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314" w:rsidRDefault="00593314" w:rsidP="00593314">
      <w:pPr>
        <w:pStyle w:val="Otsikko1"/>
        <w:rPr>
          <w:color w:val="C45911" w:themeColor="accent2" w:themeShade="BF"/>
        </w:rPr>
      </w:pPr>
      <w:bookmarkStart w:id="0" w:name="_GoBack"/>
      <w:bookmarkEnd w:id="0"/>
      <w:r>
        <w:rPr>
          <w:color w:val="C45911" w:themeColor="accent2" w:themeShade="BF"/>
        </w:rPr>
        <w:t xml:space="preserve">Hiili energianlähteenä </w:t>
      </w:r>
    </w:p>
    <w:p w:rsidR="00593314" w:rsidRPr="00593314" w:rsidRDefault="00593314" w:rsidP="00593314"/>
    <w:p w:rsidR="00593314" w:rsidRDefault="00593314" w:rsidP="00593314">
      <w:pPr>
        <w:rPr>
          <w:rStyle w:val="Korostus"/>
        </w:rPr>
      </w:pPr>
      <w:r>
        <w:rPr>
          <w:rStyle w:val="Korostus"/>
        </w:rPr>
        <w:t>Tarkoituksena on tutustua hiileen energianlähteenä ja siihen, mikä merkitys hiilellä on energiantuotannossa Suomessa. Tehkää selvityksiä monipuolisten tietolähteiden pohjalta ja vastatkaa alla oleviin kysymyksiin.</w:t>
      </w:r>
    </w:p>
    <w:p w:rsidR="00593314" w:rsidRDefault="00593314" w:rsidP="00593314">
      <w:pPr>
        <w:pStyle w:val="Luettelokappale"/>
        <w:numPr>
          <w:ilvl w:val="0"/>
          <w:numId w:val="1"/>
        </w:numPr>
      </w:pPr>
      <w:r>
        <w:t xml:space="preserve">Miten kivihiili muodostuu?  </w:t>
      </w:r>
    </w:p>
    <w:p w:rsidR="00593314" w:rsidRDefault="00593314" w:rsidP="00593314"/>
    <w:p w:rsidR="00593314" w:rsidRDefault="00593314" w:rsidP="00593314">
      <w:pPr>
        <w:pStyle w:val="Luettelokappale"/>
        <w:numPr>
          <w:ilvl w:val="0"/>
          <w:numId w:val="1"/>
        </w:numPr>
      </w:pPr>
      <w:r>
        <w:t xml:space="preserve">Mihin kivihiiltä käytetään?  </w:t>
      </w:r>
    </w:p>
    <w:p w:rsidR="00593314" w:rsidRDefault="00593314" w:rsidP="00593314"/>
    <w:p w:rsidR="00593314" w:rsidRDefault="00593314" w:rsidP="00593314">
      <w:pPr>
        <w:pStyle w:val="Luettelokappale"/>
        <w:numPr>
          <w:ilvl w:val="0"/>
          <w:numId w:val="1"/>
        </w:numPr>
      </w:pPr>
      <w:r>
        <w:t xml:space="preserve">Onko kivihiili uusiutuva vai uusiutumaton energianlähde? Miksi? </w:t>
      </w:r>
    </w:p>
    <w:p w:rsidR="00593314" w:rsidRDefault="00593314" w:rsidP="00593314"/>
    <w:p w:rsidR="00593314" w:rsidRDefault="00593314" w:rsidP="00593314">
      <w:pPr>
        <w:pStyle w:val="Luettelokappale"/>
        <w:numPr>
          <w:ilvl w:val="0"/>
          <w:numId w:val="1"/>
        </w:numPr>
      </w:pPr>
      <w:r>
        <w:t xml:space="preserve">Kuinka suuri osuus Suomen kokonaisenergiasta tuotetaan kivihiilen avulla?  </w:t>
      </w:r>
    </w:p>
    <w:p w:rsidR="00593314" w:rsidRDefault="00593314" w:rsidP="00593314"/>
    <w:p w:rsidR="00593314" w:rsidRDefault="00593314" w:rsidP="00593314">
      <w:pPr>
        <w:pStyle w:val="Luettelokappale"/>
        <w:numPr>
          <w:ilvl w:val="0"/>
          <w:numId w:val="1"/>
        </w:numPr>
      </w:pPr>
      <w:r>
        <w:t>Mistä Suomessa käytettävä kivihiili on peräisin? </w:t>
      </w:r>
    </w:p>
    <w:p w:rsidR="00593314" w:rsidRDefault="00593314" w:rsidP="00593314">
      <w:r>
        <w:t xml:space="preserve"> </w:t>
      </w:r>
    </w:p>
    <w:p w:rsidR="00593314" w:rsidRDefault="00593314" w:rsidP="00593314">
      <w:pPr>
        <w:pStyle w:val="Luettelokappale"/>
        <w:numPr>
          <w:ilvl w:val="0"/>
          <w:numId w:val="1"/>
        </w:numPr>
      </w:pPr>
      <w:r>
        <w:t>Missä sijaitsee kotipaikkakuntasi lähin kivihiilivoimalaitos? Miten saitte vastauksen selville?</w:t>
      </w:r>
    </w:p>
    <w:p w:rsidR="00A959C3" w:rsidRDefault="00A959C3"/>
    <w:sectPr w:rsidR="00A959C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545500"/>
    <w:multiLevelType w:val="hybridMultilevel"/>
    <w:tmpl w:val="419EADB4"/>
    <w:lvl w:ilvl="0" w:tplc="040B0011">
      <w:start w:val="1"/>
      <w:numFmt w:val="decimal"/>
      <w:lvlText w:val="%1)"/>
      <w:lvlJc w:val="left"/>
      <w:pPr>
        <w:ind w:left="360" w:hanging="360"/>
      </w:pPr>
    </w:lvl>
    <w:lvl w:ilvl="1" w:tplc="040B0019">
      <w:start w:val="1"/>
      <w:numFmt w:val="lowerLetter"/>
      <w:lvlText w:val="%2."/>
      <w:lvlJc w:val="left"/>
      <w:pPr>
        <w:ind w:left="1080" w:hanging="360"/>
      </w:pPr>
    </w:lvl>
    <w:lvl w:ilvl="2" w:tplc="040B001B">
      <w:start w:val="1"/>
      <w:numFmt w:val="lowerRoman"/>
      <w:lvlText w:val="%3."/>
      <w:lvlJc w:val="right"/>
      <w:pPr>
        <w:ind w:left="1800" w:hanging="180"/>
      </w:pPr>
    </w:lvl>
    <w:lvl w:ilvl="3" w:tplc="040B000F">
      <w:start w:val="1"/>
      <w:numFmt w:val="decimal"/>
      <w:lvlText w:val="%4."/>
      <w:lvlJc w:val="left"/>
      <w:pPr>
        <w:ind w:left="2520" w:hanging="360"/>
      </w:pPr>
    </w:lvl>
    <w:lvl w:ilvl="4" w:tplc="040B0019">
      <w:start w:val="1"/>
      <w:numFmt w:val="lowerLetter"/>
      <w:lvlText w:val="%5."/>
      <w:lvlJc w:val="left"/>
      <w:pPr>
        <w:ind w:left="3240" w:hanging="360"/>
      </w:pPr>
    </w:lvl>
    <w:lvl w:ilvl="5" w:tplc="040B001B">
      <w:start w:val="1"/>
      <w:numFmt w:val="lowerRoman"/>
      <w:lvlText w:val="%6."/>
      <w:lvlJc w:val="right"/>
      <w:pPr>
        <w:ind w:left="3960" w:hanging="180"/>
      </w:pPr>
    </w:lvl>
    <w:lvl w:ilvl="6" w:tplc="040B000F">
      <w:start w:val="1"/>
      <w:numFmt w:val="decimal"/>
      <w:lvlText w:val="%7."/>
      <w:lvlJc w:val="left"/>
      <w:pPr>
        <w:ind w:left="4680" w:hanging="360"/>
      </w:pPr>
    </w:lvl>
    <w:lvl w:ilvl="7" w:tplc="040B0019">
      <w:start w:val="1"/>
      <w:numFmt w:val="lowerLetter"/>
      <w:lvlText w:val="%8."/>
      <w:lvlJc w:val="left"/>
      <w:pPr>
        <w:ind w:left="5400" w:hanging="360"/>
      </w:pPr>
    </w:lvl>
    <w:lvl w:ilvl="8" w:tplc="040B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314"/>
    <w:rsid w:val="00593314"/>
    <w:rsid w:val="00A95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EA45A"/>
  <w15:chartTrackingRefBased/>
  <w15:docId w15:val="{CEE6A269-1B24-4C91-8F1C-80615ED9A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593314"/>
    <w:pPr>
      <w:spacing w:line="256" w:lineRule="auto"/>
      <w:jc w:val="both"/>
    </w:pPr>
  </w:style>
  <w:style w:type="paragraph" w:styleId="Otsikko1">
    <w:name w:val="heading 1"/>
    <w:basedOn w:val="Normaali"/>
    <w:next w:val="Normaali"/>
    <w:link w:val="Otsikko1Char"/>
    <w:uiPriority w:val="9"/>
    <w:qFormat/>
    <w:rsid w:val="005933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5" w:themeShade="BF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593314"/>
    <w:rPr>
      <w:rFonts w:asciiTheme="majorHAnsi" w:eastAsiaTheme="majorEastAsia" w:hAnsiTheme="majorHAnsi" w:cstheme="majorBidi"/>
      <w:color w:val="2F5496" w:themeColor="accent5" w:themeShade="BF"/>
      <w:sz w:val="32"/>
      <w:szCs w:val="32"/>
    </w:rPr>
  </w:style>
  <w:style w:type="paragraph" w:styleId="Luettelokappale">
    <w:name w:val="List Paragraph"/>
    <w:basedOn w:val="Normaali"/>
    <w:uiPriority w:val="34"/>
    <w:qFormat/>
    <w:rsid w:val="00593314"/>
    <w:pPr>
      <w:ind w:left="720"/>
      <w:contextualSpacing/>
    </w:pPr>
  </w:style>
  <w:style w:type="character" w:styleId="Korostus">
    <w:name w:val="Emphasis"/>
    <w:basedOn w:val="Kappaleenoletusfontti"/>
    <w:uiPriority w:val="20"/>
    <w:qFormat/>
    <w:rsid w:val="0059331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Pieksämäen Kaupunki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Voutilainen</dc:creator>
  <cp:keywords/>
  <dc:description/>
  <cp:lastModifiedBy>Hanna Voutilainen</cp:lastModifiedBy>
  <cp:revision>1</cp:revision>
  <dcterms:created xsi:type="dcterms:W3CDTF">2021-02-22T06:16:00Z</dcterms:created>
  <dcterms:modified xsi:type="dcterms:W3CDTF">2021-02-22T06:17:00Z</dcterms:modified>
</cp:coreProperties>
</file>