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6ABE" w14:textId="6FD6F41D" w:rsidR="00061C79" w:rsidRPr="00061C79" w:rsidRDefault="00061C79">
      <w:pPr>
        <w:rPr>
          <w:sz w:val="32"/>
          <w:szCs w:val="32"/>
          <w:lang w:val="it-IT"/>
        </w:rPr>
      </w:pPr>
      <w:r w:rsidRPr="00061C79">
        <w:rPr>
          <w:sz w:val="32"/>
          <w:szCs w:val="32"/>
          <w:lang w:val="it-IT"/>
        </w:rPr>
        <w:t>Artikkelit ( y</w:t>
      </w:r>
      <w:r>
        <w:rPr>
          <w:sz w:val="32"/>
          <w:szCs w:val="32"/>
          <w:lang w:val="it-IT"/>
        </w:rPr>
        <w:t>ksikkö)</w:t>
      </w:r>
    </w:p>
    <w:p w14:paraId="21BFC7F8" w14:textId="245FFE2A" w:rsidR="00061C79" w:rsidRDefault="00061C79">
      <w:pPr>
        <w:rPr>
          <w:sz w:val="24"/>
          <w:szCs w:val="24"/>
          <w:lang w:val="it-IT"/>
        </w:rPr>
      </w:pPr>
      <w:r w:rsidRPr="00061C79">
        <w:rPr>
          <w:sz w:val="24"/>
          <w:szCs w:val="24"/>
          <w:lang w:val="it-IT"/>
        </w:rPr>
        <w:t>un balcone – il balcone</w:t>
      </w:r>
    </w:p>
    <w:p w14:paraId="11A64E07" w14:textId="7E17586B" w:rsidR="00061C79" w:rsidRDefault="00061C7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una casa – la casa</w:t>
      </w:r>
    </w:p>
    <w:p w14:paraId="60A80C63" w14:textId="68425E31" w:rsidR="00061C79" w:rsidRDefault="00061C7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un automobile – l’automobile</w:t>
      </w:r>
    </w:p>
    <w:p w14:paraId="28B7BBE2" w14:textId="3BAAE4C2" w:rsidR="00061C79" w:rsidRDefault="00061C7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un amico – l’amico</w:t>
      </w:r>
    </w:p>
    <w:p w14:paraId="22044582" w14:textId="374623E5" w:rsidR="00061C79" w:rsidRDefault="00061C7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un’amica – l’amica</w:t>
      </w:r>
    </w:p>
    <w:p w14:paraId="18DBE182" w14:textId="3671695B" w:rsidR="00061C79" w:rsidRDefault="00BD5CC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uno studente – lo studente</w:t>
      </w:r>
    </w:p>
    <w:p w14:paraId="7FE93A3C" w14:textId="35CBBFA9" w:rsidR="00903A62" w:rsidRPr="00F80E7D" w:rsidRDefault="00903A62">
      <w:pPr>
        <w:rPr>
          <w:b/>
          <w:bCs/>
          <w:sz w:val="24"/>
          <w:szCs w:val="24"/>
          <w:lang w:val="it-IT"/>
        </w:rPr>
      </w:pPr>
      <w:r w:rsidRPr="00F80E7D">
        <w:rPr>
          <w:b/>
          <w:bCs/>
          <w:sz w:val="24"/>
          <w:szCs w:val="24"/>
          <w:lang w:val="it-IT"/>
        </w:rPr>
        <w:t>Monikko</w:t>
      </w:r>
    </w:p>
    <w:p w14:paraId="38479236" w14:textId="43B28D18" w:rsidR="00903A62" w:rsidRDefault="00903A62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la casa – le case</w:t>
      </w:r>
    </w:p>
    <w:p w14:paraId="33DBAAF6" w14:textId="37E3A0A0" w:rsidR="00903A62" w:rsidRDefault="00903A62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libro – i libri</w:t>
      </w:r>
    </w:p>
    <w:p w14:paraId="3295E86D" w14:textId="484BABFD" w:rsidR="00BD5CC9" w:rsidRDefault="00BD5CC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lo studente – gli studenti</w:t>
      </w:r>
    </w:p>
    <w:p w14:paraId="1A11DFC1" w14:textId="62F1C642" w:rsidR="00BD5CC9" w:rsidRDefault="00BD5CC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l’amico – gli amici</w:t>
      </w:r>
    </w:p>
    <w:p w14:paraId="704FB8C7" w14:textId="13949191" w:rsidR="00BD5CC9" w:rsidRDefault="00BD5CC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l’esercizio – gli esercizi</w:t>
      </w:r>
    </w:p>
    <w:p w14:paraId="1FF6D20D" w14:textId="0BB88405" w:rsidR="00A85E6D" w:rsidRPr="00F80E7D" w:rsidRDefault="00F80E7D">
      <w:pPr>
        <w:rPr>
          <w:b/>
          <w:bCs/>
          <w:sz w:val="24"/>
          <w:szCs w:val="24"/>
          <w:lang w:val="it-IT"/>
        </w:rPr>
      </w:pPr>
      <w:r w:rsidRPr="00F80E7D">
        <w:rPr>
          <w:b/>
          <w:bCs/>
          <w:sz w:val="24"/>
          <w:szCs w:val="24"/>
          <w:lang w:val="it-IT"/>
        </w:rPr>
        <w:t>Kansallisuusadjektiivit</w:t>
      </w:r>
    </w:p>
    <w:p w14:paraId="1CF679A8" w14:textId="245297C5" w:rsidR="00A85E6D" w:rsidRDefault="00A85E6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Pedro è spagnolo  Maria è spagnola</w:t>
      </w:r>
    </w:p>
    <w:p w14:paraId="0F9518B1" w14:textId="03DFEF2E" w:rsidR="00A85E6D" w:rsidRDefault="00A85E6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Pedro e Maria sono spagnoli</w:t>
      </w:r>
    </w:p>
    <w:p w14:paraId="40E763FE" w14:textId="4044FAEA" w:rsidR="00A85E6D" w:rsidRDefault="00A85E6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Maria e Luisa sono spagnole</w:t>
      </w:r>
    </w:p>
    <w:p w14:paraId="521E871C" w14:textId="35E72944" w:rsidR="00A85E6D" w:rsidRDefault="00A85E6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Anders è tedesco, Laura è tedesca</w:t>
      </w:r>
    </w:p>
    <w:p w14:paraId="0026E0C9" w14:textId="3A2A638C" w:rsidR="00A85E6D" w:rsidRDefault="00A85E6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Laura e Anders sono tedeschi</w:t>
      </w:r>
    </w:p>
    <w:p w14:paraId="0739D239" w14:textId="1A7BAFE6" w:rsidR="00A85E6D" w:rsidRDefault="00A85E6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Laura e Anna sono tedesche</w:t>
      </w:r>
    </w:p>
    <w:p w14:paraId="7CC46F51" w14:textId="5D8C91DC" w:rsidR="00FA4D91" w:rsidRPr="00F80E7D" w:rsidRDefault="00FA4D91">
      <w:pPr>
        <w:rPr>
          <w:b/>
          <w:bCs/>
          <w:sz w:val="24"/>
          <w:szCs w:val="24"/>
        </w:rPr>
      </w:pPr>
      <w:r w:rsidRPr="00F80E7D">
        <w:rPr>
          <w:b/>
          <w:bCs/>
          <w:sz w:val="24"/>
          <w:szCs w:val="24"/>
        </w:rPr>
        <w:t xml:space="preserve">Yleisiä naisten nimiä </w:t>
      </w:r>
    </w:p>
    <w:p w14:paraId="74C49623" w14:textId="3A5D55A7" w:rsidR="00FA4D91" w:rsidRPr="00FA4D91" w:rsidRDefault="00FA4D91">
      <w:pPr>
        <w:rPr>
          <w:sz w:val="24"/>
          <w:szCs w:val="24"/>
          <w:lang w:val="it-IT"/>
        </w:rPr>
      </w:pPr>
      <w:r w:rsidRPr="00FA4D91">
        <w:rPr>
          <w:sz w:val="24"/>
          <w:szCs w:val="24"/>
          <w:lang w:val="it-IT"/>
        </w:rPr>
        <w:t>Francesca, Giulia, Alessandra, Gio</w:t>
      </w:r>
      <w:r>
        <w:rPr>
          <w:sz w:val="24"/>
          <w:szCs w:val="24"/>
          <w:lang w:val="it-IT"/>
        </w:rPr>
        <w:t>vanna, Chiara, Maria</w:t>
      </w:r>
    </w:p>
    <w:p w14:paraId="1F4D4E53" w14:textId="782D4BDE" w:rsidR="00A85E6D" w:rsidRPr="00F80E7D" w:rsidRDefault="00FA4D91">
      <w:pPr>
        <w:rPr>
          <w:b/>
          <w:bCs/>
          <w:sz w:val="24"/>
          <w:szCs w:val="24"/>
          <w:lang w:val="it-IT"/>
        </w:rPr>
      </w:pPr>
      <w:r w:rsidRPr="00F80E7D">
        <w:rPr>
          <w:b/>
          <w:bCs/>
          <w:sz w:val="24"/>
          <w:szCs w:val="24"/>
          <w:lang w:val="it-IT"/>
        </w:rPr>
        <w:t>Yleisiä miesten nimiä</w:t>
      </w:r>
    </w:p>
    <w:p w14:paraId="21FC6E81" w14:textId="77777777" w:rsidR="00F80E7D" w:rsidRDefault="00FA4D91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Francesco, Giulio, Alessandro, Giovanni, Mario</w:t>
      </w:r>
      <w:r w:rsidR="00D84EC4">
        <w:rPr>
          <w:sz w:val="24"/>
          <w:szCs w:val="24"/>
          <w:lang w:val="it-IT"/>
        </w:rPr>
        <w:t>, Giuseppe</w:t>
      </w:r>
    </w:p>
    <w:p w14:paraId="5603C16D" w14:textId="46E6DEC1" w:rsidR="00FA4D91" w:rsidRPr="00FA4D91" w:rsidRDefault="00FA4D91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Luca, Andrea, </w:t>
      </w:r>
      <w:r w:rsidR="00D84EC4">
        <w:rPr>
          <w:sz w:val="24"/>
          <w:szCs w:val="24"/>
          <w:lang w:val="it-IT"/>
        </w:rPr>
        <w:t>Mattia</w:t>
      </w:r>
    </w:p>
    <w:sectPr w:rsidR="00FA4D91" w:rsidRPr="00FA4D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79"/>
    <w:rsid w:val="00061C79"/>
    <w:rsid w:val="00493A7F"/>
    <w:rsid w:val="00903A62"/>
    <w:rsid w:val="00A85E6D"/>
    <w:rsid w:val="00BD5CC9"/>
    <w:rsid w:val="00D84EC4"/>
    <w:rsid w:val="00F80E7D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3F8A"/>
  <w15:chartTrackingRefBased/>
  <w15:docId w15:val="{E6832973-2522-4324-928B-3BF01154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72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Tapaninaho</dc:creator>
  <cp:keywords/>
  <dc:description/>
  <cp:lastModifiedBy>Antti Tapaninaho</cp:lastModifiedBy>
  <cp:revision>2</cp:revision>
  <dcterms:created xsi:type="dcterms:W3CDTF">2022-09-24T06:35:00Z</dcterms:created>
  <dcterms:modified xsi:type="dcterms:W3CDTF">2022-09-24T07:39:00Z</dcterms:modified>
</cp:coreProperties>
</file>