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6F" w:rsidRDefault="00EE5E13" w:rsidP="00EE5E13">
      <w:pPr>
        <w:pStyle w:val="Luettelokappale"/>
        <w:numPr>
          <w:ilvl w:val="0"/>
          <w:numId w:val="1"/>
        </w:numPr>
      </w:pPr>
      <w:r w:rsidRPr="00EE5E13">
        <w:t>Miksi teollinen vallankumous alkoi Iso-Britanniasta?</w:t>
      </w:r>
    </w:p>
    <w:p w:rsidR="00EE5E13" w:rsidRDefault="00EE5E13" w:rsidP="00EE5E13">
      <w:pPr>
        <w:pStyle w:val="Luettelokappale"/>
        <w:numPr>
          <w:ilvl w:val="0"/>
          <w:numId w:val="1"/>
        </w:numPr>
      </w:pPr>
      <w:r w:rsidRPr="00EE5E13">
        <w:t>Mitä uusia keksintöjä teollistuminen piti sisällään?</w:t>
      </w:r>
    </w:p>
    <w:p w:rsidR="00EE5E13" w:rsidRDefault="00EE5E13" w:rsidP="00EE5E13">
      <w:pPr>
        <w:pStyle w:val="Luettelokappale"/>
        <w:numPr>
          <w:ilvl w:val="0"/>
          <w:numId w:val="1"/>
        </w:numPr>
      </w:pPr>
      <w:r w:rsidRPr="00EE5E13">
        <w:t>Mihin teollinen vallankumous levisi 1800-luvulla ja mitä vaikutuksia teollisen vallankumouksen leviämisellä oli?</w:t>
      </w:r>
    </w:p>
    <w:p w:rsidR="00EE5E13" w:rsidRDefault="00EE5E13" w:rsidP="00EE5E13">
      <w:pPr>
        <w:pStyle w:val="Luettelokappale"/>
        <w:numPr>
          <w:ilvl w:val="0"/>
          <w:numId w:val="1"/>
        </w:numPr>
      </w:pPr>
      <w:r w:rsidRPr="00EE5E13">
        <w:t>Miksi Aasia ja Afrikka jäivät teollistumisessa Euroopan varjoon?</w:t>
      </w:r>
    </w:p>
    <w:p w:rsidR="00EE5E13" w:rsidRDefault="00EE5E13" w:rsidP="00EE5E13">
      <w:pPr>
        <w:pStyle w:val="Luettelokappale"/>
      </w:pPr>
    </w:p>
    <w:p w:rsidR="00EE5E13" w:rsidRDefault="00580551" w:rsidP="00580551">
      <w:pPr>
        <w:pStyle w:val="Luettelokappale"/>
        <w:numPr>
          <w:ilvl w:val="0"/>
          <w:numId w:val="2"/>
        </w:numPr>
      </w:pPr>
      <w:r>
        <w:t xml:space="preserve">Iso-Britannia oli jo ennen teollistumista villakaupan johtava maa ja siksi suurimmalla osalla englantilaisista tehtaista oli varaa kehruukoneisiin ja muihinkin laitteisiin. </w:t>
      </w:r>
    </w:p>
    <w:p w:rsidR="00580551" w:rsidRDefault="00580551" w:rsidP="00580551">
      <w:pPr>
        <w:pStyle w:val="Luettelokappale"/>
        <w:numPr>
          <w:ilvl w:val="0"/>
          <w:numId w:val="2"/>
        </w:numPr>
      </w:pPr>
      <w:r>
        <w:t xml:space="preserve">kehruu- ja kutomakone, höyrykone, höyrylaivat, junat, sähkömoottori, sähkövalot, lennätin, radio, puhelin, </w:t>
      </w:r>
      <w:r w:rsidR="003127CF">
        <w:t>paperikone</w:t>
      </w:r>
    </w:p>
    <w:p w:rsidR="00580551" w:rsidRDefault="003127CF" w:rsidP="00580551">
      <w:pPr>
        <w:pStyle w:val="Luettelokappale"/>
        <w:numPr>
          <w:ilvl w:val="0"/>
          <w:numId w:val="2"/>
        </w:numPr>
      </w:pPr>
      <w:r>
        <w:t>Teollisuus tuli aluksi englantiin sen jälkeen muualle Eurooppaan ja siitä se lähti itää kohti.</w:t>
      </w:r>
    </w:p>
    <w:p w:rsidR="003E2B8C" w:rsidRDefault="009272E3" w:rsidP="00580551">
      <w:pPr>
        <w:pStyle w:val="Luettelokappale"/>
        <w:numPr>
          <w:ilvl w:val="0"/>
          <w:numId w:val="2"/>
        </w:numPr>
      </w:pPr>
      <w:r>
        <w:t>Teollistuminen ei levinnyt Aasiaan ja Afrikkaan niin nopeasti koska heillä ei ollut tarvittavia taitoja ja Afrikka oli kärsinyt paljon orjakaupan takia.</w:t>
      </w:r>
      <w:r w:rsidR="00FA15DD">
        <w:t xml:space="preserve"> Eurooppalaiset yleensä alistivat näitä ihmisiä etteivät he voineet teollistua ja he eivät vieneet myöskään omia yrityksiään sinne joten se ei päässyt sinne sitä kauttakaan.</w:t>
      </w:r>
      <w:bookmarkStart w:id="0" w:name="_GoBack"/>
      <w:bookmarkEnd w:id="0"/>
    </w:p>
    <w:sectPr w:rsidR="003E2B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375CA"/>
    <w:multiLevelType w:val="hybridMultilevel"/>
    <w:tmpl w:val="204A3AF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55211"/>
    <w:multiLevelType w:val="hybridMultilevel"/>
    <w:tmpl w:val="63C292E2"/>
    <w:lvl w:ilvl="0" w:tplc="A1468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13"/>
    <w:rsid w:val="003127CF"/>
    <w:rsid w:val="003B6C32"/>
    <w:rsid w:val="003E2B8C"/>
    <w:rsid w:val="00580551"/>
    <w:rsid w:val="00674CC1"/>
    <w:rsid w:val="009272E3"/>
    <w:rsid w:val="00BF1183"/>
    <w:rsid w:val="00EE5E13"/>
    <w:rsid w:val="00FA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E5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E5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109</Words>
  <Characters>889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jesperi vuorela</dc:creator>
  <cp:lastModifiedBy>jesperi vuorela</cp:lastModifiedBy>
  <cp:revision>3</cp:revision>
  <dcterms:created xsi:type="dcterms:W3CDTF">2015-11-11T17:37:00Z</dcterms:created>
  <dcterms:modified xsi:type="dcterms:W3CDTF">2015-11-11T20:03:00Z</dcterms:modified>
</cp:coreProperties>
</file>