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D8" w:rsidRDefault="00B622E9">
      <w:pPr>
        <w:rPr>
          <w:sz w:val="36"/>
          <w:szCs w:val="36"/>
        </w:rPr>
      </w:pPr>
      <w:r>
        <w:rPr>
          <w:sz w:val="36"/>
          <w:szCs w:val="36"/>
        </w:rPr>
        <w:t>Kurssisuunnitelma, RUB1</w:t>
      </w:r>
    </w:p>
    <w:p w:rsidR="005113D8" w:rsidRDefault="005113D8">
      <w:pPr>
        <w:rPr>
          <w:sz w:val="24"/>
          <w:szCs w:val="24"/>
        </w:rPr>
      </w:pPr>
    </w:p>
    <w:tbl>
      <w:tblPr>
        <w:tblStyle w:val="TaulukkoRuudukko"/>
        <w:tblW w:w="9778" w:type="dxa"/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5113D8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113D8" w:rsidRDefault="00B622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Oppitunnin numero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113D8" w:rsidRDefault="00B622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Aihe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113D8" w:rsidRDefault="005113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13D8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113D8" w:rsidRDefault="00B622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113D8" w:rsidRDefault="00B622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Kurssin esittely, tutustuminen, opiskeluvinkkejä, itsearviointi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113D8" w:rsidRDefault="005113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13D8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113D8" w:rsidRDefault="00B622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113D8" w:rsidRDefault="00B622E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Start</w:t>
            </w:r>
            <w:proofErr w:type="spellEnd"/>
            <w:r>
              <w:rPr>
                <w:sz w:val="24"/>
                <w:szCs w:val="24"/>
              </w:rPr>
              <w:t xml:space="preserve"> – kertausta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113D8" w:rsidRDefault="005113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13D8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113D8" w:rsidRDefault="00B622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113D8" w:rsidRDefault="00B622E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CB2D1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kertausta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113D8" w:rsidRDefault="005113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113D8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5113D8" w:rsidRDefault="00B622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5113D8" w:rsidRDefault="00B622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1</w:t>
            </w:r>
            <w:r w:rsidR="00CB2D13">
              <w:rPr>
                <w:sz w:val="24"/>
                <w:szCs w:val="24"/>
              </w:rPr>
              <w:t xml:space="preserve"> (ekstensiivisesti)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5113D8" w:rsidRDefault="005113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Päälauseen sanajärjestys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Päälauseen sanajärjestys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2 (ekstensiivisesti)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3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 3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Fokus </w:t>
            </w:r>
            <w:proofErr w:type="spellStart"/>
            <w:r>
              <w:rPr>
                <w:sz w:val="24"/>
                <w:szCs w:val="24"/>
              </w:rPr>
              <w:t>fritid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Fokus </w:t>
            </w:r>
            <w:proofErr w:type="spellStart"/>
            <w:r>
              <w:rPr>
                <w:sz w:val="24"/>
                <w:szCs w:val="24"/>
              </w:rPr>
              <w:t>fritid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>Kirjoitelma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>Substantiivien taivutus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>Substantiivien käyttö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>Teksti 4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>Teksti 4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Fokus </w:t>
            </w:r>
            <w:proofErr w:type="spellStart"/>
            <w:r>
              <w:rPr>
                <w:sz w:val="24"/>
                <w:szCs w:val="24"/>
              </w:rPr>
              <w:t>skola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Fokus </w:t>
            </w:r>
            <w:proofErr w:type="spellStart"/>
            <w:r>
              <w:rPr>
                <w:sz w:val="24"/>
                <w:szCs w:val="24"/>
              </w:rPr>
              <w:t>skola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>Adjektiivien taivutus ja käyttö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>Adjektiivien taivutus ja käyttö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>Teksti 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>Teksti 5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B622E9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Varakuuntelukoe</w:t>
            </w: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>Verbien taivutus (konjugaatiot)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>Verbien taivutus (aikamuodot)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>Teksti 6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>Teksti 6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Fokus </w:t>
            </w:r>
            <w:proofErr w:type="spellStart"/>
            <w:r>
              <w:rPr>
                <w:sz w:val="24"/>
                <w:szCs w:val="24"/>
              </w:rPr>
              <w:t>boende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Pr="00CB2D13" w:rsidRDefault="00B622E9" w:rsidP="00B622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Fokus </w:t>
            </w:r>
            <w:proofErr w:type="spellStart"/>
            <w:r>
              <w:rPr>
                <w:sz w:val="24"/>
                <w:szCs w:val="24"/>
              </w:rPr>
              <w:t>boende</w:t>
            </w:r>
            <w:proofErr w:type="spellEnd"/>
            <w:r>
              <w:rPr>
                <w:sz w:val="24"/>
                <w:szCs w:val="24"/>
              </w:rPr>
              <w:t xml:space="preserve"> + kuuntelukoe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 w:rsidRPr="00CB2D13">
              <w:rPr>
                <w:sz w:val="24"/>
                <w:szCs w:val="24"/>
              </w:rPr>
              <w:t>Kuuntelukoe arvioitava</w:t>
            </w: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P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 w:rsidRPr="00CB2D13">
              <w:rPr>
                <w:sz w:val="24"/>
                <w:szCs w:val="24"/>
              </w:rPr>
              <w:t>Tavallisimmat prepositiot</w:t>
            </w:r>
            <w:r>
              <w:rPr>
                <w:sz w:val="24"/>
                <w:szCs w:val="24"/>
              </w:rPr>
              <w:t xml:space="preserve"> + kertausta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Viimeinen tunti ennen </w:t>
            </w:r>
            <w:proofErr w:type="spellStart"/>
            <w:r>
              <w:rPr>
                <w:sz w:val="24"/>
                <w:szCs w:val="24"/>
              </w:rPr>
              <w:t>koevk:a</w:t>
            </w:r>
            <w:proofErr w:type="spellEnd"/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30–32</w:t>
            </w: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P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 w:rsidRPr="00CB2D13">
              <w:rPr>
                <w:sz w:val="24"/>
                <w:szCs w:val="24"/>
              </w:rPr>
              <w:t>Itsearviointi + rästejä / kertausta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2D13">
        <w:tc>
          <w:tcPr>
            <w:tcW w:w="1526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92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Koe: rakenteet, </w:t>
            </w:r>
            <w:proofErr w:type="spellStart"/>
            <w:r>
              <w:rPr>
                <w:sz w:val="24"/>
                <w:szCs w:val="24"/>
              </w:rPr>
              <w:t>luetunymmärtäminen</w:t>
            </w:r>
            <w:proofErr w:type="spellEnd"/>
            <w:r>
              <w:rPr>
                <w:sz w:val="24"/>
                <w:szCs w:val="24"/>
              </w:rPr>
              <w:t>, kirjoittaminen</w:t>
            </w:r>
          </w:p>
        </w:tc>
        <w:tc>
          <w:tcPr>
            <w:tcW w:w="3260" w:type="dxa"/>
            <w:shd w:val="clear" w:color="auto" w:fill="auto"/>
            <w:tcMar>
              <w:left w:w="108" w:type="dxa"/>
            </w:tcMar>
          </w:tcPr>
          <w:p w:rsidR="00CB2D13" w:rsidRDefault="00CB2D13" w:rsidP="00CB2D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</w:p>
        </w:tc>
      </w:tr>
    </w:tbl>
    <w:p w:rsidR="005113D8" w:rsidRDefault="005113D8">
      <w:pPr>
        <w:rPr>
          <w:sz w:val="24"/>
          <w:szCs w:val="24"/>
        </w:rPr>
      </w:pPr>
    </w:p>
    <w:p w:rsidR="005113D8" w:rsidRDefault="00B622E9">
      <w:pPr>
        <w:rPr>
          <w:sz w:val="24"/>
          <w:szCs w:val="24"/>
        </w:rPr>
      </w:pPr>
      <w:r>
        <w:rPr>
          <w:b/>
          <w:sz w:val="24"/>
          <w:szCs w:val="24"/>
        </w:rPr>
        <w:t>Lisäksi:</w:t>
      </w:r>
      <w:r>
        <w:rPr>
          <w:sz w:val="24"/>
          <w:szCs w:val="24"/>
        </w:rPr>
        <w:t xml:space="preserve"> verbi- ja muita sanakokeita sekä kuunteluita kielistudiossa </w:t>
      </w:r>
      <w:r>
        <w:rPr>
          <w:sz w:val="24"/>
          <w:szCs w:val="24"/>
        </w:rPr>
        <w:t>erikseen sovittavina ajankohtina.</w:t>
      </w:r>
    </w:p>
    <w:p w:rsidR="005113D8" w:rsidRDefault="005113D8">
      <w:pPr>
        <w:rPr>
          <w:b/>
          <w:sz w:val="24"/>
          <w:szCs w:val="24"/>
        </w:rPr>
      </w:pPr>
    </w:p>
    <w:p w:rsidR="005113D8" w:rsidRDefault="00B622E9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Arviointi:</w:t>
      </w:r>
      <w:r>
        <w:rPr>
          <w:sz w:val="24"/>
          <w:szCs w:val="24"/>
        </w:rPr>
        <w:t xml:space="preserve"> </w:t>
      </w:r>
    </w:p>
    <w:p w:rsidR="005113D8" w:rsidRDefault="00B622E9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Kurssin </w:t>
      </w:r>
      <w:r>
        <w:rPr>
          <w:sz w:val="24"/>
          <w:szCs w:val="24"/>
        </w:rPr>
        <w:t>aikana on testejä epäsäännöllisistä verbeistä sekä sanakokeita kappaleiden sanoista, yht. 7. Niissä arviointi on hyväksytty / hylätty, ja hyväksyttyyn vaaditaan 60 % pisteistä. Näistä pikku testeistä määräytyy yhteisarvosana, jonka vaikutus kokonaisarvosan</w:t>
      </w:r>
      <w:r>
        <w:rPr>
          <w:sz w:val="24"/>
          <w:szCs w:val="24"/>
        </w:rPr>
        <w:t>aan on 20 %. Testien yhteisarvosana määräytyy seuraavasti:</w:t>
      </w:r>
    </w:p>
    <w:p w:rsidR="005113D8" w:rsidRDefault="00B622E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2 testiä hyväksytty -&gt; 5</w:t>
      </w:r>
    </w:p>
    <w:p w:rsidR="005113D8" w:rsidRDefault="00B622E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3 testiä hyväksytty -&gt; 6</w:t>
      </w:r>
    </w:p>
    <w:p w:rsidR="005113D8" w:rsidRDefault="00B622E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4 testiä hyväksytty -&gt; 7</w:t>
      </w:r>
    </w:p>
    <w:p w:rsidR="005113D8" w:rsidRDefault="00B622E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5 testiä hyväksytty -&gt; 8</w:t>
      </w:r>
    </w:p>
    <w:p w:rsidR="005113D8" w:rsidRDefault="00B622E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6 testiä hyväksytty -&gt; 9</w:t>
      </w:r>
    </w:p>
    <w:p w:rsidR="005113D8" w:rsidRDefault="00B622E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7 testiä hyväksytty -&gt; 10.</w:t>
      </w:r>
    </w:p>
    <w:p w:rsidR="005113D8" w:rsidRDefault="00B622E9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Kirjoitelman vaikutus arvosanaan 10 %.</w:t>
      </w:r>
    </w:p>
    <w:p w:rsidR="005113D8" w:rsidRDefault="00B622E9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Suulli</w:t>
      </w:r>
      <w:r>
        <w:rPr>
          <w:sz w:val="24"/>
          <w:szCs w:val="24"/>
        </w:rPr>
        <w:t>sen tehtävän vaikutus arvosanaan 5 %.</w:t>
      </w:r>
    </w:p>
    <w:p w:rsidR="005113D8" w:rsidRDefault="00B622E9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Kuuntelukokeen vaikutus arvosanaan 10 %.</w:t>
      </w:r>
    </w:p>
    <w:p w:rsidR="005113D8" w:rsidRDefault="00B622E9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Itsearviointi opiskelutaitojen kehittymisestä, vaikutus arvosanaan 5 %.</w:t>
      </w:r>
    </w:p>
    <w:p w:rsidR="005113D8" w:rsidRDefault="00B622E9">
      <w:pPr>
        <w:pStyle w:val="Luettelokappale"/>
        <w:numPr>
          <w:ilvl w:val="0"/>
          <w:numId w:val="1"/>
        </w:numPr>
      </w:pPr>
      <w:r>
        <w:rPr>
          <w:sz w:val="24"/>
          <w:szCs w:val="24"/>
        </w:rPr>
        <w:t>Kirjallisen loppukokeen vaikutus arvosanaan 50 %.</w:t>
      </w:r>
    </w:p>
    <w:p w:rsidR="005113D8" w:rsidRDefault="00B622E9">
      <w:pPr>
        <w:pStyle w:val="Luettelokappale"/>
        <w:numPr>
          <w:ilvl w:val="0"/>
          <w:numId w:val="1"/>
        </w:numPr>
      </w:pPr>
      <w:r>
        <w:rPr>
          <w:sz w:val="24"/>
          <w:szCs w:val="24"/>
        </w:rPr>
        <w:t xml:space="preserve">Muu aktiivisuus (vapaaehtoiset tehtävät, </w:t>
      </w:r>
      <w:r>
        <w:rPr>
          <w:sz w:val="24"/>
          <w:szCs w:val="24"/>
        </w:rPr>
        <w:t>tuntiaktiivisuus, muu ainetta kohtaan osoitettu innokkuus) + / - 1 arvosana.</w:t>
      </w:r>
    </w:p>
    <w:sectPr w:rsidR="005113D8">
      <w:pgSz w:w="11906" w:h="16838"/>
      <w:pgMar w:top="1417" w:right="1134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73A7"/>
    <w:multiLevelType w:val="multilevel"/>
    <w:tmpl w:val="1C2C2D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8E40DAE"/>
    <w:multiLevelType w:val="multilevel"/>
    <w:tmpl w:val="E4A8C5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D8"/>
    <w:rsid w:val="005113D8"/>
    <w:rsid w:val="00B622E9"/>
    <w:rsid w:val="00CB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0C86"/>
  <w15:docId w15:val="{6C57A441-863C-474A-8915-8FA48A86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Luettelokappale">
    <w:name w:val="List Paragraph"/>
    <w:basedOn w:val="Normaali"/>
    <w:uiPriority w:val="34"/>
    <w:qFormat/>
    <w:rsid w:val="00347A14"/>
    <w:pPr>
      <w:ind w:left="720"/>
      <w:contextualSpacing/>
    </w:pPr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59"/>
    <w:rsid w:val="005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210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Aino Pitkäniemi</dc:creator>
  <dc:description/>
  <cp:lastModifiedBy>Aino Pitkäniemi</cp:lastModifiedBy>
  <cp:revision>10</cp:revision>
  <dcterms:created xsi:type="dcterms:W3CDTF">2016-09-13T08:21:00Z</dcterms:created>
  <dcterms:modified xsi:type="dcterms:W3CDTF">2017-09-19T10:51:00Z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Siikalatva koulutoimi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