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2260" w14:textId="0284D938" w:rsidR="00302EB5" w:rsidRDefault="00302EB5"/>
    <w:p w14:paraId="18C45E64" w14:textId="02531D7D" w:rsidR="00302EB5" w:rsidRPr="00123838" w:rsidRDefault="00302EB5" w:rsidP="00302EB5">
      <w:pPr>
        <w:jc w:val="center"/>
        <w:rPr>
          <w:rFonts w:ascii="Helvetica" w:hAnsi="Helvetica"/>
          <w:b/>
          <w:bCs/>
          <w:sz w:val="36"/>
          <w:szCs w:val="36"/>
          <w:lang w:val="fi-FI"/>
        </w:rPr>
      </w:pPr>
      <w:r w:rsidRPr="00123838">
        <w:rPr>
          <w:rFonts w:ascii="Helvetica" w:hAnsi="Helvetica"/>
          <w:b/>
          <w:bCs/>
          <w:sz w:val="36"/>
          <w:szCs w:val="36"/>
          <w:lang w:val="fi-FI"/>
        </w:rPr>
        <w:t>Varhennetun kielen starttipäivä</w:t>
      </w:r>
    </w:p>
    <w:p w14:paraId="154E9DC6" w14:textId="77777777" w:rsidR="00123838" w:rsidRDefault="00123838" w:rsidP="00123838">
      <w:pPr>
        <w:pStyle w:val="NormaaliWWW"/>
        <w:shd w:val="clear" w:color="auto" w:fill="FFFFFF"/>
        <w:spacing w:before="0" w:beforeAutospacing="0" w:after="150" w:afterAutospacing="0"/>
        <w:jc w:val="center"/>
        <w:rPr>
          <w:rFonts w:ascii="Helvetica" w:hAnsi="Helvetica"/>
          <w:b/>
          <w:bCs/>
          <w:color w:val="333333"/>
          <w:sz w:val="22"/>
          <w:szCs w:val="22"/>
          <w:lang w:val="fi-FI"/>
        </w:rPr>
      </w:pPr>
      <w:r w:rsidRPr="00123838">
        <w:rPr>
          <w:rFonts w:ascii="Helvetica" w:hAnsi="Helvetica"/>
          <w:b/>
          <w:bCs/>
          <w:color w:val="333333"/>
          <w:sz w:val="22"/>
          <w:szCs w:val="22"/>
          <w:lang w:val="fi-FI"/>
        </w:rPr>
        <w:t>13.11.2019 klo 9-16</w:t>
      </w:r>
    </w:p>
    <w:p w14:paraId="021E715A" w14:textId="109F4539" w:rsidR="00123838" w:rsidRPr="00123838" w:rsidRDefault="00123838" w:rsidP="00123838">
      <w:pPr>
        <w:pStyle w:val="NormaaliWWW"/>
        <w:shd w:val="clear" w:color="auto" w:fill="FFFFFF"/>
        <w:spacing w:before="0" w:beforeAutospacing="0" w:after="150" w:afterAutospacing="0"/>
        <w:jc w:val="center"/>
        <w:rPr>
          <w:rFonts w:ascii="Helvetica" w:hAnsi="Helvetica"/>
          <w:b/>
          <w:bCs/>
          <w:color w:val="333333"/>
          <w:sz w:val="22"/>
          <w:szCs w:val="22"/>
          <w:lang w:val="fi-FI"/>
        </w:rPr>
      </w:pPr>
      <w:r w:rsidRPr="00123838">
        <w:rPr>
          <w:rFonts w:ascii="Helvetica" w:hAnsi="Helvetica"/>
          <w:b/>
          <w:bCs/>
          <w:color w:val="333333"/>
          <w:sz w:val="22"/>
          <w:szCs w:val="22"/>
          <w:lang w:val="fi-FI"/>
        </w:rPr>
        <w:t xml:space="preserve">  </w:t>
      </w:r>
      <w:proofErr w:type="spellStart"/>
      <w:r w:rsidRPr="00123838">
        <w:rPr>
          <w:rFonts w:ascii="Helvetica" w:hAnsi="Helvetica"/>
          <w:b/>
          <w:bCs/>
          <w:color w:val="333333"/>
          <w:sz w:val="22"/>
          <w:szCs w:val="22"/>
        </w:rPr>
        <w:t>Kouvolatalo</w:t>
      </w:r>
      <w:proofErr w:type="spellEnd"/>
      <w:r w:rsidRPr="00123838">
        <w:rPr>
          <w:rFonts w:ascii="Helvetica" w:hAnsi="Helvetica"/>
          <w:b/>
          <w:bCs/>
          <w:color w:val="333333"/>
          <w:sz w:val="22"/>
          <w:szCs w:val="22"/>
        </w:rPr>
        <w:t>, Honka-</w:t>
      </w:r>
      <w:r w:rsidRPr="00123838">
        <w:rPr>
          <w:rFonts w:ascii="Helvetica" w:hAnsi="Helvetica"/>
          <w:b/>
          <w:bCs/>
          <w:color w:val="333333"/>
          <w:sz w:val="22"/>
          <w:szCs w:val="22"/>
        </w:rPr>
        <w:t>S</w:t>
      </w:r>
      <w:r w:rsidRPr="00123838">
        <w:rPr>
          <w:rFonts w:ascii="Helvetica" w:hAnsi="Helvetica"/>
          <w:b/>
          <w:bCs/>
          <w:color w:val="333333"/>
          <w:sz w:val="22"/>
          <w:szCs w:val="22"/>
        </w:rPr>
        <w:t>ali</w:t>
      </w:r>
      <w:r w:rsidRPr="00123838">
        <w:rPr>
          <w:rFonts w:ascii="Helvetica" w:hAnsi="Helvetica"/>
          <w:b/>
          <w:bCs/>
          <w:color w:val="333333"/>
          <w:sz w:val="22"/>
          <w:szCs w:val="22"/>
        </w:rPr>
        <w:t xml:space="preserve">, </w:t>
      </w:r>
      <w:r w:rsidRPr="00123838">
        <w:rPr>
          <w:rFonts w:ascii="Helvetica" w:hAnsi="Helvetica"/>
          <w:b/>
          <w:bCs/>
          <w:color w:val="333333"/>
          <w:sz w:val="22"/>
          <w:szCs w:val="22"/>
        </w:rPr>
        <w:t>Varuskuntakatu 11</w:t>
      </w:r>
      <w:r>
        <w:rPr>
          <w:rFonts w:ascii="Helvetica" w:hAnsi="Helvetica"/>
          <w:b/>
          <w:bCs/>
          <w:color w:val="333333"/>
          <w:sz w:val="22"/>
          <w:szCs w:val="22"/>
          <w:lang w:val="fi-FI"/>
        </w:rPr>
        <w:t>,</w:t>
      </w:r>
      <w:bookmarkStart w:id="0" w:name="_GoBack"/>
      <w:bookmarkEnd w:id="0"/>
      <w:r w:rsidRPr="00123838">
        <w:rPr>
          <w:rFonts w:ascii="Helvetica" w:hAnsi="Helvetica"/>
          <w:b/>
          <w:bCs/>
          <w:color w:val="333333"/>
          <w:sz w:val="22"/>
          <w:szCs w:val="22"/>
        </w:rPr>
        <w:t xml:space="preserve"> 45100 Kouvola</w:t>
      </w:r>
    </w:p>
    <w:p w14:paraId="5BC83A7B" w14:textId="77777777" w:rsidR="00123838" w:rsidRDefault="00123838" w:rsidP="00302EB5">
      <w:pPr>
        <w:pStyle w:val="NormaaliWWW"/>
        <w:shd w:val="clear" w:color="auto" w:fill="FFFFFF"/>
        <w:spacing w:before="0" w:beforeAutospacing="0" w:after="150" w:afterAutospacing="0"/>
        <w:rPr>
          <w:rFonts w:ascii="Helvetica" w:hAnsi="Helvetica"/>
          <w:color w:val="333333"/>
          <w:sz w:val="22"/>
          <w:szCs w:val="22"/>
        </w:rPr>
      </w:pPr>
    </w:p>
    <w:p w14:paraId="71CAD77D" w14:textId="01880F86" w:rsidR="00302EB5" w:rsidRPr="00302EB5" w:rsidRDefault="00302EB5" w:rsidP="00302EB5">
      <w:pPr>
        <w:pStyle w:val="NormaaliWWW"/>
        <w:shd w:val="clear" w:color="auto" w:fill="FFFFFF"/>
        <w:spacing w:before="0" w:beforeAutospacing="0" w:after="150" w:afterAutospacing="0"/>
        <w:rPr>
          <w:rFonts w:ascii="Helvetica" w:hAnsi="Helvetica"/>
          <w:color w:val="333333"/>
          <w:sz w:val="22"/>
          <w:szCs w:val="22"/>
        </w:rPr>
      </w:pPr>
      <w:r w:rsidRPr="00302EB5">
        <w:rPr>
          <w:rFonts w:ascii="Helvetica" w:hAnsi="Helvetica"/>
          <w:color w:val="333333"/>
          <w:sz w:val="22"/>
          <w:szCs w:val="22"/>
        </w:rPr>
        <w:t>Varhennetun kielenopetuksen starttipäivä antaa sinulle pohjatietoa ja hyväksi todettuja toimintatapoja kokeneilta varhennetun kielen opettajilta.  Koulutuksessa käydään läpi varhennetun A1-kielen periaatteita, hyviä käytänteitä ja käytännön vinkkejä.</w:t>
      </w:r>
    </w:p>
    <w:p w14:paraId="6F7435A9" w14:textId="12B5DBF2" w:rsidR="00302EB5" w:rsidRPr="00302EB5" w:rsidRDefault="00302EB5" w:rsidP="00123838">
      <w:pPr>
        <w:pStyle w:val="NormaaliWWW"/>
        <w:shd w:val="clear" w:color="auto" w:fill="FFFFFF"/>
        <w:spacing w:before="0" w:beforeAutospacing="0" w:after="150" w:afterAutospacing="0"/>
        <w:rPr>
          <w:rFonts w:ascii="Helvetica" w:hAnsi="Helvetica"/>
        </w:rPr>
      </w:pPr>
      <w:r w:rsidRPr="00302EB5">
        <w:rPr>
          <w:rFonts w:ascii="Helvetica" w:hAnsi="Helvetica"/>
          <w:color w:val="333333"/>
          <w:sz w:val="22"/>
          <w:szCs w:val="22"/>
        </w:rPr>
        <w:t>Koulutuspäivän aikana esitellään lyhesti varhennetun kielenopetuksen teoriaa ja periaatteita sekä luodaan yleiskatsaus varhennetun kielen opetussuunitelmaan. Koulutuksessa esitellään hyväksi havaittuja käytänteitä ja materiaaleja, lauluja, leikkejä ja loruja varhennetun kielen tunneille.</w:t>
      </w:r>
      <w:r w:rsidR="00123838">
        <w:rPr>
          <w:rFonts w:ascii="Helvetica" w:hAnsi="Helvetica"/>
          <w:color w:val="333333"/>
          <w:sz w:val="22"/>
          <w:szCs w:val="22"/>
        </w:rPr>
        <w:br/>
      </w:r>
    </w:p>
    <w:p w14:paraId="5888A6D9" w14:textId="77777777" w:rsidR="00302EB5" w:rsidRPr="00123838" w:rsidRDefault="00302EB5" w:rsidP="00123838">
      <w:pPr>
        <w:shd w:val="clear" w:color="auto" w:fill="FFFFFF"/>
        <w:spacing w:after="150" w:line="240" w:lineRule="auto"/>
        <w:rPr>
          <w:rFonts w:ascii="Helvetica" w:eastAsia="Times New Roman" w:hAnsi="Helvetica" w:cs="Times New Roman"/>
          <w:b/>
          <w:bCs/>
          <w:color w:val="333333"/>
          <w:lang w:val="fi-FI"/>
        </w:rPr>
      </w:pPr>
      <w:r w:rsidRPr="00123838">
        <w:rPr>
          <w:rFonts w:ascii="Helvetica" w:eastAsia="Times New Roman" w:hAnsi="Helvetica" w:cs="Times New Roman"/>
          <w:b/>
          <w:bCs/>
          <w:color w:val="333333"/>
          <w:lang w:val="fi-FI"/>
        </w:rPr>
        <w:t>Koulutuspäivän sisältö</w:t>
      </w:r>
    </w:p>
    <w:p w14:paraId="0D75B537"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varhennetun kielenopetuksen teoriaa ja periaatteita</w:t>
      </w:r>
    </w:p>
    <w:p w14:paraId="77B5C569"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yleiskatsaus varhennetun kielen opetussuunnitelmaan</w:t>
      </w:r>
    </w:p>
    <w:p w14:paraId="13634376"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hyväksi havaittuja käytänteitä</w:t>
      </w:r>
    </w:p>
    <w:p w14:paraId="621FB226"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toiminnallisia menetelmiä</w:t>
      </w:r>
    </w:p>
    <w:p w14:paraId="7502430E"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lauluja, leikkejä ja loruja</w:t>
      </w:r>
    </w:p>
    <w:p w14:paraId="72D35576" w14:textId="77777777" w:rsidR="00302EB5" w:rsidRPr="00302EB5" w:rsidRDefault="00302EB5" w:rsidP="00302EB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lang/>
        </w:rPr>
      </w:pPr>
      <w:r w:rsidRPr="00302EB5">
        <w:rPr>
          <w:rFonts w:ascii="Helvetica" w:eastAsia="Times New Roman" w:hAnsi="Helvetica" w:cs="Times New Roman"/>
          <w:color w:val="333333"/>
          <w:lang/>
        </w:rPr>
        <w:t>oppimateriaalivinkkejä</w:t>
      </w:r>
    </w:p>
    <w:p w14:paraId="1A7F2411" w14:textId="2D301CBE" w:rsidR="00302EB5" w:rsidRPr="00123838" w:rsidRDefault="00302EB5" w:rsidP="00C447DD">
      <w:pPr>
        <w:numPr>
          <w:ilvl w:val="0"/>
          <w:numId w:val="1"/>
        </w:numPr>
        <w:shd w:val="clear" w:color="auto" w:fill="FFFFFF"/>
        <w:spacing w:before="100" w:beforeAutospacing="1" w:after="150" w:afterAutospacing="1" w:line="240" w:lineRule="auto"/>
        <w:rPr>
          <w:rFonts w:ascii="Helvetica" w:eastAsia="Times New Roman" w:hAnsi="Helvetica" w:cs="Times New Roman"/>
          <w:color w:val="333333"/>
          <w:lang/>
        </w:rPr>
      </w:pPr>
      <w:r w:rsidRPr="00123838">
        <w:rPr>
          <w:rFonts w:ascii="Helvetica" w:eastAsia="Times New Roman" w:hAnsi="Helvetica" w:cs="Times New Roman"/>
          <w:color w:val="333333"/>
          <w:lang/>
        </w:rPr>
        <w:t>verkostoitumista muiden varhennetun kielen opettajien kanssa </w:t>
      </w:r>
    </w:p>
    <w:p w14:paraId="1A975E38" w14:textId="77777777" w:rsidR="00302EB5" w:rsidRPr="00123838" w:rsidRDefault="00302EB5" w:rsidP="00123838">
      <w:pPr>
        <w:shd w:val="clear" w:color="auto" w:fill="FFFFFF"/>
        <w:spacing w:after="150" w:line="240" w:lineRule="auto"/>
        <w:rPr>
          <w:rFonts w:ascii="Helvetica" w:eastAsia="Times New Roman" w:hAnsi="Helvetica" w:cs="Times New Roman"/>
          <w:b/>
          <w:bCs/>
          <w:color w:val="333333"/>
          <w:lang w:val="fi-FI"/>
        </w:rPr>
      </w:pPr>
      <w:r w:rsidRPr="00123838">
        <w:rPr>
          <w:rFonts w:ascii="Helvetica" w:eastAsia="Times New Roman" w:hAnsi="Helvetica" w:cs="Times New Roman"/>
          <w:b/>
          <w:bCs/>
          <w:color w:val="333333"/>
          <w:lang w:val="fi-FI"/>
        </w:rPr>
        <w:t>Hyöty osallistujalle</w:t>
      </w:r>
    </w:p>
    <w:p w14:paraId="2C298274" w14:textId="79C41005" w:rsidR="00302EB5" w:rsidRPr="00302EB5" w:rsidRDefault="00302EB5" w:rsidP="00302EB5">
      <w:pPr>
        <w:shd w:val="clear" w:color="auto" w:fill="FFFFFF"/>
        <w:spacing w:after="150" w:line="240" w:lineRule="auto"/>
        <w:rPr>
          <w:rFonts w:ascii="Helvetica" w:eastAsia="Times New Roman" w:hAnsi="Helvetica" w:cs="Times New Roman"/>
          <w:b/>
          <w:bCs/>
          <w:color w:val="333333"/>
          <w:lang/>
        </w:rPr>
      </w:pPr>
      <w:r w:rsidRPr="00302EB5">
        <w:rPr>
          <w:rFonts w:ascii="Helvetica" w:eastAsia="Times New Roman" w:hAnsi="Helvetica" w:cs="Times New Roman"/>
          <w:color w:val="333333"/>
          <w:lang/>
        </w:rPr>
        <w:t>Koulutuksen jälkeen osallistujilla on ymmärrys varhennetun kielenopetuksen periaatteista ja hyvät lähtökohdat lähteä suunnittelemaan omaa opetustaan.</w:t>
      </w:r>
      <w:r w:rsidRPr="00302EB5">
        <w:rPr>
          <w:rFonts w:ascii="Helvetica" w:eastAsia="Times New Roman" w:hAnsi="Helvetica" w:cs="Times New Roman"/>
          <w:b/>
          <w:bCs/>
          <w:color w:val="333333"/>
          <w:lang/>
        </w:rPr>
        <w:t>     </w:t>
      </w:r>
      <w:r w:rsidR="00123838">
        <w:rPr>
          <w:rFonts w:ascii="Helvetica" w:eastAsia="Times New Roman" w:hAnsi="Helvetica" w:cs="Times New Roman"/>
          <w:b/>
          <w:bCs/>
          <w:color w:val="333333"/>
          <w:lang/>
        </w:rPr>
        <w:br/>
      </w:r>
    </w:p>
    <w:p w14:paraId="3FB7E46B" w14:textId="0A0D7CAC" w:rsidR="00302EB5" w:rsidRPr="00302EB5" w:rsidRDefault="00302EB5" w:rsidP="00302EB5">
      <w:pPr>
        <w:shd w:val="clear" w:color="auto" w:fill="FFFFFF"/>
        <w:spacing w:after="150" w:line="240" w:lineRule="auto"/>
        <w:rPr>
          <w:rFonts w:ascii="Helvetica" w:eastAsia="Times New Roman" w:hAnsi="Helvetica" w:cs="Times New Roman"/>
          <w:b/>
          <w:bCs/>
          <w:color w:val="333333"/>
          <w:lang w:val="fi-FI"/>
        </w:rPr>
      </w:pPr>
      <w:r w:rsidRPr="00302EB5">
        <w:rPr>
          <w:rFonts w:ascii="Helvetica" w:eastAsia="Times New Roman" w:hAnsi="Helvetica" w:cs="Times New Roman"/>
          <w:b/>
          <w:bCs/>
          <w:color w:val="333333"/>
          <w:lang w:val="fi-FI"/>
        </w:rPr>
        <w:t>Kouluttajat</w:t>
      </w:r>
    </w:p>
    <w:p w14:paraId="52D68C78" w14:textId="4591B2E0" w:rsidR="00302EB5" w:rsidRPr="00302EB5" w:rsidRDefault="00302EB5" w:rsidP="00302EB5">
      <w:pPr>
        <w:spacing w:after="150" w:line="240" w:lineRule="auto"/>
        <w:rPr>
          <w:rFonts w:ascii="Helvetica" w:eastAsia="Times New Roman" w:hAnsi="Helvetica" w:cs="Times New Roman"/>
          <w:color w:val="333333"/>
          <w:lang/>
        </w:rPr>
      </w:pPr>
      <w:r w:rsidRPr="00302EB5">
        <w:rPr>
          <w:rFonts w:ascii="Helvetica" w:eastAsia="Times New Roman" w:hAnsi="Helvetica" w:cs="Times New Roman"/>
          <w:b/>
          <w:bCs/>
          <w:color w:val="333333"/>
          <w:lang/>
        </w:rPr>
        <w:t>Kerttu Sirviö</w:t>
      </w:r>
      <w:r w:rsidRPr="00302EB5">
        <w:rPr>
          <w:rFonts w:ascii="Helvetica" w:eastAsia="Times New Roman" w:hAnsi="Helvetica" w:cs="Times New Roman"/>
          <w:color w:val="333333"/>
          <w:lang/>
        </w:rPr>
        <w:t>, FM, ranskan opettaja, luokanopettaja. Kerttu on opettanut ranskaa Helsingin ranskalais-suomalaisessa koulussa ja työskennellyt luokanopettajana ja kielten opettajana pääkaupunkiseudun eri kouluissa. Kerttu on tällä hetkellä luokanopettajana Pasilan peruskoulussa, missä hän on opettanut varhennettua ranskaa ja englantia vuodesta 2016 asti. Hän on osallistunut opetussuunnitelmaryhmän työskentelyyn Helsingissä ja toiminut varhennetun kielen opettamisen kouluttajana. Kerttu seuraa läheltä myös oman, vieraskielisessä päiväkodissa olevan lapsensa kielen oppimista.</w:t>
      </w:r>
      <w:r w:rsidR="00123838">
        <w:rPr>
          <w:rFonts w:ascii="Helvetica" w:eastAsia="Times New Roman" w:hAnsi="Helvetica" w:cs="Times New Roman"/>
          <w:color w:val="333333"/>
          <w:lang/>
        </w:rPr>
        <w:br/>
      </w:r>
      <w:r w:rsidRPr="00302EB5">
        <w:rPr>
          <w:rFonts w:ascii="Helvetica" w:eastAsia="Times New Roman" w:hAnsi="Helvetica" w:cs="Times New Roman"/>
          <w:color w:val="333333"/>
          <w:lang/>
        </w:rPr>
        <w:t> </w:t>
      </w:r>
    </w:p>
    <w:p w14:paraId="7D5EA255" w14:textId="097F8AD0" w:rsidR="00302EB5" w:rsidRPr="00302EB5" w:rsidRDefault="00302EB5" w:rsidP="00123838">
      <w:pPr>
        <w:spacing w:after="150" w:line="240" w:lineRule="auto"/>
      </w:pPr>
      <w:r w:rsidRPr="00302EB5">
        <w:rPr>
          <w:rFonts w:ascii="Helvetica" w:eastAsia="Times New Roman" w:hAnsi="Helvetica" w:cs="Times New Roman"/>
          <w:b/>
          <w:bCs/>
          <w:color w:val="333333"/>
          <w:lang/>
        </w:rPr>
        <w:t>Lotta Karlsson</w:t>
      </w:r>
      <w:r w:rsidRPr="00302EB5">
        <w:rPr>
          <w:rFonts w:ascii="Helvetica" w:eastAsia="Times New Roman" w:hAnsi="Helvetica" w:cs="Times New Roman"/>
          <w:color w:val="333333"/>
          <w:lang/>
        </w:rPr>
        <w:t>, KM, luokanopettaja ja erityisopettaja. Lotta on työskennellyt luokanopettajana sekä erityisluokanopettajana Helsingissä kuusi vuotta Jakomäessä ja Pasilassa. Varhennettua englantia hän alkoi opettamaan syksyllä 2017 ensimmäisten helsinkiläisten kokeilukoulujen joukossa kouluttauduttuaan varhennetun kieltenopetuksen täydennyskoulutusohjelmassa. Opettajan työn lisäksi Lotta toimii asiantuntijaopettajana Helsingin kaupungin Kasvatuksen ja koulutuksen toimialalla erityisosaamisenaan kielitietoisuus, suomi toisena kielenä -oppilaiden tukeminen sekä tunne- ja vuorovaikutustaitojen opettaminen.</w:t>
      </w:r>
    </w:p>
    <w:sectPr w:rsidR="00302EB5" w:rsidRPr="00302EB5" w:rsidSect="00302EB5">
      <w:headerReference w:type="default" r:id="rId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5A87" w14:textId="77777777" w:rsidR="007F3F4D" w:rsidRDefault="007F3F4D" w:rsidP="00302EB5">
      <w:pPr>
        <w:spacing w:after="0" w:line="240" w:lineRule="auto"/>
      </w:pPr>
      <w:r>
        <w:separator/>
      </w:r>
    </w:p>
  </w:endnote>
  <w:endnote w:type="continuationSeparator" w:id="0">
    <w:p w14:paraId="576AE986" w14:textId="77777777" w:rsidR="007F3F4D" w:rsidRDefault="007F3F4D" w:rsidP="0030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A52A" w14:textId="77777777" w:rsidR="007F3F4D" w:rsidRDefault="007F3F4D" w:rsidP="00302EB5">
      <w:pPr>
        <w:spacing w:after="0" w:line="240" w:lineRule="auto"/>
      </w:pPr>
      <w:r>
        <w:separator/>
      </w:r>
    </w:p>
  </w:footnote>
  <w:footnote w:type="continuationSeparator" w:id="0">
    <w:p w14:paraId="0D78F231" w14:textId="77777777" w:rsidR="007F3F4D" w:rsidRDefault="007F3F4D" w:rsidP="0030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610B" w14:textId="613BF58E" w:rsidR="00302EB5" w:rsidRDefault="00302EB5">
    <w:pPr>
      <w:pStyle w:val="Yltunniste"/>
    </w:pPr>
    <w:r>
      <w:rPr>
        <w:noProof/>
      </w:rPr>
      <w:drawing>
        <wp:inline distT="0" distB="0" distL="0" distR="0" wp14:anchorId="54483BF9" wp14:editId="3E69F911">
          <wp:extent cx="5731510" cy="1194065"/>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9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86ADB"/>
    <w:multiLevelType w:val="multilevel"/>
    <w:tmpl w:val="3002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B5"/>
    <w:rsid w:val="00123838"/>
    <w:rsid w:val="00302EB5"/>
    <w:rsid w:val="007F3F4D"/>
    <w:rsid w:val="008247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F97E"/>
  <w15:chartTrackingRefBased/>
  <w15:docId w15:val="{512C0644-8669-4090-8F93-F7A1CF4A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4">
    <w:name w:val="heading 4"/>
    <w:basedOn w:val="Normaali"/>
    <w:link w:val="Otsikko4Char"/>
    <w:uiPriority w:val="9"/>
    <w:qFormat/>
    <w:rsid w:val="00302EB5"/>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02EB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02EB5"/>
  </w:style>
  <w:style w:type="paragraph" w:styleId="Alatunniste">
    <w:name w:val="footer"/>
    <w:basedOn w:val="Normaali"/>
    <w:link w:val="AlatunnisteChar"/>
    <w:uiPriority w:val="99"/>
    <w:unhideWhenUsed/>
    <w:rsid w:val="00302EB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02EB5"/>
  </w:style>
  <w:style w:type="paragraph" w:styleId="NormaaliWWW">
    <w:name w:val="Normal (Web)"/>
    <w:basedOn w:val="Normaali"/>
    <w:uiPriority w:val="99"/>
    <w:unhideWhenUsed/>
    <w:rsid w:val="00302EB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Otsikko4Char">
    <w:name w:val="Otsikko 4 Char"/>
    <w:basedOn w:val="Kappaleenoletusfontti"/>
    <w:link w:val="Otsikko4"/>
    <w:uiPriority w:val="9"/>
    <w:rsid w:val="00302EB5"/>
    <w:rPr>
      <w:rFonts w:ascii="Times New Roman" w:eastAsia="Times New Roman" w:hAnsi="Times New Roman" w:cs="Times New Roman"/>
      <w:b/>
      <w:bCs/>
      <w:sz w:val="24"/>
      <w:szCs w:val="24"/>
      <w:lang/>
    </w:rPr>
  </w:style>
  <w:style w:type="character" w:styleId="Voimakas">
    <w:name w:val="Strong"/>
    <w:basedOn w:val="Kappaleenoletusfontti"/>
    <w:uiPriority w:val="22"/>
    <w:qFormat/>
    <w:rsid w:val="00302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1368">
      <w:bodyDiv w:val="1"/>
      <w:marLeft w:val="0"/>
      <w:marRight w:val="0"/>
      <w:marTop w:val="0"/>
      <w:marBottom w:val="0"/>
      <w:divBdr>
        <w:top w:val="none" w:sz="0" w:space="0" w:color="auto"/>
        <w:left w:val="none" w:sz="0" w:space="0" w:color="auto"/>
        <w:bottom w:val="none" w:sz="0" w:space="0" w:color="auto"/>
        <w:right w:val="none" w:sz="0" w:space="0" w:color="auto"/>
      </w:divBdr>
    </w:div>
    <w:div w:id="677150542">
      <w:bodyDiv w:val="1"/>
      <w:marLeft w:val="0"/>
      <w:marRight w:val="0"/>
      <w:marTop w:val="0"/>
      <w:marBottom w:val="0"/>
      <w:divBdr>
        <w:top w:val="none" w:sz="0" w:space="0" w:color="auto"/>
        <w:left w:val="none" w:sz="0" w:space="0" w:color="auto"/>
        <w:bottom w:val="none" w:sz="0" w:space="0" w:color="auto"/>
        <w:right w:val="none" w:sz="0" w:space="0" w:color="auto"/>
      </w:divBdr>
    </w:div>
    <w:div w:id="17678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2078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Helenius</dc:creator>
  <cp:keywords/>
  <dc:description/>
  <cp:lastModifiedBy>Jaana Sundberg</cp:lastModifiedBy>
  <cp:revision>2</cp:revision>
  <dcterms:created xsi:type="dcterms:W3CDTF">2019-08-29T09:20:00Z</dcterms:created>
  <dcterms:modified xsi:type="dcterms:W3CDTF">2019-08-29T09:20:00Z</dcterms:modified>
</cp:coreProperties>
</file>