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645F96">
        <w:rPr>
          <w:rFonts w:asciiTheme="minorHAnsi" w:hAnsiTheme="minorHAnsi" w:cstheme="minorHAnsi"/>
        </w:rPr>
        <w:t>8.6.</w:t>
      </w:r>
      <w:r w:rsidR="00464773">
        <w:rPr>
          <w:rFonts w:asciiTheme="minorHAnsi" w:hAnsiTheme="minorHAnsi" w:cstheme="minorHAnsi"/>
        </w:rPr>
        <w:t xml:space="preserve">2018 klo </w:t>
      </w:r>
      <w:r w:rsidR="00323544">
        <w:rPr>
          <w:rFonts w:asciiTheme="minorHAnsi" w:hAnsiTheme="minorHAnsi" w:cstheme="minorHAnsi"/>
        </w:rPr>
        <w:t>8.30</w:t>
      </w:r>
      <w:r w:rsidR="009E7B75">
        <w:rPr>
          <w:rFonts w:asciiTheme="minorHAnsi" w:hAnsiTheme="minorHAnsi" w:cstheme="minorHAnsi"/>
        </w:rPr>
        <w:t xml:space="preserve"> </w:t>
      </w:r>
      <w:r w:rsidR="00323544">
        <w:rPr>
          <w:rFonts w:asciiTheme="minorHAnsi" w:hAnsiTheme="minorHAnsi" w:cstheme="minorHAnsi"/>
        </w:rPr>
        <w:t>-</w:t>
      </w:r>
      <w:r w:rsidR="009E7B75">
        <w:rPr>
          <w:rFonts w:asciiTheme="minorHAnsi" w:hAnsiTheme="minorHAnsi" w:cstheme="minorHAnsi"/>
        </w:rPr>
        <w:t xml:space="preserve"> </w:t>
      </w:r>
      <w:r w:rsidR="00323544">
        <w:rPr>
          <w:rFonts w:asciiTheme="minorHAnsi" w:hAnsiTheme="minorHAnsi" w:cstheme="minorHAnsi"/>
        </w:rPr>
        <w:t>11.00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00A12EF5">
        <w:rPr>
          <w:rFonts w:asciiTheme="minorHAnsi" w:hAnsiTheme="minorHAnsi" w:cstheme="minorHAnsi"/>
        </w:rPr>
        <w:t>ELY-keskus, nh Koli-Puso, Kauppakatu 40 B, Joensuu</w:t>
      </w:r>
    </w:p>
    <w:p w:rsidR="00BF09C9" w:rsidRPr="00F812A2" w:rsidRDefault="00BF09C9" w:rsidP="00F812A2">
      <w:pPr>
        <w:spacing w:after="0" w:line="240" w:lineRule="auto"/>
        <w:rPr>
          <w:rFonts w:asciiTheme="minorHAnsi" w:hAnsiTheme="minorHAnsi" w:cstheme="minorHAnsi"/>
        </w:rPr>
      </w:pPr>
    </w:p>
    <w:p w:rsidR="00F812A2" w:rsidRDefault="00F812A2" w:rsidP="00625044">
      <w:pPr>
        <w:spacing w:after="0" w:line="240" w:lineRule="auto"/>
        <w:ind w:left="1304" w:right="-143"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464773" w:rsidRPr="00464773">
        <w:rPr>
          <w:rFonts w:asciiTheme="minorHAnsi" w:hAnsiTheme="minorHAnsi" w:cstheme="minorHAnsi"/>
        </w:rPr>
        <w:t>Leena Penttinen</w:t>
      </w:r>
      <w:r w:rsidR="00464773">
        <w:rPr>
          <w:rFonts w:asciiTheme="minorHAnsi" w:hAnsiTheme="minorHAnsi" w:cstheme="minorHAnsi"/>
        </w:rPr>
        <w:tab/>
        <w:t>()</w:t>
      </w:r>
      <w:r w:rsidR="00464773">
        <w:rPr>
          <w:rFonts w:asciiTheme="minorHAnsi" w:hAnsiTheme="minorHAnsi" w:cstheme="minorHAnsi"/>
        </w:rPr>
        <w:tab/>
        <w:t xml:space="preserve">Sirja Möttönen </w:t>
      </w:r>
      <w:r w:rsidR="00464773">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Kirsi Vallius-Leinonen </w:t>
      </w:r>
      <w:r>
        <w:rPr>
          <w:rFonts w:asciiTheme="minorHAnsi" w:hAnsiTheme="minorHAnsi" w:cstheme="minorHAnsi"/>
        </w:rPr>
        <w:tab/>
        <w:t>(</w:t>
      </w:r>
      <w:r w:rsidR="00645F96">
        <w:rPr>
          <w:rFonts w:asciiTheme="minorHAnsi" w:hAnsiTheme="minorHAnsi" w:cstheme="minorHAnsi"/>
        </w:rPr>
        <w:t>x</w:t>
      </w:r>
      <w:r>
        <w:rPr>
          <w:rFonts w:asciiTheme="minorHAnsi" w:hAnsiTheme="minorHAnsi" w:cstheme="minorHAnsi"/>
        </w:rPr>
        <w:t>)</w:t>
      </w:r>
      <w:r>
        <w:rPr>
          <w:rFonts w:asciiTheme="minorHAnsi" w:hAnsiTheme="minorHAnsi" w:cstheme="minorHAnsi"/>
        </w:rPr>
        <w:tab/>
        <w:t xml:space="preserve">Outi </w:t>
      </w:r>
      <w:proofErr w:type="spellStart"/>
      <w:r>
        <w:rPr>
          <w:rFonts w:asciiTheme="minorHAnsi" w:hAnsiTheme="minorHAnsi" w:cstheme="minorHAnsi"/>
        </w:rPr>
        <w:t>Suorsa</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Lätti</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Kurula</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Eine Paldan </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Anu Häikiö</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Sirpa Kostamo</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sidR="00D02129">
        <w:rPr>
          <w:rFonts w:asciiTheme="minorHAnsi" w:hAnsiTheme="minorHAnsi" w:cstheme="minorHAnsi"/>
        </w:rPr>
        <w:t>Lauri Lehikoinen</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Jari Laukkanen</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Liisa Pietarinen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Holopainen</w:t>
      </w:r>
      <w:r>
        <w:rPr>
          <w:rFonts w:asciiTheme="minorHAnsi" w:hAnsiTheme="minorHAnsi" w:cstheme="minorHAnsi"/>
        </w:rPr>
        <w:tab/>
        <w:t>()</w:t>
      </w:r>
      <w:r>
        <w:rPr>
          <w:rFonts w:asciiTheme="minorHAnsi" w:hAnsiTheme="minorHAnsi" w:cstheme="minorHAnsi"/>
        </w:rPr>
        <w:tab/>
        <w:t>Heli Piipponen</w:t>
      </w:r>
      <w:r>
        <w:rPr>
          <w:rFonts w:asciiTheme="minorHAnsi" w:hAnsiTheme="minorHAnsi" w:cstheme="minorHAnsi"/>
        </w:rPr>
        <w:tab/>
      </w:r>
      <w:r>
        <w:rPr>
          <w:rFonts w:asciiTheme="minorHAnsi" w:hAnsiTheme="minorHAnsi" w:cstheme="minorHAnsi"/>
        </w:rPr>
        <w:tab/>
        <w:t>(</w:t>
      </w:r>
      <w:r w:rsidR="00645F96">
        <w:rPr>
          <w:rFonts w:asciiTheme="minorHAnsi" w:hAnsiTheme="minorHAnsi" w:cstheme="minorHAnsi"/>
        </w:rPr>
        <w:t>x</w:t>
      </w:r>
      <w:r>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Mirja Kuiri</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Penttinen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Anu Huotari</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Heli Pesonen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Marika Myllynen</w:t>
      </w:r>
      <w:r>
        <w:rPr>
          <w:rFonts w:asciiTheme="minorHAnsi" w:hAnsiTheme="minorHAnsi" w:cstheme="minorHAnsi"/>
        </w:rPr>
        <w:tab/>
        <w:t>()</w:t>
      </w:r>
      <w:r>
        <w:rPr>
          <w:rFonts w:asciiTheme="minorHAnsi" w:hAnsiTheme="minorHAnsi" w:cstheme="minorHAnsi"/>
        </w:rPr>
        <w:tab/>
        <w:t>Vuokko Palkovaara</w:t>
      </w:r>
      <w:r>
        <w:rPr>
          <w:rFonts w:asciiTheme="minorHAnsi" w:hAnsiTheme="minorHAnsi" w:cstheme="minorHAnsi"/>
        </w:rPr>
        <w:tab/>
        <w:t>(</w:t>
      </w:r>
      <w:r w:rsidR="00645F96">
        <w:rPr>
          <w:rFonts w:asciiTheme="minorHAnsi" w:hAnsiTheme="minorHAnsi" w:cstheme="minorHAnsi"/>
        </w:rPr>
        <w:t>x</w:t>
      </w:r>
      <w:r>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Tiina Juurela</w:t>
      </w:r>
      <w:r>
        <w:rPr>
          <w:rFonts w:asciiTheme="minorHAnsi" w:hAnsiTheme="minorHAnsi" w:cstheme="minorHAnsi"/>
        </w:rPr>
        <w:tab/>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r>
        <w:rPr>
          <w:rFonts w:asciiTheme="minorHAnsi" w:hAnsiTheme="minorHAnsi" w:cstheme="minorHAnsi"/>
        </w:rPr>
        <w:tab/>
        <w:t>Jatta Herranen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Arja Pöntinen-Heinonen</w:t>
      </w:r>
      <w:r>
        <w:rPr>
          <w:rFonts w:asciiTheme="minorHAnsi" w:hAnsiTheme="minorHAnsi" w:cstheme="minorHAnsi"/>
        </w:rPr>
        <w:tab/>
        <w:t>(</w:t>
      </w:r>
      <w:r w:rsidR="00645F96">
        <w:rPr>
          <w:rFonts w:asciiTheme="minorHAnsi" w:hAnsiTheme="minorHAnsi" w:cstheme="minorHAnsi"/>
        </w:rPr>
        <w:t>x</w:t>
      </w:r>
      <w:r>
        <w:rPr>
          <w:rFonts w:asciiTheme="minorHAnsi" w:hAnsiTheme="minorHAnsi" w:cstheme="minorHAnsi"/>
        </w:rPr>
        <w:t>)</w:t>
      </w:r>
      <w:r>
        <w:rPr>
          <w:rFonts w:asciiTheme="minorHAnsi" w:hAnsiTheme="minorHAnsi" w:cstheme="minorHAnsi"/>
        </w:rPr>
        <w:tab/>
        <w:t>Erja Nevalainen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Paula Timonen</w:t>
      </w:r>
      <w:r>
        <w:rPr>
          <w:rFonts w:asciiTheme="minorHAnsi" w:hAnsiTheme="minorHAnsi" w:cstheme="minorHAnsi"/>
        </w:rPr>
        <w:tab/>
        <w:t>()</w:t>
      </w:r>
      <w:r>
        <w:rPr>
          <w:rFonts w:asciiTheme="minorHAnsi" w:hAnsiTheme="minorHAnsi" w:cstheme="minorHAnsi"/>
        </w:rPr>
        <w:tab/>
        <w:t xml:space="preserve">Terhi </w:t>
      </w:r>
      <w:proofErr w:type="spellStart"/>
      <w:r>
        <w:rPr>
          <w:rFonts w:asciiTheme="minorHAnsi" w:hAnsiTheme="minorHAnsi" w:cstheme="minorHAnsi"/>
        </w:rPr>
        <w:t>Harviala</w:t>
      </w:r>
      <w:proofErr w:type="spellEnd"/>
      <w:r>
        <w:rPr>
          <w:rFonts w:asciiTheme="minorHAnsi" w:hAnsiTheme="minorHAnsi" w:cstheme="minorHAnsi"/>
        </w:rPr>
        <w:tab/>
      </w:r>
      <w:r>
        <w:rPr>
          <w:rFonts w:asciiTheme="minorHAnsi" w:hAnsiTheme="minorHAnsi" w:cstheme="minorHAnsi"/>
        </w:rPr>
        <w:tab/>
        <w:t>()</w:t>
      </w:r>
    </w:p>
    <w:p w:rsidR="00F17CCB"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F17CCB">
        <w:rPr>
          <w:rFonts w:asciiTheme="minorHAnsi" w:hAnsiTheme="minorHAnsi" w:cstheme="minorHAnsi"/>
        </w:rPr>
        <w:t>Maarita Mannelin</w:t>
      </w:r>
      <w:r w:rsidR="00F17CCB">
        <w:rPr>
          <w:rFonts w:asciiTheme="minorHAnsi" w:hAnsiTheme="minorHAnsi" w:cstheme="minorHAnsi"/>
        </w:rPr>
        <w:tab/>
        <w:t>()</w:t>
      </w:r>
    </w:p>
    <w:p w:rsidR="00D02129" w:rsidRDefault="00F17CCB"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D02129">
        <w:rPr>
          <w:rFonts w:asciiTheme="minorHAnsi" w:hAnsiTheme="minorHAnsi" w:cstheme="minorHAnsi"/>
        </w:rPr>
        <w:t>Reijo Vesakoivu</w:t>
      </w:r>
      <w:r w:rsidR="00F13817">
        <w:rPr>
          <w:rFonts w:asciiTheme="minorHAnsi" w:hAnsiTheme="minorHAnsi" w:cstheme="minorHAnsi"/>
        </w:rPr>
        <w:t>, puh.joht.</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r w:rsidR="00D02129">
        <w:rPr>
          <w:rFonts w:asciiTheme="minorHAnsi" w:hAnsiTheme="minorHAnsi" w:cstheme="minorHAnsi"/>
        </w:rPr>
        <w:tab/>
      </w:r>
    </w:p>
    <w:p w:rsidR="00D02129" w:rsidRDefault="00D02129" w:rsidP="00625044">
      <w:pPr>
        <w:spacing w:after="0" w:line="240" w:lineRule="auto"/>
        <w:ind w:left="1304" w:right="-143" w:hanging="1304"/>
        <w:rPr>
          <w:rFonts w:asciiTheme="minorHAnsi" w:eastAsia="Times New Roman" w:hAnsiTheme="minorHAnsi" w:cstheme="minorHAnsi"/>
          <w:lang w:eastAsia="fi-FI"/>
        </w:rPr>
      </w:pPr>
      <w:r>
        <w:rPr>
          <w:rFonts w:asciiTheme="minorHAnsi" w:hAnsiTheme="minorHAnsi" w:cstheme="minorHAnsi"/>
        </w:rPr>
        <w:tab/>
        <w:t>Paula Hiltunen</w:t>
      </w:r>
      <w:r w:rsidR="00F13817">
        <w:rPr>
          <w:rFonts w:asciiTheme="minorHAnsi" w:hAnsiTheme="minorHAnsi" w:cstheme="minorHAnsi"/>
        </w:rPr>
        <w:t>, sihteeri</w:t>
      </w:r>
      <w:r>
        <w:rPr>
          <w:rFonts w:asciiTheme="minorHAnsi" w:hAnsiTheme="minorHAnsi" w:cstheme="minorHAnsi"/>
        </w:rPr>
        <w:tab/>
        <w:t>(</w:t>
      </w:r>
      <w:r w:rsidR="00323544">
        <w:rPr>
          <w:rFonts w:asciiTheme="minorHAnsi" w:hAnsiTheme="minorHAnsi" w:cstheme="minorHAnsi"/>
        </w:rPr>
        <w:t>x</w:t>
      </w:r>
      <w:r>
        <w:rPr>
          <w:rFonts w:asciiTheme="minorHAnsi" w:hAnsiTheme="minorHAnsi" w:cstheme="minorHAnsi"/>
        </w:rPr>
        <w:t>)</w:t>
      </w:r>
    </w:p>
    <w:p w:rsidR="00601218" w:rsidRDefault="00464773"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45F96" w:rsidRDefault="00645F9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Heidi Luukkainen Mervi Holopaisen sijaisena</w:t>
      </w:r>
    </w:p>
    <w:p w:rsidR="00645F96" w:rsidRDefault="00645F9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Mari Suhonen, tekninen sihteeri</w:t>
      </w:r>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D02129" w:rsidRDefault="00E85074" w:rsidP="00645F96">
      <w:pPr>
        <w:pStyle w:val="Luettelokappale"/>
        <w:numPr>
          <w:ilvl w:val="0"/>
          <w:numId w:val="14"/>
        </w:numPr>
        <w:spacing w:after="0" w:line="240" w:lineRule="auto"/>
        <w:ind w:right="-143"/>
        <w:rPr>
          <w:rFonts w:eastAsia="Times New Roman" w:cstheme="minorHAnsi"/>
          <w:b/>
          <w:lang w:eastAsia="fi-FI"/>
        </w:rPr>
      </w:pPr>
      <w:r w:rsidRPr="00645F96">
        <w:rPr>
          <w:rFonts w:eastAsia="Times New Roman" w:cstheme="minorHAnsi"/>
          <w:b/>
          <w:lang w:eastAsia="fi-FI"/>
        </w:rPr>
        <w:t>Kokouksen avaus</w:t>
      </w:r>
      <w:r w:rsidR="00645F96" w:rsidRPr="00645F96">
        <w:rPr>
          <w:rFonts w:eastAsia="Times New Roman" w:cstheme="minorHAnsi"/>
          <w:b/>
          <w:lang w:eastAsia="fi-FI"/>
        </w:rPr>
        <w:t xml:space="preserve"> ja edellisen kokouksen muistio</w:t>
      </w:r>
    </w:p>
    <w:p w:rsidR="00645F96" w:rsidRDefault="00645F96" w:rsidP="00645F96">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Reijo avasi kokouksen ja toivotti osallistujat tervetulleiksi. Paula kertasi edellisen kokouksen muistiosta keskeisimmät asiat. Ehdotettua koostetta ohjauksen hankkeista ei ole vielä tehty, todettiin, että pitää ensin pohtia tarkoin tietojen </w:t>
      </w:r>
      <w:proofErr w:type="spellStart"/>
      <w:r>
        <w:rPr>
          <w:rFonts w:eastAsia="Times New Roman" w:cstheme="minorHAnsi"/>
          <w:lang w:eastAsia="fi-FI"/>
        </w:rPr>
        <w:t>kokoamis</w:t>
      </w:r>
      <w:proofErr w:type="spellEnd"/>
      <w:r>
        <w:rPr>
          <w:rFonts w:eastAsia="Times New Roman" w:cstheme="minorHAnsi"/>
          <w:lang w:eastAsia="fi-FI"/>
        </w:rPr>
        <w:t>- ja päivitysvastuu sekä käyttötarve.</w:t>
      </w:r>
      <w:r w:rsidR="00715F1C">
        <w:rPr>
          <w:rFonts w:eastAsia="Times New Roman" w:cstheme="minorHAnsi"/>
          <w:lang w:eastAsia="fi-FI"/>
        </w:rPr>
        <w:t xml:space="preserve"> Tähän voitaneen palata syksyllä tarkemmin.</w:t>
      </w:r>
    </w:p>
    <w:p w:rsidR="00715F1C" w:rsidRDefault="00715F1C" w:rsidP="00645F96">
      <w:pPr>
        <w:pStyle w:val="Luettelokappale"/>
        <w:spacing w:after="0" w:line="240" w:lineRule="auto"/>
        <w:ind w:left="1304" w:right="-143"/>
        <w:rPr>
          <w:rFonts w:eastAsia="Times New Roman" w:cstheme="minorHAnsi"/>
          <w:lang w:eastAsia="fi-FI"/>
        </w:rPr>
      </w:pPr>
    </w:p>
    <w:p w:rsidR="00715F1C" w:rsidRPr="00715F1C" w:rsidRDefault="00715F1C" w:rsidP="00715F1C">
      <w:pPr>
        <w:pStyle w:val="Luettelokappale"/>
        <w:numPr>
          <w:ilvl w:val="0"/>
          <w:numId w:val="14"/>
        </w:numPr>
        <w:spacing w:after="0" w:line="240" w:lineRule="auto"/>
        <w:ind w:right="-143"/>
        <w:rPr>
          <w:rFonts w:eastAsia="Times New Roman" w:cstheme="minorHAnsi"/>
          <w:b/>
          <w:lang w:eastAsia="fi-FI"/>
        </w:rPr>
      </w:pPr>
      <w:r w:rsidRPr="00715F1C">
        <w:rPr>
          <w:rFonts w:eastAsia="Times New Roman" w:cstheme="minorHAnsi"/>
          <w:b/>
          <w:lang w:eastAsia="fi-FI"/>
        </w:rPr>
        <w:t>Ryhmän jäsenten ajankohtaiset kuulumiset</w:t>
      </w:r>
    </w:p>
    <w:p w:rsidR="00715F1C" w:rsidRDefault="00715F1C" w:rsidP="00715F1C">
      <w:pPr>
        <w:pStyle w:val="Luettelokappale"/>
        <w:spacing w:after="0" w:line="240" w:lineRule="auto"/>
        <w:ind w:left="1304" w:right="-143"/>
        <w:rPr>
          <w:rFonts w:eastAsia="Times New Roman" w:cstheme="minorHAnsi"/>
          <w:lang w:eastAsia="fi-FI"/>
        </w:rPr>
      </w:pPr>
    </w:p>
    <w:p w:rsidR="00715F1C" w:rsidRDefault="00715F1C" w:rsidP="00715F1C">
      <w:pPr>
        <w:pStyle w:val="Luettelokappale"/>
        <w:spacing w:after="0" w:line="240" w:lineRule="auto"/>
        <w:ind w:left="1304" w:right="-143"/>
        <w:rPr>
          <w:rFonts w:eastAsia="Times New Roman" w:cstheme="minorHAnsi"/>
          <w:lang w:eastAsia="fi-FI"/>
        </w:rPr>
      </w:pPr>
      <w:r>
        <w:rPr>
          <w:rFonts w:eastAsia="Times New Roman" w:cstheme="minorHAnsi"/>
          <w:lang w:eastAsia="fi-FI"/>
        </w:rPr>
        <w:t>Käytiin keskustelukierros, jossa jokainen osallistuja kertoi oman organisaation/hallinnonalan/verkoston keskeisimmät siirtymävaiheisiin liittyvät kuulumiset:</w:t>
      </w:r>
    </w:p>
    <w:p w:rsidR="00715F1C" w:rsidRDefault="00715F1C" w:rsidP="00715F1C">
      <w:pPr>
        <w:pStyle w:val="Luettelokappale"/>
        <w:spacing w:after="0" w:line="240" w:lineRule="auto"/>
        <w:ind w:left="1304" w:right="-143"/>
        <w:rPr>
          <w:rFonts w:eastAsia="Times New Roman" w:cstheme="minorHAnsi"/>
          <w:lang w:eastAsia="fi-FI"/>
        </w:rPr>
      </w:pPr>
    </w:p>
    <w:p w:rsidR="00715F1C" w:rsidRDefault="00715F1C" w:rsidP="00715F1C">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Heidi Luukkainen: kansanopistojen toimintakentällä ei ole vireillä rakenteellisia tai hallinnollisia muutoksia. </w:t>
      </w:r>
      <w:r w:rsidR="001D35D7">
        <w:rPr>
          <w:rFonts w:eastAsia="Times New Roman" w:cstheme="minorHAnsi"/>
          <w:lang w:eastAsia="fi-FI"/>
        </w:rPr>
        <w:t>Maahanmuuttajien koulutus muodostaa merkittävän osan toiminnasta mutta myös kaikki muu k</w:t>
      </w:r>
      <w:r>
        <w:rPr>
          <w:rFonts w:eastAsia="Times New Roman" w:cstheme="minorHAnsi"/>
          <w:lang w:eastAsia="fi-FI"/>
        </w:rPr>
        <w:t>ansanopistojen toiminta on yleensäkin työhön ohjaamista. Kiteen kansanopisto on hakenut maahanmuuttajien palveluihin kohdistuvaa hanketta</w:t>
      </w:r>
      <w:r w:rsidR="00847B12">
        <w:rPr>
          <w:rFonts w:eastAsia="Times New Roman" w:cstheme="minorHAnsi"/>
          <w:lang w:eastAsia="fi-FI"/>
        </w:rPr>
        <w:t>, jonka tarkoituksena on nopeuttaa maahanmuuttajien siirtymiä työhön ja koulutukseen</w:t>
      </w:r>
      <w:r>
        <w:rPr>
          <w:rFonts w:eastAsia="Times New Roman" w:cstheme="minorHAnsi"/>
          <w:lang w:eastAsia="fi-FI"/>
        </w:rPr>
        <w:t xml:space="preserve">. </w:t>
      </w:r>
    </w:p>
    <w:p w:rsidR="00715F1C" w:rsidRDefault="00715F1C" w:rsidP="00645F96">
      <w:pPr>
        <w:pStyle w:val="Luettelokappale"/>
        <w:spacing w:after="0" w:line="240" w:lineRule="auto"/>
        <w:ind w:left="1304" w:right="-143"/>
        <w:rPr>
          <w:rFonts w:eastAsia="Times New Roman" w:cstheme="minorHAnsi"/>
          <w:lang w:eastAsia="fi-FI"/>
        </w:rPr>
      </w:pPr>
    </w:p>
    <w:p w:rsidR="00A14B23" w:rsidRDefault="00715F1C" w:rsidP="00A14B23">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Kirsi Vallius-Leinonen: </w:t>
      </w:r>
      <w:r w:rsidR="00A14B23">
        <w:rPr>
          <w:rFonts w:eastAsia="Times New Roman" w:cstheme="minorHAnsi"/>
          <w:lang w:eastAsia="fi-FI"/>
        </w:rPr>
        <w:t xml:space="preserve">yliopistojen </w:t>
      </w:r>
      <w:r>
        <w:rPr>
          <w:rFonts w:eastAsia="Times New Roman" w:cstheme="minorHAnsi"/>
          <w:lang w:eastAsia="fi-FI"/>
        </w:rPr>
        <w:t>opiskelijavalinnan perusteet uudistuvat 2020</w:t>
      </w:r>
      <w:r w:rsidR="00A14B23">
        <w:rPr>
          <w:rFonts w:eastAsia="Times New Roman" w:cstheme="minorHAnsi"/>
          <w:lang w:eastAsia="fi-FI"/>
        </w:rPr>
        <w:t>,</w:t>
      </w:r>
      <w:r>
        <w:rPr>
          <w:rFonts w:eastAsia="Times New Roman" w:cstheme="minorHAnsi"/>
          <w:lang w:eastAsia="fi-FI"/>
        </w:rPr>
        <w:t xml:space="preserve"> </w:t>
      </w:r>
      <w:r w:rsidR="00A14B23" w:rsidRPr="00A14B23">
        <w:rPr>
          <w:rFonts w:eastAsia="Times New Roman" w:cstheme="minorHAnsi"/>
          <w:lang w:eastAsia="fi-FI"/>
        </w:rPr>
        <w:br/>
        <w:t>tarkemmista valintaperusteista ilmoitetaan vuoden 2019 lopussa.</w:t>
      </w:r>
      <w:r w:rsidR="00A14B23">
        <w:rPr>
          <w:rFonts w:eastAsia="Times New Roman" w:cstheme="minorHAnsi"/>
          <w:lang w:eastAsia="fi-FI"/>
        </w:rPr>
        <w:t xml:space="preserve"> </w:t>
      </w:r>
      <w:proofErr w:type="spellStart"/>
      <w:r w:rsidR="00A14B23">
        <w:rPr>
          <w:rFonts w:eastAsia="Times New Roman" w:cstheme="minorHAnsi"/>
          <w:lang w:eastAsia="fi-FI"/>
        </w:rPr>
        <w:t>UEF:ssä</w:t>
      </w:r>
      <w:proofErr w:type="spellEnd"/>
      <w:r w:rsidR="00A14B23">
        <w:rPr>
          <w:rFonts w:eastAsia="Times New Roman" w:cstheme="minorHAnsi"/>
          <w:lang w:eastAsia="fi-FI"/>
        </w:rPr>
        <w:t xml:space="preserve"> uusien opiskelijoiden orientaatio on uusittu massaluentojen sijaan toimintaan tiedekunnissa. Käynnistynyt valtakunnallinen työelämäpedagogiikan hanke, jossa tarjotaan työelämävalmiuksia, uraohjauksen </w:t>
      </w:r>
      <w:r w:rsidR="00A14B23">
        <w:rPr>
          <w:rFonts w:eastAsia="Times New Roman" w:cstheme="minorHAnsi"/>
          <w:lang w:eastAsia="fi-FI"/>
        </w:rPr>
        <w:lastRenderedPageBreak/>
        <w:t>tarvearvioinnin työkalu</w:t>
      </w:r>
      <w:r w:rsidR="0028629A">
        <w:rPr>
          <w:rFonts w:eastAsia="Times New Roman" w:cstheme="minorHAnsi"/>
          <w:lang w:eastAsia="fi-FI"/>
        </w:rPr>
        <w:t xml:space="preserve"> ja tietopaketti opettajille. Lisäksi kaikkiin laitoksiin nimetään työelämätiimi.</w:t>
      </w:r>
    </w:p>
    <w:p w:rsidR="005B5817" w:rsidRDefault="005B5817" w:rsidP="00A14B23">
      <w:pPr>
        <w:pStyle w:val="Luettelokappale"/>
        <w:spacing w:after="0" w:line="240" w:lineRule="auto"/>
        <w:ind w:left="1304" w:right="-143"/>
        <w:rPr>
          <w:rFonts w:eastAsia="Times New Roman" w:cstheme="minorHAnsi"/>
          <w:lang w:eastAsia="fi-FI"/>
        </w:rPr>
      </w:pPr>
    </w:p>
    <w:p w:rsidR="005B5817" w:rsidRDefault="00BA5874" w:rsidP="00A14B23">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Eine Paldan: ammatillisen koulutuksen reformi ja </w:t>
      </w:r>
      <w:proofErr w:type="spellStart"/>
      <w:r>
        <w:rPr>
          <w:rFonts w:eastAsia="Times New Roman" w:cstheme="minorHAnsi"/>
          <w:lang w:eastAsia="fi-FI"/>
        </w:rPr>
        <w:t>ops</w:t>
      </w:r>
      <w:proofErr w:type="spellEnd"/>
      <w:r>
        <w:rPr>
          <w:rFonts w:eastAsia="Times New Roman" w:cstheme="minorHAnsi"/>
          <w:lang w:eastAsia="fi-FI"/>
        </w:rPr>
        <w:t>-uudistus vaikuttaa mm. henkilöstön työnjakoihin</w:t>
      </w:r>
      <w:r w:rsidR="001D35D7">
        <w:rPr>
          <w:rFonts w:eastAsia="Times New Roman" w:cstheme="minorHAnsi"/>
          <w:lang w:eastAsia="fi-FI"/>
        </w:rPr>
        <w:t>;</w:t>
      </w:r>
      <w:r w:rsidR="00B56044">
        <w:rPr>
          <w:rFonts w:eastAsia="Times New Roman" w:cstheme="minorHAnsi"/>
          <w:lang w:eastAsia="fi-FI"/>
        </w:rPr>
        <w:t xml:space="preserve"> opettajat, opinto-ohjaajat, uraohjaajat</w:t>
      </w:r>
      <w:r>
        <w:rPr>
          <w:rFonts w:eastAsia="Times New Roman" w:cstheme="minorHAnsi"/>
          <w:lang w:eastAsia="fi-FI"/>
        </w:rPr>
        <w:t>. Urasuunnitelma on tehtävä kaikille</w:t>
      </w:r>
      <w:r w:rsidR="00B56044">
        <w:rPr>
          <w:rFonts w:eastAsia="Times New Roman" w:cstheme="minorHAnsi"/>
          <w:lang w:eastAsia="fi-FI"/>
        </w:rPr>
        <w:t xml:space="preserve">, uusi työnhaun </w:t>
      </w:r>
      <w:proofErr w:type="spellStart"/>
      <w:r w:rsidR="00B56044">
        <w:rPr>
          <w:rFonts w:eastAsia="Times New Roman" w:cstheme="minorHAnsi"/>
          <w:lang w:eastAsia="fi-FI"/>
        </w:rPr>
        <w:t>Tiitus-</w:t>
      </w:r>
      <w:proofErr w:type="spellEnd"/>
      <w:r w:rsidR="00B56044">
        <w:rPr>
          <w:rFonts w:eastAsia="Times New Roman" w:cstheme="minorHAnsi"/>
          <w:lang w:eastAsia="fi-FI"/>
        </w:rPr>
        <w:t xml:space="preserve"> mobiilijärjestelmä on tulossa käyttöön. Opiskelijoille järjestetään työelämä- ja jatko-opintopäiviä ja pestuutapahtumia. Aikuisten opinnoissa mukana nyt myös yhteisiä opintoja ja samat näytöt kuin nuorilla.</w:t>
      </w:r>
    </w:p>
    <w:p w:rsidR="004F2457" w:rsidRDefault="004F2457" w:rsidP="00A14B23">
      <w:pPr>
        <w:pStyle w:val="Luettelokappale"/>
        <w:spacing w:after="0" w:line="240" w:lineRule="auto"/>
        <w:ind w:left="1304" w:right="-143"/>
        <w:rPr>
          <w:rFonts w:eastAsia="Times New Roman" w:cstheme="minorHAnsi"/>
          <w:lang w:eastAsia="fi-FI"/>
        </w:rPr>
      </w:pPr>
    </w:p>
    <w:p w:rsidR="004F2457" w:rsidRDefault="004F2457" w:rsidP="00A14B23">
      <w:pPr>
        <w:pStyle w:val="Luettelokappale"/>
        <w:spacing w:after="0" w:line="240" w:lineRule="auto"/>
        <w:ind w:left="1304" w:right="-143"/>
        <w:rPr>
          <w:rFonts w:eastAsia="Times New Roman" w:cstheme="minorHAnsi"/>
          <w:lang w:eastAsia="fi-FI"/>
        </w:rPr>
      </w:pPr>
      <w:r>
        <w:rPr>
          <w:rFonts w:eastAsia="Times New Roman" w:cstheme="minorHAnsi"/>
          <w:lang w:eastAsia="fi-FI"/>
        </w:rPr>
        <w:t>Lauri Lehikoinen: Lieksassa tänä vuonna poikkeuksellisen vähän lukioon hakevia, syitä selvitett</w:t>
      </w:r>
      <w:r w:rsidR="00847B12">
        <w:rPr>
          <w:rFonts w:eastAsia="Times New Roman" w:cstheme="minorHAnsi"/>
          <w:lang w:eastAsia="fi-FI"/>
        </w:rPr>
        <w:t>ä</w:t>
      </w:r>
      <w:r>
        <w:rPr>
          <w:rFonts w:eastAsia="Times New Roman" w:cstheme="minorHAnsi"/>
          <w:lang w:eastAsia="fi-FI"/>
        </w:rPr>
        <w:t>v</w:t>
      </w:r>
      <w:r w:rsidR="00847B12">
        <w:rPr>
          <w:rFonts w:eastAsia="Times New Roman" w:cstheme="minorHAnsi"/>
          <w:lang w:eastAsia="fi-FI"/>
        </w:rPr>
        <w:t>ä</w:t>
      </w:r>
      <w:r>
        <w:rPr>
          <w:rFonts w:eastAsia="Times New Roman" w:cstheme="minorHAnsi"/>
          <w:lang w:eastAsia="fi-FI"/>
        </w:rPr>
        <w:t xml:space="preserve">, onko uusi trendi vai yhden ikäluokan ilmiö. Korkeakoulujen valintaperusteuudistus haastaa lukion ohjausta voimakkaasti. </w:t>
      </w:r>
      <w:r w:rsidR="00D51D3F" w:rsidRPr="00D51D3F">
        <w:rPr>
          <w:rFonts w:eastAsia="Times New Roman" w:cstheme="minorHAnsi"/>
          <w:lang w:eastAsia="fi-FI"/>
        </w:rPr>
        <w:t>Uudella valmisteilla olevalla lukiolailla uudistettaisiin lukiokoulutuksen rakennetta, edistettäisiin lukiokoulutuksen järjestäjien keskinäistä ja korkeakoulujen ja työelämän kanssa tehtävää yhtei</w:t>
      </w:r>
      <w:r w:rsidR="00D51D3F">
        <w:rPr>
          <w:rFonts w:eastAsia="Times New Roman" w:cstheme="minorHAnsi"/>
          <w:lang w:eastAsia="fi-FI"/>
        </w:rPr>
        <w:t>styötä. Lukioille tulisi myös jälkiohjausvelvoite, ongelmana se, että tarvittavat työkalut puuttuvat ainakin vielä. Lukioissa huomioitaisiin myös erityisen tuen tarve.</w:t>
      </w:r>
    </w:p>
    <w:p w:rsidR="00D51D3F" w:rsidRDefault="00D51D3F" w:rsidP="00A14B23">
      <w:pPr>
        <w:pStyle w:val="Luettelokappale"/>
        <w:spacing w:after="0" w:line="240" w:lineRule="auto"/>
        <w:ind w:left="1304" w:right="-143"/>
        <w:rPr>
          <w:rFonts w:eastAsia="Times New Roman" w:cstheme="minorHAnsi"/>
          <w:lang w:eastAsia="fi-FI"/>
        </w:rPr>
      </w:pPr>
    </w:p>
    <w:p w:rsidR="008519A1" w:rsidRDefault="00D51D3F" w:rsidP="00A14B23">
      <w:pPr>
        <w:pStyle w:val="Luettelokappale"/>
        <w:spacing w:after="0" w:line="240" w:lineRule="auto"/>
        <w:ind w:left="1304" w:right="-143"/>
        <w:rPr>
          <w:rFonts w:eastAsia="Times New Roman" w:cstheme="minorHAnsi"/>
          <w:lang w:eastAsia="fi-FI"/>
        </w:rPr>
      </w:pPr>
      <w:r>
        <w:rPr>
          <w:rFonts w:eastAsia="Times New Roman" w:cstheme="minorHAnsi"/>
          <w:lang w:eastAsia="fi-FI"/>
        </w:rPr>
        <w:t>Jari Laukkanen: yhteishaun valintatulokset tulossa 14.6. Opo soittaa</w:t>
      </w:r>
      <w:r w:rsidR="003633F3">
        <w:rPr>
          <w:rFonts w:eastAsia="Times New Roman" w:cstheme="minorHAnsi"/>
          <w:lang w:eastAsia="fi-FI"/>
        </w:rPr>
        <w:t xml:space="preserve"> ja kutsuu keskusteluun</w:t>
      </w:r>
      <w:r>
        <w:rPr>
          <w:rFonts w:eastAsia="Times New Roman" w:cstheme="minorHAnsi"/>
          <w:lang w:eastAsia="fi-FI"/>
        </w:rPr>
        <w:t xml:space="preserve"> ilman paikkaa jääneet huoltajineen</w:t>
      </w:r>
      <w:r w:rsidR="003633F3">
        <w:rPr>
          <w:rFonts w:eastAsia="Times New Roman" w:cstheme="minorHAnsi"/>
          <w:lang w:eastAsia="fi-FI"/>
        </w:rPr>
        <w:t>. Ohjaus on pääosin järkevästi resursoitu mutta käytännössä ohjauksen määrä ei ole riittävä, ongelmana ymmärrys opon roolista</w:t>
      </w:r>
      <w:r w:rsidR="001D35D7">
        <w:rPr>
          <w:rFonts w:eastAsia="Times New Roman" w:cstheme="minorHAnsi"/>
          <w:lang w:eastAsia="fi-FI"/>
        </w:rPr>
        <w:t xml:space="preserve"> ja tehtävistä</w:t>
      </w:r>
      <w:r w:rsidR="003633F3">
        <w:rPr>
          <w:rFonts w:eastAsia="Times New Roman" w:cstheme="minorHAnsi"/>
          <w:lang w:eastAsia="fi-FI"/>
        </w:rPr>
        <w:t xml:space="preserve"> esim. uusissa yhtenäiskouluissa. Peruskoulujen ohjauksessa olisi hyvä huomioida lukioon menevien jatkopolut esim. ainevalintoja tehtäessä.</w:t>
      </w:r>
    </w:p>
    <w:p w:rsidR="008519A1" w:rsidRDefault="008519A1" w:rsidP="00A14B23">
      <w:pPr>
        <w:pStyle w:val="Luettelokappale"/>
        <w:spacing w:after="0" w:line="240" w:lineRule="auto"/>
        <w:ind w:left="1304" w:right="-143"/>
        <w:rPr>
          <w:rFonts w:eastAsia="Times New Roman" w:cstheme="minorHAnsi"/>
          <w:lang w:eastAsia="fi-FI"/>
        </w:rPr>
      </w:pPr>
    </w:p>
    <w:p w:rsidR="00D51D3F" w:rsidRPr="0027493C" w:rsidRDefault="008519A1" w:rsidP="00A14B23">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Vuokko Palkovaara: </w:t>
      </w:r>
      <w:r w:rsidR="00584974" w:rsidRPr="0027493C">
        <w:rPr>
          <w:rFonts w:eastAsia="Times New Roman" w:cstheme="minorHAnsi"/>
          <w:lang w:eastAsia="fi-FI"/>
        </w:rPr>
        <w:t>P</w:t>
      </w:r>
      <w:r w:rsidR="00C76DD9" w:rsidRPr="0027493C">
        <w:rPr>
          <w:rFonts w:eastAsia="Times New Roman" w:cstheme="minorHAnsi"/>
          <w:lang w:eastAsia="fi-FI"/>
        </w:rPr>
        <w:t>ääpaino työhönvalmennuksessa mutta koulutusohjaus kulkee myös koko ajan rinnalla. Y</w:t>
      </w:r>
      <w:r w:rsidR="00584974" w:rsidRPr="0027493C">
        <w:rPr>
          <w:rFonts w:eastAsia="Times New Roman" w:cstheme="minorHAnsi"/>
          <w:lang w:eastAsia="fi-FI"/>
        </w:rPr>
        <w:t>hdistys</w:t>
      </w:r>
      <w:r w:rsidR="00C76DD9" w:rsidRPr="0027493C">
        <w:rPr>
          <w:rFonts w:eastAsia="Times New Roman" w:cstheme="minorHAnsi"/>
          <w:lang w:eastAsia="fi-FI"/>
        </w:rPr>
        <w:t xml:space="preserve"> on </w:t>
      </w:r>
      <w:r w:rsidR="00584974" w:rsidRPr="0027493C">
        <w:rPr>
          <w:rFonts w:eastAsia="Times New Roman" w:cstheme="minorHAnsi"/>
          <w:lang w:eastAsia="fi-FI"/>
        </w:rPr>
        <w:t xml:space="preserve">parhaillaan hakemassa ESR-rahoitusta </w:t>
      </w:r>
      <w:r w:rsidR="00C76DD9" w:rsidRPr="0027493C">
        <w:rPr>
          <w:rFonts w:eastAsia="Times New Roman" w:cstheme="minorHAnsi"/>
          <w:lang w:eastAsia="fi-FI"/>
        </w:rPr>
        <w:t>Tarmo-hank</w:t>
      </w:r>
      <w:r w:rsidR="00584974" w:rsidRPr="0027493C">
        <w:rPr>
          <w:rFonts w:eastAsia="Times New Roman" w:cstheme="minorHAnsi"/>
          <w:lang w:eastAsia="fi-FI"/>
        </w:rPr>
        <w:t>k</w:t>
      </w:r>
      <w:r w:rsidR="00C76DD9" w:rsidRPr="0027493C">
        <w:rPr>
          <w:rFonts w:eastAsia="Times New Roman" w:cstheme="minorHAnsi"/>
          <w:lang w:eastAsia="fi-FI"/>
        </w:rPr>
        <w:t>e</w:t>
      </w:r>
      <w:r w:rsidR="00584974" w:rsidRPr="0027493C">
        <w:rPr>
          <w:rFonts w:eastAsia="Times New Roman" w:cstheme="minorHAnsi"/>
          <w:lang w:eastAsia="fi-FI"/>
        </w:rPr>
        <w:t>elle, jossa yhdistyisivät nykyiset Kumina, Kaiku ja Kajokeskus-hankkeet.</w:t>
      </w:r>
    </w:p>
    <w:p w:rsidR="00715F1C" w:rsidRPr="00645F96" w:rsidRDefault="00715F1C" w:rsidP="00645F96">
      <w:pPr>
        <w:pStyle w:val="Luettelokappale"/>
        <w:spacing w:after="0" w:line="240" w:lineRule="auto"/>
        <w:ind w:left="1304" w:right="-143"/>
        <w:rPr>
          <w:rFonts w:eastAsia="Times New Roman" w:cstheme="minorHAnsi"/>
          <w:lang w:eastAsia="fi-FI"/>
        </w:rPr>
      </w:pPr>
    </w:p>
    <w:p w:rsidR="00645F96" w:rsidRPr="0027493C" w:rsidRDefault="008519A1" w:rsidP="00E64B55">
      <w:pPr>
        <w:pStyle w:val="Luettelokappale"/>
        <w:spacing w:after="0" w:line="240" w:lineRule="auto"/>
        <w:ind w:left="1300" w:right="-143"/>
        <w:rPr>
          <w:rFonts w:eastAsia="Times New Roman" w:cstheme="minorHAnsi"/>
          <w:lang w:eastAsia="fi-FI"/>
        </w:rPr>
      </w:pPr>
      <w:r>
        <w:rPr>
          <w:rFonts w:eastAsia="Times New Roman" w:cstheme="minorHAnsi"/>
          <w:lang w:eastAsia="fi-FI"/>
        </w:rPr>
        <w:t xml:space="preserve">Mirja Kuiri: </w:t>
      </w:r>
      <w:r w:rsidR="00015472">
        <w:rPr>
          <w:rFonts w:eastAsia="Times New Roman" w:cstheme="minorHAnsi"/>
          <w:lang w:eastAsia="fi-FI"/>
        </w:rPr>
        <w:t xml:space="preserve">TE-palvelujen uudistusta valmistellaan ja lakien käsittelyä odotetaan. Muiden </w:t>
      </w:r>
      <w:r w:rsidR="00233D1A">
        <w:rPr>
          <w:rFonts w:eastAsia="Times New Roman" w:cstheme="minorHAnsi"/>
          <w:lang w:eastAsia="fi-FI"/>
        </w:rPr>
        <w:t>palvelurakenne muutosten</w:t>
      </w:r>
      <w:r w:rsidR="00015472">
        <w:rPr>
          <w:rFonts w:eastAsia="Times New Roman" w:cstheme="minorHAnsi"/>
          <w:lang w:eastAsia="fi-FI"/>
        </w:rPr>
        <w:t xml:space="preserve"> ohella huoli on psykologien asemasta, koska </w:t>
      </w:r>
      <w:r w:rsidR="00233D1A">
        <w:rPr>
          <w:rFonts w:eastAsia="Times New Roman" w:cstheme="minorHAnsi"/>
          <w:lang w:eastAsia="fi-FI"/>
        </w:rPr>
        <w:t>valmistelussa olevat lait eivät</w:t>
      </w:r>
      <w:r w:rsidR="00015472">
        <w:rPr>
          <w:rFonts w:eastAsia="Times New Roman" w:cstheme="minorHAnsi"/>
          <w:lang w:eastAsia="fi-FI"/>
        </w:rPr>
        <w:t xml:space="preserve"> tunnista</w:t>
      </w:r>
      <w:r w:rsidR="00233D1A">
        <w:rPr>
          <w:rFonts w:eastAsia="Times New Roman" w:cstheme="minorHAnsi"/>
          <w:lang w:eastAsia="fi-FI"/>
        </w:rPr>
        <w:t xml:space="preserve"> psykologityötä TE-hallinnossa</w:t>
      </w:r>
      <w:r w:rsidR="00015472">
        <w:rPr>
          <w:rFonts w:eastAsia="Times New Roman" w:cstheme="minorHAnsi"/>
          <w:lang w:eastAsia="fi-FI"/>
        </w:rPr>
        <w:t>, myös psykoterapiapalvelujen sijoittuminen uusissa palveluissa näyttä epäselvältä</w:t>
      </w:r>
      <w:r w:rsidR="00015472" w:rsidRPr="0027493C">
        <w:rPr>
          <w:rFonts w:eastAsia="Times New Roman" w:cstheme="minorHAnsi"/>
          <w:lang w:eastAsia="fi-FI"/>
        </w:rPr>
        <w:t>.</w:t>
      </w:r>
      <w:r w:rsidR="00847B12" w:rsidRPr="0027493C">
        <w:rPr>
          <w:rFonts w:eastAsia="Times New Roman" w:cstheme="minorHAnsi"/>
          <w:lang w:eastAsia="fi-FI"/>
        </w:rPr>
        <w:t xml:space="preserve"> TE-hallinnon psykologipalveluissa keskitytään pääasiassa lyhytinterventioihin ja pääpaino on niissä </w:t>
      </w:r>
      <w:r w:rsidR="00584974" w:rsidRPr="0027493C">
        <w:rPr>
          <w:rFonts w:eastAsia="Times New Roman" w:cstheme="minorHAnsi"/>
          <w:lang w:eastAsia="fi-FI"/>
        </w:rPr>
        <w:t>tilanteissa, joissa</w:t>
      </w:r>
      <w:r w:rsidR="00847B12" w:rsidRPr="0027493C">
        <w:rPr>
          <w:rFonts w:eastAsia="Times New Roman" w:cstheme="minorHAnsi"/>
          <w:lang w:eastAsia="fi-FI"/>
        </w:rPr>
        <w:t xml:space="preserve"> asiakkaan prosessi ei syystä tai toisesta etene.</w:t>
      </w:r>
    </w:p>
    <w:p w:rsidR="00233D1A" w:rsidRDefault="00233D1A" w:rsidP="00E64B55">
      <w:pPr>
        <w:pStyle w:val="Luettelokappale"/>
        <w:spacing w:after="0" w:line="240" w:lineRule="auto"/>
        <w:ind w:left="1300" w:right="-143"/>
        <w:rPr>
          <w:rFonts w:eastAsia="Times New Roman" w:cstheme="minorHAnsi"/>
          <w:lang w:eastAsia="fi-FI"/>
        </w:rPr>
      </w:pPr>
    </w:p>
    <w:p w:rsidR="00233D1A" w:rsidRDefault="00233D1A" w:rsidP="00E64B55">
      <w:pPr>
        <w:pStyle w:val="Luettelokappale"/>
        <w:spacing w:after="0" w:line="240" w:lineRule="auto"/>
        <w:ind w:left="1300" w:right="-143"/>
        <w:rPr>
          <w:rFonts w:eastAsia="Times New Roman" w:cstheme="minorHAnsi"/>
          <w:lang w:eastAsia="fi-FI"/>
        </w:rPr>
      </w:pPr>
      <w:r>
        <w:rPr>
          <w:rFonts w:eastAsia="Times New Roman" w:cstheme="minorHAnsi"/>
          <w:lang w:eastAsia="fi-FI"/>
        </w:rPr>
        <w:t>Mervi Lätti: Opiskelijatyytyväisyyden tulokset ovat edelleen hyvät. Rahoituspohjan muutos ammattikorkeakouluissa huomioi työhön siirtymisen nopeuttamisen ja tähän liitty</w:t>
      </w:r>
      <w:r w:rsidR="00F77238">
        <w:rPr>
          <w:rFonts w:eastAsia="Times New Roman" w:cstheme="minorHAnsi"/>
          <w:lang w:eastAsia="fi-FI"/>
        </w:rPr>
        <w:t>y</w:t>
      </w:r>
      <w:r>
        <w:rPr>
          <w:rFonts w:eastAsia="Times New Roman" w:cstheme="minorHAnsi"/>
          <w:lang w:eastAsia="fi-FI"/>
        </w:rPr>
        <w:t xml:space="preserve"> myös työn </w:t>
      </w:r>
      <w:proofErr w:type="spellStart"/>
      <w:r>
        <w:rPr>
          <w:rFonts w:eastAsia="Times New Roman" w:cstheme="minorHAnsi"/>
          <w:lang w:eastAsia="fi-FI"/>
        </w:rPr>
        <w:t>opinnollistami</w:t>
      </w:r>
      <w:r w:rsidR="00F77238">
        <w:rPr>
          <w:rFonts w:eastAsia="Times New Roman" w:cstheme="minorHAnsi"/>
          <w:lang w:eastAsia="fi-FI"/>
        </w:rPr>
        <w:t>n</w:t>
      </w:r>
      <w:r>
        <w:rPr>
          <w:rFonts w:eastAsia="Times New Roman" w:cstheme="minorHAnsi"/>
          <w:lang w:eastAsia="fi-FI"/>
        </w:rPr>
        <w:t>en</w:t>
      </w:r>
      <w:proofErr w:type="spellEnd"/>
      <w:r>
        <w:rPr>
          <w:rFonts w:eastAsia="Times New Roman" w:cstheme="minorHAnsi"/>
          <w:lang w:eastAsia="fi-FI"/>
        </w:rPr>
        <w:t xml:space="preserve">. Perustettu sparrausryhmiä </w:t>
      </w:r>
      <w:r w:rsidR="00F77238">
        <w:rPr>
          <w:rFonts w:eastAsia="Times New Roman" w:cstheme="minorHAnsi"/>
          <w:lang w:eastAsia="fi-FI"/>
        </w:rPr>
        <w:t>tukea tarvitseville opiskelijoille</w:t>
      </w:r>
      <w:r w:rsidR="0027493C">
        <w:rPr>
          <w:rFonts w:eastAsia="Times New Roman" w:cstheme="minorHAnsi"/>
          <w:lang w:eastAsia="fi-FI"/>
        </w:rPr>
        <w:t xml:space="preserve"> ja kokemukset näistä ryhmistä ovat hyviä</w:t>
      </w:r>
      <w:r w:rsidR="00F77238">
        <w:rPr>
          <w:rFonts w:eastAsia="Times New Roman" w:cstheme="minorHAnsi"/>
          <w:lang w:eastAsia="fi-FI"/>
        </w:rPr>
        <w:t xml:space="preserve">. Lisätty </w:t>
      </w:r>
      <w:r w:rsidR="001D35D7">
        <w:rPr>
          <w:rFonts w:eastAsia="Times New Roman" w:cstheme="minorHAnsi"/>
          <w:lang w:eastAsia="fi-FI"/>
        </w:rPr>
        <w:t>työnhakutaitojen opetusta ja</w:t>
      </w:r>
      <w:r w:rsidR="00F77238">
        <w:rPr>
          <w:rFonts w:eastAsia="Times New Roman" w:cstheme="minorHAnsi"/>
          <w:lang w:eastAsia="fi-FI"/>
        </w:rPr>
        <w:t xml:space="preserve"> yrittäjyyspolku; yrittäjyysakatemiassa 20 opiskelijaa. Lukiolaisille on tarjolla tutustumiskursseja</w:t>
      </w:r>
      <w:r w:rsidR="0027493C">
        <w:rPr>
          <w:rFonts w:eastAsia="Times New Roman" w:cstheme="minorHAnsi"/>
          <w:lang w:eastAsia="fi-FI"/>
        </w:rPr>
        <w:t>,</w:t>
      </w:r>
      <w:r w:rsidR="00F77238">
        <w:rPr>
          <w:rFonts w:eastAsia="Times New Roman" w:cstheme="minorHAnsi"/>
          <w:lang w:eastAsia="fi-FI"/>
        </w:rPr>
        <w:t xml:space="preserve"> tutustumispäiviä ja väyläopinnot.</w:t>
      </w:r>
    </w:p>
    <w:p w:rsidR="00F77238" w:rsidRDefault="00F77238" w:rsidP="00E64B55">
      <w:pPr>
        <w:pStyle w:val="Luettelokappale"/>
        <w:spacing w:after="0" w:line="240" w:lineRule="auto"/>
        <w:ind w:left="1300" w:right="-143"/>
        <w:rPr>
          <w:rFonts w:eastAsia="Times New Roman" w:cstheme="minorHAnsi"/>
          <w:lang w:eastAsia="fi-FI"/>
        </w:rPr>
      </w:pPr>
    </w:p>
    <w:p w:rsidR="00F77238" w:rsidRDefault="00F77238" w:rsidP="00E64B55">
      <w:pPr>
        <w:pStyle w:val="Luettelokappale"/>
        <w:spacing w:after="0" w:line="240" w:lineRule="auto"/>
        <w:ind w:left="1300" w:right="-143"/>
        <w:rPr>
          <w:rFonts w:eastAsia="Times New Roman" w:cstheme="minorHAnsi"/>
          <w:lang w:eastAsia="fi-FI"/>
        </w:rPr>
      </w:pPr>
      <w:r>
        <w:rPr>
          <w:rFonts w:eastAsia="Times New Roman" w:cstheme="minorHAnsi"/>
          <w:lang w:eastAsia="fi-FI"/>
        </w:rPr>
        <w:t xml:space="preserve">Tiina Juurela: </w:t>
      </w:r>
      <w:proofErr w:type="spellStart"/>
      <w:r>
        <w:rPr>
          <w:rFonts w:eastAsia="Times New Roman" w:cstheme="minorHAnsi"/>
          <w:lang w:eastAsia="fi-FI"/>
        </w:rPr>
        <w:t>AIVOn</w:t>
      </w:r>
      <w:proofErr w:type="spellEnd"/>
      <w:r>
        <w:rPr>
          <w:rFonts w:eastAsia="Times New Roman" w:cstheme="minorHAnsi"/>
          <w:lang w:eastAsia="fi-FI"/>
        </w:rPr>
        <w:t xml:space="preserve"> toiminta jatkuu entiseen tapaan eli aikuiskoulutusmahdollisuuksia esitellään oppilaitosten välisenä yhteistyönä erilaisissa tapahtumissa. Yliopiston opiskelijavalintoja uudistettaessa kehitellään myös ns. toinen reitti yliopistoon – avoimen opintojen kautta. Lukio yhteistyö käynnistynyt Kuo</w:t>
      </w:r>
      <w:r w:rsidR="005B5E53">
        <w:rPr>
          <w:rFonts w:eastAsia="Times New Roman" w:cstheme="minorHAnsi"/>
          <w:lang w:eastAsia="fi-FI"/>
        </w:rPr>
        <w:t>piossa, tulossa myös Joensuuhun; avoimen opintoja jo lukioaikana.</w:t>
      </w:r>
    </w:p>
    <w:p w:rsidR="005B5E53" w:rsidRDefault="005B5E53" w:rsidP="00E64B55">
      <w:pPr>
        <w:pStyle w:val="Luettelokappale"/>
        <w:spacing w:after="0" w:line="240" w:lineRule="auto"/>
        <w:ind w:left="1300" w:right="-143"/>
        <w:rPr>
          <w:rFonts w:eastAsia="Times New Roman" w:cstheme="minorHAnsi"/>
          <w:lang w:eastAsia="fi-FI"/>
        </w:rPr>
      </w:pPr>
    </w:p>
    <w:p w:rsidR="005B5E53" w:rsidRDefault="005B5E53" w:rsidP="00E64B55">
      <w:pPr>
        <w:pStyle w:val="Luettelokappale"/>
        <w:spacing w:after="0" w:line="240" w:lineRule="auto"/>
        <w:ind w:left="1300" w:right="-143"/>
        <w:rPr>
          <w:rFonts w:eastAsia="Times New Roman" w:cstheme="minorHAnsi"/>
          <w:lang w:eastAsia="fi-FI"/>
        </w:rPr>
      </w:pPr>
      <w:r>
        <w:rPr>
          <w:rFonts w:eastAsia="Times New Roman" w:cstheme="minorHAnsi"/>
          <w:lang w:eastAsia="fi-FI"/>
        </w:rPr>
        <w:t>Arja Pöntinen-Heinonen: huolenaiheena on pula sosiaalityöntekijöistä, koska nuoria työntekijöitä lähtee pois. Toisaalta huolena on ne nuoret, jotka eivät ole kiinnittyneet mihinkään, yleisimmin sosiaalisten pelkojen vuoksi. Näissä tapauksissa on tarvetta yksilöohjaukselle. Miten palvelut järjestetään jatkossa, onko ohjaus kaupallistumassa</w:t>
      </w:r>
      <w:r w:rsidR="006D787C">
        <w:rPr>
          <w:rFonts w:eastAsia="Times New Roman" w:cstheme="minorHAnsi"/>
          <w:lang w:eastAsia="fi-FI"/>
        </w:rPr>
        <w:t>?</w:t>
      </w:r>
    </w:p>
    <w:p w:rsidR="005B5E53" w:rsidRDefault="005B5E53" w:rsidP="00E64B55">
      <w:pPr>
        <w:pStyle w:val="Luettelokappale"/>
        <w:spacing w:after="0" w:line="240" w:lineRule="auto"/>
        <w:ind w:left="1300" w:right="-143"/>
        <w:rPr>
          <w:rFonts w:eastAsia="Times New Roman" w:cstheme="minorHAnsi"/>
          <w:lang w:eastAsia="fi-FI"/>
        </w:rPr>
      </w:pPr>
    </w:p>
    <w:p w:rsidR="005B5E53" w:rsidRDefault="005B5E53" w:rsidP="00E64B55">
      <w:pPr>
        <w:pStyle w:val="Luettelokappale"/>
        <w:spacing w:after="0" w:line="240" w:lineRule="auto"/>
        <w:ind w:left="1300" w:right="-143"/>
        <w:rPr>
          <w:rFonts w:eastAsia="Times New Roman" w:cstheme="minorHAnsi"/>
          <w:lang w:eastAsia="fi-FI"/>
        </w:rPr>
      </w:pPr>
      <w:r>
        <w:rPr>
          <w:rFonts w:eastAsia="Times New Roman" w:cstheme="minorHAnsi"/>
          <w:lang w:eastAsia="fi-FI"/>
        </w:rPr>
        <w:t>Heli Piipponen: työelämäintegraatio vahvistuu kansanopistoissa.</w:t>
      </w:r>
    </w:p>
    <w:p w:rsidR="005B5E53" w:rsidRPr="005B5E53" w:rsidRDefault="005B5E53" w:rsidP="005B5E53">
      <w:pPr>
        <w:pStyle w:val="Luettelokappale"/>
        <w:numPr>
          <w:ilvl w:val="0"/>
          <w:numId w:val="14"/>
        </w:numPr>
        <w:spacing w:after="0" w:line="240" w:lineRule="auto"/>
        <w:ind w:right="-143"/>
        <w:rPr>
          <w:rFonts w:eastAsia="Times New Roman" w:cstheme="minorHAnsi"/>
          <w:b/>
          <w:lang w:eastAsia="fi-FI"/>
        </w:rPr>
      </w:pPr>
      <w:r w:rsidRPr="005B5E53">
        <w:rPr>
          <w:rFonts w:eastAsia="Times New Roman" w:cstheme="minorHAnsi"/>
          <w:b/>
          <w:lang w:eastAsia="fi-FI"/>
        </w:rPr>
        <w:lastRenderedPageBreak/>
        <w:t>Maahanmuuttajien palvelut koulutus- ja työelämäsiirtymissä</w:t>
      </w:r>
    </w:p>
    <w:p w:rsidR="005B5E53" w:rsidRDefault="005B5E53" w:rsidP="005B5E53">
      <w:pPr>
        <w:pStyle w:val="Luettelokappale"/>
        <w:spacing w:after="0" w:line="240" w:lineRule="auto"/>
        <w:ind w:right="-143"/>
        <w:rPr>
          <w:rFonts w:eastAsia="Times New Roman" w:cstheme="minorHAnsi"/>
          <w:lang w:eastAsia="fi-FI"/>
        </w:rPr>
      </w:pPr>
    </w:p>
    <w:p w:rsidR="0047748B" w:rsidRDefault="005B5E53" w:rsidP="005B5E53">
      <w:pPr>
        <w:pStyle w:val="Luettelokappale"/>
        <w:spacing w:after="0" w:line="240" w:lineRule="auto"/>
        <w:ind w:left="1304" w:right="-143"/>
        <w:rPr>
          <w:rFonts w:eastAsia="Times New Roman" w:cstheme="minorHAnsi"/>
          <w:lang w:eastAsia="fi-FI"/>
        </w:rPr>
      </w:pPr>
      <w:r>
        <w:rPr>
          <w:rFonts w:eastAsia="Times New Roman" w:cstheme="minorHAnsi"/>
          <w:lang w:eastAsia="fi-FI"/>
        </w:rPr>
        <w:t>Reijo esitti taustatietoja ulkomaalaisten määristä, statuksesta ja ikärakenteesta. Esitys liitteenä. Suomen ikääntyvä väestörakenne saa lisää nuoria maahanmuuttajista, myös Suomessa opiskelevat nähtävät mahdollisuutena.</w:t>
      </w:r>
    </w:p>
    <w:p w:rsidR="0047748B" w:rsidRDefault="0047748B" w:rsidP="005B5E53">
      <w:pPr>
        <w:pStyle w:val="Luettelokappale"/>
        <w:spacing w:after="0" w:line="240" w:lineRule="auto"/>
        <w:ind w:left="1304" w:right="-143"/>
        <w:rPr>
          <w:rFonts w:eastAsia="Times New Roman" w:cstheme="minorHAnsi"/>
          <w:lang w:eastAsia="fi-FI"/>
        </w:rPr>
      </w:pPr>
    </w:p>
    <w:p w:rsidR="0047748B" w:rsidRDefault="0047748B" w:rsidP="005B5E53">
      <w:pPr>
        <w:pStyle w:val="Luettelokappale"/>
        <w:spacing w:after="0" w:line="240" w:lineRule="auto"/>
        <w:ind w:left="1304" w:right="-143"/>
        <w:rPr>
          <w:rFonts w:eastAsia="Times New Roman" w:cstheme="minorHAnsi"/>
          <w:lang w:eastAsia="fi-FI"/>
        </w:rPr>
      </w:pPr>
      <w:r>
        <w:rPr>
          <w:rFonts w:eastAsia="Times New Roman" w:cstheme="minorHAnsi"/>
          <w:lang w:eastAsia="fi-FI"/>
        </w:rPr>
        <w:t>Joensuun maahanmuuttajapalveluista Hanna Kärkkäinen esitteli toiminnan vastuita, tilastotietoja, ohjauksessa huomioon otettavaa ja tulevaisuuden painopisteitä ja haasteita.  Esitys liitteenä.</w:t>
      </w:r>
    </w:p>
    <w:p w:rsidR="0047748B" w:rsidRDefault="0047748B" w:rsidP="005B5E53">
      <w:pPr>
        <w:pStyle w:val="Luettelokappale"/>
        <w:spacing w:after="0" w:line="240" w:lineRule="auto"/>
        <w:ind w:left="1304" w:right="-143"/>
        <w:rPr>
          <w:rFonts w:eastAsia="Times New Roman" w:cstheme="minorHAnsi"/>
          <w:lang w:eastAsia="fi-FI"/>
        </w:rPr>
      </w:pPr>
    </w:p>
    <w:p w:rsidR="0047748B" w:rsidRDefault="0047748B" w:rsidP="005B5E53">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Lisäksi Mirja Kuiri kertoi kotouttamisesta sekä vieraskielisistä psykologipalveluista. </w:t>
      </w:r>
      <w:proofErr w:type="spellStart"/>
      <w:r>
        <w:rPr>
          <w:rFonts w:eastAsia="Times New Roman" w:cstheme="minorHAnsi"/>
          <w:lang w:eastAsia="fi-FI"/>
        </w:rPr>
        <w:t>Tärkää</w:t>
      </w:r>
      <w:proofErr w:type="spellEnd"/>
      <w:r>
        <w:rPr>
          <w:rFonts w:eastAsia="Times New Roman" w:cstheme="minorHAnsi"/>
          <w:lang w:eastAsia="fi-FI"/>
        </w:rPr>
        <w:t xml:space="preserve"> on myös huomioida erilaiset oppimisvaikeudet ja traumat. Vuokko Palkovaara nosti myös esille taustojen selvittämisen </w:t>
      </w:r>
      <w:proofErr w:type="spellStart"/>
      <w:r>
        <w:rPr>
          <w:rFonts w:eastAsia="Times New Roman" w:cstheme="minorHAnsi"/>
          <w:lang w:eastAsia="fi-FI"/>
        </w:rPr>
        <w:t>maahanmuuttujien</w:t>
      </w:r>
      <w:proofErr w:type="spellEnd"/>
      <w:r>
        <w:rPr>
          <w:rFonts w:eastAsia="Times New Roman" w:cstheme="minorHAnsi"/>
          <w:lang w:eastAsia="fi-FI"/>
        </w:rPr>
        <w:t>/pakolaisten ohjauksessa</w:t>
      </w:r>
      <w:r w:rsidR="004558C1">
        <w:rPr>
          <w:rFonts w:eastAsia="Times New Roman" w:cstheme="minorHAnsi"/>
          <w:lang w:eastAsia="fi-FI"/>
        </w:rPr>
        <w:t xml:space="preserve"> ja tässä yhteydessä </w:t>
      </w:r>
      <w:r w:rsidR="0027493C">
        <w:rPr>
          <w:rFonts w:eastAsia="Times New Roman" w:cstheme="minorHAnsi"/>
          <w:lang w:eastAsia="fi-FI"/>
        </w:rPr>
        <w:t xml:space="preserve">puhuttiin myös </w:t>
      </w:r>
      <w:r w:rsidR="004558C1">
        <w:rPr>
          <w:rFonts w:eastAsia="Times New Roman" w:cstheme="minorHAnsi"/>
          <w:lang w:eastAsia="fi-FI"/>
        </w:rPr>
        <w:t xml:space="preserve">verkostoyhteistyön tärkeydestä. Hankkeessa kehitetään työelämälähtöistä suomen kielen opiskelua. Mervi Lätti kertoi </w:t>
      </w:r>
      <w:proofErr w:type="spellStart"/>
      <w:r w:rsidR="004558C1">
        <w:rPr>
          <w:rFonts w:eastAsia="Times New Roman" w:cstheme="minorHAnsi"/>
          <w:lang w:eastAsia="fi-FI"/>
        </w:rPr>
        <w:t>Simhe-hankeesta</w:t>
      </w:r>
      <w:proofErr w:type="spellEnd"/>
      <w:r w:rsidR="004558C1">
        <w:rPr>
          <w:rFonts w:eastAsia="Times New Roman" w:cstheme="minorHAnsi"/>
          <w:lang w:eastAsia="fi-FI"/>
        </w:rPr>
        <w:t>, jossa kehitetään valtakunnallisesti maahanmuuttajien ohjausta korkea-asteelle.</w:t>
      </w:r>
    </w:p>
    <w:p w:rsidR="004558C1" w:rsidRDefault="004558C1" w:rsidP="005B5E53">
      <w:pPr>
        <w:pStyle w:val="Luettelokappale"/>
        <w:spacing w:after="0" w:line="240" w:lineRule="auto"/>
        <w:ind w:left="1304" w:right="-143"/>
        <w:rPr>
          <w:rFonts w:eastAsia="Times New Roman" w:cstheme="minorHAnsi"/>
          <w:lang w:eastAsia="fi-FI"/>
        </w:rPr>
      </w:pPr>
    </w:p>
    <w:p w:rsidR="004558C1" w:rsidRDefault="004558C1" w:rsidP="004558C1">
      <w:pPr>
        <w:pStyle w:val="Luettelokappale"/>
        <w:numPr>
          <w:ilvl w:val="0"/>
          <w:numId w:val="14"/>
        </w:numPr>
        <w:spacing w:after="0" w:line="240" w:lineRule="auto"/>
        <w:ind w:right="-143"/>
        <w:rPr>
          <w:rFonts w:eastAsia="Times New Roman" w:cstheme="minorHAnsi"/>
          <w:b/>
          <w:lang w:eastAsia="fi-FI"/>
        </w:rPr>
      </w:pPr>
      <w:r w:rsidRPr="004558C1">
        <w:rPr>
          <w:rFonts w:eastAsia="Times New Roman" w:cstheme="minorHAnsi"/>
          <w:b/>
          <w:lang w:eastAsia="fi-FI"/>
        </w:rPr>
        <w:t>Syksyn ajankohtaisseminaarin järjestäminen</w:t>
      </w:r>
    </w:p>
    <w:p w:rsidR="004558C1" w:rsidRDefault="004558C1" w:rsidP="004558C1">
      <w:pPr>
        <w:spacing w:after="0" w:line="240" w:lineRule="auto"/>
        <w:ind w:right="-143"/>
        <w:rPr>
          <w:rFonts w:eastAsia="Times New Roman" w:cstheme="minorHAnsi"/>
          <w:b/>
          <w:lang w:eastAsia="fi-FI"/>
        </w:rPr>
      </w:pPr>
    </w:p>
    <w:p w:rsidR="00242DAB" w:rsidRDefault="004558C1" w:rsidP="004558C1">
      <w:pPr>
        <w:spacing w:after="0" w:line="240" w:lineRule="auto"/>
        <w:ind w:left="1304" w:right="-143"/>
        <w:rPr>
          <w:rFonts w:asciiTheme="minorHAnsi" w:eastAsia="Times New Roman" w:hAnsiTheme="minorHAnsi" w:cstheme="minorHAnsi"/>
          <w:lang w:eastAsia="fi-FI"/>
        </w:rPr>
      </w:pPr>
      <w:r w:rsidRPr="004558C1">
        <w:rPr>
          <w:rFonts w:asciiTheme="minorHAnsi" w:eastAsia="Times New Roman" w:hAnsiTheme="minorHAnsi" w:cstheme="minorHAnsi"/>
          <w:lang w:eastAsia="fi-FI"/>
        </w:rPr>
        <w:t>Ajankoht</w:t>
      </w:r>
      <w:r>
        <w:rPr>
          <w:rFonts w:asciiTheme="minorHAnsi" w:eastAsia="Times New Roman" w:hAnsiTheme="minorHAnsi" w:cstheme="minorHAnsi"/>
          <w:lang w:eastAsia="fi-FI"/>
        </w:rPr>
        <w:t>aisia teemoja pohdittiin jo edellisessä kokouksessa, näistä on nyt ehdotettu nostettavaksi esille</w:t>
      </w:r>
      <w:r w:rsidR="00242DAB">
        <w:rPr>
          <w:rFonts w:asciiTheme="minorHAnsi" w:eastAsia="Times New Roman" w:hAnsiTheme="minorHAnsi" w:cstheme="minorHAnsi"/>
          <w:lang w:eastAsia="fi-FI"/>
        </w:rPr>
        <w:t>,</w:t>
      </w:r>
      <w:r>
        <w:rPr>
          <w:rFonts w:asciiTheme="minorHAnsi" w:eastAsia="Times New Roman" w:hAnsiTheme="minorHAnsi" w:cstheme="minorHAnsi"/>
          <w:lang w:eastAsia="fi-FI"/>
        </w:rPr>
        <w:t xml:space="preserve"> millaisia mielenterveyspalveluja on tarjolla nuorille, miten toimii oppilaitos/</w:t>
      </w:r>
      <w:proofErr w:type="spellStart"/>
      <w:r>
        <w:rPr>
          <w:rFonts w:asciiTheme="minorHAnsi" w:eastAsia="Times New Roman" w:hAnsiTheme="minorHAnsi" w:cstheme="minorHAnsi"/>
          <w:lang w:eastAsia="fi-FI"/>
        </w:rPr>
        <w:t>sote</w:t>
      </w:r>
      <w:proofErr w:type="spellEnd"/>
      <w:r>
        <w:rPr>
          <w:rFonts w:asciiTheme="minorHAnsi" w:eastAsia="Times New Roman" w:hAnsiTheme="minorHAnsi" w:cstheme="minorHAnsi"/>
          <w:lang w:eastAsia="fi-FI"/>
        </w:rPr>
        <w:t xml:space="preserve"> yhteistyö, mitä tarjoaa Ohjaamoiden </w:t>
      </w:r>
      <w:proofErr w:type="spellStart"/>
      <w:r>
        <w:rPr>
          <w:rFonts w:asciiTheme="minorHAnsi" w:eastAsia="Times New Roman" w:hAnsiTheme="minorHAnsi" w:cstheme="minorHAnsi"/>
          <w:lang w:eastAsia="fi-FI"/>
        </w:rPr>
        <w:t>psykososiaalinen</w:t>
      </w:r>
      <w:proofErr w:type="spellEnd"/>
      <w:r>
        <w:rPr>
          <w:rFonts w:asciiTheme="minorHAnsi" w:eastAsia="Times New Roman" w:hAnsiTheme="minorHAnsi" w:cstheme="minorHAnsi"/>
          <w:lang w:eastAsia="fi-FI"/>
        </w:rPr>
        <w:t xml:space="preserve"> tuki</w:t>
      </w:r>
      <w:r w:rsidR="00242DAB">
        <w:rPr>
          <w:rFonts w:asciiTheme="minorHAnsi" w:eastAsia="Times New Roman" w:hAnsiTheme="minorHAnsi" w:cstheme="minorHAnsi"/>
          <w:lang w:eastAsia="fi-FI"/>
        </w:rPr>
        <w:t xml:space="preserve"> ja mitä Kelan kuntoutuspalvelut. Aihepiiri on laaja ja sitä on syytä rajata ja harkita, mikä on olennaista kertoa puolen päivän mittaisessa tilaisuudessa TNO-palveluissa työskentelevissä.</w:t>
      </w:r>
      <w:r>
        <w:rPr>
          <w:rFonts w:asciiTheme="minorHAnsi" w:eastAsia="Times New Roman" w:hAnsiTheme="minorHAnsi" w:cstheme="minorHAnsi"/>
          <w:lang w:eastAsia="fi-FI"/>
        </w:rPr>
        <w:t xml:space="preserve"> </w:t>
      </w:r>
      <w:r w:rsidR="00242DAB">
        <w:rPr>
          <w:rFonts w:asciiTheme="minorHAnsi" w:eastAsia="Times New Roman" w:hAnsiTheme="minorHAnsi" w:cstheme="minorHAnsi"/>
          <w:lang w:eastAsia="fi-FI"/>
        </w:rPr>
        <w:t xml:space="preserve">Tilaisuuden valmistelusta vastaa tiimi Mari Suhonen, Anu Huotari ja Arja Pöntinen-Heinonen. </w:t>
      </w:r>
    </w:p>
    <w:p w:rsidR="00613EDB" w:rsidRDefault="00613EDB" w:rsidP="004558C1">
      <w:pPr>
        <w:spacing w:after="0" w:line="240" w:lineRule="auto"/>
        <w:ind w:left="1304" w:right="-143"/>
        <w:rPr>
          <w:rFonts w:asciiTheme="minorHAnsi" w:eastAsia="Times New Roman" w:hAnsiTheme="minorHAnsi" w:cstheme="minorHAnsi"/>
          <w:lang w:eastAsia="fi-FI"/>
        </w:rPr>
      </w:pPr>
    </w:p>
    <w:p w:rsidR="00242DAB" w:rsidRPr="00242DAB" w:rsidRDefault="00242DAB" w:rsidP="00242DAB">
      <w:pPr>
        <w:pStyle w:val="Luettelokappale"/>
        <w:numPr>
          <w:ilvl w:val="0"/>
          <w:numId w:val="14"/>
        </w:numPr>
        <w:spacing w:after="0" w:line="240" w:lineRule="auto"/>
        <w:ind w:right="-143"/>
        <w:rPr>
          <w:rFonts w:eastAsia="Times New Roman" w:cstheme="minorHAnsi"/>
          <w:b/>
          <w:lang w:eastAsia="fi-FI"/>
        </w:rPr>
      </w:pPr>
      <w:r w:rsidRPr="00242DAB">
        <w:rPr>
          <w:rFonts w:eastAsia="Times New Roman" w:cstheme="minorHAnsi"/>
          <w:b/>
          <w:lang w:eastAsia="fi-FI"/>
        </w:rPr>
        <w:t>Muut asiat</w:t>
      </w:r>
    </w:p>
    <w:p w:rsidR="0047748B" w:rsidRDefault="0047748B" w:rsidP="005B5E53">
      <w:pPr>
        <w:pStyle w:val="Luettelokappale"/>
        <w:spacing w:after="0" w:line="240" w:lineRule="auto"/>
        <w:ind w:left="1304" w:right="-143"/>
        <w:rPr>
          <w:rFonts w:eastAsia="Times New Roman" w:cstheme="minorHAnsi"/>
          <w:lang w:eastAsia="fi-FI"/>
        </w:rPr>
      </w:pP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 xml:space="preserve">Paula kertoi, että </w:t>
      </w:r>
      <w:proofErr w:type="spellStart"/>
      <w:r w:rsidRPr="00613EDB">
        <w:rPr>
          <w:rFonts w:asciiTheme="minorHAnsi" w:eastAsia="Times New Roman" w:hAnsiTheme="minorHAnsi" w:cstheme="minorHAnsi"/>
          <w:lang w:eastAsia="fi-FI"/>
        </w:rPr>
        <w:t>KARVIssa</w:t>
      </w:r>
      <w:proofErr w:type="spellEnd"/>
      <w:r w:rsidRPr="00613EDB">
        <w:rPr>
          <w:rFonts w:asciiTheme="minorHAnsi" w:eastAsia="Times New Roman" w:hAnsiTheme="minorHAnsi" w:cstheme="minorHAnsi"/>
          <w:lang w:eastAsia="fi-FI"/>
        </w:rPr>
        <w:t xml:space="preserve"> etenee ohjauksen laadun arviointi ja nyt on vuorossa arviointivälineiden laadinta. Aineistonkeruut toteutetaan ositetusti siten, että alkusyksystä lähetetään kysely alueellisille ELO-ryhmille ja toteutetaan kansallisen tason toimijoiden haastatteluja. Loppusyksystä ja alkuvuodesta kerätään tietoa perusopetuksen ja toisen asteen koulutuksen järjestäjiltä sekä toisella asteella aloittaneilta opiskelijoilta. Tietoa kerätään myös valmentavissa ja valmistavissa koulutuksissa olevilta. Kevään 2019 aikana kerätään lisäksi tietoa työvoimahallinnosta ja nuorisotoimilta.</w:t>
      </w:r>
    </w:p>
    <w:p w:rsidR="00613EDB" w:rsidRPr="00613EDB" w:rsidRDefault="00613EDB" w:rsidP="00613EDB">
      <w:pPr>
        <w:spacing w:after="0" w:line="240" w:lineRule="auto"/>
        <w:ind w:left="1304" w:right="-143"/>
        <w:rPr>
          <w:rFonts w:asciiTheme="minorHAnsi" w:eastAsia="Times New Roman" w:hAnsiTheme="minorHAnsi" w:cstheme="minorHAnsi"/>
          <w:lang w:eastAsia="fi-FI"/>
        </w:rPr>
      </w:pP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 xml:space="preserve">Toisessa vaiheessa syksy 2019 – alkuvuosi 2020 arvioinnin kohteena on toisen asteen jälkeiset siirtymät, jolloin kerätään tähän liittyvää tietoa koulutuksen järjestäjiltä, korkeakouluilta ja opiskelijoilta. </w:t>
      </w:r>
    </w:p>
    <w:p w:rsidR="005B5E53" w:rsidRPr="00645F96" w:rsidRDefault="005B5E53" w:rsidP="005B5E53">
      <w:pPr>
        <w:pStyle w:val="Luettelokappale"/>
        <w:spacing w:after="0" w:line="240" w:lineRule="auto"/>
        <w:ind w:left="1304" w:right="-143"/>
        <w:rPr>
          <w:rFonts w:eastAsia="Times New Roman" w:cstheme="minorHAnsi"/>
          <w:lang w:eastAsia="fi-FI"/>
        </w:rPr>
      </w:pPr>
    </w:p>
    <w:p w:rsidR="00323544" w:rsidRDefault="00613EDB"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Syksyllä on siis tulossa asiaan liittyvä kysely ELO-ryhmille, joilta toivotaan ryhmävastauksia. Tähän asiaan palataan ja siitä tiedotetaan heti, kun tarkempia tietoja ja toimeksianto on saatu.</w:t>
      </w:r>
    </w:p>
    <w:p w:rsidR="00645F96" w:rsidRDefault="00323544" w:rsidP="00645F96">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bookmarkStart w:id="0" w:name="_GoBack"/>
      <w:bookmarkEnd w:id="0"/>
    </w:p>
    <w:p w:rsidR="00613EDB" w:rsidRDefault="00613EDB" w:rsidP="00645F96">
      <w:pPr>
        <w:spacing w:after="0" w:line="240" w:lineRule="auto"/>
        <w:ind w:left="1304" w:right="-143" w:hanging="1304"/>
        <w:rPr>
          <w:rFonts w:asciiTheme="minorHAnsi" w:eastAsia="Times New Roman" w:hAnsiTheme="minorHAnsi" w:cstheme="minorHAnsi"/>
          <w:lang w:eastAsia="fi-FI"/>
        </w:rPr>
      </w:pPr>
    </w:p>
    <w:p w:rsidR="00613EDB" w:rsidRPr="00D947EC" w:rsidRDefault="00613EDB" w:rsidP="00613EDB">
      <w:pPr>
        <w:pStyle w:val="Luettelokappale"/>
        <w:numPr>
          <w:ilvl w:val="0"/>
          <w:numId w:val="14"/>
        </w:numPr>
        <w:spacing w:after="0" w:line="240" w:lineRule="auto"/>
        <w:ind w:right="-143"/>
        <w:rPr>
          <w:rFonts w:eastAsia="Times New Roman" w:cstheme="minorHAnsi"/>
          <w:b/>
          <w:lang w:eastAsia="fi-FI"/>
        </w:rPr>
      </w:pPr>
      <w:r w:rsidRPr="00D947EC">
        <w:rPr>
          <w:rFonts w:eastAsia="Times New Roman" w:cstheme="minorHAnsi"/>
          <w:b/>
          <w:lang w:eastAsia="fi-FI"/>
        </w:rPr>
        <w:t>Seuraava kokous</w:t>
      </w:r>
    </w:p>
    <w:p w:rsidR="00613EDB" w:rsidRDefault="00613EDB" w:rsidP="00613EDB">
      <w:pPr>
        <w:spacing w:after="0" w:line="240" w:lineRule="auto"/>
        <w:ind w:left="360" w:right="-143"/>
        <w:rPr>
          <w:rFonts w:eastAsia="Times New Roman" w:cstheme="minorHAnsi"/>
          <w:lang w:eastAsia="fi-FI"/>
        </w:rPr>
      </w:pPr>
    </w:p>
    <w:p w:rsidR="00613EDB" w:rsidRDefault="00613EDB" w:rsidP="00613EDB">
      <w:pPr>
        <w:spacing w:after="0" w:line="240" w:lineRule="auto"/>
        <w:ind w:left="1304" w:right="-143"/>
        <w:rPr>
          <w:rFonts w:eastAsia="Times New Roman" w:cstheme="minorHAnsi"/>
          <w:lang w:eastAsia="fi-FI"/>
        </w:rPr>
      </w:pPr>
      <w:r w:rsidRPr="00613EDB">
        <w:rPr>
          <w:rFonts w:asciiTheme="minorHAnsi" w:eastAsia="Times New Roman" w:hAnsiTheme="minorHAnsi" w:cstheme="minorHAnsi"/>
          <w:lang w:eastAsia="fi-FI"/>
        </w:rPr>
        <w:t xml:space="preserve">Seuraava kokous pidetään perjantaina 5.10.2018 klo 8.30-11.00 ELY-keskuksessa. </w:t>
      </w:r>
      <w:r w:rsidR="00F250F3" w:rsidRPr="004B68DE">
        <w:rPr>
          <w:rFonts w:asciiTheme="minorHAnsi" w:eastAsia="Times New Roman" w:hAnsiTheme="minorHAnsi" w:cstheme="minorHAnsi"/>
          <w:lang w:eastAsia="fi-FI"/>
        </w:rPr>
        <w:t xml:space="preserve">Erillisteema tarkentuu myöhemmin; maakunta- ja kasvupalvelujenuudistuksen tilanne ja/tai </w:t>
      </w:r>
      <w:r w:rsidR="00F250F3" w:rsidRPr="004B68DE">
        <w:rPr>
          <w:rFonts w:asciiTheme="minorHAnsi" w:eastAsia="Times New Roman" w:hAnsiTheme="minorHAnsi" w:cstheme="minorHAnsi"/>
          <w:lang w:eastAsia="fi-FI"/>
        </w:rPr>
        <w:t>koulutukset</w:t>
      </w:r>
      <w:r w:rsidR="00F250F3" w:rsidRPr="004B68DE">
        <w:rPr>
          <w:rFonts w:asciiTheme="minorHAnsi" w:eastAsia="Times New Roman" w:hAnsiTheme="minorHAnsi" w:cstheme="minorHAnsi"/>
          <w:lang w:eastAsia="fi-FI"/>
        </w:rPr>
        <w:t xml:space="preserve"> ohjausosaamisen kehittämiseksi. </w:t>
      </w:r>
      <w:r w:rsidRPr="00613EDB">
        <w:rPr>
          <w:rFonts w:asciiTheme="minorHAnsi" w:eastAsia="Times New Roman" w:hAnsiTheme="minorHAnsi" w:cstheme="minorHAnsi"/>
          <w:lang w:eastAsia="fi-FI"/>
        </w:rPr>
        <w:t>Samalla Reijo ilmoitti, että Paulan jäädessä syksyllä eläkkeelle ELO-tehtävien koordinointia ELY-keskuksessa jatkaa työvoimapalveluasiantuntija Mari Suhonen</w:t>
      </w:r>
      <w:r>
        <w:rPr>
          <w:rFonts w:eastAsia="Times New Roman" w:cstheme="minorHAnsi"/>
          <w:lang w:eastAsia="fi-FI"/>
        </w:rPr>
        <w:t>.</w:t>
      </w:r>
    </w:p>
    <w:p w:rsidR="00613EDB" w:rsidRDefault="00613EDB" w:rsidP="00613EDB">
      <w:pPr>
        <w:spacing w:after="0" w:line="240" w:lineRule="auto"/>
        <w:ind w:left="1304" w:right="-143"/>
        <w:rPr>
          <w:rFonts w:eastAsia="Times New Roman" w:cstheme="minorHAnsi"/>
          <w:lang w:eastAsia="fi-FI"/>
        </w:rPr>
      </w:pP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lastRenderedPageBreak/>
        <w:t>Muistion laati</w:t>
      </w: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Paula Hiltunen/Mari Suhonen</w:t>
      </w:r>
    </w:p>
    <w:sectPr w:rsidR="00613EDB" w:rsidRPr="00613EDB" w:rsidSect="0027477C">
      <w:headerReference w:type="default" r:id="rId10"/>
      <w:footerReference w:type="default" r:id="rId11"/>
      <w:headerReference w:type="first" r:id="rId12"/>
      <w:footerReference w:type="first" r:id="rId13"/>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AB" w:rsidRDefault="009D59AB">
      <w:r>
        <w:separator/>
      </w:r>
    </w:p>
  </w:endnote>
  <w:endnote w:type="continuationSeparator" w:id="0">
    <w:p w:rsidR="009D59AB" w:rsidRDefault="009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D41E91" w:rsidP="00030F96">
          <w:pPr>
            <w:pStyle w:val="ELYyl-jaalatunniste"/>
          </w:pPr>
          <w:hyperlink r:id="rId1" w:history="1">
            <w:r w:rsidR="002319D6" w:rsidRPr="002E785D">
              <w:rPr>
                <w:rStyle w:val="Hyperlinkki"/>
              </w:rPr>
              <w:t>www.ely-keskus.fi/pohjois-karjala</w:t>
            </w:r>
          </w:hyperlink>
        </w:p>
        <w:p w:rsidR="002319D6" w:rsidRDefault="00D41E91"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AB" w:rsidRDefault="009D59AB">
      <w:r>
        <w:separator/>
      </w:r>
    </w:p>
  </w:footnote>
  <w:footnote w:type="continuationSeparator" w:id="0">
    <w:p w:rsidR="009D59AB" w:rsidRDefault="009D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4B68DE">
      <w:rPr>
        <w:noProof/>
      </w:rPr>
      <w:t>4</w:t>
    </w:r>
    <w:r w:rsidR="00676567">
      <w:rPr>
        <w:noProof/>
      </w:rPr>
      <w:fldChar w:fldCharType="end"/>
    </w:r>
    <w:r>
      <w:t>/</w:t>
    </w:r>
    <w:r w:rsidR="00D41E91">
      <w:fldChar w:fldCharType="begin"/>
    </w:r>
    <w:r w:rsidR="00D41E91">
      <w:instrText xml:space="preserve"> NUMPAGES  </w:instrText>
    </w:r>
    <w:r w:rsidR="00D41E91">
      <w:fldChar w:fldCharType="separate"/>
    </w:r>
    <w:r w:rsidR="004B68DE">
      <w:rPr>
        <w:noProof/>
      </w:rPr>
      <w:t>4</w:t>
    </w:r>
    <w:r w:rsidR="00D41E9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645F96">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645F96">
            <w:rPr>
              <w:noProof/>
              <w:sz w:val="22"/>
              <w:szCs w:val="22"/>
              <w:lang w:eastAsia="fi-FI"/>
            </w:rPr>
            <w:t>2</w:t>
          </w:r>
          <w:r w:rsidR="002319D6" w:rsidRPr="00F708AB">
            <w:rPr>
              <w:noProof/>
              <w:sz w:val="22"/>
              <w:szCs w:val="22"/>
              <w:lang w:eastAsia="fi-FI"/>
            </w:rPr>
            <w:t>/201</w:t>
          </w:r>
          <w:r w:rsidR="00045BBF">
            <w:rPr>
              <w:noProof/>
              <w:sz w:val="22"/>
              <w:szCs w:val="22"/>
              <w:lang w:eastAsia="fi-FI"/>
            </w:rPr>
            <w:t>8</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645F96" w:rsidP="00045BBF">
          <w:pPr>
            <w:pStyle w:val="ELYyl-jaalatunniste"/>
            <w:rPr>
              <w:sz w:val="22"/>
              <w:szCs w:val="22"/>
            </w:rPr>
          </w:pPr>
          <w:r>
            <w:rPr>
              <w:sz w:val="22"/>
              <w:szCs w:val="22"/>
            </w:rPr>
            <w:t>11.6</w:t>
          </w:r>
          <w:r w:rsidR="002319D6">
            <w:rPr>
              <w:sz w:val="22"/>
              <w:szCs w:val="22"/>
            </w:rPr>
            <w:t>.201</w:t>
          </w:r>
          <w:r w:rsidR="00045BBF">
            <w:rPr>
              <w:sz w:val="22"/>
              <w:szCs w:val="22"/>
            </w:rPr>
            <w:t>8</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4" name="Kuva 4"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1"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6" w15:restartNumberingAfterBreak="0">
    <w:nsid w:val="404E40DA"/>
    <w:multiLevelType w:val="hybridMultilevel"/>
    <w:tmpl w:val="C582AC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1"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2"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3"/>
  </w:num>
  <w:num w:numId="4">
    <w:abstractNumId w:val="8"/>
  </w:num>
  <w:num w:numId="5">
    <w:abstractNumId w:val="12"/>
  </w:num>
  <w:num w:numId="6">
    <w:abstractNumId w:val="4"/>
  </w:num>
  <w:num w:numId="7">
    <w:abstractNumId w:val="1"/>
  </w:num>
  <w:num w:numId="8">
    <w:abstractNumId w:val="0"/>
  </w:num>
  <w:num w:numId="9">
    <w:abstractNumId w:val="5"/>
  </w:num>
  <w:num w:numId="10">
    <w:abstractNumId w:val="11"/>
  </w:num>
  <w:num w:numId="11">
    <w:abstractNumId w:val="10"/>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15472"/>
    <w:rsid w:val="00030F96"/>
    <w:rsid w:val="00037C02"/>
    <w:rsid w:val="00045BBF"/>
    <w:rsid w:val="00064BBE"/>
    <w:rsid w:val="00070A80"/>
    <w:rsid w:val="00080654"/>
    <w:rsid w:val="00084E5F"/>
    <w:rsid w:val="000851C0"/>
    <w:rsid w:val="00085233"/>
    <w:rsid w:val="00085545"/>
    <w:rsid w:val="000A73E2"/>
    <w:rsid w:val="000D4409"/>
    <w:rsid w:val="000E285F"/>
    <w:rsid w:val="000F4484"/>
    <w:rsid w:val="000F4F48"/>
    <w:rsid w:val="000F6098"/>
    <w:rsid w:val="00133C0F"/>
    <w:rsid w:val="001404AA"/>
    <w:rsid w:val="00141801"/>
    <w:rsid w:val="00153682"/>
    <w:rsid w:val="00155FFF"/>
    <w:rsid w:val="00180D9D"/>
    <w:rsid w:val="001D121F"/>
    <w:rsid w:val="001D35D7"/>
    <w:rsid w:val="001D4AC7"/>
    <w:rsid w:val="001D5A19"/>
    <w:rsid w:val="001D6F49"/>
    <w:rsid w:val="001E4F70"/>
    <w:rsid w:val="001E7599"/>
    <w:rsid w:val="001F110C"/>
    <w:rsid w:val="00201361"/>
    <w:rsid w:val="00204D9E"/>
    <w:rsid w:val="002319D6"/>
    <w:rsid w:val="00233D1A"/>
    <w:rsid w:val="00242DAB"/>
    <w:rsid w:val="00246908"/>
    <w:rsid w:val="00251626"/>
    <w:rsid w:val="00262D66"/>
    <w:rsid w:val="0027477C"/>
    <w:rsid w:val="0027493C"/>
    <w:rsid w:val="002764DD"/>
    <w:rsid w:val="00276D63"/>
    <w:rsid w:val="00281E0C"/>
    <w:rsid w:val="0028629A"/>
    <w:rsid w:val="002863C0"/>
    <w:rsid w:val="002A1AF5"/>
    <w:rsid w:val="002A71A7"/>
    <w:rsid w:val="002A7F7B"/>
    <w:rsid w:val="002C1449"/>
    <w:rsid w:val="002D5228"/>
    <w:rsid w:val="0030457A"/>
    <w:rsid w:val="003050FB"/>
    <w:rsid w:val="00316348"/>
    <w:rsid w:val="00322761"/>
    <w:rsid w:val="00323544"/>
    <w:rsid w:val="003633F3"/>
    <w:rsid w:val="003779F8"/>
    <w:rsid w:val="00384F7E"/>
    <w:rsid w:val="00386DAA"/>
    <w:rsid w:val="003A1584"/>
    <w:rsid w:val="003C20CF"/>
    <w:rsid w:val="003C3D45"/>
    <w:rsid w:val="003E3BC1"/>
    <w:rsid w:val="00411733"/>
    <w:rsid w:val="00422D6C"/>
    <w:rsid w:val="00442B8E"/>
    <w:rsid w:val="00445E66"/>
    <w:rsid w:val="0045009E"/>
    <w:rsid w:val="00450D45"/>
    <w:rsid w:val="004558C1"/>
    <w:rsid w:val="00464773"/>
    <w:rsid w:val="00470007"/>
    <w:rsid w:val="00473CBF"/>
    <w:rsid w:val="0047748B"/>
    <w:rsid w:val="00491C7B"/>
    <w:rsid w:val="004B68DE"/>
    <w:rsid w:val="004C1219"/>
    <w:rsid w:val="004D7567"/>
    <w:rsid w:val="004F2457"/>
    <w:rsid w:val="004F2F30"/>
    <w:rsid w:val="00531A82"/>
    <w:rsid w:val="00542D6D"/>
    <w:rsid w:val="005541A2"/>
    <w:rsid w:val="00555CC0"/>
    <w:rsid w:val="00561B5A"/>
    <w:rsid w:val="005718BE"/>
    <w:rsid w:val="00584974"/>
    <w:rsid w:val="00587D72"/>
    <w:rsid w:val="005A4696"/>
    <w:rsid w:val="005B5817"/>
    <w:rsid w:val="005B5E53"/>
    <w:rsid w:val="005C27FB"/>
    <w:rsid w:val="00601218"/>
    <w:rsid w:val="00613EDB"/>
    <w:rsid w:val="00625044"/>
    <w:rsid w:val="00645F96"/>
    <w:rsid w:val="0065428F"/>
    <w:rsid w:val="00671190"/>
    <w:rsid w:val="006749D0"/>
    <w:rsid w:val="00675E31"/>
    <w:rsid w:val="00676567"/>
    <w:rsid w:val="00693D38"/>
    <w:rsid w:val="006D13F0"/>
    <w:rsid w:val="006D787C"/>
    <w:rsid w:val="006F3F6F"/>
    <w:rsid w:val="00715F1C"/>
    <w:rsid w:val="00722ECE"/>
    <w:rsid w:val="00727A00"/>
    <w:rsid w:val="007910F1"/>
    <w:rsid w:val="007A3BE8"/>
    <w:rsid w:val="007B12A3"/>
    <w:rsid w:val="007C4787"/>
    <w:rsid w:val="007F135D"/>
    <w:rsid w:val="00830290"/>
    <w:rsid w:val="008347AE"/>
    <w:rsid w:val="00844F69"/>
    <w:rsid w:val="00847B12"/>
    <w:rsid w:val="008519A1"/>
    <w:rsid w:val="008535C3"/>
    <w:rsid w:val="0089222C"/>
    <w:rsid w:val="00896A0F"/>
    <w:rsid w:val="008C3ED4"/>
    <w:rsid w:val="008E5DA2"/>
    <w:rsid w:val="008F3726"/>
    <w:rsid w:val="00913CC5"/>
    <w:rsid w:val="00923357"/>
    <w:rsid w:val="00954F9F"/>
    <w:rsid w:val="009561E7"/>
    <w:rsid w:val="009627A9"/>
    <w:rsid w:val="00971AAB"/>
    <w:rsid w:val="00975746"/>
    <w:rsid w:val="009975A1"/>
    <w:rsid w:val="009C5DA7"/>
    <w:rsid w:val="009D1472"/>
    <w:rsid w:val="009D59AB"/>
    <w:rsid w:val="009E1E53"/>
    <w:rsid w:val="009E2CC2"/>
    <w:rsid w:val="009E4691"/>
    <w:rsid w:val="009E661F"/>
    <w:rsid w:val="009E7B75"/>
    <w:rsid w:val="009F7801"/>
    <w:rsid w:val="00A10C2F"/>
    <w:rsid w:val="00A12EF5"/>
    <w:rsid w:val="00A14B23"/>
    <w:rsid w:val="00A348D9"/>
    <w:rsid w:val="00A55865"/>
    <w:rsid w:val="00AA3EB8"/>
    <w:rsid w:val="00AC3AF6"/>
    <w:rsid w:val="00AD0FF2"/>
    <w:rsid w:val="00AD580D"/>
    <w:rsid w:val="00AE1454"/>
    <w:rsid w:val="00B168AC"/>
    <w:rsid w:val="00B2373D"/>
    <w:rsid w:val="00B421C2"/>
    <w:rsid w:val="00B552F8"/>
    <w:rsid w:val="00B56044"/>
    <w:rsid w:val="00B6095D"/>
    <w:rsid w:val="00B61154"/>
    <w:rsid w:val="00B63D33"/>
    <w:rsid w:val="00B72E85"/>
    <w:rsid w:val="00BA5460"/>
    <w:rsid w:val="00BA5874"/>
    <w:rsid w:val="00BE4DD8"/>
    <w:rsid w:val="00BF09C9"/>
    <w:rsid w:val="00C13E55"/>
    <w:rsid w:val="00C144D6"/>
    <w:rsid w:val="00C17D32"/>
    <w:rsid w:val="00C641EE"/>
    <w:rsid w:val="00C76DD9"/>
    <w:rsid w:val="00C97572"/>
    <w:rsid w:val="00CA604D"/>
    <w:rsid w:val="00CB35ED"/>
    <w:rsid w:val="00CE347F"/>
    <w:rsid w:val="00D02129"/>
    <w:rsid w:val="00D32FCA"/>
    <w:rsid w:val="00D51D3F"/>
    <w:rsid w:val="00D6009F"/>
    <w:rsid w:val="00D947EC"/>
    <w:rsid w:val="00D94993"/>
    <w:rsid w:val="00DB569A"/>
    <w:rsid w:val="00DC1326"/>
    <w:rsid w:val="00DF1DF1"/>
    <w:rsid w:val="00E152AB"/>
    <w:rsid w:val="00E2016A"/>
    <w:rsid w:val="00E449D0"/>
    <w:rsid w:val="00E64690"/>
    <w:rsid w:val="00E64B55"/>
    <w:rsid w:val="00E67BF4"/>
    <w:rsid w:val="00E85074"/>
    <w:rsid w:val="00E86EA6"/>
    <w:rsid w:val="00EA4B60"/>
    <w:rsid w:val="00EB0CB7"/>
    <w:rsid w:val="00ED3388"/>
    <w:rsid w:val="00ED4BBE"/>
    <w:rsid w:val="00EE4BC0"/>
    <w:rsid w:val="00F13817"/>
    <w:rsid w:val="00F17CCB"/>
    <w:rsid w:val="00F23FC5"/>
    <w:rsid w:val="00F250F3"/>
    <w:rsid w:val="00F37712"/>
    <w:rsid w:val="00F41085"/>
    <w:rsid w:val="00F427ED"/>
    <w:rsid w:val="00F708AB"/>
    <w:rsid w:val="00F77238"/>
    <w:rsid w:val="00F812A2"/>
    <w:rsid w:val="00F828EA"/>
    <w:rsid w:val="00F83561"/>
    <w:rsid w:val="00F95C50"/>
    <w:rsid w:val="00F96191"/>
    <w:rsid w:val="00FC14AB"/>
    <w:rsid w:val="00FD2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FA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 w:type="paragraph" w:styleId="NormaaliWWW">
    <w:name w:val="Normal (Web)"/>
    <w:basedOn w:val="Normaali"/>
    <w:uiPriority w:val="99"/>
    <w:semiHidden/>
    <w:unhideWhenUsed/>
    <w:rsid w:val="00A14B23"/>
    <w:pPr>
      <w:spacing w:after="300" w:line="312" w:lineRule="atLeast"/>
    </w:pPr>
    <w:rPr>
      <w:rFonts w:ascii="Helvetica" w:eastAsia="Times New Roman" w:hAnsi="Helvetica" w:cs="Helvetica"/>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54280">
      <w:bodyDiv w:val="1"/>
      <w:marLeft w:val="0"/>
      <w:marRight w:val="0"/>
      <w:marTop w:val="0"/>
      <w:marBottom w:val="0"/>
      <w:divBdr>
        <w:top w:val="none" w:sz="0" w:space="0" w:color="auto"/>
        <w:left w:val="none" w:sz="0" w:space="0" w:color="auto"/>
        <w:bottom w:val="none" w:sz="0" w:space="0" w:color="auto"/>
        <w:right w:val="none" w:sz="0" w:space="0" w:color="auto"/>
      </w:divBdr>
      <w:divsChild>
        <w:div w:id="1955864680">
          <w:marLeft w:val="0"/>
          <w:marRight w:val="0"/>
          <w:marTop w:val="0"/>
          <w:marBottom w:val="0"/>
          <w:divBdr>
            <w:top w:val="none" w:sz="0" w:space="0" w:color="auto"/>
            <w:left w:val="none" w:sz="0" w:space="0" w:color="auto"/>
            <w:bottom w:val="none" w:sz="0" w:space="0" w:color="auto"/>
            <w:right w:val="none" w:sz="0" w:space="0" w:color="auto"/>
          </w:divBdr>
          <w:divsChild>
            <w:div w:id="1641494168">
              <w:marLeft w:val="0"/>
              <w:marRight w:val="0"/>
              <w:marTop w:val="0"/>
              <w:marBottom w:val="0"/>
              <w:divBdr>
                <w:top w:val="single" w:sz="6" w:space="4" w:color="EFEFEF"/>
                <w:left w:val="single" w:sz="6" w:space="0" w:color="EFEFEF"/>
                <w:bottom w:val="single" w:sz="6" w:space="0" w:color="EFEFEF"/>
                <w:right w:val="single" w:sz="6" w:space="0" w:color="EFEFEF"/>
              </w:divBdr>
              <w:divsChild>
                <w:div w:id="1717469002">
                  <w:marLeft w:val="-150"/>
                  <w:marRight w:val="-150"/>
                  <w:marTop w:val="0"/>
                  <w:marBottom w:val="0"/>
                  <w:divBdr>
                    <w:top w:val="none" w:sz="0" w:space="0" w:color="auto"/>
                    <w:left w:val="none" w:sz="0" w:space="0" w:color="auto"/>
                    <w:bottom w:val="none" w:sz="0" w:space="0" w:color="auto"/>
                    <w:right w:val="none" w:sz="0" w:space="0" w:color="auto"/>
                  </w:divBdr>
                  <w:divsChild>
                    <w:div w:id="1374816836">
                      <w:marLeft w:val="0"/>
                      <w:marRight w:val="0"/>
                      <w:marTop w:val="0"/>
                      <w:marBottom w:val="0"/>
                      <w:divBdr>
                        <w:top w:val="none" w:sz="0" w:space="0" w:color="auto"/>
                        <w:left w:val="none" w:sz="0" w:space="0" w:color="auto"/>
                        <w:bottom w:val="none" w:sz="0" w:space="0" w:color="auto"/>
                        <w:right w:val="none" w:sz="0" w:space="0" w:color="auto"/>
                      </w:divBdr>
                      <w:divsChild>
                        <w:div w:id="6686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51CC55-A7C8-4970-8FCA-A8F464345B13}">
  <ds:schemaRefs>
    <ds:schemaRef ds:uri="http://schemas.microsoft.com/sharepoint/v3/contenttype/forms"/>
  </ds:schemaRefs>
</ds:datastoreItem>
</file>

<file path=customXml/itemProps2.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3B8121-AF61-4AC8-9336-46F72978D447}">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7744</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2018-06-12T08:21:00Z</dcterms:created>
  <dcterms:modified xsi:type="dcterms:W3CDTF">2018-06-13T05:49:00Z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