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CEB" w:rsidRDefault="00DB390C">
      <w:pPr>
        <w:rPr>
          <w:b/>
          <w:sz w:val="28"/>
          <w:szCs w:val="28"/>
        </w:rPr>
      </w:pPr>
      <w:r w:rsidRPr="008D6446">
        <w:rPr>
          <w:b/>
          <w:sz w:val="28"/>
          <w:szCs w:val="28"/>
        </w:rPr>
        <w:t xml:space="preserve">Vinkkejä </w:t>
      </w:r>
      <w:r w:rsidR="00217AB7" w:rsidRPr="008D6446">
        <w:rPr>
          <w:b/>
          <w:sz w:val="28"/>
          <w:szCs w:val="28"/>
        </w:rPr>
        <w:t xml:space="preserve">filosofian </w:t>
      </w:r>
      <w:r w:rsidRPr="008D6446">
        <w:rPr>
          <w:b/>
          <w:sz w:val="28"/>
          <w:szCs w:val="28"/>
        </w:rPr>
        <w:t>yo-kokeisiin valmistautumiseen</w:t>
      </w:r>
    </w:p>
    <w:p w:rsidR="003C0CEB" w:rsidRPr="003C0CEB" w:rsidRDefault="003C0CEB">
      <w:r w:rsidRPr="003C0CEB">
        <w:t xml:space="preserve">Tutkimusten mukaan tehokkaimmat opiskelutavat ovat </w:t>
      </w:r>
      <w:r w:rsidRPr="003C0CEB">
        <w:rPr>
          <w:b/>
        </w:rPr>
        <w:t>hajautettu opiskelu</w:t>
      </w:r>
      <w:r w:rsidRPr="003C0CEB">
        <w:t xml:space="preserve"> (eli opiskelu tapahtuu pitemmän ajan kuluessa) ja </w:t>
      </w:r>
      <w:r w:rsidRPr="003C0CEB">
        <w:rPr>
          <w:b/>
        </w:rPr>
        <w:t>erilaisten harjoituskokeiden teko</w:t>
      </w:r>
      <w:r>
        <w:t xml:space="preserve"> (kysymyksiä voi keksiä myös itse)</w:t>
      </w:r>
    </w:p>
    <w:p w:rsidR="003C0CEB" w:rsidRPr="003C0CEB" w:rsidRDefault="003C0CEB">
      <w:r>
        <w:t xml:space="preserve">Minulta voi lainata myös </w:t>
      </w:r>
      <w:r w:rsidRPr="003C0CEB">
        <w:rPr>
          <w:b/>
        </w:rPr>
        <w:t>muiden kustantajien kirjoja</w:t>
      </w:r>
    </w:p>
    <w:p w:rsidR="003C0CEB" w:rsidRPr="003C0CEB" w:rsidRDefault="003C0CEB">
      <w:pPr>
        <w:rPr>
          <w:b/>
        </w:rPr>
      </w:pPr>
      <w:r w:rsidRPr="003C0CEB">
        <w:rPr>
          <w:b/>
        </w:rPr>
        <w:t>Lisävinkkejä;</w:t>
      </w:r>
    </w:p>
    <w:p w:rsidR="00DB390C" w:rsidRDefault="00DB390C">
      <w:r>
        <w:t>Abitreenit esim. Harjoittele yo-kokeilla</w:t>
      </w:r>
    </w:p>
    <w:p w:rsidR="00DB390C" w:rsidRDefault="00BB212E">
      <w:proofErr w:type="spellStart"/>
      <w:r>
        <w:t>Quizlet</w:t>
      </w:r>
      <w:proofErr w:type="spellEnd"/>
      <w:r>
        <w:t xml:space="preserve"> siellä on opettajien tekemiä harjoituksia termeistä, hakusanalla filosofia (suomenkieliset löytyy italian yms. joukosta)</w:t>
      </w:r>
    </w:p>
    <w:p w:rsidR="00217AB7" w:rsidRDefault="00217AB7">
      <w:proofErr w:type="spellStart"/>
      <w:r>
        <w:t>Intertenix</w:t>
      </w:r>
      <w:proofErr w:type="spellEnd"/>
      <w:r>
        <w:t xml:space="preserve"> FI johdatus filosofiseen ajatteluun, filosofian alkeita </w:t>
      </w:r>
    </w:p>
    <w:p w:rsidR="00217AB7" w:rsidRDefault="00217AB7" w:rsidP="00217AB7">
      <w:pPr>
        <w:shd w:val="clear" w:color="auto" w:fill="FFFFFF"/>
        <w:spacing w:after="360" w:line="312" w:lineRule="atLeast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</w:pPr>
      <w:r w:rsidRPr="00217AB7"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>Filosofian kuunneltava kurssi</w:t>
      </w:r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 xml:space="preserve"> -abitreenit</w:t>
      </w:r>
    </w:p>
    <w:p w:rsidR="008D6446" w:rsidRDefault="00217AB7" w:rsidP="00067A0F">
      <w:pPr>
        <w:shd w:val="clear" w:color="auto" w:fill="FFFFFF"/>
        <w:spacing w:after="360" w:line="312" w:lineRule="atLeast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</w:pPr>
      <w:r w:rsidRPr="00217AB7"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>Filosofian käsitteitä ja teorioita</w:t>
      </w:r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 xml:space="preserve"> -abitreenit</w:t>
      </w:r>
    </w:p>
    <w:p w:rsidR="00067A0F" w:rsidRDefault="00067A0F" w:rsidP="00067A0F">
      <w:pPr>
        <w:shd w:val="clear" w:color="auto" w:fill="FFFFFF"/>
        <w:spacing w:after="360" w:line="312" w:lineRule="atLeast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 xml:space="preserve">Filosofi </w:t>
      </w:r>
      <w:proofErr w:type="spellStart"/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>vetamix</w:t>
      </w:r>
      <w:proofErr w:type="spellEnd"/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>-  Yle areena (valitettavasti ruotsiksi)</w:t>
      </w:r>
    </w:p>
    <w:p w:rsidR="000A54DB" w:rsidRPr="000A54DB" w:rsidRDefault="000A54DB" w:rsidP="000A54DB">
      <w:pPr>
        <w:shd w:val="clear" w:color="auto" w:fill="FFFFFF"/>
        <w:spacing w:after="360" w:line="312" w:lineRule="atLeast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22222"/>
          <w:kern w:val="36"/>
          <w:sz w:val="20"/>
          <w:szCs w:val="20"/>
          <w:lang w:eastAsia="fi-FI"/>
        </w:rPr>
        <w:t xml:space="preserve">Opiskelussa voi käyttää myös </w:t>
      </w:r>
      <w:r>
        <w:t>SSMK-m</w:t>
      </w:r>
      <w:r>
        <w:t>etodia</w:t>
      </w:r>
    </w:p>
    <w:p w:rsidR="000A54DB" w:rsidRPr="001623FE" w:rsidRDefault="006517E2" w:rsidP="000A54DB">
      <w:pPr>
        <w:pStyle w:val="Luettelokappale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SILMÄILE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Otsikot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Väliotsikot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Kuvat ja kuvatekstit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Tummennetut sanat</w:t>
      </w:r>
    </w:p>
    <w:p w:rsidR="000A54DB" w:rsidRDefault="000A54DB" w:rsidP="000A54DB">
      <w:pPr>
        <w:pStyle w:val="Luettelokappale"/>
      </w:pPr>
      <w:r>
        <w:t>Jokaisen kohdalla pohdi</w:t>
      </w:r>
      <w:r>
        <w:t>:</w:t>
      </w:r>
    </w:p>
    <w:p w:rsidR="000A54DB" w:rsidRDefault="000A54DB" w:rsidP="000A54DB">
      <w:pPr>
        <w:pStyle w:val="Luettelokappale"/>
        <w:numPr>
          <w:ilvl w:val="0"/>
          <w:numId w:val="2"/>
        </w:numPr>
      </w:pPr>
      <w:r>
        <w:t xml:space="preserve">Ymmärrätkö </w:t>
      </w:r>
      <w:r>
        <w:t>käsitteet</w:t>
      </w:r>
    </w:p>
    <w:p w:rsidR="000A54DB" w:rsidRDefault="000A54DB" w:rsidP="000A54DB">
      <w:pPr>
        <w:pStyle w:val="Luettelokappale"/>
        <w:numPr>
          <w:ilvl w:val="0"/>
          <w:numId w:val="2"/>
        </w:numPr>
      </w:pPr>
      <w:r>
        <w:t>Jos, et selvittä</w:t>
      </w:r>
      <w:r>
        <w:t xml:space="preserve"> ne sanastosta, </w:t>
      </w:r>
      <w:r>
        <w:t>googleta</w:t>
      </w:r>
    </w:p>
    <w:p w:rsidR="000A54DB" w:rsidRDefault="000A54DB" w:rsidP="000A54DB">
      <w:pPr>
        <w:pStyle w:val="Luettelokappale"/>
        <w:numPr>
          <w:ilvl w:val="0"/>
          <w:numId w:val="2"/>
        </w:numPr>
      </w:pPr>
      <w:r>
        <w:t>Mitä tiedät</w:t>
      </w:r>
      <w:r>
        <w:t xml:space="preserve"> jo aiheesta</w:t>
      </w:r>
    </w:p>
    <w:p w:rsidR="000A54DB" w:rsidRDefault="000A54DB" w:rsidP="000A54DB">
      <w:pPr>
        <w:pStyle w:val="Luettelokappale"/>
        <w:numPr>
          <w:ilvl w:val="0"/>
          <w:numId w:val="2"/>
        </w:numPr>
      </w:pPr>
      <w:r>
        <w:t>Mitä opit</w:t>
      </w:r>
      <w:r>
        <w:t>?</w:t>
      </w:r>
    </w:p>
    <w:p w:rsidR="000A54DB" w:rsidRDefault="000A54DB" w:rsidP="000A54DB">
      <w:pPr>
        <w:pStyle w:val="Luettelokappale"/>
        <w:numPr>
          <w:ilvl w:val="0"/>
          <w:numId w:val="2"/>
        </w:numPr>
      </w:pPr>
      <w:r>
        <w:t>Millaisia kysymyksiä heräsi? Kirjoita</w:t>
      </w:r>
      <w:r>
        <w:t xml:space="preserve"> ylös</w:t>
      </w:r>
    </w:p>
    <w:p w:rsidR="000A54DB" w:rsidRPr="001623FE" w:rsidRDefault="000A54DB" w:rsidP="000A54DB">
      <w:pPr>
        <w:pStyle w:val="Luettelokappale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>SYVENNY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Lue</w:t>
      </w:r>
      <w:r>
        <w:t xml:space="preserve"> kappale kerrallaan keskittyneesti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Jokaisen kappaleen jälkeen</w:t>
      </w:r>
      <w:r>
        <w:t xml:space="preserve"> pohdi</w:t>
      </w:r>
      <w:r>
        <w:t>, mikä oli sen pääasia.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Jos vielä l</w:t>
      </w:r>
      <w:r>
        <w:t>öytyy sanoja, joita et selvitä</w:t>
      </w:r>
    </w:p>
    <w:p w:rsidR="000A54DB" w:rsidRPr="000A54DB" w:rsidRDefault="000A54DB" w:rsidP="000A54DB">
      <w:pPr>
        <w:pStyle w:val="Luettelokappale"/>
        <w:numPr>
          <w:ilvl w:val="0"/>
          <w:numId w:val="1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MUISTELE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 xml:space="preserve"> Peitä teksti ja yritä</w:t>
      </w:r>
      <w:r>
        <w:t xml:space="preserve"> palauttaa mieleen, jokaisen kappaleen ydinasia sekä tummennetut sanat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Jos et muista, lue otsikko uudelleen ja katso kuvia ja yritä</w:t>
      </w:r>
      <w:r>
        <w:t xml:space="preserve"> uudelleen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Tarkist</w:t>
      </w:r>
      <w:r>
        <w:t>a vielä kirjasta, muistitko</w:t>
      </w:r>
      <w:r>
        <w:t xml:space="preserve"> oikein.</w:t>
      </w:r>
    </w:p>
    <w:p w:rsidR="000A54DB" w:rsidRPr="00261541" w:rsidRDefault="000A54DB" w:rsidP="000A54DB">
      <w:pPr>
        <w:pStyle w:val="Luettelokappale"/>
        <w:numPr>
          <w:ilvl w:val="0"/>
          <w:numId w:val="1"/>
        </w:numPr>
        <w:rPr>
          <w:b/>
        </w:rPr>
      </w:pPr>
      <w:r w:rsidRPr="00261541">
        <w:rPr>
          <w:b/>
          <w:color w:val="C00000"/>
        </w:rPr>
        <w:t>KER</w:t>
      </w:r>
      <w:r>
        <w:rPr>
          <w:b/>
          <w:color w:val="7030A0"/>
        </w:rPr>
        <w:t>TAA</w:t>
      </w:r>
    </w:p>
    <w:p w:rsidR="000A54DB" w:rsidRDefault="000A54DB" w:rsidP="000A54DB">
      <w:pPr>
        <w:pStyle w:val="Luettelokappale"/>
      </w:pPr>
      <w:r>
        <w:rPr>
          <w:rFonts w:cstheme="minorHAnsi"/>
        </w:rPr>
        <w:t>•</w:t>
      </w:r>
      <w:r>
        <w:t>Silmäile</w:t>
      </w:r>
      <w:r>
        <w:t xml:space="preserve"> teksti vielä kerran </w:t>
      </w:r>
    </w:p>
    <w:p w:rsidR="000A54DB" w:rsidRDefault="000A54DB" w:rsidP="000A54DB">
      <w:pPr>
        <w:pStyle w:val="Luettelokappale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>Keksi kertauskysymyksiä</w:t>
      </w:r>
    </w:p>
    <w:p w:rsidR="003C0CEB" w:rsidRPr="003C0CEB" w:rsidRDefault="003C0CEB" w:rsidP="003C0CEB">
      <w:pPr>
        <w:rPr>
          <w:b/>
        </w:rPr>
      </w:pPr>
      <w:r w:rsidRPr="003C0CEB">
        <w:rPr>
          <w:b/>
        </w:rPr>
        <w:t>Tai sitten näin:</w:t>
      </w:r>
    </w:p>
    <w:p w:rsidR="003C0CEB" w:rsidRPr="003C0CEB" w:rsidRDefault="00C1002D" w:rsidP="003C0CEB">
      <w:pPr>
        <w:numPr>
          <w:ilvl w:val="0"/>
          <w:numId w:val="3"/>
        </w:numPr>
      </w:pPr>
      <w:r>
        <w:t>Ennakointi (sisällyslue</w:t>
      </w:r>
      <w:bookmarkStart w:id="0" w:name="_GoBack"/>
      <w:bookmarkEnd w:id="0"/>
      <w:r w:rsidR="003C0CEB" w:rsidRPr="003C0CEB">
        <w:t>ttelo, vanhan kertaaminen, otsikot, tekstin jako osiin)</w:t>
      </w:r>
    </w:p>
    <w:p w:rsidR="003C0CEB" w:rsidRPr="003C0CEB" w:rsidRDefault="003C0CEB" w:rsidP="003C0CEB">
      <w:pPr>
        <w:numPr>
          <w:ilvl w:val="0"/>
          <w:numId w:val="3"/>
        </w:numPr>
      </w:pPr>
      <w:r w:rsidRPr="003C0CEB">
        <w:t>Tiedon keruu (varsinainen lukeminen, alleviivaukset, muistiinpanot ranskalaisin viivoin jne.</w:t>
      </w:r>
    </w:p>
    <w:p w:rsidR="003C0CEB" w:rsidRPr="003C0CEB" w:rsidRDefault="003C0CEB" w:rsidP="003C0CEB">
      <w:pPr>
        <w:numPr>
          <w:ilvl w:val="0"/>
          <w:numId w:val="3"/>
        </w:numPr>
      </w:pPr>
      <w:r w:rsidRPr="003C0CEB">
        <w:t>Prosessointi (Tiivistelmä, miellekartta, käsitekartta, aikajana, sarjakuva jne....)</w:t>
      </w:r>
    </w:p>
    <w:p w:rsidR="00DB390C" w:rsidRDefault="003C0CEB" w:rsidP="00C555CC">
      <w:pPr>
        <w:numPr>
          <w:ilvl w:val="0"/>
          <w:numId w:val="3"/>
        </w:numPr>
        <w:shd w:val="clear" w:color="auto" w:fill="FFFFFF"/>
        <w:spacing w:after="360" w:line="312" w:lineRule="atLeast"/>
        <w:outlineLvl w:val="0"/>
      </w:pPr>
      <w:r w:rsidRPr="003C0CEB">
        <w:t>Kertaus</w:t>
      </w:r>
    </w:p>
    <w:sectPr w:rsidR="00DB390C" w:rsidSect="003C0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7270"/>
    <w:multiLevelType w:val="hybridMultilevel"/>
    <w:tmpl w:val="167843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161E"/>
    <w:multiLevelType w:val="multilevel"/>
    <w:tmpl w:val="51A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A2BAE"/>
    <w:multiLevelType w:val="hybridMultilevel"/>
    <w:tmpl w:val="7E724B2E"/>
    <w:lvl w:ilvl="0" w:tplc="672C6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C"/>
    <w:rsid w:val="00067A0F"/>
    <w:rsid w:val="000A54DB"/>
    <w:rsid w:val="00217AB7"/>
    <w:rsid w:val="003C0CEB"/>
    <w:rsid w:val="004F57D7"/>
    <w:rsid w:val="00566F36"/>
    <w:rsid w:val="006517E2"/>
    <w:rsid w:val="008D6446"/>
    <w:rsid w:val="00A755A3"/>
    <w:rsid w:val="00BB212E"/>
    <w:rsid w:val="00C1002D"/>
    <w:rsid w:val="00D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E232"/>
  <w15:chartTrackingRefBased/>
  <w15:docId w15:val="{A7FB773A-2366-415A-8BD2-9760A3A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54D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1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0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4</cp:revision>
  <cp:lastPrinted>2019-05-29T09:05:00Z</cp:lastPrinted>
  <dcterms:created xsi:type="dcterms:W3CDTF">2019-05-29T06:43:00Z</dcterms:created>
  <dcterms:modified xsi:type="dcterms:W3CDTF">2019-05-29T09:05:00Z</dcterms:modified>
</cp:coreProperties>
</file>