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DF4C5" w14:textId="77777777" w:rsidR="006620B4" w:rsidRPr="006620B4" w:rsidRDefault="006620B4" w:rsidP="006620B4">
      <w:pPr>
        <w:shd w:val="clear" w:color="auto" w:fill="FFFFFF"/>
        <w:spacing w:line="240" w:lineRule="auto"/>
        <w:outlineLvl w:val="1"/>
        <w:rPr>
          <w:rFonts w:ascii="Source Sans Pro" w:eastAsia="Times New Roman" w:hAnsi="Source Sans Pro" w:cs="Times New Roman"/>
          <w:b/>
          <w:bCs/>
          <w:color w:val="313132"/>
          <w:sz w:val="36"/>
          <w:szCs w:val="36"/>
          <w:lang w:eastAsia="fi-FI"/>
        </w:rPr>
      </w:pPr>
      <w:proofErr w:type="spellStart"/>
      <w:r w:rsidRPr="006620B4">
        <w:rPr>
          <w:rFonts w:ascii="Source Sans Pro" w:eastAsia="Times New Roman" w:hAnsi="Source Sans Pro" w:cs="Times New Roman"/>
          <w:b/>
          <w:bCs/>
          <w:color w:val="313132"/>
          <w:sz w:val="36"/>
          <w:szCs w:val="36"/>
          <w:lang w:eastAsia="fi-FI"/>
        </w:rPr>
        <w:t>ue</w:t>
      </w:r>
      <w:proofErr w:type="spellEnd"/>
      <w:r w:rsidRPr="006620B4">
        <w:rPr>
          <w:rFonts w:ascii="Source Sans Pro" w:eastAsia="Times New Roman" w:hAnsi="Source Sans Pro" w:cs="Times New Roman"/>
          <w:b/>
          <w:bCs/>
          <w:color w:val="313132"/>
          <w:sz w:val="36"/>
          <w:szCs w:val="36"/>
          <w:lang w:eastAsia="fi-FI"/>
        </w:rPr>
        <w:t xml:space="preserve"> katkelmat </w:t>
      </w:r>
      <w:proofErr w:type="spellStart"/>
      <w:r w:rsidRPr="006620B4">
        <w:rPr>
          <w:rFonts w:ascii="Source Sans Pro" w:eastAsia="Times New Roman" w:hAnsi="Source Sans Pro" w:cs="Times New Roman"/>
          <w:b/>
          <w:bCs/>
          <w:color w:val="313132"/>
          <w:sz w:val="36"/>
          <w:szCs w:val="36"/>
          <w:lang w:eastAsia="fi-FI"/>
        </w:rPr>
        <w:t>The</w:t>
      </w:r>
      <w:proofErr w:type="spellEnd"/>
      <w:r w:rsidRPr="006620B4">
        <w:rPr>
          <w:rFonts w:ascii="Source Sans Pro" w:eastAsia="Times New Roman" w:hAnsi="Source Sans Pro" w:cs="Times New Roman"/>
          <w:b/>
          <w:bCs/>
          <w:color w:val="313132"/>
          <w:sz w:val="36"/>
          <w:szCs w:val="36"/>
          <w:lang w:eastAsia="fi-FI"/>
        </w:rPr>
        <w:t xml:space="preserve"> </w:t>
      </w:r>
      <w:proofErr w:type="spellStart"/>
      <w:r w:rsidRPr="006620B4">
        <w:rPr>
          <w:rFonts w:ascii="Source Sans Pro" w:eastAsia="Times New Roman" w:hAnsi="Source Sans Pro" w:cs="Times New Roman"/>
          <w:b/>
          <w:bCs/>
          <w:color w:val="313132"/>
          <w:sz w:val="36"/>
          <w:szCs w:val="36"/>
          <w:lang w:eastAsia="fi-FI"/>
        </w:rPr>
        <w:t>Ulkopolitist</w:t>
      </w:r>
      <w:proofErr w:type="spellEnd"/>
      <w:r w:rsidRPr="006620B4">
        <w:rPr>
          <w:rFonts w:ascii="Source Sans Pro" w:eastAsia="Times New Roman" w:hAnsi="Source Sans Pro" w:cs="Times New Roman"/>
          <w:b/>
          <w:bCs/>
          <w:color w:val="313132"/>
          <w:sz w:val="36"/>
          <w:szCs w:val="36"/>
          <w:lang w:eastAsia="fi-FI"/>
        </w:rPr>
        <w:t xml:space="preserve"> -lehden artikkelista </w:t>
      </w:r>
      <w:r w:rsidRPr="006620B4">
        <w:rPr>
          <w:rFonts w:ascii="Source Sans Pro" w:eastAsia="Times New Roman" w:hAnsi="Source Sans Pro" w:cs="Times New Roman"/>
          <w:b/>
          <w:bCs/>
          <w:i/>
          <w:iCs/>
          <w:color w:val="313132"/>
          <w:sz w:val="36"/>
          <w:szCs w:val="36"/>
          <w:lang w:eastAsia="fi-FI"/>
        </w:rPr>
        <w:t>Sota fanittamista vastaan – Kiinan populaarikulttuuri totalitarismin puristuksissa</w:t>
      </w:r>
      <w:r w:rsidRPr="006620B4">
        <w:rPr>
          <w:rFonts w:ascii="Source Sans Pro" w:eastAsia="Times New Roman" w:hAnsi="Source Sans Pro" w:cs="Times New Roman"/>
          <w:b/>
          <w:bCs/>
          <w:color w:val="313132"/>
          <w:sz w:val="36"/>
          <w:szCs w:val="36"/>
          <w:lang w:eastAsia="fi-FI"/>
        </w:rPr>
        <w:t>.</w:t>
      </w:r>
    </w:p>
    <w:p w14:paraId="1AF3D600" w14:textId="77777777" w:rsidR="006620B4" w:rsidRPr="006620B4" w:rsidRDefault="006620B4" w:rsidP="006620B4">
      <w:pPr>
        <w:pBdr>
          <w:top w:val="single" w:sz="6" w:space="0" w:color="033C54"/>
          <w:left w:val="single" w:sz="6" w:space="8" w:color="033C54"/>
          <w:bottom w:val="single" w:sz="6" w:space="0" w:color="033C54"/>
          <w:right w:val="single" w:sz="6" w:space="8" w:color="033C54"/>
        </w:pBdr>
        <w:shd w:val="clear" w:color="auto" w:fill="033C54"/>
        <w:spacing w:after="0" w:line="420" w:lineRule="atLeast"/>
        <w:outlineLvl w:val="2"/>
        <w:rPr>
          <w:rFonts w:ascii="Source Sans Pro" w:eastAsia="Times New Roman" w:hAnsi="Source Sans Pro" w:cs="Times New Roman"/>
          <w:b/>
          <w:bCs/>
          <w:caps/>
          <w:color w:val="FFFFFF"/>
          <w:sz w:val="27"/>
          <w:szCs w:val="27"/>
          <w:lang w:eastAsia="fi-FI"/>
        </w:rPr>
      </w:pPr>
      <w:r w:rsidRPr="006620B4">
        <w:rPr>
          <w:rFonts w:ascii="Source Sans Pro" w:eastAsia="Times New Roman" w:hAnsi="Source Sans Pro" w:cs="Times New Roman"/>
          <w:b/>
          <w:bCs/>
          <w:caps/>
          <w:color w:val="FFFFFF"/>
          <w:sz w:val="27"/>
          <w:szCs w:val="27"/>
          <w:lang w:eastAsia="fi-FI"/>
        </w:rPr>
        <w:t>THE ULKOPOLITIST -LEHDEN ARTIKKELI</w:t>
      </w:r>
    </w:p>
    <w:p w14:paraId="17658CD4"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proofErr w:type="spellStart"/>
      <w:r w:rsidRPr="006620B4">
        <w:rPr>
          <w:rFonts w:ascii="Source Sans Pro" w:eastAsia="Times New Roman" w:hAnsi="Source Sans Pro" w:cs="Times New Roman"/>
          <w:b/>
          <w:bCs/>
          <w:color w:val="212121"/>
          <w:sz w:val="27"/>
          <w:szCs w:val="27"/>
          <w:lang w:eastAsia="fi-FI"/>
        </w:rPr>
        <w:t>Shiyu</w:t>
      </w:r>
      <w:proofErr w:type="spellEnd"/>
      <w:r w:rsidRPr="006620B4">
        <w:rPr>
          <w:rFonts w:ascii="Source Sans Pro" w:eastAsia="Times New Roman" w:hAnsi="Source Sans Pro" w:cs="Times New Roman"/>
          <w:b/>
          <w:bCs/>
          <w:color w:val="212121"/>
          <w:sz w:val="27"/>
          <w:szCs w:val="27"/>
          <w:lang w:eastAsia="fi-FI"/>
        </w:rPr>
        <w:t xml:space="preserve"> </w:t>
      </w:r>
      <w:proofErr w:type="spellStart"/>
      <w:r w:rsidRPr="006620B4">
        <w:rPr>
          <w:rFonts w:ascii="Source Sans Pro" w:eastAsia="Times New Roman" w:hAnsi="Source Sans Pro" w:cs="Times New Roman"/>
          <w:b/>
          <w:bCs/>
          <w:color w:val="212121"/>
          <w:sz w:val="27"/>
          <w:szCs w:val="27"/>
          <w:lang w:eastAsia="fi-FI"/>
        </w:rPr>
        <w:t>Miao</w:t>
      </w:r>
      <w:proofErr w:type="spellEnd"/>
      <w:r w:rsidRPr="006620B4">
        <w:rPr>
          <w:rFonts w:ascii="Source Sans Pro" w:eastAsia="Times New Roman" w:hAnsi="Source Sans Pro" w:cs="Times New Roman"/>
          <w:b/>
          <w:bCs/>
          <w:color w:val="212121"/>
          <w:sz w:val="27"/>
          <w:szCs w:val="27"/>
          <w:lang w:eastAsia="fi-FI"/>
        </w:rPr>
        <w:t>, Sota fanittamista vastaan – Kiinan populaarikulttuuri totalitarismin puristuksessa</w:t>
      </w:r>
    </w:p>
    <w:p w14:paraId="2DD86ECB"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Kiina on viime vuosina tiukentanut otettaan populaarikulttuurista ja pyrkinyt suitsimaan nuorten mielenkiintoa haitallisiksi miellettyihin kulttuurituotteisiin. Kiinan lisääntyvä kulttuuri- ja taidesensuuri on merkki lisääntyvästä totalitaarisuudesta. Kommunistisen puolueen toimet erityisesti nuorten kiinnostuksen kohteiden ohjaamiseksi puolueen näkökulmasta toivottavampaan suuntaan ovat saaneet välillä erikoisia piirteitä. Tiukentuva kontrolli maan taidekenttää kohtaan vähentänee myös länsimaiden kansalaisten potentiaalista kiinnostusta kiinalaista kulttuuria kohtaan.</w:t>
      </w:r>
    </w:p>
    <w:p w14:paraId="631F2A0D"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 xml:space="preserve">Totalitarismia luonnehditaan usein yhteiskuntajärjestelmäksi, jossa valtaa pitävät pyrkivät hallitsemaan yksilön elämän jokaista osa-aluetta pakkokeinoin tai sorron avulla. Kiinan nykyisen johtajan Xi Jinpingin julkilausuttuna tavoitteena on ollut Mao </w:t>
      </w:r>
      <w:proofErr w:type="spellStart"/>
      <w:r w:rsidRPr="006620B4">
        <w:rPr>
          <w:rFonts w:ascii="Source Sans Pro" w:eastAsia="Times New Roman" w:hAnsi="Source Sans Pro" w:cs="Times New Roman"/>
          <w:color w:val="212121"/>
          <w:sz w:val="27"/>
          <w:szCs w:val="27"/>
          <w:lang w:eastAsia="fi-FI"/>
        </w:rPr>
        <w:t>Zedongin</w:t>
      </w:r>
      <w:proofErr w:type="spellEnd"/>
      <w:r w:rsidRPr="006620B4">
        <w:rPr>
          <w:rFonts w:ascii="Source Sans Pro" w:eastAsia="Times New Roman" w:hAnsi="Source Sans Pro" w:cs="Times New Roman"/>
          <w:color w:val="212121"/>
          <w:sz w:val="27"/>
          <w:szCs w:val="27"/>
          <w:lang w:eastAsia="fi-FI"/>
        </w:rPr>
        <w:t xml:space="preserve"> aikakauden sanonnan mukaisesti ”puolueen johtajuus idästä länteen, etelästä pohjoiseen, puolueesta hallintoon, asevoimista yhteiskuntaan ja koulutukseen” – siis </w:t>
      </w:r>
      <w:proofErr w:type="gramStart"/>
      <w:r w:rsidRPr="006620B4">
        <w:rPr>
          <w:rFonts w:ascii="Source Sans Pro" w:eastAsia="Times New Roman" w:hAnsi="Source Sans Pro" w:cs="Times New Roman"/>
          <w:color w:val="212121"/>
          <w:sz w:val="27"/>
          <w:szCs w:val="27"/>
          <w:lang w:eastAsia="fi-FI"/>
        </w:rPr>
        <w:t>yhteiskunnan</w:t>
      </w:r>
      <w:proofErr w:type="gramEnd"/>
      <w:r w:rsidRPr="006620B4">
        <w:rPr>
          <w:rFonts w:ascii="Source Sans Pro" w:eastAsia="Times New Roman" w:hAnsi="Source Sans Pro" w:cs="Times New Roman"/>
          <w:color w:val="212121"/>
          <w:sz w:val="27"/>
          <w:szCs w:val="27"/>
          <w:lang w:eastAsia="fi-FI"/>
        </w:rPr>
        <w:t xml:space="preserve"> joka kolkkaan. Viime vuosina myös populaarikulttuuria ja siihen liittyviä ilmiöitä kohtaan on kohdistunut aiempaan verrattuna suorempaa ja tiukempaa valvontaa.</w:t>
      </w:r>
    </w:p>
    <w:p w14:paraId="3D9D196D"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w:t>
      </w:r>
    </w:p>
    <w:p w14:paraId="4EE5493B"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Vaikka jo Maon aikaan Kiinassa ymmärrettiin populaarikulttuurin merkitys kommunistisen puolueen virallisen ideologian välittäjänä, Kiinan avautumisen jälkeen 1990- ja 2000-luvuilla maan kulttuurikenttä muuttui aiempaa huomattavasti monipuolisemmaksi. Kiinaan tuli ulkomaisia kulttuurituotteita kuten elokuvia ja musiikkia, jotka osaltaan antoivat vaikutteita myös kotimaisille taiteilijoille. Ilmaisusta tuli aiempaa vapaampaa ja kokeilevampi taide sallittiin. Kiinan johto kylläkin on koko ajan pyrkinyt kontrolloimaan omasta mielestään haitallista sisältöä, mutta 1980-luvulta 2010-luvun alkuun sensuuritoimet eivät olleet aina johdonmukaisia. Sen sijaan sitä määritti usein vaihtelu tiukempien ja vapaampien valvonnan kausien välillä.</w:t>
      </w:r>
    </w:p>
    <w:p w14:paraId="4D374615"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w:t>
      </w:r>
    </w:p>
    <w:p w14:paraId="5C8871D0"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b/>
          <w:bCs/>
          <w:color w:val="212121"/>
          <w:sz w:val="27"/>
          <w:szCs w:val="27"/>
          <w:lang w:eastAsia="fi-FI"/>
        </w:rPr>
        <w:t>Epätoivottava aines pyritään siivoamaan pois</w:t>
      </w:r>
    </w:p>
    <w:p w14:paraId="79831EC3"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proofErr w:type="spellStart"/>
      <w:r w:rsidRPr="006620B4">
        <w:rPr>
          <w:rFonts w:ascii="Source Sans Pro" w:eastAsia="Times New Roman" w:hAnsi="Source Sans Pro" w:cs="Times New Roman"/>
          <w:color w:val="212121"/>
          <w:sz w:val="27"/>
          <w:szCs w:val="27"/>
          <w:lang w:eastAsia="fi-FI"/>
        </w:rPr>
        <w:lastRenderedPageBreak/>
        <w:t>Xin</w:t>
      </w:r>
      <w:proofErr w:type="spellEnd"/>
      <w:r w:rsidRPr="006620B4">
        <w:rPr>
          <w:rFonts w:ascii="Source Sans Pro" w:eastAsia="Times New Roman" w:hAnsi="Source Sans Pro" w:cs="Times New Roman"/>
          <w:color w:val="212121"/>
          <w:sz w:val="27"/>
          <w:szCs w:val="27"/>
          <w:lang w:eastAsia="fi-FI"/>
        </w:rPr>
        <w:t xml:space="preserve"> kaudella populaarikulttuurin sensuurista on tullut aiempaa systemaattisempaa. Jonkinlaisena alkupisteenä kiihtyvälle kehitykselle voidaan pitää vuotta 2016, jolloin Kiinan hallitus julkisti uudet ohjeistukset sille, mitä oli sopivaa näyttää Kiinan televisiossa. Mustalle listalle joutuivat niin ”epätavalliset seksuaaliset suhteet ja toiminta”, jossa niputettiin yhteen niin insesti, prostituutio, homoseksuaalisuus, tupakointi, noidat, aikamatkustus ja jälleensyntyminenkin. Myöhemmin vuonna 2017 samoja kriteerejä alettiin soveltaa myös internet-sisällöille, joiden suosio oli noussut, kun teknologiajätit olivat alkaneet luoda omia alustojaan ja tuottaa niihin sisältöjä kuten sarjoja, elokuvia ja tosi-tv-ohjelmia. Samaan aikaan myös kotikutoisemmat, mutta ajoittain erittäinkin suositut, yksittäisten ihmisten netissä julkaisemat romaanit ja jatkokertomukset joutuivat valvontakoneiston hampaisiin. Viranomaiset alkoivat kohdistaa niihin sensuurikampanjoita, ja netin julkaisualustat alkoivat valvoa ja ilmiantaa kiellettyjä sisältöjä.</w:t>
      </w:r>
    </w:p>
    <w:p w14:paraId="364015C1"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w:t>
      </w:r>
    </w:p>
    <w:p w14:paraId="538F4AC7"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Vuonna 2021 kamppailu oikeamielisestä sisällöstä sai uusia kierroksia, kun Kiinan hallinto päätti kieltää televisiosta ”liian naiselliset” miehet. Viranomaiset totesivat samalla, että tv-lähetysten tulisi edistää ”vallankumouksellista kulttuuria”. Suomeksi käännettynä tämä tarkoittaa, että sisällön tulisi vastata hallinnon toiveita. Taustalla vaikutti pelko siitä, että Japanista ja Etelä-Koreasta vaikutteita ottaneiden, ulkomuodoltaan hoikkien ja huoliteltujen poptähtien suosio antaisi kiinalaisille nuorille miehille huonoja roolimalleja ja vaarantaisi heidän maskuliinisuutensa.</w:t>
      </w:r>
    </w:p>
    <w:p w14:paraId="3B34A0F1"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Viranomaisten ristiretket feminiinisiä miehiä ja homoseksuaalissävytteisiä hittisarjoja vastaan ovat kuvaavia esimerkkejä sensuuripolitiikasta, jossa nostetaan tikun nokkaan kunakin hetkenä puolueen mielestä merkittävimmät haitalliset trendit. Kaikkien maassa esiintyvien alakulttuurin tuotteiden pilkuntarkkaan valvontaan ei vielä Kiinankaan viranomaiskoneisto kykene.</w:t>
      </w:r>
    </w:p>
    <w:p w14:paraId="6D0EFF8F"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b/>
          <w:bCs/>
          <w:color w:val="212121"/>
          <w:sz w:val="27"/>
          <w:szCs w:val="27"/>
          <w:lang w:eastAsia="fi-FI"/>
        </w:rPr>
        <w:t>Taistelu nuorten sydämistä ja mielistä</w:t>
      </w:r>
    </w:p>
    <w:p w14:paraId="736F121F"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w:t>
      </w:r>
    </w:p>
    <w:p w14:paraId="0717352A"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Kiinan johto vaikuttaa olevan myös erityisen huolissaan joukkovoimaa inspiroivien ilmiöiden mahdollisista poliittisista vaikutuksista, sillä nuorten mobilisaatiolla on ollut valtava vaikutus Kiinan lähihistorian eri vaiheissa. Kommunistisen puolueen kannalta huomionarvoista lienee nimenomaan populaarikulttuurin kyky luoda tiiviitä ja aitoon yhteistoimintaan kykeneviä yhteisöjä.</w:t>
      </w:r>
    </w:p>
    <w:p w14:paraId="205F3027"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 xml:space="preserve">Vaikka Kiinassa on ollut jo pitkään maailman tiukin internet-sensuuri, on maahan kuitenkin takavuosina syntynyt monipuolinen internet-kulttuuri ja aktiivinen yhteisökenttä erilaisten suosittujen viihdemuotojen ja julkisuuden henkilöiden ympärille. Tyypillisesti tällaista fanikulttuuria määrittää jaettu kiinnostus jotakuta </w:t>
      </w:r>
      <w:r w:rsidRPr="006620B4">
        <w:rPr>
          <w:rFonts w:ascii="Source Sans Pro" w:eastAsia="Times New Roman" w:hAnsi="Source Sans Pro" w:cs="Times New Roman"/>
          <w:color w:val="212121"/>
          <w:sz w:val="27"/>
          <w:szCs w:val="27"/>
          <w:lang w:eastAsia="fi-FI"/>
        </w:rPr>
        <w:lastRenderedPageBreak/>
        <w:t xml:space="preserve">julkisuuden (yleensä viihteen parissa toimivaa) henkilöä tai populaarikulttuurin tuotetta kohtaan sekä halukkuus osallistua jollain tavalla yhteisöllisesti kohteen fanittamiseen. Esimerkiksi Kiinassa musiikkiartistien fanit ovat organisoituneet ryhmiksi, joiden jäsenet pyrkivät nostamaan ihailun kohteensa näkyvyyttä ja suosiolukuja systemaattisilla toimilla sosiaalisessa mediassa. Ryhmien “managerit” saattavat jakaa esimiesten tavoin jäsenilleen päivittäisiä tehtäviä, kuten sosiaalisen median postausten tykkäämistä, jakamista ja kommentointia. Jotkut innokkaimmat fanit turvautuvat jopa valeuutisiin, </w:t>
      </w:r>
      <w:proofErr w:type="spellStart"/>
      <w:r w:rsidRPr="006620B4">
        <w:rPr>
          <w:rFonts w:ascii="Source Sans Pro" w:eastAsia="Times New Roman" w:hAnsi="Source Sans Pro" w:cs="Times New Roman"/>
          <w:color w:val="212121"/>
          <w:sz w:val="27"/>
          <w:szCs w:val="27"/>
          <w:lang w:eastAsia="fi-FI"/>
        </w:rPr>
        <w:t>spammiin</w:t>
      </w:r>
      <w:proofErr w:type="spellEnd"/>
      <w:r w:rsidRPr="006620B4">
        <w:rPr>
          <w:rFonts w:ascii="Source Sans Pro" w:eastAsia="Times New Roman" w:hAnsi="Source Sans Pro" w:cs="Times New Roman"/>
          <w:color w:val="212121"/>
          <w:sz w:val="27"/>
          <w:szCs w:val="27"/>
          <w:lang w:eastAsia="fi-FI"/>
        </w:rPr>
        <w:t xml:space="preserve"> tai botteihin päämääränsä saavuttamiseksi.</w:t>
      </w:r>
    </w:p>
    <w:p w14:paraId="7EC6FBDD"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w:t>
      </w:r>
    </w:p>
    <w:p w14:paraId="32B95A3A"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b/>
          <w:bCs/>
          <w:color w:val="212121"/>
          <w:sz w:val="27"/>
          <w:szCs w:val="27"/>
          <w:lang w:eastAsia="fi-FI"/>
        </w:rPr>
        <w:t>Saisiko olla poikapopparin sijasta Xi Jinping?</w:t>
      </w:r>
    </w:p>
    <w:p w14:paraId="0BC7302D"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 xml:space="preserve">Vaikka pop-idoleiden tai näyttelijöiden perään haikailevista nuorista on pitkä matka Maon ajan pahamaineiseen punakaartiin tai vuoden 1989 </w:t>
      </w:r>
      <w:proofErr w:type="spellStart"/>
      <w:r w:rsidRPr="006620B4">
        <w:rPr>
          <w:rFonts w:ascii="Source Sans Pro" w:eastAsia="Times New Roman" w:hAnsi="Source Sans Pro" w:cs="Times New Roman"/>
          <w:color w:val="212121"/>
          <w:sz w:val="27"/>
          <w:szCs w:val="27"/>
          <w:lang w:eastAsia="fi-FI"/>
        </w:rPr>
        <w:t>Tiananmenin</w:t>
      </w:r>
      <w:proofErr w:type="spellEnd"/>
      <w:r w:rsidRPr="006620B4">
        <w:rPr>
          <w:rFonts w:ascii="Source Sans Pro" w:eastAsia="Times New Roman" w:hAnsi="Source Sans Pro" w:cs="Times New Roman"/>
          <w:color w:val="212121"/>
          <w:sz w:val="27"/>
          <w:szCs w:val="27"/>
          <w:lang w:eastAsia="fi-FI"/>
        </w:rPr>
        <w:t xml:space="preserve"> suurmielenosoitusten takana olevaan opiskelijaliikehdintään, Kiinan johto ei selvästi halua ottaa asiassa minkäänlaisia riskejä. Vuoden 2021 elokuussa Kiinan viranomaiset julistivatkin tavoitteet ”fanikulttuurikaaoksen” puhdistamiseksi nimenomaan nykyhallinnon vakauden ylläpitämisen näkökulmasta.</w:t>
      </w:r>
    </w:p>
    <w:p w14:paraId="738FDE4D"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 xml:space="preserve">Vaikka toimenpiteitä perustellaankin nuorten hyvinvoinnilla, niin todellisuudessa tavoitteena lienee ohjata nuorten palvontaa ja </w:t>
      </w:r>
      <w:proofErr w:type="spellStart"/>
      <w:r w:rsidRPr="006620B4">
        <w:rPr>
          <w:rFonts w:ascii="Source Sans Pro" w:eastAsia="Times New Roman" w:hAnsi="Source Sans Pro" w:cs="Times New Roman"/>
          <w:color w:val="212121"/>
          <w:sz w:val="27"/>
          <w:szCs w:val="27"/>
          <w:lang w:eastAsia="fi-FI"/>
        </w:rPr>
        <w:t>fanitusta</w:t>
      </w:r>
      <w:proofErr w:type="spellEnd"/>
      <w:r w:rsidRPr="006620B4">
        <w:rPr>
          <w:rFonts w:ascii="Source Sans Pro" w:eastAsia="Times New Roman" w:hAnsi="Source Sans Pro" w:cs="Times New Roman"/>
          <w:color w:val="212121"/>
          <w:sz w:val="27"/>
          <w:szCs w:val="27"/>
          <w:lang w:eastAsia="fi-FI"/>
        </w:rPr>
        <w:t xml:space="preserve"> kohti puolueen kannalta ainoaa oikeaa kohdetta, eli puhemies Xi </w:t>
      </w:r>
      <w:proofErr w:type="spellStart"/>
      <w:r w:rsidRPr="006620B4">
        <w:rPr>
          <w:rFonts w:ascii="Source Sans Pro" w:eastAsia="Times New Roman" w:hAnsi="Source Sans Pro" w:cs="Times New Roman"/>
          <w:color w:val="212121"/>
          <w:sz w:val="27"/>
          <w:szCs w:val="27"/>
          <w:lang w:eastAsia="fi-FI"/>
        </w:rPr>
        <w:t>Jinpingiä</w:t>
      </w:r>
      <w:proofErr w:type="spellEnd"/>
      <w:r w:rsidRPr="006620B4">
        <w:rPr>
          <w:rFonts w:ascii="Source Sans Pro" w:eastAsia="Times New Roman" w:hAnsi="Source Sans Pro" w:cs="Times New Roman"/>
          <w:color w:val="212121"/>
          <w:sz w:val="27"/>
          <w:szCs w:val="27"/>
          <w:lang w:eastAsia="fi-FI"/>
        </w:rPr>
        <w:t xml:space="preserve">. Hänen kaudellaan puolueen valta, ideologia ja legitimiteetti onkin keskittynyt lähes ennennäkemättömällä tavalla nimenomaan </w:t>
      </w:r>
      <w:proofErr w:type="spellStart"/>
      <w:r w:rsidRPr="006620B4">
        <w:rPr>
          <w:rFonts w:ascii="Source Sans Pro" w:eastAsia="Times New Roman" w:hAnsi="Source Sans Pro" w:cs="Times New Roman"/>
          <w:color w:val="212121"/>
          <w:sz w:val="27"/>
          <w:szCs w:val="27"/>
          <w:lang w:eastAsia="fi-FI"/>
        </w:rPr>
        <w:t>Xin</w:t>
      </w:r>
      <w:proofErr w:type="spellEnd"/>
      <w:r w:rsidRPr="006620B4">
        <w:rPr>
          <w:rFonts w:ascii="Source Sans Pro" w:eastAsia="Times New Roman" w:hAnsi="Source Sans Pro" w:cs="Times New Roman"/>
          <w:color w:val="212121"/>
          <w:sz w:val="27"/>
          <w:szCs w:val="27"/>
          <w:lang w:eastAsia="fi-FI"/>
        </w:rPr>
        <w:t xml:space="preserve"> henkilön ja persoonan ympärille. Puolueen uusimpien julkilausumien jälkeen </w:t>
      </w:r>
      <w:proofErr w:type="spellStart"/>
      <w:r w:rsidRPr="006620B4">
        <w:rPr>
          <w:rFonts w:ascii="Source Sans Pro" w:eastAsia="Times New Roman" w:hAnsi="Source Sans Pro" w:cs="Times New Roman"/>
          <w:color w:val="212121"/>
          <w:sz w:val="27"/>
          <w:szCs w:val="27"/>
          <w:lang w:eastAsia="fi-FI"/>
        </w:rPr>
        <w:t>Xin</w:t>
      </w:r>
      <w:proofErr w:type="spellEnd"/>
      <w:r w:rsidRPr="006620B4">
        <w:rPr>
          <w:rFonts w:ascii="Source Sans Pro" w:eastAsia="Times New Roman" w:hAnsi="Source Sans Pro" w:cs="Times New Roman"/>
          <w:color w:val="212121"/>
          <w:sz w:val="27"/>
          <w:szCs w:val="27"/>
          <w:lang w:eastAsia="fi-FI"/>
        </w:rPr>
        <w:t xml:space="preserve"> henkilökultilta on poistunut viimeisetkin viralliset pidäkkeet.</w:t>
      </w:r>
    </w:p>
    <w:p w14:paraId="71501366"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 xml:space="preserve">Aikana, jolloin yhä nuorempien kiinalaisten tulee opiskella koulussa niin </w:t>
      </w:r>
      <w:proofErr w:type="spellStart"/>
      <w:r w:rsidRPr="006620B4">
        <w:rPr>
          <w:rFonts w:ascii="Source Sans Pro" w:eastAsia="Times New Roman" w:hAnsi="Source Sans Pro" w:cs="Times New Roman"/>
          <w:color w:val="212121"/>
          <w:sz w:val="27"/>
          <w:szCs w:val="27"/>
          <w:lang w:eastAsia="fi-FI"/>
        </w:rPr>
        <w:t>Xin</w:t>
      </w:r>
      <w:proofErr w:type="spellEnd"/>
      <w:r w:rsidRPr="006620B4">
        <w:rPr>
          <w:rFonts w:ascii="Source Sans Pro" w:eastAsia="Times New Roman" w:hAnsi="Source Sans Pro" w:cs="Times New Roman"/>
          <w:color w:val="212121"/>
          <w:sz w:val="27"/>
          <w:szCs w:val="27"/>
          <w:lang w:eastAsia="fi-FI"/>
        </w:rPr>
        <w:t xml:space="preserve"> ajattelua kuin elämäntarinaakin, tähän samaan jatkumoon asettuu luontevasti myös populaarikulttuurin sisältörajoitteet – </w:t>
      </w:r>
      <w:proofErr w:type="spellStart"/>
      <w:r w:rsidRPr="006620B4">
        <w:rPr>
          <w:rFonts w:ascii="Source Sans Pro" w:eastAsia="Times New Roman" w:hAnsi="Source Sans Pro" w:cs="Times New Roman"/>
          <w:color w:val="212121"/>
          <w:sz w:val="27"/>
          <w:szCs w:val="27"/>
          <w:lang w:eastAsia="fi-FI"/>
        </w:rPr>
        <w:t>Xin</w:t>
      </w:r>
      <w:proofErr w:type="spellEnd"/>
      <w:r w:rsidRPr="006620B4">
        <w:rPr>
          <w:rFonts w:ascii="Source Sans Pro" w:eastAsia="Times New Roman" w:hAnsi="Source Sans Pro" w:cs="Times New Roman"/>
          <w:color w:val="212121"/>
          <w:sz w:val="27"/>
          <w:szCs w:val="27"/>
          <w:lang w:eastAsia="fi-FI"/>
        </w:rPr>
        <w:t xml:space="preserve"> ajatusten kanssa yhteensopimattomilla kulttuurintuotteilla ei luonnollisestikaan voi olla sijaa kiinalaisessa yhteiskunnassa. Kiinalaista nationalismia ja maskuliinisuutta huokuvan Susisoturi-elokuvien päähenkilö sen sijaan sopii </w:t>
      </w:r>
      <w:proofErr w:type="spellStart"/>
      <w:r w:rsidRPr="006620B4">
        <w:rPr>
          <w:rFonts w:ascii="Source Sans Pro" w:eastAsia="Times New Roman" w:hAnsi="Source Sans Pro" w:cs="Times New Roman"/>
          <w:color w:val="212121"/>
          <w:sz w:val="27"/>
          <w:szCs w:val="27"/>
          <w:lang w:eastAsia="fi-FI"/>
        </w:rPr>
        <w:t>Xinkin</w:t>
      </w:r>
      <w:proofErr w:type="spellEnd"/>
      <w:r w:rsidRPr="006620B4">
        <w:rPr>
          <w:rFonts w:ascii="Source Sans Pro" w:eastAsia="Times New Roman" w:hAnsi="Source Sans Pro" w:cs="Times New Roman"/>
          <w:color w:val="212121"/>
          <w:sz w:val="27"/>
          <w:szCs w:val="27"/>
          <w:lang w:eastAsia="fi-FI"/>
        </w:rPr>
        <w:t xml:space="preserve"> puolesta roolimalliksi. Sen sijaan puhtaasti valtiojohtoisten propagandatuotteiden suosio on ollut vaihtelevaa, vaikka suosittujakin teoksia on ollut, kuten puolueen synnystä kertova </w:t>
      </w:r>
      <w:proofErr w:type="spellStart"/>
      <w:r w:rsidRPr="006620B4">
        <w:rPr>
          <w:rFonts w:ascii="Source Sans Pro" w:eastAsia="Times New Roman" w:hAnsi="Source Sans Pro" w:cs="Times New Roman"/>
          <w:color w:val="212121"/>
          <w:sz w:val="27"/>
          <w:szCs w:val="27"/>
          <w:lang w:eastAsia="fi-FI"/>
        </w:rPr>
        <w:t>Age</w:t>
      </w:r>
      <w:proofErr w:type="spellEnd"/>
      <w:r w:rsidRPr="006620B4">
        <w:rPr>
          <w:rFonts w:ascii="Source Sans Pro" w:eastAsia="Times New Roman" w:hAnsi="Source Sans Pro" w:cs="Times New Roman"/>
          <w:color w:val="212121"/>
          <w:sz w:val="27"/>
          <w:szCs w:val="27"/>
          <w:lang w:eastAsia="fi-FI"/>
        </w:rPr>
        <w:t xml:space="preserve"> of </w:t>
      </w:r>
      <w:proofErr w:type="spellStart"/>
      <w:r w:rsidRPr="006620B4">
        <w:rPr>
          <w:rFonts w:ascii="Source Sans Pro" w:eastAsia="Times New Roman" w:hAnsi="Source Sans Pro" w:cs="Times New Roman"/>
          <w:color w:val="212121"/>
          <w:sz w:val="27"/>
          <w:szCs w:val="27"/>
          <w:lang w:eastAsia="fi-FI"/>
        </w:rPr>
        <w:t>Awakening</w:t>
      </w:r>
      <w:proofErr w:type="spellEnd"/>
      <w:r w:rsidRPr="006620B4">
        <w:rPr>
          <w:rFonts w:ascii="Source Sans Pro" w:eastAsia="Times New Roman" w:hAnsi="Source Sans Pro" w:cs="Times New Roman"/>
          <w:color w:val="212121"/>
          <w:sz w:val="27"/>
          <w:szCs w:val="27"/>
          <w:lang w:eastAsia="fi-FI"/>
        </w:rPr>
        <w:t>.</w:t>
      </w:r>
    </w:p>
    <w:p w14:paraId="280531C2"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r w:rsidRPr="006620B4">
        <w:rPr>
          <w:rFonts w:ascii="Source Sans Pro" w:eastAsia="Times New Roman" w:hAnsi="Source Sans Pro" w:cs="Times New Roman"/>
          <w:color w:val="212121"/>
          <w:sz w:val="27"/>
          <w:szCs w:val="27"/>
          <w:lang w:eastAsia="fi-FI"/>
        </w:rPr>
        <w:t>(--)</w:t>
      </w:r>
    </w:p>
    <w:p w14:paraId="6A52A322" w14:textId="77777777" w:rsidR="006620B4" w:rsidRPr="006620B4" w:rsidRDefault="006620B4" w:rsidP="006620B4">
      <w:pPr>
        <w:shd w:val="clear" w:color="auto" w:fill="F7F7F7"/>
        <w:spacing w:line="240" w:lineRule="auto"/>
        <w:rPr>
          <w:rFonts w:ascii="Source Sans Pro" w:eastAsia="Times New Roman" w:hAnsi="Source Sans Pro" w:cs="Times New Roman"/>
          <w:color w:val="212121"/>
          <w:sz w:val="27"/>
          <w:szCs w:val="27"/>
          <w:lang w:eastAsia="fi-FI"/>
        </w:rPr>
      </w:pPr>
      <w:proofErr w:type="spellStart"/>
      <w:r w:rsidRPr="006620B4">
        <w:rPr>
          <w:rFonts w:ascii="Source Sans Pro" w:eastAsia="Times New Roman" w:hAnsi="Source Sans Pro" w:cs="Times New Roman"/>
          <w:color w:val="212121"/>
          <w:sz w:val="27"/>
          <w:szCs w:val="27"/>
          <w:lang w:eastAsia="fi-FI"/>
        </w:rPr>
        <w:t>Shiyu</w:t>
      </w:r>
      <w:proofErr w:type="spellEnd"/>
      <w:r w:rsidRPr="006620B4">
        <w:rPr>
          <w:rFonts w:ascii="Source Sans Pro" w:eastAsia="Times New Roman" w:hAnsi="Source Sans Pro" w:cs="Times New Roman"/>
          <w:color w:val="212121"/>
          <w:sz w:val="27"/>
          <w:szCs w:val="27"/>
          <w:lang w:eastAsia="fi-FI"/>
        </w:rPr>
        <w:t xml:space="preserve"> </w:t>
      </w:r>
      <w:proofErr w:type="spellStart"/>
      <w:r w:rsidRPr="006620B4">
        <w:rPr>
          <w:rFonts w:ascii="Source Sans Pro" w:eastAsia="Times New Roman" w:hAnsi="Source Sans Pro" w:cs="Times New Roman"/>
          <w:color w:val="212121"/>
          <w:sz w:val="27"/>
          <w:szCs w:val="27"/>
          <w:lang w:eastAsia="fi-FI"/>
        </w:rPr>
        <w:t>Miao</w:t>
      </w:r>
      <w:proofErr w:type="spellEnd"/>
      <w:r w:rsidRPr="006620B4">
        <w:rPr>
          <w:rFonts w:ascii="Source Sans Pro" w:eastAsia="Times New Roman" w:hAnsi="Source Sans Pro" w:cs="Times New Roman"/>
          <w:color w:val="212121"/>
          <w:sz w:val="27"/>
          <w:szCs w:val="27"/>
          <w:lang w:eastAsia="fi-FI"/>
        </w:rPr>
        <w:t xml:space="preserve">, Sota ”fanittamista” vastaan – Kiinan populaarikulttuuri totalitarismin puristuksessa. </w:t>
      </w:r>
      <w:proofErr w:type="spellStart"/>
      <w:r w:rsidRPr="006620B4">
        <w:rPr>
          <w:rFonts w:ascii="Source Sans Pro" w:eastAsia="Times New Roman" w:hAnsi="Source Sans Pro" w:cs="Times New Roman"/>
          <w:color w:val="212121"/>
          <w:sz w:val="27"/>
          <w:szCs w:val="27"/>
          <w:lang w:eastAsia="fi-FI"/>
        </w:rPr>
        <w:t>The</w:t>
      </w:r>
      <w:proofErr w:type="spellEnd"/>
      <w:r w:rsidRPr="006620B4">
        <w:rPr>
          <w:rFonts w:ascii="Source Sans Pro" w:eastAsia="Times New Roman" w:hAnsi="Source Sans Pro" w:cs="Times New Roman"/>
          <w:color w:val="212121"/>
          <w:sz w:val="27"/>
          <w:szCs w:val="27"/>
          <w:lang w:eastAsia="fi-FI"/>
        </w:rPr>
        <w:t xml:space="preserve"> </w:t>
      </w:r>
      <w:proofErr w:type="spellStart"/>
      <w:r w:rsidRPr="006620B4">
        <w:rPr>
          <w:rFonts w:ascii="Source Sans Pro" w:eastAsia="Times New Roman" w:hAnsi="Source Sans Pro" w:cs="Times New Roman"/>
          <w:color w:val="212121"/>
          <w:sz w:val="27"/>
          <w:szCs w:val="27"/>
          <w:lang w:eastAsia="fi-FI"/>
        </w:rPr>
        <w:t>Ulkopolitist</w:t>
      </w:r>
      <w:proofErr w:type="spellEnd"/>
      <w:r w:rsidRPr="006620B4">
        <w:rPr>
          <w:rFonts w:ascii="Source Sans Pro" w:eastAsia="Times New Roman" w:hAnsi="Source Sans Pro" w:cs="Times New Roman"/>
          <w:color w:val="212121"/>
          <w:sz w:val="27"/>
          <w:szCs w:val="27"/>
          <w:lang w:eastAsia="fi-FI"/>
        </w:rPr>
        <w:t xml:space="preserve"> verkkolehti. Julkaistu 23.05.2022 ja luettu 3.10.2022.</w:t>
      </w:r>
    </w:p>
    <w:p w14:paraId="7F495060" w14:textId="77777777" w:rsidR="006620B4" w:rsidRPr="006620B4" w:rsidRDefault="006620B4" w:rsidP="006620B4">
      <w:pPr>
        <w:shd w:val="clear" w:color="auto" w:fill="FFFFFF"/>
        <w:spacing w:line="240" w:lineRule="auto"/>
        <w:outlineLvl w:val="2"/>
        <w:rPr>
          <w:rFonts w:ascii="Source Sans Pro" w:eastAsia="Times New Roman" w:hAnsi="Source Sans Pro" w:cs="Times New Roman"/>
          <w:b/>
          <w:bCs/>
          <w:color w:val="313132"/>
          <w:sz w:val="30"/>
          <w:szCs w:val="30"/>
          <w:lang w:eastAsia="fi-FI"/>
        </w:rPr>
      </w:pPr>
      <w:r w:rsidRPr="006620B4">
        <w:rPr>
          <w:rFonts w:ascii="Source Sans Pro" w:eastAsia="Times New Roman" w:hAnsi="Source Sans Pro" w:cs="Times New Roman"/>
          <w:b/>
          <w:bCs/>
          <w:color w:val="313132"/>
          <w:sz w:val="30"/>
          <w:szCs w:val="30"/>
          <w:lang w:eastAsia="fi-FI"/>
        </w:rPr>
        <w:t>a) Anna esimerkkejä, miten Kiinan kommunistinen puolue yrittää ohjata Kiinan nuorten kiinnostuksen kohteita. (10 p.)</w:t>
      </w:r>
    </w:p>
    <w:p w14:paraId="3B028CF0" w14:textId="77777777" w:rsidR="006620B4" w:rsidRPr="006620B4" w:rsidRDefault="006620B4" w:rsidP="006620B4">
      <w:pPr>
        <w:shd w:val="clear" w:color="auto" w:fill="FFFFFF"/>
        <w:spacing w:line="240" w:lineRule="auto"/>
        <w:rPr>
          <w:rFonts w:ascii="Source Sans Pro" w:eastAsia="Times New Roman" w:hAnsi="Source Sans Pro" w:cs="Times New Roman"/>
          <w:color w:val="212121"/>
          <w:sz w:val="27"/>
          <w:szCs w:val="27"/>
          <w:lang w:eastAsia="fi-FI"/>
        </w:rPr>
      </w:pPr>
    </w:p>
    <w:p w14:paraId="6BE5AA67" w14:textId="77777777" w:rsidR="006620B4" w:rsidRPr="006620B4" w:rsidRDefault="006620B4" w:rsidP="006620B4">
      <w:pPr>
        <w:shd w:val="clear" w:color="auto" w:fill="FFFFFF"/>
        <w:spacing w:line="240" w:lineRule="auto"/>
        <w:outlineLvl w:val="2"/>
        <w:rPr>
          <w:rFonts w:ascii="Source Sans Pro" w:eastAsia="Times New Roman" w:hAnsi="Source Sans Pro" w:cs="Times New Roman"/>
          <w:b/>
          <w:bCs/>
          <w:color w:val="313132"/>
          <w:sz w:val="30"/>
          <w:szCs w:val="30"/>
          <w:lang w:eastAsia="fi-FI"/>
        </w:rPr>
      </w:pPr>
      <w:r w:rsidRPr="006620B4">
        <w:rPr>
          <w:rFonts w:ascii="Source Sans Pro" w:eastAsia="Times New Roman" w:hAnsi="Source Sans Pro" w:cs="Times New Roman"/>
          <w:b/>
          <w:bCs/>
          <w:color w:val="313132"/>
          <w:sz w:val="30"/>
          <w:szCs w:val="30"/>
          <w:lang w:eastAsia="fi-FI"/>
        </w:rPr>
        <w:t>b) Miten avoimempi suhtautuminen kulttuurikenttään näkyi Kiinan avautumisen jälkeen 1990- ja 2000-luvuilla? (5 p.)</w:t>
      </w:r>
    </w:p>
    <w:p w14:paraId="73838BDD" w14:textId="77777777" w:rsidR="00D169DB" w:rsidRDefault="00D169DB"/>
    <w:sectPr w:rsidR="00D169D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93E58"/>
    <w:multiLevelType w:val="multilevel"/>
    <w:tmpl w:val="D876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B4"/>
    <w:rsid w:val="006620B4"/>
    <w:rsid w:val="00D169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4220"/>
  <w15:chartTrackingRefBased/>
  <w15:docId w15:val="{269FCC9F-691C-466B-8B19-0E71A009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link w:val="Otsikko2Char"/>
    <w:uiPriority w:val="9"/>
    <w:qFormat/>
    <w:rsid w:val="006620B4"/>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6620B4"/>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6620B4"/>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6620B4"/>
    <w:rPr>
      <w:rFonts w:ascii="Times New Roman" w:eastAsia="Times New Roman" w:hAnsi="Times New Roman" w:cs="Times New Roman"/>
      <w:b/>
      <w:bCs/>
      <w:sz w:val="27"/>
      <w:szCs w:val="27"/>
      <w:lang w:eastAsia="fi-FI"/>
    </w:rPr>
  </w:style>
  <w:style w:type="character" w:styleId="Korostus">
    <w:name w:val="Emphasis"/>
    <w:basedOn w:val="Kappaleenoletusfontti"/>
    <w:uiPriority w:val="20"/>
    <w:qFormat/>
    <w:rsid w:val="006620B4"/>
    <w:rPr>
      <w:i/>
      <w:iCs/>
    </w:rPr>
  </w:style>
  <w:style w:type="character" w:styleId="Voimakas">
    <w:name w:val="Strong"/>
    <w:basedOn w:val="Kappaleenoletusfontti"/>
    <w:uiPriority w:val="22"/>
    <w:qFormat/>
    <w:rsid w:val="006620B4"/>
    <w:rPr>
      <w:b/>
      <w:bCs/>
    </w:rPr>
  </w:style>
  <w:style w:type="character" w:customStyle="1" w:styleId="fr-sr-only">
    <w:name w:val="fr-sr-only"/>
    <w:basedOn w:val="Kappaleenoletusfontti"/>
    <w:rsid w:val="006620B4"/>
  </w:style>
  <w:style w:type="paragraph" w:styleId="NormaaliWWW">
    <w:name w:val="Normal (Web)"/>
    <w:basedOn w:val="Normaali"/>
    <w:uiPriority w:val="99"/>
    <w:semiHidden/>
    <w:unhideWhenUsed/>
    <w:rsid w:val="006620B4"/>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687105">
      <w:bodyDiv w:val="1"/>
      <w:marLeft w:val="0"/>
      <w:marRight w:val="0"/>
      <w:marTop w:val="0"/>
      <w:marBottom w:val="0"/>
      <w:divBdr>
        <w:top w:val="none" w:sz="0" w:space="0" w:color="auto"/>
        <w:left w:val="none" w:sz="0" w:space="0" w:color="auto"/>
        <w:bottom w:val="none" w:sz="0" w:space="0" w:color="auto"/>
        <w:right w:val="none" w:sz="0" w:space="0" w:color="auto"/>
      </w:divBdr>
      <w:divsChild>
        <w:div w:id="1454052915">
          <w:marLeft w:val="0"/>
          <w:marRight w:val="0"/>
          <w:marTop w:val="0"/>
          <w:marBottom w:val="300"/>
          <w:divBdr>
            <w:top w:val="none" w:sz="0" w:space="0" w:color="auto"/>
            <w:left w:val="none" w:sz="0" w:space="0" w:color="auto"/>
            <w:bottom w:val="none" w:sz="0" w:space="0" w:color="auto"/>
            <w:right w:val="none" w:sz="0" w:space="0" w:color="auto"/>
          </w:divBdr>
          <w:divsChild>
            <w:div w:id="563106791">
              <w:marLeft w:val="0"/>
              <w:marRight w:val="0"/>
              <w:marTop w:val="0"/>
              <w:marBottom w:val="0"/>
              <w:divBdr>
                <w:top w:val="none" w:sz="0" w:space="0" w:color="auto"/>
                <w:left w:val="none" w:sz="0" w:space="0" w:color="auto"/>
                <w:bottom w:val="none" w:sz="0" w:space="0" w:color="auto"/>
                <w:right w:val="none" w:sz="0" w:space="0" w:color="auto"/>
              </w:divBdr>
            </w:div>
          </w:divsChild>
        </w:div>
        <w:div w:id="1658142991">
          <w:marLeft w:val="0"/>
          <w:marRight w:val="0"/>
          <w:marTop w:val="0"/>
          <w:marBottom w:val="300"/>
          <w:divBdr>
            <w:top w:val="none" w:sz="0" w:space="0" w:color="auto"/>
            <w:left w:val="none" w:sz="0" w:space="0" w:color="auto"/>
            <w:bottom w:val="none" w:sz="0" w:space="0" w:color="auto"/>
            <w:right w:val="none" w:sz="0" w:space="0" w:color="auto"/>
          </w:divBdr>
          <w:divsChild>
            <w:div w:id="1092168132">
              <w:marLeft w:val="0"/>
              <w:marRight w:val="0"/>
              <w:marTop w:val="0"/>
              <w:marBottom w:val="0"/>
              <w:divBdr>
                <w:top w:val="none" w:sz="0" w:space="0" w:color="auto"/>
                <w:left w:val="none" w:sz="0" w:space="0" w:color="auto"/>
                <w:bottom w:val="none" w:sz="0" w:space="0" w:color="auto"/>
                <w:right w:val="none" w:sz="0" w:space="0" w:color="auto"/>
              </w:divBdr>
              <w:divsChild>
                <w:div w:id="1181167754">
                  <w:marLeft w:val="0"/>
                  <w:marRight w:val="0"/>
                  <w:marTop w:val="0"/>
                  <w:marBottom w:val="0"/>
                  <w:divBdr>
                    <w:top w:val="none" w:sz="0" w:space="0" w:color="auto"/>
                    <w:left w:val="none" w:sz="0" w:space="0" w:color="auto"/>
                    <w:bottom w:val="none" w:sz="0" w:space="0" w:color="auto"/>
                    <w:right w:val="none" w:sz="0" w:space="0" w:color="auto"/>
                  </w:divBdr>
                  <w:divsChild>
                    <w:div w:id="889420383">
                      <w:marLeft w:val="0"/>
                      <w:marRight w:val="0"/>
                      <w:marTop w:val="0"/>
                      <w:marBottom w:val="300"/>
                      <w:divBdr>
                        <w:top w:val="none" w:sz="0" w:space="0" w:color="auto"/>
                        <w:left w:val="none" w:sz="0" w:space="0" w:color="auto"/>
                        <w:bottom w:val="none" w:sz="0" w:space="0" w:color="auto"/>
                        <w:right w:val="none" w:sz="0" w:space="0" w:color="auto"/>
                      </w:divBdr>
                    </w:div>
                    <w:div w:id="955064482">
                      <w:marLeft w:val="0"/>
                      <w:marRight w:val="0"/>
                      <w:marTop w:val="0"/>
                      <w:marBottom w:val="300"/>
                      <w:divBdr>
                        <w:top w:val="none" w:sz="0" w:space="0" w:color="auto"/>
                        <w:left w:val="none" w:sz="0" w:space="0" w:color="auto"/>
                        <w:bottom w:val="none" w:sz="0" w:space="0" w:color="auto"/>
                        <w:right w:val="none" w:sz="0" w:space="0" w:color="auto"/>
                      </w:divBdr>
                    </w:div>
                    <w:div w:id="2038966245">
                      <w:marLeft w:val="0"/>
                      <w:marRight w:val="0"/>
                      <w:marTop w:val="0"/>
                      <w:marBottom w:val="300"/>
                      <w:divBdr>
                        <w:top w:val="none" w:sz="0" w:space="0" w:color="auto"/>
                        <w:left w:val="none" w:sz="0" w:space="0" w:color="auto"/>
                        <w:bottom w:val="none" w:sz="0" w:space="0" w:color="auto"/>
                        <w:right w:val="none" w:sz="0" w:space="0" w:color="auto"/>
                      </w:divBdr>
                    </w:div>
                    <w:div w:id="452165628">
                      <w:marLeft w:val="0"/>
                      <w:marRight w:val="0"/>
                      <w:marTop w:val="0"/>
                      <w:marBottom w:val="300"/>
                      <w:divBdr>
                        <w:top w:val="none" w:sz="0" w:space="0" w:color="auto"/>
                        <w:left w:val="none" w:sz="0" w:space="0" w:color="auto"/>
                        <w:bottom w:val="none" w:sz="0" w:space="0" w:color="auto"/>
                        <w:right w:val="none" w:sz="0" w:space="0" w:color="auto"/>
                      </w:divBdr>
                    </w:div>
                    <w:div w:id="29302316">
                      <w:marLeft w:val="0"/>
                      <w:marRight w:val="0"/>
                      <w:marTop w:val="0"/>
                      <w:marBottom w:val="300"/>
                      <w:divBdr>
                        <w:top w:val="none" w:sz="0" w:space="0" w:color="auto"/>
                        <w:left w:val="none" w:sz="0" w:space="0" w:color="auto"/>
                        <w:bottom w:val="none" w:sz="0" w:space="0" w:color="auto"/>
                        <w:right w:val="none" w:sz="0" w:space="0" w:color="auto"/>
                      </w:divBdr>
                    </w:div>
                    <w:div w:id="563102691">
                      <w:marLeft w:val="0"/>
                      <w:marRight w:val="0"/>
                      <w:marTop w:val="0"/>
                      <w:marBottom w:val="300"/>
                      <w:divBdr>
                        <w:top w:val="none" w:sz="0" w:space="0" w:color="auto"/>
                        <w:left w:val="none" w:sz="0" w:space="0" w:color="auto"/>
                        <w:bottom w:val="none" w:sz="0" w:space="0" w:color="auto"/>
                        <w:right w:val="none" w:sz="0" w:space="0" w:color="auto"/>
                      </w:divBdr>
                    </w:div>
                    <w:div w:id="112211233">
                      <w:marLeft w:val="0"/>
                      <w:marRight w:val="0"/>
                      <w:marTop w:val="0"/>
                      <w:marBottom w:val="300"/>
                      <w:divBdr>
                        <w:top w:val="none" w:sz="0" w:space="0" w:color="auto"/>
                        <w:left w:val="none" w:sz="0" w:space="0" w:color="auto"/>
                        <w:bottom w:val="none" w:sz="0" w:space="0" w:color="auto"/>
                        <w:right w:val="none" w:sz="0" w:space="0" w:color="auto"/>
                      </w:divBdr>
                    </w:div>
                    <w:div w:id="1274483950">
                      <w:marLeft w:val="0"/>
                      <w:marRight w:val="0"/>
                      <w:marTop w:val="0"/>
                      <w:marBottom w:val="300"/>
                      <w:divBdr>
                        <w:top w:val="none" w:sz="0" w:space="0" w:color="auto"/>
                        <w:left w:val="none" w:sz="0" w:space="0" w:color="auto"/>
                        <w:bottom w:val="none" w:sz="0" w:space="0" w:color="auto"/>
                        <w:right w:val="none" w:sz="0" w:space="0" w:color="auto"/>
                      </w:divBdr>
                    </w:div>
                    <w:div w:id="85729651">
                      <w:marLeft w:val="0"/>
                      <w:marRight w:val="0"/>
                      <w:marTop w:val="0"/>
                      <w:marBottom w:val="300"/>
                      <w:divBdr>
                        <w:top w:val="none" w:sz="0" w:space="0" w:color="auto"/>
                        <w:left w:val="none" w:sz="0" w:space="0" w:color="auto"/>
                        <w:bottom w:val="none" w:sz="0" w:space="0" w:color="auto"/>
                        <w:right w:val="none" w:sz="0" w:space="0" w:color="auto"/>
                      </w:divBdr>
                    </w:div>
                    <w:div w:id="1190413724">
                      <w:marLeft w:val="0"/>
                      <w:marRight w:val="0"/>
                      <w:marTop w:val="0"/>
                      <w:marBottom w:val="300"/>
                      <w:divBdr>
                        <w:top w:val="none" w:sz="0" w:space="0" w:color="auto"/>
                        <w:left w:val="none" w:sz="0" w:space="0" w:color="auto"/>
                        <w:bottom w:val="none" w:sz="0" w:space="0" w:color="auto"/>
                        <w:right w:val="none" w:sz="0" w:space="0" w:color="auto"/>
                      </w:divBdr>
                    </w:div>
                    <w:div w:id="385573572">
                      <w:marLeft w:val="0"/>
                      <w:marRight w:val="0"/>
                      <w:marTop w:val="0"/>
                      <w:marBottom w:val="300"/>
                      <w:divBdr>
                        <w:top w:val="none" w:sz="0" w:space="0" w:color="auto"/>
                        <w:left w:val="none" w:sz="0" w:space="0" w:color="auto"/>
                        <w:bottom w:val="none" w:sz="0" w:space="0" w:color="auto"/>
                        <w:right w:val="none" w:sz="0" w:space="0" w:color="auto"/>
                      </w:divBdr>
                    </w:div>
                    <w:div w:id="755252863">
                      <w:marLeft w:val="0"/>
                      <w:marRight w:val="0"/>
                      <w:marTop w:val="0"/>
                      <w:marBottom w:val="300"/>
                      <w:divBdr>
                        <w:top w:val="none" w:sz="0" w:space="0" w:color="auto"/>
                        <w:left w:val="none" w:sz="0" w:space="0" w:color="auto"/>
                        <w:bottom w:val="none" w:sz="0" w:space="0" w:color="auto"/>
                        <w:right w:val="none" w:sz="0" w:space="0" w:color="auto"/>
                      </w:divBdr>
                    </w:div>
                    <w:div w:id="417098047">
                      <w:marLeft w:val="0"/>
                      <w:marRight w:val="0"/>
                      <w:marTop w:val="0"/>
                      <w:marBottom w:val="300"/>
                      <w:divBdr>
                        <w:top w:val="none" w:sz="0" w:space="0" w:color="auto"/>
                        <w:left w:val="none" w:sz="0" w:space="0" w:color="auto"/>
                        <w:bottom w:val="none" w:sz="0" w:space="0" w:color="auto"/>
                        <w:right w:val="none" w:sz="0" w:space="0" w:color="auto"/>
                      </w:divBdr>
                    </w:div>
                    <w:div w:id="763918599">
                      <w:marLeft w:val="0"/>
                      <w:marRight w:val="0"/>
                      <w:marTop w:val="0"/>
                      <w:marBottom w:val="300"/>
                      <w:divBdr>
                        <w:top w:val="none" w:sz="0" w:space="0" w:color="auto"/>
                        <w:left w:val="none" w:sz="0" w:space="0" w:color="auto"/>
                        <w:bottom w:val="none" w:sz="0" w:space="0" w:color="auto"/>
                        <w:right w:val="none" w:sz="0" w:space="0" w:color="auto"/>
                      </w:divBdr>
                    </w:div>
                    <w:div w:id="1014109459">
                      <w:marLeft w:val="0"/>
                      <w:marRight w:val="0"/>
                      <w:marTop w:val="0"/>
                      <w:marBottom w:val="300"/>
                      <w:divBdr>
                        <w:top w:val="none" w:sz="0" w:space="0" w:color="auto"/>
                        <w:left w:val="none" w:sz="0" w:space="0" w:color="auto"/>
                        <w:bottom w:val="none" w:sz="0" w:space="0" w:color="auto"/>
                        <w:right w:val="none" w:sz="0" w:space="0" w:color="auto"/>
                      </w:divBdr>
                    </w:div>
                    <w:div w:id="2010013988">
                      <w:marLeft w:val="0"/>
                      <w:marRight w:val="0"/>
                      <w:marTop w:val="0"/>
                      <w:marBottom w:val="300"/>
                      <w:divBdr>
                        <w:top w:val="none" w:sz="0" w:space="0" w:color="auto"/>
                        <w:left w:val="none" w:sz="0" w:space="0" w:color="auto"/>
                        <w:bottom w:val="none" w:sz="0" w:space="0" w:color="auto"/>
                        <w:right w:val="none" w:sz="0" w:space="0" w:color="auto"/>
                      </w:divBdr>
                    </w:div>
                    <w:div w:id="1427000864">
                      <w:marLeft w:val="0"/>
                      <w:marRight w:val="0"/>
                      <w:marTop w:val="0"/>
                      <w:marBottom w:val="300"/>
                      <w:divBdr>
                        <w:top w:val="none" w:sz="0" w:space="0" w:color="auto"/>
                        <w:left w:val="none" w:sz="0" w:space="0" w:color="auto"/>
                        <w:bottom w:val="none" w:sz="0" w:space="0" w:color="auto"/>
                        <w:right w:val="none" w:sz="0" w:space="0" w:color="auto"/>
                      </w:divBdr>
                    </w:div>
                    <w:div w:id="1389645398">
                      <w:marLeft w:val="0"/>
                      <w:marRight w:val="0"/>
                      <w:marTop w:val="0"/>
                      <w:marBottom w:val="300"/>
                      <w:divBdr>
                        <w:top w:val="none" w:sz="0" w:space="0" w:color="auto"/>
                        <w:left w:val="none" w:sz="0" w:space="0" w:color="auto"/>
                        <w:bottom w:val="none" w:sz="0" w:space="0" w:color="auto"/>
                        <w:right w:val="none" w:sz="0" w:space="0" w:color="auto"/>
                      </w:divBdr>
                    </w:div>
                    <w:div w:id="1325091841">
                      <w:marLeft w:val="0"/>
                      <w:marRight w:val="0"/>
                      <w:marTop w:val="0"/>
                      <w:marBottom w:val="300"/>
                      <w:divBdr>
                        <w:top w:val="none" w:sz="0" w:space="0" w:color="auto"/>
                        <w:left w:val="none" w:sz="0" w:space="0" w:color="auto"/>
                        <w:bottom w:val="none" w:sz="0" w:space="0" w:color="auto"/>
                        <w:right w:val="none" w:sz="0" w:space="0" w:color="auto"/>
                      </w:divBdr>
                    </w:div>
                    <w:div w:id="1526939876">
                      <w:marLeft w:val="0"/>
                      <w:marRight w:val="0"/>
                      <w:marTop w:val="0"/>
                      <w:marBottom w:val="300"/>
                      <w:divBdr>
                        <w:top w:val="none" w:sz="0" w:space="0" w:color="auto"/>
                        <w:left w:val="none" w:sz="0" w:space="0" w:color="auto"/>
                        <w:bottom w:val="none" w:sz="0" w:space="0" w:color="auto"/>
                        <w:right w:val="none" w:sz="0" w:space="0" w:color="auto"/>
                      </w:divBdr>
                    </w:div>
                    <w:div w:id="93209764">
                      <w:marLeft w:val="0"/>
                      <w:marRight w:val="0"/>
                      <w:marTop w:val="0"/>
                      <w:marBottom w:val="300"/>
                      <w:divBdr>
                        <w:top w:val="none" w:sz="0" w:space="0" w:color="auto"/>
                        <w:left w:val="none" w:sz="0" w:space="0" w:color="auto"/>
                        <w:bottom w:val="none" w:sz="0" w:space="0" w:color="auto"/>
                        <w:right w:val="none" w:sz="0" w:space="0" w:color="auto"/>
                      </w:divBdr>
                    </w:div>
                    <w:div w:id="18834014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55418368">
          <w:marLeft w:val="0"/>
          <w:marRight w:val="0"/>
          <w:marTop w:val="0"/>
          <w:marBottom w:val="600"/>
          <w:divBdr>
            <w:top w:val="none" w:sz="0" w:space="0" w:color="auto"/>
            <w:left w:val="none" w:sz="0" w:space="0" w:color="auto"/>
            <w:bottom w:val="none" w:sz="0" w:space="0" w:color="auto"/>
            <w:right w:val="none" w:sz="0" w:space="0" w:color="auto"/>
          </w:divBdr>
          <w:divsChild>
            <w:div w:id="249001233">
              <w:marLeft w:val="0"/>
              <w:marRight w:val="0"/>
              <w:marTop w:val="0"/>
              <w:marBottom w:val="0"/>
              <w:divBdr>
                <w:top w:val="none" w:sz="0" w:space="0" w:color="auto"/>
                <w:left w:val="none" w:sz="0" w:space="0" w:color="auto"/>
                <w:bottom w:val="none" w:sz="0" w:space="0" w:color="auto"/>
                <w:right w:val="none" w:sz="0" w:space="0" w:color="auto"/>
              </w:divBdr>
              <w:divsChild>
                <w:div w:id="1531259190">
                  <w:marLeft w:val="0"/>
                  <w:marRight w:val="0"/>
                  <w:marTop w:val="0"/>
                  <w:marBottom w:val="0"/>
                  <w:divBdr>
                    <w:top w:val="none" w:sz="0" w:space="0" w:color="auto"/>
                    <w:left w:val="none" w:sz="0" w:space="0" w:color="auto"/>
                    <w:bottom w:val="none" w:sz="0" w:space="0" w:color="auto"/>
                    <w:right w:val="none" w:sz="0" w:space="0" w:color="auto"/>
                  </w:divBdr>
                  <w:divsChild>
                    <w:div w:id="710882073">
                      <w:marLeft w:val="0"/>
                      <w:marRight w:val="0"/>
                      <w:marTop w:val="0"/>
                      <w:marBottom w:val="0"/>
                      <w:divBdr>
                        <w:top w:val="none" w:sz="0" w:space="0" w:color="auto"/>
                        <w:left w:val="none" w:sz="0" w:space="0" w:color="auto"/>
                        <w:bottom w:val="none" w:sz="0" w:space="0" w:color="auto"/>
                        <w:right w:val="none" w:sz="0" w:space="0" w:color="auto"/>
                      </w:divBdr>
                      <w:divsChild>
                        <w:div w:id="168829379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45226953">
                  <w:marLeft w:val="0"/>
                  <w:marRight w:val="0"/>
                  <w:marTop w:val="0"/>
                  <w:marBottom w:val="0"/>
                  <w:divBdr>
                    <w:top w:val="none" w:sz="0" w:space="0" w:color="auto"/>
                    <w:left w:val="none" w:sz="0" w:space="0" w:color="auto"/>
                    <w:bottom w:val="none" w:sz="0" w:space="0" w:color="auto"/>
                    <w:right w:val="none" w:sz="0" w:space="0" w:color="auto"/>
                  </w:divBdr>
                  <w:divsChild>
                    <w:div w:id="1377196435">
                      <w:marLeft w:val="0"/>
                      <w:marRight w:val="0"/>
                      <w:marTop w:val="0"/>
                      <w:marBottom w:val="0"/>
                      <w:divBdr>
                        <w:top w:val="none" w:sz="0" w:space="0" w:color="auto"/>
                        <w:left w:val="none" w:sz="0" w:space="0" w:color="auto"/>
                        <w:bottom w:val="none" w:sz="0" w:space="0" w:color="auto"/>
                        <w:right w:val="none" w:sz="0" w:space="0" w:color="auto"/>
                      </w:divBdr>
                      <w:divsChild>
                        <w:div w:id="819080861">
                          <w:marLeft w:val="0"/>
                          <w:marRight w:val="0"/>
                          <w:marTop w:val="0"/>
                          <w:marBottom w:val="0"/>
                          <w:divBdr>
                            <w:top w:val="none" w:sz="0" w:space="0" w:color="auto"/>
                            <w:left w:val="none" w:sz="0" w:space="0" w:color="auto"/>
                            <w:bottom w:val="none" w:sz="0" w:space="0" w:color="auto"/>
                            <w:right w:val="none" w:sz="0" w:space="0" w:color="auto"/>
                          </w:divBdr>
                          <w:divsChild>
                            <w:div w:id="1655061466">
                              <w:marLeft w:val="0"/>
                              <w:marRight w:val="0"/>
                              <w:marTop w:val="0"/>
                              <w:marBottom w:val="225"/>
                              <w:divBdr>
                                <w:top w:val="none" w:sz="0" w:space="0" w:color="auto"/>
                                <w:left w:val="none" w:sz="0" w:space="0" w:color="auto"/>
                                <w:bottom w:val="none" w:sz="0" w:space="0" w:color="auto"/>
                                <w:right w:val="none" w:sz="0" w:space="0" w:color="auto"/>
                              </w:divBdr>
                              <w:divsChild>
                                <w:div w:id="1237744081">
                                  <w:marLeft w:val="0"/>
                                  <w:marRight w:val="0"/>
                                  <w:marTop w:val="0"/>
                                  <w:marBottom w:val="0"/>
                                  <w:divBdr>
                                    <w:top w:val="none" w:sz="0" w:space="0" w:color="auto"/>
                                    <w:left w:val="none" w:sz="0" w:space="0" w:color="auto"/>
                                    <w:bottom w:val="none" w:sz="0" w:space="0" w:color="auto"/>
                                    <w:right w:val="none" w:sz="0" w:space="0" w:color="auto"/>
                                  </w:divBdr>
                                  <w:divsChild>
                                    <w:div w:id="1681808972">
                                      <w:marLeft w:val="0"/>
                                      <w:marRight w:val="0"/>
                                      <w:marTop w:val="0"/>
                                      <w:marBottom w:val="0"/>
                                      <w:divBdr>
                                        <w:top w:val="single" w:sz="36" w:space="0" w:color="222222"/>
                                        <w:left w:val="none" w:sz="0" w:space="2" w:color="auto"/>
                                        <w:bottom w:val="none" w:sz="0" w:space="0" w:color="auto"/>
                                        <w:right w:val="none" w:sz="0" w:space="2" w:color="auto"/>
                                      </w:divBdr>
                                      <w:divsChild>
                                        <w:div w:id="234822697">
                                          <w:marLeft w:val="0"/>
                                          <w:marRight w:val="0"/>
                                          <w:marTop w:val="0"/>
                                          <w:marBottom w:val="0"/>
                                          <w:divBdr>
                                            <w:top w:val="none" w:sz="0" w:space="0" w:color="auto"/>
                                            <w:left w:val="none" w:sz="0" w:space="0" w:color="auto"/>
                                            <w:bottom w:val="none" w:sz="0" w:space="0" w:color="auto"/>
                                            <w:right w:val="none" w:sz="0" w:space="0" w:color="auto"/>
                                          </w:divBdr>
                                          <w:divsChild>
                                            <w:div w:id="237134031">
                                              <w:marLeft w:val="0"/>
                                              <w:marRight w:val="0"/>
                                              <w:marTop w:val="0"/>
                                              <w:marBottom w:val="0"/>
                                              <w:divBdr>
                                                <w:top w:val="none" w:sz="0" w:space="0" w:color="auto"/>
                                                <w:left w:val="none" w:sz="0" w:space="0" w:color="auto"/>
                                                <w:bottom w:val="none" w:sz="0" w:space="0" w:color="auto"/>
                                                <w:right w:val="none" w:sz="0" w:space="0" w:color="auto"/>
                                              </w:divBdr>
                                              <w:divsChild>
                                                <w:div w:id="1823084876">
                                                  <w:marLeft w:val="0"/>
                                                  <w:marRight w:val="0"/>
                                                  <w:marTop w:val="0"/>
                                                  <w:marBottom w:val="100"/>
                                                  <w:divBdr>
                                                    <w:top w:val="none" w:sz="0" w:space="0" w:color="auto"/>
                                                    <w:left w:val="none" w:sz="0" w:space="0" w:color="auto"/>
                                                    <w:bottom w:val="none" w:sz="0" w:space="0" w:color="auto"/>
                                                    <w:right w:val="none" w:sz="0" w:space="0" w:color="auto"/>
                                                  </w:divBdr>
                                                  <w:divsChild>
                                                    <w:div w:id="18675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21573">
                                      <w:marLeft w:val="0"/>
                                      <w:marRight w:val="0"/>
                                      <w:marTop w:val="0"/>
                                      <w:marBottom w:val="0"/>
                                      <w:divBdr>
                                        <w:top w:val="none" w:sz="0" w:space="0" w:color="auto"/>
                                        <w:left w:val="none" w:sz="0" w:space="0" w:color="auto"/>
                                        <w:bottom w:val="none" w:sz="0" w:space="0" w:color="auto"/>
                                        <w:right w:val="none" w:sz="0" w:space="0" w:color="auto"/>
                                      </w:divBdr>
                                      <w:divsChild>
                                        <w:div w:id="6944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497174">
          <w:marLeft w:val="0"/>
          <w:marRight w:val="0"/>
          <w:marTop w:val="0"/>
          <w:marBottom w:val="600"/>
          <w:divBdr>
            <w:top w:val="none" w:sz="0" w:space="0" w:color="auto"/>
            <w:left w:val="none" w:sz="0" w:space="0" w:color="auto"/>
            <w:bottom w:val="none" w:sz="0" w:space="0" w:color="auto"/>
            <w:right w:val="none" w:sz="0" w:space="0" w:color="auto"/>
          </w:divBdr>
          <w:divsChild>
            <w:div w:id="1004014077">
              <w:marLeft w:val="0"/>
              <w:marRight w:val="0"/>
              <w:marTop w:val="0"/>
              <w:marBottom w:val="0"/>
              <w:divBdr>
                <w:top w:val="none" w:sz="0" w:space="0" w:color="auto"/>
                <w:left w:val="none" w:sz="0" w:space="0" w:color="auto"/>
                <w:bottom w:val="none" w:sz="0" w:space="0" w:color="auto"/>
                <w:right w:val="none" w:sz="0" w:space="0" w:color="auto"/>
              </w:divBdr>
              <w:divsChild>
                <w:div w:id="1144587289">
                  <w:marLeft w:val="0"/>
                  <w:marRight w:val="0"/>
                  <w:marTop w:val="0"/>
                  <w:marBottom w:val="0"/>
                  <w:divBdr>
                    <w:top w:val="none" w:sz="0" w:space="0" w:color="auto"/>
                    <w:left w:val="none" w:sz="0" w:space="0" w:color="auto"/>
                    <w:bottom w:val="none" w:sz="0" w:space="0" w:color="auto"/>
                    <w:right w:val="none" w:sz="0" w:space="0" w:color="auto"/>
                  </w:divBdr>
                  <w:divsChild>
                    <w:div w:id="539440827">
                      <w:marLeft w:val="0"/>
                      <w:marRight w:val="0"/>
                      <w:marTop w:val="0"/>
                      <w:marBottom w:val="0"/>
                      <w:divBdr>
                        <w:top w:val="none" w:sz="0" w:space="0" w:color="auto"/>
                        <w:left w:val="none" w:sz="0" w:space="0" w:color="auto"/>
                        <w:bottom w:val="none" w:sz="0" w:space="0" w:color="auto"/>
                        <w:right w:val="none" w:sz="0" w:space="0" w:color="auto"/>
                      </w:divBdr>
                      <w:divsChild>
                        <w:div w:id="516773087">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843</Words>
  <Characters>6836</Characters>
  <Application>Microsoft Office Word</Application>
  <DocSecurity>0</DocSecurity>
  <Lines>56</Lines>
  <Paragraphs>15</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Katrimaija Lehtinen-Itälä</dc:creator>
  <cp:keywords/>
  <dc:description/>
  <cp:lastModifiedBy>Katrimaija Lehtinen-Itälä</cp:lastModifiedBy>
  <cp:revision>1</cp:revision>
  <dcterms:created xsi:type="dcterms:W3CDTF">2023-04-20T11:35:00Z</dcterms:created>
  <dcterms:modified xsi:type="dcterms:W3CDTF">2023-04-20T11:36:00Z</dcterms:modified>
</cp:coreProperties>
</file>