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DD28E" w14:textId="3C326D8B" w:rsidR="008510C4" w:rsidRPr="008510C4" w:rsidRDefault="008510C4" w:rsidP="008510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510C4">
        <w:rPr>
          <w:rStyle w:val="normaltextrun"/>
          <w:rFonts w:asciiTheme="minorHAnsi" w:hAnsiTheme="minorHAnsi" w:cstheme="minorHAnsi"/>
          <w:b/>
          <w:bCs/>
          <w:color w:val="FF0000"/>
        </w:rPr>
        <w:t>ENA</w:t>
      </w:r>
      <w:r w:rsidR="00295522">
        <w:rPr>
          <w:rStyle w:val="normaltextrun"/>
          <w:rFonts w:asciiTheme="minorHAnsi" w:hAnsiTheme="minorHAnsi" w:cstheme="minorHAnsi"/>
          <w:b/>
          <w:bCs/>
          <w:color w:val="FF0000"/>
        </w:rPr>
        <w:t>3.3</w:t>
      </w:r>
      <w:r w:rsidRPr="008510C4">
        <w:rPr>
          <w:rStyle w:val="normaltextrun"/>
          <w:rFonts w:asciiTheme="minorHAnsi" w:hAnsiTheme="minorHAnsi" w:cstheme="minorHAnsi"/>
          <w:b/>
          <w:bCs/>
          <w:color w:val="FF0000"/>
        </w:rPr>
        <w:t> KURSSISUUNNITELMA (</w:t>
      </w:r>
      <w:r w:rsidRPr="008510C4">
        <w:rPr>
          <w:rStyle w:val="contextualspellingandgrammarerror"/>
          <w:rFonts w:asciiTheme="minorHAnsi" w:hAnsiTheme="minorHAnsi" w:cstheme="minorHAnsi"/>
          <w:b/>
          <w:bCs/>
          <w:color w:val="FF0000"/>
        </w:rPr>
        <w:t>MAE)   </w:t>
      </w:r>
      <w:r w:rsidRPr="008510C4">
        <w:rPr>
          <w:rStyle w:val="normaltextrun"/>
          <w:rFonts w:asciiTheme="minorHAnsi" w:hAnsiTheme="minorHAnsi" w:cstheme="minorHAnsi"/>
          <w:b/>
          <w:bCs/>
          <w:color w:val="FF0000"/>
        </w:rPr>
        <w:t>                                 </w:t>
      </w:r>
      <w:r w:rsidRPr="008510C4">
        <w:rPr>
          <w:rStyle w:val="spellingerror"/>
          <w:rFonts w:asciiTheme="minorHAnsi" w:hAnsiTheme="minorHAnsi" w:cstheme="minorHAnsi"/>
        </w:rPr>
        <w:t>emma</w:t>
      </w:r>
      <w:r w:rsidRPr="008510C4">
        <w:rPr>
          <w:rStyle w:val="normaltextrun"/>
          <w:rFonts w:asciiTheme="minorHAnsi" w:hAnsiTheme="minorHAnsi" w:cstheme="minorHAnsi"/>
        </w:rPr>
        <w:t>.marjakangas@oulu.fi</w:t>
      </w:r>
      <w:r w:rsidRPr="008510C4">
        <w:rPr>
          <w:rStyle w:val="eop"/>
          <w:rFonts w:asciiTheme="minorHAnsi" w:hAnsiTheme="minorHAnsi" w:cstheme="minorHAnsi"/>
        </w:rPr>
        <w:t> </w:t>
      </w:r>
    </w:p>
    <w:p w14:paraId="7D13570B" w14:textId="77777777" w:rsidR="008510C4" w:rsidRPr="008510C4" w:rsidRDefault="008510C4" w:rsidP="008510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510C4">
        <w:rPr>
          <w:rStyle w:val="eop"/>
          <w:rFonts w:asciiTheme="minorHAnsi" w:hAnsiTheme="minorHAnsi" w:cstheme="minorHAnsi"/>
          <w:color w:val="FF0000"/>
        </w:rPr>
        <w:t> </w:t>
      </w:r>
    </w:p>
    <w:p w14:paraId="69FF2972" w14:textId="77777777" w:rsidR="008510C4" w:rsidRPr="008510C4" w:rsidRDefault="008510C4" w:rsidP="008510C4">
      <w:pPr>
        <w:pStyle w:val="paragraph"/>
        <w:spacing w:before="0" w:beforeAutospacing="0" w:after="0" w:afterAutospacing="0"/>
        <w:ind w:right="15"/>
        <w:textAlignment w:val="baseline"/>
        <w:rPr>
          <w:rFonts w:asciiTheme="minorHAnsi" w:hAnsiTheme="minorHAnsi" w:cstheme="minorHAnsi"/>
        </w:rPr>
      </w:pPr>
      <w:r w:rsidRPr="008510C4">
        <w:rPr>
          <w:rStyle w:val="normaltextrun"/>
          <w:rFonts w:asciiTheme="minorHAnsi" w:hAnsiTheme="minorHAnsi" w:cstheme="minorHAnsi"/>
        </w:rPr>
        <w:t>Tavoitteet: </w:t>
      </w:r>
      <w:r w:rsidRPr="008510C4">
        <w:rPr>
          <w:rStyle w:val="eop"/>
          <w:rFonts w:asciiTheme="minorHAnsi" w:hAnsiTheme="minorHAnsi" w:cstheme="minorHAnsi"/>
        </w:rPr>
        <w:t> </w:t>
      </w:r>
    </w:p>
    <w:p w14:paraId="7CE5DC58" w14:textId="694D390E" w:rsidR="008510C4" w:rsidRPr="008510C4" w:rsidRDefault="00295522" w:rsidP="008510C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>tutustutaan erilaisiin kulttuuri-ilmiöihin ja luovaan toimintaan</w:t>
      </w:r>
    </w:p>
    <w:p w14:paraId="439610C4" w14:textId="77777777" w:rsidR="00295522" w:rsidRDefault="00295522" w:rsidP="0029552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>vahvistetaan vuorovaikutustaitoja</w:t>
      </w:r>
      <w:r w:rsidR="008510C4" w:rsidRPr="008510C4">
        <w:rPr>
          <w:rStyle w:val="normaltextrun"/>
          <w:rFonts w:asciiTheme="minorHAnsi" w:hAnsiTheme="minorHAnsi" w:cstheme="minorHAnsi"/>
          <w:color w:val="000000"/>
        </w:rPr>
        <w:t>, kommunikaatiovarmuutta</w:t>
      </w:r>
      <w:r>
        <w:rPr>
          <w:rStyle w:val="normaltextrun"/>
          <w:rFonts w:asciiTheme="minorHAnsi" w:hAnsiTheme="minorHAnsi" w:cstheme="minorHAnsi"/>
          <w:color w:val="000000"/>
        </w:rPr>
        <w:t xml:space="preserve"> erilaisten ihmisten kohtaamisissa ja</w:t>
      </w:r>
    </w:p>
    <w:p w14:paraId="19430552" w14:textId="2B2A13C4" w:rsidR="008510C4" w:rsidRPr="00295522" w:rsidRDefault="008510C4" w:rsidP="00295522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</w:rPr>
      </w:pPr>
      <w:r w:rsidRPr="00295522">
        <w:rPr>
          <w:rStyle w:val="normaltextrun"/>
          <w:rFonts w:asciiTheme="minorHAnsi" w:hAnsiTheme="minorHAnsi" w:cstheme="minorHAnsi"/>
          <w:color w:val="000000"/>
        </w:rPr>
        <w:t>tilan</w:t>
      </w:r>
      <w:r w:rsidR="00295522" w:rsidRPr="00295522">
        <w:rPr>
          <w:rStyle w:val="normaltextrun"/>
          <w:rFonts w:asciiTheme="minorHAnsi" w:hAnsiTheme="minorHAnsi" w:cstheme="minorHAnsi"/>
          <w:color w:val="000000"/>
        </w:rPr>
        <w:t>teisii</w:t>
      </w:r>
      <w:r w:rsidRPr="00295522">
        <w:rPr>
          <w:rStyle w:val="normaltextrun"/>
          <w:rFonts w:asciiTheme="minorHAnsi" w:hAnsiTheme="minorHAnsi" w:cstheme="minorHAnsi"/>
          <w:color w:val="000000"/>
        </w:rPr>
        <w:t>n sopivaa mielipiteenilmaisua; </w:t>
      </w:r>
      <w:r w:rsidRPr="00295522">
        <w:rPr>
          <w:rStyle w:val="eop"/>
          <w:rFonts w:asciiTheme="minorHAnsi" w:hAnsiTheme="minorHAnsi" w:cstheme="minorHAnsi"/>
          <w:color w:val="000000"/>
        </w:rPr>
        <w:t> </w:t>
      </w:r>
    </w:p>
    <w:p w14:paraId="3B2FDD40" w14:textId="08451269" w:rsidR="008510C4" w:rsidRPr="00295522" w:rsidRDefault="008510C4" w:rsidP="008510C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syvennetään erilaisten tekstien </w:t>
      </w:r>
      <w:r w:rsidRPr="008510C4">
        <w:rPr>
          <w:rStyle w:val="normaltextrun"/>
          <w:rFonts w:asciiTheme="minorHAnsi" w:hAnsiTheme="minorHAnsi" w:cstheme="minorHAnsi"/>
          <w:color w:val="000000"/>
        </w:rPr>
        <w:t>lukutaitoa</w:t>
      </w:r>
      <w:r w:rsidRPr="008510C4">
        <w:rPr>
          <w:rStyle w:val="eop"/>
          <w:rFonts w:asciiTheme="minorHAnsi" w:hAnsiTheme="minorHAnsi" w:cstheme="minorHAnsi"/>
          <w:color w:val="000000"/>
        </w:rPr>
        <w:t> </w:t>
      </w:r>
      <w:r w:rsidR="00596894">
        <w:rPr>
          <w:rStyle w:val="eop"/>
          <w:rFonts w:asciiTheme="minorHAnsi" w:hAnsiTheme="minorHAnsi" w:cstheme="minorHAnsi"/>
          <w:color w:val="000000"/>
        </w:rPr>
        <w:t>(esim. runot, kaunokirjallisuus, näytelmä</w:t>
      </w:r>
      <w:r w:rsidR="00295522">
        <w:rPr>
          <w:rStyle w:val="eop"/>
          <w:rFonts w:asciiTheme="minorHAnsi" w:hAnsiTheme="minorHAnsi" w:cstheme="minorHAnsi"/>
          <w:color w:val="000000"/>
        </w:rPr>
        <w:t>)</w:t>
      </w:r>
    </w:p>
    <w:p w14:paraId="3647BE83" w14:textId="65F3278D" w:rsidR="008510C4" w:rsidRPr="008510C4" w:rsidRDefault="008510C4" w:rsidP="008510C4">
      <w:pPr>
        <w:pStyle w:val="paragraph"/>
        <w:spacing w:before="0" w:beforeAutospacing="0" w:after="0" w:afterAutospacing="0"/>
        <w:ind w:right="15"/>
        <w:textAlignment w:val="baseline"/>
        <w:rPr>
          <w:rFonts w:asciiTheme="minorHAnsi" w:hAnsiTheme="minorHAnsi" w:cstheme="minorHAnsi"/>
        </w:rPr>
      </w:pPr>
      <w:r w:rsidRPr="008510C4">
        <w:rPr>
          <w:rStyle w:val="normaltextrun"/>
          <w:rFonts w:asciiTheme="minorHAnsi" w:hAnsiTheme="minorHAnsi" w:cstheme="minorHAnsi"/>
        </w:rPr>
        <w:t>Arviointi </w:t>
      </w:r>
      <w:r w:rsidRPr="008510C4">
        <w:rPr>
          <w:rStyle w:val="contextualspellingandgrammarerror"/>
          <w:rFonts w:asciiTheme="minorHAnsi" w:hAnsiTheme="minorHAnsi" w:cstheme="minorHAnsi"/>
        </w:rPr>
        <w:t>koostuu :</w:t>
      </w:r>
      <w:r w:rsidRPr="008510C4">
        <w:rPr>
          <w:rStyle w:val="eop"/>
          <w:rFonts w:asciiTheme="minorHAnsi" w:hAnsiTheme="minorHAnsi" w:cstheme="minorHAnsi"/>
        </w:rPr>
        <w:t> </w:t>
      </w:r>
    </w:p>
    <w:p w14:paraId="79646E65" w14:textId="77777777" w:rsidR="008510C4" w:rsidRPr="008510C4" w:rsidRDefault="008510C4" w:rsidP="008510C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8510C4">
        <w:rPr>
          <w:rStyle w:val="normaltextrun"/>
          <w:rFonts w:asciiTheme="minorHAnsi" w:hAnsiTheme="minorHAnsi" w:cstheme="minorHAnsi"/>
        </w:rPr>
        <w:t>kokeista</w:t>
      </w:r>
      <w:r w:rsidRPr="008510C4">
        <w:rPr>
          <w:rStyle w:val="eop"/>
          <w:rFonts w:asciiTheme="minorHAnsi" w:hAnsiTheme="minorHAnsi" w:cstheme="minorHAnsi"/>
        </w:rPr>
        <w:t> </w:t>
      </w:r>
    </w:p>
    <w:p w14:paraId="1CEC0B7C" w14:textId="04C831E3" w:rsidR="008510C4" w:rsidRPr="008510C4" w:rsidRDefault="008510C4" w:rsidP="008510C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8510C4">
        <w:rPr>
          <w:rStyle w:val="spellingerror"/>
          <w:rFonts w:asciiTheme="minorHAnsi" w:hAnsiTheme="minorHAnsi" w:cstheme="minorHAnsi"/>
        </w:rPr>
        <w:t>kirjo</w:t>
      </w:r>
      <w:r>
        <w:rPr>
          <w:rStyle w:val="spellingerror"/>
          <w:rFonts w:asciiTheme="minorHAnsi" w:hAnsiTheme="minorHAnsi" w:cstheme="minorHAnsi"/>
        </w:rPr>
        <w:t>i</w:t>
      </w:r>
      <w:r w:rsidRPr="008510C4">
        <w:rPr>
          <w:rStyle w:val="spellingerror"/>
          <w:rFonts w:asciiTheme="minorHAnsi" w:hAnsiTheme="minorHAnsi" w:cstheme="minorHAnsi"/>
        </w:rPr>
        <w:t>telmasta</w:t>
      </w:r>
      <w:r w:rsidRPr="008510C4">
        <w:rPr>
          <w:rStyle w:val="eop"/>
          <w:rFonts w:asciiTheme="minorHAnsi" w:hAnsiTheme="minorHAnsi" w:cstheme="minorHAnsi"/>
        </w:rPr>
        <w:t> </w:t>
      </w:r>
    </w:p>
    <w:p w14:paraId="26815204" w14:textId="0F2E8BC3" w:rsidR="008510C4" w:rsidRDefault="008510C4" w:rsidP="008510C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 w:rsidRPr="008510C4">
        <w:rPr>
          <w:rStyle w:val="normaltextrun"/>
          <w:rFonts w:asciiTheme="minorHAnsi" w:hAnsiTheme="minorHAnsi" w:cstheme="minorHAnsi"/>
        </w:rPr>
        <w:t>tunnilla käydyistä ryhmä-/ ja paritöistä </w:t>
      </w:r>
      <w:r w:rsidRPr="008510C4">
        <w:rPr>
          <w:rStyle w:val="eop"/>
          <w:rFonts w:asciiTheme="minorHAnsi" w:hAnsiTheme="minorHAnsi" w:cstheme="minorHAnsi"/>
        </w:rPr>
        <w:t> </w:t>
      </w:r>
    </w:p>
    <w:p w14:paraId="07B47775" w14:textId="7634EF27" w:rsidR="008510C4" w:rsidRDefault="008510C4" w:rsidP="008510C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esitelmästä</w:t>
      </w:r>
    </w:p>
    <w:p w14:paraId="4A341F3F" w14:textId="15E88C6A" w:rsidR="008510C4" w:rsidRPr="008510C4" w:rsidRDefault="008510C4" w:rsidP="008510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Aktiivisuus ja</w:t>
      </w:r>
      <w:r w:rsidRPr="008510C4">
        <w:rPr>
          <w:rStyle w:val="normaltextrun"/>
          <w:rFonts w:asciiTheme="minorHAnsi" w:hAnsiTheme="minorHAnsi" w:cstheme="minorHAnsi"/>
        </w:rPr>
        <w:t xml:space="preserve"> osallistuminen voivat vaikuttaa kurssiarvosanaa korottavasti, yrittämättömyys ja osallistumattomuus taas kurssiarvosanaa alentavasti.</w:t>
      </w:r>
      <w:r w:rsidRPr="008510C4">
        <w:rPr>
          <w:rStyle w:val="eop"/>
          <w:rFonts w:asciiTheme="minorHAnsi" w:hAnsiTheme="minorHAnsi" w:cstheme="minorHAnsi"/>
        </w:rPr>
        <w:t> </w:t>
      </w:r>
    </w:p>
    <w:p w14:paraId="15F2BDFC" w14:textId="77777777" w:rsidR="008510C4" w:rsidRDefault="008510C4" w:rsidP="00851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0A7F9AF5" w14:textId="77777777" w:rsidR="008510C4" w:rsidRDefault="008510C4" w:rsidP="00851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510C4">
        <w:rPr>
          <w:rStyle w:val="normaltextrun"/>
          <w:rFonts w:asciiTheme="minorHAnsi" w:hAnsiTheme="minorHAnsi" w:cstheme="minorHAnsi"/>
          <w:b/>
          <w:bCs/>
        </w:rPr>
        <w:t>Erinomaista treeniä kokeita varten: Lataa oppikirjan äänitiedostot koneellesi ja kuuntele niitä</w:t>
      </w:r>
      <w:r w:rsidRPr="008510C4">
        <w:rPr>
          <w:rStyle w:val="normaltextrun"/>
          <w:rFonts w:asciiTheme="minorHAnsi" w:hAnsiTheme="minorHAnsi" w:cstheme="minorHAnsi"/>
        </w:rPr>
        <w:t>. Kiinnitä myös huomiota ääntämiseen ja hio omaa ääntämystäsi äänitteiden avulla. Lataa tiedostot täältä </w:t>
      </w:r>
      <w:hyperlink r:id="rId8" w:history="1">
        <w:r w:rsidRPr="00E47B80">
          <w:rPr>
            <w:rStyle w:val="Hyperlinkki"/>
            <w:rFonts w:asciiTheme="minorHAnsi" w:hAnsiTheme="minorHAnsi" w:cstheme="minorHAnsi"/>
            <w:b/>
            <w:bCs/>
          </w:rPr>
          <w:t>http://tiedostot.otava.fi/aanet/insights3/</w:t>
        </w:r>
      </w:hyperlink>
      <w:r w:rsidRPr="008510C4">
        <w:rPr>
          <w:rStyle w:val="normaltextrun"/>
          <w:rFonts w:asciiTheme="minorHAnsi" w:hAnsiTheme="minorHAnsi" w:cstheme="minorHAnsi"/>
          <w:b/>
          <w:bCs/>
        </w:rPr>
        <w:t> . </w:t>
      </w:r>
      <w:r w:rsidRPr="008510C4">
        <w:rPr>
          <w:rStyle w:val="normaltextrun"/>
          <w:rFonts w:asciiTheme="minorHAnsi" w:hAnsiTheme="minorHAnsi" w:cstheme="minorHAnsi"/>
        </w:rPr>
        <w:t>Hyödynnä myös: </w:t>
      </w:r>
      <w:r w:rsidRPr="008510C4">
        <w:rPr>
          <w:rStyle w:val="spellingerror"/>
          <w:rFonts w:asciiTheme="minorHAnsi" w:hAnsiTheme="minorHAnsi" w:cstheme="minorHAnsi"/>
          <w:b/>
          <w:bCs/>
        </w:rPr>
        <w:t>Vocabulary</w:t>
      </w:r>
      <w:r w:rsidRPr="008510C4">
        <w:rPr>
          <w:rStyle w:val="normaltextrun"/>
          <w:rFonts w:asciiTheme="minorHAnsi" w:hAnsiTheme="minorHAnsi" w:cstheme="minorHAnsi"/>
          <w:b/>
          <w:bCs/>
        </w:rPr>
        <w:t> revision –sivut kirjassa </w:t>
      </w:r>
    </w:p>
    <w:p w14:paraId="60C8887C" w14:textId="55EB9E2B" w:rsidR="004A684B" w:rsidRPr="00860DEE" w:rsidRDefault="008510C4" w:rsidP="00860D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510C4">
        <w:rPr>
          <w:rStyle w:val="normaltextrun"/>
          <w:rFonts w:asciiTheme="minorHAnsi" w:hAnsiTheme="minorHAnsi" w:cstheme="minorHAnsi"/>
        </w:rPr>
        <w:t>ss.</w:t>
      </w:r>
      <w:r>
        <w:rPr>
          <w:rStyle w:val="contextualspellingandgrammarerror"/>
          <w:rFonts w:asciiTheme="minorHAnsi" w:hAnsiTheme="minorHAnsi" w:cstheme="minorHAnsi"/>
        </w:rPr>
        <w:t xml:space="preserve"> 88-107</w:t>
      </w:r>
      <w:r>
        <w:rPr>
          <w:rStyle w:val="normaltextrun"/>
          <w:rFonts w:asciiTheme="minorHAnsi" w:hAnsiTheme="minorHAnsi" w:cstheme="minorHAnsi"/>
        </w:rPr>
        <w:t>;</w:t>
      </w:r>
      <w:r w:rsidRPr="008510C4">
        <w:rPr>
          <w:rStyle w:val="normaltextrun"/>
          <w:rFonts w:asciiTheme="minorHAnsi" w:hAnsiTheme="minorHAnsi" w:cstheme="minorHAnsi"/>
        </w:rPr>
        <w:t> </w:t>
      </w:r>
      <w:r w:rsidRPr="008510C4">
        <w:rPr>
          <w:rStyle w:val="normaltextrun"/>
          <w:rFonts w:asciiTheme="minorHAnsi" w:hAnsiTheme="minorHAnsi" w:cstheme="minorHAnsi"/>
          <w:b/>
          <w:bCs/>
        </w:rPr>
        <w:t>Kieliopin kertaustehtäviä</w:t>
      </w:r>
      <w:r w:rsidRPr="008510C4">
        <w:rPr>
          <w:rStyle w:val="normaltextrun"/>
          <w:rFonts w:asciiTheme="minorHAnsi" w:hAnsiTheme="minorHAnsi" w:cstheme="minorHAnsi"/>
        </w:rPr>
        <w:t> on sivuilla </w:t>
      </w:r>
      <w:r>
        <w:rPr>
          <w:rStyle w:val="contextualspellingandgrammarerror"/>
          <w:rFonts w:asciiTheme="minorHAnsi" w:hAnsiTheme="minorHAnsi" w:cstheme="minorHAnsi"/>
        </w:rPr>
        <w:t>163 - 166</w:t>
      </w:r>
      <w:r w:rsidRPr="008510C4">
        <w:rPr>
          <w:rStyle w:val="normaltextrun"/>
          <w:rFonts w:asciiTheme="minorHAnsi" w:hAnsiTheme="minorHAnsi" w:cstheme="minorHAnsi"/>
        </w:rPr>
        <w:t>. </w:t>
      </w:r>
      <w:r w:rsidRPr="008510C4">
        <w:rPr>
          <w:rStyle w:val="eop"/>
          <w:rFonts w:asciiTheme="minorHAnsi" w:hAnsiTheme="minorHAnsi" w:cstheme="minorHAnsi"/>
        </w:rPr>
        <w:t> </w:t>
      </w:r>
      <w:bookmarkStart w:id="0" w:name="_GoBack"/>
      <w:bookmarkEnd w:id="0"/>
    </w:p>
    <w:p w14:paraId="60C8887D" w14:textId="77777777" w:rsidR="004A684B" w:rsidRPr="004A684B" w:rsidRDefault="004A684B" w:rsidP="004A684B">
      <w:pPr>
        <w:pStyle w:val="Eivli"/>
      </w:pPr>
    </w:p>
    <w:tbl>
      <w:tblPr>
        <w:tblStyle w:val="TaulukkoRuudukko"/>
        <w:tblpPr w:leftFromText="142" w:rightFromText="142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685"/>
        <w:gridCol w:w="4536"/>
      </w:tblGrid>
      <w:tr w:rsidR="004A684B" w:rsidRPr="00790B0F" w14:paraId="60C88882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7E" w14:textId="77777777" w:rsidR="004A684B" w:rsidRPr="00295522" w:rsidRDefault="004A684B" w:rsidP="004A684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mallCaps/>
              </w:rPr>
            </w:pPr>
            <w:r w:rsidRPr="00295522">
              <w:rPr>
                <w:rFonts w:asciiTheme="minorHAnsi" w:hAnsiTheme="minorHAnsi" w:cstheme="minorHAnsi"/>
                <w:b/>
                <w:smallCaps/>
              </w:rPr>
              <w:t>pvm</w:t>
            </w:r>
          </w:p>
        </w:tc>
        <w:tc>
          <w:tcPr>
            <w:tcW w:w="851" w:type="dxa"/>
            <w:shd w:val="clear" w:color="auto" w:fill="E7A219"/>
            <w:vAlign w:val="center"/>
          </w:tcPr>
          <w:p w14:paraId="60C8887F" w14:textId="77777777" w:rsidR="004A684B" w:rsidRPr="00295522" w:rsidRDefault="004A684B" w:rsidP="004A68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295522">
              <w:rPr>
                <w:rFonts w:asciiTheme="minorHAnsi" w:hAnsiTheme="minorHAnsi" w:cstheme="minorHAnsi"/>
                <w:b/>
                <w:smallCaps/>
              </w:rPr>
              <w:t>teksti</w:t>
            </w:r>
          </w:p>
        </w:tc>
        <w:tc>
          <w:tcPr>
            <w:tcW w:w="3685" w:type="dxa"/>
            <w:shd w:val="clear" w:color="auto" w:fill="E7A219"/>
            <w:vAlign w:val="center"/>
          </w:tcPr>
          <w:p w14:paraId="60C88880" w14:textId="77777777" w:rsidR="004A684B" w:rsidRPr="00295522" w:rsidRDefault="004A684B" w:rsidP="004A684B">
            <w:pPr>
              <w:spacing w:line="276" w:lineRule="auto"/>
              <w:rPr>
                <w:rFonts w:asciiTheme="minorHAnsi" w:hAnsiTheme="minorHAnsi" w:cstheme="minorHAnsi"/>
                <w:b/>
                <w:smallCaps/>
              </w:rPr>
            </w:pPr>
            <w:r w:rsidRPr="00295522">
              <w:rPr>
                <w:rFonts w:asciiTheme="minorHAnsi" w:hAnsiTheme="minorHAnsi" w:cstheme="minorHAnsi"/>
                <w:b/>
                <w:smallCaps/>
              </w:rPr>
              <w:t>kielioppi</w:t>
            </w:r>
          </w:p>
        </w:tc>
        <w:tc>
          <w:tcPr>
            <w:tcW w:w="4536" w:type="dxa"/>
            <w:shd w:val="clear" w:color="auto" w:fill="E7A219"/>
            <w:vAlign w:val="center"/>
          </w:tcPr>
          <w:p w14:paraId="60C88881" w14:textId="77777777" w:rsidR="004A684B" w:rsidRPr="00295522" w:rsidRDefault="004A684B" w:rsidP="004A684B">
            <w:pPr>
              <w:spacing w:line="276" w:lineRule="auto"/>
              <w:rPr>
                <w:rFonts w:asciiTheme="minorHAnsi" w:hAnsiTheme="minorHAnsi" w:cstheme="minorHAnsi"/>
                <w:b/>
                <w:smallCaps/>
              </w:rPr>
            </w:pPr>
            <w:r w:rsidRPr="00295522">
              <w:rPr>
                <w:rFonts w:asciiTheme="minorHAnsi" w:hAnsiTheme="minorHAnsi" w:cstheme="minorHAnsi"/>
                <w:b/>
                <w:smallCaps/>
              </w:rPr>
              <w:t>huom.</w:t>
            </w:r>
          </w:p>
        </w:tc>
      </w:tr>
      <w:tr w:rsidR="00365046" w:rsidRPr="00790B0F" w14:paraId="60C88887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83" w14:textId="0AF195E5" w:rsidR="00365046" w:rsidRPr="00295522" w:rsidRDefault="005532E1" w:rsidP="0036504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 14.4.</w:t>
            </w:r>
          </w:p>
        </w:tc>
        <w:tc>
          <w:tcPr>
            <w:tcW w:w="851" w:type="dxa"/>
            <w:vAlign w:val="center"/>
          </w:tcPr>
          <w:p w14:paraId="60C88884" w14:textId="71102477" w:rsidR="00365046" w:rsidRPr="00295522" w:rsidRDefault="005532E1" w:rsidP="0036504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5" w:type="dxa"/>
            <w:vAlign w:val="center"/>
          </w:tcPr>
          <w:p w14:paraId="60C88885" w14:textId="11B43795" w:rsidR="00365046" w:rsidRPr="00295522" w:rsidRDefault="00365046" w:rsidP="0036504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60C88886" w14:textId="77777777" w:rsidR="00365046" w:rsidRPr="00295522" w:rsidRDefault="00365046" w:rsidP="00365046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  <w:lang w:val="en-GB"/>
              </w:rPr>
              <w:t>Kurssin sisällöt, esitelmä</w:t>
            </w:r>
            <w:r w:rsidRPr="00295522">
              <w:rPr>
                <w:rStyle w:val="Loppuviitteenviite"/>
                <w:rFonts w:asciiTheme="minorHAnsi" w:hAnsiTheme="minorHAnsi" w:cstheme="minorHAnsi"/>
              </w:rPr>
              <w:endnoteReference w:id="1"/>
            </w:r>
          </w:p>
        </w:tc>
      </w:tr>
      <w:tr w:rsidR="005532E1" w:rsidRPr="00743449" w14:paraId="5B3F9ABD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495A7341" w14:textId="1D9C8412" w:rsidR="005532E1" w:rsidRDefault="005532E1" w:rsidP="005532E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95522">
              <w:rPr>
                <w:rFonts w:asciiTheme="minorHAnsi" w:hAnsiTheme="minorHAnsi" w:cstheme="minorHAnsi"/>
                <w:b/>
              </w:rPr>
              <w:t>To 1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295522">
              <w:rPr>
                <w:rFonts w:asciiTheme="minorHAnsi" w:hAnsiTheme="minorHAnsi" w:cstheme="minorHAnsi"/>
                <w:b/>
              </w:rPr>
              <w:t>.4.</w:t>
            </w:r>
          </w:p>
        </w:tc>
        <w:tc>
          <w:tcPr>
            <w:tcW w:w="851" w:type="dxa"/>
            <w:vAlign w:val="center"/>
          </w:tcPr>
          <w:p w14:paraId="2E045B15" w14:textId="4FCA0806" w:rsidR="005532E1" w:rsidRPr="00295522" w:rsidRDefault="005532E1" w:rsidP="005532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955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5" w:type="dxa"/>
            <w:vAlign w:val="center"/>
          </w:tcPr>
          <w:p w14:paraId="7826FFA1" w14:textId="77777777" w:rsidR="005532E1" w:rsidRPr="00295522" w:rsidRDefault="005532E1" w:rsidP="005532E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0B29BCE0" w14:textId="018F2787" w:rsidR="005532E1" w:rsidRPr="00295522" w:rsidRDefault="005532E1" w:rsidP="005532E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532E1" w:rsidRPr="00743449" w14:paraId="60C8888C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88" w14:textId="4877339D" w:rsidR="005532E1" w:rsidRPr="00295522" w:rsidRDefault="005532E1" w:rsidP="005532E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95522">
              <w:rPr>
                <w:rFonts w:asciiTheme="minorHAnsi" w:hAnsiTheme="minorHAnsi" w:cstheme="minorHAnsi"/>
                <w:b/>
              </w:rPr>
              <w:t>Ma 1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295522">
              <w:rPr>
                <w:rFonts w:asciiTheme="minorHAnsi" w:hAnsiTheme="minorHAnsi" w:cstheme="minorHAnsi"/>
                <w:b/>
              </w:rPr>
              <w:t>.4.</w:t>
            </w:r>
          </w:p>
        </w:tc>
        <w:tc>
          <w:tcPr>
            <w:tcW w:w="851" w:type="dxa"/>
            <w:vAlign w:val="center"/>
          </w:tcPr>
          <w:p w14:paraId="60C88889" w14:textId="3120A354" w:rsidR="005532E1" w:rsidRPr="00295522" w:rsidRDefault="005532E1" w:rsidP="005532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955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5" w:type="dxa"/>
            <w:vAlign w:val="center"/>
          </w:tcPr>
          <w:p w14:paraId="60C8888A" w14:textId="7343E667" w:rsidR="005532E1" w:rsidRPr="00295522" w:rsidRDefault="000B16CF" w:rsidP="005532E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Substantiivit, ss. 125 – 131</w:t>
            </w:r>
          </w:p>
        </w:tc>
        <w:tc>
          <w:tcPr>
            <w:tcW w:w="4536" w:type="dxa"/>
            <w:vAlign w:val="center"/>
          </w:tcPr>
          <w:p w14:paraId="60C8888B" w14:textId="1358075D" w:rsidR="005532E1" w:rsidRPr="00295522" w:rsidRDefault="005532E1" w:rsidP="005532E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  <w:lang w:val="en-GB"/>
              </w:rPr>
              <w:t xml:space="preserve">Music glossary ss. 16 – 17 </w:t>
            </w:r>
          </w:p>
        </w:tc>
      </w:tr>
      <w:tr w:rsidR="005532E1" w:rsidRPr="00EE6C70" w14:paraId="60C88891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8D" w14:textId="26AC2476" w:rsidR="005532E1" w:rsidRPr="00295522" w:rsidRDefault="005532E1" w:rsidP="005532E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 21</w:t>
            </w:r>
            <w:r w:rsidRPr="00295522">
              <w:rPr>
                <w:rFonts w:asciiTheme="minorHAnsi" w:hAnsiTheme="minorHAnsi" w:cstheme="minorHAnsi"/>
                <w:b/>
              </w:rPr>
              <w:t>.4.</w:t>
            </w:r>
          </w:p>
        </w:tc>
        <w:tc>
          <w:tcPr>
            <w:tcW w:w="851" w:type="dxa"/>
            <w:vAlign w:val="center"/>
          </w:tcPr>
          <w:p w14:paraId="60C8888E" w14:textId="4C26A542" w:rsidR="005532E1" w:rsidRPr="00295522" w:rsidRDefault="005532E1" w:rsidP="005532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95522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3685" w:type="dxa"/>
            <w:vAlign w:val="center"/>
          </w:tcPr>
          <w:p w14:paraId="60C8888F" w14:textId="78042E39" w:rsidR="005532E1" w:rsidRPr="00295522" w:rsidRDefault="005532E1" w:rsidP="005532E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60C88890" w14:textId="4E370BF7" w:rsidR="005532E1" w:rsidRPr="00295522" w:rsidRDefault="005532E1" w:rsidP="005532E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532E1" w:rsidRPr="00743449" w14:paraId="60C88896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92" w14:textId="751B2848" w:rsidR="005532E1" w:rsidRPr="00295522" w:rsidRDefault="005532E1" w:rsidP="005532E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To 22</w:t>
            </w:r>
            <w:r w:rsidRPr="00295522">
              <w:rPr>
                <w:rFonts w:asciiTheme="minorHAnsi" w:hAnsiTheme="minorHAnsi" w:cstheme="minorHAnsi"/>
                <w:b/>
                <w:lang w:val="en-GB"/>
              </w:rPr>
              <w:t>.4.</w:t>
            </w:r>
          </w:p>
        </w:tc>
        <w:tc>
          <w:tcPr>
            <w:tcW w:w="851" w:type="dxa"/>
            <w:vAlign w:val="center"/>
          </w:tcPr>
          <w:p w14:paraId="60C88893" w14:textId="019EA35B" w:rsidR="005532E1" w:rsidRPr="00295522" w:rsidRDefault="005532E1" w:rsidP="005532E1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3685" w:type="dxa"/>
            <w:vAlign w:val="center"/>
          </w:tcPr>
          <w:p w14:paraId="60C88894" w14:textId="0150EBE9" w:rsidR="005532E1" w:rsidRPr="00295522" w:rsidRDefault="000B16CF" w:rsidP="005532E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Substantiivit</w:t>
            </w:r>
            <w:r w:rsidR="00B32051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 ss. 132-135</w:t>
            </w:r>
          </w:p>
        </w:tc>
        <w:tc>
          <w:tcPr>
            <w:tcW w:w="4536" w:type="dxa"/>
            <w:vAlign w:val="center"/>
          </w:tcPr>
          <w:p w14:paraId="60C88895" w14:textId="5BC7CDB3" w:rsidR="005532E1" w:rsidRPr="00295522" w:rsidRDefault="005532E1" w:rsidP="005532E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532E1" w:rsidRPr="00EE6C70" w14:paraId="60C8889B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97" w14:textId="462405BC" w:rsidR="005532E1" w:rsidRPr="00295522" w:rsidRDefault="005532E1" w:rsidP="005532E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Ma 26</w:t>
            </w:r>
            <w:r w:rsidRPr="00295522">
              <w:rPr>
                <w:rFonts w:asciiTheme="minorHAnsi" w:hAnsiTheme="minorHAnsi" w:cstheme="minorHAnsi"/>
                <w:b/>
                <w:lang w:val="en-GB"/>
              </w:rPr>
              <w:t>.4.</w:t>
            </w:r>
          </w:p>
        </w:tc>
        <w:tc>
          <w:tcPr>
            <w:tcW w:w="851" w:type="dxa"/>
            <w:vAlign w:val="center"/>
          </w:tcPr>
          <w:p w14:paraId="60C88898" w14:textId="3DED8D63" w:rsidR="005532E1" w:rsidRPr="00295522" w:rsidRDefault="005532E1" w:rsidP="005532E1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3685" w:type="dxa"/>
            <w:vAlign w:val="center"/>
          </w:tcPr>
          <w:p w14:paraId="60C88899" w14:textId="272EDA49" w:rsidR="005532E1" w:rsidRPr="00295522" w:rsidRDefault="005532E1" w:rsidP="005532E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60C8889A" w14:textId="77777777" w:rsidR="005532E1" w:rsidRPr="00295522" w:rsidRDefault="005532E1" w:rsidP="005532E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532E1" w:rsidRPr="008510C4" w14:paraId="60C888A0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9C" w14:textId="5E1E9401" w:rsidR="005532E1" w:rsidRPr="00295522" w:rsidRDefault="005532E1" w:rsidP="005532E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Ke 28</w:t>
            </w:r>
            <w:r w:rsidRPr="00295522">
              <w:rPr>
                <w:rFonts w:asciiTheme="minorHAnsi" w:hAnsiTheme="minorHAnsi" w:cstheme="minorHAnsi"/>
                <w:b/>
                <w:lang w:val="en-GB"/>
              </w:rPr>
              <w:t>.4.</w:t>
            </w:r>
          </w:p>
        </w:tc>
        <w:tc>
          <w:tcPr>
            <w:tcW w:w="851" w:type="dxa"/>
            <w:vAlign w:val="center"/>
          </w:tcPr>
          <w:p w14:paraId="60C8889D" w14:textId="5D55D2B3" w:rsidR="005532E1" w:rsidRPr="00295522" w:rsidRDefault="005532E1" w:rsidP="005532E1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3685" w:type="dxa"/>
            <w:vAlign w:val="center"/>
          </w:tcPr>
          <w:p w14:paraId="60C8889E" w14:textId="020F2BF2" w:rsidR="005532E1" w:rsidRPr="00295522" w:rsidRDefault="005532E1" w:rsidP="005532E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0C8889F" w14:textId="4D4B3AE9" w:rsidR="005532E1" w:rsidRPr="00295522" w:rsidRDefault="005532E1" w:rsidP="005532E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  <w:lang w:val="en-GB"/>
              </w:rPr>
              <w:t>Theatre and film glossary ss. 34 – 35</w:t>
            </w:r>
          </w:p>
        </w:tc>
      </w:tr>
      <w:tr w:rsidR="005532E1" w:rsidRPr="001F4886" w14:paraId="60C888A5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A1" w14:textId="004C61B5" w:rsidR="005532E1" w:rsidRPr="00295522" w:rsidRDefault="005532E1" w:rsidP="005532E1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To 29</w:t>
            </w:r>
            <w:r w:rsidRPr="00295522">
              <w:rPr>
                <w:rFonts w:asciiTheme="minorHAnsi" w:hAnsiTheme="minorHAnsi" w:cstheme="minorHAnsi"/>
                <w:b/>
                <w:lang w:val="en-GB"/>
              </w:rPr>
              <w:t>.4.</w:t>
            </w:r>
          </w:p>
        </w:tc>
        <w:tc>
          <w:tcPr>
            <w:tcW w:w="851" w:type="dxa"/>
            <w:vAlign w:val="center"/>
          </w:tcPr>
          <w:p w14:paraId="60C888A2" w14:textId="23200B1D" w:rsidR="005532E1" w:rsidRPr="00295522" w:rsidRDefault="005532E1" w:rsidP="005532E1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0C888A3" w14:textId="51B8590C" w:rsidR="005532E1" w:rsidRPr="00295522" w:rsidRDefault="005532E1" w:rsidP="005532E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0C888A4" w14:textId="3CDB79FC" w:rsidR="005532E1" w:rsidRPr="00295522" w:rsidRDefault="004E2CCD" w:rsidP="005532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5522">
              <w:rPr>
                <w:rFonts w:asciiTheme="minorHAnsi" w:hAnsiTheme="minorHAnsi" w:cstheme="minorHAnsi"/>
                <w:b/>
                <w:color w:val="0000FF"/>
              </w:rPr>
              <w:t xml:space="preserve">PUOLIKURSSIKOE </w:t>
            </w:r>
            <w:r w:rsidRPr="00295522">
              <w:rPr>
                <w:rStyle w:val="Loppuviitteenviite"/>
                <w:rFonts w:asciiTheme="minorHAnsi" w:hAnsiTheme="minorHAnsi" w:cstheme="minorHAnsi"/>
                <w:b/>
                <w:color w:val="0000FF"/>
                <w:lang w:val="en-GB"/>
              </w:rPr>
              <w:endnoteReference w:id="2"/>
            </w:r>
          </w:p>
        </w:tc>
      </w:tr>
      <w:tr w:rsidR="004E2CCD" w:rsidRPr="00EE6C70" w14:paraId="60C888AA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A6" w14:textId="36F1C4F3" w:rsidR="004E2CCD" w:rsidRPr="00295522" w:rsidRDefault="004E2CCD" w:rsidP="004E2CC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Ma</w:t>
            </w:r>
            <w:r w:rsidRPr="00295522">
              <w:rPr>
                <w:rFonts w:asciiTheme="minorHAnsi" w:hAnsiTheme="minorHAnsi" w:cstheme="minorHAnsi"/>
                <w:b/>
                <w:lang w:val="en-GB"/>
              </w:rPr>
              <w:t xml:space="preserve"> 3.5.</w:t>
            </w:r>
          </w:p>
        </w:tc>
        <w:tc>
          <w:tcPr>
            <w:tcW w:w="851" w:type="dxa"/>
            <w:vAlign w:val="center"/>
          </w:tcPr>
          <w:p w14:paraId="60C888A7" w14:textId="07D0B9E0" w:rsidR="004E2CCD" w:rsidRPr="00295522" w:rsidRDefault="004E2CCD" w:rsidP="004E2CCD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85" w:type="dxa"/>
            <w:vAlign w:val="center"/>
          </w:tcPr>
          <w:p w14:paraId="60C888A8" w14:textId="47A02B4A" w:rsidR="004E2CCD" w:rsidRPr="00295522" w:rsidRDefault="004E2CCD" w:rsidP="004E2CCD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0C888A9" w14:textId="4397F07D" w:rsidR="004E2CCD" w:rsidRPr="00295522" w:rsidRDefault="004E2CCD" w:rsidP="004E2CCD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</w:rPr>
              <w:t>Literature glossary ss. 46 – 47</w:t>
            </w:r>
          </w:p>
        </w:tc>
      </w:tr>
      <w:tr w:rsidR="00860DEE" w:rsidRPr="00330EC4" w14:paraId="60C888B4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B0" w14:textId="0F31E6B6" w:rsidR="00860DEE" w:rsidRPr="00295522" w:rsidRDefault="00860DEE" w:rsidP="00860DE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 5</w:t>
            </w:r>
            <w:r w:rsidRPr="00295522">
              <w:rPr>
                <w:rFonts w:asciiTheme="minorHAnsi" w:hAnsiTheme="minorHAnsi" w:cstheme="minorHAnsi"/>
                <w:b/>
              </w:rPr>
              <w:t>.5.</w:t>
            </w:r>
          </w:p>
        </w:tc>
        <w:tc>
          <w:tcPr>
            <w:tcW w:w="851" w:type="dxa"/>
            <w:vAlign w:val="center"/>
          </w:tcPr>
          <w:p w14:paraId="60C888B1" w14:textId="6F5EA3F9" w:rsidR="00860DEE" w:rsidRPr="00295522" w:rsidRDefault="00860DEE" w:rsidP="00860D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85" w:type="dxa"/>
            <w:vAlign w:val="center"/>
          </w:tcPr>
          <w:p w14:paraId="60C888B2" w14:textId="40274F4B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Genetiivi </w:t>
            </w:r>
            <w:r w:rsidRPr="00295522">
              <w:rPr>
                <w:rFonts w:asciiTheme="minorHAnsi" w:hAnsiTheme="minorHAnsi" w:cstheme="minorHAnsi"/>
              </w:rPr>
              <w:t>ss. 157 – 160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C888B3" w14:textId="08CBD834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60DEE" w:rsidRPr="000151B4" w14:paraId="60C888B9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B5" w14:textId="0FD8BCB3" w:rsidR="00860DEE" w:rsidRPr="00295522" w:rsidRDefault="00860DEE" w:rsidP="00860DE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 6</w:t>
            </w:r>
            <w:r w:rsidRPr="00295522">
              <w:rPr>
                <w:rFonts w:asciiTheme="minorHAnsi" w:hAnsiTheme="minorHAnsi" w:cstheme="minorHAnsi"/>
                <w:b/>
              </w:rPr>
              <w:t>.5.</w:t>
            </w:r>
          </w:p>
        </w:tc>
        <w:tc>
          <w:tcPr>
            <w:tcW w:w="851" w:type="dxa"/>
            <w:vAlign w:val="center"/>
          </w:tcPr>
          <w:p w14:paraId="60C888B6" w14:textId="6637EF84" w:rsidR="00860DEE" w:rsidRPr="00295522" w:rsidRDefault="00860DEE" w:rsidP="00860D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85" w:type="dxa"/>
            <w:vAlign w:val="center"/>
          </w:tcPr>
          <w:p w14:paraId="60C888B7" w14:textId="40753EE7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0C888B8" w14:textId="16C1474B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  <w:lang w:val="en-GB"/>
              </w:rPr>
              <w:t xml:space="preserve">Visual arts glossary ss. 58 – 59 </w:t>
            </w:r>
          </w:p>
        </w:tc>
      </w:tr>
      <w:tr w:rsidR="00860DEE" w:rsidRPr="000151B4" w14:paraId="60C888BE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BA" w14:textId="37ECE95C" w:rsidR="00860DEE" w:rsidRPr="00295522" w:rsidRDefault="00860DEE" w:rsidP="00860DE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Ma 10</w:t>
            </w:r>
            <w:r w:rsidRPr="00295522">
              <w:rPr>
                <w:rFonts w:asciiTheme="minorHAnsi" w:hAnsiTheme="minorHAnsi" w:cstheme="minorHAnsi"/>
                <w:b/>
                <w:lang w:val="en-GB"/>
              </w:rPr>
              <w:t>.5.</w:t>
            </w:r>
          </w:p>
        </w:tc>
        <w:tc>
          <w:tcPr>
            <w:tcW w:w="851" w:type="dxa"/>
            <w:vAlign w:val="center"/>
          </w:tcPr>
          <w:p w14:paraId="60C888BB" w14:textId="0AEC9B29" w:rsidR="00860DEE" w:rsidRPr="00295522" w:rsidRDefault="00860DEE" w:rsidP="00860DEE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</w:t>
            </w:r>
          </w:p>
        </w:tc>
        <w:tc>
          <w:tcPr>
            <w:tcW w:w="3685" w:type="dxa"/>
            <w:vAlign w:val="center"/>
          </w:tcPr>
          <w:p w14:paraId="60C888BC" w14:textId="3F1C2AC9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0C888BD" w14:textId="027404E8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  <w:b/>
                <w:color w:val="FF0000"/>
              </w:rPr>
              <w:t>ESITELMÄT</w:t>
            </w:r>
          </w:p>
        </w:tc>
      </w:tr>
      <w:tr w:rsidR="00860DEE" w:rsidRPr="000151B4" w14:paraId="60C888C3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BF" w14:textId="7F6C8D41" w:rsidR="00860DEE" w:rsidRPr="00295522" w:rsidRDefault="00860DEE" w:rsidP="00860DE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Ke 12</w:t>
            </w:r>
            <w:r w:rsidRPr="00295522">
              <w:rPr>
                <w:rFonts w:asciiTheme="minorHAnsi" w:hAnsiTheme="minorHAnsi" w:cstheme="minorHAnsi"/>
                <w:b/>
                <w:lang w:val="en-GB"/>
              </w:rPr>
              <w:t>.5.</w:t>
            </w:r>
          </w:p>
        </w:tc>
        <w:tc>
          <w:tcPr>
            <w:tcW w:w="851" w:type="dxa"/>
            <w:vAlign w:val="center"/>
          </w:tcPr>
          <w:p w14:paraId="60C888C0" w14:textId="1E016B6F" w:rsidR="00860DEE" w:rsidRPr="00295522" w:rsidRDefault="00860DEE" w:rsidP="00860DEE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  <w:lang w:val="en-GB"/>
              </w:rPr>
              <w:t>7</w:t>
            </w:r>
          </w:p>
        </w:tc>
        <w:tc>
          <w:tcPr>
            <w:tcW w:w="3685" w:type="dxa"/>
            <w:vAlign w:val="center"/>
          </w:tcPr>
          <w:p w14:paraId="60C888C1" w14:textId="422F600F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60C888C2" w14:textId="5B2D99A7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60DEE" w:rsidRPr="00743449" w14:paraId="60C888C8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C4" w14:textId="2E890FBD" w:rsidR="00860DEE" w:rsidRPr="00295522" w:rsidRDefault="00860DEE" w:rsidP="00860DE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Ma</w:t>
            </w:r>
            <w:r w:rsidRPr="00295522">
              <w:rPr>
                <w:rFonts w:asciiTheme="minorHAnsi" w:hAnsiTheme="minorHAnsi" w:cstheme="minorHAnsi"/>
                <w:b/>
                <w:lang w:val="en-GB"/>
              </w:rPr>
              <w:t xml:space="preserve"> 17.5.</w:t>
            </w:r>
          </w:p>
        </w:tc>
        <w:tc>
          <w:tcPr>
            <w:tcW w:w="851" w:type="dxa"/>
            <w:vAlign w:val="center"/>
          </w:tcPr>
          <w:p w14:paraId="60C888C5" w14:textId="280195AA" w:rsidR="00860DEE" w:rsidRPr="00295522" w:rsidRDefault="00860DEE" w:rsidP="00860DEE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  <w:lang w:val="en-GB"/>
              </w:rPr>
              <w:t>7</w:t>
            </w:r>
          </w:p>
        </w:tc>
        <w:tc>
          <w:tcPr>
            <w:tcW w:w="3685" w:type="dxa"/>
            <w:vAlign w:val="center"/>
          </w:tcPr>
          <w:p w14:paraId="60C888C6" w14:textId="7FE3441E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Artikkelit, </w:t>
            </w:r>
            <w:r w:rsidRPr="00295522">
              <w:rPr>
                <w:rFonts w:asciiTheme="minorHAnsi" w:hAnsiTheme="minorHAnsi" w:cstheme="minorHAnsi"/>
                <w:lang w:val="en-GB"/>
              </w:rPr>
              <w:t xml:space="preserve">ss. 142 – 146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0C888C7" w14:textId="13A1500F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295522">
              <w:rPr>
                <w:rFonts w:asciiTheme="minorHAnsi" w:hAnsiTheme="minorHAnsi" w:cstheme="minorHAnsi"/>
                <w:b/>
                <w:color w:val="FF0000"/>
              </w:rPr>
              <w:t>KIRJOITELMAN PALAUTUS</w:t>
            </w:r>
            <w:r w:rsidRPr="00295522">
              <w:rPr>
                <w:rStyle w:val="Loppuviitteenviite"/>
                <w:rFonts w:asciiTheme="minorHAnsi" w:hAnsiTheme="minorHAnsi" w:cstheme="minorHAnsi"/>
                <w:b/>
                <w:color w:val="FF0000"/>
              </w:rPr>
              <w:endnoteReference w:id="3"/>
            </w:r>
          </w:p>
        </w:tc>
      </w:tr>
      <w:tr w:rsidR="00860DEE" w:rsidRPr="000151B4" w14:paraId="60C888CD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C9" w14:textId="41592305" w:rsidR="00860DEE" w:rsidRPr="00295522" w:rsidRDefault="00860DEE" w:rsidP="00860DE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 19</w:t>
            </w:r>
            <w:r w:rsidRPr="00295522">
              <w:rPr>
                <w:rFonts w:asciiTheme="minorHAnsi" w:hAnsiTheme="minorHAnsi" w:cstheme="minorHAnsi"/>
                <w:b/>
              </w:rPr>
              <w:t>.5.</w:t>
            </w:r>
          </w:p>
        </w:tc>
        <w:tc>
          <w:tcPr>
            <w:tcW w:w="851" w:type="dxa"/>
            <w:vAlign w:val="center"/>
          </w:tcPr>
          <w:p w14:paraId="60C888CA" w14:textId="1413F745" w:rsidR="00860DEE" w:rsidRPr="00295522" w:rsidRDefault="00860DEE" w:rsidP="00860D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685" w:type="dxa"/>
            <w:vAlign w:val="center"/>
          </w:tcPr>
          <w:p w14:paraId="60C888CB" w14:textId="4CB92E3B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Artikkelit, </w:t>
            </w:r>
            <w:r w:rsidRPr="00295522">
              <w:rPr>
                <w:rFonts w:asciiTheme="minorHAnsi" w:hAnsiTheme="minorHAnsi" w:cstheme="minorHAnsi"/>
                <w:lang w:val="en-GB"/>
              </w:rPr>
              <w:t>ss. 147 - 148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0C888CC" w14:textId="1D28CD4F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860DEE" w:rsidRPr="00743449" w14:paraId="60C888D2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0C888CE" w14:textId="10014E62" w:rsidR="00860DEE" w:rsidRPr="00295522" w:rsidRDefault="00860DEE" w:rsidP="00860DE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 20</w:t>
            </w:r>
            <w:r w:rsidRPr="00295522">
              <w:rPr>
                <w:rFonts w:asciiTheme="minorHAnsi" w:hAnsiTheme="minorHAnsi" w:cstheme="minorHAnsi"/>
                <w:b/>
              </w:rPr>
              <w:t>.5.</w:t>
            </w:r>
          </w:p>
        </w:tc>
        <w:tc>
          <w:tcPr>
            <w:tcW w:w="851" w:type="dxa"/>
            <w:vAlign w:val="center"/>
          </w:tcPr>
          <w:p w14:paraId="60C888CF" w14:textId="3B324F2B" w:rsidR="00860DEE" w:rsidRPr="00295522" w:rsidRDefault="00860DEE" w:rsidP="00860D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685" w:type="dxa"/>
            <w:vAlign w:val="center"/>
          </w:tcPr>
          <w:p w14:paraId="60C888D0" w14:textId="686D071C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60C888D1" w14:textId="30F05BDF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Itsenäistä opiskelua</w:t>
            </w:r>
          </w:p>
        </w:tc>
      </w:tr>
      <w:tr w:rsidR="00860DEE" w:rsidRPr="00743449" w14:paraId="2AA892A1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615A406A" w14:textId="2CEA3B44" w:rsidR="00860DEE" w:rsidRDefault="00860DEE" w:rsidP="00860DE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 24.5.</w:t>
            </w:r>
          </w:p>
        </w:tc>
        <w:tc>
          <w:tcPr>
            <w:tcW w:w="851" w:type="dxa"/>
            <w:vAlign w:val="center"/>
          </w:tcPr>
          <w:p w14:paraId="5E661479" w14:textId="77C427A8" w:rsidR="00860DEE" w:rsidRPr="00295522" w:rsidRDefault="00860DEE" w:rsidP="00860D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85" w:type="dxa"/>
            <w:vAlign w:val="center"/>
          </w:tcPr>
          <w:p w14:paraId="0D2C4A5D" w14:textId="39B69BE2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Artikkelit + erisnimet, ss. 151 – 155</w:t>
            </w:r>
          </w:p>
        </w:tc>
        <w:tc>
          <w:tcPr>
            <w:tcW w:w="4536" w:type="dxa"/>
            <w:vAlign w:val="center"/>
          </w:tcPr>
          <w:p w14:paraId="772D948B" w14:textId="41C13A66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860DEE" w:rsidRPr="00743449" w14:paraId="6986955E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0D254A0A" w14:textId="227370F5" w:rsidR="00860DEE" w:rsidRDefault="00860DEE" w:rsidP="00860DE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 26.5.</w:t>
            </w:r>
          </w:p>
        </w:tc>
        <w:tc>
          <w:tcPr>
            <w:tcW w:w="851" w:type="dxa"/>
            <w:vAlign w:val="center"/>
          </w:tcPr>
          <w:p w14:paraId="6A961B1A" w14:textId="4F3678C6" w:rsidR="00860DEE" w:rsidRPr="00295522" w:rsidRDefault="00860DEE" w:rsidP="00860D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85" w:type="dxa"/>
            <w:vAlign w:val="center"/>
          </w:tcPr>
          <w:p w14:paraId="1B9A9A80" w14:textId="77777777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1525E31D" w14:textId="59C62B2E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860DEE" w:rsidRPr="00743449" w14:paraId="4B8DE906" w14:textId="77777777" w:rsidTr="00295522">
        <w:trPr>
          <w:trHeight w:val="20"/>
        </w:trPr>
        <w:tc>
          <w:tcPr>
            <w:tcW w:w="1129" w:type="dxa"/>
            <w:shd w:val="clear" w:color="auto" w:fill="E7A219"/>
            <w:vAlign w:val="center"/>
          </w:tcPr>
          <w:p w14:paraId="007E9DAE" w14:textId="41544ACB" w:rsidR="00860DEE" w:rsidRDefault="00860DEE" w:rsidP="00860DE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vAlign w:val="center"/>
          </w:tcPr>
          <w:p w14:paraId="1473C4E6" w14:textId="77777777" w:rsidR="00860DEE" w:rsidRPr="00295522" w:rsidRDefault="00860DEE" w:rsidP="00860D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vAlign w:val="center"/>
          </w:tcPr>
          <w:p w14:paraId="3855773C" w14:textId="77777777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41CC094F" w14:textId="7BBA9E35" w:rsidR="00860DEE" w:rsidRPr="00295522" w:rsidRDefault="00860DEE" w:rsidP="00860DEE">
            <w:pPr>
              <w:spacing w:line="276" w:lineRule="auto"/>
              <w:rPr>
                <w:rFonts w:asciiTheme="minorHAnsi" w:hAnsiTheme="minorHAnsi" w:cstheme="minorHAnsi"/>
                <w:b/>
                <w:color w:val="0000FF"/>
              </w:rPr>
            </w:pPr>
            <w:r w:rsidRPr="00295522">
              <w:rPr>
                <w:rFonts w:asciiTheme="minorHAnsi" w:hAnsiTheme="minorHAnsi" w:cstheme="minorHAnsi"/>
                <w:b/>
                <w:color w:val="0000FF"/>
              </w:rPr>
              <w:t>KURSSIKOE</w:t>
            </w:r>
            <w:r>
              <w:rPr>
                <w:rFonts w:asciiTheme="minorHAnsi" w:hAnsiTheme="minorHAnsi" w:cstheme="minorHAnsi"/>
                <w:b/>
                <w:color w:val="0000FF"/>
              </w:rPr>
              <w:t xml:space="preserve"> KOEVIIKOLLA</w:t>
            </w:r>
            <w:r w:rsidRPr="00295522">
              <w:rPr>
                <w:rFonts w:asciiTheme="minorHAnsi" w:hAnsiTheme="minorHAnsi" w:cstheme="minorHAnsi"/>
                <w:b/>
                <w:color w:val="0000FF"/>
              </w:rPr>
              <w:t xml:space="preserve"> </w:t>
            </w:r>
            <w:r w:rsidRPr="00295522">
              <w:rPr>
                <w:rStyle w:val="Loppuviitteenviite"/>
                <w:rFonts w:asciiTheme="minorHAnsi" w:hAnsiTheme="minorHAnsi" w:cstheme="minorHAnsi"/>
                <w:b/>
                <w:color w:val="0000FF"/>
                <w:lang w:val="en-GB"/>
              </w:rPr>
              <w:endnoteReference w:id="4"/>
            </w:r>
            <w:r>
              <w:rPr>
                <w:rFonts w:asciiTheme="minorHAnsi" w:hAnsiTheme="minorHAnsi" w:cstheme="minorHAnsi"/>
                <w:b/>
                <w:color w:val="0000FF"/>
              </w:rPr>
              <w:t>(koodi 3)</w:t>
            </w:r>
          </w:p>
        </w:tc>
      </w:tr>
    </w:tbl>
    <w:p w14:paraId="60C888E2" w14:textId="77777777" w:rsidR="00034480" w:rsidRDefault="00860DEE"/>
    <w:sectPr w:rsidR="00034480" w:rsidSect="005F46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9BB26" w14:textId="77777777" w:rsidR="00CE6056" w:rsidRDefault="00CE6056" w:rsidP="004A684B">
      <w:r>
        <w:separator/>
      </w:r>
    </w:p>
  </w:endnote>
  <w:endnote w:type="continuationSeparator" w:id="0">
    <w:p w14:paraId="6F33D862" w14:textId="77777777" w:rsidR="00CE6056" w:rsidRDefault="00CE6056" w:rsidP="004A684B">
      <w:r>
        <w:continuationSeparator/>
      </w:r>
    </w:p>
  </w:endnote>
  <w:endnote w:id="1">
    <w:p w14:paraId="60C888E7" w14:textId="173231C9" w:rsidR="00365046" w:rsidRPr="004A684B" w:rsidRDefault="00365046" w:rsidP="004A684B">
      <w:pPr>
        <w:pStyle w:val="Loppuviitteenteksti"/>
        <w:rPr>
          <w:b/>
          <w:color w:val="002060"/>
          <w:sz w:val="24"/>
          <w:szCs w:val="24"/>
        </w:rPr>
      </w:pPr>
      <w:r w:rsidRPr="004A684B">
        <w:rPr>
          <w:rStyle w:val="Loppuviitteenviite"/>
          <w:b/>
          <w:color w:val="002060"/>
          <w:sz w:val="24"/>
          <w:szCs w:val="24"/>
        </w:rPr>
        <w:endnoteRef/>
      </w:r>
      <w:r w:rsidRPr="004A684B">
        <w:rPr>
          <w:b/>
          <w:color w:val="002060"/>
          <w:sz w:val="24"/>
          <w:szCs w:val="24"/>
        </w:rPr>
        <w:t xml:space="preserve"> </w:t>
      </w:r>
      <w:r w:rsidRPr="004A684B">
        <w:rPr>
          <w:b/>
          <w:color w:val="002060"/>
          <w:sz w:val="24"/>
          <w:szCs w:val="24"/>
          <w:u w:val="single"/>
        </w:rPr>
        <w:t>Suullinen esitelmä</w:t>
      </w:r>
      <w:r w:rsidRPr="004A684B">
        <w:rPr>
          <w:b/>
          <w:color w:val="002060"/>
          <w:sz w:val="24"/>
          <w:szCs w:val="24"/>
        </w:rPr>
        <w:t>).</w:t>
      </w:r>
      <w:r w:rsidR="00295522">
        <w:rPr>
          <w:b/>
          <w:color w:val="002060"/>
          <w:sz w:val="24"/>
          <w:szCs w:val="24"/>
        </w:rPr>
        <w:t xml:space="preserve"> Valmistaudu myös toimimaan vertaisarvioijana.</w:t>
      </w:r>
      <w:r w:rsidRPr="004A684B">
        <w:rPr>
          <w:b/>
          <w:color w:val="002060"/>
          <w:sz w:val="24"/>
          <w:szCs w:val="24"/>
        </w:rPr>
        <w:t xml:space="preserve"> Suulliseen esitelmään valmistautuessasi lue huolellisesti sivut 112 – 114.</w:t>
      </w:r>
    </w:p>
  </w:endnote>
  <w:endnote w:id="2">
    <w:p w14:paraId="4AE39C93" w14:textId="77777777" w:rsidR="004E2CCD" w:rsidRPr="004A684B" w:rsidRDefault="004E2CCD" w:rsidP="004E2CCD">
      <w:pPr>
        <w:pStyle w:val="Loppuviitteenteksti"/>
        <w:rPr>
          <w:rFonts w:cstheme="minorHAnsi"/>
          <w:b/>
          <w:color w:val="FF0000"/>
          <w:sz w:val="24"/>
          <w:szCs w:val="24"/>
        </w:rPr>
      </w:pPr>
      <w:r w:rsidRPr="004A684B">
        <w:rPr>
          <w:rStyle w:val="Loppuviitteenviite"/>
          <w:rFonts w:cstheme="minorHAnsi"/>
          <w:b/>
          <w:color w:val="FF0000"/>
          <w:sz w:val="24"/>
          <w:szCs w:val="24"/>
        </w:rPr>
        <w:endnoteRef/>
      </w:r>
      <w:r w:rsidRPr="004A684B">
        <w:rPr>
          <w:rFonts w:cstheme="minorHAnsi"/>
          <w:b/>
          <w:color w:val="FF0000"/>
          <w:sz w:val="24"/>
          <w:szCs w:val="24"/>
        </w:rPr>
        <w:t xml:space="preserve"> Tekstit 1 – </w:t>
      </w:r>
      <w:r>
        <w:rPr>
          <w:rFonts w:cstheme="minorHAnsi"/>
          <w:b/>
          <w:color w:val="FF0000"/>
          <w:sz w:val="24"/>
          <w:szCs w:val="24"/>
        </w:rPr>
        <w:t>3</w:t>
      </w:r>
      <w:r w:rsidRPr="004A684B">
        <w:rPr>
          <w:rFonts w:cstheme="minorHAnsi"/>
          <w:b/>
          <w:color w:val="FF0000"/>
          <w:sz w:val="24"/>
          <w:szCs w:val="24"/>
        </w:rPr>
        <w:t xml:space="preserve"> sekä kielioppiasiat ss. 126 – 141 ; glossaries</w:t>
      </w:r>
    </w:p>
  </w:endnote>
  <w:endnote w:id="3">
    <w:p w14:paraId="653FEF1E" w14:textId="77777777" w:rsidR="00860DEE" w:rsidRPr="004A684B" w:rsidRDefault="00860DEE" w:rsidP="004E2CCD">
      <w:pPr>
        <w:pStyle w:val="Loppuviitteenteksti"/>
        <w:rPr>
          <w:b/>
          <w:color w:val="002060"/>
          <w:sz w:val="24"/>
          <w:szCs w:val="24"/>
        </w:rPr>
      </w:pPr>
      <w:r w:rsidRPr="004A684B">
        <w:rPr>
          <w:rStyle w:val="Loppuviitteenviite"/>
          <w:b/>
          <w:color w:val="002060"/>
          <w:sz w:val="24"/>
          <w:szCs w:val="24"/>
        </w:rPr>
        <w:endnoteRef/>
      </w:r>
      <w:r w:rsidRPr="004A684B">
        <w:rPr>
          <w:b/>
          <w:color w:val="002060"/>
          <w:sz w:val="24"/>
          <w:szCs w:val="24"/>
        </w:rPr>
        <w:t xml:space="preserve"> Valitse sellainen otsikko, josta osaat kirjoittaa parhaiten. Kirjoitelman otsikot ovat oppikirjan sivuilla 118 – 119. </w:t>
      </w:r>
      <w:r>
        <w:rPr>
          <w:b/>
          <w:color w:val="002060"/>
          <w:sz w:val="24"/>
          <w:szCs w:val="24"/>
        </w:rPr>
        <w:t>ja se tehdään Otavan koepalvelussa.</w:t>
      </w:r>
    </w:p>
  </w:endnote>
  <w:endnote w:id="4">
    <w:p w14:paraId="5F447ACC" w14:textId="54461C0B" w:rsidR="00860DEE" w:rsidRPr="004A684B" w:rsidRDefault="00860DEE" w:rsidP="005532E1">
      <w:pPr>
        <w:pStyle w:val="Loppuviitteenteksti"/>
        <w:rPr>
          <w:rFonts w:cstheme="minorHAnsi"/>
          <w:b/>
          <w:color w:val="FF0000"/>
          <w:sz w:val="24"/>
          <w:szCs w:val="24"/>
        </w:rPr>
      </w:pPr>
      <w:r w:rsidRPr="004A684B">
        <w:rPr>
          <w:rStyle w:val="Loppuviitteenviite"/>
          <w:rFonts w:cstheme="minorHAnsi"/>
          <w:b/>
          <w:color w:val="FF0000"/>
          <w:sz w:val="24"/>
          <w:szCs w:val="24"/>
        </w:rPr>
        <w:endnoteRef/>
      </w:r>
      <w:r>
        <w:rPr>
          <w:rFonts w:cstheme="minorHAnsi"/>
          <w:b/>
          <w:color w:val="FF0000"/>
          <w:sz w:val="24"/>
          <w:szCs w:val="24"/>
        </w:rPr>
        <w:t xml:space="preserve"> Tekstit  </w:t>
      </w:r>
      <w:r>
        <w:rPr>
          <w:rFonts w:cstheme="minorHAnsi"/>
          <w:b/>
          <w:color w:val="FF0000"/>
          <w:sz w:val="24"/>
          <w:szCs w:val="24"/>
        </w:rPr>
        <w:t>4, 7 - 9</w:t>
      </w:r>
      <w:r w:rsidRPr="004A684B">
        <w:rPr>
          <w:rFonts w:cstheme="minorHAnsi"/>
          <w:b/>
          <w:color w:val="FF0000"/>
          <w:sz w:val="24"/>
          <w:szCs w:val="24"/>
        </w:rPr>
        <w:t xml:space="preserve"> sekä kielioppiasiat ss. 1</w:t>
      </w:r>
      <w:r>
        <w:rPr>
          <w:rFonts w:cstheme="minorHAnsi"/>
          <w:b/>
          <w:color w:val="FF0000"/>
          <w:sz w:val="24"/>
          <w:szCs w:val="24"/>
        </w:rPr>
        <w:t>42</w:t>
      </w:r>
      <w:r w:rsidRPr="004A684B">
        <w:rPr>
          <w:rFonts w:cstheme="minorHAnsi"/>
          <w:b/>
          <w:color w:val="FF0000"/>
          <w:sz w:val="24"/>
          <w:szCs w:val="24"/>
        </w:rPr>
        <w:t xml:space="preserve"> – 1</w:t>
      </w:r>
      <w:r>
        <w:rPr>
          <w:rFonts w:cstheme="minorHAnsi"/>
          <w:b/>
          <w:color w:val="FF0000"/>
          <w:sz w:val="24"/>
          <w:szCs w:val="24"/>
        </w:rPr>
        <w:t>60</w:t>
      </w:r>
      <w:r w:rsidRPr="004A684B">
        <w:rPr>
          <w:rFonts w:cstheme="minorHAnsi"/>
          <w:b/>
          <w:color w:val="FF0000"/>
          <w:sz w:val="24"/>
          <w:szCs w:val="24"/>
        </w:rPr>
        <w:t xml:space="preserve"> ; </w:t>
      </w:r>
      <w:r>
        <w:rPr>
          <w:rFonts w:cstheme="minorHAnsi"/>
          <w:b/>
          <w:color w:val="FF0000"/>
          <w:sz w:val="24"/>
          <w:szCs w:val="24"/>
        </w:rPr>
        <w:t>glossaries. Kuuntelut/ luetun ymmärtäminen / kirjoitelman aiheet ovat koko kurssin aihealueista.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80087" w14:textId="77777777" w:rsidR="00CE6056" w:rsidRDefault="00CE6056" w:rsidP="004A684B">
      <w:r>
        <w:separator/>
      </w:r>
    </w:p>
  </w:footnote>
  <w:footnote w:type="continuationSeparator" w:id="0">
    <w:p w14:paraId="45FEAB11" w14:textId="77777777" w:rsidR="00CE6056" w:rsidRDefault="00CE6056" w:rsidP="004A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437"/>
    <w:multiLevelType w:val="multilevel"/>
    <w:tmpl w:val="5884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04599C"/>
    <w:multiLevelType w:val="multilevel"/>
    <w:tmpl w:val="215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C27690"/>
    <w:multiLevelType w:val="multilevel"/>
    <w:tmpl w:val="61EC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FC1A57"/>
    <w:multiLevelType w:val="multilevel"/>
    <w:tmpl w:val="5E1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4B"/>
    <w:rsid w:val="00030E49"/>
    <w:rsid w:val="00044F6C"/>
    <w:rsid w:val="000471C8"/>
    <w:rsid w:val="00072B0F"/>
    <w:rsid w:val="0007640D"/>
    <w:rsid w:val="000B16CF"/>
    <w:rsid w:val="001063DE"/>
    <w:rsid w:val="001232EA"/>
    <w:rsid w:val="00136557"/>
    <w:rsid w:val="0014262B"/>
    <w:rsid w:val="001B176A"/>
    <w:rsid w:val="001C0B36"/>
    <w:rsid w:val="001D4230"/>
    <w:rsid w:val="001F4886"/>
    <w:rsid w:val="00250056"/>
    <w:rsid w:val="00281131"/>
    <w:rsid w:val="00292795"/>
    <w:rsid w:val="00295522"/>
    <w:rsid w:val="0029701B"/>
    <w:rsid w:val="00304DC8"/>
    <w:rsid w:val="003257FF"/>
    <w:rsid w:val="00334CC7"/>
    <w:rsid w:val="00346A4F"/>
    <w:rsid w:val="00365046"/>
    <w:rsid w:val="00383A1D"/>
    <w:rsid w:val="003A7661"/>
    <w:rsid w:val="003D202F"/>
    <w:rsid w:val="00411ED7"/>
    <w:rsid w:val="00421565"/>
    <w:rsid w:val="00435721"/>
    <w:rsid w:val="0045040C"/>
    <w:rsid w:val="00471F8B"/>
    <w:rsid w:val="00481BB4"/>
    <w:rsid w:val="004A684B"/>
    <w:rsid w:val="004E2CCD"/>
    <w:rsid w:val="005532E1"/>
    <w:rsid w:val="00580356"/>
    <w:rsid w:val="0059530C"/>
    <w:rsid w:val="00596894"/>
    <w:rsid w:val="005C7DB8"/>
    <w:rsid w:val="005D768E"/>
    <w:rsid w:val="005F46C6"/>
    <w:rsid w:val="00603A00"/>
    <w:rsid w:val="00627731"/>
    <w:rsid w:val="006D3C7A"/>
    <w:rsid w:val="006D488E"/>
    <w:rsid w:val="006D7D93"/>
    <w:rsid w:val="006E440B"/>
    <w:rsid w:val="0073266D"/>
    <w:rsid w:val="00740B7A"/>
    <w:rsid w:val="00743449"/>
    <w:rsid w:val="007536FC"/>
    <w:rsid w:val="00763D07"/>
    <w:rsid w:val="00792F30"/>
    <w:rsid w:val="007A5BEE"/>
    <w:rsid w:val="007F79EA"/>
    <w:rsid w:val="008340A7"/>
    <w:rsid w:val="008510C4"/>
    <w:rsid w:val="00860DEE"/>
    <w:rsid w:val="0089740D"/>
    <w:rsid w:val="00897B7A"/>
    <w:rsid w:val="008E745F"/>
    <w:rsid w:val="00994B76"/>
    <w:rsid w:val="009B1CEE"/>
    <w:rsid w:val="009B53C8"/>
    <w:rsid w:val="00A0778D"/>
    <w:rsid w:val="00A21CBF"/>
    <w:rsid w:val="00A505CE"/>
    <w:rsid w:val="00A51FFC"/>
    <w:rsid w:val="00A52A36"/>
    <w:rsid w:val="00A81664"/>
    <w:rsid w:val="00AE6884"/>
    <w:rsid w:val="00AF1048"/>
    <w:rsid w:val="00B03830"/>
    <w:rsid w:val="00B2438B"/>
    <w:rsid w:val="00B32051"/>
    <w:rsid w:val="00B36E80"/>
    <w:rsid w:val="00B6774F"/>
    <w:rsid w:val="00B92457"/>
    <w:rsid w:val="00BB36B6"/>
    <w:rsid w:val="00C05CC2"/>
    <w:rsid w:val="00C76083"/>
    <w:rsid w:val="00CA7027"/>
    <w:rsid w:val="00CE6056"/>
    <w:rsid w:val="00CE7533"/>
    <w:rsid w:val="00CF201A"/>
    <w:rsid w:val="00DF7198"/>
    <w:rsid w:val="00DF7A6A"/>
    <w:rsid w:val="00E26CEA"/>
    <w:rsid w:val="00E47ACA"/>
    <w:rsid w:val="00E8099F"/>
    <w:rsid w:val="00EA5F9C"/>
    <w:rsid w:val="00ED06A8"/>
    <w:rsid w:val="00EE14DD"/>
    <w:rsid w:val="00EF55CA"/>
    <w:rsid w:val="00F14268"/>
    <w:rsid w:val="00F94918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8877"/>
  <w15:chartTrackingRefBased/>
  <w15:docId w15:val="{6FC7D724-2833-49F2-A7A8-F64C2FF3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A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A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4A684B"/>
    <w:pPr>
      <w:spacing w:after="0" w:line="240" w:lineRule="auto"/>
    </w:pPr>
    <w:rPr>
      <w:rFonts w:ascii="Century Schoolbook" w:hAnsi="Century Schoolbook" w:cstheme="minorHAnsi"/>
    </w:rPr>
  </w:style>
  <w:style w:type="paragraph" w:styleId="Leipteksti">
    <w:name w:val="Body Text"/>
    <w:basedOn w:val="Normaali"/>
    <w:link w:val="LeiptekstiChar"/>
    <w:semiHidden/>
    <w:rsid w:val="004A684B"/>
    <w:pPr>
      <w:jc w:val="both"/>
    </w:pPr>
    <w:rPr>
      <w:rFonts w:ascii="Arial" w:hAnsi="Arial"/>
      <w:szCs w:val="20"/>
    </w:rPr>
  </w:style>
  <w:style w:type="character" w:customStyle="1" w:styleId="LeiptekstiChar">
    <w:name w:val="Leipäteksti Char"/>
    <w:basedOn w:val="Kappaleenoletusfontti"/>
    <w:link w:val="Leipteksti"/>
    <w:semiHidden/>
    <w:rsid w:val="004A684B"/>
    <w:rPr>
      <w:rFonts w:ascii="Arial" w:eastAsia="Times New Roman" w:hAnsi="Arial" w:cs="Times New Roman"/>
      <w:sz w:val="24"/>
      <w:szCs w:val="20"/>
      <w:lang w:eastAsia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A684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A684B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4A684B"/>
    <w:rPr>
      <w:vertAlign w:val="superscript"/>
    </w:rPr>
  </w:style>
  <w:style w:type="paragraph" w:customStyle="1" w:styleId="paragraph">
    <w:name w:val="paragraph"/>
    <w:basedOn w:val="Normaali"/>
    <w:rsid w:val="008510C4"/>
    <w:pPr>
      <w:spacing w:before="100" w:beforeAutospacing="1" w:after="100" w:afterAutospacing="1"/>
    </w:pPr>
  </w:style>
  <w:style w:type="character" w:customStyle="1" w:styleId="normaltextrun">
    <w:name w:val="normaltextrun"/>
    <w:basedOn w:val="Kappaleenoletusfontti"/>
    <w:rsid w:val="008510C4"/>
  </w:style>
  <w:style w:type="character" w:customStyle="1" w:styleId="contextualspellingandgrammarerror">
    <w:name w:val="contextualspellingandgrammarerror"/>
    <w:basedOn w:val="Kappaleenoletusfontti"/>
    <w:rsid w:val="008510C4"/>
  </w:style>
  <w:style w:type="character" w:customStyle="1" w:styleId="spellingerror">
    <w:name w:val="spellingerror"/>
    <w:basedOn w:val="Kappaleenoletusfontti"/>
    <w:rsid w:val="008510C4"/>
  </w:style>
  <w:style w:type="character" w:customStyle="1" w:styleId="eop">
    <w:name w:val="eop"/>
    <w:basedOn w:val="Kappaleenoletusfontti"/>
    <w:rsid w:val="008510C4"/>
  </w:style>
  <w:style w:type="character" w:styleId="Hyperlinkki">
    <w:name w:val="Hyperlink"/>
    <w:basedOn w:val="Kappaleenoletusfontti"/>
    <w:uiPriority w:val="99"/>
    <w:unhideWhenUsed/>
    <w:rsid w:val="008510C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0DE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0DEE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edostot.otava.fi/aanet/insights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C510-6873-4E49-B8E7-7B734AA4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Emma Marjakangas</cp:lastModifiedBy>
  <cp:revision>74</cp:revision>
  <cp:lastPrinted>2021-04-13T20:55:00Z</cp:lastPrinted>
  <dcterms:created xsi:type="dcterms:W3CDTF">2018-04-09T13:12:00Z</dcterms:created>
  <dcterms:modified xsi:type="dcterms:W3CDTF">2021-04-13T20:56:00Z</dcterms:modified>
</cp:coreProperties>
</file>