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A67C27" w14:paraId="2487B9A4" w14:textId="77777777" w:rsidTr="00A67C2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0050" w:type="dxa"/>
            <w:shd w:val="clear" w:color="auto" w:fill="E2EFD9" w:themeFill="accent6" w:themeFillTint="33"/>
          </w:tcPr>
          <w:p w14:paraId="39351982" w14:textId="77777777" w:rsidR="00A67C27" w:rsidRDefault="00A67C27" w:rsidP="00A67C27">
            <w:pPr>
              <w:ind w:left="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Geogebra</w:t>
            </w:r>
            <w:proofErr w:type="spellEnd"/>
            <w:r>
              <w:rPr>
                <w:b/>
                <w:sz w:val="24"/>
              </w:rPr>
              <w:t xml:space="preserve"> harjoitus </w:t>
            </w:r>
          </w:p>
          <w:p w14:paraId="274BDDC6" w14:textId="08BCD267" w:rsidR="00A67C27" w:rsidRDefault="00A67C27" w:rsidP="00A67C27">
            <w:pPr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Pyörähdyskappaleet, Todennäköisyyslaskuri, taulukkolaskenta</w:t>
            </w:r>
          </w:p>
        </w:tc>
      </w:tr>
    </w:tbl>
    <w:p w14:paraId="11F8B250" w14:textId="77777777" w:rsidR="00A67C27" w:rsidRDefault="00A67C27" w:rsidP="002B4786">
      <w:pPr>
        <w:rPr>
          <w:b/>
          <w:sz w:val="24"/>
        </w:rPr>
      </w:pPr>
    </w:p>
    <w:p w14:paraId="311FAC83" w14:textId="15950BF7" w:rsidR="002B4786" w:rsidRDefault="002B4786" w:rsidP="002B4786">
      <w:pPr>
        <w:rPr>
          <w:sz w:val="24"/>
        </w:rPr>
      </w:pPr>
      <w:r w:rsidRPr="002B4786">
        <w:rPr>
          <w:b/>
          <w:sz w:val="24"/>
        </w:rPr>
        <w:t>T</w:t>
      </w:r>
      <w:r w:rsidR="000C5D07">
        <w:rPr>
          <w:b/>
          <w:sz w:val="24"/>
        </w:rPr>
        <w:t>ehtävä 1</w:t>
      </w:r>
      <w:r w:rsidRPr="002B4786">
        <w:rPr>
          <w:b/>
          <w:sz w:val="24"/>
        </w:rPr>
        <w:t>:</w:t>
      </w:r>
      <w:r>
        <w:rPr>
          <w:sz w:val="24"/>
        </w:rPr>
        <w:t xml:space="preserve"> Pyörähdyskappale </w:t>
      </w:r>
    </w:p>
    <w:p w14:paraId="2729EB98" w14:textId="37487691" w:rsidR="002B4786" w:rsidRDefault="002B4786" w:rsidP="002B4786">
      <w:pPr>
        <w:rPr>
          <w:rFonts w:eastAsiaTheme="minorEastAsia"/>
          <w:sz w:val="24"/>
        </w:rPr>
      </w:pPr>
      <w:r>
        <w:rPr>
          <w:sz w:val="24"/>
        </w:rPr>
        <w:t xml:space="preserve">Funktioiden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=-x+3</m:t>
        </m:r>
      </m:oMath>
      <w:r>
        <w:rPr>
          <w:rFonts w:eastAsiaTheme="minorEastAsia"/>
          <w:sz w:val="24"/>
        </w:rPr>
        <w:t xml:space="preserve"> ja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+1</m:t>
        </m:r>
      </m:oMath>
      <w:r>
        <w:rPr>
          <w:rFonts w:eastAsiaTheme="minorEastAsia"/>
          <w:sz w:val="24"/>
        </w:rPr>
        <w:t xml:space="preserve"> sekä koordinaattiakselien rajaama alue pyörähtää </w:t>
      </w:r>
    </w:p>
    <w:p w14:paraId="0E3FDD12" w14:textId="77777777" w:rsidR="002B4786" w:rsidRDefault="002B4786" w:rsidP="002B4786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x-akselin ympäri</w:t>
      </w:r>
    </w:p>
    <w:p w14:paraId="4310AD84" w14:textId="77777777" w:rsidR="002B4786" w:rsidRDefault="002B4786" w:rsidP="002B4786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y-akselin ympäri</w:t>
      </w:r>
    </w:p>
    <w:p w14:paraId="71DD80B5" w14:textId="71F9744F" w:rsidR="002B4786" w:rsidRDefault="002B4786" w:rsidP="002B4786">
      <w:pPr>
        <w:ind w:left="360"/>
        <w:rPr>
          <w:sz w:val="24"/>
        </w:rPr>
      </w:pPr>
      <w:r w:rsidRPr="002B4786">
        <w:rPr>
          <w:sz w:val="24"/>
        </w:rPr>
        <w:t>Piirrä pyörähdyskappale</w:t>
      </w:r>
    </w:p>
    <w:p w14:paraId="09F00086" w14:textId="6FC38FF5" w:rsidR="001E7F97" w:rsidRDefault="001E7F97" w:rsidP="002B4786">
      <w:pPr>
        <w:ind w:left="360"/>
        <w:rPr>
          <w:sz w:val="24"/>
        </w:rPr>
      </w:pPr>
      <w:r>
        <w:rPr>
          <w:sz w:val="24"/>
        </w:rPr>
        <w:t xml:space="preserve">Ohjeet: </w:t>
      </w:r>
      <w:r>
        <w:rPr>
          <w:sz w:val="24"/>
        </w:rPr>
        <w:tab/>
        <w:t>1. Piirrä funktiot</w:t>
      </w:r>
      <w:r w:rsidR="00B50CB4">
        <w:rPr>
          <w:sz w:val="24"/>
        </w:rPr>
        <w:t xml:space="preserve">, </w:t>
      </w:r>
      <w:r w:rsidR="00B50CB4" w:rsidRPr="00B50CB4">
        <w:rPr>
          <w:i/>
          <w:sz w:val="24"/>
        </w:rPr>
        <w:t>kirjoita syöttökenttään funktion lausekkeet</w:t>
      </w:r>
    </w:p>
    <w:p w14:paraId="6B3564DE" w14:textId="1DC7778E" w:rsidR="001E7F97" w:rsidRPr="00B50CB4" w:rsidRDefault="001E7F97" w:rsidP="00B50CB4">
      <w:pPr>
        <w:ind w:left="1304" w:firstLine="4"/>
        <w:rPr>
          <w:i/>
          <w:sz w:val="24"/>
        </w:rPr>
      </w:pPr>
      <w:r>
        <w:rPr>
          <w:sz w:val="24"/>
        </w:rPr>
        <w:t>2. Määrittele osat, jotka pyörähtävät</w:t>
      </w:r>
      <w:r w:rsidR="00F71858">
        <w:rPr>
          <w:sz w:val="24"/>
        </w:rPr>
        <w:t xml:space="preserve"> lausekkeiden perään</w:t>
      </w:r>
      <w:r>
        <w:rPr>
          <w:sz w:val="24"/>
        </w:rPr>
        <w:t xml:space="preserve"> </w:t>
      </w:r>
    </w:p>
    <w:p w14:paraId="75873FE0" w14:textId="5450173F" w:rsidR="001E7F97" w:rsidRPr="00B50CB4" w:rsidRDefault="001E7F97" w:rsidP="00B50CB4">
      <w:pPr>
        <w:ind w:left="1304"/>
        <w:rPr>
          <w:i/>
          <w:sz w:val="24"/>
        </w:rPr>
      </w:pPr>
      <w:r>
        <w:rPr>
          <w:sz w:val="24"/>
        </w:rPr>
        <w:t xml:space="preserve">3. Määrittele pyörähtävä pinta komennolla </w:t>
      </w:r>
      <w:proofErr w:type="gramStart"/>
      <w:r w:rsidR="000C5D07">
        <w:rPr>
          <w:i/>
          <w:sz w:val="24"/>
        </w:rPr>
        <w:t>pinta(</w:t>
      </w:r>
      <w:proofErr w:type="gramEnd"/>
      <w:r w:rsidR="000C5D07">
        <w:rPr>
          <w:i/>
          <w:sz w:val="24"/>
        </w:rPr>
        <w:t xml:space="preserve">funktio, </w:t>
      </w:r>
      <w:r w:rsidR="000C5D07">
        <w:rPr>
          <w:rFonts w:cstheme="minorHAnsi"/>
          <w:i/>
          <w:sz w:val="24"/>
        </w:rPr>
        <w:t>α</w:t>
      </w:r>
      <w:r w:rsidRPr="00B50CB4">
        <w:rPr>
          <w:i/>
          <w:sz w:val="24"/>
        </w:rPr>
        <w:t xml:space="preserve">, minkä akselin </w:t>
      </w:r>
      <w:r w:rsidR="00B50CB4" w:rsidRPr="00B50CB4">
        <w:rPr>
          <w:i/>
          <w:sz w:val="24"/>
        </w:rPr>
        <w:t>ympäri pyörähtää)</w:t>
      </w:r>
    </w:p>
    <w:p w14:paraId="24DE3B2D" w14:textId="77777777" w:rsidR="00A67C27" w:rsidRDefault="00A67C27" w:rsidP="002B4786">
      <w:pPr>
        <w:rPr>
          <w:b/>
          <w:sz w:val="24"/>
        </w:rPr>
      </w:pPr>
    </w:p>
    <w:p w14:paraId="43AD2369" w14:textId="0CDD67A7" w:rsidR="00F17F31" w:rsidRDefault="00235D8F" w:rsidP="002B4786">
      <w:pPr>
        <w:rPr>
          <w:sz w:val="24"/>
        </w:rPr>
      </w:pPr>
      <w:r>
        <w:rPr>
          <w:b/>
          <w:sz w:val="24"/>
        </w:rPr>
        <w:t xml:space="preserve">Tehtävä 2: </w:t>
      </w:r>
      <w:r>
        <w:rPr>
          <w:sz w:val="24"/>
        </w:rPr>
        <w:t>Todennäköisyyslaskuri</w:t>
      </w:r>
    </w:p>
    <w:p w14:paraId="0C992F11" w14:textId="33BE284E" w:rsidR="00235D8F" w:rsidRDefault="00235D8F" w:rsidP="002B4786">
      <w:pPr>
        <w:rPr>
          <w:sz w:val="24"/>
        </w:rPr>
      </w:pPr>
      <w:r>
        <w:rPr>
          <w:sz w:val="24"/>
        </w:rPr>
        <w:t xml:space="preserve">Noppaa heitetään </w:t>
      </w:r>
      <w:r w:rsidR="006B055E">
        <w:rPr>
          <w:sz w:val="24"/>
        </w:rPr>
        <w:t>10 kertaa. Mikä on todennäköisyys, että saadaan tasan kaksi kuutosta?</w:t>
      </w:r>
    </w:p>
    <w:p w14:paraId="211D0477" w14:textId="777B466F" w:rsidR="006B055E" w:rsidRDefault="006B055E" w:rsidP="002B4786">
      <w:pPr>
        <w:rPr>
          <w:sz w:val="24"/>
        </w:rPr>
      </w:pPr>
      <w:r>
        <w:rPr>
          <w:sz w:val="24"/>
        </w:rPr>
        <w:t>(yo tehtävä 12p)</w:t>
      </w:r>
    </w:p>
    <w:p w14:paraId="5DD84C26" w14:textId="4DEE41F1" w:rsidR="00235D8F" w:rsidRDefault="00235D8F" w:rsidP="002B4786">
      <w:pPr>
        <w:rPr>
          <w:sz w:val="24"/>
        </w:rPr>
      </w:pPr>
    </w:p>
    <w:p w14:paraId="4864A938" w14:textId="1A63E355" w:rsidR="00235D8F" w:rsidRDefault="00235D8F" w:rsidP="002B4786">
      <w:pPr>
        <w:rPr>
          <w:sz w:val="24"/>
        </w:rPr>
      </w:pPr>
      <w:r w:rsidRPr="00235D8F">
        <w:rPr>
          <w:b/>
          <w:sz w:val="24"/>
        </w:rPr>
        <w:t>Tehtävä 3:</w:t>
      </w:r>
      <w:r>
        <w:rPr>
          <w:sz w:val="24"/>
        </w:rPr>
        <w:t xml:space="preserve"> Taulukkolaskenta</w:t>
      </w:r>
      <w:r w:rsidR="005E3504">
        <w:rPr>
          <w:sz w:val="24"/>
        </w:rPr>
        <w:t xml:space="preserve"> </w:t>
      </w:r>
      <w:proofErr w:type="spellStart"/>
      <w:r w:rsidR="005E3504">
        <w:rPr>
          <w:sz w:val="24"/>
        </w:rPr>
        <w:t>geogebra</w:t>
      </w:r>
      <w:proofErr w:type="spellEnd"/>
      <w:r w:rsidR="005E3504">
        <w:rPr>
          <w:sz w:val="24"/>
        </w:rPr>
        <w:t xml:space="preserve"> + </w:t>
      </w:r>
      <w:proofErr w:type="spellStart"/>
      <w:r w:rsidR="005E3504">
        <w:rPr>
          <w:sz w:val="24"/>
        </w:rPr>
        <w:t>libreoffice</w:t>
      </w:r>
      <w:proofErr w:type="spellEnd"/>
    </w:p>
    <w:p w14:paraId="297330C9" w14:textId="3CB4BD0C" w:rsidR="005E3504" w:rsidRDefault="005E3504" w:rsidP="002B4786">
      <w:pPr>
        <w:rPr>
          <w:sz w:val="24"/>
        </w:rPr>
      </w:pPr>
    </w:p>
    <w:p w14:paraId="6A6CE282" w14:textId="77777777" w:rsidR="005E3504" w:rsidRDefault="005E3504" w:rsidP="002B4786">
      <w:pPr>
        <w:rPr>
          <w:sz w:val="24"/>
        </w:rPr>
      </w:pPr>
      <w:r>
        <w:rPr>
          <w:sz w:val="24"/>
        </w:rPr>
        <w:t xml:space="preserve">Äidinkielen kurssilla tutkittiin, kuinka monta kaunokirjallisuuden teosta opiskelijat lukivat kuukauden aikana. 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</w:tblGrid>
      <w:tr w:rsidR="005E3504" w14:paraId="14A43789" w14:textId="77777777" w:rsidTr="005E3504">
        <w:trPr>
          <w:jc w:val="center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6DD55B7F" w14:textId="2FC84DFF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Luettujen teosten lkm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D240CB3" w14:textId="3264F41F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B0808B7" w14:textId="60B31754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f%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E433E94" w14:textId="091FC1C2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sf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4C49565" w14:textId="59BEEC2F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sf%</w:t>
            </w:r>
          </w:p>
        </w:tc>
      </w:tr>
      <w:tr w:rsidR="005E3504" w14:paraId="14A0E020" w14:textId="77777777" w:rsidTr="005E3504">
        <w:trPr>
          <w:jc w:val="center"/>
        </w:trPr>
        <w:tc>
          <w:tcPr>
            <w:tcW w:w="2547" w:type="dxa"/>
            <w:vAlign w:val="center"/>
          </w:tcPr>
          <w:p w14:paraId="7AF32F33" w14:textId="0C77AEDA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E66ACB7" w14:textId="25A0623D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23FCC59E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360FC6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07DC72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</w:tr>
      <w:tr w:rsidR="005E3504" w14:paraId="5D4FB7A7" w14:textId="77777777" w:rsidTr="005E3504">
        <w:trPr>
          <w:jc w:val="center"/>
        </w:trPr>
        <w:tc>
          <w:tcPr>
            <w:tcW w:w="2547" w:type="dxa"/>
            <w:vAlign w:val="center"/>
          </w:tcPr>
          <w:p w14:paraId="7AC2F5E0" w14:textId="667BAA9F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45F92CE" w14:textId="42CC3A4C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18FA934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F5AE47D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FC7CE1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</w:tr>
      <w:tr w:rsidR="005E3504" w14:paraId="16BAE174" w14:textId="77777777" w:rsidTr="005E3504">
        <w:trPr>
          <w:jc w:val="center"/>
        </w:trPr>
        <w:tc>
          <w:tcPr>
            <w:tcW w:w="2547" w:type="dxa"/>
            <w:vAlign w:val="center"/>
          </w:tcPr>
          <w:p w14:paraId="56455B6E" w14:textId="314D9644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DD17C07" w14:textId="0D53675D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288FF60E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DF44F0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647A76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</w:tr>
      <w:tr w:rsidR="005E3504" w14:paraId="571A01D2" w14:textId="77777777" w:rsidTr="005E3504">
        <w:trPr>
          <w:jc w:val="center"/>
        </w:trPr>
        <w:tc>
          <w:tcPr>
            <w:tcW w:w="2547" w:type="dxa"/>
            <w:vAlign w:val="center"/>
          </w:tcPr>
          <w:p w14:paraId="1A67D7CA" w14:textId="088A75E4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CCE2026" w14:textId="53B113F4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AB41B63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8B66AD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0EEE027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</w:tr>
      <w:tr w:rsidR="005E3504" w14:paraId="75884913" w14:textId="77777777" w:rsidTr="005E3504">
        <w:trPr>
          <w:jc w:val="center"/>
        </w:trPr>
        <w:tc>
          <w:tcPr>
            <w:tcW w:w="2547" w:type="dxa"/>
            <w:vAlign w:val="center"/>
          </w:tcPr>
          <w:p w14:paraId="1BC4C456" w14:textId="42D94E5F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6ACD20F" w14:textId="4B57682F" w:rsidR="005E3504" w:rsidRDefault="005E3504" w:rsidP="005E3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F0379D8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6618A1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ECBA510" w14:textId="77777777" w:rsidR="005E3504" w:rsidRDefault="005E3504" w:rsidP="005E3504">
            <w:pPr>
              <w:jc w:val="center"/>
              <w:rPr>
                <w:sz w:val="24"/>
              </w:rPr>
            </w:pPr>
          </w:p>
        </w:tc>
      </w:tr>
    </w:tbl>
    <w:p w14:paraId="22F763FD" w14:textId="401E6DF3" w:rsidR="005E3504" w:rsidRDefault="005E3504" w:rsidP="002B4786">
      <w:pPr>
        <w:rPr>
          <w:sz w:val="24"/>
        </w:rPr>
      </w:pPr>
    </w:p>
    <w:p w14:paraId="7CC55258" w14:textId="6D17D673" w:rsidR="005E3504" w:rsidRDefault="005E3504" w:rsidP="002B4786">
      <w:pPr>
        <w:rPr>
          <w:sz w:val="24"/>
        </w:rPr>
      </w:pPr>
      <w:r>
        <w:rPr>
          <w:sz w:val="24"/>
        </w:rPr>
        <w:t>Laadi frekvenssi taulukko, piirrä sopiva kuvaaja sekä vastaa kysymyksiin.</w:t>
      </w:r>
      <w:r w:rsidR="00A538C8">
        <w:rPr>
          <w:sz w:val="24"/>
        </w:rPr>
        <w:t xml:space="preserve"> Myös </w:t>
      </w:r>
      <w:proofErr w:type="spellStart"/>
      <w:r w:rsidR="00A538C8">
        <w:rPr>
          <w:sz w:val="24"/>
        </w:rPr>
        <w:t>Li</w:t>
      </w:r>
      <w:bookmarkStart w:id="0" w:name="_GoBack"/>
      <w:bookmarkEnd w:id="0"/>
      <w:r w:rsidR="00A538C8">
        <w:rPr>
          <w:sz w:val="24"/>
        </w:rPr>
        <w:t>breOfficella</w:t>
      </w:r>
      <w:proofErr w:type="spellEnd"/>
    </w:p>
    <w:p w14:paraId="321C854F" w14:textId="728D82DA" w:rsidR="005E3504" w:rsidRDefault="00F71858" w:rsidP="00F71858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Kuinka monta teosta opiskelijat tyypillisemmin lukivat?</w:t>
      </w:r>
    </w:p>
    <w:p w14:paraId="39E1E147" w14:textId="6CE3AC18" w:rsidR="00F71858" w:rsidRDefault="00F71858" w:rsidP="00F71858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Kuinka monta prosenttia opiskelijoista ei lukenut lainkaan kaunokirjallisuutta?</w:t>
      </w:r>
    </w:p>
    <w:p w14:paraId="754E172A" w14:textId="7539A230" w:rsidR="00F71858" w:rsidRDefault="00F71858" w:rsidP="00F71858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Kuinka moni luki korkeintaan kaksi teosta?</w:t>
      </w:r>
    </w:p>
    <w:p w14:paraId="3F1009B1" w14:textId="019056C0" w:rsidR="00F71858" w:rsidRDefault="00F71858" w:rsidP="00F71858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Kuinka monta prosenttia opiskelijoista luki vähintään kolme teosta?</w:t>
      </w:r>
    </w:p>
    <w:p w14:paraId="195CA6E5" w14:textId="3095B01D" w:rsidR="00F71858" w:rsidRPr="00F71858" w:rsidRDefault="00F71858" w:rsidP="00F71858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>Mikä oli luettujen teosten mediaani?</w:t>
      </w:r>
    </w:p>
    <w:p w14:paraId="4CAA9F82" w14:textId="62E99717" w:rsidR="002C22B6" w:rsidRDefault="002C22B6" w:rsidP="002C22B6">
      <w:pPr>
        <w:rPr>
          <w:rFonts w:eastAsiaTheme="minorEastAsia"/>
          <w:sz w:val="24"/>
        </w:rPr>
      </w:pPr>
    </w:p>
    <w:p w14:paraId="36563AE7" w14:textId="251E78D3" w:rsidR="00386678" w:rsidRDefault="00386678" w:rsidP="002C22B6">
      <w:pPr>
        <w:rPr>
          <w:rFonts w:eastAsiaTheme="minorEastAsia"/>
          <w:sz w:val="24"/>
        </w:rPr>
      </w:pPr>
    </w:p>
    <w:p w14:paraId="6EF2DE98" w14:textId="77777777" w:rsidR="00DE05A2" w:rsidRPr="00B5301E" w:rsidRDefault="00DE05A2" w:rsidP="002B4786">
      <w:pPr>
        <w:rPr>
          <w:rFonts w:eastAsiaTheme="minorEastAsia"/>
          <w:sz w:val="24"/>
        </w:rPr>
      </w:pPr>
    </w:p>
    <w:sectPr w:rsidR="00DE05A2" w:rsidRPr="00B5301E" w:rsidSect="00A67C2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10050D" w16cid:durableId="205762FF"/>
  <w16cid:commentId w16cid:paraId="5C9E765F" w16cid:durableId="205763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837"/>
    <w:multiLevelType w:val="hybridMultilevel"/>
    <w:tmpl w:val="A5CC1F76"/>
    <w:lvl w:ilvl="0" w:tplc="75E09B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81256"/>
    <w:multiLevelType w:val="hybridMultilevel"/>
    <w:tmpl w:val="B2DAEEA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EEF"/>
    <w:multiLevelType w:val="hybridMultilevel"/>
    <w:tmpl w:val="3A788C5C"/>
    <w:lvl w:ilvl="0" w:tplc="44641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0090"/>
    <w:multiLevelType w:val="hybridMultilevel"/>
    <w:tmpl w:val="12209A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88"/>
    <w:rsid w:val="00062CA4"/>
    <w:rsid w:val="000C5D07"/>
    <w:rsid w:val="001E7F97"/>
    <w:rsid w:val="00235D8F"/>
    <w:rsid w:val="002B4786"/>
    <w:rsid w:val="002C22B6"/>
    <w:rsid w:val="00386678"/>
    <w:rsid w:val="0039483C"/>
    <w:rsid w:val="00500D9E"/>
    <w:rsid w:val="005123D6"/>
    <w:rsid w:val="005E3504"/>
    <w:rsid w:val="006B055E"/>
    <w:rsid w:val="006D2D33"/>
    <w:rsid w:val="006D5EB8"/>
    <w:rsid w:val="00764951"/>
    <w:rsid w:val="007F4193"/>
    <w:rsid w:val="00813988"/>
    <w:rsid w:val="00827509"/>
    <w:rsid w:val="00840AF3"/>
    <w:rsid w:val="008802FF"/>
    <w:rsid w:val="008F3BF4"/>
    <w:rsid w:val="009373E8"/>
    <w:rsid w:val="0099418B"/>
    <w:rsid w:val="00A22E20"/>
    <w:rsid w:val="00A538C8"/>
    <w:rsid w:val="00A67C27"/>
    <w:rsid w:val="00AB0DC4"/>
    <w:rsid w:val="00B47D3D"/>
    <w:rsid w:val="00B50CB4"/>
    <w:rsid w:val="00B5301E"/>
    <w:rsid w:val="00BD037F"/>
    <w:rsid w:val="00C67AAC"/>
    <w:rsid w:val="00CC39DC"/>
    <w:rsid w:val="00DE05A2"/>
    <w:rsid w:val="00E208BC"/>
    <w:rsid w:val="00E818D0"/>
    <w:rsid w:val="00EA463C"/>
    <w:rsid w:val="00F01401"/>
    <w:rsid w:val="00F17F31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E33F"/>
  <w15:chartTrackingRefBased/>
  <w15:docId w15:val="{8167E5E3-B7A0-4E39-B3B9-1871230D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3988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B478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478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478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478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478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4786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2B4786"/>
    <w:rPr>
      <w:color w:val="808080"/>
    </w:rPr>
  </w:style>
  <w:style w:type="table" w:styleId="TaulukkoRuudukko">
    <w:name w:val="Table Grid"/>
    <w:basedOn w:val="Normaalitaulukko"/>
    <w:uiPriority w:val="39"/>
    <w:rsid w:val="005E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8555-F905-4025-92F6-19DC877A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Mansikka</dc:creator>
  <cp:keywords/>
  <dc:description/>
  <cp:lastModifiedBy>Hanna Mansikka</cp:lastModifiedBy>
  <cp:revision>6</cp:revision>
  <cp:lastPrinted>2019-04-11T06:41:00Z</cp:lastPrinted>
  <dcterms:created xsi:type="dcterms:W3CDTF">2021-05-11T18:24:00Z</dcterms:created>
  <dcterms:modified xsi:type="dcterms:W3CDTF">2021-05-11T18:51:00Z</dcterms:modified>
</cp:coreProperties>
</file>