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5B79" w14:textId="77777777" w:rsidR="008A2D94" w:rsidRPr="00DC7602" w:rsidRDefault="00000000">
      <w:pPr>
        <w:spacing w:after="0"/>
        <w:ind w:left="31" w:firstLine="0"/>
        <w:jc w:val="center"/>
        <w:rPr>
          <w:rFonts w:ascii="Cavolini" w:hAnsi="Cavolini" w:cs="Cavolini"/>
          <w:b/>
          <w:bCs/>
          <w:sz w:val="72"/>
          <w:szCs w:val="72"/>
        </w:rPr>
      </w:pPr>
      <w:r w:rsidRPr="00DC7602">
        <w:rPr>
          <w:rFonts w:ascii="Cavolini" w:hAnsi="Cavolini" w:cs="Cavolini"/>
          <w:b/>
          <w:bCs/>
          <w:sz w:val="72"/>
          <w:szCs w:val="72"/>
          <w:u w:color="000000"/>
        </w:rPr>
        <w:t>KANSANTAUDIT</w:t>
      </w:r>
      <w:r w:rsidRPr="00DC7602">
        <w:rPr>
          <w:rFonts w:ascii="Cavolini" w:hAnsi="Cavolini" w:cs="Cavolini"/>
          <w:b/>
          <w:bCs/>
          <w:sz w:val="72"/>
          <w:szCs w:val="72"/>
        </w:rPr>
        <w:t xml:space="preserve"> </w:t>
      </w:r>
    </w:p>
    <w:p w14:paraId="49032B2A" w14:textId="77777777" w:rsidR="008A2D94" w:rsidRPr="006F5CEE" w:rsidRDefault="00000000">
      <w:pPr>
        <w:spacing w:after="7"/>
        <w:ind w:left="720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 </w:t>
      </w:r>
    </w:p>
    <w:p w14:paraId="1BBF9FA0" w14:textId="74F01CFD" w:rsidR="00DC7602" w:rsidRDefault="00000000">
      <w:pPr>
        <w:numPr>
          <w:ilvl w:val="0"/>
          <w:numId w:val="1"/>
        </w:numPr>
        <w:spacing w:after="19" w:line="263" w:lineRule="auto"/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>Tehtävänäsi on perehtyä eri kansantauteihin, erityisesti niiden ominaispiirteisiin, syihin ja ennaltaehkäisyyn sekä vaikutuksiin yksilöille sekä yhteiskunnassa</w:t>
      </w:r>
    </w:p>
    <w:p w14:paraId="3DA0972E" w14:textId="48D13802" w:rsidR="00DC7602" w:rsidRDefault="00DC7602" w:rsidP="00DC7602">
      <w:pPr>
        <w:spacing w:after="19" w:line="263" w:lineRule="auto"/>
        <w:ind w:left="705" w:firstLine="0"/>
        <w:rPr>
          <w:rFonts w:ascii="Cavolini" w:hAnsi="Cavolini" w:cs="Cavolini"/>
          <w:szCs w:val="28"/>
        </w:rPr>
      </w:pPr>
    </w:p>
    <w:p w14:paraId="79645B4A" w14:textId="618A7EEE" w:rsidR="00DC7602" w:rsidRDefault="00DC7602" w:rsidP="00DC7602">
      <w:pPr>
        <w:spacing w:after="19" w:line="263" w:lineRule="auto"/>
        <w:ind w:left="705" w:firstLine="0"/>
        <w:rPr>
          <w:rFonts w:ascii="Cavolini" w:hAnsi="Cavolini" w:cs="Cavolini"/>
          <w:b/>
          <w:bCs/>
          <w:shd w:val="clear" w:color="auto" w:fill="FFFFFF"/>
        </w:rPr>
      </w:pPr>
      <w:r>
        <w:rPr>
          <w:rFonts w:ascii="Cavolini" w:hAnsi="Cavolini" w:cs="Cavolin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0D24871" wp14:editId="4BFF5AE2">
                <wp:simplePos x="0" y="0"/>
                <wp:positionH relativeFrom="column">
                  <wp:posOffset>3763010</wp:posOffset>
                </wp:positionH>
                <wp:positionV relativeFrom="paragraph">
                  <wp:posOffset>586105</wp:posOffset>
                </wp:positionV>
                <wp:extent cx="5554980" cy="3931920"/>
                <wp:effectExtent l="0" t="0" r="7620" b="0"/>
                <wp:wrapNone/>
                <wp:docPr id="762757938" name="Ryhmä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4980" cy="3931920"/>
                          <a:chOff x="0" y="0"/>
                          <a:chExt cx="2628900" cy="1979295"/>
                        </a:xfrm>
                      </wpg:grpSpPr>
                      <pic:pic xmlns:pic="http://schemas.openxmlformats.org/drawingml/2006/picture">
                        <pic:nvPicPr>
                          <pic:cNvPr id="1030110492" name="Kuva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743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1965472" name="Tekstiruutu 3"/>
                        <wps:cNvSpPr txBox="1"/>
                        <wps:spPr>
                          <a:xfrm>
                            <a:off x="0" y="1743075"/>
                            <a:ext cx="2628900" cy="23622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40E2350" w14:textId="19345F0F" w:rsidR="00DC7602" w:rsidRPr="00DC7602" w:rsidRDefault="00DC7602" w:rsidP="00DC760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D24871" id="Ryhmä 4" o:spid="_x0000_s1026" style="position:absolute;left:0;text-align:left;margin-left:296.3pt;margin-top:46.15pt;width:437.4pt;height:309.6pt;z-index:-251656192;mso-width-relative:margin;mso-height-relative:margin" coordsize="26289,197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uva 2" o:spid="_x0000_s1027" type="#_x0000_t75" style="position:absolute;width:26289;height:1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iruutu 3" o:spid="_x0000_s1028" type="#_x0000_t202" style="position:absolute;top:17430;width:26289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" stroked="f">
                  <v:textbox>
                    <w:txbxContent>
                      <w:p w14:paraId="140E2350" w14:textId="19345F0F" w:rsidR="00DC7602" w:rsidRPr="00DC7602" w:rsidRDefault="00DC7602" w:rsidP="00DC760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DC7602">
        <w:rPr>
          <w:rFonts w:ascii="Cavolini" w:hAnsi="Cavolini" w:cs="Cavolini"/>
          <w:b/>
          <w:bCs/>
          <w:shd w:val="clear" w:color="auto" w:fill="FFFFFF"/>
        </w:rPr>
        <w:t>1. Astma ja allergiat</w:t>
      </w:r>
      <w:r w:rsidRPr="00DC7602">
        <w:rPr>
          <w:rFonts w:ascii="Cavolini" w:hAnsi="Cavolini" w:cs="Cavolini"/>
        </w:rPr>
        <w:br/>
      </w:r>
      <w:r w:rsidRPr="00DC7602">
        <w:rPr>
          <w:rFonts w:ascii="Cavolini" w:hAnsi="Cavolini" w:cs="Cavolini"/>
          <w:shd w:val="clear" w:color="auto" w:fill="FFFFFF"/>
        </w:rPr>
        <w:t>Astman ja allergioiden yleisyys</w:t>
      </w:r>
      <w:r w:rsidRPr="00DC7602">
        <w:rPr>
          <w:rFonts w:ascii="Cavolini" w:hAnsi="Cavolini" w:cs="Cavolini"/>
          <w:shd w:val="clear" w:color="auto" w:fill="FFFFFF"/>
        </w:rPr>
        <w:br/>
        <w:t>Riskitekijät ja ehkäisy</w:t>
      </w:r>
      <w:r w:rsidRPr="00DC7602">
        <w:rPr>
          <w:rFonts w:ascii="Cavolini" w:hAnsi="Cavolini" w:cs="Cavolini"/>
          <w:shd w:val="clear" w:color="auto" w:fill="FFFFFF"/>
        </w:rPr>
        <w:br/>
        <w:t>Hoito</w:t>
      </w:r>
      <w:r w:rsidRPr="00DC7602">
        <w:rPr>
          <w:rFonts w:ascii="Cavolini" w:hAnsi="Cavolini" w:cs="Cavolini"/>
          <w:shd w:val="clear" w:color="auto" w:fill="FFFFFF"/>
        </w:rPr>
        <w:br/>
      </w:r>
      <w:r w:rsidRPr="00DC7602">
        <w:rPr>
          <w:rFonts w:ascii="Cavolini" w:hAnsi="Cavolini" w:cs="Cavolini"/>
          <w:shd w:val="clear" w:color="auto" w:fill="FFFFFF"/>
        </w:rPr>
        <w:br/>
      </w:r>
      <w:r w:rsidRPr="00DC7602">
        <w:rPr>
          <w:rFonts w:ascii="Cavolini" w:hAnsi="Cavolini" w:cs="Cavolini"/>
          <w:b/>
          <w:bCs/>
          <w:shd w:val="clear" w:color="auto" w:fill="FFFFFF"/>
        </w:rPr>
        <w:t>2. Diabetes</w:t>
      </w:r>
      <w:r w:rsidRPr="00DC7602">
        <w:rPr>
          <w:rFonts w:ascii="Cavolini" w:hAnsi="Cavolini" w:cs="Cavolini"/>
          <w:shd w:val="clear" w:color="auto" w:fill="FFFFFF"/>
        </w:rPr>
        <w:br/>
        <w:t>Yleisyys</w:t>
      </w:r>
      <w:r w:rsidRPr="00DC7602">
        <w:rPr>
          <w:rFonts w:ascii="Cavolini" w:hAnsi="Cavolini" w:cs="Cavolini"/>
          <w:shd w:val="clear" w:color="auto" w:fill="FFFFFF"/>
        </w:rPr>
        <w:br/>
        <w:t>Tyypin 1. riskitekijät</w:t>
      </w:r>
      <w:r w:rsidRPr="00DC7602">
        <w:rPr>
          <w:rFonts w:ascii="Cavolini" w:hAnsi="Cavolini" w:cs="Cavolini"/>
          <w:shd w:val="clear" w:color="auto" w:fill="FFFFFF"/>
        </w:rPr>
        <w:br/>
        <w:t>Tyypin 2. diabeteksen ehkäisy</w:t>
      </w:r>
      <w:r w:rsidRPr="00DC7602">
        <w:rPr>
          <w:rFonts w:ascii="Cavolini" w:hAnsi="Cavolini" w:cs="Cavolini"/>
          <w:shd w:val="clear" w:color="auto" w:fill="FFFFFF"/>
        </w:rPr>
        <w:br/>
        <w:t>Hoito</w:t>
      </w:r>
      <w:r w:rsidRPr="00DC7602">
        <w:rPr>
          <w:rFonts w:ascii="Cavolini" w:hAnsi="Cavolini" w:cs="Cavolini"/>
          <w:shd w:val="clear" w:color="auto" w:fill="FFFFFF"/>
        </w:rPr>
        <w:br/>
        <w:t>Lisäsairaudet &amp; kustannukset</w:t>
      </w:r>
      <w:r w:rsidRPr="00DC7602">
        <w:rPr>
          <w:rFonts w:ascii="Cavolini" w:hAnsi="Cavolini" w:cs="Cavolini"/>
          <w:shd w:val="clear" w:color="auto" w:fill="FFFFFF"/>
        </w:rPr>
        <w:br/>
      </w:r>
      <w:r w:rsidRPr="00DC7602">
        <w:rPr>
          <w:rFonts w:ascii="Cavolini" w:hAnsi="Cavolini" w:cs="Cavolini"/>
          <w:shd w:val="clear" w:color="auto" w:fill="FFFFFF"/>
        </w:rPr>
        <w:br/>
      </w:r>
      <w:r w:rsidRPr="00DC7602">
        <w:rPr>
          <w:rFonts w:ascii="Cavolini" w:hAnsi="Cavolini" w:cs="Cavolini"/>
          <w:b/>
          <w:bCs/>
          <w:shd w:val="clear" w:color="auto" w:fill="FFFFFF"/>
        </w:rPr>
        <w:t>3. Muistisairaudet</w:t>
      </w:r>
      <w:r w:rsidRPr="00DC7602">
        <w:rPr>
          <w:rFonts w:ascii="Cavolini" w:hAnsi="Cavolini" w:cs="Cavolini"/>
          <w:shd w:val="clear" w:color="auto" w:fill="FFFFFF"/>
        </w:rPr>
        <w:br/>
        <w:t>Yleisyys</w:t>
      </w:r>
      <w:r w:rsidRPr="00DC7602">
        <w:rPr>
          <w:rFonts w:ascii="Cavolini" w:hAnsi="Cavolini" w:cs="Cavolini"/>
          <w:shd w:val="clear" w:color="auto" w:fill="FFFFFF"/>
        </w:rPr>
        <w:br/>
        <w:t>Riskitekijät</w:t>
      </w:r>
      <w:r w:rsidRPr="00DC7602">
        <w:rPr>
          <w:rFonts w:ascii="Cavolini" w:hAnsi="Cavolini" w:cs="Cavolini"/>
          <w:shd w:val="clear" w:color="auto" w:fill="FFFFFF"/>
        </w:rPr>
        <w:br/>
        <w:t>Ehkäisy ja hoito</w:t>
      </w:r>
      <w:r w:rsidRPr="00DC7602">
        <w:rPr>
          <w:rFonts w:ascii="Cavolini" w:hAnsi="Cavolini" w:cs="Cavolini"/>
          <w:shd w:val="clear" w:color="auto" w:fill="FFFFFF"/>
        </w:rPr>
        <w:br/>
        <w:t>Ikääntyminen ja muisti</w:t>
      </w:r>
      <w:r w:rsidRPr="00DC7602">
        <w:rPr>
          <w:rFonts w:ascii="Cavolini" w:hAnsi="Cavolini" w:cs="Cavolini"/>
          <w:shd w:val="clear" w:color="auto" w:fill="FFFFFF"/>
        </w:rPr>
        <w:br/>
      </w:r>
      <w:r w:rsidRPr="00DC7602">
        <w:rPr>
          <w:rFonts w:ascii="Cavolini" w:hAnsi="Cavolini" w:cs="Cavolini"/>
          <w:shd w:val="clear" w:color="auto" w:fill="FFFFFF"/>
        </w:rPr>
        <w:br/>
      </w:r>
    </w:p>
    <w:p w14:paraId="52CA6503" w14:textId="77777777" w:rsidR="00DC7602" w:rsidRDefault="00DC7602">
      <w:pPr>
        <w:spacing w:after="160"/>
        <w:ind w:left="0" w:firstLine="0"/>
        <w:rPr>
          <w:rFonts w:ascii="Cavolini" w:hAnsi="Cavolini" w:cs="Cavolini"/>
          <w:b/>
          <w:bCs/>
          <w:shd w:val="clear" w:color="auto" w:fill="FFFFFF"/>
        </w:rPr>
      </w:pPr>
      <w:r>
        <w:rPr>
          <w:rFonts w:ascii="Cavolini" w:hAnsi="Cavolini" w:cs="Cavolini"/>
          <w:b/>
          <w:bCs/>
          <w:shd w:val="clear" w:color="auto" w:fill="FFFFFF"/>
        </w:rPr>
        <w:br w:type="page"/>
      </w:r>
    </w:p>
    <w:p w14:paraId="199BCDFD" w14:textId="3A951224" w:rsidR="00DC7602" w:rsidRDefault="00DC7602" w:rsidP="00DC7602">
      <w:pPr>
        <w:spacing w:after="19" w:line="263" w:lineRule="auto"/>
        <w:ind w:left="705" w:firstLine="0"/>
        <w:rPr>
          <w:rFonts w:ascii="Cavolini" w:hAnsi="Cavolini" w:cs="Cavolini"/>
          <w:shd w:val="clear" w:color="auto" w:fill="FFFFFF"/>
        </w:rPr>
      </w:pPr>
      <w:r>
        <w:rPr>
          <w:rFonts w:ascii="Cavolini" w:hAnsi="Cavolini" w:cs="Cavolini"/>
          <w:noProof/>
          <w:shd w:val="clear" w:color="auto" w:fill="FFFFFF"/>
        </w:rPr>
        <w:lastRenderedPageBreak/>
        <w:drawing>
          <wp:anchor distT="0" distB="0" distL="114300" distR="114300" simplePos="0" relativeHeight="251659264" behindDoc="1" locked="0" layoutInCell="1" allowOverlap="1" wp14:anchorId="1775E002" wp14:editId="76DE5877">
            <wp:simplePos x="0" y="0"/>
            <wp:positionH relativeFrom="column">
              <wp:posOffset>2673350</wp:posOffset>
            </wp:positionH>
            <wp:positionV relativeFrom="paragraph">
              <wp:posOffset>670560</wp:posOffset>
            </wp:positionV>
            <wp:extent cx="6814033" cy="4549140"/>
            <wp:effectExtent l="0" t="0" r="6350" b="3810"/>
            <wp:wrapNone/>
            <wp:docPr id="356815329" name="Kuva 1" descr="Kuva, joka sisältää kohteen sydän, Korvakoru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15329" name="Kuva 1" descr="Kuva, joka sisältää kohteen sydän, Korvakorut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7239" cy="4564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7602">
        <w:rPr>
          <w:rFonts w:ascii="Cavolini" w:hAnsi="Cavolini" w:cs="Cavolini"/>
          <w:b/>
          <w:bCs/>
          <w:shd w:val="clear" w:color="auto" w:fill="FFFFFF"/>
        </w:rPr>
        <w:t>4. Sydän- ja verisuonitaudit</w:t>
      </w:r>
      <w:r w:rsidRPr="00DC7602">
        <w:rPr>
          <w:rFonts w:ascii="Cavolini" w:hAnsi="Cavolini" w:cs="Cavolini"/>
          <w:shd w:val="clear" w:color="auto" w:fill="FFFFFF"/>
        </w:rPr>
        <w:br/>
        <w:t>Yleisyys</w:t>
      </w:r>
      <w:r w:rsidRPr="00DC7602">
        <w:rPr>
          <w:rFonts w:ascii="Cavolini" w:hAnsi="Cavolini" w:cs="Cavolini"/>
          <w:shd w:val="clear" w:color="auto" w:fill="FFFFFF"/>
        </w:rPr>
        <w:br/>
        <w:t>Riskitekijät ja ehkäisy</w:t>
      </w:r>
      <w:r w:rsidRPr="00DC7602">
        <w:rPr>
          <w:rFonts w:ascii="Cavolini" w:hAnsi="Cavolini" w:cs="Cavolini"/>
          <w:shd w:val="clear" w:color="auto" w:fill="FFFFFF"/>
        </w:rPr>
        <w:br/>
        <w:t>Syöpäseulonnat</w:t>
      </w:r>
      <w:r w:rsidRPr="00DC7602">
        <w:rPr>
          <w:rFonts w:ascii="Cavolini" w:hAnsi="Cavolini" w:cs="Cavolini"/>
          <w:shd w:val="clear" w:color="auto" w:fill="FFFFFF"/>
        </w:rPr>
        <w:br/>
        <w:t>Hoito ja kustannukset</w:t>
      </w:r>
      <w:r w:rsidRPr="00DC7602">
        <w:rPr>
          <w:rFonts w:ascii="Cavolini" w:hAnsi="Cavolini" w:cs="Cavolini"/>
          <w:shd w:val="clear" w:color="auto" w:fill="FFFFFF"/>
        </w:rPr>
        <w:br/>
      </w:r>
      <w:r w:rsidRPr="00DC7602">
        <w:rPr>
          <w:rFonts w:ascii="Cavolini" w:hAnsi="Cavolini" w:cs="Cavolini"/>
          <w:shd w:val="clear" w:color="auto" w:fill="FFFFFF"/>
        </w:rPr>
        <w:br/>
      </w:r>
      <w:r w:rsidRPr="00DC7602">
        <w:rPr>
          <w:rFonts w:ascii="Cavolini" w:hAnsi="Cavolini" w:cs="Cavolini"/>
          <w:b/>
          <w:bCs/>
          <w:shd w:val="clear" w:color="auto" w:fill="FFFFFF"/>
        </w:rPr>
        <w:t>5. Syöpä</w:t>
      </w:r>
      <w:r w:rsidRPr="00DC7602">
        <w:rPr>
          <w:rFonts w:ascii="Cavolini" w:hAnsi="Cavolini" w:cs="Cavolini"/>
          <w:b/>
          <w:bCs/>
          <w:shd w:val="clear" w:color="auto" w:fill="FFFFFF"/>
        </w:rPr>
        <w:br/>
      </w:r>
      <w:r w:rsidRPr="00DC7602">
        <w:rPr>
          <w:rFonts w:ascii="Cavolini" w:hAnsi="Cavolini" w:cs="Cavolini"/>
          <w:shd w:val="clear" w:color="auto" w:fill="FFFFFF"/>
        </w:rPr>
        <w:t>Yleisyys</w:t>
      </w:r>
      <w:r w:rsidRPr="00DC7602">
        <w:rPr>
          <w:rFonts w:ascii="Cavolini" w:hAnsi="Cavolini" w:cs="Cavolini"/>
          <w:shd w:val="clear" w:color="auto" w:fill="FFFFFF"/>
        </w:rPr>
        <w:br/>
        <w:t>Syöpätyypit</w:t>
      </w:r>
      <w:r w:rsidRPr="00DC7602">
        <w:rPr>
          <w:rFonts w:ascii="Cavolini" w:hAnsi="Cavolini" w:cs="Cavolini"/>
          <w:shd w:val="clear" w:color="auto" w:fill="FFFFFF"/>
        </w:rPr>
        <w:br/>
        <w:t>Riskitekijät</w:t>
      </w:r>
      <w:r w:rsidRPr="00DC7602">
        <w:rPr>
          <w:rFonts w:ascii="Cavolini" w:hAnsi="Cavolini" w:cs="Cavolini"/>
          <w:shd w:val="clear" w:color="auto" w:fill="FFFFFF"/>
        </w:rPr>
        <w:br/>
        <w:t>Ehkäisy ja hoito</w:t>
      </w:r>
      <w:r w:rsidRPr="00DC7602">
        <w:rPr>
          <w:rFonts w:ascii="Cavolini" w:hAnsi="Cavolini" w:cs="Cavolini"/>
          <w:shd w:val="clear" w:color="auto" w:fill="FFFFFF"/>
        </w:rPr>
        <w:br/>
        <w:t>Kustannukset</w:t>
      </w:r>
      <w:r w:rsidRPr="00DC7602">
        <w:rPr>
          <w:rFonts w:ascii="Cavolini" w:hAnsi="Cavolini" w:cs="Cavolini"/>
          <w:shd w:val="clear" w:color="auto" w:fill="FFFFFF"/>
        </w:rPr>
        <w:br/>
      </w:r>
      <w:r w:rsidRPr="00DC7602">
        <w:rPr>
          <w:rFonts w:ascii="Cavolini" w:hAnsi="Cavolini" w:cs="Cavolini"/>
          <w:shd w:val="clear" w:color="auto" w:fill="FFFFFF"/>
        </w:rPr>
        <w:br/>
      </w:r>
      <w:r w:rsidRPr="00DC7602">
        <w:rPr>
          <w:rFonts w:ascii="Cavolini" w:hAnsi="Cavolini" w:cs="Cavolini"/>
          <w:b/>
          <w:bCs/>
          <w:shd w:val="clear" w:color="auto" w:fill="FFFFFF"/>
        </w:rPr>
        <w:t>6. Tuki- ja liikuntaelimistön sairaudet</w:t>
      </w:r>
      <w:r w:rsidRPr="00DC7602">
        <w:rPr>
          <w:rFonts w:ascii="Cavolini" w:hAnsi="Cavolini" w:cs="Cavolini"/>
          <w:shd w:val="clear" w:color="auto" w:fill="FFFFFF"/>
        </w:rPr>
        <w:br/>
        <w:t>Yleisyys</w:t>
      </w:r>
      <w:r w:rsidRPr="00DC7602">
        <w:rPr>
          <w:rFonts w:ascii="Cavolini" w:hAnsi="Cavolini" w:cs="Cavolini"/>
          <w:shd w:val="clear" w:color="auto" w:fill="FFFFFF"/>
        </w:rPr>
        <w:br/>
        <w:t>Riskitekijät</w:t>
      </w:r>
      <w:r w:rsidRPr="00DC7602">
        <w:rPr>
          <w:rFonts w:ascii="Cavolini" w:hAnsi="Cavolini" w:cs="Cavolini"/>
          <w:shd w:val="clear" w:color="auto" w:fill="FFFFFF"/>
        </w:rPr>
        <w:br/>
        <w:t>Ehkäisy ja hoito</w:t>
      </w:r>
      <w:r w:rsidRPr="00DC7602">
        <w:rPr>
          <w:rFonts w:ascii="Cavolini" w:hAnsi="Cavolini" w:cs="Cavolini"/>
          <w:shd w:val="clear" w:color="auto" w:fill="FFFFFF"/>
        </w:rPr>
        <w:br/>
        <w:t>Kustannukset</w:t>
      </w:r>
      <w:r w:rsidRPr="00DC7602">
        <w:rPr>
          <w:rFonts w:ascii="Cavolini" w:hAnsi="Cavolini" w:cs="Cavolini"/>
          <w:shd w:val="clear" w:color="auto" w:fill="FFFFFF"/>
        </w:rPr>
        <w:br/>
      </w:r>
      <w:r w:rsidRPr="00DC7602">
        <w:rPr>
          <w:rFonts w:ascii="Cavolini" w:hAnsi="Cavolini" w:cs="Cavolini"/>
          <w:shd w:val="clear" w:color="auto" w:fill="FFFFFF"/>
        </w:rPr>
        <w:br/>
      </w:r>
      <w:r w:rsidRPr="00DC7602">
        <w:rPr>
          <w:rFonts w:ascii="Cavolini" w:hAnsi="Cavolini" w:cs="Cavolini"/>
          <w:b/>
          <w:bCs/>
          <w:shd w:val="clear" w:color="auto" w:fill="FFFFFF"/>
        </w:rPr>
        <w:t>7. Mielenterveyden ongelmat</w:t>
      </w:r>
      <w:r w:rsidRPr="00DC7602">
        <w:rPr>
          <w:rFonts w:ascii="Cavolini" w:hAnsi="Cavolini" w:cs="Cavolini"/>
          <w:shd w:val="clear" w:color="auto" w:fill="FFFFFF"/>
        </w:rPr>
        <w:br/>
        <w:t>Yleisyys</w:t>
      </w:r>
      <w:r w:rsidRPr="00DC7602">
        <w:rPr>
          <w:rFonts w:ascii="Cavolini" w:hAnsi="Cavolini" w:cs="Cavolini"/>
          <w:shd w:val="clear" w:color="auto" w:fill="FFFFFF"/>
        </w:rPr>
        <w:br/>
        <w:t>Riskitekijät</w:t>
      </w:r>
      <w:r w:rsidRPr="00DC7602">
        <w:rPr>
          <w:rFonts w:ascii="Cavolini" w:hAnsi="Cavolini" w:cs="Cavolini"/>
          <w:shd w:val="clear" w:color="auto" w:fill="FFFFFF"/>
        </w:rPr>
        <w:br/>
        <w:t>Ehkäisy ja hoito</w:t>
      </w:r>
      <w:r w:rsidRPr="00DC7602">
        <w:rPr>
          <w:rFonts w:ascii="Cavolini" w:hAnsi="Cavolini" w:cs="Cavolini"/>
          <w:shd w:val="clear" w:color="auto" w:fill="FFFFFF"/>
        </w:rPr>
        <w:br/>
        <w:t>Kustannukset</w:t>
      </w:r>
    </w:p>
    <w:p w14:paraId="51B4CDE0" w14:textId="77777777" w:rsidR="00DC7602" w:rsidRDefault="00DC7602">
      <w:pPr>
        <w:spacing w:after="160"/>
        <w:ind w:left="0" w:firstLine="0"/>
        <w:rPr>
          <w:rFonts w:ascii="Cavolini" w:hAnsi="Cavolini" w:cs="Cavolini"/>
          <w:shd w:val="clear" w:color="auto" w:fill="FFFFFF"/>
        </w:rPr>
      </w:pPr>
      <w:r>
        <w:rPr>
          <w:rFonts w:ascii="Cavolini" w:hAnsi="Cavolini" w:cs="Cavolini"/>
          <w:shd w:val="clear" w:color="auto" w:fill="FFFFFF"/>
        </w:rPr>
        <w:br w:type="page"/>
      </w:r>
    </w:p>
    <w:p w14:paraId="3422DE77" w14:textId="77777777" w:rsidR="008A2D94" w:rsidRPr="00DC7602" w:rsidRDefault="008A2D94" w:rsidP="00DC7602">
      <w:pPr>
        <w:spacing w:after="19" w:line="263" w:lineRule="auto"/>
        <w:ind w:left="705" w:firstLine="0"/>
        <w:rPr>
          <w:rFonts w:ascii="Cavolini" w:hAnsi="Cavolini" w:cs="Cavolini"/>
          <w:szCs w:val="28"/>
        </w:rPr>
      </w:pPr>
    </w:p>
    <w:p w14:paraId="2250D0DD" w14:textId="77777777" w:rsidR="00933856" w:rsidRPr="006F5CEE" w:rsidRDefault="00000000">
      <w:pPr>
        <w:numPr>
          <w:ilvl w:val="0"/>
          <w:numId w:val="1"/>
        </w:numPr>
        <w:spacing w:after="19" w:line="263" w:lineRule="auto"/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Aikaa on </w:t>
      </w:r>
      <w:r w:rsidR="00933856" w:rsidRPr="00DC7602">
        <w:rPr>
          <w:rFonts w:ascii="Cavolini" w:hAnsi="Cavolini" w:cs="Cavolini"/>
          <w:b/>
          <w:bCs/>
          <w:szCs w:val="28"/>
        </w:rPr>
        <w:t>neljä</w:t>
      </w:r>
      <w:r w:rsidRPr="006F5CEE">
        <w:rPr>
          <w:rFonts w:ascii="Cavolini" w:hAnsi="Cavolini" w:cs="Cavolini"/>
          <w:szCs w:val="28"/>
        </w:rPr>
        <w:t xml:space="preserve"> oppituntia</w:t>
      </w:r>
      <w:r w:rsidR="00933856" w:rsidRPr="006F5CEE">
        <w:rPr>
          <w:rFonts w:ascii="Cavolini" w:hAnsi="Cavolini" w:cs="Cavolini"/>
          <w:szCs w:val="28"/>
        </w:rPr>
        <w:t xml:space="preserve">. </w:t>
      </w:r>
    </w:p>
    <w:p w14:paraId="093A33B0" w14:textId="7AAEE33F" w:rsidR="008A2D94" w:rsidRPr="006F5CEE" w:rsidRDefault="00000000">
      <w:pPr>
        <w:numPr>
          <w:ilvl w:val="0"/>
          <w:numId w:val="1"/>
        </w:numPr>
        <w:spacing w:after="19" w:line="263" w:lineRule="auto"/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Tehtävät tehdään </w:t>
      </w:r>
      <w:r w:rsidRPr="00DC7602">
        <w:rPr>
          <w:rFonts w:ascii="Cavolini" w:hAnsi="Cavolini" w:cs="Cavolini"/>
          <w:b/>
          <w:bCs/>
          <w:szCs w:val="28"/>
        </w:rPr>
        <w:t>YKSIN</w:t>
      </w:r>
      <w:r w:rsidRPr="006F5CEE">
        <w:rPr>
          <w:rFonts w:ascii="Cavolini" w:hAnsi="Cavolini" w:cs="Cavolini"/>
          <w:szCs w:val="28"/>
        </w:rPr>
        <w:t xml:space="preserve">. </w:t>
      </w:r>
    </w:p>
    <w:p w14:paraId="18DD9313" w14:textId="77777777" w:rsidR="008A2D94" w:rsidRPr="006F5CEE" w:rsidRDefault="00000000">
      <w:pPr>
        <w:numPr>
          <w:ilvl w:val="0"/>
          <w:numId w:val="1"/>
        </w:numPr>
        <w:spacing w:after="19" w:line="263" w:lineRule="auto"/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Projekti on olennainen osa viimeisen TE-jakson/päättöarvioinnin näyttöjä, joten yritä parhaasi, tee tehtävät huolella perustellen, eri näkökulmat huomioiden! </w:t>
      </w:r>
    </w:p>
    <w:p w14:paraId="075FF2DB" w14:textId="77777777" w:rsidR="008A2D94" w:rsidRPr="006F5CEE" w:rsidRDefault="00000000">
      <w:pPr>
        <w:numPr>
          <w:ilvl w:val="0"/>
          <w:numId w:val="1"/>
        </w:numPr>
        <w:spacing w:after="19" w:line="263" w:lineRule="auto"/>
        <w:ind w:hanging="360"/>
        <w:rPr>
          <w:rFonts w:ascii="Cavolini" w:hAnsi="Cavolini" w:cs="Cavolini"/>
          <w:szCs w:val="28"/>
        </w:rPr>
      </w:pPr>
      <w:r w:rsidRPr="00A23E33">
        <w:rPr>
          <w:rFonts w:ascii="Cavolini" w:hAnsi="Cavolini" w:cs="Cavolini"/>
          <w:b/>
          <w:bCs/>
          <w:szCs w:val="28"/>
        </w:rPr>
        <w:t>Materiaalina on pääasiassa oppikirjan kansantaudit-osio</w:t>
      </w:r>
      <w:r w:rsidRPr="006F5CEE">
        <w:rPr>
          <w:rFonts w:ascii="Cavolini" w:hAnsi="Cavolini" w:cs="Cavolini"/>
          <w:szCs w:val="28"/>
        </w:rPr>
        <w:t xml:space="preserve">, mutta jos käytät muita lähteitä, muista mainita lähteet! </w:t>
      </w:r>
    </w:p>
    <w:p w14:paraId="06F482D2" w14:textId="77777777" w:rsidR="008A2D94" w:rsidRPr="006F5CEE" w:rsidRDefault="00000000">
      <w:pPr>
        <w:numPr>
          <w:ilvl w:val="1"/>
          <w:numId w:val="1"/>
        </w:numPr>
        <w:spacing w:after="19" w:line="263" w:lineRule="auto"/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Netistä saa etsiä tietoa, mutta muista että suora kopiointi, edes yhden lauseen osalta, ei ole sallittua! </w:t>
      </w:r>
    </w:p>
    <w:p w14:paraId="6D4B5BCC" w14:textId="26C2361B" w:rsidR="008A2D94" w:rsidRPr="006F5CEE" w:rsidRDefault="006F5CEE">
      <w:pPr>
        <w:numPr>
          <w:ilvl w:val="1"/>
          <w:numId w:val="1"/>
        </w:numPr>
        <w:spacing w:after="19" w:line="263" w:lineRule="auto"/>
        <w:ind w:hanging="36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>V</w:t>
      </w:r>
      <w:r w:rsidRPr="006F5CEE">
        <w:rPr>
          <w:rFonts w:ascii="Cavolini" w:hAnsi="Cavolini" w:cs="Cavolini"/>
          <w:szCs w:val="28"/>
        </w:rPr>
        <w:t xml:space="preserve">oit käyttää tekoälyä apuna, mutta suora kopiointi sieltäkin kielletty (ope tarkistaa sovelluksen </w:t>
      </w:r>
      <w:proofErr w:type="gramStart"/>
      <w:r w:rsidRPr="006F5CEE">
        <w:rPr>
          <w:rFonts w:ascii="Cavolini" w:hAnsi="Cavolini" w:cs="Cavolini"/>
          <w:szCs w:val="28"/>
        </w:rPr>
        <w:t>avulla</w:t>
      </w:r>
      <w:proofErr w:type="gramEnd"/>
      <w:r w:rsidRPr="006F5CEE">
        <w:rPr>
          <w:rFonts w:ascii="Cavolini" w:hAnsi="Cavolini" w:cs="Cavolini"/>
          <w:szCs w:val="28"/>
        </w:rPr>
        <w:t xml:space="preserve"> ettei tekoälyä ole käytetty, jos on arvosana 4 (ei voi uusia) + koulun rangaistuskäytännöt) </w:t>
      </w:r>
    </w:p>
    <w:p w14:paraId="7F0D9312" w14:textId="77777777" w:rsidR="008A2D94" w:rsidRPr="006F5CEE" w:rsidRDefault="00000000">
      <w:pPr>
        <w:numPr>
          <w:ilvl w:val="1"/>
          <w:numId w:val="1"/>
        </w:numPr>
        <w:spacing w:after="19" w:line="263" w:lineRule="auto"/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Käytit mitä tahansa tietolähdettä (ja erityisesti Wikipediaa/tekoälyä), muista lähdekriittisyys! Kannattaa tarkistaa asia myös toisaalta. </w:t>
      </w:r>
    </w:p>
    <w:p w14:paraId="69E13F96" w14:textId="5597FB12" w:rsidR="00933856" w:rsidRPr="00A23E33" w:rsidRDefault="00A23E33" w:rsidP="00A23E33">
      <w:pPr>
        <w:spacing w:after="19" w:line="263" w:lineRule="auto"/>
        <w:ind w:left="705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       </w:t>
      </w:r>
      <w:r w:rsidRPr="00A23E33">
        <w:rPr>
          <w:rFonts w:ascii="Cavolini" w:hAnsi="Cavolini" w:cs="Cavolini"/>
          <w:szCs w:val="28"/>
        </w:rPr>
        <w:t xml:space="preserve">Tehtävät tehdään Word-tiedostoon </w:t>
      </w:r>
    </w:p>
    <w:p w14:paraId="756D535B" w14:textId="74426319" w:rsidR="00A23E33" w:rsidRPr="00A23E33" w:rsidRDefault="006F5CEE" w:rsidP="00A23E33">
      <w:pPr>
        <w:pStyle w:val="Luettelokappale"/>
        <w:numPr>
          <w:ilvl w:val="0"/>
          <w:numId w:val="7"/>
        </w:numPr>
        <w:spacing w:after="19" w:line="263" w:lineRule="auto"/>
        <w:rPr>
          <w:rFonts w:ascii="Cavolini" w:hAnsi="Cavolini" w:cs="Cavolini"/>
          <w:szCs w:val="28"/>
        </w:rPr>
      </w:pPr>
      <w:r w:rsidRPr="00A23E33">
        <w:rPr>
          <w:rFonts w:ascii="Cavolini" w:hAnsi="Cavolini" w:cs="Cavolini"/>
          <w:szCs w:val="28"/>
        </w:rPr>
        <w:t xml:space="preserve">Palauta lopullinen työ vielä </w:t>
      </w:r>
      <w:proofErr w:type="spellStart"/>
      <w:r w:rsidR="0008251A">
        <w:rPr>
          <w:rFonts w:ascii="Cavolini" w:hAnsi="Cavolini" w:cs="Cavolini"/>
          <w:szCs w:val="28"/>
        </w:rPr>
        <w:t>P</w:t>
      </w:r>
      <w:r w:rsidRPr="00A23E33">
        <w:rPr>
          <w:rFonts w:ascii="Cavolini" w:hAnsi="Cavolini" w:cs="Cavolini"/>
          <w:szCs w:val="28"/>
        </w:rPr>
        <w:t>eda.nettiin</w:t>
      </w:r>
      <w:proofErr w:type="spellEnd"/>
      <w:r w:rsidRPr="00A23E33">
        <w:rPr>
          <w:rFonts w:ascii="Cavolini" w:hAnsi="Cavolini" w:cs="Cavolini"/>
          <w:szCs w:val="28"/>
        </w:rPr>
        <w:t xml:space="preserve"> (siitä ope tietää, että se on valmis)</w:t>
      </w:r>
    </w:p>
    <w:p w14:paraId="46D02462" w14:textId="204AEB56" w:rsidR="008A2D94" w:rsidRPr="00A23E33" w:rsidRDefault="00A23E33" w:rsidP="00A23E33">
      <w:pPr>
        <w:pStyle w:val="Luettelokappale"/>
        <w:spacing w:after="19" w:line="263" w:lineRule="auto"/>
        <w:ind w:left="2061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tai lähetä sähköpostilla </w:t>
      </w:r>
      <w:hyperlink r:id="rId10" w:history="1">
        <w:r w:rsidRPr="00A23E33">
          <w:rPr>
            <w:rStyle w:val="Hyperlinkki"/>
            <w:rFonts w:ascii="Cavolini" w:hAnsi="Cavolini" w:cs="Cavolini"/>
            <w:szCs w:val="28"/>
          </w:rPr>
          <w:t>riikka.kiiveri-raappana@oulu.fi</w:t>
        </w:r>
      </w:hyperlink>
    </w:p>
    <w:p w14:paraId="3A108D68" w14:textId="49052E33" w:rsidR="006F5CEE" w:rsidRPr="006F5CEE" w:rsidRDefault="00000000">
      <w:pPr>
        <w:numPr>
          <w:ilvl w:val="0"/>
          <w:numId w:val="1"/>
        </w:numPr>
        <w:spacing w:after="19" w:line="263" w:lineRule="auto"/>
        <w:ind w:hanging="360"/>
        <w:rPr>
          <w:rFonts w:ascii="Cavolini" w:hAnsi="Cavolini" w:cs="Cavolini"/>
          <w:b/>
          <w:bCs/>
          <w:sz w:val="32"/>
          <w:szCs w:val="32"/>
        </w:rPr>
      </w:pPr>
      <w:r w:rsidRPr="006F5CEE">
        <w:rPr>
          <w:rFonts w:ascii="Cavolini" w:hAnsi="Cavolini" w:cs="Cavolini"/>
          <w:b/>
          <w:bCs/>
          <w:sz w:val="32"/>
          <w:szCs w:val="32"/>
        </w:rPr>
        <w:t xml:space="preserve">Viimeinen palautuspäivä on </w:t>
      </w:r>
      <w:r w:rsidR="0008251A">
        <w:rPr>
          <w:rFonts w:ascii="Cavolini" w:hAnsi="Cavolini" w:cs="Cavolini"/>
          <w:b/>
          <w:bCs/>
          <w:sz w:val="32"/>
          <w:szCs w:val="32"/>
        </w:rPr>
        <w:t>ma</w:t>
      </w:r>
      <w:r w:rsidRPr="006F5CEE">
        <w:rPr>
          <w:rFonts w:ascii="Cavolini" w:hAnsi="Cavolini" w:cs="Cavolini"/>
          <w:b/>
          <w:bCs/>
          <w:sz w:val="32"/>
          <w:szCs w:val="32"/>
        </w:rPr>
        <w:t xml:space="preserve"> </w:t>
      </w:r>
      <w:r w:rsidR="000E71CB">
        <w:rPr>
          <w:rFonts w:ascii="Cavolini" w:hAnsi="Cavolini" w:cs="Cavolini"/>
          <w:b/>
          <w:bCs/>
          <w:sz w:val="32"/>
          <w:szCs w:val="32"/>
        </w:rPr>
        <w:t>3</w:t>
      </w:r>
      <w:r w:rsidR="0008251A">
        <w:rPr>
          <w:rFonts w:ascii="Cavolini" w:hAnsi="Cavolini" w:cs="Cavolini"/>
          <w:b/>
          <w:bCs/>
          <w:sz w:val="32"/>
          <w:szCs w:val="32"/>
        </w:rPr>
        <w:t>1</w:t>
      </w:r>
      <w:r w:rsidRPr="006F5CEE">
        <w:rPr>
          <w:rFonts w:ascii="Cavolini" w:hAnsi="Cavolini" w:cs="Cavolini"/>
          <w:b/>
          <w:bCs/>
          <w:sz w:val="32"/>
          <w:szCs w:val="32"/>
        </w:rPr>
        <w:t>.</w:t>
      </w:r>
      <w:r w:rsidR="0008251A">
        <w:rPr>
          <w:rFonts w:ascii="Cavolini" w:hAnsi="Cavolini" w:cs="Cavolini"/>
          <w:b/>
          <w:bCs/>
          <w:sz w:val="32"/>
          <w:szCs w:val="32"/>
        </w:rPr>
        <w:t>3</w:t>
      </w:r>
      <w:r w:rsidRPr="006F5CEE">
        <w:rPr>
          <w:rFonts w:ascii="Cavolini" w:hAnsi="Cavolini" w:cs="Cavolini"/>
          <w:b/>
          <w:bCs/>
          <w:sz w:val="32"/>
          <w:szCs w:val="32"/>
        </w:rPr>
        <w:t xml:space="preserve">. klo </w:t>
      </w:r>
      <w:r w:rsidR="0008251A">
        <w:rPr>
          <w:rFonts w:ascii="Cavolini" w:hAnsi="Cavolini" w:cs="Cavolini"/>
          <w:b/>
          <w:bCs/>
          <w:sz w:val="32"/>
          <w:szCs w:val="32"/>
        </w:rPr>
        <w:t>16</w:t>
      </w:r>
      <w:r w:rsidRPr="006F5CEE">
        <w:rPr>
          <w:rFonts w:ascii="Cavolini" w:hAnsi="Cavolini" w:cs="Cavolini"/>
          <w:b/>
          <w:bCs/>
          <w:sz w:val="32"/>
          <w:szCs w:val="32"/>
        </w:rPr>
        <w:t xml:space="preserve">  </w:t>
      </w:r>
      <w:r w:rsidR="006F5CEE" w:rsidRPr="006F5CEE">
        <w:rPr>
          <w:rFonts w:ascii="Cavolini" w:hAnsi="Cavolini" w:cs="Cavolini"/>
          <w:b/>
          <w:bCs/>
          <w:sz w:val="32"/>
          <w:szCs w:val="32"/>
        </w:rPr>
        <w:br/>
      </w:r>
    </w:p>
    <w:p w14:paraId="019A6628" w14:textId="77777777" w:rsidR="006F5CEE" w:rsidRDefault="006F5CEE">
      <w:pPr>
        <w:spacing w:after="160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394AA7C" w14:textId="77777777" w:rsidR="008A2D94" w:rsidRPr="006F5CEE" w:rsidRDefault="008A2D94" w:rsidP="006F5CEE">
      <w:pPr>
        <w:spacing w:after="19" w:line="263" w:lineRule="auto"/>
        <w:rPr>
          <w:b/>
          <w:bCs/>
          <w:sz w:val="24"/>
          <w:szCs w:val="24"/>
        </w:rPr>
      </w:pPr>
    </w:p>
    <w:p w14:paraId="280DA566" w14:textId="77777777" w:rsidR="008A2D94" w:rsidRPr="006F5CEE" w:rsidRDefault="00000000">
      <w:pPr>
        <w:spacing w:after="0"/>
        <w:ind w:left="0" w:firstLine="0"/>
        <w:rPr>
          <w:b/>
          <w:bCs/>
          <w:sz w:val="24"/>
          <w:szCs w:val="24"/>
        </w:rPr>
      </w:pPr>
      <w:r w:rsidRPr="006F5CEE">
        <w:rPr>
          <w:b/>
          <w:bCs/>
          <w:sz w:val="24"/>
          <w:szCs w:val="24"/>
        </w:rPr>
        <w:t xml:space="preserve"> </w:t>
      </w:r>
    </w:p>
    <w:p w14:paraId="2E8F12FF" w14:textId="77777777" w:rsidR="008A2D94" w:rsidRPr="00A23E33" w:rsidRDefault="00000000">
      <w:pPr>
        <w:spacing w:after="0"/>
        <w:ind w:left="0" w:firstLine="0"/>
        <w:rPr>
          <w:rFonts w:ascii="Cavolini" w:hAnsi="Cavolini" w:cs="Cavolini"/>
          <w:b/>
          <w:bCs/>
          <w:sz w:val="24"/>
          <w:szCs w:val="24"/>
        </w:rPr>
      </w:pPr>
      <w:r w:rsidRPr="00A23E33">
        <w:rPr>
          <w:rFonts w:ascii="Cavolini" w:hAnsi="Cavolini" w:cs="Cavolini"/>
          <w:b/>
          <w:bCs/>
          <w:sz w:val="24"/>
          <w:szCs w:val="24"/>
        </w:rPr>
        <w:t xml:space="preserve">ARVIOINTI: </w:t>
      </w:r>
    </w:p>
    <w:p w14:paraId="36420F7B" w14:textId="77777777" w:rsidR="006F5CEE" w:rsidRPr="006F5CEE" w:rsidRDefault="006F5CEE">
      <w:pPr>
        <w:spacing w:after="0"/>
        <w:ind w:left="0" w:firstLine="0"/>
        <w:rPr>
          <w:rFonts w:ascii="Cavolini" w:hAnsi="Cavolini" w:cs="Cavolini"/>
          <w:sz w:val="24"/>
          <w:szCs w:val="24"/>
        </w:rPr>
      </w:pPr>
    </w:p>
    <w:tbl>
      <w:tblPr>
        <w:tblStyle w:val="TableGrid"/>
        <w:tblW w:w="14801" w:type="dxa"/>
        <w:tblInd w:w="7" w:type="dxa"/>
        <w:tblCellMar>
          <w:top w:w="201" w:type="dxa"/>
          <w:left w:w="151" w:type="dxa"/>
          <w:right w:w="99" w:type="dxa"/>
        </w:tblCellMar>
        <w:tblLook w:val="04A0" w:firstRow="1" w:lastRow="0" w:firstColumn="1" w:lastColumn="0" w:noHBand="0" w:noVBand="1"/>
      </w:tblPr>
      <w:tblGrid>
        <w:gridCol w:w="1471"/>
        <w:gridCol w:w="13330"/>
      </w:tblGrid>
      <w:tr w:rsidR="008A2D94" w:rsidRPr="006F5CEE" w14:paraId="00AEC4A5" w14:textId="77777777">
        <w:trPr>
          <w:trHeight w:val="564"/>
        </w:trPr>
        <w:tc>
          <w:tcPr>
            <w:tcW w:w="126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vAlign w:val="center"/>
          </w:tcPr>
          <w:p w14:paraId="41D88B6A" w14:textId="77777777" w:rsidR="008A2D94" w:rsidRPr="006F5CEE" w:rsidRDefault="00000000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  <w:r w:rsidRPr="006F5CEE">
              <w:rPr>
                <w:rFonts w:ascii="Cavolini" w:hAnsi="Cavolini" w:cs="Cavolini"/>
                <w:sz w:val="24"/>
                <w:szCs w:val="24"/>
              </w:rPr>
              <w:t xml:space="preserve"> Arvosana  </w:t>
            </w:r>
          </w:p>
        </w:tc>
        <w:tc>
          <w:tcPr>
            <w:tcW w:w="1353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vAlign w:val="center"/>
          </w:tcPr>
          <w:p w14:paraId="2B6945FD" w14:textId="77777777" w:rsidR="008A2D94" w:rsidRPr="006F5CEE" w:rsidRDefault="00000000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  <w:r w:rsidRPr="006F5CEE">
              <w:rPr>
                <w:rFonts w:ascii="Cavolini" w:hAnsi="Cavolini" w:cs="Cavolini"/>
                <w:sz w:val="24"/>
                <w:szCs w:val="24"/>
              </w:rPr>
              <w:t xml:space="preserve">Kriteerit </w:t>
            </w:r>
          </w:p>
        </w:tc>
      </w:tr>
      <w:tr w:rsidR="008A2D94" w:rsidRPr="006F5CEE" w14:paraId="04F61339" w14:textId="77777777">
        <w:trPr>
          <w:trHeight w:val="811"/>
        </w:trPr>
        <w:tc>
          <w:tcPr>
            <w:tcW w:w="126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4BBA973A" w14:textId="77777777" w:rsidR="008A2D94" w:rsidRPr="006F5CEE" w:rsidRDefault="00000000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  <w:r w:rsidRPr="006F5CEE">
              <w:rPr>
                <w:rFonts w:ascii="Cavolini" w:hAnsi="Cavolini" w:cs="Cavolini"/>
                <w:sz w:val="24"/>
                <w:szCs w:val="24"/>
              </w:rPr>
              <w:t xml:space="preserve">10 </w:t>
            </w:r>
          </w:p>
        </w:tc>
        <w:tc>
          <w:tcPr>
            <w:tcW w:w="1353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vAlign w:val="center"/>
          </w:tcPr>
          <w:p w14:paraId="62CDC0C7" w14:textId="77777777" w:rsidR="008A2D94" w:rsidRDefault="00000000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  <w:r w:rsidRPr="006F5CEE">
              <w:rPr>
                <w:rFonts w:ascii="Cavolini" w:hAnsi="Cavolini" w:cs="Cavolini"/>
                <w:sz w:val="24"/>
                <w:szCs w:val="24"/>
              </w:rPr>
              <w:t xml:space="preserve">Tehtävät on tehty erinomaisesti. Kiitettävän arvosanan kriteerien lisäksi vastaukset sisältävät vaadittujen kysymysten lisäksi omia täydentäviä kommentteja tai pohdintoja aiheesta. Asioita tarkasteltu useasta näkökulmasta. </w:t>
            </w:r>
          </w:p>
          <w:p w14:paraId="50486922" w14:textId="77777777" w:rsidR="00A23E33" w:rsidRPr="006F5CEE" w:rsidRDefault="00A23E33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8A2D94" w:rsidRPr="006F5CEE" w14:paraId="6BB05CCF" w14:textId="77777777">
        <w:trPr>
          <w:trHeight w:val="814"/>
        </w:trPr>
        <w:tc>
          <w:tcPr>
            <w:tcW w:w="126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</w:tcPr>
          <w:p w14:paraId="6F4C2B53" w14:textId="77777777" w:rsidR="008A2D94" w:rsidRPr="006F5CEE" w:rsidRDefault="00000000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  <w:r w:rsidRPr="006F5CEE">
              <w:rPr>
                <w:rFonts w:ascii="Cavolini" w:hAnsi="Cavolini" w:cs="Cavolini"/>
                <w:sz w:val="24"/>
                <w:szCs w:val="24"/>
              </w:rPr>
              <w:t xml:space="preserve">9 </w:t>
            </w:r>
          </w:p>
        </w:tc>
        <w:tc>
          <w:tcPr>
            <w:tcW w:w="1353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vAlign w:val="center"/>
          </w:tcPr>
          <w:p w14:paraId="4B6BEDED" w14:textId="77777777" w:rsidR="008A2D94" w:rsidRDefault="00000000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  <w:r w:rsidRPr="006F5CEE">
              <w:rPr>
                <w:rFonts w:ascii="Cavolini" w:hAnsi="Cavolini" w:cs="Cavolini"/>
                <w:sz w:val="24"/>
                <w:szCs w:val="24"/>
              </w:rPr>
              <w:t xml:space="preserve">Tehtävät on tehty kiitettävästi. Jokaiseen kysymykseen on vastattu useilla lauseilla ja pohdinnasta käy ilmi, että aihetta on pohdittu ajatuksella. Aihealue hallinnassa ja syy-seuraussuhteet ymmärretty. </w:t>
            </w:r>
          </w:p>
          <w:p w14:paraId="58270324" w14:textId="77777777" w:rsidR="00A23E33" w:rsidRPr="006F5CEE" w:rsidRDefault="00A23E33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8A2D94" w:rsidRPr="006F5CEE" w14:paraId="37E21396" w14:textId="77777777">
        <w:trPr>
          <w:trHeight w:val="562"/>
        </w:trPr>
        <w:tc>
          <w:tcPr>
            <w:tcW w:w="126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vAlign w:val="center"/>
          </w:tcPr>
          <w:p w14:paraId="67E55E25" w14:textId="77777777" w:rsidR="008A2D94" w:rsidRPr="006F5CEE" w:rsidRDefault="00000000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  <w:r w:rsidRPr="006F5CEE">
              <w:rPr>
                <w:rFonts w:ascii="Cavolini" w:hAnsi="Cavolini" w:cs="Cavolini"/>
                <w:sz w:val="24"/>
                <w:szCs w:val="24"/>
              </w:rPr>
              <w:t xml:space="preserve">8 </w:t>
            </w:r>
          </w:p>
        </w:tc>
        <w:tc>
          <w:tcPr>
            <w:tcW w:w="1353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vAlign w:val="center"/>
          </w:tcPr>
          <w:p w14:paraId="56E47A70" w14:textId="77777777" w:rsidR="008A2D94" w:rsidRDefault="00000000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  <w:r w:rsidRPr="006F5CEE">
              <w:rPr>
                <w:rFonts w:ascii="Cavolini" w:hAnsi="Cavolini" w:cs="Cavolini"/>
                <w:sz w:val="24"/>
                <w:szCs w:val="24"/>
              </w:rPr>
              <w:t xml:space="preserve">Hyvä työ. Näkemyksiä ja pohdintaa on, mutta jäävät joissakin kysymyksissä niukoiksi. Aihealue hallinnassa, joitakin syy-seuraussuhteita tulee esille. </w:t>
            </w:r>
          </w:p>
          <w:p w14:paraId="65598F79" w14:textId="77777777" w:rsidR="00A23E33" w:rsidRPr="006F5CEE" w:rsidRDefault="00A23E33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8A2D94" w:rsidRPr="006F5CEE" w14:paraId="25A81925" w14:textId="77777777">
        <w:trPr>
          <w:trHeight w:val="564"/>
        </w:trPr>
        <w:tc>
          <w:tcPr>
            <w:tcW w:w="126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vAlign w:val="center"/>
          </w:tcPr>
          <w:p w14:paraId="77163A47" w14:textId="77777777" w:rsidR="008A2D94" w:rsidRPr="006F5CEE" w:rsidRDefault="00000000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  <w:r w:rsidRPr="006F5CEE">
              <w:rPr>
                <w:rFonts w:ascii="Cavolini" w:hAnsi="Cavolini" w:cs="Cavolini"/>
                <w:sz w:val="24"/>
                <w:szCs w:val="24"/>
              </w:rPr>
              <w:t xml:space="preserve">7 </w:t>
            </w:r>
          </w:p>
        </w:tc>
        <w:tc>
          <w:tcPr>
            <w:tcW w:w="1353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vAlign w:val="center"/>
          </w:tcPr>
          <w:p w14:paraId="250A54E4" w14:textId="77777777" w:rsidR="008A2D94" w:rsidRDefault="00000000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  <w:r w:rsidRPr="006F5CEE">
              <w:rPr>
                <w:rFonts w:ascii="Cavolini" w:hAnsi="Cavolini" w:cs="Cavolini"/>
                <w:sz w:val="24"/>
                <w:szCs w:val="24"/>
              </w:rPr>
              <w:t xml:space="preserve">Joitakin puutteita vastauksissa. Vain muutamissa kysymyksissä laajempia useamman lauseen vastauksia. Aiheen hallinta osin puutteellinen. </w:t>
            </w:r>
          </w:p>
          <w:p w14:paraId="2AC6BF5D" w14:textId="77777777" w:rsidR="00A23E33" w:rsidRPr="006F5CEE" w:rsidRDefault="00A23E33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8A2D94" w:rsidRPr="006F5CEE" w14:paraId="63B1A601" w14:textId="77777777">
        <w:trPr>
          <w:trHeight w:val="564"/>
        </w:trPr>
        <w:tc>
          <w:tcPr>
            <w:tcW w:w="126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vAlign w:val="center"/>
          </w:tcPr>
          <w:p w14:paraId="3CD9696C" w14:textId="77777777" w:rsidR="008A2D94" w:rsidRPr="006F5CEE" w:rsidRDefault="00000000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  <w:r w:rsidRPr="006F5CEE">
              <w:rPr>
                <w:rFonts w:ascii="Cavolini" w:hAnsi="Cavolini" w:cs="Cavolini"/>
                <w:sz w:val="24"/>
                <w:szCs w:val="24"/>
              </w:rPr>
              <w:t xml:space="preserve">6 </w:t>
            </w:r>
          </w:p>
        </w:tc>
        <w:tc>
          <w:tcPr>
            <w:tcW w:w="1353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vAlign w:val="center"/>
          </w:tcPr>
          <w:p w14:paraId="75383B4D" w14:textId="77777777" w:rsidR="008A2D94" w:rsidRDefault="00000000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  <w:r w:rsidRPr="006F5CEE">
              <w:rPr>
                <w:rFonts w:ascii="Cavolini" w:hAnsi="Cavolini" w:cs="Cavolini"/>
                <w:sz w:val="24"/>
                <w:szCs w:val="24"/>
              </w:rPr>
              <w:t xml:space="preserve">Työ puutteellinen. Kaikkiin kysymyksiin on vastattu, mutta vastaukset ovat lyhyitä ja yleistajuisia. Oma pohdinta puuttuu.  </w:t>
            </w:r>
          </w:p>
          <w:p w14:paraId="7BAE2AEC" w14:textId="77777777" w:rsidR="00A23E33" w:rsidRPr="006F5CEE" w:rsidRDefault="00A23E33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8A2D94" w:rsidRPr="006F5CEE" w14:paraId="2B8E3BB7" w14:textId="77777777">
        <w:trPr>
          <w:trHeight w:val="564"/>
        </w:trPr>
        <w:tc>
          <w:tcPr>
            <w:tcW w:w="126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vAlign w:val="center"/>
          </w:tcPr>
          <w:p w14:paraId="313A6163" w14:textId="77777777" w:rsidR="008A2D94" w:rsidRPr="006F5CEE" w:rsidRDefault="00000000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  <w:r w:rsidRPr="006F5CEE">
              <w:rPr>
                <w:rFonts w:ascii="Cavolini" w:hAnsi="Cavolini" w:cs="Cavolini"/>
                <w:sz w:val="24"/>
                <w:szCs w:val="24"/>
              </w:rPr>
              <w:t xml:space="preserve">5 </w:t>
            </w:r>
          </w:p>
        </w:tc>
        <w:tc>
          <w:tcPr>
            <w:tcW w:w="1353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vAlign w:val="center"/>
          </w:tcPr>
          <w:p w14:paraId="6DB4A838" w14:textId="77777777" w:rsidR="008A2D94" w:rsidRDefault="00000000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  <w:r w:rsidRPr="006F5CEE">
              <w:rPr>
                <w:rFonts w:ascii="Cavolini" w:hAnsi="Cavolini" w:cs="Cavolini"/>
                <w:sz w:val="24"/>
                <w:szCs w:val="24"/>
              </w:rPr>
              <w:t xml:space="preserve">Työ todella puutteellinen. Kaikkiin kysymyksiin ei ole vastattu ja loput vastaukset ovat ilmaistu muutamalla sanalla. </w:t>
            </w:r>
          </w:p>
          <w:p w14:paraId="27B6D175" w14:textId="77777777" w:rsidR="00A23E33" w:rsidRPr="006F5CEE" w:rsidRDefault="00A23E33">
            <w:pPr>
              <w:spacing w:after="0"/>
              <w:ind w:left="0" w:firstLine="0"/>
              <w:rPr>
                <w:rFonts w:ascii="Cavolini" w:hAnsi="Cavolini" w:cs="Cavolini"/>
                <w:sz w:val="24"/>
                <w:szCs w:val="24"/>
              </w:rPr>
            </w:pPr>
          </w:p>
        </w:tc>
      </w:tr>
    </w:tbl>
    <w:p w14:paraId="0A959687" w14:textId="77777777" w:rsidR="008A2D94" w:rsidRDefault="00000000">
      <w:pPr>
        <w:spacing w:after="0"/>
        <w:ind w:left="720" w:firstLine="0"/>
      </w:pPr>
      <w:r>
        <w:rPr>
          <w:sz w:val="24"/>
        </w:rPr>
        <w:t xml:space="preserve"> </w:t>
      </w:r>
    </w:p>
    <w:p w14:paraId="10DB4D04" w14:textId="77777777" w:rsidR="0008251A" w:rsidRDefault="0008251A">
      <w:pPr>
        <w:spacing w:after="160"/>
        <w:ind w:left="0" w:firstLine="0"/>
        <w:rPr>
          <w:rFonts w:ascii="Cavolini" w:hAnsi="Cavolini" w:cs="Cavolini"/>
          <w:b/>
          <w:bCs/>
          <w:sz w:val="32"/>
          <w:szCs w:val="32"/>
        </w:rPr>
      </w:pPr>
      <w:r>
        <w:rPr>
          <w:rFonts w:ascii="Cavolini" w:hAnsi="Cavolini" w:cs="Cavolini"/>
          <w:b/>
          <w:bCs/>
          <w:sz w:val="32"/>
          <w:szCs w:val="32"/>
        </w:rPr>
        <w:br w:type="page"/>
      </w:r>
    </w:p>
    <w:p w14:paraId="27BC719E" w14:textId="31E09C5C" w:rsidR="008A2D94" w:rsidRPr="00A23E33" w:rsidRDefault="00DC7602">
      <w:pPr>
        <w:spacing w:after="0"/>
        <w:ind w:left="41" w:firstLine="0"/>
        <w:jc w:val="center"/>
        <w:rPr>
          <w:rFonts w:ascii="Cavolini" w:hAnsi="Cavolini" w:cs="Cavolini"/>
          <w:b/>
          <w:bCs/>
          <w:sz w:val="32"/>
          <w:szCs w:val="32"/>
        </w:rPr>
      </w:pPr>
      <w:r>
        <w:rPr>
          <w:rFonts w:ascii="Cavolini" w:hAnsi="Cavolini" w:cs="Cavolini"/>
          <w:b/>
          <w:bCs/>
          <w:sz w:val="32"/>
          <w:szCs w:val="32"/>
        </w:rPr>
        <w:lastRenderedPageBreak/>
        <w:t>RYHMÄ</w:t>
      </w:r>
      <w:r w:rsidRPr="00A23E33">
        <w:rPr>
          <w:rFonts w:ascii="Cavolini" w:hAnsi="Cavolini" w:cs="Cavolini"/>
          <w:b/>
          <w:bCs/>
          <w:sz w:val="32"/>
          <w:szCs w:val="32"/>
        </w:rPr>
        <w:t>TEHTÄVÄT</w:t>
      </w:r>
      <w:r>
        <w:rPr>
          <w:rFonts w:ascii="Cavolini" w:hAnsi="Cavolini" w:cs="Cavolini"/>
          <w:b/>
          <w:bCs/>
          <w:sz w:val="32"/>
          <w:szCs w:val="32"/>
        </w:rPr>
        <w:t>:</w:t>
      </w:r>
      <w:r w:rsidRPr="00A23E33">
        <w:rPr>
          <w:rFonts w:ascii="Cavolini" w:hAnsi="Cavolini" w:cs="Cavolini"/>
          <w:b/>
          <w:bCs/>
          <w:sz w:val="32"/>
          <w:szCs w:val="32"/>
        </w:rPr>
        <w:t xml:space="preserve"> </w:t>
      </w:r>
    </w:p>
    <w:p w14:paraId="7283BD17" w14:textId="77777777" w:rsidR="006F5CEE" w:rsidRDefault="006F5CEE">
      <w:pPr>
        <w:spacing w:after="0"/>
        <w:ind w:left="41" w:firstLine="0"/>
        <w:jc w:val="center"/>
      </w:pPr>
    </w:p>
    <w:p w14:paraId="035F7333" w14:textId="77777777" w:rsidR="008A2D94" w:rsidRPr="006F5CEE" w:rsidRDefault="00000000">
      <w:pPr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ENSIN: Täydentäkää paperinen taulukko eli kukin kertoo vuorollaan ”omasta” kansantaudista ja muut täydentävät omiin taulukoihinsa (tätä ei kirjata). Pidä tämä taulukko esillä, kun teet tehtäviä. </w:t>
      </w:r>
    </w:p>
    <w:p w14:paraId="7FD312DC" w14:textId="77777777" w:rsidR="008A2D94" w:rsidRPr="006F5CEE" w:rsidRDefault="00000000">
      <w:pPr>
        <w:spacing w:after="0"/>
        <w:ind w:left="0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 </w:t>
      </w:r>
    </w:p>
    <w:p w14:paraId="5F878FFC" w14:textId="77777777" w:rsidR="008A2D94" w:rsidRPr="006F5CEE" w:rsidRDefault="00000000">
      <w:pPr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>Sen jälkeen seuraavat tehtävät Word (</w:t>
      </w:r>
      <w:proofErr w:type="gramStart"/>
      <w:r w:rsidRPr="006F5CEE">
        <w:rPr>
          <w:rFonts w:ascii="Cavolini" w:hAnsi="Cavolini" w:cs="Cavolini"/>
          <w:szCs w:val="28"/>
        </w:rPr>
        <w:t>tms.)-</w:t>
      </w:r>
      <w:proofErr w:type="gramEnd"/>
      <w:r w:rsidRPr="006F5CEE">
        <w:rPr>
          <w:rFonts w:ascii="Cavolini" w:hAnsi="Cavolini" w:cs="Cavolini"/>
          <w:szCs w:val="28"/>
        </w:rPr>
        <w:t xml:space="preserve">tiedostoon kirjaten: </w:t>
      </w:r>
    </w:p>
    <w:p w14:paraId="6EAB9F5E" w14:textId="77777777" w:rsidR="008A2D94" w:rsidRPr="006F5CEE" w:rsidRDefault="00000000">
      <w:pPr>
        <w:spacing w:after="22"/>
        <w:ind w:left="0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 </w:t>
      </w:r>
    </w:p>
    <w:p w14:paraId="490DDDC5" w14:textId="77777777" w:rsidR="008A2D94" w:rsidRPr="006F5CEE" w:rsidRDefault="00000000">
      <w:pPr>
        <w:numPr>
          <w:ilvl w:val="0"/>
          <w:numId w:val="2"/>
        </w:numPr>
        <w:ind w:hanging="72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Tutkikaa yhdessä täytettyä taulukkoa, mitä yhteisiä riskitekijöitä löytyy useamman kansantaudin taustalta? </w:t>
      </w:r>
    </w:p>
    <w:p w14:paraId="3401BBE3" w14:textId="4ED799B4" w:rsidR="008A2D94" w:rsidRPr="006F5CEE" w:rsidRDefault="00000000">
      <w:pPr>
        <w:numPr>
          <w:ilvl w:val="0"/>
          <w:numId w:val="2"/>
        </w:numPr>
        <w:ind w:hanging="72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Perehdy vielä yhteen yleistyvään kansantautiin: Muistisairaudet esim. </w:t>
      </w:r>
      <w:r w:rsidRPr="006F5CEE">
        <w:rPr>
          <w:rFonts w:ascii="Cavolini" w:hAnsi="Cavolini" w:cs="Cavolini"/>
          <w:color w:val="0563C1"/>
          <w:szCs w:val="28"/>
          <w:u w:val="single" w:color="0563C1"/>
        </w:rPr>
        <w:t>THL:n sivuilla</w:t>
      </w:r>
      <w:r w:rsidRPr="006F5CEE">
        <w:rPr>
          <w:rFonts w:ascii="Cavolini" w:hAnsi="Cavolini" w:cs="Cavolini"/>
          <w:szCs w:val="28"/>
        </w:rPr>
        <w:t xml:space="preserve">. Kertokaa lyhyesti, mistä sairausryhmästä on kyse? Mitä voit itse tehdä (ehkä jo nyt?), jotta sinulle ei puhkeaisi vanhemmalla iällä muistisairaus? </w:t>
      </w:r>
    </w:p>
    <w:p w14:paraId="69F23A8F" w14:textId="77777777" w:rsidR="00A23E33" w:rsidRDefault="00000000">
      <w:pPr>
        <w:numPr>
          <w:ilvl w:val="0"/>
          <w:numId w:val="2"/>
        </w:numPr>
        <w:ind w:hanging="72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Selitä seuraavat sanat ja kerro, miten ne liittyvät kansantauteihin: </w:t>
      </w:r>
    </w:p>
    <w:p w14:paraId="4191CDD4" w14:textId="48687235" w:rsidR="008A2D94" w:rsidRPr="006F5CEE" w:rsidRDefault="00000000" w:rsidP="00A23E33">
      <w:pPr>
        <w:ind w:left="1080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a. kolesteroli </w:t>
      </w:r>
    </w:p>
    <w:p w14:paraId="11921A1B" w14:textId="77777777" w:rsidR="008A2D94" w:rsidRPr="006F5CEE" w:rsidRDefault="00000000">
      <w:pPr>
        <w:numPr>
          <w:ilvl w:val="1"/>
          <w:numId w:val="2"/>
        </w:numPr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verenpaine </w:t>
      </w:r>
    </w:p>
    <w:p w14:paraId="2D003A5A" w14:textId="77777777" w:rsidR="008A2D94" w:rsidRPr="006F5CEE" w:rsidRDefault="00000000">
      <w:pPr>
        <w:numPr>
          <w:ilvl w:val="1"/>
          <w:numId w:val="2"/>
        </w:numPr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karsinogeeni </w:t>
      </w:r>
    </w:p>
    <w:p w14:paraId="7CCB5F8A" w14:textId="77777777" w:rsidR="008A2D94" w:rsidRPr="006F5CEE" w:rsidRDefault="00000000">
      <w:pPr>
        <w:numPr>
          <w:ilvl w:val="1"/>
          <w:numId w:val="2"/>
        </w:numPr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metabolinen oireyhtymä </w:t>
      </w:r>
    </w:p>
    <w:p w14:paraId="211D30F6" w14:textId="77777777" w:rsidR="008A2D94" w:rsidRPr="006F5CEE" w:rsidRDefault="00000000">
      <w:pPr>
        <w:numPr>
          <w:ilvl w:val="1"/>
          <w:numId w:val="2"/>
        </w:numPr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insuliini </w:t>
      </w:r>
    </w:p>
    <w:p w14:paraId="77EC22B5" w14:textId="77777777" w:rsidR="008A2D94" w:rsidRPr="006F5CEE" w:rsidRDefault="00000000">
      <w:pPr>
        <w:numPr>
          <w:ilvl w:val="1"/>
          <w:numId w:val="2"/>
        </w:numPr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masennus </w:t>
      </w:r>
    </w:p>
    <w:p w14:paraId="38FC75B0" w14:textId="77777777" w:rsidR="008A2D94" w:rsidRPr="006F5CEE" w:rsidRDefault="00000000">
      <w:pPr>
        <w:numPr>
          <w:ilvl w:val="1"/>
          <w:numId w:val="2"/>
        </w:numPr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osteoporoosi </w:t>
      </w:r>
    </w:p>
    <w:p w14:paraId="5D2F26BC" w14:textId="77777777" w:rsidR="00A23E33" w:rsidRDefault="00A23E33">
      <w:pPr>
        <w:spacing w:after="160"/>
        <w:ind w:left="0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br w:type="page"/>
      </w:r>
    </w:p>
    <w:p w14:paraId="445BECF1" w14:textId="0CBD81F4" w:rsidR="00A23E33" w:rsidRDefault="00000000">
      <w:pPr>
        <w:numPr>
          <w:ilvl w:val="0"/>
          <w:numId w:val="2"/>
        </w:numPr>
        <w:ind w:hanging="72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lastRenderedPageBreak/>
        <w:t xml:space="preserve">Joihinkin kansantauteihin liittyy hengenvaarallisia tilanteita, joiden tunnistaminen ja ensiapu on jokaisen tärkeä tuntea. Selvitä, mistä tunnistaa (oireet) </w:t>
      </w:r>
      <w:r w:rsidRPr="006F5CEE">
        <w:rPr>
          <w:rFonts w:ascii="Cavolini" w:hAnsi="Cavolini" w:cs="Cavolini"/>
          <w:szCs w:val="28"/>
          <w:u w:val="single" w:color="000000"/>
        </w:rPr>
        <w:t>ja</w:t>
      </w:r>
      <w:r w:rsidRPr="006F5CEE">
        <w:rPr>
          <w:rFonts w:ascii="Cavolini" w:hAnsi="Cavolini" w:cs="Cavolini"/>
          <w:szCs w:val="28"/>
        </w:rPr>
        <w:t xml:space="preserve"> miten tulisi toimia, jos… </w:t>
      </w:r>
    </w:p>
    <w:p w14:paraId="483BA532" w14:textId="511F99CB" w:rsidR="008A2D94" w:rsidRPr="006F5CEE" w:rsidRDefault="00000000" w:rsidP="00A23E33">
      <w:pPr>
        <w:ind w:left="1080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a. diabeetikon verensokeri laskee vaarallisen alas </w:t>
      </w:r>
    </w:p>
    <w:p w14:paraId="333D5B36" w14:textId="77777777" w:rsidR="008A2D94" w:rsidRPr="006F5CEE" w:rsidRDefault="00000000">
      <w:pPr>
        <w:numPr>
          <w:ilvl w:val="1"/>
          <w:numId w:val="2"/>
        </w:numPr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henkilö saa sydäninfarktin </w:t>
      </w:r>
    </w:p>
    <w:p w14:paraId="53E0FD9C" w14:textId="77777777" w:rsidR="008A2D94" w:rsidRPr="006F5CEE" w:rsidRDefault="00000000">
      <w:pPr>
        <w:numPr>
          <w:ilvl w:val="1"/>
          <w:numId w:val="2"/>
        </w:numPr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henkilö saa aivoverenvuodon/aivoinfarktin </w:t>
      </w:r>
    </w:p>
    <w:p w14:paraId="796E1F16" w14:textId="77777777" w:rsidR="008A2D94" w:rsidRPr="006F5CEE" w:rsidRDefault="00000000">
      <w:pPr>
        <w:numPr>
          <w:ilvl w:val="1"/>
          <w:numId w:val="2"/>
        </w:numPr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allergikko saa allergisen kohtauksen (esim. ruuasta tai ampiaisen pistosta) </w:t>
      </w:r>
    </w:p>
    <w:p w14:paraId="10AB91E5" w14:textId="77777777" w:rsidR="008A2D94" w:rsidRPr="006F5CEE" w:rsidRDefault="00000000">
      <w:pPr>
        <w:numPr>
          <w:ilvl w:val="1"/>
          <w:numId w:val="2"/>
        </w:numPr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henkilö saa paniikkikohtauksen </w:t>
      </w:r>
    </w:p>
    <w:p w14:paraId="2108BE42" w14:textId="77777777" w:rsidR="008A2D94" w:rsidRPr="006F5CEE" w:rsidRDefault="00000000">
      <w:pPr>
        <w:numPr>
          <w:ilvl w:val="1"/>
          <w:numId w:val="2"/>
        </w:numPr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henkilö kertoo sinulle itsemurha-aikeistaan </w:t>
      </w:r>
    </w:p>
    <w:p w14:paraId="749DC8C4" w14:textId="77777777" w:rsidR="008A2D94" w:rsidRPr="006F5CEE" w:rsidRDefault="00000000">
      <w:pPr>
        <w:numPr>
          <w:ilvl w:val="0"/>
          <w:numId w:val="2"/>
        </w:numPr>
        <w:ind w:hanging="72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Mitä haittaa yksilölle on, jos hän sairastuu johonkin kansantautiin? (HUOM! Terveyden osa-alueet) </w:t>
      </w:r>
    </w:p>
    <w:p w14:paraId="642BEE01" w14:textId="77777777" w:rsidR="008A2D94" w:rsidRPr="006F5CEE" w:rsidRDefault="00000000">
      <w:pPr>
        <w:numPr>
          <w:ilvl w:val="0"/>
          <w:numId w:val="2"/>
        </w:numPr>
        <w:ind w:hanging="72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Perustele väite: ”Kansantaudit ovat suuri kustannus yhteiskunnalle”  </w:t>
      </w:r>
    </w:p>
    <w:p w14:paraId="04567E4C" w14:textId="77777777" w:rsidR="008A2D94" w:rsidRPr="006F5CEE" w:rsidRDefault="00000000">
      <w:pPr>
        <w:numPr>
          <w:ilvl w:val="0"/>
          <w:numId w:val="2"/>
        </w:numPr>
        <w:ind w:hanging="72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Mikä on mielestäsi yksilön vastuu? Ota kantaa väitteeseen ”Ihmisen elintapavalinnat ovat hänen oma asiansa.” Perustele mielipiteesi huolella. </w:t>
      </w:r>
    </w:p>
    <w:p w14:paraId="0537EC99" w14:textId="77777777" w:rsidR="008A2D94" w:rsidRPr="006F5CEE" w:rsidRDefault="00000000">
      <w:pPr>
        <w:numPr>
          <w:ilvl w:val="0"/>
          <w:numId w:val="2"/>
        </w:numPr>
        <w:ind w:hanging="72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Mitkä ovat mielestäsi hyviä </w:t>
      </w:r>
      <w:r w:rsidRPr="006F5CEE">
        <w:rPr>
          <w:rFonts w:ascii="Cavolini" w:hAnsi="Cavolini" w:cs="Cavolini"/>
          <w:szCs w:val="28"/>
          <w:u w:val="single" w:color="000000"/>
        </w:rPr>
        <w:t>yhteiskunnallisia</w:t>
      </w:r>
      <w:r w:rsidRPr="006F5CEE">
        <w:rPr>
          <w:rFonts w:ascii="Cavolini" w:hAnsi="Cavolini" w:cs="Cavolini"/>
          <w:szCs w:val="28"/>
        </w:rPr>
        <w:t xml:space="preserve"> keinoja, joilla saataisiin kansantauteja ennaltaehkäistyä ja haittoja vähennettyä (Suomessa)? (esim. lait, verot, asetukset…) Perustele valintasi. </w:t>
      </w:r>
    </w:p>
    <w:p w14:paraId="4D7C6BE5" w14:textId="77777777" w:rsidR="008A2D94" w:rsidRPr="006F5CEE" w:rsidRDefault="00000000">
      <w:pPr>
        <w:numPr>
          <w:ilvl w:val="0"/>
          <w:numId w:val="2"/>
        </w:numPr>
        <w:ind w:hanging="72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Valitse alla olevista kuvista jokin henkilö. Tehtävänäsi on keksiä kuvitteellinen tarina kuvan ympärille. Keksi päähenkilölle nimi ja kerro, miten hänen sairautensa etenee. (Jos aikaa jää, tarinat esitellään muille.) </w:t>
      </w:r>
    </w:p>
    <w:p w14:paraId="39440084" w14:textId="77777777" w:rsidR="008A2D94" w:rsidRPr="006F5CEE" w:rsidRDefault="00000000">
      <w:pPr>
        <w:numPr>
          <w:ilvl w:val="0"/>
          <w:numId w:val="2"/>
        </w:numPr>
        <w:ind w:hanging="72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Laadi perusteltu (vähintään 5 kohdan suunnitelma), miten ylläpidät toiminta- ja työkykyä (eli mahdollisimman hyvää terveyttä) nyt nuorena ja sitten aikuisena </w:t>
      </w:r>
    </w:p>
    <w:p w14:paraId="00D49702" w14:textId="77777777" w:rsidR="008A2D94" w:rsidRPr="006F5CEE" w:rsidRDefault="00000000">
      <w:pPr>
        <w:spacing w:after="0"/>
        <w:ind w:left="0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 </w:t>
      </w:r>
    </w:p>
    <w:p w14:paraId="76B1CD0A" w14:textId="3DBE7692" w:rsidR="008A2D94" w:rsidRPr="006F5CEE" w:rsidRDefault="00000000">
      <w:pPr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NYT PROJEKTISI ON VALMIS! Palauta se </w:t>
      </w:r>
      <w:proofErr w:type="spellStart"/>
      <w:proofErr w:type="gramStart"/>
      <w:r w:rsidRPr="006F5CEE">
        <w:rPr>
          <w:rFonts w:ascii="Cavolini" w:hAnsi="Cavolini" w:cs="Cavolini"/>
          <w:szCs w:val="28"/>
        </w:rPr>
        <w:t>peda.nettiin</w:t>
      </w:r>
      <w:proofErr w:type="spellEnd"/>
      <w:proofErr w:type="gramEnd"/>
      <w:r w:rsidRPr="006F5CEE">
        <w:rPr>
          <w:rFonts w:ascii="Cavolini" w:hAnsi="Cavolini" w:cs="Cavolini"/>
          <w:szCs w:val="28"/>
        </w:rPr>
        <w:t xml:space="preserve"> ja täytä vielä itsearvio (opelta ohje tähän). </w:t>
      </w:r>
    </w:p>
    <w:p w14:paraId="1E13E402" w14:textId="77777777" w:rsidR="008A2D94" w:rsidRPr="006F5CEE" w:rsidRDefault="00000000">
      <w:pPr>
        <w:spacing w:after="0"/>
        <w:ind w:left="0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 </w:t>
      </w:r>
    </w:p>
    <w:p w14:paraId="5FA141DC" w14:textId="77777777" w:rsidR="00A23E33" w:rsidRDefault="00A23E33">
      <w:pPr>
        <w:spacing w:after="160"/>
        <w:ind w:left="0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br w:type="page"/>
      </w:r>
    </w:p>
    <w:p w14:paraId="7C1EEAFA" w14:textId="159DBE7B" w:rsidR="008A2D94" w:rsidRPr="006F5CEE" w:rsidRDefault="00000000">
      <w:pPr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lastRenderedPageBreak/>
        <w:t xml:space="preserve">Jos aikaa jää, tee näitä vapaavalintaisia bonustehtäviä (näytä myös opelle!): </w:t>
      </w:r>
    </w:p>
    <w:p w14:paraId="4929793F" w14:textId="77777777" w:rsidR="008A2D94" w:rsidRPr="006F5CEE" w:rsidRDefault="00000000">
      <w:pPr>
        <w:numPr>
          <w:ilvl w:val="0"/>
          <w:numId w:val="3"/>
        </w:numPr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Tee juliste (käsin tai koneella) vastamainos-periaatteella ”Hanki itsellesi kansantauti”. Julisteessa tulee ilmetä elintapoja/asioita, joilla ”varmistat” itsellesi kansantaudin. </w:t>
      </w:r>
    </w:p>
    <w:p w14:paraId="571D4C9D" w14:textId="77777777" w:rsidR="008A2D94" w:rsidRPr="006F5CEE" w:rsidRDefault="00000000">
      <w:pPr>
        <w:numPr>
          <w:ilvl w:val="0"/>
          <w:numId w:val="3"/>
        </w:numPr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Tee ”Miksi”-kysymys/kysymyksiä asioista, jotka jäivät sinulle vielä epäselviksi ja selvitä niihin vastaus. </w:t>
      </w:r>
    </w:p>
    <w:p w14:paraId="1A10FE00" w14:textId="77777777" w:rsidR="008A2D94" w:rsidRPr="006F5CEE" w:rsidRDefault="00000000">
      <w:pPr>
        <w:numPr>
          <w:ilvl w:val="0"/>
          <w:numId w:val="3"/>
        </w:numPr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Etsi kansantaudeista (tai jostakin kansantaudista) tuoretta tutkimustietoa. Lisää linkki uutiseen ja kerro lyhyesti omin sanoin, mistä uutisessa on kyse. </w:t>
      </w:r>
    </w:p>
    <w:p w14:paraId="18ED0D1C" w14:textId="77777777" w:rsidR="008A2D94" w:rsidRPr="006F5CEE" w:rsidRDefault="00000000">
      <w:pPr>
        <w:numPr>
          <w:ilvl w:val="0"/>
          <w:numId w:val="3"/>
        </w:numPr>
        <w:ind w:hanging="36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Tee tehtäväkirjasta tehtäviä kappaleista </w:t>
      </w:r>
      <w:proofErr w:type="gramStart"/>
      <w:r w:rsidRPr="006F5CEE">
        <w:rPr>
          <w:rFonts w:ascii="Cavolini" w:hAnsi="Cavolini" w:cs="Cavolini"/>
          <w:szCs w:val="28"/>
        </w:rPr>
        <w:t>13-19</w:t>
      </w:r>
      <w:proofErr w:type="gramEnd"/>
      <w:r w:rsidRPr="006F5CEE">
        <w:rPr>
          <w:rFonts w:ascii="Cavolini" w:hAnsi="Cavolini" w:cs="Cavolini"/>
          <w:szCs w:val="28"/>
        </w:rPr>
        <w:t xml:space="preserve">. Erityisen hyviä tehtäviä ovat: </w:t>
      </w:r>
    </w:p>
    <w:p w14:paraId="0057015E" w14:textId="2B11EF8D" w:rsidR="00E74205" w:rsidRDefault="00E74205" w:rsidP="00E74205">
      <w:pPr>
        <w:ind w:left="992" w:right="4657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* </w:t>
      </w:r>
      <w:r w:rsidRPr="006F5CEE">
        <w:rPr>
          <w:rFonts w:ascii="Cavolini" w:hAnsi="Cavolini" w:cs="Cavolini"/>
          <w:szCs w:val="28"/>
        </w:rPr>
        <w:t xml:space="preserve">s. 62 tehtävä 4: sepelvaltimotauti ja kolesteroli </w:t>
      </w:r>
    </w:p>
    <w:p w14:paraId="591CAD1C" w14:textId="1798B754" w:rsidR="008A2D94" w:rsidRPr="006F5CEE" w:rsidRDefault="00E74205" w:rsidP="00E74205">
      <w:pPr>
        <w:ind w:left="992" w:right="4657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* </w:t>
      </w:r>
      <w:r w:rsidRPr="006F5CEE">
        <w:rPr>
          <w:rFonts w:ascii="Cavolini" w:hAnsi="Cavolini" w:cs="Cavolini"/>
          <w:szCs w:val="28"/>
        </w:rPr>
        <w:t xml:space="preserve">s. 63 tehtävä </w:t>
      </w:r>
      <w:r w:rsidR="000E71CB">
        <w:rPr>
          <w:rFonts w:ascii="Cavolini" w:hAnsi="Cavolini" w:cs="Cavolini"/>
          <w:szCs w:val="28"/>
        </w:rPr>
        <w:t xml:space="preserve">4 ja </w:t>
      </w:r>
      <w:r w:rsidRPr="006F5CEE">
        <w:rPr>
          <w:rFonts w:ascii="Cavolini" w:hAnsi="Cavolini" w:cs="Cavolini"/>
          <w:szCs w:val="28"/>
        </w:rPr>
        <w:t xml:space="preserve">5: Miten tulee toimia </w:t>
      </w:r>
      <w:r>
        <w:rPr>
          <w:rFonts w:ascii="Cavolini" w:hAnsi="Cavolini" w:cs="Cavolini"/>
          <w:szCs w:val="28"/>
        </w:rPr>
        <w:t>s</w:t>
      </w:r>
      <w:r w:rsidRPr="006F5CEE">
        <w:rPr>
          <w:rFonts w:ascii="Cavolini" w:hAnsi="Cavolini" w:cs="Cavolini"/>
          <w:szCs w:val="28"/>
        </w:rPr>
        <w:t xml:space="preserve">airauskohtauksen sattuessa? </w:t>
      </w:r>
    </w:p>
    <w:p w14:paraId="3C29DF04" w14:textId="4A011D8C" w:rsidR="008A2D94" w:rsidRPr="006F5CEE" w:rsidRDefault="00E74205" w:rsidP="00E74205">
      <w:pPr>
        <w:ind w:left="992" w:right="4657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* </w:t>
      </w:r>
      <w:r w:rsidRPr="006F5CEE">
        <w:rPr>
          <w:rFonts w:ascii="Cavolini" w:hAnsi="Cavolini" w:cs="Cavolini"/>
          <w:szCs w:val="28"/>
        </w:rPr>
        <w:t xml:space="preserve">s. 64 tehtävä </w:t>
      </w:r>
      <w:r w:rsidR="000E71CB">
        <w:rPr>
          <w:rFonts w:ascii="Cavolini" w:hAnsi="Cavolini" w:cs="Cavolini"/>
          <w:szCs w:val="28"/>
        </w:rPr>
        <w:t xml:space="preserve">1 ja </w:t>
      </w:r>
      <w:r w:rsidRPr="006F5CEE">
        <w:rPr>
          <w:rFonts w:ascii="Cavolini" w:hAnsi="Cavolini" w:cs="Cavolini"/>
          <w:szCs w:val="28"/>
        </w:rPr>
        <w:t xml:space="preserve">2: Yhdistä oikea TULE-sairaus kuvaukseen </w:t>
      </w:r>
    </w:p>
    <w:p w14:paraId="2A897368" w14:textId="29BF937D" w:rsidR="00E74205" w:rsidRDefault="00E74205" w:rsidP="00E74205">
      <w:pPr>
        <w:ind w:left="992" w:right="4657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* </w:t>
      </w:r>
      <w:r w:rsidRPr="006F5CEE">
        <w:rPr>
          <w:rFonts w:ascii="Cavolini" w:hAnsi="Cavolini" w:cs="Cavolini"/>
          <w:szCs w:val="28"/>
        </w:rPr>
        <w:t xml:space="preserve">s. 65 tehtävä 3: TULE-sairauksien riskitekijät </w:t>
      </w:r>
    </w:p>
    <w:p w14:paraId="2D5D801C" w14:textId="052128A8" w:rsidR="008A2D94" w:rsidRPr="006F5CEE" w:rsidRDefault="00E74205" w:rsidP="00E74205">
      <w:pPr>
        <w:ind w:left="992" w:right="4657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* </w:t>
      </w:r>
      <w:r w:rsidRPr="006F5CEE">
        <w:rPr>
          <w:rFonts w:ascii="Cavolini" w:hAnsi="Cavolini" w:cs="Cavolini"/>
          <w:szCs w:val="28"/>
        </w:rPr>
        <w:t xml:space="preserve">s. 67 tehtävä 5: Istuminen tappaa </w:t>
      </w:r>
    </w:p>
    <w:p w14:paraId="04735E55" w14:textId="111AAAF2" w:rsidR="00E74205" w:rsidRDefault="00E74205" w:rsidP="00E74205">
      <w:pPr>
        <w:ind w:left="992" w:right="4657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* </w:t>
      </w:r>
      <w:r w:rsidRPr="006F5CEE">
        <w:rPr>
          <w:rFonts w:ascii="Cavolini" w:hAnsi="Cavolini" w:cs="Cavolini"/>
          <w:szCs w:val="28"/>
        </w:rPr>
        <w:t xml:space="preserve">s. 68 tehtävä </w:t>
      </w:r>
      <w:r w:rsidR="000E71CB">
        <w:rPr>
          <w:rFonts w:ascii="Cavolini" w:hAnsi="Cavolini" w:cs="Cavolini"/>
          <w:szCs w:val="28"/>
        </w:rPr>
        <w:t xml:space="preserve">1 ja </w:t>
      </w:r>
      <w:r w:rsidRPr="006F5CEE">
        <w:rPr>
          <w:rFonts w:ascii="Cavolini" w:hAnsi="Cavolini" w:cs="Cavolini"/>
          <w:szCs w:val="28"/>
        </w:rPr>
        <w:t xml:space="preserve">2: insuliinisokki ja happomyrkytys </w:t>
      </w:r>
    </w:p>
    <w:p w14:paraId="45FA41B8" w14:textId="5710F1C1" w:rsidR="00E74205" w:rsidRDefault="00E74205" w:rsidP="00E74205">
      <w:pPr>
        <w:ind w:left="992" w:right="4657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* </w:t>
      </w:r>
      <w:r w:rsidRPr="006F5CEE">
        <w:rPr>
          <w:rFonts w:ascii="Cavolini" w:hAnsi="Cavolini" w:cs="Cavolini"/>
          <w:szCs w:val="28"/>
        </w:rPr>
        <w:t xml:space="preserve">s. 69 tehtävä 3 ja 4: 1- ja 2-tyypin diabeteksen erot </w:t>
      </w:r>
    </w:p>
    <w:p w14:paraId="52E676A2" w14:textId="58E1D74E" w:rsidR="00E74205" w:rsidRDefault="00E74205" w:rsidP="00E74205">
      <w:pPr>
        <w:ind w:left="992" w:right="4657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* </w:t>
      </w:r>
      <w:r w:rsidRPr="006F5CEE">
        <w:rPr>
          <w:rFonts w:ascii="Cavolini" w:hAnsi="Cavolini" w:cs="Cavolini"/>
          <w:szCs w:val="28"/>
        </w:rPr>
        <w:t xml:space="preserve">s. 69 tehtävä 5: diabeetikon ensiapu </w:t>
      </w:r>
    </w:p>
    <w:p w14:paraId="547B64D6" w14:textId="0635D922" w:rsidR="00E74205" w:rsidRDefault="00E74205" w:rsidP="00E74205">
      <w:pPr>
        <w:ind w:left="992" w:right="4657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* </w:t>
      </w:r>
      <w:r w:rsidRPr="006F5CEE">
        <w:rPr>
          <w:rFonts w:ascii="Cavolini" w:hAnsi="Cavolini" w:cs="Cavolini"/>
          <w:szCs w:val="28"/>
        </w:rPr>
        <w:t xml:space="preserve">s. 74 tehtävä 1: ajatuskartta syövästä </w:t>
      </w:r>
    </w:p>
    <w:p w14:paraId="22BFCFB5" w14:textId="37651BF2" w:rsidR="00E74205" w:rsidRDefault="00E74205" w:rsidP="00E74205">
      <w:pPr>
        <w:ind w:left="992" w:right="4657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* </w:t>
      </w:r>
      <w:r w:rsidRPr="006F5CEE">
        <w:rPr>
          <w:rFonts w:ascii="Cavolini" w:hAnsi="Cavolini" w:cs="Cavolini"/>
          <w:szCs w:val="28"/>
        </w:rPr>
        <w:t>s. 7</w:t>
      </w:r>
      <w:r w:rsidR="000E71CB">
        <w:rPr>
          <w:rFonts w:ascii="Cavolini" w:hAnsi="Cavolini" w:cs="Cavolini"/>
          <w:szCs w:val="28"/>
        </w:rPr>
        <w:t>5</w:t>
      </w:r>
      <w:r w:rsidRPr="006F5CEE">
        <w:rPr>
          <w:rFonts w:ascii="Cavolini" w:hAnsi="Cavolini" w:cs="Cavolini"/>
          <w:szCs w:val="28"/>
        </w:rPr>
        <w:t xml:space="preserve"> tehtävä 3: yleisimmät syövät </w:t>
      </w:r>
    </w:p>
    <w:p w14:paraId="2115A83F" w14:textId="738B2D28" w:rsidR="00E74205" w:rsidRDefault="00E74205" w:rsidP="00E74205">
      <w:pPr>
        <w:ind w:left="992" w:right="4657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* </w:t>
      </w:r>
      <w:r w:rsidRPr="006F5CEE">
        <w:rPr>
          <w:rFonts w:ascii="Cavolini" w:hAnsi="Cavolini" w:cs="Cavolini"/>
          <w:szCs w:val="28"/>
        </w:rPr>
        <w:t xml:space="preserve">s. 76 tehtävä 1: yhdistä mielenterveyden häiriö ja </w:t>
      </w:r>
      <w:r>
        <w:rPr>
          <w:rFonts w:ascii="Cavolini" w:hAnsi="Cavolini" w:cs="Cavolini"/>
          <w:szCs w:val="28"/>
        </w:rPr>
        <w:t>ku</w:t>
      </w:r>
      <w:r w:rsidRPr="006F5CEE">
        <w:rPr>
          <w:rFonts w:ascii="Cavolini" w:hAnsi="Cavolini" w:cs="Cavolini"/>
          <w:szCs w:val="28"/>
        </w:rPr>
        <w:t xml:space="preserve">vaus </w:t>
      </w:r>
    </w:p>
    <w:p w14:paraId="2BAA7F19" w14:textId="4EAA1463" w:rsidR="00E74205" w:rsidRDefault="00E74205" w:rsidP="00E74205">
      <w:pPr>
        <w:ind w:left="992" w:right="4657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* </w:t>
      </w:r>
      <w:r w:rsidRPr="006F5CEE">
        <w:rPr>
          <w:rFonts w:ascii="Cavolini" w:hAnsi="Cavolini" w:cs="Cavolini"/>
          <w:szCs w:val="28"/>
        </w:rPr>
        <w:t xml:space="preserve">s. 77 tehtävä 3: auta ystävääsi </w:t>
      </w:r>
    </w:p>
    <w:p w14:paraId="707AADFC" w14:textId="523F8376" w:rsidR="00E74205" w:rsidRDefault="00E74205" w:rsidP="00E74205">
      <w:pPr>
        <w:ind w:left="992" w:right="4657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* </w:t>
      </w:r>
      <w:r w:rsidRPr="006F5CEE">
        <w:rPr>
          <w:rFonts w:ascii="Cavolini" w:hAnsi="Cavolini" w:cs="Cavolini"/>
          <w:szCs w:val="28"/>
        </w:rPr>
        <w:t xml:space="preserve">s. 78 tehtävä 4: </w:t>
      </w:r>
      <w:proofErr w:type="gramStart"/>
      <w:r w:rsidRPr="006F5CEE">
        <w:rPr>
          <w:rFonts w:ascii="Cavolini" w:hAnsi="Cavolini" w:cs="Cavolini"/>
          <w:szCs w:val="28"/>
        </w:rPr>
        <w:t>itsemurha-kysymyksiä</w:t>
      </w:r>
      <w:proofErr w:type="gramEnd"/>
    </w:p>
    <w:p w14:paraId="0D00D4AC" w14:textId="2DD3ED4C" w:rsidR="006F5CEE" w:rsidRPr="00E74205" w:rsidRDefault="00E74205" w:rsidP="00E74205">
      <w:pPr>
        <w:spacing w:after="22"/>
        <w:ind w:left="992" w:right="4657" w:firstLine="0"/>
        <w:rPr>
          <w:rFonts w:ascii="Cavolini" w:eastAsia="Calibr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* </w:t>
      </w:r>
      <w:r w:rsidRPr="00E74205">
        <w:rPr>
          <w:rFonts w:ascii="Cavolini" w:hAnsi="Cavolini" w:cs="Cavolini"/>
          <w:szCs w:val="28"/>
        </w:rPr>
        <w:t xml:space="preserve">s. 78 tehtävä 5: väittämät mielenterveydestä </w:t>
      </w:r>
      <w:r w:rsidRPr="00E74205">
        <w:rPr>
          <w:rFonts w:ascii="Cavolini" w:eastAsia="Calibri" w:hAnsi="Cavolini" w:cs="Cavolini"/>
          <w:szCs w:val="28"/>
        </w:rPr>
        <w:tab/>
      </w:r>
    </w:p>
    <w:p w14:paraId="68F1EF51" w14:textId="4EFF3D63" w:rsidR="006F5CEE" w:rsidRDefault="006F5CEE" w:rsidP="000E71CB">
      <w:pPr>
        <w:spacing w:after="160"/>
        <w:ind w:left="0" w:firstLine="0"/>
        <w:rPr>
          <w:rFonts w:ascii="Cavolini" w:hAnsi="Cavolini" w:cs="Cavolini"/>
          <w:szCs w:val="28"/>
        </w:rPr>
      </w:pPr>
      <w:r>
        <w:rPr>
          <w:rFonts w:ascii="Cavolini" w:eastAsia="Calibri" w:hAnsi="Cavolini" w:cs="Cavolini"/>
          <w:szCs w:val="28"/>
        </w:rPr>
        <w:br w:type="page"/>
      </w:r>
      <w:r>
        <w:rPr>
          <w:rFonts w:ascii="Cavolini" w:hAnsi="Cavolini" w:cs="Cavolini"/>
          <w:szCs w:val="28"/>
        </w:rPr>
        <w:lastRenderedPageBreak/>
        <w:t xml:space="preserve">    </w:t>
      </w:r>
    </w:p>
    <w:p w14:paraId="0319CD94" w14:textId="77777777" w:rsidR="006F5CEE" w:rsidRDefault="006F5CEE">
      <w:pPr>
        <w:tabs>
          <w:tab w:val="center" w:pos="1966"/>
          <w:tab w:val="center" w:pos="4439"/>
        </w:tabs>
        <w:ind w:left="0" w:firstLine="0"/>
        <w:rPr>
          <w:rFonts w:ascii="Cavolini" w:hAnsi="Cavolini" w:cs="Cavolini"/>
          <w:szCs w:val="28"/>
        </w:rPr>
      </w:pPr>
    </w:p>
    <w:p w14:paraId="11D718CE" w14:textId="77777777" w:rsidR="006F5CEE" w:rsidRDefault="006F5CEE">
      <w:pPr>
        <w:tabs>
          <w:tab w:val="center" w:pos="1966"/>
          <w:tab w:val="center" w:pos="4439"/>
        </w:tabs>
        <w:ind w:left="0" w:firstLine="0"/>
        <w:rPr>
          <w:rFonts w:ascii="Cavolini" w:hAnsi="Cavolini" w:cs="Cavolini"/>
          <w:szCs w:val="28"/>
        </w:rPr>
      </w:pPr>
    </w:p>
    <w:p w14:paraId="1F684445" w14:textId="06B7712A" w:rsidR="008A2D94" w:rsidRPr="006F5CEE" w:rsidRDefault="006F5CEE">
      <w:pPr>
        <w:tabs>
          <w:tab w:val="center" w:pos="1966"/>
          <w:tab w:val="center" w:pos="4439"/>
        </w:tabs>
        <w:ind w:left="0" w:firstLine="0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           </w:t>
      </w:r>
      <w:r w:rsidRPr="006F5CEE">
        <w:rPr>
          <w:rFonts w:ascii="Cavolini" w:hAnsi="Cavolini" w:cs="Cavolini"/>
          <w:szCs w:val="28"/>
        </w:rPr>
        <w:t>KUVA 1</w:t>
      </w:r>
      <w:r>
        <w:rPr>
          <w:rFonts w:ascii="Cavolini" w:hAnsi="Cavolini" w:cs="Cavolini"/>
          <w:szCs w:val="28"/>
        </w:rPr>
        <w:t>.</w:t>
      </w:r>
      <w:r w:rsidRPr="006F5CEE">
        <w:rPr>
          <w:rFonts w:ascii="Cavolini" w:hAnsi="Cavolini" w:cs="Cavolini"/>
          <w:szCs w:val="28"/>
        </w:rPr>
        <w:t xml:space="preserve">  </w:t>
      </w:r>
      <w:r w:rsidRPr="006F5CEE">
        <w:rPr>
          <w:rFonts w:ascii="Cavolini" w:hAnsi="Cavolini" w:cs="Cavolini"/>
          <w:szCs w:val="28"/>
        </w:rPr>
        <w:tab/>
      </w:r>
      <w:r>
        <w:rPr>
          <w:rFonts w:ascii="Cavolini" w:hAnsi="Cavolini" w:cs="Cavolini"/>
          <w:szCs w:val="28"/>
        </w:rPr>
        <w:t xml:space="preserve">                                              </w:t>
      </w:r>
      <w:r w:rsidRPr="006F5CEE">
        <w:rPr>
          <w:rFonts w:ascii="Cavolini" w:hAnsi="Cavolini" w:cs="Cavolini"/>
          <w:szCs w:val="28"/>
        </w:rPr>
        <w:t>KUVA 2</w:t>
      </w:r>
      <w:r>
        <w:rPr>
          <w:rFonts w:ascii="Cavolini" w:hAnsi="Cavolini" w:cs="Cavolini"/>
          <w:szCs w:val="28"/>
        </w:rPr>
        <w:t>.</w:t>
      </w:r>
      <w:r w:rsidRPr="006F5CEE">
        <w:rPr>
          <w:rFonts w:ascii="Cavolini" w:hAnsi="Cavolini" w:cs="Cavolini"/>
          <w:szCs w:val="28"/>
        </w:rPr>
        <w:t xml:space="preserve"> </w:t>
      </w:r>
    </w:p>
    <w:p w14:paraId="7E0FC954" w14:textId="77777777" w:rsidR="008A2D94" w:rsidRPr="006F5CEE" w:rsidRDefault="00000000">
      <w:pPr>
        <w:spacing w:after="0"/>
        <w:ind w:left="360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color w:val="FF0000"/>
          <w:szCs w:val="28"/>
        </w:rPr>
        <w:t xml:space="preserve"> </w:t>
      </w:r>
    </w:p>
    <w:p w14:paraId="3EAB998C" w14:textId="4B052E1A" w:rsidR="008A2D94" w:rsidRPr="006F5CEE" w:rsidRDefault="00000000">
      <w:pPr>
        <w:spacing w:after="0"/>
        <w:ind w:left="353" w:right="3741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noProof/>
          <w:szCs w:val="28"/>
        </w:rPr>
        <w:drawing>
          <wp:anchor distT="0" distB="0" distL="114300" distR="114300" simplePos="0" relativeHeight="251658240" behindDoc="0" locked="0" layoutInCell="1" allowOverlap="0" wp14:anchorId="4A555FAF" wp14:editId="3A7EA498">
            <wp:simplePos x="0" y="0"/>
            <wp:positionH relativeFrom="column">
              <wp:posOffset>3945890</wp:posOffset>
            </wp:positionH>
            <wp:positionV relativeFrom="paragraph">
              <wp:posOffset>10795</wp:posOffset>
            </wp:positionV>
            <wp:extent cx="4343400" cy="3093720"/>
            <wp:effectExtent l="0" t="0" r="0" b="0"/>
            <wp:wrapSquare wrapText="bothSides"/>
            <wp:docPr id="344" name="Picture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34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5CEE">
        <w:rPr>
          <w:rFonts w:ascii="Cavolini" w:hAnsi="Cavolini" w:cs="Cavolini"/>
          <w:noProof/>
          <w:szCs w:val="28"/>
        </w:rPr>
        <w:drawing>
          <wp:inline distT="0" distB="0" distL="0" distR="0" wp14:anchorId="0C0B9E02" wp14:editId="34B96F0B">
            <wp:extent cx="1520952" cy="3139440"/>
            <wp:effectExtent l="0" t="0" r="0" b="0"/>
            <wp:docPr id="342" name="Picture 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34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0952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CEE">
        <w:rPr>
          <w:rFonts w:ascii="Cavolini" w:hAnsi="Cavolini" w:cs="Cavolini"/>
          <w:szCs w:val="28"/>
        </w:rPr>
        <w:t xml:space="preserve"> </w:t>
      </w:r>
      <w:r w:rsidR="006F5CEE">
        <w:rPr>
          <w:rFonts w:ascii="Cavolini" w:hAnsi="Cavolini" w:cs="Cavolini"/>
          <w:szCs w:val="28"/>
        </w:rPr>
        <w:t xml:space="preserve">        </w:t>
      </w:r>
    </w:p>
    <w:p w14:paraId="582E576A" w14:textId="77777777" w:rsidR="008A2D94" w:rsidRPr="006F5CEE" w:rsidRDefault="00000000">
      <w:pPr>
        <w:spacing w:after="0"/>
        <w:ind w:left="360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color w:val="FF0000"/>
          <w:szCs w:val="28"/>
        </w:rPr>
        <w:t xml:space="preserve"> </w:t>
      </w:r>
    </w:p>
    <w:p w14:paraId="04DC6942" w14:textId="77777777" w:rsidR="008A2D94" w:rsidRPr="006F5CEE" w:rsidRDefault="00000000">
      <w:pPr>
        <w:spacing w:after="0"/>
        <w:ind w:left="360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color w:val="FF0000"/>
          <w:szCs w:val="28"/>
        </w:rPr>
        <w:t xml:space="preserve"> </w:t>
      </w:r>
    </w:p>
    <w:p w14:paraId="16BEC419" w14:textId="77777777" w:rsidR="008A2D94" w:rsidRPr="006F5CEE" w:rsidRDefault="00000000">
      <w:pPr>
        <w:spacing w:after="0"/>
        <w:ind w:left="360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 </w:t>
      </w:r>
    </w:p>
    <w:p w14:paraId="2F75B29F" w14:textId="77777777" w:rsidR="008A2D94" w:rsidRPr="006F5CEE" w:rsidRDefault="00000000">
      <w:pPr>
        <w:spacing w:after="0"/>
        <w:ind w:left="360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 </w:t>
      </w:r>
    </w:p>
    <w:p w14:paraId="515258CD" w14:textId="77777777" w:rsidR="008A2D94" w:rsidRPr="006F5CEE" w:rsidRDefault="00000000">
      <w:pPr>
        <w:spacing w:after="0"/>
        <w:ind w:left="360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 </w:t>
      </w:r>
    </w:p>
    <w:p w14:paraId="5F257E8C" w14:textId="77777777" w:rsidR="008A2D94" w:rsidRPr="006F5CEE" w:rsidRDefault="00000000">
      <w:pPr>
        <w:spacing w:after="0"/>
        <w:ind w:left="360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color w:val="FF0000"/>
          <w:szCs w:val="28"/>
        </w:rPr>
        <w:t xml:space="preserve"> </w:t>
      </w:r>
    </w:p>
    <w:p w14:paraId="3C74A50A" w14:textId="77777777" w:rsidR="008A2D94" w:rsidRPr="006F5CEE" w:rsidRDefault="00000000">
      <w:pPr>
        <w:spacing w:after="0"/>
        <w:ind w:left="360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color w:val="FF0000"/>
          <w:szCs w:val="28"/>
        </w:rPr>
        <w:t xml:space="preserve"> </w:t>
      </w:r>
    </w:p>
    <w:p w14:paraId="61EC44DA" w14:textId="77777777" w:rsidR="008A2D94" w:rsidRPr="006F5CEE" w:rsidRDefault="00000000">
      <w:pPr>
        <w:spacing w:after="0"/>
        <w:ind w:left="360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color w:val="FF0000"/>
          <w:szCs w:val="28"/>
        </w:rPr>
        <w:t xml:space="preserve"> </w:t>
      </w:r>
    </w:p>
    <w:p w14:paraId="68CD9214" w14:textId="77777777" w:rsidR="006F5CEE" w:rsidRDefault="00000000">
      <w:pPr>
        <w:tabs>
          <w:tab w:val="center" w:pos="825"/>
          <w:tab w:val="center" w:pos="2608"/>
          <w:tab w:val="center" w:pos="3911"/>
          <w:tab w:val="center" w:pos="5214"/>
          <w:tab w:val="center" w:pos="6986"/>
        </w:tabs>
        <w:spacing w:after="0"/>
        <w:ind w:left="0" w:firstLine="0"/>
        <w:rPr>
          <w:rFonts w:ascii="Cavolini" w:eastAsia="Calibri" w:hAnsi="Cavolini" w:cs="Cavolini"/>
          <w:szCs w:val="28"/>
        </w:rPr>
      </w:pPr>
      <w:r w:rsidRPr="006F5CEE">
        <w:rPr>
          <w:rFonts w:ascii="Cavolini" w:eastAsia="Calibri" w:hAnsi="Cavolini" w:cs="Cavolini"/>
          <w:szCs w:val="28"/>
        </w:rPr>
        <w:tab/>
      </w:r>
    </w:p>
    <w:p w14:paraId="401A3F54" w14:textId="36433C86" w:rsidR="008A2D94" w:rsidRDefault="006F5CEE" w:rsidP="00E74205">
      <w:pPr>
        <w:spacing w:after="160"/>
        <w:ind w:left="0" w:firstLine="0"/>
        <w:rPr>
          <w:rFonts w:ascii="Cavolini" w:hAnsi="Cavolini" w:cs="Cavolini"/>
          <w:szCs w:val="28"/>
        </w:rPr>
      </w:pPr>
      <w:r>
        <w:rPr>
          <w:rFonts w:ascii="Cavolini" w:eastAsia="Calibri" w:hAnsi="Cavolini" w:cs="Cavolini"/>
          <w:szCs w:val="28"/>
        </w:rPr>
        <w:br w:type="page"/>
      </w:r>
      <w:r>
        <w:rPr>
          <w:rFonts w:ascii="Cavolini" w:hAnsi="Cavolini" w:cs="Cavolini"/>
          <w:szCs w:val="28"/>
        </w:rPr>
        <w:lastRenderedPageBreak/>
        <w:t xml:space="preserve">              </w:t>
      </w:r>
      <w:r w:rsidRPr="006F5CEE">
        <w:rPr>
          <w:rFonts w:ascii="Cavolini" w:hAnsi="Cavolini" w:cs="Cavolini"/>
          <w:szCs w:val="28"/>
        </w:rPr>
        <w:t xml:space="preserve">KUVA 3. </w:t>
      </w:r>
      <w:r w:rsidRPr="006F5CEE">
        <w:rPr>
          <w:rFonts w:ascii="Cavolini" w:hAnsi="Cavolini" w:cs="Cavolini"/>
          <w:szCs w:val="28"/>
        </w:rPr>
        <w:tab/>
        <w:t xml:space="preserve"> </w:t>
      </w:r>
      <w:r w:rsidRPr="006F5CEE">
        <w:rPr>
          <w:rFonts w:ascii="Cavolini" w:hAnsi="Cavolini" w:cs="Cavolini"/>
          <w:szCs w:val="28"/>
        </w:rPr>
        <w:tab/>
        <w:t xml:space="preserve"> </w:t>
      </w:r>
      <w:r w:rsidRPr="006F5CEE">
        <w:rPr>
          <w:rFonts w:ascii="Cavolini" w:hAnsi="Cavolini" w:cs="Cavolini"/>
          <w:szCs w:val="28"/>
        </w:rPr>
        <w:tab/>
        <w:t xml:space="preserve"> </w:t>
      </w:r>
      <w:r w:rsidRPr="006F5CEE">
        <w:rPr>
          <w:rFonts w:ascii="Cavolini" w:hAnsi="Cavolini" w:cs="Cavolini"/>
          <w:szCs w:val="28"/>
        </w:rPr>
        <w:tab/>
      </w:r>
      <w:r>
        <w:rPr>
          <w:rFonts w:ascii="Cavolini" w:hAnsi="Cavolini" w:cs="Cavolini"/>
          <w:szCs w:val="28"/>
        </w:rPr>
        <w:t xml:space="preserve">         </w:t>
      </w:r>
      <w:r w:rsidRPr="006F5CEE">
        <w:rPr>
          <w:rFonts w:ascii="Cavolini" w:hAnsi="Cavolini" w:cs="Cavolini"/>
          <w:szCs w:val="28"/>
        </w:rPr>
        <w:t xml:space="preserve">KUVA 4. </w:t>
      </w:r>
    </w:p>
    <w:p w14:paraId="088D8847" w14:textId="77777777" w:rsidR="006F5CEE" w:rsidRDefault="006F5CEE">
      <w:pPr>
        <w:tabs>
          <w:tab w:val="center" w:pos="825"/>
          <w:tab w:val="center" w:pos="2608"/>
          <w:tab w:val="center" w:pos="3911"/>
          <w:tab w:val="center" w:pos="5214"/>
          <w:tab w:val="center" w:pos="6986"/>
        </w:tabs>
        <w:spacing w:after="0"/>
        <w:ind w:left="0" w:firstLine="0"/>
        <w:rPr>
          <w:rFonts w:ascii="Cavolini" w:hAnsi="Cavolini" w:cs="Cavolini"/>
          <w:szCs w:val="28"/>
        </w:rPr>
      </w:pPr>
    </w:p>
    <w:p w14:paraId="49FC5514" w14:textId="72E47107" w:rsidR="008A2D94" w:rsidRPr="006F5CEE" w:rsidRDefault="00000000">
      <w:pPr>
        <w:tabs>
          <w:tab w:val="center" w:pos="2926"/>
          <w:tab w:val="right" w:pos="14806"/>
        </w:tabs>
        <w:spacing w:after="0"/>
        <w:ind w:left="0" w:right="-843" w:firstLine="0"/>
        <w:rPr>
          <w:rFonts w:ascii="Cavolini" w:hAnsi="Cavolini" w:cs="Cavolini"/>
          <w:szCs w:val="28"/>
        </w:rPr>
      </w:pPr>
      <w:r w:rsidRPr="006F5CEE">
        <w:rPr>
          <w:rFonts w:ascii="Cavolini" w:eastAsia="Calibri" w:hAnsi="Cavolini" w:cs="Cavolini"/>
          <w:szCs w:val="28"/>
        </w:rPr>
        <w:tab/>
      </w:r>
      <w:r w:rsidRPr="006F5CEE">
        <w:rPr>
          <w:rFonts w:ascii="Cavolini" w:hAnsi="Cavolini" w:cs="Cavolini"/>
          <w:noProof/>
          <w:szCs w:val="28"/>
        </w:rPr>
        <w:drawing>
          <wp:inline distT="0" distB="0" distL="0" distR="0" wp14:anchorId="48E5DB4D" wp14:editId="49174863">
            <wp:extent cx="2817363" cy="2860040"/>
            <wp:effectExtent l="0" t="0" r="2540" b="0"/>
            <wp:docPr id="369" name="Picture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21170" cy="286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CEE">
        <w:rPr>
          <w:rFonts w:ascii="Cavolini" w:hAnsi="Cavolini" w:cs="Cavolini"/>
          <w:szCs w:val="28"/>
        </w:rPr>
        <w:t xml:space="preserve"> </w:t>
      </w:r>
      <w:r w:rsidR="006F5CEE">
        <w:rPr>
          <w:rFonts w:ascii="Cavolini" w:hAnsi="Cavolini" w:cs="Cavolini"/>
          <w:szCs w:val="28"/>
        </w:rPr>
        <w:t xml:space="preserve">                      </w:t>
      </w:r>
      <w:r w:rsidRPr="006F5CEE">
        <w:rPr>
          <w:rFonts w:ascii="Cavolini" w:hAnsi="Cavolini" w:cs="Cavolini"/>
          <w:noProof/>
          <w:szCs w:val="28"/>
        </w:rPr>
        <w:drawing>
          <wp:inline distT="0" distB="0" distL="0" distR="0" wp14:anchorId="67ADD28A" wp14:editId="15324542">
            <wp:extent cx="4201097" cy="2687955"/>
            <wp:effectExtent l="0" t="0" r="9525" b="0"/>
            <wp:docPr id="371" name="Picture 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Picture 37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06511" cy="269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8B8C1" w14:textId="77777777" w:rsidR="008A2D94" w:rsidRPr="006F5CEE" w:rsidRDefault="00000000">
      <w:pPr>
        <w:spacing w:after="0"/>
        <w:ind w:left="360" w:firstLine="0"/>
        <w:rPr>
          <w:rFonts w:ascii="Cavolini" w:hAnsi="Cavolini" w:cs="Cavolini"/>
          <w:szCs w:val="28"/>
        </w:rPr>
      </w:pPr>
      <w:r w:rsidRPr="006F5CEE">
        <w:rPr>
          <w:rFonts w:ascii="Cavolini" w:hAnsi="Cavolini" w:cs="Cavolini"/>
          <w:szCs w:val="28"/>
        </w:rPr>
        <w:t xml:space="preserve"> </w:t>
      </w:r>
    </w:p>
    <w:p w14:paraId="16B4B1D0" w14:textId="344F824B" w:rsidR="008A2D94" w:rsidRDefault="006F5CEE">
      <w:pPr>
        <w:spacing w:after="0"/>
        <w:ind w:left="355"/>
        <w:rPr>
          <w:rFonts w:ascii="Cavolini" w:hAnsi="Cavolini" w:cs="Cavolini"/>
          <w:szCs w:val="28"/>
        </w:rPr>
      </w:pPr>
      <w:r>
        <w:rPr>
          <w:rFonts w:ascii="Cavolini" w:hAnsi="Cavolini" w:cs="Cavolini"/>
          <w:szCs w:val="28"/>
        </w:rPr>
        <w:t xml:space="preserve">                     </w:t>
      </w:r>
      <w:r w:rsidRPr="006F5CEE">
        <w:rPr>
          <w:rFonts w:ascii="Cavolini" w:hAnsi="Cavolini" w:cs="Cavolini"/>
          <w:szCs w:val="28"/>
        </w:rPr>
        <w:t xml:space="preserve">KUVA 5. </w:t>
      </w:r>
    </w:p>
    <w:p w14:paraId="1825B32B" w14:textId="77777777" w:rsidR="006F5CEE" w:rsidRDefault="006F5CEE">
      <w:pPr>
        <w:spacing w:after="0"/>
        <w:ind w:left="355"/>
        <w:rPr>
          <w:rFonts w:ascii="Cavolini" w:hAnsi="Cavolini" w:cs="Cavolini"/>
          <w:szCs w:val="28"/>
        </w:rPr>
      </w:pPr>
    </w:p>
    <w:p w14:paraId="6D35F719" w14:textId="694653B5" w:rsidR="008A2D94" w:rsidRDefault="00000000" w:rsidP="006F5CEE">
      <w:pPr>
        <w:spacing w:after="0"/>
        <w:ind w:left="262" w:firstLine="0"/>
      </w:pPr>
      <w:r>
        <w:rPr>
          <w:noProof/>
        </w:rPr>
        <w:drawing>
          <wp:inline distT="0" distB="0" distL="0" distR="0" wp14:anchorId="5E889A1B" wp14:editId="57C5DABF">
            <wp:extent cx="3876651" cy="2470150"/>
            <wp:effectExtent l="0" t="0" r="0" b="6350"/>
            <wp:docPr id="373" name="Picture 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Picture 37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79987" cy="24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8A2D94">
      <w:pgSz w:w="16838" w:h="11906" w:orient="landscape"/>
      <w:pgMar w:top="720" w:right="1457" w:bottom="57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547"/>
    <w:multiLevelType w:val="hybridMultilevel"/>
    <w:tmpl w:val="916C5DDA"/>
    <w:lvl w:ilvl="0" w:tplc="CEF4F8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5A933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FC061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86E57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AA8DB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BC4BB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CA12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C632C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862E1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3C059D"/>
    <w:multiLevelType w:val="hybridMultilevel"/>
    <w:tmpl w:val="A3B6E8F2"/>
    <w:lvl w:ilvl="0" w:tplc="83B4F208">
      <w:numFmt w:val="bullet"/>
      <w:lvlText w:val=""/>
      <w:lvlJc w:val="left"/>
      <w:pPr>
        <w:ind w:left="2061" w:hanging="612"/>
      </w:pPr>
      <w:rPr>
        <w:rFonts w:ascii="Symbol" w:eastAsia="Times New Roman" w:hAnsi="Symbol" w:cs="Cavolini" w:hint="default"/>
      </w:rPr>
    </w:lvl>
    <w:lvl w:ilvl="1" w:tplc="040B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2" w15:restartNumberingAfterBreak="0">
    <w:nsid w:val="25FA0FF9"/>
    <w:multiLevelType w:val="hybridMultilevel"/>
    <w:tmpl w:val="F2EC1082"/>
    <w:lvl w:ilvl="0" w:tplc="86C0EF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ECDF50">
      <w:start w:val="1"/>
      <w:numFmt w:val="bullet"/>
      <w:lvlText w:val="o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822D54">
      <w:start w:val="1"/>
      <w:numFmt w:val="bullet"/>
      <w:lvlText w:val="▪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BE4F26">
      <w:start w:val="1"/>
      <w:numFmt w:val="bullet"/>
      <w:lvlText w:val="•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DE85D8">
      <w:start w:val="1"/>
      <w:numFmt w:val="bullet"/>
      <w:lvlText w:val="o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D4A866">
      <w:start w:val="1"/>
      <w:numFmt w:val="bullet"/>
      <w:lvlText w:val="▪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E80F80">
      <w:start w:val="1"/>
      <w:numFmt w:val="bullet"/>
      <w:lvlText w:val="•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CAEDCA">
      <w:start w:val="1"/>
      <w:numFmt w:val="bullet"/>
      <w:lvlText w:val="o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EECF02">
      <w:start w:val="1"/>
      <w:numFmt w:val="bullet"/>
      <w:lvlText w:val="▪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287FBC"/>
    <w:multiLevelType w:val="hybridMultilevel"/>
    <w:tmpl w:val="C9FEC9FE"/>
    <w:lvl w:ilvl="0" w:tplc="6F50AE00">
      <w:numFmt w:val="bullet"/>
      <w:lvlText w:val=""/>
      <w:lvlJc w:val="left"/>
      <w:pPr>
        <w:ind w:left="720" w:hanging="360"/>
      </w:pPr>
      <w:rPr>
        <w:rFonts w:ascii="Symbol" w:eastAsia="Times New Roman" w:hAnsi="Symbol" w:cs="Cavolin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175DF"/>
    <w:multiLevelType w:val="hybridMultilevel"/>
    <w:tmpl w:val="0E427DC4"/>
    <w:lvl w:ilvl="0" w:tplc="9D58D25E">
      <w:numFmt w:val="bullet"/>
      <w:lvlText w:val=""/>
      <w:lvlJc w:val="left"/>
      <w:pPr>
        <w:ind w:left="1352" w:hanging="360"/>
      </w:pPr>
      <w:rPr>
        <w:rFonts w:ascii="Symbol" w:eastAsia="Times New Roman" w:hAnsi="Symbol" w:cs="Cavolini" w:hint="default"/>
      </w:rPr>
    </w:lvl>
    <w:lvl w:ilvl="1" w:tplc="040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65814FCB"/>
    <w:multiLevelType w:val="hybridMultilevel"/>
    <w:tmpl w:val="CB4A4C66"/>
    <w:lvl w:ilvl="0" w:tplc="E6BA126A">
      <w:numFmt w:val="bullet"/>
      <w:lvlText w:val=""/>
      <w:lvlJc w:val="left"/>
      <w:pPr>
        <w:ind w:left="1352" w:hanging="360"/>
      </w:pPr>
      <w:rPr>
        <w:rFonts w:ascii="Symbol" w:eastAsia="Times New Roman" w:hAnsi="Symbol" w:cs="Cavolini" w:hint="default"/>
      </w:rPr>
    </w:lvl>
    <w:lvl w:ilvl="1" w:tplc="040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6A72747D"/>
    <w:multiLevelType w:val="hybridMultilevel"/>
    <w:tmpl w:val="432C47F8"/>
    <w:lvl w:ilvl="0" w:tplc="657234C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00E8B2">
      <w:start w:val="2"/>
      <w:numFmt w:val="low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DA9F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E0FD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1092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DA58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48D6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A2F8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803C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9776051">
    <w:abstractNumId w:val="0"/>
  </w:num>
  <w:num w:numId="2" w16cid:durableId="1958414167">
    <w:abstractNumId w:val="6"/>
  </w:num>
  <w:num w:numId="3" w16cid:durableId="1461535214">
    <w:abstractNumId w:val="2"/>
  </w:num>
  <w:num w:numId="4" w16cid:durableId="1715620196">
    <w:abstractNumId w:val="4"/>
  </w:num>
  <w:num w:numId="5" w16cid:durableId="1733191367">
    <w:abstractNumId w:val="3"/>
  </w:num>
  <w:num w:numId="6" w16cid:durableId="1799832723">
    <w:abstractNumId w:val="5"/>
  </w:num>
  <w:num w:numId="7" w16cid:durableId="31865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D94"/>
    <w:rsid w:val="0008251A"/>
    <w:rsid w:val="000E71CB"/>
    <w:rsid w:val="006F5CEE"/>
    <w:rsid w:val="008A2D94"/>
    <w:rsid w:val="00933856"/>
    <w:rsid w:val="00A23E33"/>
    <w:rsid w:val="00A77757"/>
    <w:rsid w:val="00DC7602"/>
    <w:rsid w:val="00E7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5C3E"/>
  <w15:docId w15:val="{CFE6BAF6-BE3F-4650-91CA-17C6E944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5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ki">
    <w:name w:val="Hyperlink"/>
    <w:basedOn w:val="Kappaleenoletusfontti"/>
    <w:uiPriority w:val="99"/>
    <w:unhideWhenUsed/>
    <w:rsid w:val="0093385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33856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E74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galombardia.eu/frutta-e-verdura-crudi-insieme-ai-pollini-un-vero-tormento-per-70-allergici/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jpeg"/><Relationship Id="rId15" Type="http://schemas.openxmlformats.org/officeDocument/2006/relationships/image" Target="media/image8.jpg"/><Relationship Id="rId10" Type="http://schemas.openxmlformats.org/officeDocument/2006/relationships/hyperlink" Target="mailto:riikka.kiiveri-raappana@oulu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blicdomainpictures.net/view-image.php?image=55538&amp;amp;picture=stethoscope" TargetMode="External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732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Microsoft Word - kansantaudit_projekti_23-24</vt:lpstr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kansantaudit_projekti_23-24</dc:title>
  <dc:subject/>
  <dc:creator>khovila20</dc:creator>
  <cp:keywords/>
  <cp:lastModifiedBy>Riikka Kiiveri-Raappana</cp:lastModifiedBy>
  <cp:revision>2</cp:revision>
  <dcterms:created xsi:type="dcterms:W3CDTF">2025-02-15T16:20:00Z</dcterms:created>
  <dcterms:modified xsi:type="dcterms:W3CDTF">2025-02-15T16:20:00Z</dcterms:modified>
</cp:coreProperties>
</file>