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0D6" w:rsidRDefault="001051B0">
      <w:pPr>
        <w:rPr>
          <w:b/>
          <w:bCs/>
          <w:sz w:val="24"/>
          <w:szCs w:val="24"/>
        </w:rPr>
      </w:pPr>
      <w:r>
        <w:rPr>
          <w:b/>
          <w:bCs/>
          <w:sz w:val="24"/>
          <w:szCs w:val="24"/>
        </w:rPr>
        <w:t>Kurssin puoliväli</w:t>
      </w:r>
      <w:r w:rsidR="00F87628">
        <w:rPr>
          <w:b/>
          <w:bCs/>
          <w:sz w:val="24"/>
          <w:szCs w:val="24"/>
        </w:rPr>
        <w:t xml:space="preserve"> - </w:t>
      </w:r>
      <w:r w:rsidR="00FC0C9E">
        <w:rPr>
          <w:b/>
          <w:bCs/>
          <w:sz w:val="24"/>
          <w:szCs w:val="24"/>
        </w:rPr>
        <w:t>K</w:t>
      </w:r>
      <w:bookmarkStart w:id="0" w:name="_GoBack"/>
      <w:bookmarkEnd w:id="0"/>
      <w:r w:rsidR="00F87628">
        <w:rPr>
          <w:b/>
          <w:bCs/>
          <w:sz w:val="24"/>
          <w:szCs w:val="24"/>
        </w:rPr>
        <w:t>ertaustehtäviä</w:t>
      </w:r>
    </w:p>
    <w:p w:rsidR="001051B0" w:rsidRDefault="001051B0">
      <w:pPr>
        <w:rPr>
          <w:b/>
          <w:bCs/>
          <w:sz w:val="24"/>
          <w:szCs w:val="24"/>
        </w:rPr>
      </w:pPr>
    </w:p>
    <w:p w:rsidR="001051B0" w:rsidRDefault="001051B0" w:rsidP="001051B0">
      <w:pPr>
        <w:spacing w:line="360" w:lineRule="auto"/>
        <w:jc w:val="both"/>
        <w:rPr>
          <w:sz w:val="24"/>
          <w:szCs w:val="24"/>
        </w:rPr>
      </w:pPr>
      <w:r>
        <w:rPr>
          <w:sz w:val="24"/>
          <w:szCs w:val="24"/>
        </w:rPr>
        <w:t xml:space="preserve">Kurssin puolivälin kunniaksi ajattelin laittaa teille kertaavia tehtäviä. Nämä ovat teidän oman oppimisenne tueksi eli niitä ei tarvitse minulle palauttaa. Tehtäviä voi tehdä jo nyt tai vasta ennen koetta. Jos osaat vastata kysymyksiin, asia on hyvin hallussa! </w:t>
      </w:r>
      <w:r w:rsidRPr="001051B0">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w:t>
      </w:r>
      <w:r w:rsidR="000D1301">
        <w:rPr>
          <w:sz w:val="24"/>
          <w:szCs w:val="24"/>
        </w:rPr>
        <w:t>Nämä tehtävät kannattaa ehdottomasti käydä läpi ennen koetta!</w:t>
      </w:r>
    </w:p>
    <w:p w:rsidR="001051B0" w:rsidRPr="001051B0" w:rsidRDefault="001051B0" w:rsidP="001051B0">
      <w:pPr>
        <w:spacing w:line="360" w:lineRule="auto"/>
        <w:jc w:val="both"/>
        <w:rPr>
          <w:b/>
          <w:bCs/>
          <w:sz w:val="24"/>
          <w:szCs w:val="24"/>
        </w:rPr>
      </w:pPr>
    </w:p>
    <w:p w:rsidR="001051B0" w:rsidRDefault="001051B0" w:rsidP="001051B0">
      <w:pPr>
        <w:spacing w:line="360" w:lineRule="auto"/>
        <w:jc w:val="both"/>
        <w:rPr>
          <w:b/>
          <w:bCs/>
          <w:sz w:val="24"/>
          <w:szCs w:val="24"/>
        </w:rPr>
      </w:pPr>
      <w:r w:rsidRPr="001051B0">
        <w:rPr>
          <w:b/>
          <w:bCs/>
          <w:sz w:val="24"/>
          <w:szCs w:val="24"/>
        </w:rPr>
        <w:t>Talous</w:t>
      </w:r>
    </w:p>
    <w:p w:rsidR="000D1301" w:rsidRDefault="000D1301" w:rsidP="000D1301">
      <w:pPr>
        <w:pStyle w:val="Luettelokappale"/>
        <w:numPr>
          <w:ilvl w:val="0"/>
          <w:numId w:val="3"/>
        </w:numPr>
        <w:spacing w:line="360" w:lineRule="auto"/>
        <w:jc w:val="both"/>
        <w:rPr>
          <w:sz w:val="24"/>
          <w:szCs w:val="24"/>
        </w:rPr>
      </w:pPr>
      <w:r>
        <w:rPr>
          <w:sz w:val="24"/>
          <w:szCs w:val="24"/>
        </w:rPr>
        <w:t>Mitä tarkoittaa talouskasvu? Millaisia myönteisiä vaikutuksia sillä on?</w:t>
      </w:r>
    </w:p>
    <w:p w:rsidR="000D1301" w:rsidRDefault="000D1301" w:rsidP="000D1301">
      <w:pPr>
        <w:pStyle w:val="Luettelokappale"/>
        <w:numPr>
          <w:ilvl w:val="0"/>
          <w:numId w:val="3"/>
        </w:numPr>
        <w:spacing w:line="360" w:lineRule="auto"/>
        <w:jc w:val="both"/>
        <w:rPr>
          <w:sz w:val="24"/>
          <w:szCs w:val="24"/>
        </w:rPr>
      </w:pPr>
      <w:r>
        <w:rPr>
          <w:sz w:val="24"/>
          <w:szCs w:val="24"/>
        </w:rPr>
        <w:t>Miten työn tuottavuutta voidaan parantaa?</w:t>
      </w:r>
    </w:p>
    <w:p w:rsidR="000D1301" w:rsidRDefault="000D1301" w:rsidP="000D1301">
      <w:pPr>
        <w:pStyle w:val="Luettelokappale"/>
        <w:numPr>
          <w:ilvl w:val="0"/>
          <w:numId w:val="3"/>
        </w:numPr>
        <w:spacing w:line="360" w:lineRule="auto"/>
        <w:jc w:val="both"/>
        <w:rPr>
          <w:sz w:val="24"/>
          <w:szCs w:val="24"/>
        </w:rPr>
      </w:pPr>
      <w:r>
        <w:rPr>
          <w:sz w:val="24"/>
          <w:szCs w:val="24"/>
        </w:rPr>
        <w:t>Kuinka voidaan yhdistää talouskasvu ja ympäristöystävällisyys?</w:t>
      </w:r>
    </w:p>
    <w:p w:rsidR="000D1301" w:rsidRDefault="000D1301" w:rsidP="000D1301">
      <w:pPr>
        <w:pStyle w:val="Luettelokappale"/>
        <w:numPr>
          <w:ilvl w:val="0"/>
          <w:numId w:val="3"/>
        </w:numPr>
        <w:spacing w:line="360" w:lineRule="auto"/>
        <w:jc w:val="both"/>
        <w:rPr>
          <w:sz w:val="24"/>
          <w:szCs w:val="24"/>
        </w:rPr>
      </w:pPr>
      <w:r>
        <w:rPr>
          <w:sz w:val="24"/>
          <w:szCs w:val="24"/>
        </w:rPr>
        <w:t>Mitä on kansantalous? Piirrä esimerkiksi ajatuskartta.</w:t>
      </w:r>
    </w:p>
    <w:p w:rsidR="000D1301" w:rsidRDefault="000D1301" w:rsidP="000D1301">
      <w:pPr>
        <w:pStyle w:val="Luettelokappale"/>
        <w:numPr>
          <w:ilvl w:val="0"/>
          <w:numId w:val="3"/>
        </w:numPr>
        <w:spacing w:line="360" w:lineRule="auto"/>
        <w:jc w:val="both"/>
        <w:rPr>
          <w:sz w:val="24"/>
          <w:szCs w:val="24"/>
        </w:rPr>
      </w:pPr>
      <w:r>
        <w:rPr>
          <w:sz w:val="24"/>
          <w:szCs w:val="24"/>
        </w:rPr>
        <w:t xml:space="preserve">Mikä on huoltotase? </w:t>
      </w:r>
    </w:p>
    <w:p w:rsidR="000D1301" w:rsidRDefault="000D1301" w:rsidP="000D1301">
      <w:pPr>
        <w:pStyle w:val="Luettelokappale"/>
        <w:numPr>
          <w:ilvl w:val="0"/>
          <w:numId w:val="3"/>
        </w:numPr>
        <w:spacing w:line="360" w:lineRule="auto"/>
        <w:jc w:val="both"/>
        <w:rPr>
          <w:sz w:val="24"/>
          <w:szCs w:val="24"/>
        </w:rPr>
      </w:pPr>
      <w:r>
        <w:rPr>
          <w:sz w:val="24"/>
          <w:szCs w:val="24"/>
        </w:rPr>
        <w:t>Mitä muutokset huoltotaseessa kertovat?</w:t>
      </w:r>
    </w:p>
    <w:p w:rsidR="000D1301" w:rsidRDefault="000D1301" w:rsidP="000D1301">
      <w:pPr>
        <w:pStyle w:val="Luettelokappale"/>
        <w:numPr>
          <w:ilvl w:val="0"/>
          <w:numId w:val="3"/>
        </w:numPr>
        <w:spacing w:line="360" w:lineRule="auto"/>
        <w:jc w:val="both"/>
        <w:rPr>
          <w:sz w:val="24"/>
          <w:szCs w:val="24"/>
        </w:rPr>
      </w:pPr>
      <w:r>
        <w:rPr>
          <w:sz w:val="24"/>
          <w:szCs w:val="24"/>
        </w:rPr>
        <w:t>Selitä, mikä on BKT.</w:t>
      </w:r>
    </w:p>
    <w:p w:rsidR="000D1301" w:rsidRDefault="000D1301" w:rsidP="000D1301">
      <w:pPr>
        <w:pStyle w:val="Luettelokappale"/>
        <w:numPr>
          <w:ilvl w:val="0"/>
          <w:numId w:val="3"/>
        </w:numPr>
        <w:spacing w:line="360" w:lineRule="auto"/>
        <w:jc w:val="both"/>
        <w:rPr>
          <w:sz w:val="24"/>
          <w:szCs w:val="24"/>
        </w:rPr>
      </w:pPr>
      <w:r>
        <w:rPr>
          <w:sz w:val="24"/>
          <w:szCs w:val="24"/>
        </w:rPr>
        <w:t>Miksi BKT:n käyttöä arvostellaan? Mitä ongelmakohtia siihen liittyy?</w:t>
      </w:r>
    </w:p>
    <w:p w:rsidR="000D1301" w:rsidRPr="000D1301" w:rsidRDefault="000D1301" w:rsidP="000D1301">
      <w:pPr>
        <w:pStyle w:val="Luettelokappale"/>
        <w:spacing w:line="360" w:lineRule="auto"/>
        <w:ind w:left="1080"/>
        <w:jc w:val="both"/>
        <w:rPr>
          <w:sz w:val="24"/>
          <w:szCs w:val="24"/>
        </w:rPr>
      </w:pPr>
    </w:p>
    <w:p w:rsidR="000D1301" w:rsidRDefault="001051B0" w:rsidP="001051B0">
      <w:pPr>
        <w:spacing w:line="360" w:lineRule="auto"/>
        <w:jc w:val="both"/>
        <w:rPr>
          <w:b/>
          <w:bCs/>
          <w:sz w:val="24"/>
          <w:szCs w:val="24"/>
        </w:rPr>
      </w:pPr>
      <w:r>
        <w:rPr>
          <w:b/>
          <w:bCs/>
          <w:sz w:val="24"/>
          <w:szCs w:val="24"/>
        </w:rPr>
        <w:t>Markkinat</w:t>
      </w:r>
    </w:p>
    <w:p w:rsidR="000D1301" w:rsidRDefault="00B25DFE" w:rsidP="000D1301">
      <w:pPr>
        <w:pStyle w:val="Luettelokappale"/>
        <w:numPr>
          <w:ilvl w:val="0"/>
          <w:numId w:val="4"/>
        </w:numPr>
        <w:spacing w:line="360" w:lineRule="auto"/>
        <w:jc w:val="both"/>
        <w:rPr>
          <w:sz w:val="24"/>
          <w:szCs w:val="24"/>
        </w:rPr>
      </w:pPr>
      <w:r>
        <w:rPr>
          <w:sz w:val="24"/>
          <w:szCs w:val="24"/>
        </w:rPr>
        <w:t>Minkälaiset seikat vaikuttavat a) tuotteen kysyntään b) tuotteen hintaan?</w:t>
      </w:r>
    </w:p>
    <w:p w:rsidR="00B25DFE" w:rsidRDefault="00B25DFE" w:rsidP="000D1301">
      <w:pPr>
        <w:pStyle w:val="Luettelokappale"/>
        <w:numPr>
          <w:ilvl w:val="0"/>
          <w:numId w:val="4"/>
        </w:numPr>
        <w:spacing w:line="360" w:lineRule="auto"/>
        <w:jc w:val="both"/>
        <w:rPr>
          <w:sz w:val="24"/>
          <w:szCs w:val="24"/>
        </w:rPr>
      </w:pPr>
      <w:r>
        <w:rPr>
          <w:sz w:val="24"/>
          <w:szCs w:val="24"/>
        </w:rPr>
        <w:t xml:space="preserve">Mikä on hintamekanismi? </w:t>
      </w:r>
    </w:p>
    <w:p w:rsidR="00B25DFE" w:rsidRDefault="00B25DFE" w:rsidP="000D1301">
      <w:pPr>
        <w:pStyle w:val="Luettelokappale"/>
        <w:numPr>
          <w:ilvl w:val="0"/>
          <w:numId w:val="4"/>
        </w:numPr>
        <w:spacing w:line="360" w:lineRule="auto"/>
        <w:jc w:val="both"/>
        <w:rPr>
          <w:sz w:val="24"/>
          <w:szCs w:val="24"/>
        </w:rPr>
      </w:pPr>
      <w:r>
        <w:rPr>
          <w:sz w:val="24"/>
          <w:szCs w:val="24"/>
        </w:rPr>
        <w:t>Markkinatalous perustuu vapaaseen kilpailuun. Mitä hyötyä tästä on a) yrityksille b) yksittäiselle kuluttajalle?</w:t>
      </w:r>
    </w:p>
    <w:p w:rsidR="00B25DFE" w:rsidRDefault="00B25DFE" w:rsidP="000D1301">
      <w:pPr>
        <w:pStyle w:val="Luettelokappale"/>
        <w:numPr>
          <w:ilvl w:val="0"/>
          <w:numId w:val="4"/>
        </w:numPr>
        <w:spacing w:line="360" w:lineRule="auto"/>
        <w:jc w:val="both"/>
        <w:rPr>
          <w:sz w:val="24"/>
          <w:szCs w:val="24"/>
        </w:rPr>
      </w:pPr>
      <w:r>
        <w:rPr>
          <w:sz w:val="24"/>
          <w:szCs w:val="24"/>
        </w:rPr>
        <w:t xml:space="preserve">Kurssilla on esitetty neljä erilaista markkinamuotoa. Kerro jokaisen pääpiirteet. </w:t>
      </w:r>
    </w:p>
    <w:p w:rsidR="00B25DFE" w:rsidRDefault="00B25DFE" w:rsidP="000D1301">
      <w:pPr>
        <w:pStyle w:val="Luettelokappale"/>
        <w:numPr>
          <w:ilvl w:val="0"/>
          <w:numId w:val="4"/>
        </w:numPr>
        <w:spacing w:line="360" w:lineRule="auto"/>
        <w:jc w:val="both"/>
        <w:rPr>
          <w:sz w:val="24"/>
          <w:szCs w:val="24"/>
        </w:rPr>
      </w:pPr>
      <w:r>
        <w:rPr>
          <w:sz w:val="24"/>
          <w:szCs w:val="24"/>
        </w:rPr>
        <w:t xml:space="preserve">Vapaan kilpailun edistämistä pidetään hyvin tärkeänä. Millaisilla tavoilla sitä voidaan tehdä? </w:t>
      </w:r>
    </w:p>
    <w:p w:rsidR="00C91F97" w:rsidRDefault="00C91F97" w:rsidP="000D1301">
      <w:pPr>
        <w:pStyle w:val="Luettelokappale"/>
        <w:numPr>
          <w:ilvl w:val="0"/>
          <w:numId w:val="4"/>
        </w:numPr>
        <w:spacing w:line="360" w:lineRule="auto"/>
        <w:jc w:val="both"/>
        <w:rPr>
          <w:sz w:val="24"/>
          <w:szCs w:val="24"/>
        </w:rPr>
      </w:pPr>
      <w:r>
        <w:rPr>
          <w:sz w:val="24"/>
          <w:szCs w:val="24"/>
        </w:rPr>
        <w:t xml:space="preserve">Miksi ulkomaankauppa on Suomen elinehto? </w:t>
      </w:r>
    </w:p>
    <w:p w:rsidR="00C91F97" w:rsidRDefault="00C91F97" w:rsidP="000D1301">
      <w:pPr>
        <w:pStyle w:val="Luettelokappale"/>
        <w:numPr>
          <w:ilvl w:val="0"/>
          <w:numId w:val="4"/>
        </w:numPr>
        <w:spacing w:line="360" w:lineRule="auto"/>
        <w:jc w:val="both"/>
        <w:rPr>
          <w:sz w:val="24"/>
          <w:szCs w:val="24"/>
        </w:rPr>
      </w:pPr>
      <w:r>
        <w:rPr>
          <w:sz w:val="24"/>
          <w:szCs w:val="24"/>
        </w:rPr>
        <w:t xml:space="preserve">Millaisia tuotteita Suomesta viedään ulkomaille? </w:t>
      </w:r>
    </w:p>
    <w:p w:rsidR="00C91F97" w:rsidRDefault="00C91F97" w:rsidP="000D1301">
      <w:pPr>
        <w:pStyle w:val="Luettelokappale"/>
        <w:numPr>
          <w:ilvl w:val="0"/>
          <w:numId w:val="4"/>
        </w:numPr>
        <w:spacing w:line="360" w:lineRule="auto"/>
        <w:jc w:val="both"/>
        <w:rPr>
          <w:sz w:val="24"/>
          <w:szCs w:val="24"/>
        </w:rPr>
      </w:pPr>
      <w:r>
        <w:rPr>
          <w:sz w:val="24"/>
          <w:szCs w:val="24"/>
        </w:rPr>
        <w:t>Millaisia tuotteita Suomeen tuodaan ulkomailta?</w:t>
      </w:r>
    </w:p>
    <w:p w:rsidR="00C91F97" w:rsidRPr="000D1301" w:rsidRDefault="00710E2B" w:rsidP="000D1301">
      <w:pPr>
        <w:pStyle w:val="Luettelokappale"/>
        <w:numPr>
          <w:ilvl w:val="0"/>
          <w:numId w:val="4"/>
        </w:numPr>
        <w:spacing w:line="360" w:lineRule="auto"/>
        <w:jc w:val="both"/>
        <w:rPr>
          <w:sz w:val="24"/>
          <w:szCs w:val="24"/>
        </w:rPr>
      </w:pPr>
      <w:r>
        <w:rPr>
          <w:sz w:val="24"/>
          <w:szCs w:val="24"/>
        </w:rPr>
        <w:lastRenderedPageBreak/>
        <w:t>Miten koronavirus on vaikuttanut Suomen ulkomaankauppaan? Jos vienti ja tuonti loppuisivat viruksen takia kokonaan, miten tämä näkyisi Suomessa? Miten se vaikuttaisi sinun arkeesi?</w:t>
      </w:r>
    </w:p>
    <w:p w:rsidR="001051B0" w:rsidRPr="001051B0" w:rsidRDefault="001051B0" w:rsidP="001051B0">
      <w:pPr>
        <w:pStyle w:val="Luettelokappale"/>
        <w:spacing w:line="360" w:lineRule="auto"/>
        <w:jc w:val="both"/>
        <w:rPr>
          <w:b/>
          <w:bCs/>
          <w:sz w:val="24"/>
          <w:szCs w:val="24"/>
        </w:rPr>
      </w:pPr>
    </w:p>
    <w:p w:rsidR="001051B0" w:rsidRPr="001051B0" w:rsidRDefault="001051B0" w:rsidP="001051B0">
      <w:pPr>
        <w:spacing w:line="360" w:lineRule="auto"/>
        <w:jc w:val="both"/>
        <w:rPr>
          <w:b/>
          <w:bCs/>
          <w:sz w:val="24"/>
          <w:szCs w:val="24"/>
        </w:rPr>
      </w:pPr>
      <w:r>
        <w:rPr>
          <w:b/>
          <w:bCs/>
          <w:sz w:val="24"/>
          <w:szCs w:val="24"/>
        </w:rPr>
        <w:t>Julkinen talous ja verotus</w:t>
      </w:r>
    </w:p>
    <w:p w:rsidR="001051B0" w:rsidRDefault="001051B0" w:rsidP="001051B0">
      <w:pPr>
        <w:pStyle w:val="Luettelokappale"/>
        <w:numPr>
          <w:ilvl w:val="0"/>
          <w:numId w:val="1"/>
        </w:numPr>
        <w:spacing w:line="360" w:lineRule="auto"/>
        <w:jc w:val="both"/>
        <w:rPr>
          <w:sz w:val="24"/>
          <w:szCs w:val="24"/>
        </w:rPr>
      </w:pPr>
      <w:r>
        <w:rPr>
          <w:sz w:val="24"/>
          <w:szCs w:val="24"/>
        </w:rPr>
        <w:t>Mitkä muodostavat julkisen talouden?</w:t>
      </w:r>
    </w:p>
    <w:p w:rsidR="001051B0" w:rsidRDefault="001051B0" w:rsidP="001051B0">
      <w:pPr>
        <w:pStyle w:val="Luettelokappale"/>
        <w:numPr>
          <w:ilvl w:val="0"/>
          <w:numId w:val="1"/>
        </w:numPr>
        <w:spacing w:line="360" w:lineRule="auto"/>
        <w:jc w:val="both"/>
        <w:rPr>
          <w:sz w:val="24"/>
          <w:szCs w:val="24"/>
        </w:rPr>
      </w:pPr>
      <w:r>
        <w:rPr>
          <w:sz w:val="24"/>
          <w:szCs w:val="24"/>
        </w:rPr>
        <w:t>Mistä Suomen valtio saa tuloja, entä millaisia menoja sillä on?</w:t>
      </w:r>
    </w:p>
    <w:p w:rsidR="001051B0" w:rsidRDefault="001051B0" w:rsidP="001051B0">
      <w:pPr>
        <w:pStyle w:val="Luettelokappale"/>
        <w:numPr>
          <w:ilvl w:val="0"/>
          <w:numId w:val="1"/>
        </w:numPr>
        <w:spacing w:line="360" w:lineRule="auto"/>
        <w:jc w:val="both"/>
        <w:rPr>
          <w:sz w:val="24"/>
          <w:szCs w:val="24"/>
        </w:rPr>
      </w:pPr>
      <w:r>
        <w:rPr>
          <w:sz w:val="24"/>
          <w:szCs w:val="24"/>
        </w:rPr>
        <w:t>Mistä Suomen kunnat saavat tuloja, entä millaisia menoja niillä on?</w:t>
      </w:r>
    </w:p>
    <w:p w:rsidR="001051B0" w:rsidRDefault="001051B0" w:rsidP="001051B0">
      <w:pPr>
        <w:pStyle w:val="Luettelokappale"/>
        <w:numPr>
          <w:ilvl w:val="0"/>
          <w:numId w:val="1"/>
        </w:numPr>
        <w:spacing w:line="360" w:lineRule="auto"/>
        <w:jc w:val="both"/>
        <w:rPr>
          <w:sz w:val="24"/>
          <w:szCs w:val="24"/>
        </w:rPr>
      </w:pPr>
      <w:r>
        <w:rPr>
          <w:sz w:val="24"/>
          <w:szCs w:val="24"/>
        </w:rPr>
        <w:t>Julkisen talouden osuus on perinteisesti ollut suuri, mutta muutosta yksityisten palveluiden puolelle on näkynyt enemmän viime vuosikymmeninä. Miksi näin on? Vertaile julkisten ja yksityisten palveluiden hyötyjä ja haittoja.</w:t>
      </w:r>
    </w:p>
    <w:p w:rsidR="001051B0" w:rsidRDefault="001051B0" w:rsidP="001051B0">
      <w:pPr>
        <w:pStyle w:val="Luettelokappale"/>
        <w:numPr>
          <w:ilvl w:val="0"/>
          <w:numId w:val="1"/>
        </w:numPr>
        <w:spacing w:line="360" w:lineRule="auto"/>
        <w:jc w:val="both"/>
        <w:rPr>
          <w:sz w:val="24"/>
          <w:szCs w:val="24"/>
        </w:rPr>
      </w:pPr>
      <w:r>
        <w:rPr>
          <w:sz w:val="24"/>
          <w:szCs w:val="24"/>
        </w:rPr>
        <w:t>Onko järkevää, että valtio ja kunnat myyvät omaisuuttaan?</w:t>
      </w:r>
    </w:p>
    <w:p w:rsidR="001051B0" w:rsidRDefault="001051B0" w:rsidP="001051B0">
      <w:pPr>
        <w:pStyle w:val="Luettelokappale"/>
        <w:numPr>
          <w:ilvl w:val="0"/>
          <w:numId w:val="1"/>
        </w:numPr>
        <w:spacing w:line="360" w:lineRule="auto"/>
        <w:jc w:val="both"/>
        <w:rPr>
          <w:sz w:val="24"/>
          <w:szCs w:val="24"/>
        </w:rPr>
      </w:pPr>
      <w:r>
        <w:rPr>
          <w:sz w:val="24"/>
          <w:szCs w:val="24"/>
        </w:rPr>
        <w:t>Mitä kustannetaan verovaroilla?</w:t>
      </w:r>
    </w:p>
    <w:p w:rsidR="001051B0" w:rsidRDefault="001051B0" w:rsidP="001051B0">
      <w:pPr>
        <w:pStyle w:val="Luettelokappale"/>
        <w:numPr>
          <w:ilvl w:val="0"/>
          <w:numId w:val="1"/>
        </w:numPr>
        <w:spacing w:line="360" w:lineRule="auto"/>
        <w:jc w:val="both"/>
        <w:rPr>
          <w:sz w:val="24"/>
          <w:szCs w:val="24"/>
        </w:rPr>
      </w:pPr>
      <w:r>
        <w:rPr>
          <w:sz w:val="24"/>
          <w:szCs w:val="24"/>
        </w:rPr>
        <w:t>Miten verotuksella vaikutetaan ihmisten kulutuskäyttäytymiseen?</w:t>
      </w:r>
    </w:p>
    <w:p w:rsidR="001051B0" w:rsidRDefault="001051B0" w:rsidP="001051B0">
      <w:pPr>
        <w:pStyle w:val="Luettelokappale"/>
        <w:numPr>
          <w:ilvl w:val="0"/>
          <w:numId w:val="1"/>
        </w:numPr>
        <w:spacing w:line="360" w:lineRule="auto"/>
        <w:jc w:val="both"/>
        <w:rPr>
          <w:sz w:val="24"/>
          <w:szCs w:val="24"/>
        </w:rPr>
      </w:pPr>
      <w:r>
        <w:rPr>
          <w:sz w:val="24"/>
          <w:szCs w:val="24"/>
        </w:rPr>
        <w:t>Selitä käsitteet välitön ja välillinen vero?</w:t>
      </w:r>
    </w:p>
    <w:p w:rsidR="001051B0" w:rsidRDefault="001051B0" w:rsidP="001051B0">
      <w:pPr>
        <w:pStyle w:val="Luettelokappale"/>
        <w:numPr>
          <w:ilvl w:val="0"/>
          <w:numId w:val="1"/>
        </w:numPr>
        <w:spacing w:line="360" w:lineRule="auto"/>
        <w:jc w:val="both"/>
        <w:rPr>
          <w:sz w:val="24"/>
          <w:szCs w:val="24"/>
        </w:rPr>
      </w:pPr>
      <w:r>
        <w:rPr>
          <w:sz w:val="24"/>
          <w:szCs w:val="24"/>
        </w:rPr>
        <w:t>Selitä harmaan talouden haittapuolista.</w:t>
      </w:r>
    </w:p>
    <w:p w:rsidR="001051B0" w:rsidRDefault="001051B0" w:rsidP="001051B0">
      <w:pPr>
        <w:pStyle w:val="Luettelokappale"/>
        <w:numPr>
          <w:ilvl w:val="0"/>
          <w:numId w:val="1"/>
        </w:numPr>
        <w:spacing w:line="360" w:lineRule="auto"/>
        <w:jc w:val="both"/>
        <w:rPr>
          <w:sz w:val="24"/>
          <w:szCs w:val="24"/>
        </w:rPr>
      </w:pPr>
      <w:r>
        <w:rPr>
          <w:sz w:val="24"/>
          <w:szCs w:val="24"/>
        </w:rPr>
        <w:t>Selitä, millaisia haasteita verotuksella tulee olemaan tulevaisuudessa.</w:t>
      </w:r>
    </w:p>
    <w:p w:rsidR="001051B0" w:rsidRDefault="001051B0" w:rsidP="001051B0">
      <w:pPr>
        <w:pStyle w:val="Luettelokappale"/>
        <w:numPr>
          <w:ilvl w:val="0"/>
          <w:numId w:val="1"/>
        </w:numPr>
        <w:spacing w:line="360" w:lineRule="auto"/>
        <w:jc w:val="both"/>
        <w:rPr>
          <w:sz w:val="24"/>
          <w:szCs w:val="24"/>
        </w:rPr>
      </w:pPr>
      <w:r>
        <w:rPr>
          <w:sz w:val="24"/>
          <w:szCs w:val="24"/>
        </w:rPr>
        <w:t xml:space="preserve">Mitä tarkoitetaan kestävyysvajeella? </w:t>
      </w:r>
    </w:p>
    <w:p w:rsidR="001051B0" w:rsidRDefault="001051B0" w:rsidP="001051B0">
      <w:pPr>
        <w:pStyle w:val="Luettelokappale"/>
        <w:numPr>
          <w:ilvl w:val="0"/>
          <w:numId w:val="1"/>
        </w:numPr>
        <w:spacing w:line="360" w:lineRule="auto"/>
        <w:jc w:val="both"/>
        <w:rPr>
          <w:sz w:val="24"/>
          <w:szCs w:val="24"/>
        </w:rPr>
      </w:pPr>
      <w:r>
        <w:rPr>
          <w:sz w:val="24"/>
          <w:szCs w:val="24"/>
        </w:rPr>
        <w:t>Miksi Suomi kärsii kestävyysvajeesta? Miten sitä voitaisiin vähentää?</w:t>
      </w:r>
    </w:p>
    <w:p w:rsidR="001051B0" w:rsidRDefault="001051B0" w:rsidP="001051B0">
      <w:pPr>
        <w:pStyle w:val="Luettelokappale"/>
        <w:numPr>
          <w:ilvl w:val="0"/>
          <w:numId w:val="1"/>
        </w:numPr>
        <w:spacing w:line="360" w:lineRule="auto"/>
        <w:jc w:val="both"/>
        <w:rPr>
          <w:sz w:val="24"/>
          <w:szCs w:val="24"/>
        </w:rPr>
      </w:pPr>
      <w:r>
        <w:rPr>
          <w:sz w:val="24"/>
          <w:szCs w:val="24"/>
        </w:rPr>
        <w:t xml:space="preserve">Laadi lista, josta käy ilmi kuntien taloudellisten ongelmien syyt. </w:t>
      </w:r>
    </w:p>
    <w:p w:rsidR="001051B0" w:rsidRPr="001051B0" w:rsidRDefault="001051B0" w:rsidP="001051B0">
      <w:pPr>
        <w:pStyle w:val="Luettelokappale"/>
        <w:numPr>
          <w:ilvl w:val="0"/>
          <w:numId w:val="1"/>
        </w:numPr>
        <w:spacing w:line="360" w:lineRule="auto"/>
        <w:jc w:val="both"/>
        <w:rPr>
          <w:sz w:val="24"/>
          <w:szCs w:val="24"/>
        </w:rPr>
      </w:pPr>
      <w:r>
        <w:rPr>
          <w:sz w:val="24"/>
          <w:szCs w:val="24"/>
        </w:rPr>
        <w:t xml:space="preserve">Pohdi, miten kuntien taloutta voitaisiin kohentaa. </w:t>
      </w:r>
    </w:p>
    <w:p w:rsidR="001051B0" w:rsidRPr="001051B0" w:rsidRDefault="001051B0" w:rsidP="001051B0">
      <w:pPr>
        <w:spacing w:line="360" w:lineRule="auto"/>
        <w:jc w:val="both"/>
        <w:rPr>
          <w:sz w:val="24"/>
          <w:szCs w:val="24"/>
        </w:rPr>
      </w:pPr>
    </w:p>
    <w:sectPr w:rsidR="001051B0" w:rsidRPr="001051B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509C7"/>
    <w:multiLevelType w:val="hybridMultilevel"/>
    <w:tmpl w:val="AB5A1D92"/>
    <w:lvl w:ilvl="0" w:tplc="029A21B8">
      <w:start w:val="1"/>
      <w:numFmt w:val="decimal"/>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71A3FC9"/>
    <w:multiLevelType w:val="hybridMultilevel"/>
    <w:tmpl w:val="76C2511E"/>
    <w:lvl w:ilvl="0" w:tplc="029A21B8">
      <w:start w:val="1"/>
      <w:numFmt w:val="decimal"/>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565221F"/>
    <w:multiLevelType w:val="hybridMultilevel"/>
    <w:tmpl w:val="78C2373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D6E2D39"/>
    <w:multiLevelType w:val="hybridMultilevel"/>
    <w:tmpl w:val="E5F22C7E"/>
    <w:lvl w:ilvl="0" w:tplc="029A21B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B0"/>
    <w:rsid w:val="000D1301"/>
    <w:rsid w:val="001051B0"/>
    <w:rsid w:val="00710E2B"/>
    <w:rsid w:val="00997C99"/>
    <w:rsid w:val="00B25DFE"/>
    <w:rsid w:val="00C91F97"/>
    <w:rsid w:val="00F12D77"/>
    <w:rsid w:val="00F87628"/>
    <w:rsid w:val="00FC0C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C142"/>
  <w15:chartTrackingRefBased/>
  <w15:docId w15:val="{73808D92-BE97-491A-8D07-34969556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05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268</Words>
  <Characters>2171</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 Tainio</dc:creator>
  <cp:keywords/>
  <dc:description/>
  <cp:lastModifiedBy>Fanni Tainio</cp:lastModifiedBy>
  <cp:revision>5</cp:revision>
  <dcterms:created xsi:type="dcterms:W3CDTF">2020-04-19T12:56:00Z</dcterms:created>
  <dcterms:modified xsi:type="dcterms:W3CDTF">2020-04-19T13:26:00Z</dcterms:modified>
</cp:coreProperties>
</file>