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B3" w:rsidRDefault="00571EB3">
      <w:r>
        <w:t>EPÄSUORA OBJEKTIPRONOMINI</w:t>
      </w:r>
    </w:p>
    <w:p w:rsidR="00571EB3" w:rsidRDefault="00571EB3">
      <w:r>
        <w:t>Muuta lauseet niin, että käytät alleviivatun osan tilalla epäsuoraa objektipronominia.</w:t>
      </w:r>
    </w:p>
    <w:p w:rsidR="00571EB3" w:rsidRDefault="00571EB3"/>
    <w:p w:rsidR="00571EB3" w:rsidRDefault="00571EB3">
      <w:r>
        <w:t xml:space="preserve">1. Je parle </w:t>
      </w:r>
      <w:r w:rsidRPr="00571EB3">
        <w:rPr>
          <w:u w:val="single"/>
        </w:rPr>
        <w:t>à Gaston</w:t>
      </w:r>
      <w:r>
        <w:t>.</w:t>
      </w:r>
    </w:p>
    <w:p w:rsidR="00571EB3" w:rsidRDefault="00571EB3">
      <w:r>
        <w:t xml:space="preserve">2. Je parle </w:t>
      </w:r>
      <w:r w:rsidRPr="00571EB3">
        <w:rPr>
          <w:u w:val="single"/>
        </w:rPr>
        <w:t>à Béatrice</w:t>
      </w:r>
      <w:r>
        <w:t>.</w:t>
      </w:r>
    </w:p>
    <w:p w:rsidR="00571EB3" w:rsidRDefault="00571EB3">
      <w:r>
        <w:t xml:space="preserve">3. Je ne parle pas </w:t>
      </w:r>
      <w:r w:rsidRPr="00571EB3">
        <w:rPr>
          <w:u w:val="single"/>
        </w:rPr>
        <w:t>à Marc</w:t>
      </w:r>
      <w:r>
        <w:t>.</w:t>
      </w:r>
    </w:p>
    <w:p w:rsidR="00571EB3" w:rsidRDefault="00571EB3">
      <w:r>
        <w:t xml:space="preserve">4. Je veux parler </w:t>
      </w:r>
      <w:r w:rsidRPr="00571EB3">
        <w:rPr>
          <w:u w:val="single"/>
        </w:rPr>
        <w:t>à Cécile</w:t>
      </w:r>
      <w:r>
        <w:t>.</w:t>
      </w:r>
    </w:p>
    <w:p w:rsidR="00571EB3" w:rsidRDefault="00571EB3">
      <w:r>
        <w:t xml:space="preserve">5. Nous téléphonons </w:t>
      </w:r>
      <w:r w:rsidRPr="00571EB3">
        <w:rPr>
          <w:u w:val="single"/>
        </w:rPr>
        <w:t>à Marc et Cécile.</w:t>
      </w:r>
    </w:p>
    <w:p w:rsidR="00571EB3" w:rsidRDefault="00571EB3">
      <w:r>
        <w:t xml:space="preserve">6. Nous ne téléphonons pas </w:t>
      </w:r>
      <w:r w:rsidRPr="00571EB3">
        <w:rPr>
          <w:u w:val="single"/>
        </w:rPr>
        <w:t>à Annie et Isabelle</w:t>
      </w:r>
      <w:r>
        <w:t>.</w:t>
      </w:r>
    </w:p>
    <w:p w:rsidR="00571EB3" w:rsidRDefault="00571EB3">
      <w:r>
        <w:t xml:space="preserve">7. Nous devons téléphoner </w:t>
      </w:r>
      <w:r w:rsidRPr="00571EB3">
        <w:rPr>
          <w:u w:val="single"/>
        </w:rPr>
        <w:t>à mes parents</w:t>
      </w:r>
      <w:r>
        <w:t>.</w:t>
      </w:r>
    </w:p>
    <w:p w:rsidR="00571EB3" w:rsidRDefault="00571EB3">
      <w:r>
        <w:t xml:space="preserve">8. Nous téléphonons </w:t>
      </w:r>
      <w:r w:rsidRPr="00571EB3">
        <w:rPr>
          <w:u w:val="single"/>
        </w:rPr>
        <w:t>à Isabelle</w:t>
      </w:r>
      <w:r>
        <w:t xml:space="preserve"> aujourd’hui.</w:t>
      </w:r>
    </w:p>
    <w:p w:rsidR="00571EB3" w:rsidRDefault="00571EB3">
      <w:r>
        <w:t xml:space="preserve">9. Je ne téléphone pas </w:t>
      </w:r>
      <w:r w:rsidRPr="00571EB3">
        <w:rPr>
          <w:u w:val="single"/>
        </w:rPr>
        <w:t>au professeur</w:t>
      </w:r>
      <w:r>
        <w:t>.</w:t>
      </w:r>
    </w:p>
    <w:p w:rsidR="00571EB3" w:rsidRDefault="00571EB3">
      <w:r>
        <w:t xml:space="preserve">10. Jean veut téléphoner </w:t>
      </w:r>
      <w:r w:rsidRPr="00571EB3">
        <w:rPr>
          <w:u w:val="single"/>
        </w:rPr>
        <w:t>à ses parents</w:t>
      </w:r>
      <w:r>
        <w:t>.</w:t>
      </w:r>
    </w:p>
    <w:p w:rsidR="00571EB3" w:rsidRDefault="00571EB3">
      <w:r>
        <w:t xml:space="preserve">11. J’ai parlé </w:t>
      </w:r>
      <w:r w:rsidRPr="00571EB3">
        <w:rPr>
          <w:u w:val="single"/>
        </w:rPr>
        <w:t>à Christophe</w:t>
      </w:r>
      <w:r>
        <w:t>.</w:t>
      </w:r>
    </w:p>
    <w:p w:rsidR="00571EB3" w:rsidRDefault="00571EB3">
      <w:r>
        <w:t xml:space="preserve">12. Est-ce que tu as téléphoné </w:t>
      </w:r>
      <w:r w:rsidRPr="00571EB3">
        <w:rPr>
          <w:u w:val="single"/>
        </w:rPr>
        <w:t>à tes parents</w:t>
      </w:r>
      <w:r>
        <w:t>?</w:t>
      </w:r>
    </w:p>
    <w:p w:rsidR="00571EB3" w:rsidRDefault="00571EB3">
      <w:r>
        <w:t xml:space="preserve">13. J’ai demandé un conseil </w:t>
      </w:r>
      <w:r w:rsidRPr="00571EB3">
        <w:rPr>
          <w:u w:val="single"/>
        </w:rPr>
        <w:t>à mon voisin</w:t>
      </w:r>
      <w:r>
        <w:t>.</w:t>
      </w:r>
    </w:p>
    <w:p w:rsidR="00381F0D" w:rsidRDefault="00571EB3">
      <w:r>
        <w:t xml:space="preserve">14. Christophe n’a pas envoyé des textos </w:t>
      </w:r>
      <w:r w:rsidRPr="00571EB3">
        <w:rPr>
          <w:u w:val="single"/>
        </w:rPr>
        <w:t>à ces amis</w:t>
      </w:r>
      <w:r>
        <w:t>.</w:t>
      </w:r>
    </w:p>
    <w:sectPr w:rsidR="00381F0D" w:rsidSect="00D3056C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1EB3"/>
    <w:rsid w:val="00571E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1F0D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8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Pirttinen</dc:creator>
  <cp:keywords/>
  <cp:lastModifiedBy>Sanna Pirttinen</cp:lastModifiedBy>
  <cp:revision>1</cp:revision>
  <dcterms:created xsi:type="dcterms:W3CDTF">2016-02-15T07:30:00Z</dcterms:created>
  <dcterms:modified xsi:type="dcterms:W3CDTF">2016-02-15T07:43:00Z</dcterms:modified>
</cp:coreProperties>
</file>