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02" w:rsidRDefault="00DC4313" w:rsidP="00DC4313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9DCA20" wp14:editId="105FD7AA">
            <wp:simplePos x="0" y="0"/>
            <wp:positionH relativeFrom="column">
              <wp:posOffset>-111760</wp:posOffset>
            </wp:positionH>
            <wp:positionV relativeFrom="paragraph">
              <wp:posOffset>3609</wp:posOffset>
            </wp:positionV>
            <wp:extent cx="6768791" cy="5631366"/>
            <wp:effectExtent l="0" t="0" r="0" b="7620"/>
            <wp:wrapNone/>
            <wp:docPr id="1" name="Kuva 1" descr="C:\Users\HUTTUSAT1\AppData\Local\Microsoft\Windows\Temporary Internet Files\Content.IE5\VW2GJPGJ\MC9001044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TTUSAT1\AppData\Local\Microsoft\Windows\Temporary Internet Files\Content.IE5\VW2GJPGJ\MC90010445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791" cy="563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1202">
        <w:rPr>
          <w:rFonts w:ascii="Arial" w:hAnsi="Arial" w:cs="Arial"/>
          <w:sz w:val="32"/>
          <w:szCs w:val="32"/>
        </w:rPr>
        <w:t xml:space="preserve"> </w:t>
      </w:r>
    </w:p>
    <w:p w:rsidR="00E71202" w:rsidRDefault="00E71202" w:rsidP="00DC4313">
      <w:pPr>
        <w:jc w:val="center"/>
        <w:rPr>
          <w:rFonts w:ascii="Arial" w:hAnsi="Arial" w:cs="Arial"/>
          <w:sz w:val="32"/>
          <w:szCs w:val="32"/>
        </w:rPr>
      </w:pPr>
    </w:p>
    <w:p w:rsidR="00E71202" w:rsidRDefault="00E71202" w:rsidP="00DC431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Opettajan huoneentaulu I</w:t>
      </w:r>
    </w:p>
    <w:p w:rsidR="00E71202" w:rsidRDefault="00E71202" w:rsidP="00DC4313">
      <w:pPr>
        <w:jc w:val="center"/>
        <w:rPr>
          <w:rFonts w:ascii="Arial" w:hAnsi="Arial" w:cs="Arial"/>
          <w:sz w:val="32"/>
          <w:szCs w:val="32"/>
        </w:rPr>
      </w:pPr>
    </w:p>
    <w:p w:rsidR="00DC4313" w:rsidRDefault="00E71202" w:rsidP="00DC431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Kehittääkö oma opetukseni:</w:t>
      </w:r>
    </w:p>
    <w:p w:rsid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</w:p>
    <w:p w:rsidR="00DC4313" w:rsidRPr="00862095" w:rsidRDefault="00E71202" w:rsidP="00DC4313">
      <w:pPr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Oppilaan </w:t>
      </w:r>
      <w:r w:rsidR="00DC4313" w:rsidRPr="00862095">
        <w:rPr>
          <w:rFonts w:ascii="Arial" w:hAnsi="Arial" w:cs="Arial"/>
          <w:sz w:val="32"/>
          <w:szCs w:val="32"/>
        </w:rPr>
        <w:t>i</w:t>
      </w:r>
      <w:r w:rsidR="00DC4313">
        <w:rPr>
          <w:rFonts w:ascii="Arial" w:hAnsi="Arial" w:cs="Arial"/>
          <w:sz w:val="32"/>
          <w:szCs w:val="32"/>
        </w:rPr>
        <w:t>t</w:t>
      </w:r>
      <w:r w:rsidR="00DC4313" w:rsidRPr="00862095">
        <w:rPr>
          <w:rFonts w:ascii="Arial" w:hAnsi="Arial" w:cs="Arial"/>
          <w:sz w:val="32"/>
          <w:szCs w:val="32"/>
        </w:rPr>
        <w:t>sensä hahmottamista?</w:t>
      </w:r>
      <w:proofErr w:type="gramEnd"/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Vuorovaikutusta?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Havaintojen tekemistä?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Tiedon hakemista? Muokkaamista? Tuottamista?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Tiedon jakamista?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Ideoiden jakamista?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Tutkimista?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Luovuutta?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Yhdessä tekemistä?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Syventämistä?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Keskittymistä?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Itseluottamusta?</w:t>
      </w:r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DC4313">
        <w:rPr>
          <w:rFonts w:ascii="Arial" w:hAnsi="Arial" w:cs="Arial"/>
          <w:sz w:val="32"/>
          <w:szCs w:val="32"/>
        </w:rPr>
        <w:t>Uusien ratkaisujen löytämistä?</w:t>
      </w:r>
      <w:proofErr w:type="gramEnd"/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Eri näkökulmien huomioimista</w:t>
      </w:r>
      <w:r w:rsidRPr="00DC4313">
        <w:rPr>
          <w:rFonts w:ascii="Arial" w:hAnsi="Arial" w:cs="Arial"/>
          <w:sz w:val="32"/>
          <w:szCs w:val="32"/>
        </w:rPr>
        <w:t>?</w:t>
      </w:r>
      <w:proofErr w:type="gramEnd"/>
    </w:p>
    <w:p w:rsidR="00DC4313" w:rsidRPr="00DC4313" w:rsidRDefault="00DC4313" w:rsidP="00DC4313">
      <w:pPr>
        <w:jc w:val="center"/>
        <w:rPr>
          <w:rFonts w:ascii="Arial" w:hAnsi="Arial" w:cs="Arial"/>
          <w:sz w:val="32"/>
          <w:szCs w:val="32"/>
        </w:rPr>
      </w:pPr>
      <w:r w:rsidRPr="00DC4313">
        <w:rPr>
          <w:rFonts w:ascii="Arial" w:hAnsi="Arial" w:cs="Arial"/>
          <w:sz w:val="32"/>
          <w:szCs w:val="32"/>
        </w:rPr>
        <w:t>Kysymysten tekemistä?</w:t>
      </w:r>
    </w:p>
    <w:p w:rsidR="0041020D" w:rsidRDefault="00DC4313" w:rsidP="00DC4313">
      <w:pPr>
        <w:jc w:val="center"/>
      </w:pPr>
      <w:r w:rsidRPr="00862095">
        <w:rPr>
          <w:rFonts w:ascii="Arial" w:hAnsi="Arial" w:cs="Arial"/>
          <w:sz w:val="32"/>
          <w:szCs w:val="32"/>
        </w:rPr>
        <w:t>Innostumista</w:t>
      </w:r>
      <w:r>
        <w:rPr>
          <w:rFonts w:ascii="Arial" w:hAnsi="Arial" w:cs="Arial"/>
          <w:sz w:val="32"/>
          <w:szCs w:val="32"/>
        </w:rPr>
        <w:t>?</w:t>
      </w:r>
    </w:p>
    <w:sectPr w:rsidR="004102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6CB3"/>
    <w:multiLevelType w:val="hybridMultilevel"/>
    <w:tmpl w:val="CB946CE4"/>
    <w:lvl w:ilvl="0" w:tplc="040B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482" w:hanging="360"/>
      </w:pPr>
    </w:lvl>
    <w:lvl w:ilvl="2" w:tplc="040B001B" w:tentative="1">
      <w:start w:val="1"/>
      <w:numFmt w:val="lowerRoman"/>
      <w:lvlText w:val="%3."/>
      <w:lvlJc w:val="right"/>
      <w:pPr>
        <w:ind w:left="5202" w:hanging="180"/>
      </w:pPr>
    </w:lvl>
    <w:lvl w:ilvl="3" w:tplc="040B000F" w:tentative="1">
      <w:start w:val="1"/>
      <w:numFmt w:val="decimal"/>
      <w:lvlText w:val="%4."/>
      <w:lvlJc w:val="left"/>
      <w:pPr>
        <w:ind w:left="5922" w:hanging="360"/>
      </w:pPr>
    </w:lvl>
    <w:lvl w:ilvl="4" w:tplc="040B0019" w:tentative="1">
      <w:start w:val="1"/>
      <w:numFmt w:val="lowerLetter"/>
      <w:lvlText w:val="%5."/>
      <w:lvlJc w:val="left"/>
      <w:pPr>
        <w:ind w:left="6642" w:hanging="360"/>
      </w:pPr>
    </w:lvl>
    <w:lvl w:ilvl="5" w:tplc="040B001B" w:tentative="1">
      <w:start w:val="1"/>
      <w:numFmt w:val="lowerRoman"/>
      <w:lvlText w:val="%6."/>
      <w:lvlJc w:val="right"/>
      <w:pPr>
        <w:ind w:left="7362" w:hanging="180"/>
      </w:pPr>
    </w:lvl>
    <w:lvl w:ilvl="6" w:tplc="040B000F" w:tentative="1">
      <w:start w:val="1"/>
      <w:numFmt w:val="decimal"/>
      <w:lvlText w:val="%7."/>
      <w:lvlJc w:val="left"/>
      <w:pPr>
        <w:ind w:left="8082" w:hanging="360"/>
      </w:pPr>
    </w:lvl>
    <w:lvl w:ilvl="7" w:tplc="040B0019" w:tentative="1">
      <w:start w:val="1"/>
      <w:numFmt w:val="lowerLetter"/>
      <w:lvlText w:val="%8."/>
      <w:lvlJc w:val="left"/>
      <w:pPr>
        <w:ind w:left="8802" w:hanging="360"/>
      </w:pPr>
    </w:lvl>
    <w:lvl w:ilvl="8" w:tplc="040B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13"/>
    <w:rsid w:val="007D7E39"/>
    <w:rsid w:val="00AC4AE0"/>
    <w:rsid w:val="00DC4313"/>
    <w:rsid w:val="00E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C4313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431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431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4313"/>
    <w:rPr>
      <w:rFonts w:ascii="Tahoma" w:eastAsiaTheme="minorEastAsia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C4313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431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431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4313"/>
    <w:rPr>
      <w:rFonts w:ascii="Tahoma" w:eastAsiaTheme="minorEastAsi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1</cp:revision>
  <dcterms:created xsi:type="dcterms:W3CDTF">2014-10-27T12:39:00Z</dcterms:created>
  <dcterms:modified xsi:type="dcterms:W3CDTF">2014-10-27T12:55:00Z</dcterms:modified>
</cp:coreProperties>
</file>