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bookmarkStart w:id="0" w:name="_GoBack"/>
      <w:bookmarkEnd w:id="0"/>
      <w:r w:rsidRPr="007E6DA8">
        <w:rPr>
          <w:rFonts w:eastAsiaTheme="minorEastAsia"/>
          <w:b/>
          <w:sz w:val="24"/>
          <w:szCs w:val="24"/>
          <w:lang w:eastAsia="fi-FI"/>
        </w:rPr>
        <w:t xml:space="preserve">Tukitoimien arviointi 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Oppilas:____________________________________ Luokka:________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Opettaja:___________________________________ Päivämäärä:____________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r w:rsidRPr="007E6DA8">
        <w:rPr>
          <w:rFonts w:eastAsiaTheme="minorEastAsia"/>
          <w:b/>
          <w:sz w:val="24"/>
          <w:szCs w:val="24"/>
          <w:lang w:eastAsia="fi-FI"/>
        </w:rPr>
        <w:t>Oppilaalle tarvitaan järjestää tukitoimia tai erityisjärjestelyjä tarvitaan, koska kyseessä on (alleviivaa sopivat):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Oppimishuolet</w:t>
      </w:r>
      <w:r w:rsidRPr="007E6DA8">
        <w:rPr>
          <w:rFonts w:eastAsiaTheme="minorEastAsia"/>
          <w:sz w:val="24"/>
          <w:szCs w:val="24"/>
          <w:lang w:eastAsia="fi-FI"/>
        </w:rPr>
        <w:tab/>
        <w:t>Keskittymisen pulmat</w:t>
      </w:r>
      <w:r w:rsidRPr="007E6DA8">
        <w:rPr>
          <w:rFonts w:eastAsiaTheme="minorEastAsia"/>
          <w:sz w:val="24"/>
          <w:szCs w:val="24"/>
          <w:lang w:eastAsia="fi-FI"/>
        </w:rPr>
        <w:tab/>
      </w:r>
      <w:r w:rsidRPr="007E6DA8">
        <w:rPr>
          <w:rFonts w:eastAsiaTheme="minorEastAsia"/>
          <w:sz w:val="24"/>
          <w:szCs w:val="24"/>
          <w:lang w:eastAsia="fi-FI"/>
        </w:rPr>
        <w:tab/>
        <w:t>Sosiaaliset pulmat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Käyttäytymishuolet</w:t>
      </w:r>
      <w:r w:rsidRPr="007E6DA8">
        <w:rPr>
          <w:rFonts w:eastAsiaTheme="minorEastAsia"/>
          <w:sz w:val="24"/>
          <w:szCs w:val="24"/>
          <w:lang w:eastAsia="fi-FI"/>
        </w:rPr>
        <w:tab/>
        <w:t>Vapaa-ajan pulmat</w:t>
      </w:r>
      <w:r w:rsidRPr="007E6DA8">
        <w:rPr>
          <w:rFonts w:eastAsiaTheme="minorEastAsia"/>
          <w:sz w:val="24"/>
          <w:szCs w:val="24"/>
          <w:lang w:eastAsia="fi-FI"/>
        </w:rPr>
        <w:tab/>
      </w:r>
      <w:r w:rsidRPr="007E6DA8">
        <w:rPr>
          <w:rFonts w:eastAsiaTheme="minorEastAsia"/>
          <w:sz w:val="24"/>
          <w:szCs w:val="24"/>
          <w:lang w:eastAsia="fi-FI"/>
        </w:rPr>
        <w:tab/>
        <w:t>Erityislahjakkuus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Tunne-elämän pulmat</w:t>
      </w:r>
      <w:r w:rsidRPr="007E6DA8">
        <w:rPr>
          <w:rFonts w:eastAsiaTheme="minorEastAsia"/>
          <w:sz w:val="24"/>
          <w:szCs w:val="24"/>
          <w:lang w:eastAsia="fi-FI"/>
        </w:rPr>
        <w:tab/>
        <w:t>Terveyteen liittyvät pulmat</w:t>
      </w:r>
      <w:r w:rsidRPr="007E6DA8">
        <w:rPr>
          <w:rFonts w:eastAsiaTheme="minorEastAsia"/>
          <w:sz w:val="24"/>
          <w:szCs w:val="24"/>
          <w:lang w:eastAsia="fi-FI"/>
        </w:rPr>
        <w:tab/>
        <w:t>Poissaolot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Muu: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r w:rsidRPr="007E6DA8">
        <w:rPr>
          <w:rFonts w:eastAsiaTheme="minorEastAsia"/>
          <w:b/>
          <w:sz w:val="24"/>
          <w:szCs w:val="24"/>
          <w:lang w:eastAsia="fi-FI"/>
        </w:rPr>
        <w:t>Rasti, mitä tukitoimia olet kokeillut. Laita K niihin kohtii</w:t>
      </w:r>
      <w:r>
        <w:rPr>
          <w:rFonts w:eastAsiaTheme="minorEastAsia"/>
          <w:b/>
          <w:sz w:val="24"/>
          <w:szCs w:val="24"/>
          <w:lang w:eastAsia="fi-FI"/>
        </w:rPr>
        <w:t>n</w:t>
      </w:r>
      <w:r w:rsidRPr="007E6DA8">
        <w:rPr>
          <w:rFonts w:eastAsiaTheme="minorEastAsia"/>
          <w:b/>
          <w:sz w:val="24"/>
          <w:szCs w:val="24"/>
          <w:lang w:eastAsia="fi-FI"/>
        </w:rPr>
        <w:t>, joita vielä kannattaisi kokeilla. Kuvaile tukitoimi tai kirjaa muita tukeen liittyviä huomioita.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tbl>
      <w:tblPr>
        <w:tblStyle w:val="TaulukkoRuudukko"/>
        <w:tblW w:w="9717" w:type="dxa"/>
        <w:tblLook w:val="04A0" w:firstRow="1" w:lastRow="0" w:firstColumn="1" w:lastColumn="0" w:noHBand="0" w:noVBand="1"/>
      </w:tblPr>
      <w:tblGrid>
        <w:gridCol w:w="2820"/>
        <w:gridCol w:w="2419"/>
        <w:gridCol w:w="2239"/>
        <w:gridCol w:w="2239"/>
      </w:tblGrid>
      <w:tr w:rsidR="00FC68DD" w:rsidRPr="007E6DA8" w:rsidTr="002E507B">
        <w:trPr>
          <w:trHeight w:val="310"/>
        </w:trPr>
        <w:tc>
          <w:tcPr>
            <w:tcW w:w="2820" w:type="dxa"/>
          </w:tcPr>
          <w:p w:rsidR="00FC68DD" w:rsidRPr="007E6DA8" w:rsidRDefault="00FC68DD" w:rsidP="00FC68DD">
            <w:pPr>
              <w:spacing w:after="0" w:line="240" w:lineRule="auto"/>
              <w:rPr>
                <w:b/>
              </w:rPr>
            </w:pPr>
            <w:r w:rsidRPr="007E6DA8">
              <w:rPr>
                <w:b/>
              </w:rPr>
              <w:t>Oppimisympäristö</w:t>
            </w:r>
          </w:p>
        </w:tc>
        <w:tc>
          <w:tcPr>
            <w:tcW w:w="241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 xml:space="preserve">Tukitoimi käytössä </w:t>
            </w:r>
          </w:p>
          <w:p w:rsidR="00FC68DD" w:rsidRPr="007E6DA8" w:rsidRDefault="00FC68DD" w:rsidP="00FC68DD">
            <w:pPr>
              <w:spacing w:after="0" w:line="240" w:lineRule="auto"/>
            </w:pPr>
            <w:r w:rsidRPr="007E6DA8">
              <w:t>(X)</w:t>
            </w:r>
          </w:p>
        </w:tc>
        <w:tc>
          <w:tcPr>
            <w:tcW w:w="223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>Kokeillaan jatkossa (X)</w:t>
            </w:r>
          </w:p>
        </w:tc>
        <w:tc>
          <w:tcPr>
            <w:tcW w:w="223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 xml:space="preserve">Havainnot            </w:t>
            </w:r>
          </w:p>
        </w:tc>
      </w:tr>
    </w:tbl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</w:tblGrid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Siisteys, tavarat omilla paikoillaan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Ylimääräisten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ärsykkeiden karsiminen 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Sermien käyttäminen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Taustahälyn minimoiminen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Työskentelypaikat suunniteltu tuen tarve huomioiden</w:t>
            </w:r>
            <w:r w:rsidRPr="007E494F">
              <w:rPr>
                <w:rFonts w:ascii="Calibri" w:hAnsi="Calibri" w:cs="Calibri"/>
                <w:sz w:val="21"/>
                <w:szCs w:val="21"/>
              </w:rPr>
              <w:t xml:space="preserve"> (sijainti, häiriötekijöiden minimointi)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Joustavat opetusryhmät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Tieto- </w:t>
            </w:r>
            <w:r w:rsidRPr="007E494F">
              <w:rPr>
                <w:rFonts w:ascii="Calibri" w:hAnsi="Calibri" w:cs="Calibri"/>
                <w:sz w:val="21"/>
                <w:szCs w:val="21"/>
              </w:rPr>
              <w:t>ja viestintätekniikan hyödyntäminen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Ennakointi siirtymätilanteissa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</w:tbl>
    <w:p w:rsidR="00FC68DD" w:rsidRPr="00BF4E1A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</w:tblGrid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  <w:r w:rsidRPr="00BF4E1A">
              <w:rPr>
                <w:b/>
              </w:rPr>
              <w:t xml:space="preserve">Oppimisen tukeminen </w:t>
            </w:r>
            <w:r>
              <w:rPr>
                <w:b/>
              </w:rPr>
              <w:t>ja ohjaus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Työrauhan ylläpitäminen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 xml:space="preserve">Viikkosuunnitelma ja sen läpikäyminen </w:t>
            </w:r>
            <w:r>
              <w:t>oppilaid</w:t>
            </w:r>
            <w:r w:rsidRPr="00BF4E1A">
              <w:t>en kanssa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Päivästruktu</w:t>
            </w:r>
            <w:r>
              <w:t>uri ja sen läpikäyminen oppilaid</w:t>
            </w:r>
            <w:r w:rsidRPr="00BF4E1A">
              <w:t>en kans</w:t>
            </w:r>
            <w:r>
              <w:t>sa. Päiväohjelma näkyvissä opetustila</w:t>
            </w:r>
            <w:r w:rsidRPr="00BF4E1A">
              <w:t>ssa.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Opetustuokio</w:t>
            </w:r>
            <w:r w:rsidRPr="00BF4E1A">
              <w:t>n etenemisen suunnitelma näkyvissä ja sen</w:t>
            </w:r>
            <w:r>
              <w:t xml:space="preserve"> läpikäyminen etukäteen oppilaide</w:t>
            </w:r>
            <w:r w:rsidRPr="00BF4E1A">
              <w:t>n kanssa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lastRenderedPageBreak/>
              <w:t>Toiminnan tavoitteiden määrittely ja läpikäyminen yhdessä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Toiminnan jakaminen osavaiheisiin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Toiminnan aloittaminen ja lopettaminen selkeästi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Tehtävälistan käyttäminen esim. vastuutehtävät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pilkkominen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suorittaminen erillisessä tilassa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Havaintomateriaalin käyttö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Lisätty mallintaminen ja ohjaaminen opetuksessa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Opetuksen eriyttäminen (esim. työtavat, ryhmät)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eriyttäminen (määrä, suoritustapa, aika jne)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Lisätyt työskentelytauot (välitehtävät)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 xml:space="preserve">Opettajan, avustajan tai </w:t>
            </w:r>
            <w:r w:rsidRPr="00BF4E1A">
              <w:t>toverin apu tehtävien merkitsemässä tms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Yksilöllinen ohjaus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Ka</w:t>
            </w:r>
            <w:r>
              <w:t>hdenkeskiset keskustelut oppilaa</w:t>
            </w:r>
            <w:r w:rsidRPr="00BF4E1A">
              <w:t>n kanssa tavoitteiden selvittämiseksi (kirjataan tarvittaessa ylös</w:t>
            </w:r>
            <w:r>
              <w:t>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Oppimis- ja työskentelytyylin huomioiminen opetuksessa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Palkkioiden järjestelmällinen käyttö (leima, tarra, helmi luokan purkkiin, plussa tms)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Säännöllinen välitön palaute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Toisen oppilaa</w:t>
            </w:r>
            <w:r w:rsidRPr="00BF4E1A">
              <w:t>n tuki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Avusta</w:t>
            </w:r>
            <w:r w:rsidRPr="00BF4E1A">
              <w:t>jan tuki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Samanaikaisopetus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Erityisopettajan tuki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lastRenderedPageBreak/>
              <w:t>Lisätty sosiaalisten taitojen harjoittelu aikuisen tuella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Default="00FC68DD" w:rsidP="00FC68DD">
            <w:pPr>
              <w:spacing w:after="0" w:line="240" w:lineRule="auto"/>
            </w:pPr>
            <w:r w:rsidRPr="00BF4E1A">
              <w:t>Muuta, mitä?</w:t>
            </w:r>
          </w:p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  <w:p w:rsidR="00FC68DD" w:rsidRPr="00BF4E1A" w:rsidRDefault="00FC68DD" w:rsidP="00FC68DD">
            <w:pPr>
              <w:spacing w:after="0" w:line="240" w:lineRule="auto"/>
            </w:pPr>
            <w:r w:rsidRPr="00BF4E1A">
              <w:rPr>
                <w:b/>
              </w:rPr>
              <w:t xml:space="preserve">Yhteistyö  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Wilman tai reissuvihkon käyttö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Yhteydenotto huoltajaan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Palaveri huoltajan kanssa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Kirjallisesti sovitut roolit, tavoitteet ja toimenpiteet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Yhteydenotto ja yhteistyön käynnistäminen muihin tahoihin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</w:tbl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Default="00FC68DD" w:rsidP="00FC6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Muokattu KUMMI 2. sarjan</w:t>
      </w:r>
    </w:p>
    <w:p w:rsidR="00FC68DD" w:rsidRDefault="00FC68DD" w:rsidP="00FC68DD">
      <w:r>
        <w:rPr>
          <w:rFonts w:ascii="Arial" w:hAnsi="Arial" w:cs="Arial"/>
          <w:sz w:val="24"/>
          <w:szCs w:val="24"/>
        </w:rPr>
        <w:t>Tarkkaavaisuushäiriöinen lapsi koululuokassa T.Aro ja V. Närhi materiaalin pohjalta</w:t>
      </w:r>
    </w:p>
    <w:p w:rsidR="007D55B9" w:rsidRDefault="00F40FFA"/>
    <w:sectPr w:rsidR="007D55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D"/>
    <w:rsid w:val="00935182"/>
    <w:rsid w:val="009668D5"/>
    <w:rsid w:val="00F40FFA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01A0-1B34-4B94-A8BA-135CEB74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C68D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2017-03-14T14:04:00Z</dcterms:created>
  <dcterms:modified xsi:type="dcterms:W3CDTF">2017-03-14T14:04:00Z</dcterms:modified>
</cp:coreProperties>
</file>