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FB" w:rsidRPr="00E739FB" w:rsidRDefault="00E739FB" w:rsidP="00E7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739FB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fi-FI"/>
        </w:rPr>
        <w:t>Äidinkieli ja kirjallisuus</w:t>
      </w:r>
    </w:p>
    <w:p w:rsidR="00E739FB" w:rsidRPr="00E739FB" w:rsidRDefault="00E739FB" w:rsidP="00E7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739FB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fi-FI"/>
        </w:rPr>
        <w:t>9. luokka</w:t>
      </w:r>
    </w:p>
    <w:p w:rsidR="00E739FB" w:rsidRPr="00E739FB" w:rsidRDefault="00E739FB" w:rsidP="00E7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1"/>
      </w:tblGrid>
      <w:tr w:rsidR="00E739FB" w:rsidRPr="00E739FB" w:rsidTr="00E73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E739FB" w:rsidRDefault="00E739FB" w:rsidP="00E739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739F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fi-FI"/>
              </w:rPr>
              <w:t>Tavoitteet</w:t>
            </w:r>
          </w:p>
        </w:tc>
      </w:tr>
      <w:tr w:rsidR="00E739FB" w:rsidRPr="00AA241D" w:rsidTr="00E739FB">
        <w:trPr>
          <w:trHeight w:val="21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itseilmaisun ja vuorovaikutustaitojen kehittäminen</w:t>
            </w:r>
            <w:r w:rsidR="00EF252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, perusteleminen, draama keinona</w:t>
            </w:r>
          </w:p>
          <w:p w:rsidR="00EF252C" w:rsidRPr="00AA241D" w:rsidRDefault="00EF252C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erilaisten tekstien tulkinta, fiktion merkitys</w:t>
            </w:r>
          </w:p>
          <w:p w:rsidR="00C252DA" w:rsidRPr="00AA241D" w:rsidRDefault="00C252DA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erilaisten tekstien tuottaminen, prosessi, arviointi, palaute, itsearviointi</w:t>
            </w:r>
          </w:p>
          <w:p w:rsidR="00C252DA" w:rsidRPr="00AA241D" w:rsidRDefault="00C252DA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oikeinkirjoituksen vahvistaminen, tietotekniikan käytön vahvistaminen</w:t>
            </w:r>
          </w:p>
          <w:p w:rsidR="00C252DA" w:rsidRPr="00AA241D" w:rsidRDefault="00C252DA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lähteiden käyttö, viit</w:t>
            </w:r>
            <w:r w:rsidR="00931905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</w:t>
            </w:r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eiden merkitseminen, lähdekritiikki, tekijänoikeuksien ymmärtäminen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lukutaidon ja lukemisen ymmärtämisen kehittäminen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kirjallisuuden tuntemuksen lisääminen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tiedonhankintataitojen kehittyminen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erilaisten tekstien tuottaminen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oikeinkirjoituksen vahvistuminen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käsinkirjoitus</w:t>
            </w:r>
            <w:proofErr w:type="spell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 ja näppäintaitojen kehittyminen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lukuharrastuksen lisääminen</w:t>
            </w:r>
          </w:p>
        </w:tc>
      </w:tr>
    </w:tbl>
    <w:p w:rsidR="00E739FB" w:rsidRPr="00AA241D" w:rsidRDefault="00E739FB" w:rsidP="00E73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3651"/>
        <w:gridCol w:w="2905"/>
      </w:tblGrid>
      <w:tr w:rsidR="00E739FB" w:rsidRPr="00AA241D" w:rsidTr="00E739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A24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Oppisisällöt</w:t>
            </w:r>
          </w:p>
        </w:tc>
      </w:tr>
      <w:tr w:rsidR="00BD3C20" w:rsidRPr="00AA241D" w:rsidTr="003E6EB5">
        <w:trPr>
          <w:trHeight w:val="313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A24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Osa-alue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AA24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Sisältö</w:t>
            </w:r>
          </w:p>
          <w:p w:rsidR="00835BD7" w:rsidRPr="00AA241D" w:rsidRDefault="00835BD7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A24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Laaja-alainen osaaminen</w:t>
            </w:r>
          </w:p>
        </w:tc>
      </w:tr>
      <w:tr w:rsidR="00BD3C20" w:rsidRPr="00AA241D" w:rsidTr="003E6EB5">
        <w:trPr>
          <w:trHeight w:val="1285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Vuorovaikutustilanteissa toimiminen</w:t>
            </w:r>
            <w:r w:rsidR="005613D4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                                           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74B9F" w:rsidRPr="00AA241D" w:rsidRDefault="002F0D47" w:rsidP="00274B9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="00274B9F"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neuvottelu- ja kokoustekniikka </w:t>
            </w:r>
          </w:p>
          <w:p w:rsidR="00274B9F" w:rsidRPr="00AA241D" w:rsidRDefault="00274B9F" w:rsidP="00274B9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draamaharjoituksia</w:t>
            </w:r>
            <w:r w:rsidR="003E6EB5"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</w:p>
          <w:p w:rsidR="003E6EB5" w:rsidRPr="00AA241D" w:rsidRDefault="00274B9F" w:rsidP="00274B9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="003E6EB5"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puheharjoituksia</w:t>
            </w:r>
          </w:p>
          <w:p w:rsidR="00274B9F" w:rsidRPr="00AA241D" w:rsidRDefault="00274B9F" w:rsidP="00274B9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ilmaisutaitojen monipuolinen kehittämien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835BD7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vuorovaikutus, ilmaisu, kulttuuri</w:t>
            </w:r>
            <w:r w:rsidR="00093FF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(L2)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835BD7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arjen taidot</w:t>
            </w:r>
            <w:r w:rsidR="00093FF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(L3)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kestävän tulevaisuuden rakentaminen</w:t>
            </w:r>
            <w:r w:rsidR="00093FF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(L7)</w:t>
            </w:r>
          </w:p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osallistuminen</w:t>
            </w:r>
            <w:r w:rsidR="00835BD7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, vaikuttaminen</w:t>
            </w:r>
            <w:r w:rsidR="00093FF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(L7)</w:t>
            </w:r>
          </w:p>
          <w:p w:rsidR="00835BD7" w:rsidRPr="00AA241D" w:rsidRDefault="00835BD7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työelämätaidot</w:t>
            </w:r>
            <w:r w:rsidR="00093FF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(L6)</w:t>
            </w:r>
          </w:p>
        </w:tc>
      </w:tr>
      <w:tr w:rsidR="00BD3C20" w:rsidRPr="00AA241D" w:rsidTr="003E6EB5"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Tekstien tulkitseminen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35BD7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="00835BD7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fiktiivisiin, media- ja asiateksteihin tutustuminen, mielipide ja fakta</w:t>
            </w:r>
          </w:p>
          <w:p w:rsidR="00835BD7" w:rsidRPr="00AA241D" w:rsidRDefault="00835BD7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tekstien analysointia</w:t>
            </w:r>
          </w:p>
          <w:p w:rsidR="00E739FB" w:rsidRPr="00AA241D" w:rsidRDefault="00EB1DEF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kauno- ja tiet</w:t>
            </w:r>
            <w:r w:rsidR="00835BD7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okirjallisuutta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EB1DEF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kielellä kuvaileminen, symboliikka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lähteiden luotettavuus</w:t>
            </w:r>
          </w:p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ajattelu</w:t>
            </w:r>
            <w:r w:rsidR="00093FF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(L1)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monilukutaito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093FF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(L4)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tieto- ja viestintäteknologia</w:t>
            </w:r>
            <w:r w:rsidR="00093FF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(L5)</w:t>
            </w:r>
          </w:p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vuorovaikutus ja ilmaisu</w:t>
            </w:r>
            <w:r w:rsidR="00093FF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(L2)</w:t>
            </w:r>
          </w:p>
          <w:p w:rsidR="00EB1DEF" w:rsidRPr="00AA241D" w:rsidRDefault="00EB1DEF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yrittäjyys</w:t>
            </w:r>
            <w:r w:rsidR="00093FF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(L6)</w:t>
            </w:r>
          </w:p>
        </w:tc>
      </w:tr>
      <w:tr w:rsidR="00BD3C20" w:rsidRPr="00AA241D" w:rsidTr="003E6EB5"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Tekstien tuottaminen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BD3C20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pohtiva </w:t>
            </w:r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</w:t>
            </w:r>
            <w:r w:rsidR="00BD3C20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ssee esim. luetusta kirjasta</w:t>
            </w:r>
          </w:p>
          <w:p w:rsidR="00BD3C20" w:rsidRPr="00AA241D" w:rsidRDefault="00BD3C20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yrityskirjoitus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BD3C20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novelli</w:t>
            </w:r>
          </w:p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lähteiden käytön perusteet</w:t>
            </w:r>
          </w:p>
          <w:p w:rsidR="005613D4" w:rsidRPr="00AA241D" w:rsidRDefault="005613D4" w:rsidP="00E739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oikeinkirjoitus kokonaisuudessaan</w:t>
            </w:r>
          </w:p>
          <w:p w:rsidR="00BD3C20" w:rsidRPr="00AA241D" w:rsidRDefault="00BD3C20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kirjallisuustutkielma (lähdemerkinnät, sisällysluettelo, otsikointi, asettelu, liitteet)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="007170DF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ajattelu,</w:t>
            </w:r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oppimaan oppiminen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(L1)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kulttuurinen osaaminen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(L2)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monilukutaito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(L4)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tieto- ja viestintäteknologinen osaaminen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(L5)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työelämän taidot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(L6)</w:t>
            </w:r>
          </w:p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osallistuminen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(L7)</w:t>
            </w:r>
          </w:p>
        </w:tc>
      </w:tr>
      <w:tr w:rsidR="00BD3C20" w:rsidRPr="00AA241D" w:rsidTr="003E6EB5"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lastRenderedPageBreak/>
              <w:t>Kielen, kirjallisuuden ja kulttuurin ymmärtäminen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113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113805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maailman kielet ja suomen sukukielet</w:t>
            </w:r>
          </w:p>
          <w:p w:rsidR="00113805" w:rsidRPr="00AA241D" w:rsidRDefault="00113805" w:rsidP="00113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sanaston muuttuminen, nimistötietoa</w:t>
            </w:r>
          </w:p>
          <w:p w:rsidR="00113805" w:rsidRPr="00AA241D" w:rsidRDefault="00113805" w:rsidP="00113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suomen kielen ominaispiirteet</w:t>
            </w:r>
          </w:p>
          <w:p w:rsidR="00113805" w:rsidRPr="00AA241D" w:rsidRDefault="00113805" w:rsidP="00113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suomen murteet, Peräpohjolan murre, kielen vaihtelu tilanteen mukaan</w:t>
            </w:r>
          </w:p>
          <w:p w:rsidR="00113805" w:rsidRPr="00AA241D" w:rsidRDefault="00113805" w:rsidP="00113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Suomen kirjallisuuden tuntemus, Kalevala</w:t>
            </w:r>
            <w:r w:rsidR="00D75647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a, Seitsemää</w:t>
            </w:r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veljestä</w:t>
            </w:r>
          </w:p>
          <w:p w:rsidR="00F272E3" w:rsidRPr="00AA241D" w:rsidRDefault="00F272E3" w:rsidP="00113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kielen rakenteiden kertaamista </w:t>
            </w:r>
          </w:p>
          <w:p w:rsidR="00F272E3" w:rsidRPr="00AA241D" w:rsidRDefault="00F272E3" w:rsidP="00113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suomen kielen vertailua muihin kieliin</w:t>
            </w:r>
          </w:p>
          <w:p w:rsidR="00F9494A" w:rsidRPr="00AA241D" w:rsidRDefault="00F9494A" w:rsidP="00113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kulttuuri-ilmiöitä (kansanperinne, elokuva, teatteri jne.)</w:t>
            </w:r>
          </w:p>
          <w:p w:rsidR="00F9494A" w:rsidRPr="00AA241D" w:rsidRDefault="00F9494A" w:rsidP="00113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yleisen kirjallisuuden päätyylisuunnat ja vaiheet</w:t>
            </w:r>
          </w:p>
          <w:p w:rsidR="00F9494A" w:rsidRPr="00AA241D" w:rsidRDefault="00F9494A" w:rsidP="00113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yksi klassikkoromaani ja yksi romaani nykykirjallisuudesta</w:t>
            </w:r>
          </w:p>
          <w:p w:rsidR="00F272E3" w:rsidRPr="00AA241D" w:rsidRDefault="00F272E3" w:rsidP="001138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113805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ajattelu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(L1)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kulttuurinen osaaminen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(L2)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monilukutaito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(L4)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tieto- ja viestintäteknologinen osaaminen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(L5)</w:t>
            </w:r>
          </w:p>
          <w:p w:rsidR="00E739FB" w:rsidRPr="00AA241D" w:rsidRDefault="00E739FB" w:rsidP="00E73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työelämän taidot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(L6)</w:t>
            </w:r>
          </w:p>
          <w:p w:rsidR="005613D4" w:rsidRPr="00AA241D" w:rsidRDefault="00E739FB" w:rsidP="00E739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osallistuminen</w:t>
            </w:r>
            <w:r w:rsidR="004503EC" w:rsidRPr="00AA2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(L7)</w:t>
            </w:r>
          </w:p>
        </w:tc>
      </w:tr>
    </w:tbl>
    <w:p w:rsidR="00795D77" w:rsidRPr="00AA241D" w:rsidRDefault="00795D77" w:rsidP="00F93F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3F06" w:rsidRPr="00AA241D" w:rsidRDefault="00F93F06" w:rsidP="00F93F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241D">
        <w:rPr>
          <w:rFonts w:ascii="Arial" w:hAnsi="Arial" w:cs="Arial"/>
          <w:b/>
          <w:sz w:val="24"/>
          <w:szCs w:val="24"/>
        </w:rPr>
        <w:t>Arviointi</w:t>
      </w:r>
    </w:p>
    <w:p w:rsidR="00F93F06" w:rsidRPr="00AA241D" w:rsidRDefault="00F93F06" w:rsidP="00F93F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241D">
        <w:rPr>
          <w:rFonts w:ascii="Arial" w:hAnsi="Arial" w:cs="Arial"/>
          <w:b/>
          <w:sz w:val="24"/>
          <w:szCs w:val="24"/>
        </w:rPr>
        <w:t>Hyvä</w:t>
      </w:r>
      <w:r w:rsidR="00966902" w:rsidRPr="00AA241D">
        <w:rPr>
          <w:rFonts w:ascii="Arial" w:hAnsi="Arial" w:cs="Arial"/>
          <w:b/>
          <w:sz w:val="24"/>
          <w:szCs w:val="24"/>
        </w:rPr>
        <w:t xml:space="preserve"> osaaminen (8)</w:t>
      </w:r>
    </w:p>
    <w:p w:rsidR="00966902" w:rsidRPr="00AA241D" w:rsidRDefault="00966902" w:rsidP="00F93F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6902" w:rsidRPr="00AA241D" w:rsidRDefault="00993C0C" w:rsidP="00F93F0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966902" w:rsidRPr="00AA241D">
          <w:rPr>
            <w:rStyle w:val="Hyperlinkki"/>
            <w:rFonts w:ascii="Arial" w:hAnsi="Arial" w:cs="Arial"/>
            <w:sz w:val="24"/>
            <w:szCs w:val="24"/>
          </w:rPr>
          <w:t>http://www.oph.fi/ops2016/perusteet</w:t>
        </w:r>
      </w:hyperlink>
      <w:r>
        <w:rPr>
          <w:rFonts w:ascii="Arial" w:hAnsi="Arial" w:cs="Arial"/>
          <w:sz w:val="24"/>
          <w:szCs w:val="24"/>
        </w:rPr>
        <w:t xml:space="preserve"> (s. </w:t>
      </w:r>
      <w:bookmarkStart w:id="0" w:name="_GoBack"/>
      <w:bookmarkEnd w:id="0"/>
      <w:r w:rsidR="00966902" w:rsidRPr="00AA241D">
        <w:rPr>
          <w:rFonts w:ascii="Arial" w:hAnsi="Arial" w:cs="Arial"/>
          <w:sz w:val="24"/>
          <w:szCs w:val="24"/>
        </w:rPr>
        <w:t>327)</w:t>
      </w:r>
    </w:p>
    <w:sectPr w:rsidR="00966902" w:rsidRPr="00AA241D" w:rsidSect="00795D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739FB"/>
    <w:rsid w:val="00090E56"/>
    <w:rsid w:val="00093FFC"/>
    <w:rsid w:val="00113805"/>
    <w:rsid w:val="00274B9F"/>
    <w:rsid w:val="00284C6A"/>
    <w:rsid w:val="002F0D47"/>
    <w:rsid w:val="003B78B7"/>
    <w:rsid w:val="003E6EB5"/>
    <w:rsid w:val="004503EC"/>
    <w:rsid w:val="005613D4"/>
    <w:rsid w:val="0062576F"/>
    <w:rsid w:val="006277EB"/>
    <w:rsid w:val="007170DF"/>
    <w:rsid w:val="00795D77"/>
    <w:rsid w:val="00835BD7"/>
    <w:rsid w:val="00920F07"/>
    <w:rsid w:val="00931905"/>
    <w:rsid w:val="00966902"/>
    <w:rsid w:val="0098462F"/>
    <w:rsid w:val="00993C0C"/>
    <w:rsid w:val="009E1C43"/>
    <w:rsid w:val="00AA241D"/>
    <w:rsid w:val="00BD3C20"/>
    <w:rsid w:val="00C252DA"/>
    <w:rsid w:val="00C437C6"/>
    <w:rsid w:val="00D66C16"/>
    <w:rsid w:val="00D75647"/>
    <w:rsid w:val="00DB2183"/>
    <w:rsid w:val="00E739FB"/>
    <w:rsid w:val="00E94F74"/>
    <w:rsid w:val="00EB1DEF"/>
    <w:rsid w:val="00EF252C"/>
    <w:rsid w:val="00F272E3"/>
    <w:rsid w:val="00F93F06"/>
    <w:rsid w:val="00F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209C6-FE43-4605-BBFA-C963BC75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95D7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966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2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0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ph.fi/ops2016/perust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2B82E-3175-4BAA-AB75-243B7A39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Pello Pellon_peruskoulu</cp:lastModifiedBy>
  <cp:revision>4</cp:revision>
  <dcterms:created xsi:type="dcterms:W3CDTF">2016-02-07T17:40:00Z</dcterms:created>
  <dcterms:modified xsi:type="dcterms:W3CDTF">2016-02-09T16:36:00Z</dcterms:modified>
</cp:coreProperties>
</file>