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E957BC" w14:textId="77777777" w:rsidR="00016720" w:rsidRPr="009B060D" w:rsidRDefault="00E04D4C">
      <w:pPr>
        <w:rPr>
          <w:b/>
          <w:sz w:val="24"/>
          <w:szCs w:val="24"/>
        </w:rPr>
      </w:pPr>
      <w:r w:rsidRPr="009B060D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2BA818" wp14:editId="65D5BB5D">
            <wp:simplePos x="0" y="0"/>
            <wp:positionH relativeFrom="column">
              <wp:posOffset>4924425</wp:posOffset>
            </wp:positionH>
            <wp:positionV relativeFrom="paragraph">
              <wp:posOffset>-19050</wp:posOffset>
            </wp:positionV>
            <wp:extent cx="1085850" cy="1133655"/>
            <wp:effectExtent l="0" t="0" r="0" b="9525"/>
            <wp:wrapNone/>
            <wp:docPr id="1" name="Kuva 1" descr="Eläinten, Orava, Sarjakuva, Hassu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äinten, Orava, Sarjakuva, Hassu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40" cy="114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60D">
        <w:rPr>
          <w:b/>
          <w:sz w:val="24"/>
          <w:szCs w:val="24"/>
        </w:rPr>
        <w:t>MÄÄRÄYSMUOTOJEN KÄYTTÖ PRONOMINIEN YHTEYDESSÄ</w:t>
      </w:r>
    </w:p>
    <w:p w14:paraId="79D7796C" w14:textId="77777777" w:rsidR="00016720" w:rsidRDefault="00E04D4C">
      <w:pPr>
        <w:ind w:left="1440" w:firstLine="720"/>
        <w:rPr>
          <w:b/>
          <w:sz w:val="24"/>
          <w:szCs w:val="24"/>
        </w:rPr>
      </w:pPr>
      <w:proofErr w:type="gramStart"/>
      <w:r w:rsidRPr="009B060D">
        <w:rPr>
          <w:b/>
          <w:sz w:val="24"/>
          <w:szCs w:val="24"/>
        </w:rPr>
        <w:t>( A</w:t>
      </w:r>
      <w:proofErr w:type="gramEnd"/>
      <w:r w:rsidRPr="009B060D">
        <w:rPr>
          <w:b/>
          <w:sz w:val="24"/>
          <w:szCs w:val="24"/>
        </w:rPr>
        <w:t>, B, C - tapaukset)</w:t>
      </w:r>
    </w:p>
    <w:p w14:paraId="1CF519FB" w14:textId="77777777" w:rsidR="00976DD1" w:rsidRPr="009B060D" w:rsidRDefault="00976DD1">
      <w:pPr>
        <w:ind w:left="1440" w:firstLine="720"/>
        <w:rPr>
          <w:b/>
          <w:sz w:val="24"/>
          <w:szCs w:val="24"/>
        </w:rPr>
      </w:pPr>
    </w:p>
    <w:p w14:paraId="4D21ADD1" w14:textId="77777777" w:rsidR="00016720" w:rsidRPr="009B060D" w:rsidRDefault="00E04D4C">
      <w:pPr>
        <w:rPr>
          <w:sz w:val="24"/>
          <w:szCs w:val="24"/>
        </w:rPr>
      </w:pPr>
      <w:r w:rsidRPr="009B060D">
        <w:rPr>
          <w:b/>
          <w:sz w:val="24"/>
          <w:szCs w:val="24"/>
        </w:rPr>
        <w:t xml:space="preserve">A </w:t>
      </w:r>
      <w:r w:rsidRPr="009B060D">
        <w:rPr>
          <w:sz w:val="24"/>
          <w:szCs w:val="24"/>
        </w:rPr>
        <w:t>A</w:t>
      </w:r>
      <w:r w:rsidRPr="009B060D">
        <w:rPr>
          <w:sz w:val="24"/>
          <w:szCs w:val="24"/>
          <w:u w:val="single"/>
        </w:rPr>
        <w:t>djektiivi ja substantiivi epämääräisessä muodossa</w:t>
      </w:r>
    </w:p>
    <w:p w14:paraId="7908322B" w14:textId="637BADB4" w:rsidR="00016720" w:rsidRDefault="00E04D4C">
      <w:pPr>
        <w:rPr>
          <w:sz w:val="20"/>
          <w:u w:val="single"/>
        </w:rPr>
      </w:pPr>
      <w:r w:rsidRPr="009B060D">
        <w:rPr>
          <w:sz w:val="20"/>
          <w:u w:val="single"/>
        </w:rPr>
        <w:t xml:space="preserve">Seuraavien </w:t>
      </w:r>
      <w:r w:rsidRPr="009B060D">
        <w:rPr>
          <w:b/>
          <w:sz w:val="20"/>
          <w:u w:val="single"/>
        </w:rPr>
        <w:t>PRONOMINIEN JÄLJESSÄ</w:t>
      </w:r>
      <w:r w:rsidRPr="009B060D">
        <w:rPr>
          <w:sz w:val="20"/>
          <w:u w:val="single"/>
        </w:rPr>
        <w:t>:</w:t>
      </w:r>
    </w:p>
    <w:p w14:paraId="4A79A5CA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någon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något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några</w:t>
      </w:r>
      <w:proofErr w:type="spellEnd"/>
      <w:r w:rsidRPr="009B060D">
        <w:rPr>
          <w:sz w:val="20"/>
        </w:rPr>
        <w:t xml:space="preserve">             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 xml:space="preserve">joku, jokin, kukaan, mikään     </w:t>
      </w:r>
    </w:p>
    <w:p w14:paraId="37DA0E20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ingen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inget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inga</w:t>
      </w:r>
      <w:proofErr w:type="spellEnd"/>
      <w:r w:rsidRPr="009B060D">
        <w:rPr>
          <w:sz w:val="20"/>
        </w:rPr>
        <w:t xml:space="preserve">                  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ei kukaan, ei mikään</w:t>
      </w:r>
    </w:p>
    <w:p w14:paraId="435CB000" w14:textId="6810CDC7" w:rsidR="00016720" w:rsidRPr="009B060D" w:rsidRDefault="00E04D4C">
      <w:pPr>
        <w:rPr>
          <w:sz w:val="20"/>
        </w:rPr>
      </w:pPr>
      <w:r w:rsidRPr="009B060D">
        <w:rPr>
          <w:sz w:val="20"/>
        </w:rPr>
        <w:t xml:space="preserve">(en) annan, (ett) annat, </w:t>
      </w:r>
      <w:proofErr w:type="spellStart"/>
      <w:r w:rsidRPr="009B060D">
        <w:rPr>
          <w:sz w:val="20"/>
        </w:rPr>
        <w:t>andra</w:t>
      </w:r>
      <w:proofErr w:type="spellEnd"/>
      <w:r w:rsidRPr="009B060D">
        <w:rPr>
          <w:sz w:val="20"/>
        </w:rPr>
        <w:t xml:space="preserve"> 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="009B060D">
        <w:rPr>
          <w:sz w:val="20"/>
        </w:rPr>
        <w:tab/>
      </w:r>
      <w:r w:rsidRPr="009B060D">
        <w:rPr>
          <w:sz w:val="20"/>
        </w:rPr>
        <w:t>toinen, muu</w:t>
      </w:r>
    </w:p>
    <w:p w14:paraId="55D8C9B0" w14:textId="67B33936" w:rsidR="00016720" w:rsidRPr="009B060D" w:rsidRDefault="00E04D4C">
      <w:pPr>
        <w:rPr>
          <w:sz w:val="20"/>
        </w:rPr>
      </w:pPr>
      <w:r w:rsidRPr="009B060D">
        <w:rPr>
          <w:sz w:val="20"/>
        </w:rPr>
        <w:t xml:space="preserve">(en) </w:t>
      </w:r>
      <w:proofErr w:type="spellStart"/>
      <w:r w:rsidRPr="009B060D">
        <w:rPr>
          <w:sz w:val="20"/>
        </w:rPr>
        <w:t>sådan</w:t>
      </w:r>
      <w:proofErr w:type="spellEnd"/>
      <w:r w:rsidRPr="009B060D">
        <w:rPr>
          <w:sz w:val="20"/>
        </w:rPr>
        <w:t xml:space="preserve">, (ett) </w:t>
      </w:r>
      <w:proofErr w:type="spellStart"/>
      <w:r w:rsidRPr="009B060D">
        <w:rPr>
          <w:sz w:val="20"/>
        </w:rPr>
        <w:t>sådant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sådana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="009B060D">
        <w:rPr>
          <w:sz w:val="20"/>
        </w:rPr>
        <w:tab/>
      </w:r>
      <w:r w:rsidRPr="009B060D">
        <w:rPr>
          <w:sz w:val="20"/>
        </w:rPr>
        <w:t>sellainen</w:t>
      </w:r>
    </w:p>
    <w:p w14:paraId="4AB58478" w14:textId="77777777" w:rsidR="00016720" w:rsidRPr="009B060D" w:rsidRDefault="00E04D4C">
      <w:pPr>
        <w:rPr>
          <w:sz w:val="20"/>
        </w:rPr>
      </w:pPr>
      <w:r w:rsidRPr="009B060D">
        <w:rPr>
          <w:sz w:val="20"/>
        </w:rPr>
        <w:t xml:space="preserve">(en) </w:t>
      </w:r>
      <w:proofErr w:type="spellStart"/>
      <w:r w:rsidRPr="009B060D">
        <w:rPr>
          <w:sz w:val="20"/>
        </w:rPr>
        <w:t>likadan</w:t>
      </w:r>
      <w:proofErr w:type="spellEnd"/>
      <w:r w:rsidRPr="009B060D">
        <w:rPr>
          <w:sz w:val="20"/>
        </w:rPr>
        <w:t xml:space="preserve">, (ett) </w:t>
      </w:r>
      <w:proofErr w:type="spellStart"/>
      <w:r w:rsidRPr="009B060D">
        <w:rPr>
          <w:sz w:val="20"/>
        </w:rPr>
        <w:t>likadant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likadana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samanlainen</w:t>
      </w:r>
    </w:p>
    <w:p w14:paraId="16039291" w14:textId="24A029AE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vilken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vilket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vilka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mikä, ketkä</w:t>
      </w:r>
    </w:p>
    <w:p w14:paraId="221A9407" w14:textId="16B7D6F6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vad</w:t>
      </w:r>
      <w:proofErr w:type="spellEnd"/>
      <w:r w:rsidRPr="009B060D">
        <w:rPr>
          <w:sz w:val="20"/>
        </w:rPr>
        <w:t xml:space="preserve"> för en, </w:t>
      </w:r>
      <w:proofErr w:type="spellStart"/>
      <w:r w:rsidRPr="009B060D">
        <w:rPr>
          <w:sz w:val="20"/>
        </w:rPr>
        <w:t>vad</w:t>
      </w:r>
      <w:proofErr w:type="spellEnd"/>
      <w:r w:rsidRPr="009B060D">
        <w:rPr>
          <w:sz w:val="20"/>
        </w:rPr>
        <w:t xml:space="preserve"> för ett, </w:t>
      </w:r>
      <w:proofErr w:type="spellStart"/>
      <w:r w:rsidRPr="009B060D">
        <w:rPr>
          <w:sz w:val="20"/>
        </w:rPr>
        <w:t>vad</w:t>
      </w:r>
      <w:proofErr w:type="spellEnd"/>
      <w:r w:rsidRPr="009B060D">
        <w:rPr>
          <w:sz w:val="20"/>
        </w:rPr>
        <w:t xml:space="preserve"> för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="009B060D" w:rsidRPr="009B060D">
        <w:rPr>
          <w:sz w:val="20"/>
        </w:rPr>
        <w:t xml:space="preserve">            </w:t>
      </w:r>
      <w:r w:rsidRPr="009B060D">
        <w:rPr>
          <w:sz w:val="20"/>
        </w:rPr>
        <w:t>mikä</w:t>
      </w:r>
    </w:p>
    <w:p w14:paraId="70AD91BA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hurdan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hurdant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hurdana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millainen</w:t>
      </w:r>
    </w:p>
    <w:p w14:paraId="559997DD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varje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jokainen</w:t>
      </w:r>
    </w:p>
    <w:p w14:paraId="0063ECAE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all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allt</w:t>
      </w:r>
      <w:proofErr w:type="spellEnd"/>
      <w:r w:rsidRPr="009B060D">
        <w:rPr>
          <w:sz w:val="20"/>
        </w:rPr>
        <w:t>, alla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kaikki</w:t>
      </w:r>
    </w:p>
    <w:p w14:paraId="147B7833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fler</w:t>
      </w:r>
      <w:proofErr w:type="spellEnd"/>
      <w:r w:rsidRPr="009B060D">
        <w:rPr>
          <w:sz w:val="20"/>
        </w:rPr>
        <w:t>/</w:t>
      </w:r>
      <w:proofErr w:type="spellStart"/>
      <w:r w:rsidRPr="009B060D">
        <w:rPr>
          <w:sz w:val="20"/>
        </w:rPr>
        <w:t>flera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useammat, useat</w:t>
      </w:r>
    </w:p>
    <w:p w14:paraId="5FBEFDB7" w14:textId="77777777" w:rsidR="00016720" w:rsidRPr="009B060D" w:rsidRDefault="00E04D4C">
      <w:pPr>
        <w:rPr>
          <w:sz w:val="20"/>
        </w:rPr>
      </w:pPr>
      <w:r w:rsidRPr="009B060D">
        <w:rPr>
          <w:sz w:val="20"/>
        </w:rPr>
        <w:t xml:space="preserve">de </w:t>
      </w:r>
      <w:proofErr w:type="spellStart"/>
      <w:r w:rsidRPr="009B060D">
        <w:rPr>
          <w:sz w:val="20"/>
        </w:rPr>
        <w:t>flesta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useimmat</w:t>
      </w:r>
    </w:p>
    <w:p w14:paraId="3D183EBD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få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muutamat, harvat</w:t>
      </w:r>
    </w:p>
    <w:p w14:paraId="662B9BDE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färre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harvemmat</w:t>
      </w:r>
    </w:p>
    <w:p w14:paraId="675B4864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varannan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vartannat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joka toinen</w:t>
      </w:r>
    </w:p>
    <w:p w14:paraId="33F51ADE" w14:textId="61A6B85D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var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och</w:t>
      </w:r>
      <w:proofErr w:type="spellEnd"/>
      <w:r w:rsidRPr="009B060D">
        <w:rPr>
          <w:sz w:val="20"/>
        </w:rPr>
        <w:t xml:space="preserve"> en, </w:t>
      </w:r>
      <w:proofErr w:type="spellStart"/>
      <w:r w:rsidRPr="009B060D">
        <w:rPr>
          <w:sz w:val="20"/>
        </w:rPr>
        <w:t>vart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och</w:t>
      </w:r>
      <w:proofErr w:type="spellEnd"/>
      <w:r w:rsidRPr="009B060D">
        <w:rPr>
          <w:sz w:val="20"/>
        </w:rPr>
        <w:t xml:space="preserve"> ett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="009B060D">
        <w:rPr>
          <w:sz w:val="20"/>
        </w:rPr>
        <w:tab/>
      </w:r>
      <w:r w:rsidRPr="009B060D">
        <w:rPr>
          <w:sz w:val="20"/>
        </w:rPr>
        <w:t>jokainen</w:t>
      </w:r>
    </w:p>
    <w:p w14:paraId="754347C2" w14:textId="53FBA944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varenda</w:t>
      </w:r>
      <w:proofErr w:type="spellEnd"/>
      <w:r w:rsidRPr="009B060D">
        <w:rPr>
          <w:sz w:val="20"/>
        </w:rPr>
        <w:t xml:space="preserve"> en, </w:t>
      </w:r>
      <w:proofErr w:type="spellStart"/>
      <w:r w:rsidRPr="009B060D">
        <w:rPr>
          <w:sz w:val="20"/>
        </w:rPr>
        <w:t>varenda</w:t>
      </w:r>
      <w:proofErr w:type="spellEnd"/>
      <w:r w:rsidRPr="009B060D">
        <w:rPr>
          <w:sz w:val="20"/>
        </w:rPr>
        <w:t xml:space="preserve"> ett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="009B060D">
        <w:rPr>
          <w:sz w:val="20"/>
        </w:rPr>
        <w:tab/>
      </w:r>
      <w:proofErr w:type="spellStart"/>
      <w:r w:rsidRPr="009B060D">
        <w:rPr>
          <w:sz w:val="20"/>
        </w:rPr>
        <w:t>jokikinen</w:t>
      </w:r>
      <w:proofErr w:type="spellEnd"/>
    </w:p>
    <w:p w14:paraId="3124C81A" w14:textId="16E351D5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många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="009B060D" w:rsidRPr="009B060D">
        <w:rPr>
          <w:sz w:val="20"/>
        </w:rPr>
        <w:t xml:space="preserve">                                </w:t>
      </w:r>
      <w:r w:rsidR="009B060D">
        <w:rPr>
          <w:sz w:val="20"/>
        </w:rPr>
        <w:tab/>
      </w:r>
      <w:r w:rsidRPr="009B060D">
        <w:rPr>
          <w:sz w:val="20"/>
        </w:rPr>
        <w:t>mon</w:t>
      </w:r>
      <w:r w:rsidR="009B060D" w:rsidRPr="009B060D">
        <w:rPr>
          <w:sz w:val="20"/>
        </w:rPr>
        <w:t>ta</w:t>
      </w:r>
    </w:p>
    <w:p w14:paraId="2211E47F" w14:textId="77777777" w:rsidR="009B060D" w:rsidRDefault="00E04D4C">
      <w:pPr>
        <w:rPr>
          <w:sz w:val="20"/>
        </w:rPr>
      </w:pPr>
      <w:r w:rsidRPr="009B060D">
        <w:rPr>
          <w:sz w:val="20"/>
        </w:rPr>
        <w:t xml:space="preserve">ett, </w:t>
      </w:r>
      <w:proofErr w:type="spellStart"/>
      <w:r w:rsidRPr="009B060D">
        <w:rPr>
          <w:sz w:val="20"/>
        </w:rPr>
        <w:t>två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tre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lukusanat!</w:t>
      </w:r>
    </w:p>
    <w:p w14:paraId="11FDFEAE" w14:textId="1B263872" w:rsidR="00A407C3" w:rsidRDefault="00A407C3">
      <w:pPr>
        <w:rPr>
          <w:i/>
          <w:sz w:val="20"/>
        </w:rPr>
      </w:pPr>
      <w:r w:rsidRPr="009B060D">
        <w:rPr>
          <w:b/>
          <w:bCs/>
          <w:sz w:val="20"/>
        </w:rPr>
        <w:t xml:space="preserve"> </w:t>
      </w:r>
      <w:proofErr w:type="gramStart"/>
      <w:r>
        <w:rPr>
          <w:b/>
          <w:bCs/>
          <w:sz w:val="20"/>
        </w:rPr>
        <w:t>esim. :</w:t>
      </w:r>
      <w:proofErr w:type="gramEnd"/>
      <w:r>
        <w:rPr>
          <w:b/>
          <w:bCs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någon</w:t>
      </w:r>
      <w:proofErr w:type="spell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trevlig</w:t>
      </w:r>
      <w:proofErr w:type="spell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resa</w:t>
      </w:r>
      <w:proofErr w:type="spellEnd"/>
      <w:r w:rsidRPr="009B060D">
        <w:rPr>
          <w:b/>
          <w:bCs/>
          <w:i/>
          <w:sz w:val="20"/>
        </w:rPr>
        <w:t xml:space="preserve">/ </w:t>
      </w:r>
      <w:proofErr w:type="spellStart"/>
      <w:r w:rsidRPr="009B060D">
        <w:rPr>
          <w:b/>
          <w:bCs/>
          <w:i/>
          <w:sz w:val="20"/>
        </w:rPr>
        <w:t>något</w:t>
      </w:r>
      <w:proofErr w:type="spell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lyckligt</w:t>
      </w:r>
      <w:proofErr w:type="spell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år</w:t>
      </w:r>
      <w:proofErr w:type="spellEnd"/>
      <w:r>
        <w:rPr>
          <w:b/>
          <w:bCs/>
          <w:i/>
          <w:sz w:val="20"/>
        </w:rPr>
        <w:t xml:space="preserve"> </w:t>
      </w:r>
      <w:r w:rsidRPr="009B060D">
        <w:rPr>
          <w:b/>
          <w:bCs/>
          <w:i/>
          <w:sz w:val="20"/>
        </w:rPr>
        <w:t xml:space="preserve">/ </w:t>
      </w:r>
      <w:proofErr w:type="spellStart"/>
      <w:r>
        <w:rPr>
          <w:b/>
          <w:bCs/>
          <w:i/>
          <w:sz w:val="20"/>
        </w:rPr>
        <w:t>många</w:t>
      </w:r>
      <w:proofErr w:type="spell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trevliga</w:t>
      </w:r>
      <w:proofErr w:type="spell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resor</w:t>
      </w:r>
      <w:proofErr w:type="spellEnd"/>
      <w:r w:rsidRPr="00A407C3">
        <w:rPr>
          <w:b/>
          <w:bCs/>
          <w:i/>
          <w:sz w:val="20"/>
        </w:rPr>
        <w:t xml:space="preserve"> </w:t>
      </w:r>
      <w:proofErr w:type="gramStart"/>
      <w:r>
        <w:rPr>
          <w:b/>
          <w:bCs/>
          <w:i/>
          <w:sz w:val="20"/>
        </w:rPr>
        <w:t xml:space="preserve">/  </w:t>
      </w:r>
      <w:proofErr w:type="spellStart"/>
      <w:r w:rsidRPr="009B060D">
        <w:rPr>
          <w:b/>
          <w:bCs/>
          <w:i/>
          <w:sz w:val="20"/>
        </w:rPr>
        <w:t>Vilken</w:t>
      </w:r>
      <w:proofErr w:type="spellEnd"/>
      <w:proofErr w:type="gram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trevlig</w:t>
      </w:r>
      <w:proofErr w:type="spellEnd"/>
      <w:r w:rsidRPr="009B060D">
        <w:rPr>
          <w:b/>
          <w:bCs/>
          <w:i/>
          <w:sz w:val="20"/>
        </w:rPr>
        <w:t xml:space="preserve"> </w:t>
      </w:r>
      <w:proofErr w:type="spellStart"/>
      <w:r w:rsidRPr="009B060D">
        <w:rPr>
          <w:b/>
          <w:bCs/>
          <w:i/>
          <w:sz w:val="20"/>
        </w:rPr>
        <w:t>resa</w:t>
      </w:r>
      <w:proofErr w:type="spellEnd"/>
      <w:r>
        <w:rPr>
          <w:b/>
          <w:bCs/>
          <w:i/>
          <w:sz w:val="20"/>
        </w:rPr>
        <w:t>?</w:t>
      </w:r>
      <w:r w:rsidRPr="009B060D">
        <w:rPr>
          <w:b/>
          <w:bCs/>
          <w:i/>
          <w:sz w:val="20"/>
        </w:rPr>
        <w:t xml:space="preserve"> </w:t>
      </w:r>
    </w:p>
    <w:p w14:paraId="3FD568CA" w14:textId="4A8957E6" w:rsidR="009B060D" w:rsidRDefault="00A407C3">
      <w:pPr>
        <w:rPr>
          <w:sz w:val="20"/>
        </w:rPr>
      </w:pPr>
      <w:r w:rsidRPr="009B060D">
        <w:rPr>
          <w:i/>
          <w:sz w:val="20"/>
        </w:rPr>
        <w:t xml:space="preserve">                    </w:t>
      </w:r>
    </w:p>
    <w:p w14:paraId="52449007" w14:textId="2377A3D8" w:rsidR="00016720" w:rsidRPr="009B060D" w:rsidRDefault="00E04D4C">
      <w:pPr>
        <w:rPr>
          <w:sz w:val="20"/>
        </w:rPr>
      </w:pPr>
      <w:r w:rsidRPr="009B060D">
        <w:rPr>
          <w:b/>
          <w:sz w:val="24"/>
          <w:szCs w:val="24"/>
        </w:rPr>
        <w:t xml:space="preserve">B </w:t>
      </w:r>
      <w:r w:rsidRPr="009B060D">
        <w:rPr>
          <w:sz w:val="24"/>
          <w:szCs w:val="24"/>
          <w:u w:val="single"/>
        </w:rPr>
        <w:t>Adjektiivi määräisessä (a-muoto) ja substantiivi määräisessä muodossa</w:t>
      </w:r>
    </w:p>
    <w:p w14:paraId="238BAE2C" w14:textId="44815DCC" w:rsidR="00016720" w:rsidRPr="00A407C3" w:rsidRDefault="00E04D4C">
      <w:pPr>
        <w:rPr>
          <w:sz w:val="20"/>
          <w:u w:val="single"/>
        </w:rPr>
      </w:pPr>
      <w:r w:rsidRPr="00A407C3">
        <w:rPr>
          <w:sz w:val="20"/>
          <w:u w:val="single"/>
        </w:rPr>
        <w:t xml:space="preserve">Seuraavien </w:t>
      </w:r>
      <w:r w:rsidRPr="00A407C3">
        <w:rPr>
          <w:b/>
          <w:sz w:val="20"/>
          <w:u w:val="single"/>
        </w:rPr>
        <w:t>PRONOMINIEN</w:t>
      </w:r>
      <w:r w:rsidRPr="00A407C3">
        <w:rPr>
          <w:sz w:val="20"/>
          <w:u w:val="single"/>
        </w:rPr>
        <w:t xml:space="preserve"> jäljessä:</w:t>
      </w:r>
    </w:p>
    <w:p w14:paraId="40A588A7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den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här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det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här</w:t>
      </w:r>
      <w:proofErr w:type="spellEnd"/>
      <w:r w:rsidRPr="009B060D">
        <w:rPr>
          <w:sz w:val="20"/>
        </w:rPr>
        <w:t xml:space="preserve">, de </w:t>
      </w:r>
      <w:proofErr w:type="spellStart"/>
      <w:r w:rsidRPr="009B060D">
        <w:rPr>
          <w:sz w:val="20"/>
        </w:rPr>
        <w:t>här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tämä, nämä</w:t>
      </w:r>
    </w:p>
    <w:p w14:paraId="29785120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den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där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det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där</w:t>
      </w:r>
      <w:proofErr w:type="spellEnd"/>
      <w:r w:rsidRPr="009B060D">
        <w:rPr>
          <w:sz w:val="20"/>
        </w:rPr>
        <w:t xml:space="preserve">, de </w:t>
      </w:r>
      <w:proofErr w:type="spellStart"/>
      <w:r w:rsidRPr="009B060D">
        <w:rPr>
          <w:sz w:val="20"/>
        </w:rPr>
        <w:t>där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tuo nuo</w:t>
      </w:r>
    </w:p>
    <w:p w14:paraId="07CD0608" w14:textId="56CE45C4" w:rsidR="00016720" w:rsidRPr="009B060D" w:rsidRDefault="009B060D" w:rsidP="009B060D">
      <w:pPr>
        <w:rPr>
          <w:b/>
          <w:bCs/>
          <w:sz w:val="20"/>
          <w:lang w:val="en-US"/>
        </w:rPr>
      </w:pPr>
      <w:r>
        <w:rPr>
          <w:b/>
          <w:bCs/>
          <w:i/>
          <w:sz w:val="20"/>
          <w:lang w:val="en-US"/>
        </w:rPr>
        <w:t xml:space="preserve">                       </w:t>
      </w:r>
      <w:proofErr w:type="spellStart"/>
      <w:r w:rsidRPr="009B060D">
        <w:rPr>
          <w:b/>
          <w:bCs/>
          <w:i/>
          <w:sz w:val="20"/>
          <w:lang w:val="en-US"/>
        </w:rPr>
        <w:t>esim</w:t>
      </w:r>
      <w:proofErr w:type="spellEnd"/>
      <w:proofErr w:type="gramStart"/>
      <w:r w:rsidRPr="009B060D">
        <w:rPr>
          <w:b/>
          <w:bCs/>
          <w:i/>
          <w:sz w:val="20"/>
          <w:lang w:val="en-US"/>
        </w:rPr>
        <w:t>: :</w:t>
      </w:r>
      <w:proofErr w:type="gramEnd"/>
      <w:r w:rsidRPr="009B060D">
        <w:rPr>
          <w:b/>
          <w:bCs/>
          <w:i/>
          <w:sz w:val="20"/>
          <w:lang w:val="en-US"/>
        </w:rPr>
        <w:t xml:space="preserve"> </w:t>
      </w:r>
      <w:r w:rsidR="00E04D4C" w:rsidRPr="009B060D">
        <w:rPr>
          <w:b/>
          <w:bCs/>
          <w:i/>
          <w:sz w:val="20"/>
          <w:lang w:val="en-US"/>
        </w:rPr>
        <w:t xml:space="preserve">den </w:t>
      </w:r>
      <w:proofErr w:type="spellStart"/>
      <w:r w:rsidR="00E04D4C" w:rsidRPr="009B060D">
        <w:rPr>
          <w:b/>
          <w:bCs/>
          <w:i/>
          <w:sz w:val="20"/>
          <w:lang w:val="en-US"/>
        </w:rPr>
        <w:t>här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trevliga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resan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/ det </w:t>
      </w:r>
      <w:proofErr w:type="spellStart"/>
      <w:r w:rsidR="00E04D4C" w:rsidRPr="009B060D">
        <w:rPr>
          <w:b/>
          <w:bCs/>
          <w:i/>
          <w:sz w:val="20"/>
          <w:lang w:val="en-US"/>
        </w:rPr>
        <w:t>här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lyckliga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året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/ de </w:t>
      </w:r>
      <w:proofErr w:type="spellStart"/>
      <w:r w:rsidR="00A407C3">
        <w:rPr>
          <w:b/>
          <w:bCs/>
          <w:i/>
          <w:sz w:val="20"/>
          <w:lang w:val="en-US"/>
        </w:rPr>
        <w:t>där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lyckliga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resorna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</w:p>
    <w:p w14:paraId="5F6D065E" w14:textId="43A9BD22" w:rsidR="00016720" w:rsidRPr="009B060D" w:rsidRDefault="00E04D4C">
      <w:pPr>
        <w:rPr>
          <w:sz w:val="20"/>
        </w:rPr>
      </w:pPr>
      <w:r w:rsidRPr="009B060D">
        <w:rPr>
          <w:sz w:val="20"/>
        </w:rPr>
        <w:t>hela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koko</w:t>
      </w:r>
    </w:p>
    <w:p w14:paraId="749A3D74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båda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molemmat</w:t>
      </w:r>
      <w:r w:rsidRPr="009B060D">
        <w:rPr>
          <w:sz w:val="20"/>
        </w:rPr>
        <w:tab/>
      </w:r>
    </w:p>
    <w:p w14:paraId="5C348E44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bägge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molemmat</w:t>
      </w:r>
    </w:p>
    <w:p w14:paraId="67429BBF" w14:textId="3B75B235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själva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itse</w:t>
      </w:r>
      <w:r w:rsidR="009B060D" w:rsidRPr="009B060D">
        <w:rPr>
          <w:sz w:val="20"/>
        </w:rPr>
        <w:t xml:space="preserve"> (</w:t>
      </w:r>
      <w:proofErr w:type="spellStart"/>
      <w:r w:rsidR="009B060D" w:rsidRPr="009B060D">
        <w:rPr>
          <w:sz w:val="20"/>
        </w:rPr>
        <w:t>själva</w:t>
      </w:r>
      <w:proofErr w:type="spellEnd"/>
      <w:r w:rsidR="009B060D" w:rsidRPr="009B060D">
        <w:rPr>
          <w:sz w:val="20"/>
        </w:rPr>
        <w:t xml:space="preserve"> </w:t>
      </w:r>
      <w:proofErr w:type="spellStart"/>
      <w:r w:rsidR="009B060D" w:rsidRPr="009B060D">
        <w:rPr>
          <w:sz w:val="20"/>
        </w:rPr>
        <w:t>presidenten</w:t>
      </w:r>
      <w:proofErr w:type="spellEnd"/>
      <w:r w:rsidR="009B060D" w:rsidRPr="009B060D">
        <w:rPr>
          <w:sz w:val="20"/>
        </w:rPr>
        <w:t>, pääsana jäljessä)</w:t>
      </w:r>
    </w:p>
    <w:p w14:paraId="015DCE73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vilkendera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vilketdera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kumpi</w:t>
      </w:r>
    </w:p>
    <w:p w14:paraId="06C5C003" w14:textId="77777777" w:rsidR="00016720" w:rsidRPr="009B060D" w:rsidRDefault="00E04D4C">
      <w:pPr>
        <w:rPr>
          <w:sz w:val="20"/>
        </w:rPr>
      </w:pPr>
      <w:proofErr w:type="spellStart"/>
      <w:r w:rsidRPr="009B060D">
        <w:rPr>
          <w:sz w:val="20"/>
        </w:rPr>
        <w:t>den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det</w:t>
      </w:r>
      <w:proofErr w:type="spellEnd"/>
      <w:r w:rsidRPr="009B060D">
        <w:rPr>
          <w:sz w:val="20"/>
        </w:rPr>
        <w:t>, de</w:t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>se, ne</w:t>
      </w:r>
    </w:p>
    <w:p w14:paraId="4B31A2EF" w14:textId="4362AB41" w:rsidR="00A407C3" w:rsidRDefault="00E04D4C">
      <w:pPr>
        <w:rPr>
          <w:sz w:val="20"/>
        </w:rPr>
      </w:pPr>
      <w:proofErr w:type="spellStart"/>
      <w:r w:rsidRPr="009B060D">
        <w:rPr>
          <w:sz w:val="20"/>
        </w:rPr>
        <w:t>den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ena</w:t>
      </w:r>
      <w:proofErr w:type="spellEnd"/>
      <w:r w:rsidRPr="009B060D">
        <w:rPr>
          <w:sz w:val="20"/>
        </w:rPr>
        <w:t xml:space="preserve"> - </w:t>
      </w:r>
      <w:proofErr w:type="spellStart"/>
      <w:r w:rsidRPr="009B060D">
        <w:rPr>
          <w:sz w:val="20"/>
        </w:rPr>
        <w:t>den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andra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det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ena</w:t>
      </w:r>
      <w:proofErr w:type="spellEnd"/>
      <w:r w:rsidRPr="009B060D">
        <w:rPr>
          <w:sz w:val="20"/>
        </w:rPr>
        <w:t xml:space="preserve"> - </w:t>
      </w:r>
      <w:proofErr w:type="spellStart"/>
      <w:r w:rsidRPr="009B060D">
        <w:rPr>
          <w:sz w:val="20"/>
        </w:rPr>
        <w:t>det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andra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  <w:t xml:space="preserve">toinen </w:t>
      </w:r>
      <w:r w:rsidR="00A407C3">
        <w:rPr>
          <w:sz w:val="20"/>
        </w:rPr>
        <w:t>–</w:t>
      </w:r>
      <w:r w:rsidRPr="009B060D">
        <w:rPr>
          <w:sz w:val="20"/>
        </w:rPr>
        <w:t xml:space="preserve"> toine</w:t>
      </w:r>
      <w:r w:rsidR="00A407C3">
        <w:rPr>
          <w:sz w:val="20"/>
        </w:rPr>
        <w:t>n</w:t>
      </w:r>
    </w:p>
    <w:p w14:paraId="06359891" w14:textId="3B50BF4B" w:rsidR="00016720" w:rsidRPr="00A407C3" w:rsidRDefault="009B060D">
      <w:pPr>
        <w:rPr>
          <w:sz w:val="20"/>
        </w:rPr>
      </w:pPr>
      <w:proofErr w:type="spellStart"/>
      <w:r w:rsidRPr="009B060D">
        <w:rPr>
          <w:b/>
          <w:bCs/>
          <w:sz w:val="20"/>
          <w:lang w:val="en-US"/>
        </w:rPr>
        <w:t>esim</w:t>
      </w:r>
      <w:proofErr w:type="spellEnd"/>
      <w:r w:rsidRPr="009B060D">
        <w:rPr>
          <w:b/>
          <w:bCs/>
          <w:sz w:val="20"/>
          <w:lang w:val="en-US"/>
        </w:rPr>
        <w:t xml:space="preserve">.: </w:t>
      </w:r>
      <w:proofErr w:type="spellStart"/>
      <w:r w:rsidR="00E04D4C" w:rsidRPr="009B060D">
        <w:rPr>
          <w:b/>
          <w:bCs/>
          <w:i/>
          <w:sz w:val="20"/>
          <w:lang w:val="en-US"/>
        </w:rPr>
        <w:t>båda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(de) </w:t>
      </w:r>
      <w:proofErr w:type="spellStart"/>
      <w:r w:rsidR="00E04D4C" w:rsidRPr="009B060D">
        <w:rPr>
          <w:b/>
          <w:bCs/>
          <w:i/>
          <w:sz w:val="20"/>
          <w:lang w:val="en-US"/>
        </w:rPr>
        <w:t>trevliga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resorna</w:t>
      </w:r>
      <w:proofErr w:type="spellEnd"/>
      <w:r w:rsidR="00A407C3">
        <w:rPr>
          <w:b/>
          <w:bCs/>
          <w:i/>
          <w:sz w:val="20"/>
          <w:lang w:val="en-US"/>
        </w:rPr>
        <w:t xml:space="preserve"> </w:t>
      </w:r>
      <w:r w:rsidR="00E04D4C" w:rsidRPr="009B060D">
        <w:rPr>
          <w:b/>
          <w:bCs/>
          <w:i/>
          <w:sz w:val="20"/>
          <w:lang w:val="en-US"/>
        </w:rPr>
        <w:t xml:space="preserve">/ </w:t>
      </w:r>
      <w:proofErr w:type="spellStart"/>
      <w:r w:rsidR="00E04D4C" w:rsidRPr="009B060D">
        <w:rPr>
          <w:b/>
          <w:bCs/>
          <w:i/>
          <w:sz w:val="20"/>
          <w:lang w:val="en-US"/>
        </w:rPr>
        <w:t>Vilkendera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resan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menar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gramStart"/>
      <w:r w:rsidR="00E04D4C" w:rsidRPr="009B060D">
        <w:rPr>
          <w:b/>
          <w:bCs/>
          <w:i/>
          <w:sz w:val="20"/>
          <w:lang w:val="en-US"/>
        </w:rPr>
        <w:t>du?/</w:t>
      </w:r>
      <w:proofErr w:type="gramEnd"/>
      <w:r w:rsidR="00A407C3">
        <w:rPr>
          <w:b/>
          <w:bCs/>
          <w:i/>
          <w:sz w:val="20"/>
          <w:lang w:val="en-US"/>
        </w:rPr>
        <w:t xml:space="preserve">  </w:t>
      </w:r>
      <w:r w:rsidR="00E04D4C" w:rsidRPr="009B060D">
        <w:rPr>
          <w:b/>
          <w:bCs/>
          <w:i/>
          <w:sz w:val="20"/>
          <w:lang w:val="en-US"/>
        </w:rPr>
        <w:t xml:space="preserve">Den </w:t>
      </w:r>
      <w:proofErr w:type="spellStart"/>
      <w:r w:rsidR="00E04D4C" w:rsidRPr="009B060D">
        <w:rPr>
          <w:b/>
          <w:bCs/>
          <w:i/>
          <w:sz w:val="20"/>
          <w:lang w:val="en-US"/>
        </w:rPr>
        <w:t>resan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</w:t>
      </w:r>
      <w:proofErr w:type="spellStart"/>
      <w:r w:rsidR="00E04D4C" w:rsidRPr="009B060D">
        <w:rPr>
          <w:b/>
          <w:bCs/>
          <w:i/>
          <w:sz w:val="20"/>
          <w:lang w:val="en-US"/>
        </w:rPr>
        <w:t>minns</w:t>
      </w:r>
      <w:proofErr w:type="spellEnd"/>
      <w:r w:rsidR="00E04D4C" w:rsidRPr="009B060D">
        <w:rPr>
          <w:b/>
          <w:bCs/>
          <w:i/>
          <w:sz w:val="20"/>
          <w:lang w:val="en-US"/>
        </w:rPr>
        <w:t xml:space="preserve"> jag!</w:t>
      </w:r>
    </w:p>
    <w:p w14:paraId="183847E5" w14:textId="77777777" w:rsidR="007C3162" w:rsidRPr="009B060D" w:rsidRDefault="007C3162">
      <w:pPr>
        <w:rPr>
          <w:b/>
          <w:lang w:val="en-US"/>
        </w:rPr>
      </w:pPr>
    </w:p>
    <w:p w14:paraId="422AE6F8" w14:textId="2499486A" w:rsidR="00016720" w:rsidRPr="009B060D" w:rsidRDefault="009B060D">
      <w:pPr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E04D4C" w:rsidRPr="009B060D">
        <w:rPr>
          <w:b/>
          <w:sz w:val="24"/>
          <w:szCs w:val="24"/>
        </w:rPr>
        <w:t xml:space="preserve"> </w:t>
      </w:r>
      <w:r w:rsidR="00E04D4C" w:rsidRPr="009B060D">
        <w:rPr>
          <w:sz w:val="24"/>
          <w:szCs w:val="24"/>
          <w:u w:val="single"/>
        </w:rPr>
        <w:t>Adjektiivi määräisessä (a-muoto) ja substantiivi epämääräisessä muodossa</w:t>
      </w:r>
    </w:p>
    <w:p w14:paraId="42E75101" w14:textId="1CB5E1E4" w:rsidR="00016720" w:rsidRPr="00A407C3" w:rsidRDefault="00A407C3" w:rsidP="00A407C3">
      <w:pPr>
        <w:contextualSpacing/>
        <w:rPr>
          <w:b/>
          <w:bCs/>
          <w:sz w:val="20"/>
        </w:rPr>
      </w:pPr>
      <w:r w:rsidRPr="009B060D">
        <w:rPr>
          <w:sz w:val="20"/>
        </w:rPr>
        <w:t xml:space="preserve">Genetiivin </w:t>
      </w:r>
      <w:r>
        <w:rPr>
          <w:sz w:val="20"/>
        </w:rPr>
        <w:t xml:space="preserve">sekä </w:t>
      </w:r>
      <w:r w:rsidR="009B060D" w:rsidRPr="00A407C3">
        <w:rPr>
          <w:sz w:val="20"/>
        </w:rPr>
        <w:t>omistuspronomini</w:t>
      </w:r>
      <w:r>
        <w:rPr>
          <w:sz w:val="20"/>
        </w:rPr>
        <w:t xml:space="preserve">en jäljessä </w:t>
      </w:r>
    </w:p>
    <w:p w14:paraId="3F1B6110" w14:textId="3C417419" w:rsidR="00016720" w:rsidRPr="009B060D" w:rsidRDefault="00E04D4C">
      <w:pPr>
        <w:rPr>
          <w:sz w:val="20"/>
        </w:rPr>
      </w:pPr>
      <w:r w:rsidRPr="009B060D">
        <w:rPr>
          <w:sz w:val="20"/>
        </w:rPr>
        <w:tab/>
        <w:t xml:space="preserve">min, </w:t>
      </w:r>
      <w:proofErr w:type="spellStart"/>
      <w:r w:rsidRPr="009B060D">
        <w:rPr>
          <w:sz w:val="20"/>
        </w:rPr>
        <w:t>mitt</w:t>
      </w:r>
      <w:proofErr w:type="spellEnd"/>
      <w:r w:rsidRPr="009B060D">
        <w:rPr>
          <w:sz w:val="20"/>
        </w:rPr>
        <w:t xml:space="preserve">. </w:t>
      </w:r>
      <w:proofErr w:type="spellStart"/>
      <w:r w:rsidRPr="009B060D">
        <w:rPr>
          <w:sz w:val="20"/>
        </w:rPr>
        <w:t>mina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="00A407C3">
        <w:rPr>
          <w:sz w:val="20"/>
        </w:rPr>
        <w:t xml:space="preserve">             </w:t>
      </w:r>
      <w:proofErr w:type="spellStart"/>
      <w:r w:rsidRPr="009B060D">
        <w:rPr>
          <w:sz w:val="20"/>
        </w:rPr>
        <w:t>vår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vårt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våra</w:t>
      </w:r>
      <w:proofErr w:type="spellEnd"/>
    </w:p>
    <w:p w14:paraId="18678A84" w14:textId="77777777" w:rsidR="00016720" w:rsidRPr="009B060D" w:rsidRDefault="00E04D4C">
      <w:pPr>
        <w:rPr>
          <w:sz w:val="20"/>
        </w:rPr>
      </w:pPr>
      <w:r w:rsidRPr="009B060D">
        <w:rPr>
          <w:sz w:val="20"/>
        </w:rPr>
        <w:tab/>
      </w:r>
      <w:proofErr w:type="spellStart"/>
      <w:r w:rsidRPr="009B060D">
        <w:rPr>
          <w:sz w:val="20"/>
        </w:rPr>
        <w:t>din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ditt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dina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proofErr w:type="spellStart"/>
      <w:r w:rsidRPr="009B060D">
        <w:rPr>
          <w:sz w:val="20"/>
        </w:rPr>
        <w:t>er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ert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era</w:t>
      </w:r>
      <w:proofErr w:type="spellEnd"/>
    </w:p>
    <w:p w14:paraId="5739AC6A" w14:textId="77777777" w:rsidR="00016720" w:rsidRPr="009B060D" w:rsidRDefault="00E04D4C">
      <w:pPr>
        <w:rPr>
          <w:sz w:val="20"/>
        </w:rPr>
      </w:pPr>
      <w:r w:rsidRPr="009B060D">
        <w:rPr>
          <w:sz w:val="20"/>
        </w:rPr>
        <w:tab/>
      </w:r>
      <w:proofErr w:type="spellStart"/>
      <w:r w:rsidRPr="009B060D">
        <w:rPr>
          <w:sz w:val="20"/>
        </w:rPr>
        <w:t>hans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hennes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proofErr w:type="spellStart"/>
      <w:r w:rsidRPr="009B060D">
        <w:rPr>
          <w:sz w:val="20"/>
        </w:rPr>
        <w:t>deras</w:t>
      </w:r>
      <w:proofErr w:type="spellEnd"/>
    </w:p>
    <w:p w14:paraId="5A983CC4" w14:textId="20850C1B" w:rsidR="00016720" w:rsidRPr="009B060D" w:rsidRDefault="00E04D4C">
      <w:pPr>
        <w:rPr>
          <w:sz w:val="20"/>
        </w:rPr>
      </w:pPr>
      <w:r w:rsidRPr="009B060D">
        <w:rPr>
          <w:sz w:val="20"/>
        </w:rPr>
        <w:tab/>
      </w:r>
      <w:proofErr w:type="spellStart"/>
      <w:r w:rsidRPr="009B060D">
        <w:rPr>
          <w:sz w:val="20"/>
        </w:rPr>
        <w:t>sin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sitt</w:t>
      </w:r>
      <w:proofErr w:type="spellEnd"/>
      <w:r w:rsidRPr="009B060D">
        <w:rPr>
          <w:sz w:val="20"/>
        </w:rPr>
        <w:t xml:space="preserve"> </w:t>
      </w:r>
      <w:proofErr w:type="spellStart"/>
      <w:r w:rsidRPr="009B060D">
        <w:rPr>
          <w:sz w:val="20"/>
        </w:rPr>
        <w:t>sina</w:t>
      </w:r>
      <w:proofErr w:type="spellEnd"/>
      <w:r w:rsidRPr="009B060D">
        <w:rPr>
          <w:sz w:val="20"/>
        </w:rPr>
        <w:t xml:space="preserve"> (-</w:t>
      </w:r>
      <w:proofErr w:type="spellStart"/>
      <w:r w:rsidRPr="009B060D">
        <w:rPr>
          <w:sz w:val="20"/>
        </w:rPr>
        <w:t>nsa-nsä</w:t>
      </w:r>
      <w:proofErr w:type="spellEnd"/>
      <w:r w:rsidRPr="009B060D">
        <w:rPr>
          <w:sz w:val="20"/>
        </w:rPr>
        <w:t>)</w:t>
      </w:r>
      <w:r w:rsidRPr="009B060D">
        <w:rPr>
          <w:sz w:val="20"/>
        </w:rPr>
        <w:tab/>
      </w:r>
      <w:r w:rsidR="00976DD1">
        <w:rPr>
          <w:sz w:val="20"/>
        </w:rPr>
        <w:t xml:space="preserve">             </w:t>
      </w:r>
      <w:proofErr w:type="spellStart"/>
      <w:r w:rsidRPr="009B060D">
        <w:rPr>
          <w:sz w:val="20"/>
        </w:rPr>
        <w:t>sin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sitt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sina</w:t>
      </w:r>
      <w:proofErr w:type="spellEnd"/>
      <w:r w:rsidRPr="009B060D">
        <w:rPr>
          <w:sz w:val="20"/>
        </w:rPr>
        <w:t xml:space="preserve"> (-</w:t>
      </w:r>
      <w:proofErr w:type="spellStart"/>
      <w:proofErr w:type="gramStart"/>
      <w:r w:rsidRPr="009B060D">
        <w:rPr>
          <w:sz w:val="20"/>
        </w:rPr>
        <w:t>nsa</w:t>
      </w:r>
      <w:proofErr w:type="spellEnd"/>
      <w:r w:rsidRPr="009B060D">
        <w:rPr>
          <w:sz w:val="20"/>
        </w:rPr>
        <w:t>,-</w:t>
      </w:r>
      <w:proofErr w:type="spellStart"/>
      <w:proofErr w:type="gramEnd"/>
      <w:r w:rsidRPr="009B060D">
        <w:rPr>
          <w:sz w:val="20"/>
        </w:rPr>
        <w:t>nsä</w:t>
      </w:r>
      <w:proofErr w:type="spellEnd"/>
      <w:r w:rsidRPr="009B060D">
        <w:rPr>
          <w:sz w:val="20"/>
        </w:rPr>
        <w:t>)</w:t>
      </w:r>
    </w:p>
    <w:p w14:paraId="0A93E74E" w14:textId="370A86CD" w:rsidR="00016720" w:rsidRPr="00A407C3" w:rsidRDefault="00A407C3">
      <w:pPr>
        <w:rPr>
          <w:bCs/>
          <w:sz w:val="20"/>
        </w:rPr>
      </w:pPr>
      <w:r>
        <w:rPr>
          <w:sz w:val="20"/>
        </w:rPr>
        <w:t xml:space="preserve">seuraavien </w:t>
      </w:r>
      <w:r w:rsidR="00E04D4C" w:rsidRPr="009B060D">
        <w:rPr>
          <w:b/>
          <w:sz w:val="20"/>
        </w:rPr>
        <w:t>PRONOMINIEN</w:t>
      </w:r>
      <w:r>
        <w:rPr>
          <w:b/>
          <w:sz w:val="20"/>
        </w:rPr>
        <w:t xml:space="preserve"> </w:t>
      </w:r>
      <w:r w:rsidRPr="00A407C3">
        <w:rPr>
          <w:bCs/>
          <w:sz w:val="20"/>
        </w:rPr>
        <w:t>jäljessä</w:t>
      </w:r>
      <w:r w:rsidR="00E04D4C" w:rsidRPr="00A407C3">
        <w:rPr>
          <w:bCs/>
          <w:sz w:val="20"/>
        </w:rPr>
        <w:t>:</w:t>
      </w:r>
    </w:p>
    <w:p w14:paraId="671D594D" w14:textId="1086D78A" w:rsidR="00016720" w:rsidRPr="009B060D" w:rsidRDefault="00E04D4C">
      <w:pPr>
        <w:rPr>
          <w:sz w:val="20"/>
        </w:rPr>
      </w:pPr>
      <w:r w:rsidRPr="009B060D">
        <w:rPr>
          <w:sz w:val="20"/>
        </w:rPr>
        <w:tab/>
      </w:r>
      <w:proofErr w:type="spellStart"/>
      <w:r w:rsidRPr="009B060D">
        <w:rPr>
          <w:sz w:val="20"/>
        </w:rPr>
        <w:t>denna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detta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dessa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="00976DD1">
        <w:rPr>
          <w:sz w:val="20"/>
        </w:rPr>
        <w:t>t</w:t>
      </w:r>
      <w:r w:rsidRPr="009B060D">
        <w:rPr>
          <w:sz w:val="20"/>
        </w:rPr>
        <w:t xml:space="preserve">ämä, nämä  </w:t>
      </w:r>
    </w:p>
    <w:p w14:paraId="6BF7C120" w14:textId="77777777" w:rsidR="00016720" w:rsidRPr="009B060D" w:rsidRDefault="00E04D4C">
      <w:pPr>
        <w:rPr>
          <w:sz w:val="20"/>
        </w:rPr>
      </w:pPr>
      <w:r w:rsidRPr="009B060D">
        <w:rPr>
          <w:sz w:val="20"/>
        </w:rPr>
        <w:tab/>
      </w:r>
      <w:proofErr w:type="spellStart"/>
      <w:r w:rsidRPr="009B060D">
        <w:rPr>
          <w:sz w:val="20"/>
        </w:rPr>
        <w:t>samma</w:t>
      </w:r>
      <w:proofErr w:type="spellEnd"/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</w:r>
      <w:r w:rsidRPr="009B060D">
        <w:rPr>
          <w:sz w:val="20"/>
        </w:rPr>
        <w:tab/>
        <w:t xml:space="preserve">sama </w:t>
      </w:r>
    </w:p>
    <w:p w14:paraId="3FB96E72" w14:textId="77777777" w:rsidR="00A407C3" w:rsidRDefault="00E04D4C">
      <w:pPr>
        <w:rPr>
          <w:sz w:val="20"/>
        </w:rPr>
      </w:pPr>
      <w:r w:rsidRPr="009B060D">
        <w:rPr>
          <w:sz w:val="20"/>
        </w:rPr>
        <w:tab/>
        <w:t>(</w:t>
      </w:r>
      <w:proofErr w:type="spellStart"/>
      <w:r w:rsidRPr="009B060D">
        <w:rPr>
          <w:sz w:val="20"/>
        </w:rPr>
        <w:t>densamma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detsamma</w:t>
      </w:r>
      <w:proofErr w:type="spellEnd"/>
      <w:r w:rsidRPr="009B060D">
        <w:rPr>
          <w:sz w:val="20"/>
        </w:rPr>
        <w:t xml:space="preserve">, </w:t>
      </w:r>
      <w:proofErr w:type="spellStart"/>
      <w:r w:rsidRPr="009B060D">
        <w:rPr>
          <w:sz w:val="20"/>
        </w:rPr>
        <w:t>desamma</w:t>
      </w:r>
      <w:proofErr w:type="spellEnd"/>
      <w:r w:rsidRPr="009B060D">
        <w:rPr>
          <w:sz w:val="20"/>
        </w:rPr>
        <w:t xml:space="preserve">   </w:t>
      </w:r>
      <w:proofErr w:type="gramStart"/>
      <w:r w:rsidRPr="009B060D">
        <w:rPr>
          <w:sz w:val="20"/>
        </w:rPr>
        <w:t>sama )</w:t>
      </w:r>
      <w:proofErr w:type="gramEnd"/>
      <w:r w:rsidRPr="009B060D">
        <w:rPr>
          <w:sz w:val="20"/>
        </w:rPr>
        <w:t>(käyttö yksin)</w:t>
      </w:r>
    </w:p>
    <w:p w14:paraId="40F1AC5C" w14:textId="38586C74" w:rsidR="00016720" w:rsidRPr="00976DD1" w:rsidRDefault="009B060D" w:rsidP="00A407C3">
      <w:pPr>
        <w:rPr>
          <w:b/>
          <w:bCs/>
          <w:i/>
          <w:iCs/>
          <w:sz w:val="20"/>
        </w:rPr>
      </w:pPr>
      <w:proofErr w:type="spellStart"/>
      <w:r w:rsidRPr="00976DD1">
        <w:rPr>
          <w:b/>
          <w:bCs/>
          <w:i/>
          <w:iCs/>
          <w:sz w:val="20"/>
        </w:rPr>
        <w:t>esim</w:t>
      </w:r>
      <w:proofErr w:type="spellEnd"/>
      <w:r w:rsidRPr="00976DD1">
        <w:rPr>
          <w:b/>
          <w:bCs/>
          <w:i/>
          <w:iCs/>
          <w:sz w:val="20"/>
        </w:rPr>
        <w:t>:</w:t>
      </w:r>
      <w:r w:rsidR="00A407C3" w:rsidRPr="00976DD1">
        <w:rPr>
          <w:b/>
          <w:bCs/>
          <w:i/>
          <w:iCs/>
          <w:sz w:val="20"/>
        </w:rPr>
        <w:t xml:space="preserve"> </w:t>
      </w:r>
      <w:proofErr w:type="spellStart"/>
      <w:r w:rsidR="00A407C3" w:rsidRPr="00976DD1">
        <w:rPr>
          <w:b/>
          <w:bCs/>
          <w:i/>
          <w:iCs/>
          <w:sz w:val="20"/>
        </w:rPr>
        <w:t>Pekkas</w:t>
      </w:r>
      <w:proofErr w:type="spellEnd"/>
      <w:r w:rsidR="00A407C3" w:rsidRPr="00976DD1">
        <w:rPr>
          <w:b/>
          <w:bCs/>
          <w:i/>
          <w:iCs/>
          <w:sz w:val="20"/>
        </w:rPr>
        <w:t xml:space="preserve"> </w:t>
      </w:r>
      <w:proofErr w:type="spellStart"/>
      <w:r w:rsidR="00A407C3" w:rsidRPr="00976DD1">
        <w:rPr>
          <w:b/>
          <w:bCs/>
          <w:i/>
          <w:iCs/>
          <w:sz w:val="20"/>
        </w:rPr>
        <w:t>trevliga</w:t>
      </w:r>
      <w:proofErr w:type="spellEnd"/>
      <w:r w:rsidR="00A407C3" w:rsidRPr="00976DD1">
        <w:rPr>
          <w:b/>
          <w:bCs/>
          <w:i/>
          <w:iCs/>
          <w:sz w:val="20"/>
        </w:rPr>
        <w:t xml:space="preserve"> </w:t>
      </w:r>
      <w:proofErr w:type="spellStart"/>
      <w:r w:rsidR="00A407C3" w:rsidRPr="00976DD1">
        <w:rPr>
          <w:b/>
          <w:bCs/>
          <w:i/>
          <w:iCs/>
          <w:sz w:val="20"/>
        </w:rPr>
        <w:t>resa</w:t>
      </w:r>
      <w:proofErr w:type="spellEnd"/>
      <w:r w:rsidR="00A407C3" w:rsidRPr="00976DD1">
        <w:rPr>
          <w:b/>
          <w:bCs/>
          <w:i/>
          <w:iCs/>
          <w:sz w:val="20"/>
        </w:rPr>
        <w:t xml:space="preserve"> /</w:t>
      </w:r>
      <w:r w:rsidRPr="00976DD1">
        <w:rPr>
          <w:b/>
          <w:bCs/>
          <w:i/>
          <w:iCs/>
          <w:sz w:val="20"/>
        </w:rPr>
        <w:t xml:space="preserve"> </w:t>
      </w:r>
      <w:proofErr w:type="spellStart"/>
      <w:r w:rsidR="00E04D4C" w:rsidRPr="00976DD1">
        <w:rPr>
          <w:b/>
          <w:bCs/>
          <w:i/>
          <w:iCs/>
          <w:sz w:val="20"/>
        </w:rPr>
        <w:t>denna</w:t>
      </w:r>
      <w:proofErr w:type="spellEnd"/>
      <w:r w:rsidR="00E04D4C" w:rsidRPr="00976DD1">
        <w:rPr>
          <w:b/>
          <w:bCs/>
          <w:i/>
          <w:iCs/>
          <w:sz w:val="20"/>
        </w:rPr>
        <w:t xml:space="preserve"> </w:t>
      </w:r>
      <w:proofErr w:type="spellStart"/>
      <w:r w:rsidR="00E04D4C" w:rsidRPr="00976DD1">
        <w:rPr>
          <w:b/>
          <w:bCs/>
          <w:i/>
          <w:iCs/>
          <w:sz w:val="20"/>
        </w:rPr>
        <w:t>trevliga</w:t>
      </w:r>
      <w:proofErr w:type="spellEnd"/>
      <w:r w:rsidR="00E04D4C" w:rsidRPr="00976DD1">
        <w:rPr>
          <w:b/>
          <w:bCs/>
          <w:i/>
          <w:iCs/>
          <w:sz w:val="20"/>
        </w:rPr>
        <w:t xml:space="preserve"> </w:t>
      </w:r>
      <w:proofErr w:type="spellStart"/>
      <w:r w:rsidR="00E04D4C" w:rsidRPr="00976DD1">
        <w:rPr>
          <w:b/>
          <w:bCs/>
          <w:i/>
          <w:iCs/>
          <w:sz w:val="20"/>
        </w:rPr>
        <w:t>resa</w:t>
      </w:r>
      <w:proofErr w:type="spellEnd"/>
      <w:r w:rsidR="00A407C3" w:rsidRPr="00976DD1">
        <w:rPr>
          <w:b/>
          <w:bCs/>
          <w:i/>
          <w:iCs/>
          <w:sz w:val="20"/>
        </w:rPr>
        <w:t xml:space="preserve"> / </w:t>
      </w:r>
      <w:proofErr w:type="spellStart"/>
      <w:r w:rsidR="00A407C3" w:rsidRPr="00976DD1">
        <w:rPr>
          <w:b/>
          <w:bCs/>
          <w:i/>
          <w:iCs/>
          <w:sz w:val="20"/>
        </w:rPr>
        <w:t>samma</w:t>
      </w:r>
      <w:proofErr w:type="spellEnd"/>
      <w:r w:rsidR="00A407C3" w:rsidRPr="00976DD1">
        <w:rPr>
          <w:b/>
          <w:bCs/>
          <w:i/>
          <w:iCs/>
          <w:sz w:val="20"/>
        </w:rPr>
        <w:t xml:space="preserve"> </w:t>
      </w:r>
      <w:proofErr w:type="spellStart"/>
      <w:r w:rsidR="00A407C3" w:rsidRPr="00976DD1">
        <w:rPr>
          <w:b/>
          <w:bCs/>
          <w:i/>
          <w:iCs/>
          <w:sz w:val="20"/>
        </w:rPr>
        <w:t>trevliga</w:t>
      </w:r>
      <w:proofErr w:type="spellEnd"/>
      <w:r w:rsidR="00A407C3" w:rsidRPr="00976DD1">
        <w:rPr>
          <w:b/>
          <w:bCs/>
          <w:i/>
          <w:iCs/>
          <w:sz w:val="20"/>
        </w:rPr>
        <w:t xml:space="preserve"> </w:t>
      </w:r>
      <w:proofErr w:type="spellStart"/>
      <w:r w:rsidR="00A407C3" w:rsidRPr="00976DD1">
        <w:rPr>
          <w:b/>
          <w:bCs/>
          <w:i/>
          <w:iCs/>
          <w:sz w:val="20"/>
        </w:rPr>
        <w:t>resa</w:t>
      </w:r>
      <w:proofErr w:type="spellEnd"/>
    </w:p>
    <w:p w14:paraId="126E2076" w14:textId="77777777" w:rsidR="00016720" w:rsidRPr="00A407C3" w:rsidRDefault="00016720">
      <w:pPr>
        <w:rPr>
          <w:sz w:val="20"/>
        </w:rPr>
      </w:pPr>
    </w:p>
    <w:p w14:paraId="25E01CF2" w14:textId="77777777" w:rsidR="00016720" w:rsidRPr="00A407C3" w:rsidRDefault="00E04D4C">
      <w:pPr>
        <w:rPr>
          <w:sz w:val="20"/>
        </w:rPr>
      </w:pPr>
      <w:r w:rsidRPr="00A407C3">
        <w:rPr>
          <w:sz w:val="20"/>
        </w:rPr>
        <w:tab/>
      </w:r>
      <w:r w:rsidRPr="00A407C3">
        <w:rPr>
          <w:sz w:val="20"/>
        </w:rPr>
        <w:tab/>
      </w:r>
      <w:r w:rsidRPr="00A407C3">
        <w:rPr>
          <w:sz w:val="20"/>
        </w:rPr>
        <w:tab/>
      </w:r>
    </w:p>
    <w:p w14:paraId="21C32DBB" w14:textId="77777777" w:rsidR="00016720" w:rsidRPr="00A407C3" w:rsidRDefault="00016720">
      <w:pPr>
        <w:rPr>
          <w:sz w:val="20"/>
        </w:rPr>
      </w:pPr>
    </w:p>
    <w:p w14:paraId="57BE3327" w14:textId="77777777" w:rsidR="00016720" w:rsidRPr="00A407C3" w:rsidRDefault="00016720"/>
    <w:sectPr w:rsidR="00016720" w:rsidRPr="00A407C3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2359"/>
    <w:multiLevelType w:val="multilevel"/>
    <w:tmpl w:val="A134C6D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9864474"/>
    <w:multiLevelType w:val="multilevel"/>
    <w:tmpl w:val="A0124B0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0906AE0"/>
    <w:multiLevelType w:val="multilevel"/>
    <w:tmpl w:val="BD4805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615868799">
    <w:abstractNumId w:val="1"/>
  </w:num>
  <w:num w:numId="2" w16cid:durableId="465511880">
    <w:abstractNumId w:val="2"/>
  </w:num>
  <w:num w:numId="3" w16cid:durableId="1884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20"/>
    <w:rsid w:val="00016720"/>
    <w:rsid w:val="007C3162"/>
    <w:rsid w:val="00976DD1"/>
    <w:rsid w:val="009B060D"/>
    <w:rsid w:val="00A33A57"/>
    <w:rsid w:val="00A407C3"/>
    <w:rsid w:val="00DF109A"/>
    <w:rsid w:val="00E0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39AB"/>
  <w15:docId w15:val="{899A4870-6C9F-4729-BE32-99C6A801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tsikko2">
    <w:name w:val="heading 2"/>
    <w:basedOn w:val="Normaali"/>
    <w:next w:val="Normaali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tsikko3">
    <w:name w:val="heading 3"/>
    <w:basedOn w:val="Normaali"/>
    <w:next w:val="Normaali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tsikko4">
    <w:name w:val="heading 4"/>
    <w:basedOn w:val="Normaali"/>
    <w:next w:val="Normaali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tsikko5">
    <w:name w:val="heading 5"/>
    <w:basedOn w:val="Normaali"/>
    <w:next w:val="Normaali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laotsikko">
    <w:name w:val="Subtitle"/>
    <w:basedOn w:val="Normaali"/>
    <w:next w:val="Normaali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04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4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ixabay.com/fi/el%C3%A4inten-orava-sarjakuva-hassu-1588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Anttila</dc:creator>
  <cp:lastModifiedBy>Sanna Anttila</cp:lastModifiedBy>
  <cp:revision>2</cp:revision>
  <dcterms:created xsi:type="dcterms:W3CDTF">2026-03-18T15:49:00Z</dcterms:created>
  <dcterms:modified xsi:type="dcterms:W3CDTF">2026-03-18T15:49:00Z</dcterms:modified>
</cp:coreProperties>
</file>