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4A" w:rsidRPr="00CF73EF" w:rsidRDefault="00CF73EF">
      <w:p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F73EF">
        <w:rPr>
          <w:rFonts w:ascii="Arial" w:hAnsi="Arial" w:cs="Arial"/>
          <w:b/>
          <w:sz w:val="24"/>
          <w:szCs w:val="24"/>
        </w:rPr>
        <w:t>Ordförråd</w:t>
      </w:r>
      <w:proofErr w:type="spellEnd"/>
      <w:r w:rsidRPr="00CF73EF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Pr="00CF73EF">
        <w:rPr>
          <w:rFonts w:ascii="Arial" w:hAnsi="Arial" w:cs="Arial"/>
          <w:b/>
          <w:sz w:val="24"/>
          <w:szCs w:val="24"/>
        </w:rPr>
        <w:t>läsförsåelse</w:t>
      </w:r>
      <w:proofErr w:type="spellEnd"/>
      <w:proofErr w:type="gramEnd"/>
      <w:r w:rsidRPr="00CF73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73EF">
        <w:rPr>
          <w:rFonts w:ascii="Arial" w:hAnsi="Arial" w:cs="Arial"/>
          <w:b/>
          <w:sz w:val="24"/>
          <w:szCs w:val="24"/>
        </w:rPr>
        <w:t>hösten</w:t>
      </w:r>
      <w:proofErr w:type="spellEnd"/>
      <w:r w:rsidRPr="00CF73EF">
        <w:rPr>
          <w:rFonts w:ascii="Arial" w:hAnsi="Arial" w:cs="Arial"/>
          <w:b/>
          <w:sz w:val="24"/>
          <w:szCs w:val="24"/>
        </w:rPr>
        <w:t xml:space="preserve"> 2012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vinden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vintti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inför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3EF">
        <w:rPr>
          <w:rFonts w:ascii="Arial" w:hAnsi="Arial" w:cs="Arial"/>
          <w:sz w:val="24"/>
          <w:szCs w:val="24"/>
        </w:rPr>
        <w:t>resan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ennen matkaa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bekymmer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huolia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ser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3EF">
        <w:rPr>
          <w:rFonts w:ascii="Arial" w:hAnsi="Arial" w:cs="Arial"/>
          <w:sz w:val="24"/>
          <w:szCs w:val="24"/>
        </w:rPr>
        <w:t>fram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emot – odottaa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motgångar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vastoinkäymisiä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mista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livet – menettää henkensä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hemlighålla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pitää salassa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avslöja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paljastaa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äger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omistaa</w:t>
      </w:r>
    </w:p>
    <w:p w:rsidR="00CF73EF" w:rsidRP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förmåner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– edut</w:t>
      </w:r>
    </w:p>
    <w:p w:rsidR="00CF73EF" w:rsidRDefault="00CF73EF">
      <w:pPr>
        <w:rPr>
          <w:rFonts w:ascii="Arial" w:hAnsi="Arial" w:cs="Arial"/>
          <w:sz w:val="24"/>
          <w:szCs w:val="24"/>
        </w:rPr>
      </w:pPr>
      <w:proofErr w:type="spellStart"/>
      <w:r w:rsidRPr="00CF73EF">
        <w:rPr>
          <w:rFonts w:ascii="Arial" w:hAnsi="Arial" w:cs="Arial"/>
          <w:sz w:val="24"/>
          <w:szCs w:val="24"/>
        </w:rPr>
        <w:t>medlemsvärva</w:t>
      </w:r>
      <w:proofErr w:type="spellEnd"/>
      <w:r w:rsidRPr="00C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C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hankkia jäseniä</w:t>
      </w:r>
    </w:p>
    <w:p w:rsidR="00CF73E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donationer</w:t>
      </w:r>
      <w:proofErr w:type="spellEnd"/>
      <w:r>
        <w:rPr>
          <w:rFonts w:ascii="Arial" w:hAnsi="Arial" w:cs="Arial"/>
          <w:sz w:val="24"/>
          <w:szCs w:val="24"/>
        </w:rPr>
        <w:t xml:space="preserve"> – lahjoituksia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ersättning</w:t>
      </w:r>
      <w:proofErr w:type="spellEnd"/>
      <w:r>
        <w:rPr>
          <w:rFonts w:ascii="Arial" w:hAnsi="Arial" w:cs="Arial"/>
          <w:sz w:val="24"/>
          <w:szCs w:val="24"/>
        </w:rPr>
        <w:t xml:space="preserve"> – korvaus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sparken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sai</w:t>
      </w:r>
      <w:proofErr w:type="gramEnd"/>
      <w:r>
        <w:rPr>
          <w:rFonts w:ascii="Arial" w:hAnsi="Arial" w:cs="Arial"/>
          <w:sz w:val="24"/>
          <w:szCs w:val="24"/>
        </w:rPr>
        <w:t xml:space="preserve"> potkut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sade </w:t>
      </w:r>
      <w:proofErr w:type="spellStart"/>
      <w:r>
        <w:rPr>
          <w:rFonts w:ascii="Arial" w:hAnsi="Arial" w:cs="Arial"/>
          <w:sz w:val="24"/>
          <w:szCs w:val="24"/>
        </w:rPr>
        <w:t>upp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</w:t>
      </w:r>
      <w:proofErr w:type="spellEnd"/>
      <w:r>
        <w:rPr>
          <w:rFonts w:ascii="Arial" w:hAnsi="Arial" w:cs="Arial"/>
          <w:sz w:val="24"/>
          <w:szCs w:val="24"/>
        </w:rPr>
        <w:t xml:space="preserve"> – sanoutui irti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lågkonjunkturen</w:t>
      </w:r>
      <w:proofErr w:type="spellEnd"/>
      <w:r>
        <w:rPr>
          <w:rFonts w:ascii="Arial" w:hAnsi="Arial" w:cs="Arial"/>
          <w:sz w:val="24"/>
          <w:szCs w:val="24"/>
        </w:rPr>
        <w:t xml:space="preserve"> – lama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utomhus</w:t>
      </w:r>
      <w:proofErr w:type="spellEnd"/>
      <w:r>
        <w:rPr>
          <w:rFonts w:ascii="Arial" w:hAnsi="Arial" w:cs="Arial"/>
          <w:sz w:val="24"/>
          <w:szCs w:val="24"/>
        </w:rPr>
        <w:t xml:space="preserve"> – oleskella ulkona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rörelse</w:t>
      </w:r>
      <w:proofErr w:type="spellEnd"/>
      <w:r>
        <w:rPr>
          <w:rFonts w:ascii="Arial" w:hAnsi="Arial" w:cs="Arial"/>
          <w:sz w:val="24"/>
          <w:szCs w:val="24"/>
        </w:rPr>
        <w:t xml:space="preserve"> – liike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uppdrag</w:t>
      </w:r>
      <w:proofErr w:type="spellEnd"/>
      <w:r>
        <w:rPr>
          <w:rFonts w:ascii="Arial" w:hAnsi="Arial" w:cs="Arial"/>
          <w:sz w:val="24"/>
          <w:szCs w:val="24"/>
        </w:rPr>
        <w:t xml:space="preserve"> – tehtävä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konstnärligt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ledarskap</w:t>
      </w:r>
      <w:proofErr w:type="spellEnd"/>
      <w:r>
        <w:rPr>
          <w:rFonts w:ascii="Arial" w:hAnsi="Arial" w:cs="Arial"/>
          <w:sz w:val="24"/>
          <w:szCs w:val="24"/>
        </w:rPr>
        <w:t xml:space="preserve"> – taiteellinen johtajuus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uppträda</w:t>
      </w:r>
      <w:proofErr w:type="spellEnd"/>
      <w:r>
        <w:rPr>
          <w:rFonts w:ascii="Arial" w:hAnsi="Arial" w:cs="Arial"/>
          <w:sz w:val="24"/>
          <w:szCs w:val="24"/>
        </w:rPr>
        <w:t xml:space="preserve"> – esiintyä</w:t>
      </w:r>
    </w:p>
    <w:p w:rsidR="003F08AF" w:rsidRDefault="003F08A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vettig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fritidverksamhet</w:t>
      </w:r>
      <w:proofErr w:type="spellEnd"/>
      <w:r>
        <w:rPr>
          <w:rFonts w:ascii="Arial" w:hAnsi="Arial" w:cs="Arial"/>
          <w:sz w:val="24"/>
          <w:szCs w:val="24"/>
        </w:rPr>
        <w:t xml:space="preserve"> – järkevää vapaa</w:t>
      </w:r>
      <w:r w:rsidR="00B27A5A">
        <w:rPr>
          <w:rFonts w:ascii="Arial" w:hAnsi="Arial" w:cs="Arial"/>
          <w:sz w:val="24"/>
          <w:szCs w:val="24"/>
        </w:rPr>
        <w:t>-a</w:t>
      </w:r>
      <w:r>
        <w:rPr>
          <w:rFonts w:ascii="Arial" w:hAnsi="Arial" w:cs="Arial"/>
          <w:sz w:val="24"/>
          <w:szCs w:val="24"/>
        </w:rPr>
        <w:t>jantoimintaa</w:t>
      </w:r>
    </w:p>
    <w:p w:rsidR="00B27A5A" w:rsidRDefault="00B27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sociala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klyftorna</w:t>
      </w:r>
      <w:proofErr w:type="spellEnd"/>
      <w:r>
        <w:rPr>
          <w:rFonts w:ascii="Arial" w:hAnsi="Arial" w:cs="Arial"/>
          <w:sz w:val="24"/>
          <w:szCs w:val="24"/>
        </w:rPr>
        <w:t xml:space="preserve"> – sosiaaliset kuilut (luokkaerot)</w:t>
      </w:r>
    </w:p>
    <w:p w:rsidR="00B27A5A" w:rsidRDefault="00B27A5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ägnar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åt</w:t>
      </w:r>
      <w:proofErr w:type="spellEnd"/>
      <w:r>
        <w:rPr>
          <w:rFonts w:ascii="Arial" w:hAnsi="Arial" w:cs="Arial"/>
          <w:sz w:val="24"/>
          <w:szCs w:val="24"/>
        </w:rPr>
        <w:t xml:space="preserve"> – omistautuu jollekin</w:t>
      </w:r>
    </w:p>
    <w:p w:rsidR="00B27A5A" w:rsidRPr="00CF73EF" w:rsidRDefault="00B27A5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27A5A" w:rsidRPr="00CF73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EF"/>
    <w:rsid w:val="0014164A"/>
    <w:rsid w:val="003F08AF"/>
    <w:rsid w:val="00B27A5A"/>
    <w:rsid w:val="00C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Anttila</dc:creator>
  <cp:lastModifiedBy>Sanna Anttila</cp:lastModifiedBy>
  <cp:revision>2</cp:revision>
  <cp:lastPrinted>2013-09-19T09:27:00Z</cp:lastPrinted>
  <dcterms:created xsi:type="dcterms:W3CDTF">2013-09-19T09:10:00Z</dcterms:created>
  <dcterms:modified xsi:type="dcterms:W3CDTF">2013-09-19T09:27:00Z</dcterms:modified>
</cp:coreProperties>
</file>