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RUB 7 kirjoitelmista 2020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Jag </w:t>
      </w:r>
      <w:r w:rsidDel="00000000" w:rsidR="00000000" w:rsidRPr="00000000">
        <w:rPr>
          <w:b w:val="1"/>
          <w:sz w:val="24"/>
          <w:szCs w:val="24"/>
          <w:rtl w:val="0"/>
        </w:rPr>
        <w:t xml:space="preserve">tycker att </w:t>
      </w:r>
      <w:r w:rsidDel="00000000" w:rsidR="00000000" w:rsidRPr="00000000">
        <w:rPr>
          <w:sz w:val="24"/>
          <w:szCs w:val="24"/>
          <w:rtl w:val="0"/>
        </w:rPr>
        <w:t xml:space="preserve">det är viktigt att göra andra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glada.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olla jotain mielä (ei tänker)      (adjektiivien muodot oikein!!)</w:t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kan </w:t>
      </w:r>
      <w:r w:rsidDel="00000000" w:rsidR="00000000" w:rsidRPr="00000000">
        <w:rPr>
          <w:b w:val="1"/>
          <w:sz w:val="24"/>
          <w:szCs w:val="24"/>
          <w:rtl w:val="0"/>
        </w:rPr>
        <w:t xml:space="preserve">göra</w:t>
      </w:r>
      <w:r w:rsidDel="00000000" w:rsidR="00000000" w:rsidRPr="00000000">
        <w:rPr>
          <w:sz w:val="24"/>
          <w:szCs w:val="24"/>
          <w:rtl w:val="0"/>
        </w:rPr>
        <w:t xml:space="preserve"> dagen bättre.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apuverbi+perusmuoto pääverbistä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adjektiivien vertailu: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rolig-t-a                rolig</w:t>
      </w:r>
      <w:r w:rsidDel="00000000" w:rsidR="00000000" w:rsidRPr="00000000">
        <w:rPr>
          <w:b w:val="1"/>
          <w:sz w:val="24"/>
          <w:szCs w:val="24"/>
          <w:rtl w:val="0"/>
        </w:rPr>
        <w:t xml:space="preserve">are</w:t>
      </w:r>
      <w:r w:rsidDel="00000000" w:rsidR="00000000" w:rsidRPr="00000000">
        <w:rPr>
          <w:sz w:val="24"/>
          <w:szCs w:val="24"/>
          <w:rtl w:val="0"/>
        </w:rPr>
        <w:t xml:space="preserve">                  rolig</w:t>
      </w:r>
      <w:r w:rsidDel="00000000" w:rsidR="00000000" w:rsidRPr="00000000">
        <w:rPr>
          <w:b w:val="1"/>
          <w:sz w:val="24"/>
          <w:szCs w:val="24"/>
          <w:rtl w:val="0"/>
        </w:rPr>
        <w:t xml:space="preserve">ast</w:t>
      </w:r>
      <w:r w:rsidDel="00000000" w:rsidR="00000000" w:rsidRPr="00000000">
        <w:rPr>
          <w:sz w:val="24"/>
          <w:szCs w:val="24"/>
          <w:rtl w:val="0"/>
        </w:rPr>
        <w:t xml:space="preserve">                   den/det/de roligaste 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hög-t-a                 hög</w:t>
      </w:r>
      <w:r w:rsidDel="00000000" w:rsidR="00000000" w:rsidRPr="00000000">
        <w:rPr>
          <w:b w:val="1"/>
          <w:sz w:val="24"/>
          <w:szCs w:val="24"/>
          <w:rtl w:val="0"/>
        </w:rPr>
        <w:t xml:space="preserve">re</w:t>
      </w:r>
      <w:r w:rsidDel="00000000" w:rsidR="00000000" w:rsidRPr="00000000">
        <w:rPr>
          <w:sz w:val="24"/>
          <w:szCs w:val="24"/>
          <w:rtl w:val="0"/>
        </w:rPr>
        <w:t xml:space="preserve">                     hög</w:t>
      </w:r>
      <w:r w:rsidDel="00000000" w:rsidR="00000000" w:rsidRPr="00000000">
        <w:rPr>
          <w:b w:val="1"/>
          <w:sz w:val="24"/>
          <w:szCs w:val="24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                     den/det/de högsta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liten-t lilla, små    mind</w:t>
      </w:r>
      <w:r w:rsidDel="00000000" w:rsidR="00000000" w:rsidRPr="00000000">
        <w:rPr>
          <w:b w:val="1"/>
          <w:sz w:val="24"/>
          <w:szCs w:val="24"/>
          <w:rtl w:val="0"/>
        </w:rPr>
        <w:t xml:space="preserve">re </w:t>
      </w:r>
      <w:r w:rsidDel="00000000" w:rsidR="00000000" w:rsidRPr="00000000">
        <w:rPr>
          <w:sz w:val="24"/>
          <w:szCs w:val="24"/>
          <w:rtl w:val="0"/>
        </w:rPr>
        <w:t xml:space="preserve">                   min</w:t>
      </w:r>
      <w:r w:rsidDel="00000000" w:rsidR="00000000" w:rsidRPr="00000000">
        <w:rPr>
          <w:b w:val="1"/>
          <w:sz w:val="24"/>
          <w:szCs w:val="24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                     den/det/de minsta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spännande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mer(a)</w:t>
      </w:r>
      <w:r w:rsidDel="00000000" w:rsidR="00000000" w:rsidRPr="00000000">
        <w:rPr>
          <w:sz w:val="24"/>
          <w:szCs w:val="24"/>
          <w:rtl w:val="0"/>
        </w:rPr>
        <w:t xml:space="preserve"> spännande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mest</w:t>
      </w:r>
      <w:r w:rsidDel="00000000" w:rsidR="00000000" w:rsidRPr="00000000">
        <w:rPr>
          <w:sz w:val="24"/>
          <w:szCs w:val="24"/>
          <w:rtl w:val="0"/>
        </w:rPr>
        <w:t xml:space="preserve"> spännande     den/det/de mest spännande</w:t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realistisk-t-a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mer(a)</w:t>
      </w:r>
      <w:r w:rsidDel="00000000" w:rsidR="00000000" w:rsidRPr="00000000">
        <w:rPr>
          <w:sz w:val="24"/>
          <w:szCs w:val="24"/>
          <w:rtl w:val="0"/>
        </w:rPr>
        <w:t xml:space="preserve"> realistisk-t-a  </w:t>
      </w:r>
      <w:r w:rsidDel="00000000" w:rsidR="00000000" w:rsidRPr="00000000">
        <w:rPr>
          <w:b w:val="1"/>
          <w:sz w:val="24"/>
          <w:szCs w:val="24"/>
          <w:rtl w:val="0"/>
        </w:rPr>
        <w:t xml:space="preserve">mest</w:t>
      </w:r>
      <w:r w:rsidDel="00000000" w:rsidR="00000000" w:rsidRPr="00000000">
        <w:rPr>
          <w:sz w:val="24"/>
          <w:szCs w:val="24"/>
          <w:rtl w:val="0"/>
        </w:rPr>
        <w:t xml:space="preserve"> realistisk-t-a     den/det/de mest realistiska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Pronominit:</w:t>
      </w:r>
      <w:r w:rsidDel="00000000" w:rsidR="00000000" w:rsidRPr="00000000">
        <w:rPr>
          <w:sz w:val="24"/>
          <w:szCs w:val="24"/>
          <w:rtl w:val="0"/>
        </w:rPr>
        <w:t xml:space="preserve"> Käytä man-pronominia kun tekijä “kuka tahansa”. 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</w:t>
      </w:r>
      <w:r w:rsidDel="00000000" w:rsidR="00000000" w:rsidRPr="00000000">
        <w:rPr>
          <w:sz w:val="24"/>
          <w:szCs w:val="24"/>
          <w:rtl w:val="0"/>
        </w:rPr>
        <w:t xml:space="preserve"> måste göra saker som gör </w:t>
      </w:r>
      <w:r w:rsidDel="00000000" w:rsidR="00000000" w:rsidRPr="00000000">
        <w:rPr>
          <w:b w:val="1"/>
          <w:sz w:val="24"/>
          <w:szCs w:val="24"/>
          <w:rtl w:val="0"/>
        </w:rPr>
        <w:t xml:space="preserve">en </w:t>
      </w:r>
      <w:r w:rsidDel="00000000" w:rsidR="00000000" w:rsidRPr="00000000">
        <w:rPr>
          <w:sz w:val="24"/>
          <w:szCs w:val="24"/>
          <w:rtl w:val="0"/>
        </w:rPr>
        <w:t xml:space="preserve">glad. Det är bra för</w:t>
      </w:r>
      <w:r w:rsidDel="00000000" w:rsidR="00000000" w:rsidRPr="00000000">
        <w:rPr>
          <w:b w:val="1"/>
          <w:sz w:val="24"/>
          <w:szCs w:val="24"/>
          <w:rtl w:val="0"/>
        </w:rPr>
        <w:t xml:space="preserve"> ens</w:t>
      </w:r>
      <w:r w:rsidDel="00000000" w:rsidR="00000000" w:rsidRPr="00000000">
        <w:rPr>
          <w:sz w:val="24"/>
          <w:szCs w:val="24"/>
          <w:rtl w:val="0"/>
        </w:rPr>
        <w:t xml:space="preserve"> välmående.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 försöker alltid göra </w:t>
      </w:r>
      <w:r w:rsidDel="00000000" w:rsidR="00000000" w:rsidRPr="00000000">
        <w:rPr>
          <w:b w:val="1"/>
          <w:sz w:val="24"/>
          <w:szCs w:val="24"/>
          <w:rtl w:val="0"/>
        </w:rPr>
        <w:t xml:space="preserve">sitt </w:t>
      </w:r>
      <w:r w:rsidDel="00000000" w:rsidR="00000000" w:rsidRPr="00000000">
        <w:rPr>
          <w:sz w:val="24"/>
          <w:szCs w:val="24"/>
          <w:rtl w:val="0"/>
        </w:rPr>
        <w:t xml:space="preserve">bästa. Man behöver inte oroa </w:t>
      </w:r>
      <w:r w:rsidDel="00000000" w:rsidR="00000000" w:rsidRPr="00000000">
        <w:rPr>
          <w:b w:val="1"/>
          <w:sz w:val="24"/>
          <w:szCs w:val="24"/>
          <w:rtl w:val="0"/>
        </w:rPr>
        <w:t xml:space="preserve">sig</w:t>
      </w:r>
      <w:r w:rsidDel="00000000" w:rsidR="00000000" w:rsidRPr="00000000">
        <w:rPr>
          <w:sz w:val="24"/>
          <w:szCs w:val="24"/>
          <w:rtl w:val="0"/>
        </w:rPr>
        <w:t xml:space="preserve"> för något.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alla=kaikkki (ihmiset) yksin käytettynä        alla s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ker=kaikki asiat     alla stolar...jne.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allt=kaikki (asiat) yksin käytettynä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din familj_=sinun perheesi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omistuspronomini +subst. epämääräinen eli se lyhyt muto!!!!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Sanajärjestys: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och      ⇨PL sanajärjestys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</w:t>
        <w:tab/>
        <w:tab/>
        <w:tab/>
        <w:tab/>
        <w:tab/>
        <w:t xml:space="preserve">            S   P</w:t>
      </w:r>
    </w:p>
    <w:p w:rsidR="00000000" w:rsidDel="00000000" w:rsidP="00000000" w:rsidRDefault="00000000" w:rsidRPr="00000000" w14:paraId="0000001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tar bara tjugo minuter att städa</w:t>
      </w:r>
      <w:r w:rsidDel="00000000" w:rsidR="00000000" w:rsidRPr="00000000">
        <w:rPr>
          <w:b w:val="1"/>
          <w:sz w:val="24"/>
          <w:szCs w:val="24"/>
          <w:rtl w:val="0"/>
        </w:rPr>
        <w:t xml:space="preserve"> men </w:t>
      </w:r>
      <w:r w:rsidDel="00000000" w:rsidR="00000000" w:rsidRPr="00000000">
        <w:rPr>
          <w:sz w:val="24"/>
          <w:szCs w:val="24"/>
          <w:rtl w:val="0"/>
        </w:rPr>
        <w:t xml:space="preserve">jag gör det sällan.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tai/vai= eller (or=enkkua… :(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samma tid=</w:t>
      </w:r>
      <w:r w:rsidDel="00000000" w:rsidR="00000000" w:rsidRPr="00000000">
        <w:rPr>
          <w:b w:val="1"/>
          <w:sz w:val="24"/>
          <w:szCs w:val="24"/>
          <w:rtl w:val="0"/>
        </w:rPr>
        <w:t xml:space="preserve">samtidigt</w:t>
      </w:r>
      <w:r w:rsidDel="00000000" w:rsidR="00000000" w:rsidRPr="00000000">
        <w:rPr>
          <w:sz w:val="24"/>
          <w:szCs w:val="24"/>
          <w:rtl w:val="0"/>
        </w:rPr>
        <w:t xml:space="preserve">= samanaikaisesti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Oikeinkirjoitus: </w:t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saker (ei säker)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</w:t>
      </w:r>
      <w:r w:rsidDel="00000000" w:rsidR="00000000" w:rsidRPr="00000000">
        <w:rPr>
          <w:b w:val="1"/>
          <w:sz w:val="24"/>
          <w:szCs w:val="24"/>
          <w:rtl w:val="0"/>
        </w:rPr>
        <w:t xml:space="preserve">ä</w:t>
      </w:r>
      <w:r w:rsidDel="00000000" w:rsidR="00000000" w:rsidRPr="00000000">
        <w:rPr>
          <w:sz w:val="24"/>
          <w:szCs w:val="24"/>
          <w:rtl w:val="0"/>
        </w:rPr>
        <w:t xml:space="preserve">ldrar</w:t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människ</w:t>
      </w: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r</w:t>
      </w:r>
    </w:p>
    <w:p w:rsidR="00000000" w:rsidDel="00000000" w:rsidP="00000000" w:rsidRDefault="00000000" w:rsidRPr="00000000" w14:paraId="0000002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</w:t>
      </w:r>
      <w:r w:rsidDel="00000000" w:rsidR="00000000" w:rsidRPr="00000000">
        <w:rPr>
          <w:b w:val="1"/>
          <w:sz w:val="24"/>
          <w:szCs w:val="24"/>
          <w:rtl w:val="0"/>
        </w:rPr>
        <w:t xml:space="preserve">gn</w:t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