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39" w:rsidRDefault="00E87E39" w:rsidP="00E87E39">
      <w:pPr>
        <w:rPr>
          <w:rFonts w:ascii="Verdana" w:hAnsi="Verdana"/>
          <w:b/>
          <w:sz w:val="22"/>
          <w:szCs w:val="22"/>
        </w:rPr>
      </w:pPr>
    </w:p>
    <w:p w:rsidR="007C40C8" w:rsidRPr="00B120DC" w:rsidRDefault="00A86677" w:rsidP="003708E3">
      <w:pPr>
        <w:rPr>
          <w:rFonts w:ascii="Tahoma" w:hAnsi="Tahoma" w:cs="Tahoma"/>
          <w:sz w:val="24"/>
          <w:szCs w:val="24"/>
        </w:rPr>
      </w:pPr>
      <w:r>
        <w:rPr>
          <w:rFonts w:ascii="Verdana" w:hAnsi="Verdana"/>
          <w:b/>
          <w:sz w:val="22"/>
          <w:szCs w:val="22"/>
        </w:rPr>
        <w:t xml:space="preserve">KOIVUPUHDON </w:t>
      </w:r>
      <w:r w:rsidR="00E87E39" w:rsidRPr="00E87E39">
        <w:rPr>
          <w:rFonts w:ascii="Verdana" w:hAnsi="Verdana"/>
          <w:b/>
          <w:sz w:val="22"/>
          <w:szCs w:val="22"/>
        </w:rPr>
        <w:t>KO</w:t>
      </w:r>
      <w:r>
        <w:rPr>
          <w:rFonts w:ascii="Verdana" w:hAnsi="Verdana"/>
          <w:b/>
          <w:sz w:val="22"/>
          <w:szCs w:val="22"/>
        </w:rPr>
        <w:t xml:space="preserve">ULUN VANHEMPAINYHDISTYKSEN </w:t>
      </w:r>
      <w:r w:rsidR="00E87E39" w:rsidRPr="00E87E39">
        <w:rPr>
          <w:rFonts w:ascii="Verdana" w:hAnsi="Verdana"/>
          <w:b/>
          <w:sz w:val="22"/>
          <w:szCs w:val="22"/>
        </w:rPr>
        <w:t>SÄÄNNÖT</w:t>
      </w:r>
    </w:p>
    <w:p w:rsidR="006F46AB" w:rsidRPr="00280554" w:rsidRDefault="006F46AB" w:rsidP="006F46AB">
      <w:pPr>
        <w:rPr>
          <w:rFonts w:ascii="Verdana" w:hAnsi="Verdana"/>
        </w:rPr>
      </w:pPr>
      <w:r w:rsidRPr="00280554">
        <w:rPr>
          <w:rFonts w:ascii="Verdana" w:hAnsi="Verdana"/>
          <w:b/>
          <w:bCs/>
        </w:rPr>
        <w:t>________________________________________________________</w:t>
      </w:r>
      <w:r w:rsidR="00392768">
        <w:rPr>
          <w:rFonts w:ascii="Verdana" w:hAnsi="Verdana"/>
          <w:b/>
          <w:bCs/>
        </w:rPr>
        <w:t>______</w:t>
      </w:r>
    </w:p>
    <w:p w:rsidR="006F46AB" w:rsidRDefault="006F46AB" w:rsidP="006F46AB">
      <w:pPr>
        <w:rPr>
          <w:rFonts w:ascii="Verdana" w:hAnsi="Verdana"/>
        </w:rPr>
      </w:pPr>
    </w:p>
    <w:p w:rsidR="00E87E39" w:rsidRDefault="00E87E39" w:rsidP="006F46AB">
      <w:pPr>
        <w:rPr>
          <w:rFonts w:ascii="Verdana" w:hAnsi="Verdana"/>
        </w:rPr>
      </w:pPr>
    </w:p>
    <w:p w:rsidR="006F46AB" w:rsidRPr="00280554" w:rsidRDefault="006F46AB" w:rsidP="006F46AB">
      <w:pPr>
        <w:rPr>
          <w:rFonts w:ascii="Verdana" w:hAnsi="Verdana"/>
        </w:rPr>
      </w:pPr>
      <w:r w:rsidRPr="00280554">
        <w:rPr>
          <w:rFonts w:ascii="Verdana" w:hAnsi="Verdana"/>
        </w:rPr>
        <w:tab/>
      </w:r>
      <w:r w:rsidRPr="00280554">
        <w:rPr>
          <w:rFonts w:ascii="Verdana" w:hAnsi="Verdana"/>
        </w:rPr>
        <w:tab/>
      </w:r>
      <w:r w:rsidRPr="00280554">
        <w:rPr>
          <w:rFonts w:ascii="Verdana" w:hAnsi="Verdana"/>
        </w:rPr>
        <w:tab/>
      </w:r>
      <w:r w:rsidRPr="00280554">
        <w:rPr>
          <w:rFonts w:ascii="Verdana" w:hAnsi="Verdana"/>
        </w:rPr>
        <w:tab/>
      </w:r>
      <w:r w:rsidRPr="00280554">
        <w:rPr>
          <w:rFonts w:ascii="Verdana" w:hAnsi="Verdana"/>
        </w:rPr>
        <w:tab/>
        <w:t xml:space="preserve"> </w:t>
      </w:r>
    </w:p>
    <w:p w:rsidR="00E87E39" w:rsidRDefault="00E87E39" w:rsidP="00687E88">
      <w:pPr>
        <w:rPr>
          <w:rFonts w:ascii="Verdana" w:hAnsi="Verdana"/>
          <w:b/>
        </w:rPr>
      </w:pPr>
    </w:p>
    <w:p w:rsidR="006F46AB" w:rsidRPr="00F03124" w:rsidRDefault="00A523E7" w:rsidP="00687E88">
      <w:pPr>
        <w:rPr>
          <w:rFonts w:ascii="Verdana" w:hAnsi="Verdana"/>
          <w:b/>
        </w:rPr>
      </w:pPr>
      <w:r w:rsidRPr="00F03124">
        <w:rPr>
          <w:rFonts w:ascii="Verdana" w:hAnsi="Verdana"/>
          <w:b/>
        </w:rPr>
        <w:t xml:space="preserve">1. </w:t>
      </w:r>
      <w:r w:rsidR="00687E88" w:rsidRPr="00F03124">
        <w:rPr>
          <w:rFonts w:ascii="Verdana" w:hAnsi="Verdana"/>
          <w:b/>
        </w:rPr>
        <w:t>Yhdistyksen nimi ja kotipaikka</w:t>
      </w:r>
    </w:p>
    <w:p w:rsidR="004D2DDE" w:rsidRPr="00280554" w:rsidRDefault="004D2DDE" w:rsidP="006F46AB">
      <w:pPr>
        <w:rPr>
          <w:rFonts w:ascii="Verdana" w:hAnsi="Verdana"/>
        </w:rPr>
      </w:pPr>
    </w:p>
    <w:p w:rsidR="006F46AB" w:rsidRPr="00280554" w:rsidRDefault="00A86677" w:rsidP="006F46AB">
      <w:pPr>
        <w:rPr>
          <w:rFonts w:ascii="Verdana" w:hAnsi="Verdana"/>
        </w:rPr>
      </w:pPr>
      <w:r>
        <w:rPr>
          <w:rFonts w:ascii="Verdana" w:hAnsi="Verdana"/>
        </w:rPr>
        <w:t xml:space="preserve">Yhdistyksen nimi on Koivupuhdon koulun </w:t>
      </w:r>
      <w:r w:rsidR="006F46AB" w:rsidRPr="00280554">
        <w:rPr>
          <w:rFonts w:ascii="Verdana" w:hAnsi="Verdana"/>
        </w:rPr>
        <w:t>vanhempainyhdistys</w:t>
      </w:r>
      <w:r w:rsidR="00C2684D">
        <w:rPr>
          <w:rFonts w:ascii="Verdana" w:hAnsi="Verdana"/>
        </w:rPr>
        <w:t xml:space="preserve"> ry</w:t>
      </w:r>
      <w:r w:rsidR="006F46AB" w:rsidRPr="00280554">
        <w:rPr>
          <w:rFonts w:ascii="Verdana" w:hAnsi="Verdana"/>
        </w:rPr>
        <w:t xml:space="preserve"> </w:t>
      </w:r>
    </w:p>
    <w:p w:rsidR="006F46AB" w:rsidRPr="00605035" w:rsidRDefault="006F46AB" w:rsidP="006F46AB">
      <w:pPr>
        <w:rPr>
          <w:rFonts w:ascii="Verdana" w:hAnsi="Verdana"/>
        </w:rPr>
      </w:pPr>
      <w:r w:rsidRPr="00280554">
        <w:rPr>
          <w:rFonts w:ascii="Verdana" w:hAnsi="Verdana"/>
        </w:rPr>
        <w:t xml:space="preserve">ja </w:t>
      </w:r>
      <w:r w:rsidR="00A86677">
        <w:rPr>
          <w:rFonts w:ascii="Verdana" w:hAnsi="Verdana"/>
        </w:rPr>
        <w:t xml:space="preserve">se toimii Koivupuhdon </w:t>
      </w:r>
      <w:r w:rsidRPr="00280554">
        <w:rPr>
          <w:rFonts w:ascii="Verdana" w:hAnsi="Verdana"/>
        </w:rPr>
        <w:t>koulun</w:t>
      </w:r>
      <w:r w:rsidR="00AA0807">
        <w:rPr>
          <w:rFonts w:ascii="Verdana" w:hAnsi="Verdana"/>
        </w:rPr>
        <w:t xml:space="preserve"> </w:t>
      </w:r>
      <w:r w:rsidRPr="00280554">
        <w:rPr>
          <w:rFonts w:ascii="Verdana" w:hAnsi="Verdana"/>
        </w:rPr>
        <w:t>yhteydes</w:t>
      </w:r>
      <w:r w:rsidRPr="00280554">
        <w:rPr>
          <w:rFonts w:ascii="Verdana" w:hAnsi="Verdana"/>
        </w:rPr>
        <w:softHyphen/>
        <w:t xml:space="preserve">sä </w:t>
      </w:r>
      <w:r w:rsidRPr="00605035">
        <w:rPr>
          <w:rFonts w:ascii="Verdana" w:hAnsi="Verdana"/>
        </w:rPr>
        <w:t>ja sen kotipaikka</w:t>
      </w:r>
      <w:r w:rsidR="00A86677">
        <w:rPr>
          <w:rFonts w:ascii="Verdana" w:hAnsi="Verdana"/>
        </w:rPr>
        <w:t xml:space="preserve"> on Merijärven kunta</w:t>
      </w:r>
      <w:r w:rsidRPr="00605035">
        <w:rPr>
          <w:rFonts w:ascii="Verdana" w:hAnsi="Verdana"/>
        </w:rPr>
        <w:t>.</w:t>
      </w:r>
      <w:r w:rsidR="00605035">
        <w:rPr>
          <w:rFonts w:ascii="Verdana" w:hAnsi="Verdana"/>
        </w:rPr>
        <w:t xml:space="preserve"> </w:t>
      </w:r>
    </w:p>
    <w:p w:rsidR="00687E88" w:rsidRDefault="00687E88" w:rsidP="006F46AB">
      <w:pPr>
        <w:rPr>
          <w:rFonts w:ascii="Verdana" w:hAnsi="Verdana"/>
          <w:color w:val="FF0000"/>
        </w:rPr>
      </w:pPr>
    </w:p>
    <w:p w:rsidR="006F46AB" w:rsidRPr="00F03124" w:rsidRDefault="00A523E7" w:rsidP="006F46AB">
      <w:pPr>
        <w:rPr>
          <w:rFonts w:ascii="Verdana" w:hAnsi="Verdana"/>
          <w:b/>
        </w:rPr>
      </w:pPr>
      <w:r w:rsidRPr="00F03124">
        <w:rPr>
          <w:rFonts w:ascii="Verdana" w:hAnsi="Verdana"/>
          <w:b/>
        </w:rPr>
        <w:t xml:space="preserve">2. </w:t>
      </w:r>
      <w:r w:rsidR="0015060D" w:rsidRPr="00F03124">
        <w:rPr>
          <w:rFonts w:ascii="Verdana" w:hAnsi="Verdana"/>
          <w:b/>
        </w:rPr>
        <w:t>Yhdistyksen tarkoitus ja toiminta</w:t>
      </w:r>
    </w:p>
    <w:p w:rsidR="004D2DDE" w:rsidRPr="00280554" w:rsidRDefault="004D2DDE" w:rsidP="006F46AB">
      <w:pPr>
        <w:rPr>
          <w:rFonts w:ascii="Verdana" w:hAnsi="Verdana"/>
        </w:rPr>
      </w:pPr>
    </w:p>
    <w:p w:rsidR="006F46AB" w:rsidRPr="00280554" w:rsidRDefault="006F46AB" w:rsidP="00CA5C92">
      <w:pPr>
        <w:tabs>
          <w:tab w:val="center" w:pos="4513"/>
        </w:tabs>
        <w:rPr>
          <w:rFonts w:ascii="Verdana" w:hAnsi="Verdana"/>
        </w:rPr>
      </w:pPr>
      <w:r w:rsidRPr="00280554">
        <w:rPr>
          <w:rFonts w:ascii="Verdana" w:hAnsi="Verdana"/>
        </w:rPr>
        <w:t xml:space="preserve">Yhdistyksen </w:t>
      </w:r>
      <w:r w:rsidRPr="00997C44">
        <w:rPr>
          <w:rFonts w:ascii="Verdana" w:hAnsi="Verdana"/>
        </w:rPr>
        <w:t>tarkoituksena</w:t>
      </w:r>
      <w:r w:rsidR="007E02C7">
        <w:rPr>
          <w:rFonts w:ascii="Verdana" w:hAnsi="Verdana"/>
          <w:color w:val="7030A0"/>
        </w:rPr>
        <w:t xml:space="preserve"> </w:t>
      </w:r>
      <w:r w:rsidRPr="00280554">
        <w:rPr>
          <w:rFonts w:ascii="Verdana" w:hAnsi="Verdana"/>
        </w:rPr>
        <w:t>on</w:t>
      </w:r>
      <w:r w:rsidR="00CA5C92">
        <w:rPr>
          <w:rFonts w:ascii="Verdana" w:hAnsi="Verdana"/>
        </w:rPr>
        <w:tab/>
      </w:r>
    </w:p>
    <w:p w:rsidR="006F46AB" w:rsidRPr="00280554" w:rsidRDefault="006F46AB" w:rsidP="00280554">
      <w:pPr>
        <w:jc w:val="both"/>
        <w:rPr>
          <w:rFonts w:ascii="Verdana" w:hAnsi="Verdana"/>
        </w:rPr>
      </w:pPr>
    </w:p>
    <w:p w:rsidR="006F46AB" w:rsidRPr="00997C44" w:rsidRDefault="006F46AB" w:rsidP="00280554">
      <w:pPr>
        <w:numPr>
          <w:ilvl w:val="0"/>
          <w:numId w:val="3"/>
        </w:numPr>
        <w:jc w:val="both"/>
        <w:rPr>
          <w:rFonts w:ascii="Verdana" w:hAnsi="Verdana"/>
        </w:rPr>
      </w:pPr>
      <w:r w:rsidRPr="00280554">
        <w:rPr>
          <w:rFonts w:ascii="Verdana" w:hAnsi="Verdana"/>
        </w:rPr>
        <w:t xml:space="preserve">edistää oppilaiden vanhempien ja koulun välistä </w:t>
      </w:r>
      <w:r w:rsidR="002A2D3B" w:rsidRPr="00997C44">
        <w:rPr>
          <w:rFonts w:ascii="Verdana" w:hAnsi="Verdana"/>
        </w:rPr>
        <w:t>kasvatuskumppanuutta, vuor</w:t>
      </w:r>
      <w:r w:rsidR="002A2D3B" w:rsidRPr="00997C44">
        <w:rPr>
          <w:rFonts w:ascii="Verdana" w:hAnsi="Verdana"/>
        </w:rPr>
        <w:t>o</w:t>
      </w:r>
      <w:r w:rsidR="002A2D3B" w:rsidRPr="00997C44">
        <w:rPr>
          <w:rFonts w:ascii="Verdana" w:hAnsi="Verdana"/>
        </w:rPr>
        <w:t xml:space="preserve">vaikutusta ja </w:t>
      </w:r>
      <w:r w:rsidRPr="00997C44">
        <w:rPr>
          <w:rFonts w:ascii="Verdana" w:hAnsi="Verdana"/>
        </w:rPr>
        <w:t>yhteistoimintaa</w:t>
      </w:r>
    </w:p>
    <w:p w:rsidR="006F46AB" w:rsidRPr="00280554" w:rsidRDefault="006F46AB" w:rsidP="00280554">
      <w:pPr>
        <w:jc w:val="both"/>
        <w:rPr>
          <w:rFonts w:ascii="Verdana" w:hAnsi="Verdana"/>
        </w:rPr>
      </w:pPr>
    </w:p>
    <w:p w:rsidR="006F46AB" w:rsidRPr="00597520" w:rsidRDefault="006F46AB" w:rsidP="00280554">
      <w:pPr>
        <w:numPr>
          <w:ilvl w:val="0"/>
          <w:numId w:val="3"/>
        </w:numPr>
        <w:jc w:val="both"/>
        <w:rPr>
          <w:rFonts w:ascii="Verdana" w:hAnsi="Verdana"/>
        </w:rPr>
      </w:pPr>
      <w:r w:rsidRPr="00280554">
        <w:rPr>
          <w:rFonts w:ascii="Verdana" w:hAnsi="Verdana"/>
        </w:rPr>
        <w:t xml:space="preserve">tukea koteja ja </w:t>
      </w:r>
      <w:r w:rsidRPr="00997C44">
        <w:rPr>
          <w:rFonts w:ascii="Verdana" w:hAnsi="Verdana"/>
        </w:rPr>
        <w:t xml:space="preserve">koulua </w:t>
      </w:r>
      <w:r w:rsidR="003B1108" w:rsidRPr="00997C44">
        <w:rPr>
          <w:rFonts w:ascii="Verdana" w:hAnsi="Verdana"/>
        </w:rPr>
        <w:t>terveellisen</w:t>
      </w:r>
      <w:r w:rsidR="002A2D3B" w:rsidRPr="00997C44">
        <w:rPr>
          <w:rFonts w:ascii="Verdana" w:hAnsi="Verdana"/>
        </w:rPr>
        <w:t xml:space="preserve"> ja turvallisen oppimis- ja kasvuympäristön </w:t>
      </w:r>
      <w:r w:rsidR="00325D59" w:rsidRPr="00997C44">
        <w:rPr>
          <w:rFonts w:ascii="Verdana" w:hAnsi="Verdana"/>
        </w:rPr>
        <w:t>luomiseksi</w:t>
      </w:r>
      <w:r w:rsidR="007E02C7" w:rsidRPr="00997C44">
        <w:rPr>
          <w:rFonts w:ascii="Verdana" w:hAnsi="Verdana"/>
        </w:rPr>
        <w:t xml:space="preserve"> </w:t>
      </w:r>
      <w:r w:rsidR="008770D1" w:rsidRPr="00997C44">
        <w:rPr>
          <w:rFonts w:ascii="Verdana" w:hAnsi="Verdana"/>
        </w:rPr>
        <w:t>lapsille</w:t>
      </w:r>
      <w:r w:rsidR="002A2D3B" w:rsidRPr="00997C44">
        <w:rPr>
          <w:rFonts w:ascii="Verdana" w:hAnsi="Verdana"/>
        </w:rPr>
        <w:t xml:space="preserve"> </w:t>
      </w:r>
      <w:r w:rsidR="002A2D3B" w:rsidRPr="00280554">
        <w:rPr>
          <w:rFonts w:ascii="Verdana" w:hAnsi="Verdana"/>
        </w:rPr>
        <w:t>sekä</w:t>
      </w:r>
      <w:r w:rsidRPr="00280554">
        <w:rPr>
          <w:rFonts w:ascii="Verdana" w:hAnsi="Verdana"/>
        </w:rPr>
        <w:t xml:space="preserve"> edi</w:t>
      </w:r>
      <w:r w:rsidR="00ED434A">
        <w:rPr>
          <w:rFonts w:ascii="Verdana" w:hAnsi="Verdana"/>
        </w:rPr>
        <w:t xml:space="preserve">stää </w:t>
      </w:r>
      <w:r w:rsidR="00B206EF">
        <w:rPr>
          <w:rFonts w:ascii="Verdana" w:hAnsi="Verdana"/>
        </w:rPr>
        <w:t xml:space="preserve">lasten </w:t>
      </w:r>
      <w:r w:rsidR="00862F7F" w:rsidRPr="00597520">
        <w:rPr>
          <w:rFonts w:ascii="Verdana" w:hAnsi="Verdana"/>
        </w:rPr>
        <w:t>hyvinvointia</w:t>
      </w:r>
    </w:p>
    <w:p w:rsidR="006F46AB" w:rsidRPr="00280554" w:rsidRDefault="006F46AB" w:rsidP="00280554">
      <w:pPr>
        <w:jc w:val="both"/>
        <w:rPr>
          <w:rFonts w:ascii="Verdana" w:hAnsi="Verdana"/>
        </w:rPr>
      </w:pPr>
    </w:p>
    <w:p w:rsidR="006F46AB" w:rsidRPr="00280554" w:rsidRDefault="006F46AB" w:rsidP="00280554">
      <w:pPr>
        <w:numPr>
          <w:ilvl w:val="0"/>
          <w:numId w:val="3"/>
        </w:numPr>
        <w:jc w:val="both"/>
        <w:rPr>
          <w:rFonts w:ascii="Verdana" w:hAnsi="Verdana"/>
        </w:rPr>
      </w:pPr>
      <w:r w:rsidRPr="00280554">
        <w:rPr>
          <w:rFonts w:ascii="Verdana" w:hAnsi="Verdana"/>
        </w:rPr>
        <w:t xml:space="preserve">tuoda esille </w:t>
      </w:r>
      <w:r w:rsidRPr="000A1E24">
        <w:rPr>
          <w:rFonts w:ascii="Verdana" w:hAnsi="Verdana"/>
        </w:rPr>
        <w:t xml:space="preserve">vanhempien </w:t>
      </w:r>
      <w:r w:rsidR="00F03644" w:rsidRPr="000A1E24">
        <w:rPr>
          <w:rFonts w:ascii="Verdana" w:hAnsi="Verdana"/>
        </w:rPr>
        <w:t>näkemyksiä</w:t>
      </w:r>
      <w:r w:rsidR="00FA1939" w:rsidRPr="00281C78">
        <w:rPr>
          <w:rFonts w:ascii="Verdana" w:hAnsi="Verdana"/>
          <w:color w:val="7030A0"/>
        </w:rPr>
        <w:t xml:space="preserve"> </w:t>
      </w:r>
      <w:r w:rsidR="00280554">
        <w:rPr>
          <w:rFonts w:ascii="Verdana" w:hAnsi="Verdana"/>
        </w:rPr>
        <w:t>koulua</w:t>
      </w:r>
      <w:r w:rsidR="002A2D3B" w:rsidRPr="000A1E24">
        <w:rPr>
          <w:rFonts w:ascii="Verdana" w:hAnsi="Verdana"/>
        </w:rPr>
        <w:t>, opetusta</w:t>
      </w:r>
      <w:r w:rsidR="00280554">
        <w:rPr>
          <w:rFonts w:ascii="Verdana" w:hAnsi="Verdana"/>
        </w:rPr>
        <w:t xml:space="preserve"> ja kasvatusta </w:t>
      </w:r>
      <w:r w:rsidRPr="00280554">
        <w:rPr>
          <w:rFonts w:ascii="Verdana" w:hAnsi="Verdana"/>
        </w:rPr>
        <w:t>koskevissa kysymyksissä</w:t>
      </w:r>
    </w:p>
    <w:p w:rsidR="006F46AB" w:rsidRPr="00280554" w:rsidRDefault="006F46AB" w:rsidP="00280554">
      <w:pPr>
        <w:jc w:val="both"/>
        <w:rPr>
          <w:rFonts w:ascii="Verdana" w:hAnsi="Verdana"/>
        </w:rPr>
      </w:pPr>
    </w:p>
    <w:p w:rsidR="006F46AB" w:rsidRPr="000A1E24" w:rsidRDefault="006F46AB" w:rsidP="006F46AB">
      <w:pPr>
        <w:numPr>
          <w:ilvl w:val="0"/>
          <w:numId w:val="3"/>
        </w:numPr>
        <w:jc w:val="both"/>
        <w:rPr>
          <w:rFonts w:ascii="Verdana" w:hAnsi="Verdana"/>
        </w:rPr>
      </w:pPr>
      <w:r w:rsidRPr="000A1E24">
        <w:rPr>
          <w:rFonts w:ascii="Verdana" w:hAnsi="Verdana"/>
        </w:rPr>
        <w:t>toimia oppilaiden vanhem</w:t>
      </w:r>
      <w:r w:rsidR="008E4E66" w:rsidRPr="000A1E24">
        <w:rPr>
          <w:rFonts w:ascii="Verdana" w:hAnsi="Verdana"/>
        </w:rPr>
        <w:t>mille</w:t>
      </w:r>
      <w:r w:rsidRPr="000A1E24">
        <w:rPr>
          <w:rFonts w:ascii="Verdana" w:hAnsi="Verdana"/>
        </w:rPr>
        <w:t xml:space="preserve"> </w:t>
      </w:r>
      <w:r w:rsidR="003B1108" w:rsidRPr="000A1E24">
        <w:rPr>
          <w:rFonts w:ascii="Verdana" w:hAnsi="Verdana"/>
        </w:rPr>
        <w:t>yhteistyö</w:t>
      </w:r>
      <w:r w:rsidR="008E4E66" w:rsidRPr="000A1E24">
        <w:rPr>
          <w:rFonts w:ascii="Verdana" w:hAnsi="Verdana"/>
        </w:rPr>
        <w:t>n</w:t>
      </w:r>
      <w:r w:rsidR="008770D1" w:rsidRPr="000A1E24">
        <w:rPr>
          <w:rFonts w:ascii="Verdana" w:hAnsi="Verdana"/>
        </w:rPr>
        <w:t xml:space="preserve"> ja vertaistuen foorumina</w:t>
      </w:r>
      <w:r w:rsidRPr="000A1E24">
        <w:rPr>
          <w:rFonts w:ascii="Verdana" w:hAnsi="Verdana"/>
        </w:rPr>
        <w:t>.</w:t>
      </w:r>
    </w:p>
    <w:p w:rsidR="006F46AB" w:rsidRPr="00280554" w:rsidRDefault="0015060D" w:rsidP="006F46AB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6F46AB" w:rsidRPr="00280554" w:rsidRDefault="006F46AB" w:rsidP="006F46AB">
      <w:pPr>
        <w:rPr>
          <w:rFonts w:ascii="Verdana" w:hAnsi="Verdana"/>
        </w:rPr>
      </w:pPr>
      <w:r w:rsidRPr="00280554">
        <w:rPr>
          <w:rFonts w:ascii="Verdana" w:hAnsi="Verdana"/>
        </w:rPr>
        <w:t>Tarkoituksensa toteuttamiseksi yhdistys</w:t>
      </w:r>
    </w:p>
    <w:p w:rsidR="006F46AB" w:rsidRPr="00280554" w:rsidRDefault="006F46AB" w:rsidP="006F46AB">
      <w:pPr>
        <w:rPr>
          <w:rFonts w:ascii="Verdana" w:hAnsi="Verdana"/>
        </w:rPr>
      </w:pPr>
    </w:p>
    <w:p w:rsidR="00597520" w:rsidRPr="000A1E24" w:rsidRDefault="003B1108" w:rsidP="00597520">
      <w:pPr>
        <w:numPr>
          <w:ilvl w:val="0"/>
          <w:numId w:val="4"/>
        </w:numPr>
        <w:rPr>
          <w:rFonts w:ascii="Verdana" w:hAnsi="Verdana"/>
        </w:rPr>
      </w:pPr>
      <w:r w:rsidRPr="000A1E24">
        <w:rPr>
          <w:rFonts w:ascii="Verdana" w:hAnsi="Verdana"/>
        </w:rPr>
        <w:t xml:space="preserve">perehtyy koulun toimintaan ja opetuksen järjestämiseen </w:t>
      </w:r>
    </w:p>
    <w:p w:rsidR="00FA1939" w:rsidRPr="00281C78" w:rsidRDefault="00FA1939" w:rsidP="00FA1939">
      <w:pPr>
        <w:ind w:left="720"/>
        <w:rPr>
          <w:rFonts w:ascii="Verdana" w:hAnsi="Verdana"/>
          <w:color w:val="7030A0"/>
        </w:rPr>
      </w:pPr>
    </w:p>
    <w:p w:rsidR="00597520" w:rsidRDefault="00597520" w:rsidP="00597520">
      <w:pPr>
        <w:numPr>
          <w:ilvl w:val="0"/>
          <w:numId w:val="4"/>
        </w:numPr>
        <w:rPr>
          <w:rFonts w:ascii="Verdana" w:hAnsi="Verdana"/>
        </w:rPr>
      </w:pPr>
      <w:r w:rsidRPr="00597520">
        <w:rPr>
          <w:rFonts w:ascii="Verdana" w:hAnsi="Verdana"/>
        </w:rPr>
        <w:t>järjestää</w:t>
      </w:r>
      <w:r w:rsidR="005318A2">
        <w:rPr>
          <w:rFonts w:ascii="Verdana" w:hAnsi="Verdana"/>
        </w:rPr>
        <w:t xml:space="preserve"> neuvottelu-, keskustelu- ja muita vastaavia tilaisuuksia ja tapahtumia sekä vanhempainiltoja </w:t>
      </w:r>
      <w:r w:rsidRPr="00597520">
        <w:rPr>
          <w:rFonts w:ascii="Verdana" w:hAnsi="Verdana"/>
        </w:rPr>
        <w:t>yhteistyössä koulun kanssa</w:t>
      </w:r>
    </w:p>
    <w:p w:rsidR="00597520" w:rsidRDefault="00597520" w:rsidP="00597520">
      <w:pPr>
        <w:pStyle w:val="Luettelokappale"/>
        <w:rPr>
          <w:rFonts w:ascii="Verdana" w:hAnsi="Verdana"/>
        </w:rPr>
      </w:pPr>
    </w:p>
    <w:p w:rsidR="00597520" w:rsidRPr="00597520" w:rsidRDefault="00597520" w:rsidP="00597520">
      <w:pPr>
        <w:numPr>
          <w:ilvl w:val="0"/>
          <w:numId w:val="4"/>
        </w:numPr>
        <w:rPr>
          <w:rFonts w:ascii="Verdana" w:hAnsi="Verdana"/>
        </w:rPr>
      </w:pPr>
      <w:r w:rsidRPr="00597520">
        <w:rPr>
          <w:rFonts w:ascii="Verdana" w:hAnsi="Verdana"/>
        </w:rPr>
        <w:t xml:space="preserve">tiedottaa </w:t>
      </w:r>
      <w:r w:rsidR="00BE0AB4">
        <w:rPr>
          <w:rFonts w:ascii="Verdana" w:hAnsi="Verdana"/>
        </w:rPr>
        <w:t>vanhempain</w:t>
      </w:r>
      <w:r w:rsidR="000156DC">
        <w:rPr>
          <w:rFonts w:ascii="Verdana" w:hAnsi="Verdana"/>
        </w:rPr>
        <w:t>yhdistyksen toiminnasta</w:t>
      </w:r>
      <w:r w:rsidR="00BE0AB4">
        <w:rPr>
          <w:rFonts w:ascii="Verdana" w:hAnsi="Verdana"/>
        </w:rPr>
        <w:t xml:space="preserve"> </w:t>
      </w:r>
      <w:r w:rsidR="000156DC">
        <w:rPr>
          <w:rFonts w:ascii="Verdana" w:hAnsi="Verdana"/>
        </w:rPr>
        <w:t xml:space="preserve">ja </w:t>
      </w:r>
      <w:r w:rsidRPr="00597520">
        <w:rPr>
          <w:rFonts w:ascii="Verdana" w:hAnsi="Verdana"/>
        </w:rPr>
        <w:t>tukee vanhempien ja koulun v</w:t>
      </w:r>
      <w:r w:rsidRPr="00597520">
        <w:rPr>
          <w:rFonts w:ascii="Verdana" w:hAnsi="Verdana"/>
        </w:rPr>
        <w:t>ä</w:t>
      </w:r>
      <w:r w:rsidRPr="00597520">
        <w:rPr>
          <w:rFonts w:ascii="Verdana" w:hAnsi="Verdana"/>
        </w:rPr>
        <w:t>listä viestintää</w:t>
      </w:r>
    </w:p>
    <w:p w:rsidR="00597520" w:rsidRPr="00597520" w:rsidRDefault="00597520" w:rsidP="00597520">
      <w:pPr>
        <w:rPr>
          <w:rFonts w:ascii="Verdana" w:hAnsi="Verdana"/>
        </w:rPr>
      </w:pPr>
    </w:p>
    <w:p w:rsidR="006F46AB" w:rsidRDefault="00597520" w:rsidP="00280554">
      <w:pPr>
        <w:numPr>
          <w:ilvl w:val="0"/>
          <w:numId w:val="4"/>
        </w:numPr>
        <w:rPr>
          <w:rFonts w:ascii="Verdana" w:hAnsi="Verdana"/>
        </w:rPr>
      </w:pPr>
      <w:r w:rsidRPr="00BE0AB4">
        <w:rPr>
          <w:rFonts w:ascii="Verdana" w:hAnsi="Verdana"/>
        </w:rPr>
        <w:t>pitää yhteyttä koulun toimijoihin</w:t>
      </w:r>
      <w:r w:rsidR="00325D59">
        <w:rPr>
          <w:rFonts w:ascii="Verdana" w:hAnsi="Verdana"/>
          <w:color w:val="7030A0"/>
        </w:rPr>
        <w:t xml:space="preserve">, </w:t>
      </w:r>
      <w:r w:rsidRPr="00BE0AB4">
        <w:rPr>
          <w:rFonts w:ascii="Verdana" w:hAnsi="Verdana"/>
        </w:rPr>
        <w:t xml:space="preserve">sekä toimii yhteistyössä </w:t>
      </w:r>
      <w:r w:rsidR="00BE0AB4" w:rsidRPr="00BE0AB4">
        <w:rPr>
          <w:rFonts w:ascii="Verdana" w:hAnsi="Verdana"/>
        </w:rPr>
        <w:t>lasten ja nuorten h</w:t>
      </w:r>
      <w:r w:rsidR="00BE0AB4" w:rsidRPr="00BE0AB4">
        <w:rPr>
          <w:rFonts w:ascii="Verdana" w:hAnsi="Verdana"/>
        </w:rPr>
        <w:t>y</w:t>
      </w:r>
      <w:r w:rsidR="00BE0AB4" w:rsidRPr="00BE0AB4">
        <w:rPr>
          <w:rFonts w:ascii="Verdana" w:hAnsi="Verdana"/>
        </w:rPr>
        <w:t xml:space="preserve">väksi toimivien tahojen kanssa </w:t>
      </w:r>
    </w:p>
    <w:p w:rsidR="00BE0AB4" w:rsidRPr="00BE0AB4" w:rsidRDefault="00BE0AB4" w:rsidP="00BE0AB4">
      <w:pPr>
        <w:rPr>
          <w:rFonts w:ascii="Verdana" w:hAnsi="Verdana"/>
        </w:rPr>
      </w:pPr>
    </w:p>
    <w:p w:rsidR="003A0BA7" w:rsidRPr="00597520" w:rsidRDefault="003A0BA7" w:rsidP="003A0BA7">
      <w:pPr>
        <w:numPr>
          <w:ilvl w:val="0"/>
          <w:numId w:val="4"/>
        </w:numPr>
        <w:rPr>
          <w:rFonts w:ascii="Verdana" w:hAnsi="Verdana"/>
        </w:rPr>
      </w:pPr>
      <w:r w:rsidRPr="00597520">
        <w:rPr>
          <w:rFonts w:ascii="Verdana" w:hAnsi="Verdana"/>
        </w:rPr>
        <w:t xml:space="preserve">voi tukea </w:t>
      </w:r>
      <w:r w:rsidR="006F46AB" w:rsidRPr="00597520">
        <w:rPr>
          <w:rFonts w:ascii="Verdana" w:hAnsi="Verdana"/>
        </w:rPr>
        <w:t>toiminna</w:t>
      </w:r>
      <w:r w:rsidR="00280554" w:rsidRPr="00597520">
        <w:rPr>
          <w:rFonts w:ascii="Verdana" w:hAnsi="Verdana"/>
        </w:rPr>
        <w:t xml:space="preserve">llisesti ja taloudellisesti </w:t>
      </w:r>
      <w:r w:rsidR="000A1E24">
        <w:rPr>
          <w:rFonts w:ascii="Verdana" w:hAnsi="Verdana"/>
        </w:rPr>
        <w:t xml:space="preserve">koulua, </w:t>
      </w:r>
      <w:r w:rsidR="00AD5B6B" w:rsidRPr="000A1E24">
        <w:rPr>
          <w:rFonts w:ascii="Verdana" w:hAnsi="Verdana"/>
        </w:rPr>
        <w:t>oppilaskunta-,</w:t>
      </w:r>
      <w:r w:rsidR="00AD5B6B">
        <w:rPr>
          <w:rFonts w:ascii="Verdana" w:hAnsi="Verdana"/>
          <w:color w:val="00B050"/>
        </w:rPr>
        <w:t xml:space="preserve"> </w:t>
      </w:r>
      <w:r w:rsidR="006E4420" w:rsidRPr="00597520">
        <w:rPr>
          <w:rFonts w:ascii="Verdana" w:hAnsi="Verdana"/>
        </w:rPr>
        <w:t xml:space="preserve">oppilaiden </w:t>
      </w:r>
      <w:r w:rsidR="00A523E7" w:rsidRPr="00597520">
        <w:rPr>
          <w:rFonts w:ascii="Verdana" w:hAnsi="Verdana"/>
        </w:rPr>
        <w:t>ke</w:t>
      </w:r>
      <w:r w:rsidR="00A523E7" w:rsidRPr="00597520">
        <w:rPr>
          <w:rFonts w:ascii="Verdana" w:hAnsi="Verdana"/>
        </w:rPr>
        <w:t>r</w:t>
      </w:r>
      <w:r w:rsidR="00A523E7" w:rsidRPr="00597520">
        <w:rPr>
          <w:rFonts w:ascii="Verdana" w:hAnsi="Verdana"/>
        </w:rPr>
        <w:t xml:space="preserve">ho- ja </w:t>
      </w:r>
      <w:r w:rsidR="006E4420" w:rsidRPr="00597520">
        <w:rPr>
          <w:rFonts w:ascii="Verdana" w:hAnsi="Verdana"/>
        </w:rPr>
        <w:t xml:space="preserve">harrastustoimintaa </w:t>
      </w:r>
    </w:p>
    <w:p w:rsidR="006F46AB" w:rsidRPr="003A0BA7" w:rsidRDefault="006F46AB" w:rsidP="00280554">
      <w:pPr>
        <w:rPr>
          <w:rFonts w:ascii="Verdana" w:hAnsi="Verdana"/>
          <w:color w:val="FF0000"/>
        </w:rPr>
      </w:pPr>
    </w:p>
    <w:p w:rsidR="0015060D" w:rsidRPr="000A1E24" w:rsidRDefault="00597520" w:rsidP="00597520">
      <w:pPr>
        <w:pStyle w:val="Luettelokappale"/>
        <w:numPr>
          <w:ilvl w:val="0"/>
          <w:numId w:val="4"/>
        </w:numPr>
        <w:rPr>
          <w:rFonts w:ascii="Verdana" w:hAnsi="Verdana"/>
        </w:rPr>
      </w:pPr>
      <w:r w:rsidRPr="00597520">
        <w:rPr>
          <w:rFonts w:ascii="Verdana" w:hAnsi="Verdana"/>
        </w:rPr>
        <w:t>tekee esityksiä ja aloitteita</w:t>
      </w:r>
      <w:r w:rsidR="00325D59">
        <w:rPr>
          <w:rFonts w:ascii="Verdana" w:hAnsi="Verdana"/>
        </w:rPr>
        <w:t xml:space="preserve">, </w:t>
      </w:r>
      <w:r w:rsidRPr="00597520">
        <w:rPr>
          <w:rFonts w:ascii="Verdana" w:hAnsi="Verdana"/>
        </w:rPr>
        <w:t xml:space="preserve">sekä ottaa yhteyttä </w:t>
      </w:r>
      <w:r w:rsidR="003B1108" w:rsidRPr="000A1E24">
        <w:rPr>
          <w:rFonts w:ascii="Verdana" w:hAnsi="Verdana"/>
        </w:rPr>
        <w:t xml:space="preserve">paikallisiin </w:t>
      </w:r>
      <w:r w:rsidRPr="000A1E24">
        <w:rPr>
          <w:rFonts w:ascii="Verdana" w:hAnsi="Verdana"/>
        </w:rPr>
        <w:t xml:space="preserve">viranomaisiin </w:t>
      </w:r>
      <w:r w:rsidR="000156DC" w:rsidRPr="000A1E24">
        <w:rPr>
          <w:rFonts w:ascii="Verdana" w:hAnsi="Verdana"/>
        </w:rPr>
        <w:t>ja luo</w:t>
      </w:r>
      <w:r w:rsidR="000156DC" w:rsidRPr="000A1E24">
        <w:rPr>
          <w:rFonts w:ascii="Verdana" w:hAnsi="Verdana"/>
        </w:rPr>
        <w:t>t</w:t>
      </w:r>
      <w:r w:rsidR="000156DC" w:rsidRPr="000A1E24">
        <w:rPr>
          <w:rFonts w:ascii="Verdana" w:hAnsi="Verdana"/>
        </w:rPr>
        <w:t xml:space="preserve">tamushenkilöihin </w:t>
      </w:r>
      <w:r w:rsidR="00B7708F" w:rsidRPr="000A1E24">
        <w:rPr>
          <w:rFonts w:ascii="Verdana" w:hAnsi="Verdana"/>
        </w:rPr>
        <w:t>vaikuttaakseen päätöksente</w:t>
      </w:r>
      <w:r w:rsidR="00325D59" w:rsidRPr="000A1E24">
        <w:rPr>
          <w:rFonts w:ascii="Verdana" w:hAnsi="Verdana"/>
        </w:rPr>
        <w:t>koon.</w:t>
      </w:r>
    </w:p>
    <w:p w:rsidR="0015060D" w:rsidRDefault="0015060D" w:rsidP="0015060D">
      <w:pPr>
        <w:rPr>
          <w:rFonts w:ascii="Verdana" w:hAnsi="Verdana"/>
        </w:rPr>
      </w:pPr>
    </w:p>
    <w:p w:rsidR="0015060D" w:rsidRPr="000A1E24" w:rsidRDefault="0015060D" w:rsidP="0015060D">
      <w:pPr>
        <w:rPr>
          <w:rFonts w:ascii="Verdana" w:hAnsi="Verdana"/>
        </w:rPr>
      </w:pPr>
      <w:r w:rsidRPr="0015060D">
        <w:rPr>
          <w:rFonts w:ascii="Verdana" w:hAnsi="Verdana"/>
        </w:rPr>
        <w:t>Yhdistys voi rahoittaa toimintaansa julk</w:t>
      </w:r>
      <w:r w:rsidR="00E41E76">
        <w:rPr>
          <w:rFonts w:ascii="Verdana" w:hAnsi="Verdana"/>
        </w:rPr>
        <w:t>isilla avustuksilla, keräämällä jäsenmaksua</w:t>
      </w:r>
      <w:r w:rsidRPr="0015060D">
        <w:rPr>
          <w:rFonts w:ascii="Verdana" w:hAnsi="Verdana"/>
        </w:rPr>
        <w:t xml:space="preserve"> sekä järjestämällä asianmukaisen lu</w:t>
      </w:r>
      <w:r w:rsidR="005318A2">
        <w:rPr>
          <w:rFonts w:ascii="Verdana" w:hAnsi="Verdana"/>
        </w:rPr>
        <w:t xml:space="preserve">van saatuaan juhlia, arpajaisia, myyjäisiä, kirpputoreja </w:t>
      </w:r>
      <w:r w:rsidRPr="0015060D">
        <w:rPr>
          <w:rFonts w:ascii="Verdana" w:hAnsi="Verdana"/>
        </w:rPr>
        <w:t xml:space="preserve">ja </w:t>
      </w:r>
      <w:r w:rsidR="005318A2">
        <w:rPr>
          <w:rFonts w:ascii="Verdana" w:hAnsi="Verdana"/>
        </w:rPr>
        <w:t xml:space="preserve">muita vastaavia </w:t>
      </w:r>
      <w:r w:rsidR="00B7708F" w:rsidRPr="000A1E24">
        <w:rPr>
          <w:rFonts w:ascii="Verdana" w:hAnsi="Verdana"/>
        </w:rPr>
        <w:t>varainhankintakampanjoita</w:t>
      </w:r>
      <w:r w:rsidRPr="000A1E24">
        <w:rPr>
          <w:rFonts w:ascii="Verdana" w:hAnsi="Verdana"/>
        </w:rPr>
        <w:t>. Yhdistys voi vastaanottaa lahjoituksia ja testamentteja.</w:t>
      </w:r>
    </w:p>
    <w:p w:rsidR="006F46AB" w:rsidRPr="00280554" w:rsidRDefault="006F46AB" w:rsidP="006F46AB">
      <w:pPr>
        <w:rPr>
          <w:rFonts w:ascii="Verdana" w:hAnsi="Verdana"/>
        </w:rPr>
      </w:pPr>
      <w:r w:rsidRPr="00280554">
        <w:rPr>
          <w:rFonts w:ascii="Verdana" w:hAnsi="Verdana"/>
        </w:rPr>
        <w:tab/>
      </w:r>
      <w:r w:rsidRPr="00280554">
        <w:rPr>
          <w:rFonts w:ascii="Verdana" w:hAnsi="Verdana"/>
        </w:rPr>
        <w:tab/>
      </w:r>
      <w:r w:rsidRPr="00280554">
        <w:rPr>
          <w:rFonts w:ascii="Verdana" w:hAnsi="Verdana"/>
        </w:rPr>
        <w:tab/>
      </w:r>
    </w:p>
    <w:p w:rsidR="006F46AB" w:rsidRPr="00C5767E" w:rsidRDefault="006F46AB" w:rsidP="006F46AB">
      <w:pPr>
        <w:rPr>
          <w:rFonts w:ascii="Verdana" w:hAnsi="Verdana"/>
          <w:color w:val="FF0000"/>
        </w:rPr>
      </w:pPr>
      <w:r w:rsidRPr="00280554">
        <w:rPr>
          <w:rFonts w:ascii="Verdana" w:hAnsi="Verdana"/>
        </w:rPr>
        <w:t>Yhdistys on toiminnassaan poliittisesti ja uskonnollisesti sitoutumaton.</w:t>
      </w:r>
      <w:r w:rsidR="00C5767E">
        <w:rPr>
          <w:rFonts w:ascii="Verdana" w:hAnsi="Verdana"/>
        </w:rPr>
        <w:t xml:space="preserve"> </w:t>
      </w:r>
    </w:p>
    <w:p w:rsidR="00325D59" w:rsidRDefault="00294D8F" w:rsidP="00325D59">
      <w:pPr>
        <w:tabs>
          <w:tab w:val="left" w:pos="6840"/>
        </w:tabs>
        <w:rPr>
          <w:rFonts w:ascii="Verdana" w:hAnsi="Verdana"/>
        </w:rPr>
      </w:pPr>
      <w:r w:rsidRPr="00B7708F">
        <w:rPr>
          <w:rFonts w:ascii="Verdana" w:hAnsi="Verdana"/>
        </w:rPr>
        <w:tab/>
      </w:r>
    </w:p>
    <w:p w:rsidR="008C3E25" w:rsidRPr="000A1E24" w:rsidRDefault="00B7708F" w:rsidP="00325D59">
      <w:pPr>
        <w:tabs>
          <w:tab w:val="left" w:pos="6840"/>
        </w:tabs>
        <w:rPr>
          <w:rFonts w:ascii="Verdana" w:hAnsi="Verdana"/>
        </w:rPr>
      </w:pPr>
      <w:r w:rsidRPr="000A1E24">
        <w:rPr>
          <w:rFonts w:ascii="Verdana" w:hAnsi="Verdana"/>
        </w:rPr>
        <w:t>Yhdistys on Suomen Vanhempainliitto ry:n jäsen.</w:t>
      </w:r>
    </w:p>
    <w:p w:rsidR="00FF7780" w:rsidRDefault="00FF7780" w:rsidP="006F46AB">
      <w:pPr>
        <w:rPr>
          <w:rFonts w:ascii="Verdana" w:hAnsi="Verdana"/>
          <w:b/>
          <w:color w:val="FF0000"/>
        </w:rPr>
      </w:pPr>
    </w:p>
    <w:p w:rsidR="006F46AB" w:rsidRPr="00F03124" w:rsidRDefault="00A523E7" w:rsidP="006F46AB">
      <w:pPr>
        <w:rPr>
          <w:rFonts w:ascii="Verdana" w:hAnsi="Verdana"/>
          <w:b/>
        </w:rPr>
      </w:pPr>
      <w:r w:rsidRPr="00F03124">
        <w:rPr>
          <w:rFonts w:ascii="Verdana" w:hAnsi="Verdana"/>
          <w:b/>
        </w:rPr>
        <w:t>3. Jäsenet</w:t>
      </w:r>
    </w:p>
    <w:p w:rsidR="004D2DDE" w:rsidRPr="00280554" w:rsidRDefault="004D2DDE" w:rsidP="006F46AB">
      <w:pPr>
        <w:rPr>
          <w:rFonts w:ascii="Verdana" w:hAnsi="Verdana"/>
        </w:rPr>
      </w:pPr>
    </w:p>
    <w:p w:rsidR="00A523E7" w:rsidRDefault="006F46AB" w:rsidP="006F46AB">
      <w:pPr>
        <w:rPr>
          <w:rFonts w:ascii="Verdana" w:hAnsi="Verdana"/>
        </w:rPr>
      </w:pPr>
      <w:r w:rsidRPr="00597520">
        <w:rPr>
          <w:rFonts w:ascii="Verdana" w:hAnsi="Verdana"/>
        </w:rPr>
        <w:t>Yhdistyksen</w:t>
      </w:r>
      <w:r w:rsidR="003D51C8" w:rsidRPr="00597520">
        <w:rPr>
          <w:rFonts w:ascii="Verdana" w:hAnsi="Verdana"/>
        </w:rPr>
        <w:t xml:space="preserve"> varsinaisiksi jäseniksi voidaan hyväksyä </w:t>
      </w:r>
      <w:r w:rsidR="00A86677">
        <w:rPr>
          <w:rFonts w:ascii="Verdana" w:hAnsi="Verdana"/>
        </w:rPr>
        <w:t>1 §:ssä mainitut</w:t>
      </w:r>
      <w:r w:rsidRPr="00597520">
        <w:rPr>
          <w:rFonts w:ascii="Verdana" w:hAnsi="Verdana"/>
        </w:rPr>
        <w:t xml:space="preserve"> kou</w:t>
      </w:r>
      <w:r w:rsidR="00A86677">
        <w:rPr>
          <w:rFonts w:ascii="Verdana" w:hAnsi="Verdana"/>
        </w:rPr>
        <w:t>lun</w:t>
      </w:r>
      <w:r w:rsidRPr="00597520">
        <w:rPr>
          <w:rFonts w:ascii="Verdana" w:hAnsi="Verdana"/>
        </w:rPr>
        <w:t xml:space="preserve"> oppilaiden vanhemmat, muut huoltajat ja kouluhenkilöstö. </w:t>
      </w:r>
      <w:r w:rsidR="00A523E7" w:rsidRPr="00597520">
        <w:rPr>
          <w:rFonts w:ascii="Verdana" w:hAnsi="Verdana"/>
        </w:rPr>
        <w:t>Jäsenet hyväksyy hakemuksesta y</w:t>
      </w:r>
      <w:r w:rsidR="00597520" w:rsidRPr="00597520">
        <w:rPr>
          <w:rFonts w:ascii="Verdana" w:hAnsi="Verdana"/>
        </w:rPr>
        <w:t>hdi</w:t>
      </w:r>
      <w:r w:rsidR="00597520" w:rsidRPr="00597520">
        <w:rPr>
          <w:rFonts w:ascii="Verdana" w:hAnsi="Verdana"/>
        </w:rPr>
        <w:t>s</w:t>
      </w:r>
      <w:r w:rsidR="00597520" w:rsidRPr="00597520">
        <w:rPr>
          <w:rFonts w:ascii="Verdana" w:hAnsi="Verdana"/>
        </w:rPr>
        <w:t>tyksen hallitus. K</w:t>
      </w:r>
      <w:r w:rsidR="00A523E7" w:rsidRPr="00597520">
        <w:rPr>
          <w:rFonts w:ascii="Verdana" w:hAnsi="Verdana"/>
        </w:rPr>
        <w:t xml:space="preserve">unniajäseneksi voidaan hallituksen esityksestä </w:t>
      </w:r>
      <w:r w:rsidR="005E17B6" w:rsidRPr="00597520">
        <w:rPr>
          <w:rFonts w:ascii="Verdana" w:hAnsi="Verdana"/>
        </w:rPr>
        <w:t xml:space="preserve">yhdistyksen </w:t>
      </w:r>
      <w:r w:rsidR="009A28DD">
        <w:rPr>
          <w:rFonts w:ascii="Verdana" w:hAnsi="Verdana"/>
        </w:rPr>
        <w:t>vuosi</w:t>
      </w:r>
      <w:r w:rsidR="005E17B6" w:rsidRPr="00597520">
        <w:rPr>
          <w:rFonts w:ascii="Verdana" w:hAnsi="Verdana"/>
        </w:rPr>
        <w:t>kok</w:t>
      </w:r>
      <w:r w:rsidR="005E17B6" w:rsidRPr="00597520">
        <w:rPr>
          <w:rFonts w:ascii="Verdana" w:hAnsi="Verdana"/>
        </w:rPr>
        <w:t>o</w:t>
      </w:r>
      <w:r w:rsidR="005E17B6" w:rsidRPr="00597520">
        <w:rPr>
          <w:rFonts w:ascii="Verdana" w:hAnsi="Verdana"/>
        </w:rPr>
        <w:t>uksessa kutsua henkilö, joka on huomattavasti edistänyt tai tukenut yhdistyksen toimi</w:t>
      </w:r>
      <w:r w:rsidR="005E17B6" w:rsidRPr="00597520">
        <w:rPr>
          <w:rFonts w:ascii="Verdana" w:hAnsi="Verdana"/>
        </w:rPr>
        <w:t>n</w:t>
      </w:r>
      <w:r w:rsidR="005E17B6" w:rsidRPr="00597520">
        <w:rPr>
          <w:rFonts w:ascii="Verdana" w:hAnsi="Verdana"/>
        </w:rPr>
        <w:t>taa.</w:t>
      </w:r>
      <w:r w:rsidR="00A523E7" w:rsidRPr="00597520">
        <w:rPr>
          <w:rFonts w:ascii="Verdana" w:hAnsi="Verdana"/>
        </w:rPr>
        <w:t xml:space="preserve"> </w:t>
      </w:r>
    </w:p>
    <w:p w:rsidR="00C13830" w:rsidRDefault="00C13830" w:rsidP="006F46AB">
      <w:pPr>
        <w:rPr>
          <w:rFonts w:ascii="Verdana" w:hAnsi="Verdana"/>
        </w:rPr>
      </w:pPr>
      <w:r>
        <w:rPr>
          <w:rFonts w:ascii="Verdana" w:hAnsi="Verdana"/>
        </w:rPr>
        <w:t>Saavutetut jäsenoikeudet turvataan.</w:t>
      </w:r>
    </w:p>
    <w:p w:rsidR="00E87E39" w:rsidRDefault="00E87E39" w:rsidP="006F46AB">
      <w:pPr>
        <w:rPr>
          <w:rFonts w:ascii="Verdana" w:hAnsi="Verdana"/>
        </w:rPr>
      </w:pPr>
    </w:p>
    <w:p w:rsidR="00E87E39" w:rsidRPr="00597520" w:rsidRDefault="00E87E39" w:rsidP="006F46AB">
      <w:pPr>
        <w:rPr>
          <w:rFonts w:ascii="Verdana" w:hAnsi="Verdana"/>
        </w:rPr>
      </w:pPr>
    </w:p>
    <w:p w:rsidR="00B206EF" w:rsidRPr="004C4503" w:rsidRDefault="00B206EF" w:rsidP="00B206EF">
      <w:pPr>
        <w:rPr>
          <w:rFonts w:ascii="Verdana" w:hAnsi="Verdana"/>
          <w:color w:val="FF0000"/>
        </w:rPr>
      </w:pPr>
    </w:p>
    <w:p w:rsidR="00B206EF" w:rsidRPr="00F03124" w:rsidRDefault="00B206EF" w:rsidP="00B206EF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F03124">
        <w:rPr>
          <w:rFonts w:ascii="Verdana" w:hAnsi="Verdana"/>
          <w:b/>
        </w:rPr>
        <w:t>. Jäsenmaksu</w:t>
      </w:r>
    </w:p>
    <w:p w:rsidR="00B206EF" w:rsidRPr="00280554" w:rsidRDefault="00B206EF" w:rsidP="00B206EF">
      <w:pPr>
        <w:rPr>
          <w:rFonts w:ascii="Verdana" w:hAnsi="Verdana"/>
        </w:rPr>
      </w:pPr>
    </w:p>
    <w:p w:rsidR="00B206EF" w:rsidRPr="00B622E3" w:rsidRDefault="00B206EF" w:rsidP="00B206EF">
      <w:pPr>
        <w:rPr>
          <w:rFonts w:ascii="Verdana" w:hAnsi="Verdana"/>
        </w:rPr>
      </w:pPr>
      <w:r w:rsidRPr="00B622E3">
        <w:rPr>
          <w:rFonts w:ascii="Verdana" w:hAnsi="Verdana"/>
        </w:rPr>
        <w:t>Yhdistyksen varsinaisilta</w:t>
      </w:r>
      <w:r>
        <w:rPr>
          <w:rFonts w:ascii="Verdana" w:hAnsi="Verdana"/>
        </w:rPr>
        <w:t xml:space="preserve"> jäseniltä perittävästä </w:t>
      </w:r>
      <w:r w:rsidRPr="00B622E3">
        <w:rPr>
          <w:rFonts w:ascii="Verdana" w:hAnsi="Verdana"/>
        </w:rPr>
        <w:t>jäsenmaksu</w:t>
      </w:r>
      <w:r>
        <w:rPr>
          <w:rFonts w:ascii="Verdana" w:hAnsi="Verdana"/>
        </w:rPr>
        <w:t xml:space="preserve">sta </w:t>
      </w:r>
      <w:r w:rsidRPr="00B622E3">
        <w:rPr>
          <w:rFonts w:ascii="Verdana" w:hAnsi="Verdana"/>
        </w:rPr>
        <w:t>päättää vuosikoko</w:t>
      </w:r>
      <w:r w:rsidR="003174EE">
        <w:rPr>
          <w:rFonts w:ascii="Verdana" w:hAnsi="Verdana"/>
        </w:rPr>
        <w:t>us. J</w:t>
      </w:r>
      <w:r w:rsidR="003174EE">
        <w:rPr>
          <w:rFonts w:ascii="Verdana" w:hAnsi="Verdana"/>
        </w:rPr>
        <w:t>ä</w:t>
      </w:r>
      <w:r w:rsidR="003174EE">
        <w:rPr>
          <w:rFonts w:ascii="Verdana" w:hAnsi="Verdana"/>
        </w:rPr>
        <w:t xml:space="preserve">senmaksu on maksettava hallituksen määräämänä aikana. </w:t>
      </w:r>
      <w:r>
        <w:rPr>
          <w:rFonts w:ascii="Verdana" w:hAnsi="Verdana"/>
        </w:rPr>
        <w:t>Kunniajäsenet eivät maksa</w:t>
      </w:r>
      <w:r w:rsidRPr="00B622E3">
        <w:rPr>
          <w:rFonts w:ascii="Verdana" w:hAnsi="Verdana"/>
        </w:rPr>
        <w:t xml:space="preserve"> jäsenmaksuja.</w:t>
      </w:r>
    </w:p>
    <w:p w:rsidR="003407AE" w:rsidRPr="00B87DD6" w:rsidRDefault="003407AE" w:rsidP="007E6FD7">
      <w:pPr>
        <w:ind w:left="360"/>
        <w:rPr>
          <w:rFonts w:ascii="Verdana" w:hAnsi="Verdana"/>
        </w:rPr>
      </w:pPr>
    </w:p>
    <w:p w:rsidR="006F46AB" w:rsidRPr="00F03124" w:rsidRDefault="00B206EF" w:rsidP="001E6881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1E6881" w:rsidRPr="00F03124">
        <w:rPr>
          <w:rFonts w:ascii="Verdana" w:hAnsi="Verdana"/>
          <w:b/>
        </w:rPr>
        <w:t>. Jäsenen eroaminen tai erottaminen</w:t>
      </w:r>
    </w:p>
    <w:p w:rsidR="004D2DDE" w:rsidRPr="00280554" w:rsidRDefault="004D2DDE" w:rsidP="006F46AB">
      <w:pPr>
        <w:rPr>
          <w:rFonts w:ascii="Verdana" w:hAnsi="Verdana"/>
          <w:i/>
          <w:iCs/>
        </w:rPr>
      </w:pPr>
    </w:p>
    <w:p w:rsidR="00F30418" w:rsidRPr="00597520" w:rsidRDefault="006F46AB" w:rsidP="006F46AB">
      <w:pPr>
        <w:rPr>
          <w:rFonts w:ascii="Verdana" w:hAnsi="Verdana"/>
          <w:b/>
          <w:bCs/>
          <w:iCs/>
        </w:rPr>
      </w:pPr>
      <w:r w:rsidRPr="00597520">
        <w:rPr>
          <w:rFonts w:ascii="Verdana" w:hAnsi="Verdana"/>
        </w:rPr>
        <w:t>Jäsenellä on oikeus erota yhdistyksestä ilmoittamalla siitä kirjallisesti hallitukselle tai sen puheenjohtajalle</w:t>
      </w:r>
      <w:r w:rsidR="00E75856">
        <w:rPr>
          <w:rFonts w:ascii="Verdana" w:hAnsi="Verdana"/>
        </w:rPr>
        <w:t xml:space="preserve">, </w:t>
      </w:r>
      <w:r w:rsidR="00396C45">
        <w:rPr>
          <w:rFonts w:ascii="Verdana" w:hAnsi="Verdana"/>
        </w:rPr>
        <w:t xml:space="preserve">tai ilmoittamalla </w:t>
      </w:r>
      <w:r w:rsidRPr="00597520">
        <w:rPr>
          <w:rFonts w:ascii="Verdana" w:hAnsi="Verdana"/>
        </w:rPr>
        <w:t xml:space="preserve">erosta </w:t>
      </w:r>
      <w:r w:rsidR="003407AE">
        <w:rPr>
          <w:rFonts w:ascii="Verdana" w:hAnsi="Verdana"/>
        </w:rPr>
        <w:t xml:space="preserve">hallituksen </w:t>
      </w:r>
      <w:r w:rsidRPr="00597520">
        <w:rPr>
          <w:rFonts w:ascii="Verdana" w:hAnsi="Verdana"/>
        </w:rPr>
        <w:t>kokouksessa pöytäkirjaan merkitt</w:t>
      </w:r>
      <w:r w:rsidRPr="00597520">
        <w:rPr>
          <w:rFonts w:ascii="Verdana" w:hAnsi="Verdana"/>
        </w:rPr>
        <w:t>ä</w:t>
      </w:r>
      <w:r w:rsidRPr="00597520">
        <w:rPr>
          <w:rFonts w:ascii="Verdana" w:hAnsi="Verdana"/>
        </w:rPr>
        <w:t>väksi</w:t>
      </w:r>
      <w:r w:rsidR="00597520">
        <w:rPr>
          <w:rFonts w:ascii="Verdana" w:hAnsi="Verdana"/>
        </w:rPr>
        <w:t>. Jäsen katsotaan eronneeksi, jos hän ei ole maksanut jäsenmaksua kahteen vu</w:t>
      </w:r>
      <w:r w:rsidR="00597520">
        <w:rPr>
          <w:rFonts w:ascii="Verdana" w:hAnsi="Verdana"/>
        </w:rPr>
        <w:t>o</w:t>
      </w:r>
      <w:r w:rsidR="00597520">
        <w:rPr>
          <w:rFonts w:ascii="Verdana" w:hAnsi="Verdana"/>
        </w:rPr>
        <w:t>teen. Jäsen voidaan erottaa, kun jäsenen lapsi siirtyy pois yhdistyksen piirissä olevasta koulusta.</w:t>
      </w:r>
    </w:p>
    <w:p w:rsidR="00CF4D5F" w:rsidRPr="00CC5A0E" w:rsidRDefault="006F46AB" w:rsidP="006F46AB">
      <w:pPr>
        <w:rPr>
          <w:rFonts w:ascii="Verdana" w:hAnsi="Verdana"/>
          <w:color w:val="FF0000"/>
        </w:rPr>
      </w:pPr>
      <w:r w:rsidRPr="00597520">
        <w:rPr>
          <w:rFonts w:ascii="Verdana" w:hAnsi="Verdana"/>
          <w:b/>
          <w:bCs/>
          <w:i/>
          <w:iCs/>
        </w:rPr>
        <w:tab/>
      </w:r>
      <w:r w:rsidRPr="00280554">
        <w:rPr>
          <w:rFonts w:ascii="Verdana" w:hAnsi="Verdana"/>
          <w:b/>
          <w:bCs/>
          <w:i/>
          <w:iCs/>
        </w:rPr>
        <w:tab/>
      </w:r>
      <w:r w:rsidRPr="00280554">
        <w:rPr>
          <w:rFonts w:ascii="Verdana" w:hAnsi="Verdana"/>
          <w:b/>
          <w:bCs/>
        </w:rPr>
        <w:tab/>
      </w:r>
    </w:p>
    <w:p w:rsidR="00CF4D5F" w:rsidRPr="00F03124" w:rsidRDefault="00CF4D5F" w:rsidP="00CF4D5F">
      <w:pPr>
        <w:rPr>
          <w:rFonts w:ascii="Verdana" w:hAnsi="Verdana"/>
          <w:b/>
        </w:rPr>
      </w:pPr>
      <w:r w:rsidRPr="00F03124">
        <w:rPr>
          <w:rFonts w:ascii="Verdana" w:hAnsi="Verdana"/>
          <w:b/>
        </w:rPr>
        <w:t>6. Hallitus</w:t>
      </w:r>
    </w:p>
    <w:p w:rsidR="00CF4D5F" w:rsidRPr="00CF4D5F" w:rsidRDefault="00CF4D5F" w:rsidP="00CF4D5F">
      <w:pPr>
        <w:rPr>
          <w:rFonts w:ascii="Verdana" w:hAnsi="Verdana"/>
          <w:color w:val="FF0000"/>
        </w:rPr>
      </w:pPr>
    </w:p>
    <w:p w:rsidR="00502EA3" w:rsidRDefault="00CF4D5F" w:rsidP="00E27936">
      <w:pPr>
        <w:rPr>
          <w:rFonts w:ascii="Verdana" w:hAnsi="Verdana"/>
        </w:rPr>
      </w:pPr>
      <w:r w:rsidRPr="0010685F">
        <w:rPr>
          <w:rFonts w:ascii="Verdana" w:hAnsi="Verdana"/>
        </w:rPr>
        <w:t xml:space="preserve">Yhdistyksen </w:t>
      </w:r>
      <w:r w:rsidR="0010685F" w:rsidRPr="0010685F">
        <w:rPr>
          <w:rFonts w:ascii="Verdana" w:hAnsi="Verdana"/>
        </w:rPr>
        <w:t>asioita hoitaa</w:t>
      </w:r>
      <w:r w:rsidR="00E75856">
        <w:rPr>
          <w:rFonts w:ascii="Verdana" w:hAnsi="Verdana"/>
        </w:rPr>
        <w:t xml:space="preserve"> </w:t>
      </w:r>
      <w:r w:rsidR="00E27936" w:rsidRPr="00502EA3">
        <w:rPr>
          <w:rFonts w:ascii="Verdana" w:hAnsi="Verdana"/>
        </w:rPr>
        <w:t xml:space="preserve">hallitus, johon kuuluu vuosikokouksessa valitut puheenjohtaja ja </w:t>
      </w:r>
      <w:r w:rsidR="00A86677">
        <w:rPr>
          <w:rFonts w:ascii="Verdana" w:hAnsi="Verdana"/>
        </w:rPr>
        <w:t>8</w:t>
      </w:r>
      <w:r w:rsidRPr="00502EA3">
        <w:rPr>
          <w:rFonts w:ascii="Verdana" w:hAnsi="Verdana"/>
        </w:rPr>
        <w:t xml:space="preserve"> muuta </w:t>
      </w:r>
      <w:r w:rsidR="00E27936" w:rsidRPr="00502EA3">
        <w:rPr>
          <w:rFonts w:ascii="Verdana" w:hAnsi="Verdana"/>
        </w:rPr>
        <w:t xml:space="preserve">varsinaista </w:t>
      </w:r>
      <w:r w:rsidRPr="00502EA3">
        <w:rPr>
          <w:rFonts w:ascii="Verdana" w:hAnsi="Verdana"/>
        </w:rPr>
        <w:t>jäsen</w:t>
      </w:r>
      <w:r w:rsidR="00E27936" w:rsidRPr="00502EA3">
        <w:rPr>
          <w:rFonts w:ascii="Verdana" w:hAnsi="Verdana"/>
        </w:rPr>
        <w:t xml:space="preserve">tä. </w:t>
      </w:r>
      <w:r w:rsidR="00EA7A55" w:rsidRPr="00502EA3">
        <w:rPr>
          <w:rFonts w:ascii="Verdana" w:hAnsi="Verdana"/>
        </w:rPr>
        <w:t xml:space="preserve">Hallituksen toimikausi on vuosikokousten välinen aika. </w:t>
      </w:r>
      <w:r w:rsidRPr="00502EA3">
        <w:rPr>
          <w:rFonts w:ascii="Verdana" w:hAnsi="Verdana"/>
        </w:rPr>
        <w:t>Hallitus valitsee keskuudestaan vara</w:t>
      </w:r>
      <w:r w:rsidR="00FA7CA8" w:rsidRPr="00502EA3">
        <w:rPr>
          <w:rFonts w:ascii="Verdana" w:hAnsi="Verdana"/>
        </w:rPr>
        <w:t>puheenjohtajan</w:t>
      </w:r>
      <w:r w:rsidR="00E75856">
        <w:rPr>
          <w:rFonts w:ascii="Verdana" w:hAnsi="Verdana"/>
        </w:rPr>
        <w:t xml:space="preserve">, </w:t>
      </w:r>
      <w:r w:rsidR="00E75856" w:rsidRPr="009879FF">
        <w:rPr>
          <w:rFonts w:ascii="Verdana" w:hAnsi="Verdana"/>
        </w:rPr>
        <w:t xml:space="preserve">sekä </w:t>
      </w:r>
      <w:r w:rsidRPr="009879FF">
        <w:rPr>
          <w:rFonts w:ascii="Verdana" w:hAnsi="Verdana"/>
        </w:rPr>
        <w:t>keskuudestaan tai ulkopuole</w:t>
      </w:r>
      <w:r w:rsidRPr="009879FF">
        <w:rPr>
          <w:rFonts w:ascii="Verdana" w:hAnsi="Verdana"/>
        </w:rPr>
        <w:t>l</w:t>
      </w:r>
      <w:r w:rsidRPr="009879FF">
        <w:rPr>
          <w:rFonts w:ascii="Verdana" w:hAnsi="Verdana"/>
        </w:rPr>
        <w:t>taan sihteerin</w:t>
      </w:r>
      <w:r w:rsidRPr="00502EA3">
        <w:rPr>
          <w:rFonts w:ascii="Verdana" w:hAnsi="Verdana"/>
        </w:rPr>
        <w:t xml:space="preserve">, rahastonhoitajan ja </w:t>
      </w:r>
      <w:r w:rsidR="00E27936" w:rsidRPr="00502EA3">
        <w:rPr>
          <w:rFonts w:ascii="Verdana" w:hAnsi="Verdana"/>
        </w:rPr>
        <w:t>muut tarvittavat toimihenkilöt. Hallitus kokoontuu puheenjohtajan</w:t>
      </w:r>
      <w:r w:rsidR="00E75856">
        <w:rPr>
          <w:rFonts w:ascii="Verdana" w:hAnsi="Verdana"/>
        </w:rPr>
        <w:t xml:space="preserve">, </w:t>
      </w:r>
      <w:r w:rsidR="00E27936" w:rsidRPr="00502EA3">
        <w:rPr>
          <w:rFonts w:ascii="Verdana" w:hAnsi="Verdana"/>
        </w:rPr>
        <w:t>tai hänen estyneenä ollessaan</w:t>
      </w:r>
      <w:r w:rsidR="007B129C">
        <w:rPr>
          <w:rFonts w:ascii="Verdana" w:hAnsi="Verdana"/>
        </w:rPr>
        <w:t xml:space="preserve"> </w:t>
      </w:r>
      <w:r w:rsidR="00E27936" w:rsidRPr="00502EA3">
        <w:rPr>
          <w:rFonts w:ascii="Verdana" w:hAnsi="Verdana"/>
        </w:rPr>
        <w:t>varapuheenjohtajan kutsusta, kun he katsova</w:t>
      </w:r>
      <w:r w:rsidR="00D362EA">
        <w:rPr>
          <w:rFonts w:ascii="Verdana" w:hAnsi="Verdana"/>
        </w:rPr>
        <w:t>t</w:t>
      </w:r>
      <w:r w:rsidR="00E27936" w:rsidRPr="00502EA3">
        <w:rPr>
          <w:rFonts w:ascii="Verdana" w:hAnsi="Verdana"/>
        </w:rPr>
        <w:t xml:space="preserve"> siihen olevan aihetta</w:t>
      </w:r>
      <w:r w:rsidR="00E75856">
        <w:rPr>
          <w:rFonts w:ascii="Verdana" w:hAnsi="Verdana"/>
        </w:rPr>
        <w:t xml:space="preserve">, </w:t>
      </w:r>
      <w:r w:rsidR="00E27936" w:rsidRPr="00502EA3">
        <w:rPr>
          <w:rFonts w:ascii="Verdana" w:hAnsi="Verdana"/>
        </w:rPr>
        <w:t xml:space="preserve">tai kun vähintään puolet hallituksen jäsenistä sitä vaatii. </w:t>
      </w:r>
    </w:p>
    <w:p w:rsidR="00502EA3" w:rsidRDefault="00502EA3" w:rsidP="00E27936">
      <w:pPr>
        <w:rPr>
          <w:rFonts w:ascii="Verdana" w:hAnsi="Verdana"/>
        </w:rPr>
      </w:pPr>
    </w:p>
    <w:p w:rsidR="00CF4D5F" w:rsidRPr="00E27936" w:rsidRDefault="00CF4D5F" w:rsidP="00E27936">
      <w:pPr>
        <w:rPr>
          <w:rFonts w:ascii="Verdana" w:hAnsi="Verdana"/>
          <w:color w:val="FF0000"/>
        </w:rPr>
      </w:pPr>
      <w:r w:rsidRPr="00CF4D5F">
        <w:rPr>
          <w:rFonts w:ascii="Verdana" w:hAnsi="Verdana"/>
        </w:rPr>
        <w:t>Hallitus on päätösvaltainen, k</w:t>
      </w:r>
      <w:r>
        <w:rPr>
          <w:rFonts w:ascii="Verdana" w:hAnsi="Verdana"/>
        </w:rPr>
        <w:t>un puheenjohtaja tai varapuheen</w:t>
      </w:r>
      <w:r w:rsidRPr="00CF4D5F">
        <w:rPr>
          <w:rFonts w:ascii="Verdana" w:hAnsi="Verdana"/>
        </w:rPr>
        <w:t>johtaja ja vähintään pu</w:t>
      </w:r>
      <w:r w:rsidRPr="00CF4D5F">
        <w:rPr>
          <w:rFonts w:ascii="Verdana" w:hAnsi="Verdana"/>
        </w:rPr>
        <w:t>o</w:t>
      </w:r>
      <w:r w:rsidRPr="00CF4D5F">
        <w:rPr>
          <w:rFonts w:ascii="Verdana" w:hAnsi="Verdana"/>
        </w:rPr>
        <w:t xml:space="preserve">let jäsenistä on </w:t>
      </w:r>
      <w:r w:rsidR="00DD7B4F">
        <w:rPr>
          <w:rFonts w:ascii="Verdana" w:hAnsi="Verdana"/>
        </w:rPr>
        <w:t xml:space="preserve">läsnä. </w:t>
      </w:r>
    </w:p>
    <w:p w:rsidR="00CF4D5F" w:rsidRPr="00CF4D5F" w:rsidRDefault="00CF4D5F" w:rsidP="00CF4D5F">
      <w:pPr>
        <w:rPr>
          <w:rFonts w:ascii="Verdana" w:hAnsi="Verdana"/>
        </w:rPr>
      </w:pPr>
    </w:p>
    <w:p w:rsidR="00CC5A0E" w:rsidRDefault="00CF4D5F" w:rsidP="00CF4D5F">
      <w:pPr>
        <w:rPr>
          <w:rFonts w:ascii="Verdana" w:hAnsi="Verdana"/>
        </w:rPr>
      </w:pPr>
      <w:r w:rsidRPr="00EA7A55">
        <w:rPr>
          <w:rFonts w:ascii="Verdana" w:hAnsi="Verdana"/>
        </w:rPr>
        <w:t>Yhdistyksen hallitus voi asettaa erikseen määrittelemiään tehtäviä varten toimikuntia ja jaostoja, jotka ovat vastuussa toiminnastaan hallitukselle.</w:t>
      </w:r>
    </w:p>
    <w:p w:rsidR="00CF4D5F" w:rsidRPr="00EA7A55" w:rsidRDefault="00CF4D5F" w:rsidP="006F46AB">
      <w:pPr>
        <w:rPr>
          <w:rFonts w:ascii="Verdana" w:hAnsi="Verdana"/>
        </w:rPr>
      </w:pPr>
    </w:p>
    <w:p w:rsidR="00EA7A55" w:rsidRPr="00F03124" w:rsidRDefault="00EA7A55" w:rsidP="00F03124">
      <w:pPr>
        <w:tabs>
          <w:tab w:val="left" w:pos="1134"/>
        </w:tabs>
        <w:rPr>
          <w:rFonts w:ascii="Verdana" w:hAnsi="Verdana"/>
          <w:b/>
        </w:rPr>
      </w:pPr>
      <w:r w:rsidRPr="00F03124">
        <w:rPr>
          <w:rFonts w:ascii="Verdana" w:hAnsi="Verdana"/>
          <w:b/>
        </w:rPr>
        <w:t>7. Yhdistyksen nimen kirjoittaminen</w:t>
      </w:r>
    </w:p>
    <w:p w:rsidR="00EA7A55" w:rsidRPr="00EA7A55" w:rsidRDefault="00EA7A55" w:rsidP="00EA7A55">
      <w:pPr>
        <w:rPr>
          <w:rFonts w:ascii="Verdana" w:hAnsi="Verdana"/>
          <w:color w:val="FF0000"/>
        </w:rPr>
      </w:pPr>
    </w:p>
    <w:p w:rsidR="00EA7A55" w:rsidRDefault="00EA7A55" w:rsidP="00EA7A55">
      <w:pPr>
        <w:rPr>
          <w:rFonts w:ascii="Verdana" w:hAnsi="Verdana"/>
        </w:rPr>
      </w:pPr>
      <w:r w:rsidRPr="00EA7A55">
        <w:rPr>
          <w:rFonts w:ascii="Verdana" w:hAnsi="Verdana"/>
        </w:rPr>
        <w:t>Yhdistyksen nimen kirjoittaa hallituksen puheenjohtaja ja varapuheenjohtaja yhdessä</w:t>
      </w:r>
      <w:r w:rsidR="00E75856">
        <w:rPr>
          <w:rFonts w:ascii="Verdana" w:hAnsi="Verdana"/>
        </w:rPr>
        <w:t xml:space="preserve">, </w:t>
      </w:r>
      <w:r w:rsidRPr="00EA7A55">
        <w:rPr>
          <w:rFonts w:ascii="Verdana" w:hAnsi="Verdana"/>
        </w:rPr>
        <w:t>tai j</w:t>
      </w:r>
      <w:r>
        <w:rPr>
          <w:rFonts w:ascii="Verdana" w:hAnsi="Verdana"/>
        </w:rPr>
        <w:t>ompikumpi heistä yhdessä sihtee</w:t>
      </w:r>
      <w:r w:rsidRPr="00EA7A55">
        <w:rPr>
          <w:rFonts w:ascii="Verdana" w:hAnsi="Verdana"/>
        </w:rPr>
        <w:t>rin, rahastonhoitajan tai hallituksen siihen määrä</w:t>
      </w:r>
      <w:r w:rsidRPr="00EA7A55">
        <w:rPr>
          <w:rFonts w:ascii="Verdana" w:hAnsi="Verdana"/>
        </w:rPr>
        <w:t>ä</w:t>
      </w:r>
      <w:r w:rsidRPr="00EA7A55">
        <w:rPr>
          <w:rFonts w:ascii="Verdana" w:hAnsi="Verdana"/>
        </w:rPr>
        <w:t>män muun toimihenkilön kanssa.</w:t>
      </w:r>
    </w:p>
    <w:p w:rsidR="00EA7A55" w:rsidRPr="00EA7A55" w:rsidRDefault="00EA7A55" w:rsidP="00EA7A55">
      <w:pPr>
        <w:rPr>
          <w:rFonts w:ascii="Verdana" w:hAnsi="Verdana"/>
        </w:rPr>
      </w:pPr>
    </w:p>
    <w:p w:rsidR="00EA7A55" w:rsidRPr="00F03124" w:rsidRDefault="009879FF" w:rsidP="006F46AB">
      <w:pPr>
        <w:rPr>
          <w:rFonts w:ascii="Verdana" w:hAnsi="Verdana"/>
          <w:b/>
        </w:rPr>
      </w:pPr>
      <w:r>
        <w:rPr>
          <w:rFonts w:ascii="Verdana" w:hAnsi="Verdana"/>
          <w:b/>
        </w:rPr>
        <w:t>8. Tilikausi ja toiminnantarkastus</w:t>
      </w:r>
    </w:p>
    <w:p w:rsidR="00EA7A55" w:rsidRPr="00EA7A55" w:rsidRDefault="00EA7A55" w:rsidP="00EA7A55">
      <w:pPr>
        <w:rPr>
          <w:rFonts w:ascii="Verdana" w:hAnsi="Verdana"/>
        </w:rPr>
      </w:pPr>
    </w:p>
    <w:p w:rsidR="00EA7A55" w:rsidRPr="009879FF" w:rsidRDefault="00EA7A55" w:rsidP="00EA7A55">
      <w:pPr>
        <w:rPr>
          <w:rFonts w:ascii="Verdana" w:hAnsi="Verdana"/>
        </w:rPr>
      </w:pPr>
      <w:r w:rsidRPr="00EA7A55">
        <w:rPr>
          <w:rFonts w:ascii="Verdana" w:hAnsi="Verdana"/>
        </w:rPr>
        <w:t xml:space="preserve">Yhdistyksen toiminta- ja tilivuosi on </w:t>
      </w:r>
      <w:r w:rsidR="00960FDF" w:rsidRPr="00EA7A55">
        <w:rPr>
          <w:rFonts w:ascii="Verdana" w:hAnsi="Verdana"/>
        </w:rPr>
        <w:t>1.8.–31.7</w:t>
      </w:r>
      <w:r w:rsidRPr="00EA7A55">
        <w:rPr>
          <w:rFonts w:ascii="Verdana" w:hAnsi="Verdana"/>
        </w:rPr>
        <w:t xml:space="preserve">. Tilinpäätös ja vuosikertomus </w:t>
      </w:r>
      <w:proofErr w:type="gramStart"/>
      <w:r w:rsidR="007B129C" w:rsidRPr="009879FF">
        <w:rPr>
          <w:rFonts w:ascii="Verdana" w:hAnsi="Verdana"/>
        </w:rPr>
        <w:t>on</w:t>
      </w:r>
      <w:proofErr w:type="gramEnd"/>
      <w:r w:rsidR="007B129C" w:rsidRPr="009879FF">
        <w:rPr>
          <w:rFonts w:ascii="Verdana" w:hAnsi="Verdana"/>
        </w:rPr>
        <w:t xml:space="preserve"> annett</w:t>
      </w:r>
      <w:r w:rsidR="007B129C" w:rsidRPr="009879FF">
        <w:rPr>
          <w:rFonts w:ascii="Verdana" w:hAnsi="Verdana"/>
        </w:rPr>
        <w:t>a</w:t>
      </w:r>
      <w:r w:rsidR="007B129C" w:rsidRPr="009879FF">
        <w:rPr>
          <w:rFonts w:ascii="Verdana" w:hAnsi="Verdana"/>
        </w:rPr>
        <w:t>va</w:t>
      </w:r>
      <w:r w:rsidR="00E75856" w:rsidRPr="009879FF">
        <w:rPr>
          <w:rFonts w:ascii="Verdana" w:hAnsi="Verdana"/>
        </w:rPr>
        <w:t xml:space="preserve"> </w:t>
      </w:r>
      <w:r w:rsidRPr="009879FF">
        <w:rPr>
          <w:rFonts w:ascii="Verdana" w:hAnsi="Verdana"/>
        </w:rPr>
        <w:t>toimi</w:t>
      </w:r>
      <w:r w:rsidR="00E75856" w:rsidRPr="009879FF">
        <w:rPr>
          <w:rFonts w:ascii="Verdana" w:hAnsi="Verdana"/>
        </w:rPr>
        <w:t>nnanta</w:t>
      </w:r>
      <w:r w:rsidR="009879FF">
        <w:rPr>
          <w:rFonts w:ascii="Verdana" w:hAnsi="Verdana"/>
        </w:rPr>
        <w:t xml:space="preserve">rkastajalle </w:t>
      </w:r>
      <w:r w:rsidRPr="009879FF">
        <w:rPr>
          <w:rFonts w:ascii="Verdana" w:hAnsi="Verdana"/>
        </w:rPr>
        <w:t>tarkastettavaksi vähintään kuukausi</w:t>
      </w:r>
      <w:r w:rsidR="00E75856" w:rsidRPr="009879FF">
        <w:rPr>
          <w:rFonts w:ascii="Verdana" w:hAnsi="Verdana"/>
        </w:rPr>
        <w:t xml:space="preserve"> </w:t>
      </w:r>
      <w:r w:rsidRPr="009879FF">
        <w:rPr>
          <w:rFonts w:ascii="Verdana" w:hAnsi="Verdana"/>
        </w:rPr>
        <w:t xml:space="preserve">ennen </w:t>
      </w:r>
      <w:r w:rsidR="008770D1" w:rsidRPr="009879FF">
        <w:rPr>
          <w:rFonts w:ascii="Verdana" w:hAnsi="Verdana"/>
        </w:rPr>
        <w:t>vuosi</w:t>
      </w:r>
      <w:r w:rsidRPr="009879FF">
        <w:rPr>
          <w:rFonts w:ascii="Verdana" w:hAnsi="Verdana"/>
        </w:rPr>
        <w:t xml:space="preserve">kokousta. </w:t>
      </w:r>
      <w:r w:rsidR="00D93AC0" w:rsidRPr="009879FF">
        <w:rPr>
          <w:rFonts w:ascii="Verdana" w:hAnsi="Verdana"/>
        </w:rPr>
        <w:t>Toimin</w:t>
      </w:r>
      <w:r w:rsidR="009879FF">
        <w:rPr>
          <w:rFonts w:ascii="Verdana" w:hAnsi="Verdana"/>
        </w:rPr>
        <w:t xml:space="preserve">nantarkastajan </w:t>
      </w:r>
      <w:r w:rsidR="007B129C" w:rsidRPr="009879FF">
        <w:rPr>
          <w:rFonts w:ascii="Verdana" w:hAnsi="Verdana"/>
        </w:rPr>
        <w:t>on annettava</w:t>
      </w:r>
      <w:r w:rsidR="00E75856" w:rsidRPr="009879FF">
        <w:rPr>
          <w:rFonts w:ascii="Verdana" w:hAnsi="Verdana"/>
        </w:rPr>
        <w:t xml:space="preserve"> </w:t>
      </w:r>
      <w:r w:rsidR="00040886" w:rsidRPr="009879FF">
        <w:rPr>
          <w:rFonts w:ascii="Verdana" w:hAnsi="Verdana"/>
        </w:rPr>
        <w:t>kirjallinen lausuntonsa viimeistään kaksi viikkoa e</w:t>
      </w:r>
      <w:r w:rsidR="00040886" w:rsidRPr="009879FF">
        <w:rPr>
          <w:rFonts w:ascii="Verdana" w:hAnsi="Verdana"/>
        </w:rPr>
        <w:t>n</w:t>
      </w:r>
      <w:r w:rsidR="00040886" w:rsidRPr="009879FF">
        <w:rPr>
          <w:rFonts w:ascii="Verdana" w:hAnsi="Verdana"/>
        </w:rPr>
        <w:t xml:space="preserve">nen vuosikokousta hallitukselle. </w:t>
      </w:r>
    </w:p>
    <w:p w:rsidR="00EA7A55" w:rsidRPr="00502EA3" w:rsidRDefault="00EA7A55" w:rsidP="006F46AB">
      <w:pPr>
        <w:rPr>
          <w:rFonts w:ascii="Verdana" w:hAnsi="Verdana"/>
        </w:rPr>
      </w:pPr>
    </w:p>
    <w:p w:rsidR="00EA7A55" w:rsidRPr="00F03124" w:rsidRDefault="00502EA3" w:rsidP="006F46AB">
      <w:pPr>
        <w:rPr>
          <w:rFonts w:ascii="Verdana" w:hAnsi="Verdana"/>
          <w:b/>
        </w:rPr>
      </w:pPr>
      <w:r w:rsidRPr="00F03124">
        <w:rPr>
          <w:rFonts w:ascii="Verdana" w:hAnsi="Verdana"/>
          <w:b/>
        </w:rPr>
        <w:t>9. Yhdistyksen vuosikokous</w:t>
      </w:r>
    </w:p>
    <w:p w:rsidR="00C96D04" w:rsidRDefault="00C96D04" w:rsidP="006F46AB">
      <w:pPr>
        <w:rPr>
          <w:rFonts w:ascii="Verdana" w:hAnsi="Verdana"/>
          <w:color w:val="FF0000"/>
        </w:rPr>
      </w:pPr>
    </w:p>
    <w:p w:rsidR="008759D1" w:rsidRPr="00502EA3" w:rsidRDefault="008759D1" w:rsidP="006F46AB">
      <w:pPr>
        <w:rPr>
          <w:rFonts w:ascii="Verdana" w:hAnsi="Verdana"/>
        </w:rPr>
      </w:pPr>
      <w:r w:rsidRPr="00502EA3">
        <w:rPr>
          <w:rFonts w:ascii="Verdana" w:hAnsi="Verdana"/>
        </w:rPr>
        <w:t>Yhdisty</w:t>
      </w:r>
      <w:r w:rsidR="00C82589" w:rsidRPr="00502EA3">
        <w:rPr>
          <w:rFonts w:ascii="Verdana" w:hAnsi="Verdana"/>
        </w:rPr>
        <w:t xml:space="preserve">ksen vuosikokous </w:t>
      </w:r>
      <w:r w:rsidR="009879FF">
        <w:rPr>
          <w:rFonts w:ascii="Verdana" w:hAnsi="Verdana"/>
        </w:rPr>
        <w:t xml:space="preserve">pidetään vuosittain syyskuussa. </w:t>
      </w:r>
      <w:r w:rsidR="009879FF" w:rsidRPr="00502EA3">
        <w:rPr>
          <w:rFonts w:ascii="Verdana" w:hAnsi="Verdana"/>
        </w:rPr>
        <w:t>Yhdistyksen vuosikokouksissa on jokaisella varsinaisella jäsenellä</w:t>
      </w:r>
      <w:r w:rsidR="009879FF">
        <w:rPr>
          <w:rFonts w:ascii="Verdana" w:hAnsi="Verdana"/>
        </w:rPr>
        <w:t xml:space="preserve"> yksi ääni. </w:t>
      </w:r>
      <w:r w:rsidR="009879FF" w:rsidRPr="00502EA3">
        <w:rPr>
          <w:rFonts w:ascii="Verdana" w:hAnsi="Verdana"/>
        </w:rPr>
        <w:t xml:space="preserve">Yhdistyksen vuosikokouksen päätökseksi tulee se mielipide, jota on kannattanut yli puolet annetuista äänistä. Äänten mennessä tasan ratkaisee kokouksen puheenjohtajan ääni, vaaleissa kuitenkin arpa. </w:t>
      </w:r>
    </w:p>
    <w:p w:rsidR="00C96D04" w:rsidRPr="00C96D04" w:rsidRDefault="00C96D04" w:rsidP="00C96D04">
      <w:pPr>
        <w:rPr>
          <w:rFonts w:ascii="Verdana" w:hAnsi="Verdana"/>
        </w:rPr>
      </w:pPr>
      <w:r w:rsidRPr="00C96D04">
        <w:rPr>
          <w:rFonts w:ascii="Verdana" w:hAnsi="Verdana"/>
        </w:rPr>
        <w:tab/>
      </w:r>
      <w:r w:rsidRPr="00C96D04">
        <w:rPr>
          <w:rFonts w:ascii="Verdana" w:hAnsi="Verdana"/>
        </w:rPr>
        <w:tab/>
      </w:r>
    </w:p>
    <w:p w:rsidR="00B168A8" w:rsidRPr="00B206EF" w:rsidRDefault="00C96D04" w:rsidP="006F46AB">
      <w:pPr>
        <w:rPr>
          <w:rFonts w:ascii="Verdana" w:hAnsi="Verdana"/>
        </w:rPr>
      </w:pPr>
      <w:r w:rsidRPr="00C96D04">
        <w:rPr>
          <w:rFonts w:ascii="Verdana" w:hAnsi="Verdana"/>
        </w:rPr>
        <w:t>Yhdistyksen ylimääräinen kokous pidetään, milloin hallitus sen katsoo aiheelliseksi, y</w:t>
      </w:r>
      <w:r w:rsidRPr="00C96D04">
        <w:rPr>
          <w:rFonts w:ascii="Verdana" w:hAnsi="Verdana"/>
        </w:rPr>
        <w:t>h</w:t>
      </w:r>
      <w:r w:rsidRPr="00C96D04">
        <w:rPr>
          <w:rFonts w:ascii="Verdana" w:hAnsi="Verdana"/>
        </w:rPr>
        <w:t>distyksen kokous niin päättää</w:t>
      </w:r>
      <w:r w:rsidR="008716B8">
        <w:rPr>
          <w:rFonts w:ascii="Verdana" w:hAnsi="Verdana"/>
        </w:rPr>
        <w:t xml:space="preserve">, </w:t>
      </w:r>
      <w:r w:rsidRPr="00C96D04">
        <w:rPr>
          <w:rFonts w:ascii="Verdana" w:hAnsi="Verdana"/>
        </w:rPr>
        <w:t xml:space="preserve">tai vähintään kymmenesosa </w:t>
      </w:r>
      <w:r w:rsidR="00B2106A">
        <w:rPr>
          <w:rFonts w:ascii="Verdana" w:hAnsi="Verdana"/>
        </w:rPr>
        <w:t xml:space="preserve">(1/10) yhdistyksen </w:t>
      </w:r>
      <w:r w:rsidRPr="00C96D04">
        <w:rPr>
          <w:rFonts w:ascii="Verdana" w:hAnsi="Verdana"/>
        </w:rPr>
        <w:t>ää</w:t>
      </w:r>
      <w:r w:rsidR="009D02D3">
        <w:rPr>
          <w:rFonts w:ascii="Verdana" w:hAnsi="Verdana"/>
        </w:rPr>
        <w:t>nio</w:t>
      </w:r>
      <w:r w:rsidR="009D02D3">
        <w:rPr>
          <w:rFonts w:ascii="Verdana" w:hAnsi="Verdana"/>
        </w:rPr>
        <w:t>i</w:t>
      </w:r>
      <w:r w:rsidR="009D02D3">
        <w:rPr>
          <w:rFonts w:ascii="Verdana" w:hAnsi="Verdana"/>
        </w:rPr>
        <w:t xml:space="preserve">keutetuista jäsenistä sitä </w:t>
      </w:r>
      <w:r w:rsidRPr="00C96D04">
        <w:rPr>
          <w:rFonts w:ascii="Verdana" w:hAnsi="Verdana"/>
        </w:rPr>
        <w:t>mainitsemiaan asioita varten kirjallisesti pyytää.</w:t>
      </w:r>
    </w:p>
    <w:p w:rsidR="00B168A8" w:rsidRDefault="00B168A8" w:rsidP="006F46AB">
      <w:pPr>
        <w:rPr>
          <w:rFonts w:ascii="Verdana" w:hAnsi="Verdana"/>
          <w:color w:val="FF0000"/>
        </w:rPr>
      </w:pPr>
    </w:p>
    <w:p w:rsidR="00E918D3" w:rsidRPr="00F03124" w:rsidRDefault="00E918D3" w:rsidP="00E918D3">
      <w:pPr>
        <w:rPr>
          <w:rFonts w:ascii="Verdana" w:hAnsi="Verdana"/>
          <w:b/>
        </w:rPr>
      </w:pPr>
      <w:r w:rsidRPr="00F03124">
        <w:rPr>
          <w:rFonts w:ascii="Verdana" w:hAnsi="Verdana"/>
          <w:b/>
        </w:rPr>
        <w:t>10. Yhdistyksen kokousten koolle kutsuminen</w:t>
      </w:r>
    </w:p>
    <w:p w:rsidR="00E918D3" w:rsidRPr="00E918D3" w:rsidRDefault="00E918D3" w:rsidP="00E918D3">
      <w:pPr>
        <w:rPr>
          <w:rFonts w:ascii="Verdana" w:hAnsi="Verdana"/>
        </w:rPr>
      </w:pPr>
    </w:p>
    <w:p w:rsidR="00E6038A" w:rsidRDefault="00E6038A" w:rsidP="00E918D3">
      <w:pPr>
        <w:rPr>
          <w:rFonts w:ascii="Verdana" w:hAnsi="Verdana"/>
        </w:rPr>
      </w:pPr>
      <w:r w:rsidRPr="00502EA3">
        <w:rPr>
          <w:rFonts w:ascii="Verdana" w:hAnsi="Verdana"/>
        </w:rPr>
        <w:t>Hallituksen on kutsuttava yhdistyksen kokoukset koolle vähintään seitsemän vuorokau</w:t>
      </w:r>
      <w:r w:rsidRPr="00502EA3">
        <w:rPr>
          <w:rFonts w:ascii="Verdana" w:hAnsi="Verdana"/>
        </w:rPr>
        <w:t>t</w:t>
      </w:r>
      <w:r w:rsidRPr="00502EA3">
        <w:rPr>
          <w:rFonts w:ascii="Verdana" w:hAnsi="Verdana"/>
        </w:rPr>
        <w:t>ta ennen kokousta jäsenill</w:t>
      </w:r>
      <w:r w:rsidR="00DD2B09">
        <w:rPr>
          <w:rFonts w:ascii="Verdana" w:hAnsi="Verdana"/>
        </w:rPr>
        <w:t>e postitetuilla kirjeillä,</w:t>
      </w:r>
      <w:r w:rsidRPr="00502EA3">
        <w:rPr>
          <w:rFonts w:ascii="Verdana" w:hAnsi="Verdana"/>
        </w:rPr>
        <w:t xml:space="preserve"> sähköpostitse</w:t>
      </w:r>
      <w:r w:rsidR="00DD2B09">
        <w:rPr>
          <w:rFonts w:ascii="Verdana" w:hAnsi="Verdana"/>
        </w:rPr>
        <w:t xml:space="preserve"> tai tekstiviestillä</w:t>
      </w:r>
      <w:r w:rsidRPr="00502EA3">
        <w:rPr>
          <w:rFonts w:ascii="Verdana" w:hAnsi="Verdana"/>
        </w:rPr>
        <w:t>.</w:t>
      </w:r>
      <w:r w:rsidR="00DD2B09">
        <w:rPr>
          <w:rFonts w:ascii="Verdana" w:hAnsi="Verdana"/>
        </w:rPr>
        <w:t xml:space="preserve"> Vuos</w:t>
      </w:r>
      <w:r w:rsidR="00DD2B09">
        <w:rPr>
          <w:rFonts w:ascii="Verdana" w:hAnsi="Verdana"/>
        </w:rPr>
        <w:t>i</w:t>
      </w:r>
      <w:r w:rsidR="00DD2B09">
        <w:rPr>
          <w:rFonts w:ascii="Verdana" w:hAnsi="Verdana"/>
        </w:rPr>
        <w:t>kokouskutsu julkaistaan kuntatiedotteessa.</w:t>
      </w:r>
    </w:p>
    <w:p w:rsidR="00E87E39" w:rsidRDefault="00E87E39" w:rsidP="00E918D3">
      <w:pPr>
        <w:rPr>
          <w:rFonts w:ascii="Verdana" w:hAnsi="Verdana"/>
        </w:rPr>
      </w:pPr>
    </w:p>
    <w:p w:rsidR="00E87E39" w:rsidRDefault="00E87E39" w:rsidP="00E918D3">
      <w:pPr>
        <w:rPr>
          <w:rFonts w:ascii="Verdana" w:hAnsi="Verdana"/>
        </w:rPr>
      </w:pPr>
    </w:p>
    <w:p w:rsidR="00E87E39" w:rsidRDefault="00E87E39" w:rsidP="00E918D3">
      <w:pPr>
        <w:rPr>
          <w:rFonts w:ascii="Verdana" w:hAnsi="Verdana"/>
        </w:rPr>
      </w:pPr>
    </w:p>
    <w:p w:rsidR="00E87E39" w:rsidRDefault="00E87E39" w:rsidP="00E918D3">
      <w:pPr>
        <w:rPr>
          <w:rFonts w:ascii="Verdana" w:hAnsi="Verdana"/>
        </w:rPr>
      </w:pPr>
    </w:p>
    <w:p w:rsidR="00E87E39" w:rsidRDefault="00E87E39" w:rsidP="00E918D3">
      <w:pPr>
        <w:rPr>
          <w:rFonts w:ascii="Verdana" w:hAnsi="Verdana"/>
        </w:rPr>
      </w:pPr>
    </w:p>
    <w:p w:rsidR="00E87E39" w:rsidRDefault="00E87E39" w:rsidP="00E918D3">
      <w:pPr>
        <w:rPr>
          <w:rFonts w:ascii="Verdana" w:hAnsi="Verdana"/>
        </w:rPr>
      </w:pPr>
    </w:p>
    <w:p w:rsidR="00E87E39" w:rsidRPr="00502EA3" w:rsidRDefault="00E87E39" w:rsidP="00E918D3">
      <w:pPr>
        <w:rPr>
          <w:rFonts w:ascii="Verdana" w:hAnsi="Verdana"/>
        </w:rPr>
      </w:pPr>
    </w:p>
    <w:p w:rsidR="00E6038A" w:rsidRPr="00EA7A55" w:rsidRDefault="00E6038A" w:rsidP="00E918D3">
      <w:pPr>
        <w:rPr>
          <w:rFonts w:ascii="Verdana" w:hAnsi="Verdana"/>
        </w:rPr>
      </w:pPr>
    </w:p>
    <w:p w:rsidR="006F46AB" w:rsidRPr="00F03124" w:rsidRDefault="00E918D3" w:rsidP="006F46AB">
      <w:pPr>
        <w:rPr>
          <w:rFonts w:ascii="Verdana" w:hAnsi="Verdana"/>
          <w:b/>
        </w:rPr>
      </w:pPr>
      <w:r w:rsidRPr="00F03124">
        <w:rPr>
          <w:rFonts w:ascii="Verdana" w:hAnsi="Verdana"/>
          <w:b/>
        </w:rPr>
        <w:t xml:space="preserve">11. </w:t>
      </w:r>
      <w:r w:rsidR="00CC5A0E" w:rsidRPr="00F03124">
        <w:rPr>
          <w:rFonts w:ascii="Verdana" w:hAnsi="Verdana"/>
          <w:b/>
        </w:rPr>
        <w:t>Vuosikokous</w:t>
      </w:r>
    </w:p>
    <w:p w:rsidR="004D2DDE" w:rsidRPr="00280554" w:rsidRDefault="004D2DDE" w:rsidP="006F46AB">
      <w:pPr>
        <w:rPr>
          <w:rFonts w:ascii="Verdana" w:hAnsi="Verdana"/>
        </w:rPr>
      </w:pPr>
    </w:p>
    <w:p w:rsidR="006F46AB" w:rsidRDefault="006F46AB" w:rsidP="006F46AB">
      <w:pPr>
        <w:rPr>
          <w:rFonts w:ascii="Verdana" w:hAnsi="Verdana"/>
        </w:rPr>
      </w:pPr>
      <w:r w:rsidRPr="00280554">
        <w:rPr>
          <w:rFonts w:ascii="Verdana" w:hAnsi="Verdana"/>
        </w:rPr>
        <w:t>Yhdistyksen vuosikoko</w:t>
      </w:r>
      <w:r w:rsidR="00C82589">
        <w:rPr>
          <w:rFonts w:ascii="Verdana" w:hAnsi="Verdana"/>
        </w:rPr>
        <w:t xml:space="preserve">uksessa </w:t>
      </w:r>
      <w:r w:rsidRPr="00280554">
        <w:rPr>
          <w:rFonts w:ascii="Verdana" w:hAnsi="Verdana"/>
        </w:rPr>
        <w:t>käsitellään seuraavat asiat:</w:t>
      </w:r>
    </w:p>
    <w:p w:rsidR="006F46AB" w:rsidRPr="00280554" w:rsidRDefault="006F46AB" w:rsidP="006F46AB">
      <w:pPr>
        <w:rPr>
          <w:rFonts w:ascii="Verdana" w:hAnsi="Verdana"/>
        </w:rPr>
      </w:pPr>
    </w:p>
    <w:p w:rsidR="00076546" w:rsidRPr="00502EA3" w:rsidRDefault="00076546" w:rsidP="00280554">
      <w:pPr>
        <w:numPr>
          <w:ilvl w:val="0"/>
          <w:numId w:val="5"/>
        </w:numPr>
        <w:rPr>
          <w:rFonts w:ascii="Verdana" w:hAnsi="Verdana"/>
        </w:rPr>
      </w:pPr>
      <w:r w:rsidRPr="00502EA3">
        <w:rPr>
          <w:rFonts w:ascii="Verdana" w:hAnsi="Verdana"/>
        </w:rPr>
        <w:t>Kokouksen avaus.</w:t>
      </w:r>
    </w:p>
    <w:p w:rsidR="00076546" w:rsidRDefault="00076546" w:rsidP="00076546">
      <w:pPr>
        <w:ind w:left="720"/>
        <w:rPr>
          <w:rFonts w:ascii="Verdana" w:hAnsi="Verdana"/>
        </w:rPr>
      </w:pPr>
    </w:p>
    <w:p w:rsidR="00076546" w:rsidRDefault="00076546" w:rsidP="00280554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Valitaan kokouksen puheenjohtaja, sihteeri, kaksi pöytäkirjantarkastajaa ja ta</w:t>
      </w:r>
      <w:r>
        <w:rPr>
          <w:rFonts w:ascii="Verdana" w:hAnsi="Verdana"/>
        </w:rPr>
        <w:t>r</w:t>
      </w:r>
      <w:r>
        <w:rPr>
          <w:rFonts w:ascii="Verdana" w:hAnsi="Verdana"/>
        </w:rPr>
        <w:t>vittaessa kaksi ääntenlaskijaa.</w:t>
      </w:r>
    </w:p>
    <w:p w:rsidR="00076546" w:rsidRDefault="00076546" w:rsidP="00076546">
      <w:pPr>
        <w:ind w:left="720"/>
        <w:rPr>
          <w:rFonts w:ascii="Verdana" w:hAnsi="Verdana"/>
        </w:rPr>
      </w:pPr>
    </w:p>
    <w:p w:rsidR="00076546" w:rsidRPr="00502EA3" w:rsidRDefault="00076546" w:rsidP="00280554">
      <w:pPr>
        <w:numPr>
          <w:ilvl w:val="0"/>
          <w:numId w:val="5"/>
        </w:numPr>
        <w:rPr>
          <w:rFonts w:ascii="Verdana" w:hAnsi="Verdana"/>
        </w:rPr>
      </w:pPr>
      <w:r w:rsidRPr="00502EA3">
        <w:rPr>
          <w:rFonts w:ascii="Verdana" w:hAnsi="Verdana"/>
        </w:rPr>
        <w:t>Todetaan kokouksen laillisuus ja päätösvaltaisuus.</w:t>
      </w:r>
    </w:p>
    <w:p w:rsidR="00076546" w:rsidRDefault="00076546" w:rsidP="00076546">
      <w:pPr>
        <w:ind w:left="720"/>
        <w:rPr>
          <w:rFonts w:ascii="Verdana" w:hAnsi="Verdana"/>
        </w:rPr>
      </w:pPr>
    </w:p>
    <w:p w:rsidR="00076546" w:rsidRDefault="00076546" w:rsidP="00280554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Hyväksytään kokouksen työjärjestys.</w:t>
      </w:r>
    </w:p>
    <w:p w:rsidR="006F46AB" w:rsidRPr="00280554" w:rsidRDefault="006F46AB" w:rsidP="006F46AB">
      <w:pPr>
        <w:rPr>
          <w:rFonts w:ascii="Verdana" w:hAnsi="Verdana"/>
        </w:rPr>
      </w:pPr>
    </w:p>
    <w:p w:rsidR="006F46AB" w:rsidRPr="00280554" w:rsidRDefault="006F46AB" w:rsidP="00280554">
      <w:pPr>
        <w:numPr>
          <w:ilvl w:val="0"/>
          <w:numId w:val="5"/>
        </w:numPr>
        <w:rPr>
          <w:rFonts w:ascii="Verdana" w:hAnsi="Verdana"/>
        </w:rPr>
      </w:pPr>
      <w:r w:rsidRPr="00280554">
        <w:rPr>
          <w:rFonts w:ascii="Verdana" w:hAnsi="Verdana"/>
        </w:rPr>
        <w:t>Esitetään y</w:t>
      </w:r>
      <w:r w:rsidR="00076546">
        <w:rPr>
          <w:rFonts w:ascii="Verdana" w:hAnsi="Verdana"/>
        </w:rPr>
        <w:t xml:space="preserve">hdistyksen vuosikertomus, </w:t>
      </w:r>
      <w:r w:rsidR="00076546" w:rsidRPr="00502EA3">
        <w:rPr>
          <w:rFonts w:ascii="Verdana" w:hAnsi="Verdana"/>
        </w:rPr>
        <w:t>tilinpäätös</w:t>
      </w:r>
      <w:r w:rsidR="00076546" w:rsidRPr="00076546">
        <w:rPr>
          <w:rFonts w:ascii="Verdana" w:hAnsi="Verdana"/>
          <w:color w:val="FF0000"/>
        </w:rPr>
        <w:t xml:space="preserve"> </w:t>
      </w:r>
      <w:r w:rsidRPr="00280554">
        <w:rPr>
          <w:rFonts w:ascii="Verdana" w:hAnsi="Verdana"/>
        </w:rPr>
        <w:t xml:space="preserve">ja </w:t>
      </w:r>
    </w:p>
    <w:p w:rsidR="006F46AB" w:rsidRPr="00280554" w:rsidRDefault="00131E69" w:rsidP="00280554">
      <w:pPr>
        <w:ind w:left="720"/>
        <w:rPr>
          <w:rFonts w:ascii="Verdana" w:hAnsi="Verdana"/>
        </w:rPr>
      </w:pPr>
      <w:r w:rsidRPr="00280554">
        <w:rPr>
          <w:rFonts w:ascii="Verdana" w:hAnsi="Verdana"/>
        </w:rPr>
        <w:t>toiminnantarkastaj</w:t>
      </w:r>
      <w:r w:rsidR="009879FF">
        <w:rPr>
          <w:rFonts w:ascii="Verdana" w:hAnsi="Verdana"/>
        </w:rPr>
        <w:t xml:space="preserve">an </w:t>
      </w:r>
      <w:r w:rsidR="006F46AB" w:rsidRPr="00280554">
        <w:rPr>
          <w:rFonts w:ascii="Verdana" w:hAnsi="Verdana"/>
        </w:rPr>
        <w:t>lausunto edelliseltä toiminta- ja tilivuodelta.</w:t>
      </w:r>
    </w:p>
    <w:p w:rsidR="006F46AB" w:rsidRPr="00280554" w:rsidRDefault="006F46AB" w:rsidP="006F46AB">
      <w:pPr>
        <w:rPr>
          <w:rFonts w:ascii="Verdana" w:hAnsi="Verdana"/>
        </w:rPr>
      </w:pPr>
    </w:p>
    <w:p w:rsidR="006F46AB" w:rsidRPr="00280554" w:rsidRDefault="006F46AB" w:rsidP="00280554">
      <w:pPr>
        <w:numPr>
          <w:ilvl w:val="0"/>
          <w:numId w:val="5"/>
        </w:numPr>
        <w:rPr>
          <w:rFonts w:ascii="Verdana" w:hAnsi="Verdana"/>
        </w:rPr>
      </w:pPr>
      <w:r w:rsidRPr="00280554">
        <w:rPr>
          <w:rFonts w:ascii="Verdana" w:hAnsi="Verdana"/>
        </w:rPr>
        <w:t>Vahvistetaan tilinpäätös edelliseltä tilikaudelta sekä päätetään vastuuvapauden myönt</w:t>
      </w:r>
      <w:r w:rsidR="00280554">
        <w:rPr>
          <w:rFonts w:ascii="Verdana" w:hAnsi="Verdana"/>
        </w:rPr>
        <w:t>ä</w:t>
      </w:r>
      <w:r w:rsidRPr="00280554">
        <w:rPr>
          <w:rFonts w:ascii="Verdana" w:hAnsi="Verdana"/>
        </w:rPr>
        <w:t>misestä yhdistyksen hallitukselle ja muille tilivelvollisille tai niistä toime</w:t>
      </w:r>
      <w:r w:rsidRPr="00280554">
        <w:rPr>
          <w:rFonts w:ascii="Verdana" w:hAnsi="Verdana"/>
        </w:rPr>
        <w:t>n</w:t>
      </w:r>
      <w:r w:rsidRPr="00280554">
        <w:rPr>
          <w:rFonts w:ascii="Verdana" w:hAnsi="Verdana"/>
        </w:rPr>
        <w:t>piteistä, joihin yhdistyksen hallinto antaa aihetta.</w:t>
      </w:r>
    </w:p>
    <w:p w:rsidR="006F46AB" w:rsidRPr="00280554" w:rsidRDefault="006F46AB" w:rsidP="006F46AB">
      <w:pPr>
        <w:ind w:left="720" w:hanging="720"/>
        <w:rPr>
          <w:rFonts w:ascii="Verdana" w:hAnsi="Verdana"/>
        </w:rPr>
      </w:pPr>
    </w:p>
    <w:p w:rsidR="006F46AB" w:rsidRPr="00280554" w:rsidRDefault="006F46AB" w:rsidP="00280554">
      <w:pPr>
        <w:numPr>
          <w:ilvl w:val="0"/>
          <w:numId w:val="5"/>
        </w:numPr>
        <w:rPr>
          <w:rFonts w:ascii="Verdana" w:hAnsi="Verdana"/>
        </w:rPr>
      </w:pPr>
      <w:r w:rsidRPr="00280554">
        <w:rPr>
          <w:rFonts w:ascii="Verdana" w:hAnsi="Verdana"/>
        </w:rPr>
        <w:t>Valitaan hallituksen puheenjohtaja</w:t>
      </w:r>
      <w:r w:rsidR="00076546">
        <w:rPr>
          <w:rFonts w:ascii="Verdana" w:hAnsi="Verdana"/>
        </w:rPr>
        <w:t xml:space="preserve"> ja muut jäsenet</w:t>
      </w:r>
      <w:r w:rsidRPr="00280554">
        <w:rPr>
          <w:rFonts w:ascii="Verdana" w:hAnsi="Verdana"/>
        </w:rPr>
        <w:t>.</w:t>
      </w:r>
    </w:p>
    <w:p w:rsidR="006F46AB" w:rsidRPr="00280554" w:rsidRDefault="006F46AB" w:rsidP="006F46AB">
      <w:pPr>
        <w:rPr>
          <w:rFonts w:ascii="Verdana" w:hAnsi="Verdana"/>
        </w:rPr>
      </w:pPr>
    </w:p>
    <w:p w:rsidR="006F46AB" w:rsidRDefault="006F46AB" w:rsidP="006F46AB">
      <w:pPr>
        <w:numPr>
          <w:ilvl w:val="0"/>
          <w:numId w:val="5"/>
        </w:numPr>
        <w:rPr>
          <w:rFonts w:ascii="Verdana" w:hAnsi="Verdana"/>
        </w:rPr>
      </w:pPr>
      <w:r w:rsidRPr="009879FF">
        <w:rPr>
          <w:rFonts w:ascii="Verdana" w:hAnsi="Verdana"/>
        </w:rPr>
        <w:t xml:space="preserve">Valitaan </w:t>
      </w:r>
      <w:r w:rsidR="00FF51B4" w:rsidRPr="009879FF">
        <w:rPr>
          <w:rFonts w:ascii="Verdana" w:hAnsi="Verdana"/>
        </w:rPr>
        <w:t>toiminnantarkastaja</w:t>
      </w:r>
      <w:r w:rsidR="008C1504" w:rsidRPr="009879FF">
        <w:rPr>
          <w:rFonts w:ascii="Verdana" w:hAnsi="Verdana"/>
        </w:rPr>
        <w:t xml:space="preserve"> j</w:t>
      </w:r>
      <w:r w:rsidRPr="009879FF">
        <w:rPr>
          <w:rFonts w:ascii="Verdana" w:hAnsi="Verdana"/>
        </w:rPr>
        <w:t>a vara</w:t>
      </w:r>
      <w:r w:rsidR="008C1504" w:rsidRPr="009879FF">
        <w:rPr>
          <w:rFonts w:ascii="Verdana" w:hAnsi="Verdana"/>
        </w:rPr>
        <w:t>toiminnantarkasta</w:t>
      </w:r>
      <w:r w:rsidR="00FF51B4" w:rsidRPr="009879FF">
        <w:rPr>
          <w:rFonts w:ascii="Verdana" w:hAnsi="Verdana"/>
        </w:rPr>
        <w:t>ja</w:t>
      </w:r>
      <w:r w:rsidR="009879FF" w:rsidRPr="009879FF">
        <w:rPr>
          <w:rFonts w:ascii="Verdana" w:hAnsi="Verdana"/>
        </w:rPr>
        <w:t xml:space="preserve"> </w:t>
      </w:r>
      <w:r w:rsidR="00FF51B4" w:rsidRPr="009879FF">
        <w:rPr>
          <w:rFonts w:ascii="Verdana" w:hAnsi="Verdana"/>
        </w:rPr>
        <w:t>tarkastama</w:t>
      </w:r>
      <w:r w:rsidR="00DE7F8B" w:rsidRPr="009879FF">
        <w:rPr>
          <w:rFonts w:ascii="Verdana" w:hAnsi="Verdana"/>
        </w:rPr>
        <w:t>an kuluvan</w:t>
      </w:r>
      <w:r w:rsidR="00444B8E" w:rsidRPr="009879FF">
        <w:rPr>
          <w:rFonts w:ascii="Verdana" w:hAnsi="Verdana"/>
        </w:rPr>
        <w:t xml:space="preserve"> toiminta</w:t>
      </w:r>
      <w:r w:rsidR="00DE7F8B" w:rsidRPr="009879FF">
        <w:rPr>
          <w:rFonts w:ascii="Verdana" w:hAnsi="Verdana"/>
        </w:rPr>
        <w:t>vuoden taloutta ja hallintoa</w:t>
      </w:r>
      <w:r w:rsidR="00FF51B4" w:rsidRPr="009879FF">
        <w:rPr>
          <w:rFonts w:ascii="Verdana" w:hAnsi="Verdana"/>
        </w:rPr>
        <w:t xml:space="preserve">. </w:t>
      </w:r>
    </w:p>
    <w:p w:rsidR="009879FF" w:rsidRPr="009879FF" w:rsidRDefault="009879FF" w:rsidP="009879FF">
      <w:pPr>
        <w:rPr>
          <w:rFonts w:ascii="Verdana" w:hAnsi="Verdana"/>
        </w:rPr>
      </w:pPr>
    </w:p>
    <w:p w:rsidR="006F46AB" w:rsidRPr="00280554" w:rsidRDefault="008C1504" w:rsidP="00280554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Vahvistetaan </w:t>
      </w:r>
      <w:r w:rsidRPr="00502EA3">
        <w:rPr>
          <w:rFonts w:ascii="Verdana" w:hAnsi="Verdana"/>
        </w:rPr>
        <w:t>jäsenmaksun</w:t>
      </w:r>
      <w:r w:rsidR="006F46AB" w:rsidRPr="00280554">
        <w:rPr>
          <w:rFonts w:ascii="Verdana" w:hAnsi="Verdana"/>
        </w:rPr>
        <w:t xml:space="preserve"> suuruus.</w:t>
      </w:r>
    </w:p>
    <w:p w:rsidR="006F46AB" w:rsidRPr="00280554" w:rsidRDefault="006F46AB" w:rsidP="006F46AB">
      <w:pPr>
        <w:rPr>
          <w:rFonts w:ascii="Verdana" w:hAnsi="Verdana"/>
        </w:rPr>
      </w:pPr>
    </w:p>
    <w:p w:rsidR="006F46AB" w:rsidRDefault="006F46AB" w:rsidP="00280554">
      <w:pPr>
        <w:numPr>
          <w:ilvl w:val="0"/>
          <w:numId w:val="5"/>
        </w:numPr>
        <w:rPr>
          <w:rFonts w:ascii="Verdana" w:hAnsi="Verdana"/>
        </w:rPr>
      </w:pPr>
      <w:r w:rsidRPr="00280554">
        <w:rPr>
          <w:rFonts w:ascii="Verdana" w:hAnsi="Verdana"/>
        </w:rPr>
        <w:t>Vahvistetaan toimintasuunnitelma kuluvaa toimintavuotta</w:t>
      </w:r>
      <w:r w:rsidR="00280554">
        <w:rPr>
          <w:rFonts w:ascii="Verdana" w:hAnsi="Verdana"/>
        </w:rPr>
        <w:t xml:space="preserve"> </w:t>
      </w:r>
      <w:r w:rsidRPr="00280554">
        <w:rPr>
          <w:rFonts w:ascii="Verdana" w:hAnsi="Verdana"/>
        </w:rPr>
        <w:t>varten.</w:t>
      </w:r>
    </w:p>
    <w:p w:rsidR="008C1504" w:rsidRDefault="008C1504" w:rsidP="008C1504">
      <w:pPr>
        <w:ind w:left="720"/>
        <w:rPr>
          <w:rFonts w:ascii="Verdana" w:hAnsi="Verdana"/>
        </w:rPr>
      </w:pPr>
    </w:p>
    <w:p w:rsidR="008C1504" w:rsidRDefault="008C1504" w:rsidP="008C1504">
      <w:pPr>
        <w:numPr>
          <w:ilvl w:val="0"/>
          <w:numId w:val="5"/>
        </w:numPr>
        <w:rPr>
          <w:rFonts w:ascii="Verdana" w:hAnsi="Verdana"/>
        </w:rPr>
      </w:pPr>
      <w:r w:rsidRPr="008C1504">
        <w:rPr>
          <w:rFonts w:ascii="Verdana" w:hAnsi="Verdana"/>
        </w:rPr>
        <w:t>Vahvistetaan talousarvio kuluvaa toimintavuotta varten.</w:t>
      </w:r>
    </w:p>
    <w:p w:rsidR="006F46AB" w:rsidRPr="00280554" w:rsidRDefault="006F46AB" w:rsidP="006F46AB">
      <w:pPr>
        <w:rPr>
          <w:rFonts w:ascii="Verdana" w:hAnsi="Verdana"/>
        </w:rPr>
      </w:pPr>
    </w:p>
    <w:p w:rsidR="006F46AB" w:rsidRDefault="006F46AB" w:rsidP="00280554">
      <w:pPr>
        <w:numPr>
          <w:ilvl w:val="0"/>
          <w:numId w:val="5"/>
        </w:numPr>
        <w:rPr>
          <w:rFonts w:ascii="Verdana" w:hAnsi="Verdana"/>
        </w:rPr>
      </w:pPr>
      <w:r w:rsidRPr="00280554">
        <w:rPr>
          <w:rFonts w:ascii="Verdana" w:hAnsi="Verdana"/>
        </w:rPr>
        <w:t>Käsitellään muut kokouskutsussa mainitut asiat.</w:t>
      </w:r>
    </w:p>
    <w:p w:rsidR="008C1504" w:rsidRDefault="008C1504" w:rsidP="008C1504">
      <w:pPr>
        <w:rPr>
          <w:rFonts w:ascii="Verdana" w:hAnsi="Verdana"/>
        </w:rPr>
      </w:pPr>
    </w:p>
    <w:p w:rsidR="008C1504" w:rsidRPr="00502EA3" w:rsidRDefault="008C1504" w:rsidP="008C1504">
      <w:pPr>
        <w:rPr>
          <w:rFonts w:ascii="Verdana" w:hAnsi="Verdana"/>
        </w:rPr>
      </w:pPr>
      <w:r w:rsidRPr="00502EA3">
        <w:rPr>
          <w:rFonts w:ascii="Verdana" w:hAnsi="Verdana"/>
        </w:rPr>
        <w:t>Mikäli yhdistyksen jäsen haluaa saada jonkin asian yhdistyksen vuosikokoukseen käsite</w:t>
      </w:r>
      <w:r w:rsidRPr="00502EA3">
        <w:rPr>
          <w:rFonts w:ascii="Verdana" w:hAnsi="Verdana"/>
        </w:rPr>
        <w:t>l</w:t>
      </w:r>
      <w:r w:rsidRPr="00502EA3">
        <w:rPr>
          <w:rFonts w:ascii="Verdana" w:hAnsi="Verdana"/>
        </w:rPr>
        <w:t>täväksi, on hänen ilmoitettava siitä kirjallisesti hallitukselle niin hyvissä ajoin, että asia voidaan sisällyttää kokouskutsuun.</w:t>
      </w:r>
      <w:r w:rsidR="00502EA3" w:rsidRPr="00502EA3">
        <w:rPr>
          <w:rFonts w:ascii="Verdana" w:hAnsi="Verdana"/>
        </w:rPr>
        <w:t xml:space="preserve"> </w:t>
      </w:r>
    </w:p>
    <w:p w:rsidR="006F46AB" w:rsidRPr="00280554" w:rsidRDefault="006F46AB" w:rsidP="006F46AB">
      <w:pPr>
        <w:rPr>
          <w:rFonts w:ascii="Verdana" w:hAnsi="Verdana"/>
        </w:rPr>
      </w:pPr>
    </w:p>
    <w:p w:rsidR="006F46AB" w:rsidRPr="00F03124" w:rsidRDefault="009D02D3" w:rsidP="006F46AB">
      <w:pPr>
        <w:rPr>
          <w:rFonts w:ascii="Verdana" w:hAnsi="Verdana"/>
          <w:b/>
        </w:rPr>
      </w:pPr>
      <w:r w:rsidRPr="00F03124">
        <w:rPr>
          <w:rFonts w:ascii="Verdana" w:hAnsi="Verdana"/>
          <w:b/>
        </w:rPr>
        <w:t xml:space="preserve">12. </w:t>
      </w:r>
      <w:r w:rsidR="00E918D3" w:rsidRPr="00F03124">
        <w:rPr>
          <w:rFonts w:ascii="Verdana" w:hAnsi="Verdana"/>
          <w:b/>
        </w:rPr>
        <w:t>Yhdistyksen sääntöjen muuttaminen</w:t>
      </w:r>
      <w:r w:rsidR="00C96D04" w:rsidRPr="00F03124">
        <w:rPr>
          <w:rFonts w:ascii="Verdana" w:hAnsi="Verdana"/>
          <w:b/>
        </w:rPr>
        <w:t xml:space="preserve"> ja yhdistyksen purkaminen</w:t>
      </w:r>
    </w:p>
    <w:p w:rsidR="004D2DDE" w:rsidRPr="00280554" w:rsidRDefault="004D2DDE" w:rsidP="006F46AB">
      <w:pPr>
        <w:rPr>
          <w:rFonts w:ascii="Verdana" w:hAnsi="Verdana"/>
        </w:rPr>
      </w:pPr>
    </w:p>
    <w:p w:rsidR="006F46AB" w:rsidRPr="007F594B" w:rsidRDefault="00087F0A" w:rsidP="00087F0A">
      <w:pPr>
        <w:rPr>
          <w:rFonts w:ascii="Verdana" w:hAnsi="Verdana"/>
        </w:rPr>
      </w:pPr>
      <w:r w:rsidRPr="007F594B">
        <w:rPr>
          <w:rFonts w:ascii="Verdana" w:hAnsi="Verdana"/>
        </w:rPr>
        <w:t>Päätös sääntöjen muuttamisesta ja yhdistyksen purkamisesta on tehtävä</w:t>
      </w:r>
      <w:r w:rsidR="006F46AB" w:rsidRPr="007F594B">
        <w:rPr>
          <w:rFonts w:ascii="Verdana" w:hAnsi="Verdana"/>
        </w:rPr>
        <w:t xml:space="preserve"> yhdistyksen kokouksessa vähintään </w:t>
      </w:r>
      <w:r w:rsidRPr="007F594B">
        <w:rPr>
          <w:rFonts w:ascii="Verdana" w:hAnsi="Verdana"/>
        </w:rPr>
        <w:t xml:space="preserve">kolmen neljäsosan (3/4) </w:t>
      </w:r>
      <w:r w:rsidR="006F46AB" w:rsidRPr="007F594B">
        <w:rPr>
          <w:rFonts w:ascii="Verdana" w:hAnsi="Verdana"/>
        </w:rPr>
        <w:t>enemmistöllä annetuista äänistä.</w:t>
      </w:r>
      <w:r w:rsidR="00392768" w:rsidRPr="007F594B">
        <w:rPr>
          <w:rFonts w:ascii="Verdana" w:hAnsi="Verdana"/>
        </w:rPr>
        <w:t xml:space="preserve"> </w:t>
      </w:r>
      <w:r w:rsidRPr="007F594B">
        <w:rPr>
          <w:rFonts w:ascii="Verdana" w:hAnsi="Verdana"/>
        </w:rPr>
        <w:t>Kok</w:t>
      </w:r>
      <w:r w:rsidRPr="007F594B">
        <w:rPr>
          <w:rFonts w:ascii="Verdana" w:hAnsi="Verdana"/>
        </w:rPr>
        <w:t>o</w:t>
      </w:r>
      <w:r w:rsidRPr="007F594B">
        <w:rPr>
          <w:rFonts w:ascii="Verdana" w:hAnsi="Verdana"/>
        </w:rPr>
        <w:t xml:space="preserve">uskutsussa on mainittava sääntöjen muuttamisesta tai yhdistyksen purkamisesta.  </w:t>
      </w:r>
    </w:p>
    <w:p w:rsidR="006F46AB" w:rsidRPr="007F594B" w:rsidRDefault="00C96D04" w:rsidP="006F46AB">
      <w:pPr>
        <w:rPr>
          <w:rFonts w:ascii="Verdana" w:hAnsi="Verdana"/>
        </w:rPr>
      </w:pPr>
      <w:r w:rsidRPr="007F594B">
        <w:rPr>
          <w:rFonts w:ascii="Verdana" w:hAnsi="Verdana"/>
        </w:rPr>
        <w:tab/>
      </w:r>
      <w:r w:rsidRPr="007F594B">
        <w:rPr>
          <w:rFonts w:ascii="Verdana" w:hAnsi="Verdana"/>
        </w:rPr>
        <w:tab/>
      </w:r>
      <w:r w:rsidRPr="007F594B">
        <w:rPr>
          <w:rFonts w:ascii="Verdana" w:hAnsi="Verdana"/>
        </w:rPr>
        <w:tab/>
      </w:r>
    </w:p>
    <w:p w:rsidR="006F46AB" w:rsidRPr="007F594B" w:rsidRDefault="00BB4A27" w:rsidP="00087F0A">
      <w:pPr>
        <w:rPr>
          <w:rFonts w:ascii="Verdana" w:hAnsi="Verdana"/>
        </w:rPr>
      </w:pPr>
      <w:r w:rsidRPr="009879FF">
        <w:rPr>
          <w:rFonts w:ascii="Verdana" w:hAnsi="Verdana"/>
        </w:rPr>
        <w:t>Kun yhdistys päätetään purkaa</w:t>
      </w:r>
      <w:r w:rsidR="00960FDF">
        <w:rPr>
          <w:rFonts w:ascii="Verdana" w:hAnsi="Verdana"/>
        </w:rPr>
        <w:t>,</w:t>
      </w:r>
      <w:r w:rsidR="008716B8">
        <w:rPr>
          <w:rFonts w:ascii="Verdana" w:hAnsi="Verdana"/>
          <w:color w:val="7030A0"/>
        </w:rPr>
        <w:t xml:space="preserve"> </w:t>
      </w:r>
      <w:r w:rsidR="006F46AB" w:rsidRPr="007F594B">
        <w:rPr>
          <w:rFonts w:ascii="Verdana" w:hAnsi="Verdana"/>
        </w:rPr>
        <w:t xml:space="preserve">käytetään </w:t>
      </w:r>
      <w:r w:rsidR="00087F0A" w:rsidRPr="007F594B">
        <w:rPr>
          <w:rFonts w:ascii="Verdana" w:hAnsi="Verdana"/>
        </w:rPr>
        <w:t>yhdistyksen varat yhdistyksen tarkoituksen edistämiseen purkamisesta päättävän kokouksen määräämällä tavalla. Yhdistyksen tu</w:t>
      </w:r>
      <w:r w:rsidR="00087F0A" w:rsidRPr="007F594B">
        <w:rPr>
          <w:rFonts w:ascii="Verdana" w:hAnsi="Verdana"/>
        </w:rPr>
        <w:t>l</w:t>
      </w:r>
      <w:r w:rsidR="00087F0A" w:rsidRPr="007F594B">
        <w:rPr>
          <w:rFonts w:ascii="Verdana" w:hAnsi="Verdana"/>
        </w:rPr>
        <w:t>lessa lakkautetuksi</w:t>
      </w:r>
      <w:r w:rsidR="008716B8">
        <w:rPr>
          <w:rFonts w:ascii="Verdana" w:hAnsi="Verdana"/>
        </w:rPr>
        <w:t xml:space="preserve">, </w:t>
      </w:r>
      <w:r w:rsidR="00087F0A" w:rsidRPr="007F594B">
        <w:rPr>
          <w:rFonts w:ascii="Verdana" w:hAnsi="Verdana"/>
        </w:rPr>
        <w:t xml:space="preserve">käytetään sen varat samaan tarkoitukseen. </w:t>
      </w:r>
    </w:p>
    <w:p w:rsidR="006F46AB" w:rsidRPr="007F594B" w:rsidRDefault="006F46AB" w:rsidP="006F46AB">
      <w:pPr>
        <w:rPr>
          <w:rFonts w:ascii="Verdana" w:hAnsi="Verdana"/>
        </w:rPr>
      </w:pPr>
    </w:p>
    <w:p w:rsidR="006F46AB" w:rsidRPr="00E32A3F" w:rsidRDefault="00C96D04" w:rsidP="006F46AB">
      <w:pPr>
        <w:rPr>
          <w:rFonts w:ascii="Verdana" w:hAnsi="Verdana"/>
          <w:color w:val="FF0000"/>
        </w:rPr>
      </w:pPr>
      <w:r w:rsidRPr="00E32A3F">
        <w:rPr>
          <w:rFonts w:ascii="Verdana" w:hAnsi="Verdana"/>
          <w:color w:val="FF0000"/>
        </w:rPr>
        <w:tab/>
      </w:r>
      <w:r w:rsidRPr="00E32A3F">
        <w:rPr>
          <w:rFonts w:ascii="Verdana" w:hAnsi="Verdana"/>
          <w:color w:val="FF0000"/>
        </w:rPr>
        <w:tab/>
      </w:r>
      <w:r w:rsidRPr="00E32A3F">
        <w:rPr>
          <w:rFonts w:ascii="Verdana" w:hAnsi="Verdana"/>
          <w:color w:val="FF0000"/>
        </w:rPr>
        <w:tab/>
      </w:r>
    </w:p>
    <w:p w:rsidR="006F46AB" w:rsidRDefault="006F46AB" w:rsidP="006F46AB">
      <w:pPr>
        <w:rPr>
          <w:rFonts w:ascii="Verdana" w:hAnsi="Verdana"/>
        </w:rPr>
      </w:pPr>
    </w:p>
    <w:p w:rsidR="00E87E39" w:rsidRDefault="00E87E39" w:rsidP="006F46AB">
      <w:pPr>
        <w:rPr>
          <w:rFonts w:ascii="Verdana" w:hAnsi="Verdana"/>
        </w:rPr>
      </w:pPr>
    </w:p>
    <w:p w:rsidR="00E87E39" w:rsidRPr="00280554" w:rsidRDefault="00E87E39" w:rsidP="006F46AB">
      <w:pPr>
        <w:rPr>
          <w:rFonts w:ascii="Verdana" w:hAnsi="Verdana"/>
        </w:rPr>
      </w:pPr>
    </w:p>
    <w:p w:rsidR="006F46AB" w:rsidRPr="00280554" w:rsidRDefault="006F46AB" w:rsidP="006F46AB">
      <w:pPr>
        <w:rPr>
          <w:rFonts w:ascii="Verdana" w:hAnsi="Verdana"/>
        </w:rPr>
      </w:pPr>
    </w:p>
    <w:p w:rsidR="006F46AB" w:rsidRPr="00280554" w:rsidRDefault="006F46AB" w:rsidP="00317A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Verdana" w:hAnsi="Verdana"/>
        </w:rPr>
      </w:pPr>
      <w:r w:rsidRPr="00280554">
        <w:rPr>
          <w:rFonts w:ascii="Verdana" w:hAnsi="Verdana"/>
          <w:b/>
          <w:bCs/>
        </w:rPr>
        <w:t>______________________________________________________________</w:t>
      </w:r>
    </w:p>
    <w:p w:rsidR="00A93310" w:rsidRPr="00280554" w:rsidRDefault="00A93310" w:rsidP="00B120DC">
      <w:pPr>
        <w:rPr>
          <w:rFonts w:ascii="Verdana" w:hAnsi="Verdana"/>
          <w:sz w:val="24"/>
          <w:szCs w:val="24"/>
        </w:rPr>
      </w:pPr>
    </w:p>
    <w:sectPr w:rsidR="00A93310" w:rsidRPr="00280554" w:rsidSect="007D3AB9">
      <w:type w:val="continuous"/>
      <w:pgSz w:w="11906" w:h="16838"/>
      <w:pgMar w:top="432" w:right="1440" w:bottom="432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2329"/>
    <w:multiLevelType w:val="hybridMultilevel"/>
    <w:tmpl w:val="13FE3C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1632"/>
    <w:multiLevelType w:val="hybridMultilevel"/>
    <w:tmpl w:val="1BAE377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D49DB"/>
    <w:multiLevelType w:val="hybridMultilevel"/>
    <w:tmpl w:val="A0EC1D5E"/>
    <w:lvl w:ilvl="0" w:tplc="E1924E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53C8"/>
    <w:multiLevelType w:val="hybridMultilevel"/>
    <w:tmpl w:val="ADA06E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97733"/>
    <w:multiLevelType w:val="hybridMultilevel"/>
    <w:tmpl w:val="3DFEAFC4"/>
    <w:lvl w:ilvl="0" w:tplc="3EFCCB7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70350"/>
    <w:multiLevelType w:val="hybridMultilevel"/>
    <w:tmpl w:val="24F0538A"/>
    <w:lvl w:ilvl="0" w:tplc="1E1692B8">
      <w:start w:val="10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DA41458"/>
    <w:multiLevelType w:val="hybridMultilevel"/>
    <w:tmpl w:val="253E13A4"/>
    <w:lvl w:ilvl="0" w:tplc="1C96F76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A0831"/>
    <w:rsid w:val="000156DC"/>
    <w:rsid w:val="000224D8"/>
    <w:rsid w:val="0003172B"/>
    <w:rsid w:val="00034493"/>
    <w:rsid w:val="00037818"/>
    <w:rsid w:val="00040886"/>
    <w:rsid w:val="000601CA"/>
    <w:rsid w:val="00076461"/>
    <w:rsid w:val="00076546"/>
    <w:rsid w:val="00087F0A"/>
    <w:rsid w:val="000904BF"/>
    <w:rsid w:val="00091529"/>
    <w:rsid w:val="000967DE"/>
    <w:rsid w:val="000A1E24"/>
    <w:rsid w:val="000D7A92"/>
    <w:rsid w:val="00104DE6"/>
    <w:rsid w:val="0010685F"/>
    <w:rsid w:val="00124A78"/>
    <w:rsid w:val="00131E69"/>
    <w:rsid w:val="0015060D"/>
    <w:rsid w:val="00150A31"/>
    <w:rsid w:val="00164AC2"/>
    <w:rsid w:val="00166D96"/>
    <w:rsid w:val="001715CA"/>
    <w:rsid w:val="00175EA4"/>
    <w:rsid w:val="00187D3D"/>
    <w:rsid w:val="001B5F9A"/>
    <w:rsid w:val="001B689E"/>
    <w:rsid w:val="001E0013"/>
    <w:rsid w:val="001E6881"/>
    <w:rsid w:val="001E6EDE"/>
    <w:rsid w:val="001E7798"/>
    <w:rsid w:val="00202F33"/>
    <w:rsid w:val="00214606"/>
    <w:rsid w:val="00256A61"/>
    <w:rsid w:val="00276D30"/>
    <w:rsid w:val="00280554"/>
    <w:rsid w:val="00281C78"/>
    <w:rsid w:val="00294D8F"/>
    <w:rsid w:val="0029601B"/>
    <w:rsid w:val="002A25D3"/>
    <w:rsid w:val="002A2D3B"/>
    <w:rsid w:val="002B72DE"/>
    <w:rsid w:val="002D4E7E"/>
    <w:rsid w:val="002F282E"/>
    <w:rsid w:val="002F3CDC"/>
    <w:rsid w:val="003005DB"/>
    <w:rsid w:val="003069E1"/>
    <w:rsid w:val="003174EE"/>
    <w:rsid w:val="00317A29"/>
    <w:rsid w:val="00325D59"/>
    <w:rsid w:val="003270CE"/>
    <w:rsid w:val="003407AE"/>
    <w:rsid w:val="00351BBD"/>
    <w:rsid w:val="003708E3"/>
    <w:rsid w:val="00382976"/>
    <w:rsid w:val="003857F6"/>
    <w:rsid w:val="00392768"/>
    <w:rsid w:val="00393DD0"/>
    <w:rsid w:val="003961AF"/>
    <w:rsid w:val="00396C45"/>
    <w:rsid w:val="003A0BA7"/>
    <w:rsid w:val="003B1108"/>
    <w:rsid w:val="003C00FB"/>
    <w:rsid w:val="003D51C8"/>
    <w:rsid w:val="004013C6"/>
    <w:rsid w:val="004310AD"/>
    <w:rsid w:val="00444B8E"/>
    <w:rsid w:val="004531A8"/>
    <w:rsid w:val="004C15C2"/>
    <w:rsid w:val="004C1E0F"/>
    <w:rsid w:val="004C4503"/>
    <w:rsid w:val="004D1843"/>
    <w:rsid w:val="004D2DDE"/>
    <w:rsid w:val="004F654E"/>
    <w:rsid w:val="004F6D79"/>
    <w:rsid w:val="00502EA3"/>
    <w:rsid w:val="005070EA"/>
    <w:rsid w:val="00513020"/>
    <w:rsid w:val="00513023"/>
    <w:rsid w:val="0051546B"/>
    <w:rsid w:val="00517B7A"/>
    <w:rsid w:val="00521603"/>
    <w:rsid w:val="005318A2"/>
    <w:rsid w:val="00553ACF"/>
    <w:rsid w:val="00563903"/>
    <w:rsid w:val="00597520"/>
    <w:rsid w:val="005C1D37"/>
    <w:rsid w:val="005D5641"/>
    <w:rsid w:val="005E17B6"/>
    <w:rsid w:val="005E1F5E"/>
    <w:rsid w:val="005E4562"/>
    <w:rsid w:val="00601FA1"/>
    <w:rsid w:val="00605035"/>
    <w:rsid w:val="00621AAC"/>
    <w:rsid w:val="00625524"/>
    <w:rsid w:val="0064094F"/>
    <w:rsid w:val="006459A2"/>
    <w:rsid w:val="006477D4"/>
    <w:rsid w:val="006509DD"/>
    <w:rsid w:val="00676903"/>
    <w:rsid w:val="00687E88"/>
    <w:rsid w:val="00697AA6"/>
    <w:rsid w:val="006E4420"/>
    <w:rsid w:val="006E4EC9"/>
    <w:rsid w:val="006E7C40"/>
    <w:rsid w:val="006F46AB"/>
    <w:rsid w:val="0070337E"/>
    <w:rsid w:val="007050E2"/>
    <w:rsid w:val="00743399"/>
    <w:rsid w:val="00775953"/>
    <w:rsid w:val="00787CB1"/>
    <w:rsid w:val="0079017C"/>
    <w:rsid w:val="00790A3A"/>
    <w:rsid w:val="00795B97"/>
    <w:rsid w:val="00795BAA"/>
    <w:rsid w:val="007A4E26"/>
    <w:rsid w:val="007B129C"/>
    <w:rsid w:val="007B3B4D"/>
    <w:rsid w:val="007B5DC7"/>
    <w:rsid w:val="007C1674"/>
    <w:rsid w:val="007C40C8"/>
    <w:rsid w:val="007C4F09"/>
    <w:rsid w:val="007D3AB9"/>
    <w:rsid w:val="007D7BBD"/>
    <w:rsid w:val="007E02C7"/>
    <w:rsid w:val="007E4BF0"/>
    <w:rsid w:val="007E6FD7"/>
    <w:rsid w:val="007F2376"/>
    <w:rsid w:val="007F594B"/>
    <w:rsid w:val="00820E01"/>
    <w:rsid w:val="008225CF"/>
    <w:rsid w:val="008237A1"/>
    <w:rsid w:val="00840615"/>
    <w:rsid w:val="008431B8"/>
    <w:rsid w:val="00844E26"/>
    <w:rsid w:val="00862F7F"/>
    <w:rsid w:val="008716B8"/>
    <w:rsid w:val="008744EB"/>
    <w:rsid w:val="008759D1"/>
    <w:rsid w:val="008770D1"/>
    <w:rsid w:val="008C1504"/>
    <w:rsid w:val="008C3E25"/>
    <w:rsid w:val="008D51C3"/>
    <w:rsid w:val="008E4E66"/>
    <w:rsid w:val="008E5B85"/>
    <w:rsid w:val="00905D8D"/>
    <w:rsid w:val="00920ADF"/>
    <w:rsid w:val="00932108"/>
    <w:rsid w:val="0093246B"/>
    <w:rsid w:val="00960FDF"/>
    <w:rsid w:val="0097577F"/>
    <w:rsid w:val="009879FF"/>
    <w:rsid w:val="00997C44"/>
    <w:rsid w:val="009A0E42"/>
    <w:rsid w:val="009A28DD"/>
    <w:rsid w:val="009B033E"/>
    <w:rsid w:val="009B34CD"/>
    <w:rsid w:val="009B6363"/>
    <w:rsid w:val="009D02D3"/>
    <w:rsid w:val="009E2905"/>
    <w:rsid w:val="00A003E3"/>
    <w:rsid w:val="00A1604D"/>
    <w:rsid w:val="00A523E7"/>
    <w:rsid w:val="00A86677"/>
    <w:rsid w:val="00A93310"/>
    <w:rsid w:val="00A9758E"/>
    <w:rsid w:val="00AA0807"/>
    <w:rsid w:val="00AB5B14"/>
    <w:rsid w:val="00AD5B6B"/>
    <w:rsid w:val="00AF2291"/>
    <w:rsid w:val="00B120DC"/>
    <w:rsid w:val="00B168A8"/>
    <w:rsid w:val="00B206EF"/>
    <w:rsid w:val="00B2106A"/>
    <w:rsid w:val="00B44887"/>
    <w:rsid w:val="00B622E3"/>
    <w:rsid w:val="00B7708F"/>
    <w:rsid w:val="00B80D15"/>
    <w:rsid w:val="00B87DD6"/>
    <w:rsid w:val="00BB4A27"/>
    <w:rsid w:val="00BE0AB4"/>
    <w:rsid w:val="00BE3B07"/>
    <w:rsid w:val="00BF0B45"/>
    <w:rsid w:val="00BF0F2D"/>
    <w:rsid w:val="00C00D4A"/>
    <w:rsid w:val="00C11CDD"/>
    <w:rsid w:val="00C13830"/>
    <w:rsid w:val="00C261CE"/>
    <w:rsid w:val="00C2684D"/>
    <w:rsid w:val="00C34AF2"/>
    <w:rsid w:val="00C4158B"/>
    <w:rsid w:val="00C5767E"/>
    <w:rsid w:val="00C70229"/>
    <w:rsid w:val="00C7144E"/>
    <w:rsid w:val="00C818BA"/>
    <w:rsid w:val="00C82589"/>
    <w:rsid w:val="00C96D04"/>
    <w:rsid w:val="00C979C2"/>
    <w:rsid w:val="00CA1AC2"/>
    <w:rsid w:val="00CA1BEC"/>
    <w:rsid w:val="00CA5C92"/>
    <w:rsid w:val="00CC1CD7"/>
    <w:rsid w:val="00CC2574"/>
    <w:rsid w:val="00CC5A0E"/>
    <w:rsid w:val="00CD1652"/>
    <w:rsid w:val="00CE7D4A"/>
    <w:rsid w:val="00CF4D5F"/>
    <w:rsid w:val="00D003DE"/>
    <w:rsid w:val="00D01D99"/>
    <w:rsid w:val="00D02986"/>
    <w:rsid w:val="00D22D5E"/>
    <w:rsid w:val="00D362EA"/>
    <w:rsid w:val="00D41E27"/>
    <w:rsid w:val="00D60FB7"/>
    <w:rsid w:val="00D655F7"/>
    <w:rsid w:val="00D80302"/>
    <w:rsid w:val="00D91B0E"/>
    <w:rsid w:val="00D93AC0"/>
    <w:rsid w:val="00DA7ECD"/>
    <w:rsid w:val="00DB59FA"/>
    <w:rsid w:val="00DC1E83"/>
    <w:rsid w:val="00DD2B09"/>
    <w:rsid w:val="00DD7B4F"/>
    <w:rsid w:val="00DE7F8B"/>
    <w:rsid w:val="00E06DE2"/>
    <w:rsid w:val="00E118E6"/>
    <w:rsid w:val="00E24A50"/>
    <w:rsid w:val="00E27936"/>
    <w:rsid w:val="00E32A3F"/>
    <w:rsid w:val="00E36BD1"/>
    <w:rsid w:val="00E41E76"/>
    <w:rsid w:val="00E57BE6"/>
    <w:rsid w:val="00E6038A"/>
    <w:rsid w:val="00E75856"/>
    <w:rsid w:val="00E77DB7"/>
    <w:rsid w:val="00E828A1"/>
    <w:rsid w:val="00E82D5A"/>
    <w:rsid w:val="00E87E39"/>
    <w:rsid w:val="00E918D3"/>
    <w:rsid w:val="00EA212B"/>
    <w:rsid w:val="00EA5246"/>
    <w:rsid w:val="00EA6587"/>
    <w:rsid w:val="00EA7A55"/>
    <w:rsid w:val="00ED434A"/>
    <w:rsid w:val="00F03124"/>
    <w:rsid w:val="00F03644"/>
    <w:rsid w:val="00F30418"/>
    <w:rsid w:val="00FA0831"/>
    <w:rsid w:val="00FA1939"/>
    <w:rsid w:val="00FA7CA8"/>
    <w:rsid w:val="00FC1F76"/>
    <w:rsid w:val="00FE26F0"/>
    <w:rsid w:val="00FE2B5B"/>
    <w:rsid w:val="00FE6D46"/>
    <w:rsid w:val="00FE7A83"/>
    <w:rsid w:val="00FF073C"/>
    <w:rsid w:val="00FF51B4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D3AB9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A0831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rsid w:val="00A003E3"/>
  </w:style>
  <w:style w:type="paragraph" w:styleId="Luettelokappale">
    <w:name w:val="List Paragraph"/>
    <w:basedOn w:val="Normaali"/>
    <w:uiPriority w:val="34"/>
    <w:qFormat/>
    <w:rsid w:val="003A0BA7"/>
    <w:pPr>
      <w:ind w:left="1304"/>
    </w:pPr>
  </w:style>
  <w:style w:type="paragraph" w:styleId="Muutos">
    <w:name w:val="Revision"/>
    <w:hidden/>
    <w:uiPriority w:val="99"/>
    <w:semiHidden/>
    <w:rsid w:val="008E4E66"/>
    <w:rPr>
      <w:rFonts w:ascii="Courier" w:hAnsi="Courier" w:cs="Courier"/>
    </w:rPr>
  </w:style>
  <w:style w:type="character" w:styleId="Kommentinviite">
    <w:name w:val="annotation reference"/>
    <w:rsid w:val="000A1E2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1E24"/>
  </w:style>
  <w:style w:type="character" w:customStyle="1" w:styleId="KommentintekstiChar">
    <w:name w:val="Kommentin teksti Char"/>
    <w:link w:val="Kommentinteksti"/>
    <w:rsid w:val="000A1E24"/>
    <w:rPr>
      <w:rFonts w:ascii="Courier" w:hAnsi="Courier" w:cs="Courier"/>
    </w:rPr>
  </w:style>
  <w:style w:type="paragraph" w:styleId="Kommentinotsikko">
    <w:name w:val="annotation subject"/>
    <w:basedOn w:val="Kommentinteksti"/>
    <w:next w:val="Kommentinteksti"/>
    <w:link w:val="KommentinotsikkoChar"/>
    <w:rsid w:val="000A1E24"/>
    <w:rPr>
      <w:b/>
      <w:bCs/>
    </w:rPr>
  </w:style>
  <w:style w:type="character" w:customStyle="1" w:styleId="KommentinotsikkoChar">
    <w:name w:val="Kommentin otsikko Char"/>
    <w:link w:val="Kommentinotsikko"/>
    <w:rsid w:val="000A1E24"/>
    <w:rPr>
      <w:rFonts w:ascii="Courier" w:hAnsi="Courier" w:cs="Courie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6202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VANHEMPAINLIITTO</vt:lpstr>
    </vt:vector>
  </TitlesOfParts>
  <Company>Suomen Vanhmpainliitto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VANHEMPAINLIITTO</dc:title>
  <dc:creator>Outi Hurme</dc:creator>
  <cp:lastModifiedBy>Jari Ylikulju</cp:lastModifiedBy>
  <cp:revision>2</cp:revision>
  <cp:lastPrinted>2012-02-25T07:28:00Z</cp:lastPrinted>
  <dcterms:created xsi:type="dcterms:W3CDTF">2013-01-31T07:38:00Z</dcterms:created>
  <dcterms:modified xsi:type="dcterms:W3CDTF">2013-01-31T07:38:00Z</dcterms:modified>
</cp:coreProperties>
</file>