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Arial" w:hAnsi="Arial"/>
          <w:sz w:val="30"/>
          <w:szCs w:val="30"/>
        </w:rPr>
      </w:pPr>
      <w:r>
        <w:rPr>
          <w:rFonts w:ascii="Arial" w:hAnsi="Arial"/>
          <w:sz w:val="30"/>
          <w:szCs w:val="30"/>
        </w:rPr>
        <w:t>Tietosuojaseloste</w:t>
      </w:r>
    </w:p>
    <w:p>
      <w:pPr>
        <w:pStyle w:val="Normal"/>
        <w:bidi w:val="0"/>
        <w:jc w:val="start"/>
        <w:rPr>
          <w:rFonts w:ascii="Arial" w:hAnsi="Arial"/>
          <w:sz w:val="24"/>
          <w:szCs w:val="24"/>
        </w:rPr>
      </w:pPr>
      <w:r>
        <w:rPr>
          <w:rFonts w:ascii="Arial" w:hAnsi="Arial"/>
          <w:sz w:val="24"/>
          <w:szCs w:val="24"/>
        </w:rPr>
      </w:r>
    </w:p>
    <w:tbl>
      <w:tblPr>
        <w:tblW w:w="5000" w:type="pct"/>
        <w:jc w:val="start"/>
        <w:tblInd w:w="-5" w:type="dxa"/>
        <w:tblLayout w:type="fixed"/>
        <w:tblCellMar>
          <w:top w:w="55" w:type="dxa"/>
          <w:start w:w="55" w:type="dxa"/>
          <w:bottom w:w="55" w:type="dxa"/>
          <w:end w:w="55" w:type="dxa"/>
        </w:tblCellMar>
      </w:tblPr>
      <w:tblGrid>
        <w:gridCol w:w="2380"/>
        <w:gridCol w:w="7258"/>
      </w:tblGrid>
      <w:tr>
        <w:trPr/>
        <w:tc>
          <w:tcPr>
            <w:tcW w:w="2380" w:type="dxa"/>
            <w:tcBorders>
              <w:top w:val="single" w:sz="4" w:space="0" w:color="000000"/>
              <w:start w:val="single" w:sz="4" w:space="0" w:color="000000"/>
              <w:bottom w:val="single" w:sz="4" w:space="0" w:color="000000"/>
            </w:tcBorders>
          </w:tcPr>
          <w:p>
            <w:pPr>
              <w:pStyle w:val="Taulukonsislt"/>
              <w:bidi w:val="0"/>
              <w:jc w:val="start"/>
              <w:rPr>
                <w:rFonts w:ascii="Arial" w:hAnsi="Arial"/>
                <w:b/>
                <w:bCs/>
                <w:sz w:val="24"/>
                <w:szCs w:val="24"/>
              </w:rPr>
            </w:pPr>
            <w:r>
              <w:rPr>
                <w:rFonts w:ascii="Arial" w:hAnsi="Arial"/>
                <w:b/>
                <w:bCs/>
                <w:sz w:val="24"/>
                <w:szCs w:val="24"/>
              </w:rPr>
              <w:t>Rekisterinpitäjä</w:t>
            </w:r>
          </w:p>
        </w:tc>
        <w:tc>
          <w:tcPr>
            <w:tcW w:w="7258" w:type="dxa"/>
            <w:tcBorders>
              <w:top w:val="single" w:sz="4" w:space="0" w:color="000000"/>
              <w:start w:val="single" w:sz="4" w:space="0" w:color="000000"/>
              <w:bottom w:val="single" w:sz="4" w:space="0" w:color="000000"/>
              <w:end w:val="single" w:sz="4" w:space="0" w:color="000000"/>
            </w:tcBorders>
          </w:tcPr>
          <w:p>
            <w:pPr>
              <w:pStyle w:val="Taulukonsislt"/>
              <w:bidi w:val="0"/>
              <w:jc w:val="start"/>
              <w:rPr>
                <w:sz w:val="22"/>
                <w:szCs w:val="22"/>
              </w:rPr>
            </w:pPr>
            <w:r>
              <w:rPr>
                <w:rFonts w:ascii="Arial" w:hAnsi="Arial"/>
                <w:sz w:val="22"/>
                <w:szCs w:val="22"/>
              </w:rPr>
              <w:t>Sälinkään vanhempainyhdistys Ry (Y-tunnus: 2532076-4)</w:t>
            </w:r>
          </w:p>
        </w:tc>
      </w:tr>
      <w:tr>
        <w:trPr/>
        <w:tc>
          <w:tcPr>
            <w:tcW w:w="2380" w:type="dxa"/>
            <w:tcBorders>
              <w:start w:val="single" w:sz="4" w:space="0" w:color="000000"/>
              <w:bottom w:val="single" w:sz="4" w:space="0" w:color="000000"/>
            </w:tcBorders>
          </w:tcPr>
          <w:p>
            <w:pPr>
              <w:pStyle w:val="Taulukonsislt"/>
              <w:bidi w:val="0"/>
              <w:jc w:val="start"/>
              <w:rPr>
                <w:rFonts w:ascii="Arial" w:hAnsi="Arial"/>
                <w:b/>
                <w:bCs/>
                <w:sz w:val="24"/>
                <w:szCs w:val="24"/>
              </w:rPr>
            </w:pPr>
            <w:r>
              <w:rPr>
                <w:rFonts w:ascii="Arial" w:hAnsi="Arial"/>
                <w:b/>
                <w:bCs/>
                <w:sz w:val="24"/>
                <w:szCs w:val="24"/>
              </w:rPr>
              <w:t>Rekisterin yhteyshenkilö</w:t>
            </w:r>
          </w:p>
        </w:tc>
        <w:tc>
          <w:tcPr>
            <w:tcW w:w="7258" w:type="dxa"/>
            <w:tcBorders>
              <w:start w:val="single" w:sz="4" w:space="0" w:color="000000"/>
              <w:bottom w:val="single" w:sz="4" w:space="0" w:color="000000"/>
              <w:end w:val="single" w:sz="4" w:space="0" w:color="000000"/>
            </w:tcBorders>
          </w:tcPr>
          <w:p>
            <w:pPr>
              <w:pStyle w:val="Taulukonsislt"/>
              <w:bidi w:val="0"/>
              <w:jc w:val="start"/>
              <w:rPr>
                <w:rFonts w:ascii="Arial" w:hAnsi="Arial"/>
                <w:sz w:val="22"/>
                <w:szCs w:val="22"/>
              </w:rPr>
            </w:pPr>
            <w:r>
              <w:rPr>
                <w:rFonts w:ascii="Arial" w:hAnsi="Arial"/>
                <w:sz w:val="22"/>
                <w:szCs w:val="22"/>
              </w:rPr>
              <w:t xml:space="preserve">Puheenjohtaja: </w:t>
            </w:r>
            <w:r>
              <w:rPr>
                <w:rFonts w:ascii="Arial" w:hAnsi="Arial"/>
                <w:sz w:val="22"/>
                <w:szCs w:val="22"/>
              </w:rPr>
              <w:t>Jenni Kaikkonen</w:t>
            </w:r>
          </w:p>
          <w:p>
            <w:pPr>
              <w:pStyle w:val="Taulukonsislt"/>
              <w:bidi w:val="0"/>
              <w:jc w:val="start"/>
              <w:rPr>
                <w:rFonts w:ascii="Arial" w:hAnsi="Arial"/>
                <w:sz w:val="22"/>
                <w:szCs w:val="22"/>
              </w:rPr>
            </w:pPr>
            <w:r>
              <w:rPr>
                <w:rFonts w:ascii="Arial" w:hAnsi="Arial"/>
                <w:sz w:val="22"/>
                <w:szCs w:val="22"/>
              </w:rPr>
              <w:t xml:space="preserve">Sähköpostiosoite: </w:t>
            </w:r>
            <w:r>
              <w:rPr>
                <w:rFonts w:ascii="Arial" w:hAnsi="Arial"/>
                <w:sz w:val="22"/>
                <w:szCs w:val="22"/>
              </w:rPr>
              <w:t>salinkaanvanhempainyhdistys@gmail.com</w:t>
            </w:r>
          </w:p>
        </w:tc>
      </w:tr>
      <w:tr>
        <w:trPr/>
        <w:tc>
          <w:tcPr>
            <w:tcW w:w="2380" w:type="dxa"/>
            <w:tcBorders>
              <w:start w:val="single" w:sz="4" w:space="0" w:color="000000"/>
              <w:bottom w:val="single" w:sz="4" w:space="0" w:color="000000"/>
            </w:tcBorders>
          </w:tcPr>
          <w:p>
            <w:pPr>
              <w:pStyle w:val="Taulukonsislt"/>
              <w:bidi w:val="0"/>
              <w:jc w:val="start"/>
              <w:rPr>
                <w:rFonts w:ascii="Arial" w:hAnsi="Arial"/>
                <w:b/>
                <w:bCs/>
                <w:sz w:val="24"/>
                <w:szCs w:val="24"/>
              </w:rPr>
            </w:pPr>
            <w:r>
              <w:rPr>
                <w:rFonts w:ascii="Arial" w:hAnsi="Arial"/>
                <w:b/>
                <w:bCs/>
                <w:sz w:val="24"/>
                <w:szCs w:val="24"/>
              </w:rPr>
              <w:t>Rekisterin nimi</w:t>
            </w:r>
          </w:p>
        </w:tc>
        <w:tc>
          <w:tcPr>
            <w:tcW w:w="7258" w:type="dxa"/>
            <w:tcBorders>
              <w:start w:val="single" w:sz="4" w:space="0" w:color="000000"/>
              <w:bottom w:val="single" w:sz="4" w:space="0" w:color="000000"/>
              <w:end w:val="single" w:sz="4" w:space="0" w:color="000000"/>
            </w:tcBorders>
          </w:tcPr>
          <w:p>
            <w:pPr>
              <w:pStyle w:val="Taulukonsislt"/>
              <w:bidi w:val="0"/>
              <w:jc w:val="start"/>
              <w:rPr>
                <w:rFonts w:ascii="Arial" w:hAnsi="Arial"/>
                <w:sz w:val="22"/>
                <w:szCs w:val="22"/>
              </w:rPr>
            </w:pPr>
            <w:r>
              <w:rPr>
                <w:rFonts w:ascii="Arial" w:hAnsi="Arial"/>
                <w:sz w:val="22"/>
                <w:szCs w:val="22"/>
              </w:rPr>
              <w:t>Sälinkään vanhempainyhdistyksen jäsenrekisteri</w:t>
            </w:r>
          </w:p>
        </w:tc>
      </w:tr>
      <w:tr>
        <w:trPr/>
        <w:tc>
          <w:tcPr>
            <w:tcW w:w="2380" w:type="dxa"/>
            <w:tcBorders>
              <w:start w:val="single" w:sz="4" w:space="0" w:color="000000"/>
              <w:bottom w:val="single" w:sz="4" w:space="0" w:color="000000"/>
            </w:tcBorders>
          </w:tcPr>
          <w:p>
            <w:pPr>
              <w:pStyle w:val="Taulukonsislt"/>
              <w:bidi w:val="0"/>
              <w:jc w:val="start"/>
              <w:rPr>
                <w:rFonts w:ascii="Arial" w:hAnsi="Arial"/>
                <w:b/>
                <w:bCs/>
                <w:sz w:val="24"/>
                <w:szCs w:val="24"/>
              </w:rPr>
            </w:pPr>
            <w:r>
              <w:rPr>
                <w:rFonts w:ascii="Arial" w:hAnsi="Arial"/>
                <w:b/>
                <w:bCs/>
                <w:sz w:val="24"/>
                <w:szCs w:val="24"/>
              </w:rPr>
              <w:t>Henkilötietojen käsittelyn peruste ja tarkoitus</w:t>
            </w:r>
          </w:p>
        </w:tc>
        <w:tc>
          <w:tcPr>
            <w:tcW w:w="7258" w:type="dxa"/>
            <w:tcBorders>
              <w:start w:val="single" w:sz="4" w:space="0" w:color="000000"/>
              <w:bottom w:val="single" w:sz="4" w:space="0" w:color="000000"/>
              <w:end w:val="single" w:sz="4" w:space="0" w:color="000000"/>
            </w:tcBorders>
          </w:tcPr>
          <w:p>
            <w:pPr>
              <w:pStyle w:val="Taulukonsislt"/>
              <w:bidi w:val="0"/>
              <w:jc w:val="start"/>
              <w:rPr>
                <w:rFonts w:ascii="Arial" w:hAnsi="Arial"/>
                <w:sz w:val="22"/>
                <w:szCs w:val="22"/>
              </w:rPr>
            </w:pPr>
            <w:r>
              <w:rPr>
                <w:rFonts w:ascii="Arial" w:hAnsi="Arial"/>
                <w:sz w:val="22"/>
                <w:szCs w:val="22"/>
              </w:rPr>
              <w:t xml:space="preserve">Henkilötietojen käsittelyn perusteena on yhdistyslain mukainen velvoite ja </w:t>
            </w:r>
            <w:r>
              <w:rPr>
                <w:rFonts w:ascii="Arial" w:hAnsi="Arial"/>
                <w:sz w:val="22"/>
                <w:szCs w:val="22"/>
              </w:rPr>
              <w:t>Sälinkään vanhempainyhdistyksen sääntöjen mukainen tehtävä.</w:t>
            </w:r>
          </w:p>
          <w:p>
            <w:pPr>
              <w:pStyle w:val="Taulukonsislt"/>
              <w:bidi w:val="0"/>
              <w:jc w:val="start"/>
              <w:rPr>
                <w:rFonts w:ascii="Arial" w:hAnsi="Arial"/>
                <w:sz w:val="22"/>
                <w:szCs w:val="22"/>
              </w:rPr>
            </w:pPr>
            <w:r>
              <w:rPr>
                <w:rFonts w:ascii="Arial" w:hAnsi="Arial"/>
                <w:sz w:val="22"/>
                <w:szCs w:val="22"/>
              </w:rPr>
            </w:r>
          </w:p>
          <w:p>
            <w:pPr>
              <w:pStyle w:val="Taulukonsislt"/>
              <w:bidi w:val="0"/>
              <w:jc w:val="start"/>
              <w:rPr>
                <w:rFonts w:ascii="Arial" w:hAnsi="Arial"/>
                <w:b/>
                <w:bCs/>
                <w:sz w:val="22"/>
                <w:szCs w:val="22"/>
              </w:rPr>
            </w:pPr>
            <w:r>
              <w:rPr>
                <w:rFonts w:ascii="Arial" w:hAnsi="Arial"/>
                <w:b/>
                <w:bCs/>
                <w:sz w:val="22"/>
                <w:szCs w:val="22"/>
              </w:rPr>
              <w:t>Käsittelyn tarkoituksena on:</w:t>
            </w:r>
          </w:p>
          <w:p>
            <w:pPr>
              <w:pStyle w:val="Taulukonsislt"/>
              <w:bidi w:val="0"/>
              <w:jc w:val="start"/>
              <w:rPr>
                <w:rFonts w:ascii="Arial" w:hAnsi="Arial"/>
                <w:sz w:val="22"/>
                <w:szCs w:val="22"/>
              </w:rPr>
            </w:pPr>
            <w:r>
              <w:rPr>
                <w:rFonts w:ascii="Arial" w:hAnsi="Arial"/>
                <w:sz w:val="22"/>
                <w:szCs w:val="22"/>
              </w:rPr>
              <w:t>- Jäsenviestintä</w:t>
            </w:r>
          </w:p>
          <w:p>
            <w:pPr>
              <w:pStyle w:val="Taulukonsislt"/>
              <w:bidi w:val="0"/>
              <w:jc w:val="start"/>
              <w:rPr>
                <w:rFonts w:ascii="Arial" w:hAnsi="Arial"/>
                <w:sz w:val="22"/>
                <w:szCs w:val="22"/>
              </w:rPr>
            </w:pPr>
            <w:r>
              <w:rPr>
                <w:rFonts w:ascii="Arial" w:hAnsi="Arial"/>
                <w:sz w:val="22"/>
                <w:szCs w:val="22"/>
              </w:rPr>
              <w:t>- Yhdistystoimintaan liittyvä viestintä ja tiedottaminen</w:t>
            </w:r>
          </w:p>
        </w:tc>
      </w:tr>
      <w:tr>
        <w:trPr/>
        <w:tc>
          <w:tcPr>
            <w:tcW w:w="2380" w:type="dxa"/>
            <w:tcBorders>
              <w:start w:val="single" w:sz="4" w:space="0" w:color="000000"/>
              <w:bottom w:val="single" w:sz="4" w:space="0" w:color="000000"/>
            </w:tcBorders>
          </w:tcPr>
          <w:p>
            <w:pPr>
              <w:pStyle w:val="Taulukonsislt"/>
              <w:bidi w:val="0"/>
              <w:jc w:val="start"/>
              <w:rPr>
                <w:rFonts w:ascii="Arial" w:hAnsi="Arial"/>
                <w:b/>
                <w:bCs/>
                <w:sz w:val="24"/>
                <w:szCs w:val="24"/>
              </w:rPr>
            </w:pPr>
            <w:r>
              <w:rPr>
                <w:rFonts w:ascii="Arial" w:hAnsi="Arial"/>
                <w:b/>
                <w:bCs/>
                <w:sz w:val="24"/>
                <w:szCs w:val="24"/>
              </w:rPr>
              <w:t>Käsiteltävät henkilötiedot</w:t>
            </w:r>
          </w:p>
        </w:tc>
        <w:tc>
          <w:tcPr>
            <w:tcW w:w="7258" w:type="dxa"/>
            <w:tcBorders>
              <w:start w:val="single" w:sz="4" w:space="0" w:color="000000"/>
              <w:bottom w:val="single" w:sz="4" w:space="0" w:color="000000"/>
              <w:end w:val="single" w:sz="4" w:space="0" w:color="000000"/>
            </w:tcBorders>
          </w:tcPr>
          <w:p>
            <w:pPr>
              <w:pStyle w:val="Taulukonsislt"/>
              <w:bidi w:val="0"/>
              <w:jc w:val="start"/>
              <w:rPr>
                <w:rFonts w:ascii="Arial" w:hAnsi="Arial"/>
                <w:sz w:val="22"/>
                <w:szCs w:val="22"/>
              </w:rPr>
            </w:pPr>
            <w:r>
              <w:rPr>
                <w:rFonts w:ascii="Arial" w:hAnsi="Arial"/>
                <w:sz w:val="22"/>
                <w:szCs w:val="22"/>
              </w:rPr>
              <w:t>Rekisterinpitäjä käsittelee jäsenrekisterin yhteydessä seuraavia jäsenen henkilötietoja:</w:t>
            </w:r>
          </w:p>
          <w:p>
            <w:pPr>
              <w:pStyle w:val="Taulukonsislt"/>
              <w:bidi w:val="0"/>
              <w:jc w:val="start"/>
              <w:rPr>
                <w:rFonts w:ascii="Arial" w:hAnsi="Arial"/>
                <w:sz w:val="22"/>
                <w:szCs w:val="22"/>
              </w:rPr>
            </w:pPr>
            <w:r>
              <w:rPr>
                <w:rFonts w:ascii="Arial" w:hAnsi="Arial"/>
                <w:sz w:val="22"/>
                <w:szCs w:val="22"/>
              </w:rPr>
            </w:r>
          </w:p>
          <w:p>
            <w:pPr>
              <w:pStyle w:val="Taulukonsislt"/>
              <w:bidi w:val="0"/>
              <w:jc w:val="start"/>
              <w:rPr>
                <w:rFonts w:ascii="Arial" w:hAnsi="Arial"/>
                <w:sz w:val="22"/>
                <w:szCs w:val="22"/>
              </w:rPr>
            </w:pPr>
            <w:r>
              <w:rPr>
                <w:rFonts w:ascii="Arial" w:hAnsi="Arial"/>
                <w:sz w:val="22"/>
                <w:szCs w:val="22"/>
              </w:rPr>
              <w:t>- Rekisteröidyn perustiedot: Nimi ja kotipaikka</w:t>
            </w:r>
          </w:p>
          <w:p>
            <w:pPr>
              <w:pStyle w:val="Taulukonsislt"/>
              <w:bidi w:val="0"/>
              <w:jc w:val="start"/>
              <w:rPr>
                <w:rFonts w:ascii="Arial" w:hAnsi="Arial"/>
                <w:sz w:val="22"/>
                <w:szCs w:val="22"/>
              </w:rPr>
            </w:pPr>
            <w:r>
              <w:rPr>
                <w:rFonts w:ascii="Arial" w:hAnsi="Arial"/>
                <w:sz w:val="22"/>
                <w:szCs w:val="22"/>
              </w:rPr>
              <w:t>- Rekisteröidyn yhteystiedot: Sähköpostiosoite</w:t>
            </w:r>
          </w:p>
          <w:p>
            <w:pPr>
              <w:pStyle w:val="Taulukonsislt"/>
              <w:bidi w:val="0"/>
              <w:jc w:val="start"/>
              <w:rPr>
                <w:rFonts w:ascii="Arial" w:hAnsi="Arial"/>
                <w:sz w:val="22"/>
                <w:szCs w:val="22"/>
              </w:rPr>
            </w:pPr>
            <w:r>
              <w:rPr>
                <w:rFonts w:ascii="Arial" w:hAnsi="Arial"/>
                <w:sz w:val="22"/>
                <w:szCs w:val="22"/>
              </w:rPr>
              <w:t>- Jäsenyystiedot: Jäsennumero ja liittymispäivä</w:t>
            </w:r>
          </w:p>
        </w:tc>
      </w:tr>
      <w:tr>
        <w:trPr/>
        <w:tc>
          <w:tcPr>
            <w:tcW w:w="2380" w:type="dxa"/>
            <w:tcBorders>
              <w:start w:val="single" w:sz="4" w:space="0" w:color="000000"/>
              <w:bottom w:val="single" w:sz="4" w:space="0" w:color="000000"/>
            </w:tcBorders>
          </w:tcPr>
          <w:p>
            <w:pPr>
              <w:pStyle w:val="Taulukonsislt"/>
              <w:bidi w:val="0"/>
              <w:jc w:val="start"/>
              <w:rPr>
                <w:rFonts w:ascii="Arial" w:hAnsi="Arial"/>
                <w:b/>
                <w:bCs/>
                <w:sz w:val="24"/>
                <w:szCs w:val="24"/>
              </w:rPr>
            </w:pPr>
            <w:r>
              <w:rPr>
                <w:rFonts w:ascii="Arial" w:hAnsi="Arial"/>
                <w:b/>
                <w:bCs/>
                <w:sz w:val="24"/>
                <w:szCs w:val="24"/>
              </w:rPr>
              <w:t>Tietolähteet:</w:t>
            </w:r>
          </w:p>
        </w:tc>
        <w:tc>
          <w:tcPr>
            <w:tcW w:w="7258" w:type="dxa"/>
            <w:tcBorders>
              <w:start w:val="single" w:sz="4" w:space="0" w:color="000000"/>
              <w:bottom w:val="single" w:sz="4" w:space="0" w:color="000000"/>
              <w:end w:val="single" w:sz="4" w:space="0" w:color="000000"/>
            </w:tcBorders>
          </w:tcPr>
          <w:p>
            <w:pPr>
              <w:pStyle w:val="Taulukonsislt"/>
              <w:bidi w:val="0"/>
              <w:jc w:val="start"/>
              <w:rPr>
                <w:rFonts w:ascii="Arial" w:hAnsi="Arial"/>
                <w:sz w:val="22"/>
                <w:szCs w:val="22"/>
              </w:rPr>
            </w:pPr>
            <w:r>
              <w:rPr>
                <w:rFonts w:ascii="Arial" w:hAnsi="Arial"/>
                <w:sz w:val="22"/>
                <w:szCs w:val="22"/>
              </w:rPr>
              <w:t>Jäseniä koskevat tiedot saadaan jäseneltä itseltään sähköpostitse.</w:t>
            </w:r>
          </w:p>
        </w:tc>
      </w:tr>
      <w:tr>
        <w:trPr/>
        <w:tc>
          <w:tcPr>
            <w:tcW w:w="2380" w:type="dxa"/>
            <w:tcBorders>
              <w:start w:val="single" w:sz="4" w:space="0" w:color="000000"/>
              <w:bottom w:val="single" w:sz="4" w:space="0" w:color="000000"/>
            </w:tcBorders>
          </w:tcPr>
          <w:p>
            <w:pPr>
              <w:pStyle w:val="Taulukonsislt"/>
              <w:bidi w:val="0"/>
              <w:jc w:val="start"/>
              <w:rPr>
                <w:rFonts w:ascii="Arial" w:hAnsi="Arial"/>
                <w:b/>
                <w:bCs/>
                <w:sz w:val="24"/>
                <w:szCs w:val="24"/>
              </w:rPr>
            </w:pPr>
            <w:r>
              <w:rPr>
                <w:rFonts w:ascii="Arial" w:hAnsi="Arial"/>
                <w:b/>
                <w:bCs/>
                <w:sz w:val="24"/>
                <w:szCs w:val="24"/>
              </w:rPr>
              <w:t>Tietojen luovutukset ja siirrot kolmansille osapuolille tai EU- tai ETA-maiden ulkopuolelle</w:t>
            </w:r>
          </w:p>
        </w:tc>
        <w:tc>
          <w:tcPr>
            <w:tcW w:w="7258" w:type="dxa"/>
            <w:tcBorders>
              <w:start w:val="single" w:sz="4" w:space="0" w:color="000000"/>
              <w:bottom w:val="single" w:sz="4" w:space="0" w:color="000000"/>
              <w:end w:val="single" w:sz="4" w:space="0" w:color="000000"/>
            </w:tcBorders>
          </w:tcPr>
          <w:p>
            <w:pPr>
              <w:pStyle w:val="Taulukonsislt"/>
              <w:bidi w:val="0"/>
              <w:jc w:val="start"/>
              <w:rPr>
                <w:rFonts w:ascii="Arial" w:hAnsi="Arial"/>
                <w:sz w:val="22"/>
                <w:szCs w:val="22"/>
              </w:rPr>
            </w:pPr>
            <w:r>
              <w:rPr>
                <w:rFonts w:ascii="Arial" w:hAnsi="Arial"/>
                <w:sz w:val="22"/>
                <w:szCs w:val="22"/>
              </w:rPr>
              <w:t xml:space="preserve">Tietoa ei luovuteta kolmansille osapuolille. </w:t>
            </w:r>
          </w:p>
        </w:tc>
      </w:tr>
      <w:tr>
        <w:trPr/>
        <w:tc>
          <w:tcPr>
            <w:tcW w:w="2380" w:type="dxa"/>
            <w:tcBorders>
              <w:start w:val="single" w:sz="4" w:space="0" w:color="000000"/>
              <w:bottom w:val="single" w:sz="4" w:space="0" w:color="000000"/>
            </w:tcBorders>
          </w:tcPr>
          <w:p>
            <w:pPr>
              <w:pStyle w:val="Taulukonsislt"/>
              <w:bidi w:val="0"/>
              <w:jc w:val="start"/>
              <w:rPr>
                <w:rFonts w:ascii="Arial" w:hAnsi="Arial"/>
                <w:b/>
                <w:bCs/>
                <w:sz w:val="24"/>
                <w:szCs w:val="24"/>
              </w:rPr>
            </w:pPr>
            <w:r>
              <w:rPr>
                <w:rFonts w:ascii="Arial" w:hAnsi="Arial"/>
                <w:b/>
                <w:bCs/>
                <w:sz w:val="24"/>
                <w:szCs w:val="24"/>
              </w:rPr>
              <w:t>Tietojen suojaus ja säilytysajat</w:t>
            </w:r>
          </w:p>
        </w:tc>
        <w:tc>
          <w:tcPr>
            <w:tcW w:w="7258" w:type="dxa"/>
            <w:tcBorders>
              <w:start w:val="single" w:sz="4" w:space="0" w:color="000000"/>
              <w:bottom w:val="single" w:sz="4" w:space="0" w:color="000000"/>
              <w:end w:val="single" w:sz="4" w:space="0" w:color="000000"/>
            </w:tcBorders>
          </w:tcPr>
          <w:p>
            <w:pPr>
              <w:pStyle w:val="Taulukonsislt"/>
              <w:bidi w:val="0"/>
              <w:jc w:val="start"/>
              <w:rPr>
                <w:rFonts w:ascii="Arial" w:hAnsi="Arial"/>
                <w:sz w:val="22"/>
                <w:szCs w:val="22"/>
              </w:rPr>
            </w:pPr>
            <w:r>
              <w:rPr>
                <w:rFonts w:ascii="Arial" w:hAnsi="Arial"/>
                <w:sz w:val="22"/>
                <w:szCs w:val="22"/>
              </w:rPr>
              <w:t>Henkilötietoa säilytetään siten, että vain asianmukaiset henkilöt pääsevät niihin käsiksi. Henkilötietoa säilytetään jäsenyyden ajan ja tiedot poistetaan 3kk päästä jäsenyyden päätyttyä.</w:t>
            </w:r>
          </w:p>
        </w:tc>
      </w:tr>
      <w:tr>
        <w:trPr/>
        <w:tc>
          <w:tcPr>
            <w:tcW w:w="2380" w:type="dxa"/>
            <w:tcBorders>
              <w:start w:val="single" w:sz="4" w:space="0" w:color="000000"/>
              <w:bottom w:val="single" w:sz="4" w:space="0" w:color="000000"/>
            </w:tcBorders>
          </w:tcPr>
          <w:p>
            <w:pPr>
              <w:pStyle w:val="Taulukonsislt"/>
              <w:bidi w:val="0"/>
              <w:jc w:val="start"/>
              <w:rPr>
                <w:rFonts w:ascii="Arial" w:hAnsi="Arial"/>
                <w:b/>
                <w:bCs/>
                <w:sz w:val="24"/>
                <w:szCs w:val="24"/>
              </w:rPr>
            </w:pPr>
            <w:r>
              <w:rPr>
                <w:rFonts w:ascii="Arial" w:hAnsi="Arial"/>
                <w:b/>
                <w:bCs/>
                <w:sz w:val="24"/>
                <w:szCs w:val="24"/>
              </w:rPr>
              <w:t>Rekisteröidyn oikeudet tarkistaa sekä korjata tietoja sekä oikeus tulla unohdetuksi.</w:t>
            </w:r>
          </w:p>
        </w:tc>
        <w:tc>
          <w:tcPr>
            <w:tcW w:w="7258" w:type="dxa"/>
            <w:tcBorders>
              <w:start w:val="single" w:sz="4" w:space="0" w:color="000000"/>
              <w:bottom w:val="single" w:sz="4" w:space="0" w:color="000000"/>
              <w:end w:val="single" w:sz="4" w:space="0" w:color="000000"/>
            </w:tcBorders>
          </w:tcPr>
          <w:p>
            <w:pPr>
              <w:pStyle w:val="Taulukonsislt"/>
              <w:bidi w:val="0"/>
              <w:jc w:val="start"/>
              <w:rPr>
                <w:rFonts w:ascii="Arial" w:hAnsi="Arial"/>
                <w:sz w:val="22"/>
                <w:szCs w:val="22"/>
              </w:rPr>
            </w:pPr>
            <w:r>
              <w:rPr>
                <w:rFonts w:ascii="Arial" w:hAnsi="Arial"/>
                <w:sz w:val="22"/>
                <w:szCs w:val="22"/>
              </w:rPr>
              <w:t xml:space="preserve">Rekisteröidyllä on oikeus tarkastaa häntä koskevat rekisteriin tallennetut tiedot sekä vaatia virheellisen tiedon oikaisua tai poistamista. Jäsenen tulee olla yhteydessä yllä mainittuun rekisterin yhteyshenkilöön sähköpostitse, jolloin voidaan sopia henkilökohtainen tapaaminen tietojen tarkasteluun. Mukana tapaamisessa tulee olla henkilöllisyystodistus. </w:t>
            </w:r>
          </w:p>
          <w:p>
            <w:pPr>
              <w:pStyle w:val="Taulukonsislt"/>
              <w:bidi w:val="0"/>
              <w:jc w:val="start"/>
              <w:rPr>
                <w:rFonts w:ascii="Arial" w:hAnsi="Arial"/>
                <w:sz w:val="22"/>
                <w:szCs w:val="22"/>
              </w:rPr>
            </w:pPr>
            <w:r>
              <w:rPr>
                <w:rFonts w:ascii="Arial" w:hAnsi="Arial"/>
                <w:sz w:val="22"/>
                <w:szCs w:val="22"/>
              </w:rPr>
            </w:r>
          </w:p>
          <w:p>
            <w:pPr>
              <w:pStyle w:val="Taulukonsislt"/>
              <w:bidi w:val="0"/>
              <w:jc w:val="start"/>
              <w:rPr>
                <w:rFonts w:ascii="Arial" w:hAnsi="Arial"/>
                <w:sz w:val="22"/>
                <w:szCs w:val="22"/>
              </w:rPr>
            </w:pPr>
            <w:r>
              <w:rPr>
                <w:rFonts w:ascii="Arial" w:hAnsi="Arial"/>
                <w:sz w:val="22"/>
                <w:szCs w:val="22"/>
              </w:rPr>
              <w:t>Jos tiedoissa on virheitä, rekisteröity voi esittää yllä mainitulle rekisterin yhteyshenkilölle korjaamista koskevan pyynnön.</w:t>
            </w:r>
          </w:p>
          <w:p>
            <w:pPr>
              <w:pStyle w:val="Taulukonsislt"/>
              <w:bidi w:val="0"/>
              <w:jc w:val="start"/>
              <w:rPr>
                <w:rFonts w:ascii="Arial" w:hAnsi="Arial"/>
                <w:sz w:val="22"/>
                <w:szCs w:val="22"/>
              </w:rPr>
            </w:pPr>
            <w:r>
              <w:rPr>
                <w:rFonts w:ascii="Arial" w:hAnsi="Arial"/>
                <w:sz w:val="22"/>
                <w:szCs w:val="22"/>
              </w:rPr>
            </w:r>
          </w:p>
          <w:p>
            <w:pPr>
              <w:pStyle w:val="Taulukonsislt"/>
              <w:bidi w:val="0"/>
              <w:jc w:val="start"/>
              <w:rPr>
                <w:rFonts w:ascii="Arial" w:hAnsi="Arial"/>
                <w:sz w:val="22"/>
                <w:szCs w:val="22"/>
              </w:rPr>
            </w:pPr>
            <w:r>
              <w:rPr>
                <w:rFonts w:ascii="Arial" w:hAnsi="Arial"/>
                <w:sz w:val="22"/>
                <w:szCs w:val="22"/>
              </w:rPr>
              <w:t xml:space="preserve">Rekisteröidyllä on oikeus erota jäsenyydestä ja pyytää henkilötietojensa poistamista. Rekisteröidyllä on oikeus kieltää rekisterinpitäjää lähettämästä hänelle yhdistys- ja jäsentiedottamiseen liittyvää materiaalia. </w:t>
            </w:r>
          </w:p>
        </w:tc>
      </w:tr>
    </w:tbl>
    <w:p>
      <w:pPr>
        <w:pStyle w:val="Normal"/>
        <w:bidi w:val="0"/>
        <w:jc w:val="start"/>
        <w:rPr>
          <w:rFonts w:ascii="Arial" w:hAnsi="Arial"/>
          <w:sz w:val="24"/>
          <w:szCs w:val="24"/>
        </w:rPr>
      </w:pPr>
      <w:r>
        <w:rPr>
          <w:rFonts w:ascii="Arial" w:hAnsi="Arial"/>
          <w:sz w:val="24"/>
          <w:szCs w:val="24"/>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Arial">
    <w:charset w:val="01"/>
    <w:family w:val="swiss"/>
    <w:pitch w:val="variable"/>
  </w:font>
</w:fonts>
</file>

<file path=word/settings.xml><?xml version="1.0" encoding="utf-8"?>
<w:settings xmlns:w="http://schemas.openxmlformats.org/wordprocessingml/2006/main">
  <w:zoom w:percent="12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fi-FI"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fi-FI" w:eastAsia="zh-CN" w:bidi="hi-IN"/>
    </w:rPr>
  </w:style>
  <w:style w:type="paragraph" w:styleId="Otsikko">
    <w:name w:val="Otsikk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Hakemisto">
    <w:name w:val="Hakemisto"/>
    <w:basedOn w:val="Normal"/>
    <w:qFormat/>
    <w:pPr>
      <w:suppressLineNumbers/>
    </w:pPr>
    <w:rPr>
      <w:rFonts w:cs="Arial"/>
    </w:rPr>
  </w:style>
  <w:style w:type="paragraph" w:styleId="Taulukonsislt">
    <w:name w:val="Taulukon sisältö"/>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TotalTime>
  <Application>LibreOffice/25.2.5.2$Windows_X86_64 LibreOffice_project/03d19516eb2e1dd5d4ccd751a0d6f35f35e08022</Application>
  <AppVersion>15.0000</AppVersion>
  <Pages>1</Pages>
  <Words>203</Words>
  <Characters>1826</Characters>
  <CharactersWithSpaces>2004</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2025-09-07T09:55:11Z</dcterms:created>
  <dc:creator/>
  <dc:description/>
  <dc:language>fi-FI</dc:language>
  <cp:lastModifiedBy/>
  <dcterms:modified xsi:type="dcterms:W3CDTF">2025-09-07T10:23:59Z</dcterms:modified>
  <cp:revision>1</cp:revision>
  <dc:subject/>
  <dc:title/>
</cp:coreProperties>
</file>