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956B" w14:textId="77777777" w:rsidR="00E56AE3" w:rsidRDefault="00B25970" w:rsidP="00BD06F4">
      <w:pPr>
        <w:pStyle w:val="Otsikko1"/>
        <w:tabs>
          <w:tab w:val="center" w:pos="2624"/>
          <w:tab w:val="center" w:pos="3927"/>
          <w:tab w:val="center" w:pos="5228"/>
          <w:tab w:val="center" w:pos="7813"/>
        </w:tabs>
        <w:spacing w:after="0"/>
        <w:ind w:left="-15" w:firstLine="0"/>
      </w:pPr>
      <w:r>
        <w:t>TET-</w:t>
      </w:r>
      <w:proofErr w:type="gramStart"/>
      <w:r>
        <w:t xml:space="preserve">SOPIMUS  </w:t>
      </w:r>
      <w:r>
        <w:tab/>
      </w:r>
      <w:proofErr w:type="gramEnd"/>
      <w:r>
        <w:rPr>
          <w:sz w:val="22"/>
        </w:rPr>
        <w:t xml:space="preserve">  </w:t>
      </w:r>
      <w:r>
        <w:rPr>
          <w:sz w:val="22"/>
        </w:rPr>
        <w:tab/>
        <w:t xml:space="preserve">  </w:t>
      </w:r>
      <w:r>
        <w:rPr>
          <w:sz w:val="22"/>
        </w:rPr>
        <w:tab/>
        <w:t xml:space="preserve">  </w:t>
      </w:r>
      <w:r>
        <w:rPr>
          <w:sz w:val="22"/>
        </w:rPr>
        <w:tab/>
      </w:r>
      <w:r>
        <w:t xml:space="preserve">TETTILÄISEN KAPPALE </w:t>
      </w:r>
      <w:r>
        <w:rPr>
          <w:sz w:val="18"/>
        </w:rPr>
        <w:t xml:space="preserve"> </w:t>
      </w:r>
      <w:r>
        <w:t xml:space="preserve"> </w:t>
      </w:r>
    </w:p>
    <w:p w14:paraId="00CAE4D8" w14:textId="77777777" w:rsidR="00E56AE3" w:rsidRDefault="00B25970">
      <w:pPr>
        <w:spacing w:after="0" w:line="259" w:lineRule="auto"/>
        <w:ind w:left="14" w:firstLine="0"/>
      </w:pPr>
      <w:r>
        <w:rPr>
          <w:sz w:val="20"/>
        </w:rPr>
        <w:t xml:space="preserve">  </w:t>
      </w:r>
      <w:r>
        <w:rPr>
          <w:sz w:val="20"/>
        </w:rPr>
        <w:tab/>
      </w:r>
      <w:r>
        <w:rPr>
          <w:sz w:val="18"/>
        </w:rPr>
        <w:t xml:space="preserve"> </w:t>
      </w:r>
      <w:r>
        <w:t xml:space="preserve"> </w:t>
      </w:r>
    </w:p>
    <w:tbl>
      <w:tblPr>
        <w:tblStyle w:val="TableGrid"/>
        <w:tblW w:w="10454" w:type="dxa"/>
        <w:tblInd w:w="32" w:type="dxa"/>
        <w:tblCellMar>
          <w:top w:w="10" w:type="dxa"/>
        </w:tblCellMar>
        <w:tblLook w:val="04A0" w:firstRow="1" w:lastRow="0" w:firstColumn="1" w:lastColumn="0" w:noHBand="0" w:noVBand="1"/>
      </w:tblPr>
      <w:tblGrid>
        <w:gridCol w:w="190"/>
        <w:gridCol w:w="2678"/>
        <w:gridCol w:w="340"/>
        <w:gridCol w:w="2293"/>
        <w:gridCol w:w="892"/>
        <w:gridCol w:w="337"/>
        <w:gridCol w:w="3724"/>
      </w:tblGrid>
      <w:tr w:rsidR="00E56AE3" w14:paraId="306F69D2" w14:textId="77777777" w:rsidTr="00730420">
        <w:trPr>
          <w:trHeight w:val="194"/>
        </w:trPr>
        <w:tc>
          <w:tcPr>
            <w:tcW w:w="10454" w:type="dxa"/>
            <w:gridSpan w:val="7"/>
            <w:tcBorders>
              <w:top w:val="single" w:sz="4" w:space="0" w:color="000000"/>
              <w:left w:val="single" w:sz="4" w:space="0" w:color="000000"/>
              <w:bottom w:val="nil"/>
              <w:right w:val="single" w:sz="4" w:space="0" w:color="000000"/>
            </w:tcBorders>
          </w:tcPr>
          <w:p w14:paraId="02B9E413" w14:textId="77777777" w:rsidR="00E56AE3" w:rsidRDefault="00B25970">
            <w:pPr>
              <w:spacing w:after="0" w:line="259" w:lineRule="auto"/>
              <w:ind w:left="2872" w:firstLine="0"/>
            </w:pPr>
            <w:r>
              <w:rPr>
                <w:sz w:val="8"/>
              </w:rPr>
              <w:t xml:space="preserve">  </w:t>
            </w:r>
            <w:r>
              <w:t xml:space="preserve"> </w:t>
            </w:r>
          </w:p>
        </w:tc>
      </w:tr>
      <w:tr w:rsidR="00E56AE3" w14:paraId="0C669BF1" w14:textId="77777777" w:rsidTr="00730420">
        <w:trPr>
          <w:trHeight w:val="284"/>
        </w:trPr>
        <w:tc>
          <w:tcPr>
            <w:tcW w:w="2868" w:type="dxa"/>
            <w:gridSpan w:val="2"/>
            <w:tcBorders>
              <w:top w:val="nil"/>
              <w:left w:val="single" w:sz="4" w:space="0" w:color="000000"/>
              <w:bottom w:val="double" w:sz="4" w:space="0" w:color="000000"/>
              <w:right w:val="single" w:sz="4" w:space="0" w:color="000000"/>
            </w:tcBorders>
          </w:tcPr>
          <w:p w14:paraId="3D3B761D" w14:textId="77777777" w:rsidR="00E56AE3" w:rsidRDefault="00B25970">
            <w:pPr>
              <w:spacing w:after="0" w:line="259" w:lineRule="auto"/>
              <w:ind w:left="100" w:firstLine="0"/>
            </w:pPr>
            <w:r>
              <w:rPr>
                <w:sz w:val="22"/>
              </w:rPr>
              <w:t xml:space="preserve">TET-jakson ajankohta               </w:t>
            </w:r>
          </w:p>
        </w:tc>
        <w:tc>
          <w:tcPr>
            <w:tcW w:w="340" w:type="dxa"/>
            <w:tcBorders>
              <w:top w:val="single" w:sz="4" w:space="0" w:color="000000"/>
              <w:left w:val="single" w:sz="4" w:space="0" w:color="000000"/>
              <w:bottom w:val="double" w:sz="4" w:space="0" w:color="000000"/>
              <w:right w:val="single" w:sz="4" w:space="0" w:color="000000"/>
            </w:tcBorders>
          </w:tcPr>
          <w:p w14:paraId="2D2F1968" w14:textId="77777777" w:rsidR="00E56AE3" w:rsidRDefault="00B25970">
            <w:pPr>
              <w:spacing w:after="0" w:line="259" w:lineRule="auto"/>
              <w:ind w:left="-10" w:firstLine="0"/>
            </w:pPr>
            <w:r>
              <w:t xml:space="preserve"> </w:t>
            </w:r>
            <w:r>
              <w:rPr>
                <w:sz w:val="22"/>
              </w:rPr>
              <w:t xml:space="preserve">   </w:t>
            </w:r>
            <w:r>
              <w:t xml:space="preserve"> </w:t>
            </w:r>
          </w:p>
        </w:tc>
        <w:tc>
          <w:tcPr>
            <w:tcW w:w="3185" w:type="dxa"/>
            <w:gridSpan w:val="2"/>
            <w:tcBorders>
              <w:top w:val="nil"/>
              <w:left w:val="single" w:sz="4" w:space="0" w:color="000000"/>
              <w:bottom w:val="double" w:sz="4" w:space="0" w:color="000000"/>
              <w:right w:val="single" w:sz="4" w:space="0" w:color="000000"/>
            </w:tcBorders>
          </w:tcPr>
          <w:p w14:paraId="12C76776" w14:textId="6F0B4565" w:rsidR="00BD06F4" w:rsidRDefault="00B25970">
            <w:pPr>
              <w:spacing w:after="0" w:line="259" w:lineRule="auto"/>
              <w:ind w:left="5" w:firstLine="0"/>
              <w:jc w:val="both"/>
              <w:rPr>
                <w:sz w:val="24"/>
              </w:rPr>
            </w:pPr>
            <w:r>
              <w:rPr>
                <w:sz w:val="24"/>
              </w:rPr>
              <w:t xml:space="preserve">  viikko </w:t>
            </w:r>
            <w:r w:rsidR="00730420">
              <w:rPr>
                <w:sz w:val="24"/>
              </w:rPr>
              <w:t>10, 2.3.2026-6.3.2026</w:t>
            </w:r>
          </w:p>
          <w:p w14:paraId="02EE64EE" w14:textId="6ED8709F" w:rsidR="00E56AE3" w:rsidRDefault="00B25970" w:rsidP="00BD06F4">
            <w:pPr>
              <w:spacing w:after="0" w:line="259" w:lineRule="auto"/>
              <w:ind w:left="0" w:firstLine="0"/>
              <w:jc w:val="both"/>
            </w:pPr>
            <w:r>
              <w:rPr>
                <w:sz w:val="24"/>
              </w:rPr>
              <w:t xml:space="preserve">    </w:t>
            </w:r>
          </w:p>
        </w:tc>
        <w:tc>
          <w:tcPr>
            <w:tcW w:w="337" w:type="dxa"/>
            <w:tcBorders>
              <w:top w:val="single" w:sz="4" w:space="0" w:color="000000"/>
              <w:left w:val="single" w:sz="4" w:space="0" w:color="000000"/>
              <w:bottom w:val="double" w:sz="4" w:space="0" w:color="000000"/>
              <w:right w:val="single" w:sz="4" w:space="0" w:color="000000"/>
            </w:tcBorders>
          </w:tcPr>
          <w:p w14:paraId="0EA2B024" w14:textId="77777777" w:rsidR="00E56AE3" w:rsidRDefault="00B25970">
            <w:pPr>
              <w:spacing w:after="0" w:line="259" w:lineRule="auto"/>
              <w:ind w:left="5" w:firstLine="0"/>
            </w:pPr>
            <w:r>
              <w:rPr>
                <w:sz w:val="22"/>
              </w:rPr>
              <w:t xml:space="preserve">   </w:t>
            </w:r>
            <w:r>
              <w:t xml:space="preserve"> </w:t>
            </w:r>
          </w:p>
        </w:tc>
        <w:tc>
          <w:tcPr>
            <w:tcW w:w="3722" w:type="dxa"/>
            <w:tcBorders>
              <w:top w:val="nil"/>
              <w:left w:val="single" w:sz="4" w:space="0" w:color="000000"/>
              <w:bottom w:val="double" w:sz="4" w:space="0" w:color="000000"/>
              <w:right w:val="single" w:sz="4" w:space="0" w:color="000000"/>
            </w:tcBorders>
          </w:tcPr>
          <w:p w14:paraId="124C18F8" w14:textId="5EB41113" w:rsidR="00E56AE3" w:rsidRDefault="00B25970">
            <w:pPr>
              <w:spacing w:after="0" w:line="259" w:lineRule="auto"/>
              <w:ind w:left="5" w:firstLine="0"/>
            </w:pPr>
            <w:r>
              <w:rPr>
                <w:sz w:val="24"/>
              </w:rPr>
              <w:t xml:space="preserve">  viikko </w:t>
            </w:r>
            <w:r w:rsidR="00730420">
              <w:rPr>
                <w:sz w:val="24"/>
              </w:rPr>
              <w:t>11, 9.3.2026-13.3.2026</w:t>
            </w:r>
          </w:p>
        </w:tc>
      </w:tr>
      <w:tr w:rsidR="00E56AE3" w14:paraId="5E1BEF36" w14:textId="77777777" w:rsidTr="00730420">
        <w:trPr>
          <w:trHeight w:val="476"/>
        </w:trPr>
        <w:tc>
          <w:tcPr>
            <w:tcW w:w="10454" w:type="dxa"/>
            <w:gridSpan w:val="7"/>
            <w:tcBorders>
              <w:top w:val="double" w:sz="4" w:space="0" w:color="000000"/>
              <w:left w:val="single" w:sz="4" w:space="0" w:color="000000"/>
              <w:bottom w:val="single" w:sz="4" w:space="0" w:color="000000"/>
              <w:right w:val="single" w:sz="4" w:space="0" w:color="000000"/>
            </w:tcBorders>
          </w:tcPr>
          <w:p w14:paraId="577928B8" w14:textId="77777777" w:rsidR="00E56AE3" w:rsidRDefault="00B25970">
            <w:pPr>
              <w:tabs>
                <w:tab w:val="center" w:pos="2872"/>
                <w:tab w:val="center" w:pos="5951"/>
              </w:tabs>
              <w:spacing w:after="0" w:line="259" w:lineRule="auto"/>
              <w:ind w:left="-4" w:firstLine="0"/>
            </w:pPr>
            <w:proofErr w:type="gramStart"/>
            <w:r>
              <w:rPr>
                <w:sz w:val="22"/>
              </w:rPr>
              <w:t xml:space="preserve">Oppilas  </w:t>
            </w:r>
            <w:r>
              <w:rPr>
                <w:sz w:val="22"/>
              </w:rPr>
              <w:tab/>
            </w:r>
            <w:proofErr w:type="gramEnd"/>
            <w:r>
              <w:rPr>
                <w:sz w:val="22"/>
              </w:rPr>
              <w:t xml:space="preserve">  </w:t>
            </w:r>
            <w:r>
              <w:rPr>
                <w:sz w:val="22"/>
              </w:rPr>
              <w:tab/>
              <w:t xml:space="preserve">Luokka </w:t>
            </w:r>
            <w:r>
              <w:t xml:space="preserve"> </w:t>
            </w:r>
          </w:p>
        </w:tc>
      </w:tr>
      <w:tr w:rsidR="00E56AE3" w14:paraId="1DB6EB00" w14:textId="77777777" w:rsidTr="00730420">
        <w:trPr>
          <w:trHeight w:val="447"/>
        </w:trPr>
        <w:tc>
          <w:tcPr>
            <w:tcW w:w="5501" w:type="dxa"/>
            <w:gridSpan w:val="4"/>
            <w:tcBorders>
              <w:top w:val="single" w:sz="4" w:space="0" w:color="000000"/>
              <w:left w:val="single" w:sz="4" w:space="0" w:color="000000"/>
              <w:bottom w:val="single" w:sz="4" w:space="0" w:color="000000"/>
              <w:right w:val="single" w:sz="4" w:space="0" w:color="000000"/>
            </w:tcBorders>
          </w:tcPr>
          <w:p w14:paraId="70B4D8AF" w14:textId="77777777" w:rsidR="00E56AE3" w:rsidRDefault="00B25970">
            <w:pPr>
              <w:tabs>
                <w:tab w:val="center" w:pos="2872"/>
              </w:tabs>
              <w:spacing w:after="0" w:line="259" w:lineRule="auto"/>
              <w:ind w:left="-4" w:firstLine="0"/>
            </w:pPr>
            <w:r>
              <w:rPr>
                <w:sz w:val="22"/>
              </w:rPr>
              <w:t xml:space="preserve">Oppilaan </w:t>
            </w:r>
            <w:proofErr w:type="gramStart"/>
            <w:r>
              <w:rPr>
                <w:sz w:val="22"/>
              </w:rPr>
              <w:t xml:space="preserve">puhelin  </w:t>
            </w:r>
            <w:r>
              <w:rPr>
                <w:sz w:val="22"/>
              </w:rPr>
              <w:tab/>
            </w:r>
            <w:proofErr w:type="gramEnd"/>
            <w:r>
              <w:rPr>
                <w:sz w:val="22"/>
              </w:rPr>
              <w:t xml:space="preserve"> </w:t>
            </w:r>
            <w:r>
              <w:t xml:space="preserve"> </w:t>
            </w:r>
          </w:p>
        </w:tc>
        <w:tc>
          <w:tcPr>
            <w:tcW w:w="4952" w:type="dxa"/>
            <w:gridSpan w:val="3"/>
            <w:vMerge w:val="restart"/>
            <w:tcBorders>
              <w:top w:val="single" w:sz="4" w:space="0" w:color="000000"/>
              <w:left w:val="single" w:sz="4" w:space="0" w:color="000000"/>
              <w:bottom w:val="single" w:sz="4" w:space="0" w:color="000000"/>
              <w:right w:val="single" w:sz="4" w:space="0" w:color="000000"/>
            </w:tcBorders>
          </w:tcPr>
          <w:p w14:paraId="64E9AB41" w14:textId="77777777" w:rsidR="00E56AE3" w:rsidRDefault="00B25970">
            <w:pPr>
              <w:spacing w:after="221" w:line="259" w:lineRule="auto"/>
              <w:ind w:left="108" w:firstLine="0"/>
            </w:pPr>
            <w:r>
              <w:rPr>
                <w:sz w:val="22"/>
              </w:rPr>
              <w:t xml:space="preserve">Koulu ja puhelin </w:t>
            </w:r>
            <w:r>
              <w:t xml:space="preserve"> </w:t>
            </w:r>
          </w:p>
          <w:p w14:paraId="735BDC37" w14:textId="77777777" w:rsidR="00E56AE3" w:rsidRDefault="00B25970">
            <w:pPr>
              <w:spacing w:after="0" w:line="259" w:lineRule="auto"/>
              <w:ind w:left="108" w:firstLine="0"/>
            </w:pPr>
            <w:r>
              <w:rPr>
                <w:sz w:val="22"/>
              </w:rPr>
              <w:t xml:space="preserve">Riihenmäen koulu  </w:t>
            </w:r>
            <w:r>
              <w:t xml:space="preserve"> </w:t>
            </w:r>
          </w:p>
          <w:p w14:paraId="261C10A2" w14:textId="77777777" w:rsidR="00E56AE3" w:rsidRDefault="00B25970">
            <w:pPr>
              <w:spacing w:after="0" w:line="259" w:lineRule="auto"/>
              <w:ind w:left="108" w:firstLine="0"/>
            </w:pPr>
            <w:r>
              <w:rPr>
                <w:sz w:val="22"/>
              </w:rPr>
              <w:t>p. 040 314 5421 (</w:t>
            </w:r>
            <w:proofErr w:type="gramStart"/>
            <w:r>
              <w:rPr>
                <w:sz w:val="22"/>
              </w:rPr>
              <w:t xml:space="preserve">kanslia)  </w:t>
            </w:r>
            <w:r>
              <w:t xml:space="preserve"> </w:t>
            </w:r>
            <w:proofErr w:type="gramEnd"/>
          </w:p>
        </w:tc>
      </w:tr>
      <w:tr w:rsidR="00E56AE3" w14:paraId="436CE7FB" w14:textId="77777777" w:rsidTr="00FF3909">
        <w:trPr>
          <w:trHeight w:val="727"/>
        </w:trPr>
        <w:tc>
          <w:tcPr>
            <w:tcW w:w="5501" w:type="dxa"/>
            <w:gridSpan w:val="4"/>
            <w:tcBorders>
              <w:top w:val="single" w:sz="4" w:space="0" w:color="000000"/>
              <w:left w:val="single" w:sz="4" w:space="0" w:color="000000"/>
              <w:bottom w:val="single" w:sz="4" w:space="0" w:color="000000"/>
              <w:right w:val="single" w:sz="4" w:space="0" w:color="000000"/>
            </w:tcBorders>
          </w:tcPr>
          <w:p w14:paraId="0D6211CE" w14:textId="77777777" w:rsidR="00E56AE3" w:rsidRDefault="00B25970">
            <w:pPr>
              <w:spacing w:after="0" w:line="259" w:lineRule="auto"/>
              <w:ind w:left="-4" w:firstLine="0"/>
            </w:pPr>
            <w:r>
              <w:rPr>
                <w:sz w:val="22"/>
              </w:rPr>
              <w:t xml:space="preserve">Huoltajan nimi ja puhelinnumero </w:t>
            </w:r>
            <w:r>
              <w:t xml:space="preserve"> </w:t>
            </w:r>
          </w:p>
          <w:p w14:paraId="0A0567A7" w14:textId="2720849A" w:rsidR="00E56AE3" w:rsidRDefault="00B25970" w:rsidP="00DD149A">
            <w:pPr>
              <w:spacing w:after="0" w:line="259" w:lineRule="auto"/>
              <w:ind w:left="100" w:firstLine="0"/>
            </w:pPr>
            <w:r>
              <w:rPr>
                <w:sz w:val="22"/>
              </w:rPr>
              <w:t xml:space="preserve"> </w:t>
            </w:r>
            <w:r>
              <w:t xml:space="preserve"> </w:t>
            </w:r>
            <w:r>
              <w:rPr>
                <w:sz w:val="22"/>
              </w:rPr>
              <w:t xml:space="preserve"> </w:t>
            </w:r>
            <w:r>
              <w:t xml:space="preserve"> </w:t>
            </w:r>
          </w:p>
        </w:tc>
        <w:tc>
          <w:tcPr>
            <w:tcW w:w="0" w:type="auto"/>
            <w:gridSpan w:val="3"/>
            <w:vMerge/>
            <w:tcBorders>
              <w:top w:val="nil"/>
              <w:left w:val="single" w:sz="4" w:space="0" w:color="000000"/>
              <w:bottom w:val="single" w:sz="4" w:space="0" w:color="000000"/>
              <w:right w:val="single" w:sz="4" w:space="0" w:color="000000"/>
            </w:tcBorders>
          </w:tcPr>
          <w:p w14:paraId="0C661629" w14:textId="77777777" w:rsidR="00E56AE3" w:rsidRDefault="00E56AE3">
            <w:pPr>
              <w:spacing w:after="160" w:line="259" w:lineRule="auto"/>
              <w:ind w:left="0" w:firstLine="0"/>
            </w:pPr>
          </w:p>
        </w:tc>
      </w:tr>
      <w:tr w:rsidR="00E56AE3" w14:paraId="5A22431B" w14:textId="77777777" w:rsidTr="00FF3909">
        <w:trPr>
          <w:trHeight w:val="462"/>
        </w:trPr>
        <w:tc>
          <w:tcPr>
            <w:tcW w:w="10454" w:type="dxa"/>
            <w:gridSpan w:val="7"/>
            <w:tcBorders>
              <w:top w:val="single" w:sz="4" w:space="0" w:color="000000"/>
              <w:left w:val="single" w:sz="4" w:space="0" w:color="000000"/>
              <w:bottom w:val="single" w:sz="4" w:space="0" w:color="000000"/>
              <w:right w:val="single" w:sz="4" w:space="0" w:color="000000"/>
            </w:tcBorders>
          </w:tcPr>
          <w:p w14:paraId="440C4DCB" w14:textId="4DD748B0" w:rsidR="00E56AE3" w:rsidRDefault="00B25970" w:rsidP="00050D9C">
            <w:pPr>
              <w:pBdr>
                <w:left w:val="single" w:sz="4" w:space="4" w:color="000000"/>
              </w:pBdr>
              <w:spacing w:after="100" w:afterAutospacing="1" w:line="259" w:lineRule="auto"/>
              <w:ind w:left="-4" w:firstLine="0"/>
            </w:pPr>
            <w:r>
              <w:rPr>
                <w:sz w:val="22"/>
              </w:rPr>
              <w:t xml:space="preserve">Oppilaanohjaajat: </w:t>
            </w:r>
          </w:p>
          <w:p w14:paraId="271134C5" w14:textId="77777777" w:rsidR="00E56AE3" w:rsidRDefault="00B25970" w:rsidP="00B25970">
            <w:pPr>
              <w:spacing w:after="0" w:line="240" w:lineRule="auto"/>
              <w:ind w:left="6821" w:firstLine="0"/>
            </w:pPr>
            <w:r>
              <w:rPr>
                <w:rFonts w:ascii="Calibri" w:eastAsia="Calibri" w:hAnsi="Calibri" w:cs="Calibri"/>
                <w:noProof/>
                <w:sz w:val="22"/>
              </w:rPr>
              <mc:AlternateContent>
                <mc:Choice Requires="wpg">
                  <w:drawing>
                    <wp:inline distT="0" distB="0" distL="0" distR="0" wp14:anchorId="64F1B40A" wp14:editId="2794CE7B">
                      <wp:extent cx="129540" cy="12192"/>
                      <wp:effectExtent l="0" t="0" r="0" b="0"/>
                      <wp:docPr id="12678" name="Group 12678"/>
                      <wp:cNvGraphicFramePr/>
                      <a:graphic xmlns:a="http://schemas.openxmlformats.org/drawingml/2006/main">
                        <a:graphicData uri="http://schemas.microsoft.com/office/word/2010/wordprocessingGroup">
                          <wpg:wgp>
                            <wpg:cNvGrpSpPr/>
                            <wpg:grpSpPr>
                              <a:xfrm>
                                <a:off x="0" y="0"/>
                                <a:ext cx="129540" cy="12192"/>
                                <a:chOff x="0" y="0"/>
                                <a:chExt cx="129540" cy="12192"/>
                              </a:xfrm>
                            </wpg:grpSpPr>
                            <wps:wsp>
                              <wps:cNvPr id="14109" name="Shape 14109"/>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0" name="Shape 14110"/>
                              <wps:cNvSpPr/>
                              <wps:spPr>
                                <a:xfrm>
                                  <a:off x="12192" y="0"/>
                                  <a:ext cx="105156" cy="12192"/>
                                </a:xfrm>
                                <a:custGeom>
                                  <a:avLst/>
                                  <a:gdLst/>
                                  <a:ahLst/>
                                  <a:cxnLst/>
                                  <a:rect l="0" t="0" r="0" b="0"/>
                                  <a:pathLst>
                                    <a:path w="105156" h="12192">
                                      <a:moveTo>
                                        <a:pt x="0" y="0"/>
                                      </a:moveTo>
                                      <a:lnTo>
                                        <a:pt x="105156" y="0"/>
                                      </a:lnTo>
                                      <a:lnTo>
                                        <a:pt x="1051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1" name="Shape 14111"/>
                              <wps:cNvSpPr/>
                              <wps:spPr>
                                <a:xfrm>
                                  <a:off x="11734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F57D7A" id="Group 12678" o:spid="_x0000_s1026" style="width:10.2pt;height:.95pt;mso-position-horizontal-relative:char;mso-position-vertical-relative:line" coordsize="12954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">
                      <v:shape id="Shape 14109" o:spid="_x0000_s1027"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" path="m,l12192,r,12192l,12192,,e" fillcolor="black" stroked="f" strokeweight="0">
                        <v:stroke miterlimit="83231f" joinstyle="miter"/>
                        <v:path arrowok="t" textboxrect="0,0,12192,12192"/>
                      </v:shape>
                      <v:shape id="Shape 14110" o:spid="_x0000_s1028" style="position:absolute;left:12192;width:105156;height:12192;visibility:visible;mso-wrap-style:square;v-text-anchor:top" coordsize="1051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" path="m,l105156,r,12192l,12192,,e" fillcolor="black" stroked="f" strokeweight="0">
                        <v:stroke miterlimit="83231f" joinstyle="miter"/>
                        <v:path arrowok="t" textboxrect="0,0,105156,12192"/>
                      </v:shape>
                      <v:shape id="Shape 14111" o:spid="_x0000_s1029" style="position:absolute;left:117348;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" path="m,l12192,r,12192l,12192,,e" fillcolor="black" stroked="f" strokeweight="0">
                        <v:stroke miterlimit="83231f" joinstyle="miter"/>
                        <v:path arrowok="t" textboxrect="0,0,12192,12192"/>
                      </v:shape>
                      <w10:anchorlock/>
                    </v:group>
                  </w:pict>
                </mc:Fallback>
              </mc:AlternateContent>
            </w:r>
          </w:p>
        </w:tc>
      </w:tr>
      <w:tr w:rsidR="00E56AE3" w14:paraId="7DF4FA6B" w14:textId="77777777" w:rsidTr="00FF3909">
        <w:trPr>
          <w:trHeight w:val="210"/>
        </w:trPr>
        <w:tc>
          <w:tcPr>
            <w:tcW w:w="190" w:type="dxa"/>
            <w:tcBorders>
              <w:top w:val="single" w:sz="8" w:space="0" w:color="000000"/>
              <w:left w:val="single" w:sz="12" w:space="0" w:color="000000"/>
              <w:bottom w:val="single" w:sz="8" w:space="0" w:color="000000"/>
              <w:right w:val="single" w:sz="4" w:space="0" w:color="000000"/>
            </w:tcBorders>
          </w:tcPr>
          <w:p w14:paraId="6F753EF8" w14:textId="77777777" w:rsidR="00E56AE3" w:rsidRDefault="00B25970">
            <w:pPr>
              <w:spacing w:after="0" w:line="259" w:lineRule="auto"/>
              <w:ind w:left="16" w:firstLine="0"/>
              <w:jc w:val="both"/>
            </w:pPr>
            <w:r>
              <w:rPr>
                <w:sz w:val="22"/>
              </w:rPr>
              <w:t xml:space="preserve">   </w:t>
            </w:r>
          </w:p>
        </w:tc>
        <w:tc>
          <w:tcPr>
            <w:tcW w:w="10263" w:type="dxa"/>
            <w:gridSpan w:val="6"/>
            <w:vMerge w:val="restart"/>
            <w:tcBorders>
              <w:top w:val="nil"/>
              <w:left w:val="single" w:sz="4" w:space="0" w:color="000000"/>
              <w:bottom w:val="single" w:sz="4" w:space="0" w:color="000000"/>
              <w:right w:val="single" w:sz="4" w:space="0" w:color="000000"/>
            </w:tcBorders>
          </w:tcPr>
          <w:tbl>
            <w:tblPr>
              <w:tblStyle w:val="TableGrid"/>
              <w:tblpPr w:vertAnchor="text" w:tblpX="6640" w:tblpY="-34"/>
              <w:tblOverlap w:val="never"/>
              <w:tblW w:w="184" w:type="dxa"/>
              <w:tblInd w:w="0" w:type="dxa"/>
              <w:tblCellMar>
                <w:top w:w="34" w:type="dxa"/>
                <w:left w:w="10" w:type="dxa"/>
                <w:right w:w="10" w:type="dxa"/>
              </w:tblCellMar>
              <w:tblLook w:val="04A0" w:firstRow="1" w:lastRow="0" w:firstColumn="1" w:lastColumn="0" w:noHBand="0" w:noVBand="1"/>
            </w:tblPr>
            <w:tblGrid>
              <w:gridCol w:w="184"/>
            </w:tblGrid>
            <w:tr w:rsidR="00E56AE3" w14:paraId="3F088BE5" w14:textId="77777777" w:rsidTr="00730420">
              <w:trPr>
                <w:trHeight w:val="202"/>
              </w:trPr>
              <w:tc>
                <w:tcPr>
                  <w:tcW w:w="184" w:type="dxa"/>
                  <w:tcBorders>
                    <w:top w:val="nil"/>
                    <w:left w:val="single" w:sz="8" w:space="0" w:color="000000"/>
                    <w:bottom w:val="single" w:sz="8" w:space="0" w:color="000000"/>
                    <w:right w:val="single" w:sz="8" w:space="0" w:color="000000"/>
                  </w:tcBorders>
                </w:tcPr>
                <w:p w14:paraId="7FFD99F7" w14:textId="77777777" w:rsidR="00E56AE3" w:rsidRDefault="00B25970">
                  <w:pPr>
                    <w:spacing w:after="0" w:line="259" w:lineRule="auto"/>
                    <w:ind w:left="0" w:firstLine="0"/>
                    <w:jc w:val="both"/>
                  </w:pPr>
                  <w:r>
                    <w:rPr>
                      <w:sz w:val="22"/>
                    </w:rPr>
                    <w:t xml:space="preserve">   </w:t>
                  </w:r>
                </w:p>
              </w:tc>
            </w:tr>
          </w:tbl>
          <w:p w14:paraId="45EBB113" w14:textId="3337A163" w:rsidR="00E56AE3" w:rsidRDefault="00BD06F4" w:rsidP="00BD06F4">
            <w:pPr>
              <w:spacing w:after="0" w:line="259" w:lineRule="auto"/>
              <w:ind w:left="-185" w:firstLine="194"/>
            </w:pPr>
            <w:r>
              <w:rPr>
                <w:sz w:val="22"/>
              </w:rPr>
              <w:t>Amanda Salminen</w:t>
            </w:r>
            <w:r w:rsidR="00B25970">
              <w:rPr>
                <w:sz w:val="22"/>
              </w:rPr>
              <w:t xml:space="preserve"> p. 040 314 6786                                                                    </w:t>
            </w:r>
            <w:r>
              <w:rPr>
                <w:sz w:val="22"/>
              </w:rPr>
              <w:t xml:space="preserve">Anja </w:t>
            </w:r>
            <w:r w:rsidR="00B25970">
              <w:rPr>
                <w:sz w:val="22"/>
              </w:rPr>
              <w:t xml:space="preserve">Saikkonen p. 040 314 5422         </w:t>
            </w:r>
            <w:proofErr w:type="gramStart"/>
            <w:r>
              <w:rPr>
                <w:sz w:val="22"/>
              </w:rPr>
              <w:t>a  amanda.salminen</w:t>
            </w:r>
            <w:r w:rsidR="00B25970">
              <w:rPr>
                <w:sz w:val="22"/>
              </w:rPr>
              <w:t>@edu.mantsala.fi</w:t>
            </w:r>
            <w:proofErr w:type="gramEnd"/>
            <w:r w:rsidR="00B25970">
              <w:rPr>
                <w:sz w:val="22"/>
              </w:rPr>
              <w:t xml:space="preserve">                                                                       anja.saikkonen@edu.mantsala.fi </w:t>
            </w:r>
            <w:r w:rsidR="00B25970">
              <w:t xml:space="preserve"> </w:t>
            </w:r>
          </w:p>
        </w:tc>
      </w:tr>
      <w:tr w:rsidR="00E56AE3" w14:paraId="7B354BC8" w14:textId="77777777" w:rsidTr="00FF3909">
        <w:trPr>
          <w:trHeight w:val="370"/>
        </w:trPr>
        <w:tc>
          <w:tcPr>
            <w:tcW w:w="190" w:type="dxa"/>
            <w:tcBorders>
              <w:top w:val="single" w:sz="8" w:space="0" w:color="000000"/>
              <w:left w:val="single" w:sz="4" w:space="0" w:color="000000"/>
              <w:bottom w:val="single" w:sz="4" w:space="0" w:color="000000"/>
              <w:right w:val="single" w:sz="4" w:space="0" w:color="000000"/>
            </w:tcBorders>
          </w:tcPr>
          <w:p w14:paraId="3A37D6E1" w14:textId="77777777" w:rsidR="00E56AE3" w:rsidRDefault="00E56AE3">
            <w:pPr>
              <w:spacing w:after="160" w:line="259" w:lineRule="auto"/>
              <w:ind w:left="0" w:firstLine="0"/>
            </w:pPr>
          </w:p>
        </w:tc>
        <w:tc>
          <w:tcPr>
            <w:tcW w:w="0" w:type="auto"/>
            <w:gridSpan w:val="6"/>
            <w:vMerge/>
            <w:tcBorders>
              <w:top w:val="nil"/>
              <w:left w:val="single" w:sz="4" w:space="0" w:color="000000"/>
              <w:bottom w:val="single" w:sz="4" w:space="0" w:color="000000"/>
              <w:right w:val="single" w:sz="4" w:space="0" w:color="000000"/>
            </w:tcBorders>
          </w:tcPr>
          <w:p w14:paraId="0B3B40E5" w14:textId="77777777" w:rsidR="00E56AE3" w:rsidRDefault="00E56AE3">
            <w:pPr>
              <w:spacing w:after="160" w:line="259" w:lineRule="auto"/>
              <w:ind w:left="0" w:firstLine="0"/>
            </w:pPr>
          </w:p>
        </w:tc>
      </w:tr>
    </w:tbl>
    <w:p w14:paraId="46A93982" w14:textId="77777777" w:rsidR="00E56AE3" w:rsidRDefault="00B25970">
      <w:pPr>
        <w:spacing w:after="230" w:line="259" w:lineRule="auto"/>
        <w:ind w:left="14" w:firstLine="0"/>
      </w:pPr>
      <w:r>
        <w:rPr>
          <w:sz w:val="18"/>
        </w:rPr>
        <w:t xml:space="preserve"> </w:t>
      </w:r>
      <w:r>
        <w:t xml:space="preserve"> </w:t>
      </w:r>
    </w:p>
    <w:p w14:paraId="651001D2" w14:textId="77777777" w:rsidR="00E56AE3" w:rsidRDefault="00B25970">
      <w:pPr>
        <w:pStyle w:val="Otsikko1"/>
        <w:ind w:left="-5"/>
      </w:pPr>
      <w:r>
        <w:rPr>
          <w:color w:val="000000"/>
          <w:sz w:val="20"/>
        </w:rPr>
        <w:t xml:space="preserve"> </w:t>
      </w:r>
      <w:r>
        <w:t>TET-paikan vastuuhenkilö täyttää</w:t>
      </w:r>
      <w:r>
        <w:rPr>
          <w:color w:val="000000"/>
          <w:vertAlign w:val="subscript"/>
        </w:rPr>
        <w:t xml:space="preserve"> </w:t>
      </w:r>
      <w:r>
        <w:t xml:space="preserve"> </w:t>
      </w:r>
    </w:p>
    <w:tbl>
      <w:tblPr>
        <w:tblStyle w:val="TableGrid"/>
        <w:tblW w:w="10492" w:type="dxa"/>
        <w:tblInd w:w="24" w:type="dxa"/>
        <w:tblCellMar>
          <w:top w:w="61" w:type="dxa"/>
          <w:left w:w="96" w:type="dxa"/>
          <w:right w:w="115" w:type="dxa"/>
        </w:tblCellMar>
        <w:tblLook w:val="04A0" w:firstRow="1" w:lastRow="0" w:firstColumn="1" w:lastColumn="0" w:noHBand="0" w:noVBand="1"/>
      </w:tblPr>
      <w:tblGrid>
        <w:gridCol w:w="5188"/>
        <w:gridCol w:w="5304"/>
      </w:tblGrid>
      <w:tr w:rsidR="005A64ED" w14:paraId="1EB892AB" w14:textId="77777777" w:rsidTr="00AB3AD9">
        <w:trPr>
          <w:trHeight w:val="605"/>
        </w:trPr>
        <w:tc>
          <w:tcPr>
            <w:tcW w:w="5188" w:type="dxa"/>
            <w:tcBorders>
              <w:top w:val="single" w:sz="4" w:space="0" w:color="000000"/>
              <w:left w:val="single" w:sz="4" w:space="0" w:color="000000"/>
              <w:bottom w:val="single" w:sz="4" w:space="0" w:color="000000"/>
              <w:right w:val="nil"/>
            </w:tcBorders>
          </w:tcPr>
          <w:p w14:paraId="62AB49FE" w14:textId="77777777" w:rsidR="005A64ED" w:rsidRDefault="005A64ED">
            <w:pPr>
              <w:spacing w:after="160" w:line="259" w:lineRule="auto"/>
              <w:ind w:left="0" w:firstLine="0"/>
            </w:pPr>
            <w:r>
              <w:rPr>
                <w:sz w:val="22"/>
              </w:rPr>
              <w:t xml:space="preserve">Työpaikan nimi </w:t>
            </w:r>
            <w:r>
              <w:t xml:space="preserve"> </w:t>
            </w:r>
          </w:p>
          <w:p w14:paraId="1FFCD324" w14:textId="6972581D" w:rsidR="005A64ED" w:rsidRDefault="005A64ED">
            <w:pPr>
              <w:spacing w:after="0" w:line="259" w:lineRule="auto"/>
              <w:ind w:left="91" w:firstLine="0"/>
            </w:pPr>
            <w:r>
              <w:t xml:space="preserve"> </w:t>
            </w:r>
          </w:p>
        </w:tc>
        <w:tc>
          <w:tcPr>
            <w:tcW w:w="5304" w:type="dxa"/>
            <w:tcBorders>
              <w:top w:val="single" w:sz="4" w:space="0" w:color="000000"/>
              <w:left w:val="nil"/>
              <w:bottom w:val="single" w:sz="4" w:space="0" w:color="000000"/>
              <w:right w:val="single" w:sz="4" w:space="0" w:color="000000"/>
            </w:tcBorders>
          </w:tcPr>
          <w:p w14:paraId="413CC2C7" w14:textId="77777777" w:rsidR="005A64ED" w:rsidRDefault="005A64ED">
            <w:pPr>
              <w:spacing w:after="0" w:line="259" w:lineRule="auto"/>
              <w:ind w:left="0" w:firstLine="0"/>
            </w:pPr>
            <w:r>
              <w:rPr>
                <w:sz w:val="22"/>
              </w:rPr>
              <w:t xml:space="preserve">Työpaikan osoite </w:t>
            </w:r>
            <w:r>
              <w:t xml:space="preserve"> </w:t>
            </w:r>
          </w:p>
          <w:p w14:paraId="530916B2" w14:textId="77777777" w:rsidR="005A64ED" w:rsidRDefault="005A64ED">
            <w:pPr>
              <w:spacing w:after="0" w:line="259" w:lineRule="auto"/>
              <w:ind w:left="0" w:firstLine="0"/>
            </w:pPr>
            <w:r>
              <w:rPr>
                <w:sz w:val="22"/>
              </w:rPr>
              <w:t xml:space="preserve"> </w:t>
            </w:r>
            <w:r>
              <w:t xml:space="preserve"> </w:t>
            </w:r>
          </w:p>
        </w:tc>
      </w:tr>
      <w:tr w:rsidR="005A64ED" w14:paraId="2755D5A9" w14:textId="77777777" w:rsidTr="00991683">
        <w:trPr>
          <w:trHeight w:val="607"/>
        </w:trPr>
        <w:tc>
          <w:tcPr>
            <w:tcW w:w="5188" w:type="dxa"/>
            <w:tcBorders>
              <w:top w:val="single" w:sz="4" w:space="0" w:color="000000"/>
              <w:left w:val="single" w:sz="4" w:space="0" w:color="000000"/>
              <w:bottom w:val="single" w:sz="4" w:space="0" w:color="000000"/>
              <w:right w:val="nil"/>
            </w:tcBorders>
          </w:tcPr>
          <w:p w14:paraId="0E9280BE" w14:textId="77777777" w:rsidR="005A64ED" w:rsidRDefault="005A64ED">
            <w:pPr>
              <w:spacing w:after="0" w:line="259" w:lineRule="auto"/>
              <w:ind w:left="12" w:firstLine="0"/>
            </w:pPr>
            <w:r>
              <w:rPr>
                <w:sz w:val="22"/>
              </w:rPr>
              <w:t xml:space="preserve">Vastuuhenkilön nimi  </w:t>
            </w:r>
            <w:r>
              <w:t xml:space="preserve"> </w:t>
            </w:r>
          </w:p>
          <w:p w14:paraId="6319BF5F" w14:textId="77777777" w:rsidR="005A64ED" w:rsidRDefault="005A64ED">
            <w:pPr>
              <w:spacing w:after="0" w:line="259" w:lineRule="auto"/>
              <w:ind w:left="12" w:firstLine="0"/>
            </w:pPr>
            <w:r>
              <w:rPr>
                <w:sz w:val="22"/>
              </w:rPr>
              <w:t xml:space="preserve"> </w:t>
            </w:r>
            <w:r>
              <w:t xml:space="preserve"> </w:t>
            </w:r>
          </w:p>
          <w:p w14:paraId="13ADA19F" w14:textId="32863E88" w:rsidR="005A64ED" w:rsidRDefault="005A64ED">
            <w:pPr>
              <w:spacing w:after="0" w:line="259" w:lineRule="auto"/>
              <w:ind w:left="91" w:firstLine="0"/>
            </w:pPr>
            <w:r>
              <w:t xml:space="preserve"> </w:t>
            </w:r>
          </w:p>
        </w:tc>
        <w:tc>
          <w:tcPr>
            <w:tcW w:w="5304" w:type="dxa"/>
            <w:tcBorders>
              <w:top w:val="single" w:sz="4" w:space="0" w:color="000000"/>
              <w:left w:val="nil"/>
              <w:bottom w:val="single" w:sz="4" w:space="0" w:color="000000"/>
              <w:right w:val="single" w:sz="4" w:space="0" w:color="000000"/>
            </w:tcBorders>
          </w:tcPr>
          <w:p w14:paraId="071E0FEE" w14:textId="77777777" w:rsidR="005A64ED" w:rsidRDefault="005A64ED">
            <w:pPr>
              <w:spacing w:after="0" w:line="259" w:lineRule="auto"/>
              <w:ind w:left="0" w:firstLine="0"/>
            </w:pPr>
            <w:r>
              <w:rPr>
                <w:sz w:val="22"/>
              </w:rPr>
              <w:t xml:space="preserve">Puhelinnumero </w:t>
            </w:r>
            <w:r>
              <w:t xml:space="preserve"> </w:t>
            </w:r>
          </w:p>
        </w:tc>
      </w:tr>
      <w:tr w:rsidR="005A64ED" w14:paraId="53C8793B" w14:textId="77777777" w:rsidTr="000D4FA9">
        <w:trPr>
          <w:trHeight w:val="557"/>
        </w:trPr>
        <w:tc>
          <w:tcPr>
            <w:tcW w:w="10492" w:type="dxa"/>
            <w:gridSpan w:val="2"/>
            <w:tcBorders>
              <w:top w:val="single" w:sz="4" w:space="0" w:color="000000"/>
              <w:left w:val="single" w:sz="4" w:space="0" w:color="000000"/>
              <w:bottom w:val="single" w:sz="4" w:space="0" w:color="000000"/>
              <w:right w:val="single" w:sz="4" w:space="0" w:color="000000"/>
            </w:tcBorders>
          </w:tcPr>
          <w:p w14:paraId="76C26A39" w14:textId="77777777" w:rsidR="005A64ED" w:rsidRDefault="005A64ED">
            <w:pPr>
              <w:spacing w:after="0" w:line="259" w:lineRule="auto"/>
              <w:ind w:left="12" w:firstLine="0"/>
            </w:pPr>
            <w:r>
              <w:rPr>
                <w:sz w:val="22"/>
              </w:rPr>
              <w:t xml:space="preserve">Sähköpostiosoite </w:t>
            </w:r>
            <w:r>
              <w:t xml:space="preserve"> </w:t>
            </w:r>
          </w:p>
          <w:p w14:paraId="4E08906E" w14:textId="22B0E15D" w:rsidR="005A64ED" w:rsidRDefault="005A64ED">
            <w:pPr>
              <w:spacing w:after="0" w:line="259" w:lineRule="auto"/>
              <w:ind w:left="91" w:firstLine="0"/>
            </w:pPr>
            <w:r>
              <w:t xml:space="preserve"> </w:t>
            </w:r>
          </w:p>
          <w:p w14:paraId="11891A73" w14:textId="6DA780E4" w:rsidR="005A64ED" w:rsidRDefault="005A64ED">
            <w:pPr>
              <w:spacing w:after="0" w:line="259" w:lineRule="auto"/>
              <w:ind w:left="0" w:firstLine="0"/>
            </w:pPr>
            <w:r>
              <w:rPr>
                <w:sz w:val="22"/>
              </w:rPr>
              <w:t xml:space="preserve"> </w:t>
            </w:r>
            <w:r>
              <w:t xml:space="preserve"> </w:t>
            </w:r>
          </w:p>
        </w:tc>
      </w:tr>
    </w:tbl>
    <w:p w14:paraId="4CDFA2E6" w14:textId="77777777" w:rsidR="00E56AE3" w:rsidRDefault="00B25970">
      <w:pPr>
        <w:spacing w:after="130" w:line="259" w:lineRule="auto"/>
        <w:ind w:left="14" w:firstLine="0"/>
      </w:pPr>
      <w:r>
        <w:rPr>
          <w:sz w:val="18"/>
        </w:rPr>
        <w:t xml:space="preserve"> </w:t>
      </w:r>
      <w:r>
        <w:t xml:space="preserve"> </w:t>
      </w:r>
    </w:p>
    <w:tbl>
      <w:tblPr>
        <w:tblStyle w:val="TableGrid"/>
        <w:tblpPr w:vertAnchor="text" w:tblpX="1109" w:tblpY="-42"/>
        <w:tblOverlap w:val="never"/>
        <w:tblW w:w="790" w:type="dxa"/>
        <w:tblInd w:w="0" w:type="dxa"/>
        <w:tblCellMar>
          <w:top w:w="44" w:type="dxa"/>
          <w:left w:w="10" w:type="dxa"/>
          <w:right w:w="7" w:type="dxa"/>
        </w:tblCellMar>
        <w:tblLook w:val="04A0" w:firstRow="1" w:lastRow="0" w:firstColumn="1" w:lastColumn="0" w:noHBand="0" w:noVBand="1"/>
      </w:tblPr>
      <w:tblGrid>
        <w:gridCol w:w="293"/>
        <w:gridCol w:w="204"/>
        <w:gridCol w:w="293"/>
      </w:tblGrid>
      <w:tr w:rsidR="00E56AE3" w14:paraId="304B5C3E" w14:textId="77777777">
        <w:trPr>
          <w:trHeight w:val="240"/>
        </w:trPr>
        <w:tc>
          <w:tcPr>
            <w:tcW w:w="293" w:type="dxa"/>
            <w:tcBorders>
              <w:top w:val="single" w:sz="8" w:space="0" w:color="000000"/>
              <w:left w:val="single" w:sz="8" w:space="0" w:color="000000"/>
              <w:bottom w:val="single" w:sz="8" w:space="0" w:color="000000"/>
              <w:right w:val="single" w:sz="8" w:space="0" w:color="000000"/>
            </w:tcBorders>
          </w:tcPr>
          <w:p w14:paraId="3A7942EC" w14:textId="77777777" w:rsidR="00E56AE3" w:rsidRDefault="00B25970">
            <w:pPr>
              <w:spacing w:after="0" w:line="259" w:lineRule="auto"/>
              <w:ind w:left="0" w:firstLine="0"/>
              <w:jc w:val="both"/>
            </w:pPr>
            <w:r>
              <w:rPr>
                <w:sz w:val="22"/>
              </w:rPr>
              <w:t xml:space="preserve">     </w:t>
            </w:r>
          </w:p>
        </w:tc>
        <w:tc>
          <w:tcPr>
            <w:tcW w:w="204" w:type="dxa"/>
            <w:tcBorders>
              <w:top w:val="nil"/>
              <w:left w:val="single" w:sz="8" w:space="0" w:color="000000"/>
              <w:bottom w:val="nil"/>
              <w:right w:val="single" w:sz="8" w:space="0" w:color="000000"/>
            </w:tcBorders>
          </w:tcPr>
          <w:p w14:paraId="59092AC1" w14:textId="77777777" w:rsidR="00E56AE3" w:rsidRDefault="00B25970">
            <w:pPr>
              <w:spacing w:after="0" w:line="259" w:lineRule="auto"/>
              <w:ind w:left="0" w:firstLine="0"/>
              <w:jc w:val="both"/>
            </w:pPr>
            <w:r>
              <w:rPr>
                <w:sz w:val="22"/>
              </w:rPr>
              <w:t xml:space="preserve"> - </w:t>
            </w:r>
          </w:p>
        </w:tc>
        <w:tc>
          <w:tcPr>
            <w:tcW w:w="293" w:type="dxa"/>
            <w:tcBorders>
              <w:top w:val="single" w:sz="8" w:space="0" w:color="000000"/>
              <w:left w:val="single" w:sz="8" w:space="0" w:color="000000"/>
              <w:bottom w:val="single" w:sz="8" w:space="0" w:color="000000"/>
              <w:right w:val="single" w:sz="8" w:space="0" w:color="000000"/>
            </w:tcBorders>
          </w:tcPr>
          <w:p w14:paraId="4FBA11D8" w14:textId="77777777" w:rsidR="00E56AE3" w:rsidRDefault="00B25970">
            <w:pPr>
              <w:spacing w:after="0" w:line="259" w:lineRule="auto"/>
              <w:ind w:left="0" w:firstLine="0"/>
              <w:jc w:val="both"/>
            </w:pPr>
            <w:r>
              <w:rPr>
                <w:sz w:val="22"/>
              </w:rPr>
              <w:t xml:space="preserve">     </w:t>
            </w:r>
          </w:p>
        </w:tc>
      </w:tr>
    </w:tbl>
    <w:p w14:paraId="561E8905" w14:textId="77777777" w:rsidR="00E56AE3" w:rsidRDefault="00B25970">
      <w:pPr>
        <w:tabs>
          <w:tab w:val="center" w:pos="4835"/>
          <w:tab w:val="center" w:pos="5663"/>
        </w:tabs>
        <w:spacing w:after="216" w:line="258" w:lineRule="auto"/>
        <w:ind w:left="-1" w:firstLine="0"/>
      </w:pPr>
      <w:r>
        <w:rPr>
          <w:sz w:val="22"/>
        </w:rPr>
        <w:t xml:space="preserve">Työaika </w:t>
      </w:r>
      <w:proofErr w:type="gramStart"/>
      <w:r>
        <w:rPr>
          <w:sz w:val="22"/>
        </w:rPr>
        <w:t>klo  (</w:t>
      </w:r>
      <w:proofErr w:type="spellStart"/>
      <w:proofErr w:type="gramEnd"/>
      <w:r>
        <w:rPr>
          <w:sz w:val="22"/>
        </w:rPr>
        <w:t>max</w:t>
      </w:r>
      <w:proofErr w:type="spellEnd"/>
      <w:r>
        <w:rPr>
          <w:sz w:val="22"/>
        </w:rPr>
        <w:t xml:space="preserve"> 6 h / päivä)  </w:t>
      </w:r>
      <w:r>
        <w:rPr>
          <w:sz w:val="22"/>
        </w:rPr>
        <w:tab/>
        <w:t xml:space="preserve">  </w:t>
      </w:r>
      <w:r>
        <w:rPr>
          <w:sz w:val="22"/>
        </w:rPr>
        <w:tab/>
        <w:t xml:space="preserve">Ruokailu: </w:t>
      </w:r>
      <w:r>
        <w:t xml:space="preserve"> </w:t>
      </w:r>
    </w:p>
    <w:tbl>
      <w:tblPr>
        <w:tblStyle w:val="TableGrid"/>
        <w:tblpPr w:vertAnchor="text" w:tblpX="5379" w:tblpY="-43"/>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53D7059C"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6C7B5E21" w14:textId="77777777" w:rsidR="00E56AE3" w:rsidRDefault="00B25970">
            <w:pPr>
              <w:spacing w:after="0" w:line="259" w:lineRule="auto"/>
              <w:ind w:left="0" w:firstLine="0"/>
              <w:jc w:val="both"/>
            </w:pPr>
            <w:r>
              <w:rPr>
                <w:sz w:val="22"/>
              </w:rPr>
              <w:t xml:space="preserve">   </w:t>
            </w:r>
          </w:p>
        </w:tc>
      </w:tr>
    </w:tbl>
    <w:p w14:paraId="7AFF019E" w14:textId="77777777" w:rsidR="00E56AE3" w:rsidRDefault="00B25970">
      <w:pPr>
        <w:tabs>
          <w:tab w:val="center" w:pos="7345"/>
        </w:tabs>
        <w:spacing w:after="97" w:line="258" w:lineRule="auto"/>
        <w:ind w:left="-1" w:firstLine="0"/>
      </w:pPr>
      <w:r>
        <w:rPr>
          <w:sz w:val="22"/>
        </w:rPr>
        <w:t xml:space="preserve">Ensimmäisen työpäivän tapaamispaikka ja </w:t>
      </w:r>
      <w:proofErr w:type="gramStart"/>
      <w:r>
        <w:rPr>
          <w:sz w:val="22"/>
        </w:rPr>
        <w:t xml:space="preserve">aika:  </w:t>
      </w:r>
      <w:r>
        <w:rPr>
          <w:sz w:val="22"/>
        </w:rPr>
        <w:tab/>
      </w:r>
      <w:proofErr w:type="gramEnd"/>
      <w:r>
        <w:rPr>
          <w:sz w:val="22"/>
        </w:rPr>
        <w:t xml:space="preserve">   Työnantaja kustantaa yhden päivittäisen aterian. </w:t>
      </w:r>
      <w:r>
        <w:t xml:space="preserve"> </w:t>
      </w:r>
    </w:p>
    <w:tbl>
      <w:tblPr>
        <w:tblStyle w:val="TableGrid"/>
        <w:tblpPr w:vertAnchor="text" w:tblpX="5387" w:tblpY="-42"/>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7D02B44F"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23EE0356" w14:textId="77777777" w:rsidR="00E56AE3" w:rsidRDefault="00B25970">
            <w:pPr>
              <w:spacing w:after="0" w:line="259" w:lineRule="auto"/>
              <w:ind w:left="0" w:firstLine="0"/>
              <w:jc w:val="both"/>
            </w:pPr>
            <w:r>
              <w:rPr>
                <w:sz w:val="22"/>
              </w:rPr>
              <w:t xml:space="preserve">   </w:t>
            </w:r>
          </w:p>
        </w:tc>
      </w:tr>
    </w:tbl>
    <w:p w14:paraId="6BCC3222" w14:textId="77777777" w:rsidR="00E56AE3" w:rsidRDefault="00B25970">
      <w:pPr>
        <w:tabs>
          <w:tab w:val="center" w:pos="4835"/>
          <w:tab w:val="center" w:pos="6945"/>
        </w:tabs>
        <w:spacing w:after="96" w:line="258" w:lineRule="auto"/>
        <w:ind w:left="-1" w:firstLine="0"/>
      </w:pPr>
      <w:r>
        <w:rPr>
          <w:sz w:val="22"/>
        </w:rPr>
        <w:t xml:space="preserve">  </w:t>
      </w:r>
      <w:r>
        <w:rPr>
          <w:sz w:val="22"/>
        </w:rPr>
        <w:tab/>
        <w:t xml:space="preserve">  </w:t>
      </w:r>
      <w:r>
        <w:rPr>
          <w:sz w:val="22"/>
        </w:rPr>
        <w:tab/>
        <w:t xml:space="preserve">    Oppilas ruokailee omalla koululla. </w:t>
      </w:r>
      <w:r>
        <w:t xml:space="preserve"> </w:t>
      </w:r>
    </w:p>
    <w:tbl>
      <w:tblPr>
        <w:tblStyle w:val="TableGrid"/>
        <w:tblpPr w:vertAnchor="text" w:tblpX="5384" w:tblpY="-43"/>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4FDBB1DA"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13AC30E0" w14:textId="77777777" w:rsidR="00E56AE3" w:rsidRDefault="00B25970">
            <w:pPr>
              <w:spacing w:after="0" w:line="259" w:lineRule="auto"/>
              <w:ind w:left="0" w:firstLine="0"/>
              <w:jc w:val="both"/>
            </w:pPr>
            <w:r>
              <w:rPr>
                <w:sz w:val="22"/>
              </w:rPr>
              <w:t xml:space="preserve">   </w:t>
            </w:r>
          </w:p>
        </w:tc>
      </w:tr>
    </w:tbl>
    <w:p w14:paraId="3A42E60A" w14:textId="77777777" w:rsidR="00E56AE3" w:rsidRDefault="00B25970">
      <w:pPr>
        <w:spacing w:after="1" w:line="258" w:lineRule="auto"/>
        <w:ind w:left="9"/>
      </w:pPr>
      <w:r>
        <w:rPr>
          <w:sz w:val="22"/>
        </w:rPr>
        <w:t xml:space="preserve">____________________________________________   Oppilas tekee omat eväät/maksaa itse ruoan. </w:t>
      </w:r>
      <w:r>
        <w:t xml:space="preserve"> </w:t>
      </w:r>
    </w:p>
    <w:p w14:paraId="337FF26A" w14:textId="77777777" w:rsidR="00E56AE3" w:rsidRDefault="00B25970">
      <w:pPr>
        <w:spacing w:after="0" w:line="259" w:lineRule="auto"/>
        <w:ind w:left="14" w:firstLine="0"/>
      </w:pPr>
      <w:r>
        <w:rPr>
          <w:sz w:val="20"/>
        </w:rPr>
        <w:t xml:space="preserve"> </w:t>
      </w:r>
      <w:r>
        <w:rPr>
          <w:sz w:val="18"/>
        </w:rPr>
        <w:t xml:space="preserve"> </w:t>
      </w:r>
      <w:r>
        <w:t xml:space="preserve"> </w:t>
      </w:r>
    </w:p>
    <w:p w14:paraId="279503EB" w14:textId="1AEF3C85" w:rsidR="00E56AE3" w:rsidRDefault="00B25970" w:rsidP="00E20640">
      <w:pPr>
        <w:spacing w:after="0" w:line="259" w:lineRule="auto"/>
        <w:ind w:left="14" w:firstLine="0"/>
      </w:pPr>
      <w:r>
        <w:rPr>
          <w:sz w:val="22"/>
        </w:rPr>
        <w:t>Tehtäviä TET-paikassa: ___________________________________________________________________________</w:t>
      </w:r>
      <w:r>
        <w:t xml:space="preserve"> </w:t>
      </w:r>
    </w:p>
    <w:p w14:paraId="1AC40692" w14:textId="77777777" w:rsidR="00E56AE3" w:rsidRDefault="00B25970">
      <w:pPr>
        <w:spacing w:after="0" w:line="259" w:lineRule="auto"/>
        <w:ind w:left="14" w:firstLine="0"/>
      </w:pPr>
      <w:r>
        <w:rPr>
          <w:sz w:val="22"/>
        </w:rPr>
        <w:t xml:space="preserve"> </w:t>
      </w:r>
      <w:r>
        <w:t xml:space="preserve"> </w:t>
      </w:r>
    </w:p>
    <w:p w14:paraId="6D3CCB5B" w14:textId="77777777" w:rsidR="00E56AE3" w:rsidRDefault="00B25970" w:rsidP="00B25970">
      <w:pPr>
        <w:spacing w:after="0" w:line="259" w:lineRule="auto"/>
        <w:ind w:left="-5"/>
      </w:pPr>
      <w:r>
        <w:rPr>
          <w:sz w:val="20"/>
        </w:rPr>
        <w:t>________________________________________________________________________________________________________</w:t>
      </w:r>
      <w:r>
        <w:t xml:space="preserve"> </w:t>
      </w:r>
    </w:p>
    <w:p w14:paraId="7F15899C" w14:textId="6E8CF6F5" w:rsidR="00E56AE3" w:rsidRDefault="00B25970">
      <w:pPr>
        <w:spacing w:after="0" w:line="259" w:lineRule="auto"/>
        <w:ind w:left="14" w:firstLine="0"/>
      </w:pPr>
      <w:r>
        <w:t xml:space="preserve"> </w:t>
      </w:r>
    </w:p>
    <w:p w14:paraId="784D201A" w14:textId="77777777" w:rsidR="00E56AE3" w:rsidRDefault="00B25970">
      <w:pPr>
        <w:spacing w:after="1" w:line="258" w:lineRule="auto"/>
        <w:ind w:left="9"/>
      </w:pPr>
      <w:r>
        <w:rPr>
          <w:sz w:val="22"/>
        </w:rPr>
        <w:t xml:space="preserve">Muuta huomioitavaa (esim. vaatetus, salmonellatodistus): ________________________________________________ </w:t>
      </w:r>
      <w:r>
        <w:t xml:space="preserve"> </w:t>
      </w:r>
    </w:p>
    <w:p w14:paraId="41D57E28" w14:textId="77777777" w:rsidR="00E56AE3" w:rsidRDefault="00B25970">
      <w:pPr>
        <w:spacing w:after="0" w:line="259" w:lineRule="auto"/>
        <w:ind w:left="14" w:firstLine="0"/>
      </w:pPr>
      <w:r>
        <w:rPr>
          <w:sz w:val="22"/>
        </w:rPr>
        <w:t xml:space="preserve">  </w:t>
      </w:r>
      <w:r>
        <w:t xml:space="preserve"> </w:t>
      </w:r>
    </w:p>
    <w:p w14:paraId="36558FFC" w14:textId="77777777" w:rsidR="00E56AE3" w:rsidRDefault="00B25970">
      <w:pPr>
        <w:spacing w:after="0" w:line="259" w:lineRule="auto"/>
        <w:ind w:left="-5"/>
      </w:pPr>
      <w:r>
        <w:rPr>
          <w:sz w:val="20"/>
        </w:rPr>
        <w:t>________________________________________________________________________________________________________</w:t>
      </w:r>
      <w:r>
        <w:t xml:space="preserve"> </w:t>
      </w:r>
    </w:p>
    <w:p w14:paraId="4CA46486" w14:textId="6F8D0312" w:rsidR="00E56AE3" w:rsidRDefault="00B25970">
      <w:pPr>
        <w:spacing w:after="0" w:line="259" w:lineRule="auto"/>
        <w:ind w:left="14" w:firstLine="0"/>
      </w:pPr>
      <w:r>
        <w:rPr>
          <w:sz w:val="22"/>
        </w:rPr>
        <w:t xml:space="preserve"> </w:t>
      </w:r>
      <w:r>
        <w:t xml:space="preserve"> </w:t>
      </w:r>
      <w:r>
        <w:rPr>
          <w:sz w:val="22"/>
        </w:rPr>
        <w:t xml:space="preserve"> </w:t>
      </w:r>
      <w:r>
        <w:t xml:space="preserve"> </w:t>
      </w:r>
    </w:p>
    <w:p w14:paraId="59B14C68" w14:textId="1E7227AF" w:rsidR="00E56AE3" w:rsidRDefault="00B25970" w:rsidP="00B25970">
      <w:pPr>
        <w:spacing w:after="0" w:line="258" w:lineRule="auto"/>
        <w:ind w:left="9"/>
      </w:pPr>
      <w:r>
        <w:rPr>
          <w:sz w:val="22"/>
        </w:rPr>
        <w:t>Paikka ja päiväys ______________________________</w:t>
      </w:r>
      <w:proofErr w:type="gramStart"/>
      <w:r>
        <w:rPr>
          <w:sz w:val="22"/>
        </w:rPr>
        <w:t xml:space="preserve">_ </w:t>
      </w:r>
      <w:r>
        <w:t xml:space="preserve"> </w:t>
      </w:r>
      <w:r>
        <w:rPr>
          <w:sz w:val="22"/>
        </w:rPr>
        <w:t>_</w:t>
      </w:r>
      <w:proofErr w:type="gramEnd"/>
      <w:r>
        <w:rPr>
          <w:sz w:val="22"/>
        </w:rPr>
        <w:t>_____ . ______ . 202</w:t>
      </w:r>
      <w:r w:rsidR="00730420">
        <w:rPr>
          <w:sz w:val="22"/>
        </w:rPr>
        <w:t>_</w:t>
      </w:r>
      <w:r>
        <w:t xml:space="preserve"> </w:t>
      </w:r>
    </w:p>
    <w:p w14:paraId="01CD28EC" w14:textId="77777777" w:rsidR="00E56AE3" w:rsidRDefault="00B25970">
      <w:pPr>
        <w:spacing w:after="0" w:line="259" w:lineRule="auto"/>
        <w:ind w:left="14" w:firstLine="0"/>
      </w:pPr>
      <w:r>
        <w:rPr>
          <w:sz w:val="22"/>
        </w:rPr>
        <w:t xml:space="preserve"> </w:t>
      </w:r>
      <w:r>
        <w:t xml:space="preserve"> </w:t>
      </w:r>
    </w:p>
    <w:p w14:paraId="5593CAF7" w14:textId="45781523" w:rsidR="00E56AE3" w:rsidRDefault="00B25970" w:rsidP="00B25970">
      <w:pPr>
        <w:tabs>
          <w:tab w:val="center" w:pos="7552"/>
        </w:tabs>
        <w:spacing w:after="31" w:line="259" w:lineRule="auto"/>
        <w:ind w:left="0" w:firstLine="0"/>
      </w:pPr>
      <w:r>
        <w:rPr>
          <w:rFonts w:ascii="Calibri" w:eastAsia="Calibri" w:hAnsi="Calibri" w:cs="Calibri"/>
          <w:noProof/>
          <w:sz w:val="22"/>
        </w:rPr>
        <mc:AlternateContent>
          <mc:Choice Requires="wpg">
            <w:drawing>
              <wp:inline distT="0" distB="0" distL="0" distR="0" wp14:anchorId="12C21F46" wp14:editId="3C368B0F">
                <wp:extent cx="111252" cy="134036"/>
                <wp:effectExtent l="0" t="0" r="0" b="0"/>
                <wp:docPr id="13297" name="Group 13297"/>
                <wp:cNvGraphicFramePr/>
                <a:graphic xmlns:a="http://schemas.openxmlformats.org/drawingml/2006/main">
                  <a:graphicData uri="http://schemas.microsoft.com/office/word/2010/wordprocessingGroup">
                    <wpg:wgp>
                      <wpg:cNvGrpSpPr/>
                      <wpg:grpSpPr>
                        <a:xfrm>
                          <a:off x="0" y="0"/>
                          <a:ext cx="111252" cy="134036"/>
                          <a:chOff x="0" y="0"/>
                          <a:chExt cx="111252" cy="134036"/>
                        </a:xfrm>
                      </wpg:grpSpPr>
                      <wps:wsp>
                        <wps:cNvPr id="14115" name="Shape 14115"/>
                        <wps:cNvSpPr/>
                        <wps:spPr>
                          <a:xfrm>
                            <a:off x="0" y="0"/>
                            <a:ext cx="12192" cy="12116"/>
                          </a:xfrm>
                          <a:custGeom>
                            <a:avLst/>
                            <a:gdLst/>
                            <a:ahLst/>
                            <a:cxnLst/>
                            <a:rect l="0" t="0" r="0" b="0"/>
                            <a:pathLst>
                              <a:path w="12192" h="12116">
                                <a:moveTo>
                                  <a:pt x="0" y="0"/>
                                </a:moveTo>
                                <a:lnTo>
                                  <a:pt x="12192" y="0"/>
                                </a:lnTo>
                                <a:lnTo>
                                  <a:pt x="12192" y="12116"/>
                                </a:lnTo>
                                <a:lnTo>
                                  <a:pt x="0" y="1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6" name="Shape 14116"/>
                        <wps:cNvSpPr/>
                        <wps:spPr>
                          <a:xfrm>
                            <a:off x="12192" y="0"/>
                            <a:ext cx="86868" cy="12116"/>
                          </a:xfrm>
                          <a:custGeom>
                            <a:avLst/>
                            <a:gdLst/>
                            <a:ahLst/>
                            <a:cxnLst/>
                            <a:rect l="0" t="0" r="0" b="0"/>
                            <a:pathLst>
                              <a:path w="86868" h="12116">
                                <a:moveTo>
                                  <a:pt x="0" y="0"/>
                                </a:moveTo>
                                <a:lnTo>
                                  <a:pt x="86868" y="0"/>
                                </a:lnTo>
                                <a:lnTo>
                                  <a:pt x="86868" y="12116"/>
                                </a:lnTo>
                                <a:lnTo>
                                  <a:pt x="0" y="1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7" name="Shape 14117"/>
                        <wps:cNvSpPr/>
                        <wps:spPr>
                          <a:xfrm>
                            <a:off x="99060" y="0"/>
                            <a:ext cx="12192" cy="12116"/>
                          </a:xfrm>
                          <a:custGeom>
                            <a:avLst/>
                            <a:gdLst/>
                            <a:ahLst/>
                            <a:cxnLst/>
                            <a:rect l="0" t="0" r="0" b="0"/>
                            <a:pathLst>
                              <a:path w="12192" h="12116">
                                <a:moveTo>
                                  <a:pt x="0" y="0"/>
                                </a:moveTo>
                                <a:lnTo>
                                  <a:pt x="12192" y="0"/>
                                </a:lnTo>
                                <a:lnTo>
                                  <a:pt x="12192" y="12116"/>
                                </a:lnTo>
                                <a:lnTo>
                                  <a:pt x="0" y="1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8" name="Shape 14118"/>
                        <wps:cNvSpPr/>
                        <wps:spPr>
                          <a:xfrm>
                            <a:off x="0" y="12116"/>
                            <a:ext cx="12192" cy="109728"/>
                          </a:xfrm>
                          <a:custGeom>
                            <a:avLst/>
                            <a:gdLst/>
                            <a:ahLst/>
                            <a:cxnLst/>
                            <a:rect l="0" t="0" r="0" b="0"/>
                            <a:pathLst>
                              <a:path w="12192" h="109728">
                                <a:moveTo>
                                  <a:pt x="0" y="0"/>
                                </a:moveTo>
                                <a:lnTo>
                                  <a:pt x="12192" y="0"/>
                                </a:lnTo>
                                <a:lnTo>
                                  <a:pt x="12192"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9" name="Shape 14119"/>
                        <wps:cNvSpPr/>
                        <wps:spPr>
                          <a:xfrm>
                            <a:off x="99060" y="12116"/>
                            <a:ext cx="12192" cy="109728"/>
                          </a:xfrm>
                          <a:custGeom>
                            <a:avLst/>
                            <a:gdLst/>
                            <a:ahLst/>
                            <a:cxnLst/>
                            <a:rect l="0" t="0" r="0" b="0"/>
                            <a:pathLst>
                              <a:path w="12192" h="109728">
                                <a:moveTo>
                                  <a:pt x="0" y="0"/>
                                </a:moveTo>
                                <a:lnTo>
                                  <a:pt x="12192" y="0"/>
                                </a:lnTo>
                                <a:lnTo>
                                  <a:pt x="12192"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0" name="Shape 14120"/>
                        <wps:cNvSpPr/>
                        <wps:spPr>
                          <a:xfrm>
                            <a:off x="0" y="1218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1" name="Shape 14121"/>
                        <wps:cNvSpPr/>
                        <wps:spPr>
                          <a:xfrm>
                            <a:off x="12192" y="121844"/>
                            <a:ext cx="86868" cy="12192"/>
                          </a:xfrm>
                          <a:custGeom>
                            <a:avLst/>
                            <a:gdLst/>
                            <a:ahLst/>
                            <a:cxnLst/>
                            <a:rect l="0" t="0" r="0" b="0"/>
                            <a:pathLst>
                              <a:path w="86868" h="12192">
                                <a:moveTo>
                                  <a:pt x="0" y="0"/>
                                </a:moveTo>
                                <a:lnTo>
                                  <a:pt x="86868" y="0"/>
                                </a:lnTo>
                                <a:lnTo>
                                  <a:pt x="868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2" name="Shape 14122"/>
                        <wps:cNvSpPr/>
                        <wps:spPr>
                          <a:xfrm>
                            <a:off x="99060" y="1218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94AA6D" id="Group 13297" o:spid="_x0000_s1026" style="width:8.75pt;height:10.55pt;mso-position-horizontal-relative:char;mso-position-vertical-relative:line" coordsize="111252,13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">
                <v:shape id="Shape 14115" o:spid="_x0000_s1027" style="position:absolute;width:12192;height:12116;visibility:visible;mso-wrap-style:square;v-text-anchor:top" coordsize="12192,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" path="m,l12192,r,12116l,12116,,e" fillcolor="black" stroked="f" strokeweight="0">
                  <v:stroke miterlimit="83231f" joinstyle="miter"/>
                  <v:path arrowok="t" textboxrect="0,0,12192,12116"/>
                </v:shape>
                <v:shape id="Shape 14116" o:spid="_x0000_s1028" style="position:absolute;left:12192;width:86868;height:12116;visibility:visible;mso-wrap-style:square;v-text-anchor:top" coordsize="86868,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" path="m,l86868,r,12116l,12116,,e" fillcolor="black" stroked="f" strokeweight="0">
                  <v:stroke miterlimit="83231f" joinstyle="miter"/>
                  <v:path arrowok="t" textboxrect="0,0,86868,12116"/>
                </v:shape>
                <v:shape id="Shape 14117" o:spid="_x0000_s1029" style="position:absolute;left:99060;width:12192;height:12116;visibility:visible;mso-wrap-style:square;v-text-anchor:top" coordsize="12192,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" path="m,l12192,r,12116l,12116,,e" fillcolor="black" stroked="f" strokeweight="0">
                  <v:stroke miterlimit="83231f" joinstyle="miter"/>
                  <v:path arrowok="t" textboxrect="0,0,12192,12116"/>
                </v:shape>
                <v:shape id="Shape 14118" o:spid="_x0000_s1030" style="position:absolute;top:12116;width:12192;height:109728;visibility:visible;mso-wrap-style:square;v-text-anchor:top" coordsize="12192,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" path="m,l12192,r,109728l,109728,,e" fillcolor="black" stroked="f" strokeweight="0">
                  <v:stroke miterlimit="83231f" joinstyle="miter"/>
                  <v:path arrowok="t" textboxrect="0,0,12192,109728"/>
                </v:shape>
                <v:shape id="Shape 14119" o:spid="_x0000_s1031" style="position:absolute;left:99060;top:12116;width:12192;height:109728;visibility:visible;mso-wrap-style:square;v-text-anchor:top" coordsize="12192,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" path="m,l12192,r,109728l,109728,,e" fillcolor="black" stroked="f" strokeweight="0">
                  <v:stroke miterlimit="83231f" joinstyle="miter"/>
                  <v:path arrowok="t" textboxrect="0,0,12192,109728"/>
                </v:shape>
                <v:shape id="Shape 14120" o:spid="_x0000_s1032" style="position:absolute;top:121844;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" path="m,l12192,r,12192l,12192,,e" fillcolor="black" stroked="f" strokeweight="0">
                  <v:stroke miterlimit="83231f" joinstyle="miter"/>
                  <v:path arrowok="t" textboxrect="0,0,12192,12192"/>
                </v:shape>
                <v:shape id="Shape 14121" o:spid="_x0000_s1033" style="position:absolute;left:12192;top:121844;width:86868;height:12192;visibility:visible;mso-wrap-style:square;v-text-anchor:top" coordsize="868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" path="m,l86868,r,12192l,12192,,e" fillcolor="black" stroked="f" strokeweight="0">
                  <v:stroke miterlimit="83231f" joinstyle="miter"/>
                  <v:path arrowok="t" textboxrect="0,0,86868,12192"/>
                </v:shape>
                <v:shape id="Shape 14122" o:spid="_x0000_s1034" style="position:absolute;left:99060;top:121844;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" path="m,l12192,r,12192l,12192,,e" fillcolor="black" stroked="f" strokeweight="0">
                  <v:stroke miterlimit="83231f" joinstyle="miter"/>
                  <v:path arrowok="t" textboxrect="0,0,12192,12192"/>
                </v:shape>
                <w10:anchorlock/>
              </v:group>
            </w:pict>
          </mc:Fallback>
        </mc:AlternateContent>
      </w:r>
      <w:r>
        <w:rPr>
          <w:sz w:val="18"/>
        </w:rPr>
        <w:t xml:space="preserve">    Olen perehtynyt asioihin tämän sopimuksen toisella puolella. </w:t>
      </w:r>
      <w:r>
        <w:t xml:space="preserve"> </w:t>
      </w:r>
      <w:r>
        <w:rPr>
          <w:sz w:val="18"/>
        </w:rPr>
        <w:t xml:space="preserve"> </w:t>
      </w:r>
      <w:r>
        <w:t xml:space="preserve"> </w:t>
      </w:r>
    </w:p>
    <w:p w14:paraId="7D590823" w14:textId="2FA7ED42" w:rsidR="00BD06F4" w:rsidRDefault="00B25970" w:rsidP="00B25970">
      <w:pPr>
        <w:spacing w:after="0" w:line="259" w:lineRule="auto"/>
        <w:ind w:left="14" w:firstLine="0"/>
        <w:rPr>
          <w:sz w:val="22"/>
          <w:vertAlign w:val="superscript"/>
        </w:rPr>
      </w:pPr>
      <w:r>
        <w:t xml:space="preserve"> </w:t>
      </w:r>
      <w:r>
        <w:rPr>
          <w:sz w:val="22"/>
        </w:rPr>
        <w:t>________________________________________</w:t>
      </w:r>
      <w:r>
        <w:rPr>
          <w:sz w:val="22"/>
        </w:rPr>
        <w:tab/>
      </w:r>
      <w:r>
        <w:rPr>
          <w:sz w:val="22"/>
        </w:rPr>
        <w:tab/>
        <w:t xml:space="preserve">  </w:t>
      </w:r>
      <w:r>
        <w:rPr>
          <w:sz w:val="22"/>
        </w:rPr>
        <w:tab/>
        <w:t xml:space="preserve"> </w:t>
      </w:r>
    </w:p>
    <w:p w14:paraId="66E32E14" w14:textId="2F48224F" w:rsidR="00E56AE3" w:rsidRDefault="00B25970" w:rsidP="00BD06F4">
      <w:pPr>
        <w:spacing w:after="88" w:line="259" w:lineRule="auto"/>
        <w:ind w:left="14" w:firstLine="0"/>
      </w:pPr>
      <w:r>
        <w:rPr>
          <w:sz w:val="22"/>
        </w:rPr>
        <w:t xml:space="preserve">Oppilaan allekirjoitus ja nimenselvennys  </w:t>
      </w:r>
      <w:r>
        <w:t xml:space="preserve"> </w:t>
      </w:r>
    </w:p>
    <w:p w14:paraId="211B056B" w14:textId="099BF4E4" w:rsidR="00E56AE3" w:rsidRDefault="00B25970" w:rsidP="00E20640">
      <w:pPr>
        <w:spacing w:after="96" w:line="259" w:lineRule="auto"/>
        <w:ind w:left="14" w:firstLine="0"/>
      </w:pPr>
      <w:r>
        <w:rPr>
          <w:sz w:val="22"/>
        </w:rPr>
        <w:t xml:space="preserve">  </w:t>
      </w:r>
      <w:r>
        <w:t xml:space="preserve"> </w:t>
      </w:r>
      <w:r>
        <w:rPr>
          <w:sz w:val="22"/>
        </w:rPr>
        <w:t>__________________________________________</w:t>
      </w:r>
      <w:r w:rsidR="00BD06F4">
        <w:rPr>
          <w:sz w:val="22"/>
        </w:rPr>
        <w:t xml:space="preserve">          </w:t>
      </w:r>
      <w:r>
        <w:rPr>
          <w:sz w:val="22"/>
        </w:rPr>
        <w:t xml:space="preserve">_______________________________________________ Työnantajan allekirjoitus ja nimenselvennys </w:t>
      </w:r>
      <w:r w:rsidR="00BD06F4">
        <w:rPr>
          <w:sz w:val="22"/>
        </w:rPr>
        <w:t xml:space="preserve">                      </w:t>
      </w:r>
      <w:r>
        <w:t xml:space="preserve"> </w:t>
      </w:r>
      <w:r>
        <w:rPr>
          <w:sz w:val="22"/>
        </w:rPr>
        <w:t xml:space="preserve">Huoltajan allekirjoitus ja nimenselvennys  </w:t>
      </w:r>
      <w:r>
        <w:t xml:space="preserve"> </w:t>
      </w:r>
    </w:p>
    <w:p w14:paraId="24AB95AA" w14:textId="77777777" w:rsidR="00E56AE3" w:rsidRDefault="00B25970">
      <w:pPr>
        <w:spacing w:after="0" w:line="259" w:lineRule="auto"/>
        <w:ind w:left="14" w:firstLine="0"/>
      </w:pPr>
      <w:r>
        <w:rPr>
          <w:sz w:val="22"/>
        </w:rPr>
        <w:t xml:space="preserve">  </w:t>
      </w:r>
      <w:r>
        <w:t xml:space="preserve"> </w:t>
      </w:r>
    </w:p>
    <w:p w14:paraId="659972A6" w14:textId="77777777" w:rsidR="00E56AE3" w:rsidRDefault="00B25970">
      <w:pPr>
        <w:spacing w:after="0" w:line="259" w:lineRule="auto"/>
        <w:ind w:left="14" w:firstLine="0"/>
      </w:pPr>
      <w:r>
        <w:rPr>
          <w:sz w:val="24"/>
        </w:rPr>
        <w:t xml:space="preserve"> </w:t>
      </w:r>
      <w:r>
        <w:t xml:space="preserve"> </w:t>
      </w:r>
    </w:p>
    <w:p w14:paraId="4AD0269E" w14:textId="20838072" w:rsidR="00E56AE3" w:rsidRPr="00730420" w:rsidRDefault="00B25970">
      <w:pPr>
        <w:spacing w:after="0" w:line="306" w:lineRule="auto"/>
        <w:ind w:left="0" w:right="176" w:firstLine="14"/>
        <w:rPr>
          <w:b/>
          <w:bCs/>
          <w:color w:val="00B050"/>
          <w:sz w:val="22"/>
        </w:rPr>
      </w:pPr>
      <w:r w:rsidRPr="00730420">
        <w:rPr>
          <w:b/>
          <w:bCs/>
          <w:color w:val="00B050"/>
          <w:sz w:val="24"/>
        </w:rPr>
        <w:t>HUOM! Palauta tämä kappale täytettynä omalle</w:t>
      </w:r>
      <w:r w:rsidR="00730420">
        <w:rPr>
          <w:b/>
          <w:bCs/>
          <w:color w:val="00B050"/>
          <w:sz w:val="24"/>
        </w:rPr>
        <w:t xml:space="preserve"> opolle viimeistään</w:t>
      </w:r>
      <w:r w:rsidRPr="00730420">
        <w:rPr>
          <w:b/>
          <w:bCs/>
          <w:color w:val="00B050"/>
          <w:sz w:val="24"/>
        </w:rPr>
        <w:t xml:space="preserve"> </w:t>
      </w:r>
      <w:r w:rsidR="00730420">
        <w:rPr>
          <w:b/>
          <w:bCs/>
          <w:color w:val="00B050"/>
          <w:sz w:val="24"/>
        </w:rPr>
        <w:t xml:space="preserve">pe </w:t>
      </w:r>
      <w:r w:rsidR="00730420" w:rsidRPr="00730420">
        <w:rPr>
          <w:b/>
          <w:bCs/>
          <w:color w:val="00B050"/>
          <w:sz w:val="24"/>
        </w:rPr>
        <w:t>3</w:t>
      </w:r>
      <w:r w:rsidR="00730420">
        <w:rPr>
          <w:b/>
          <w:bCs/>
          <w:color w:val="00B050"/>
          <w:sz w:val="24"/>
        </w:rPr>
        <w:t>0</w:t>
      </w:r>
      <w:r w:rsidR="00730420" w:rsidRPr="00730420">
        <w:rPr>
          <w:b/>
          <w:bCs/>
          <w:color w:val="00B050"/>
          <w:sz w:val="24"/>
        </w:rPr>
        <w:t>.1.2026</w:t>
      </w:r>
      <w:r w:rsidR="00730420">
        <w:rPr>
          <w:b/>
          <w:bCs/>
          <w:color w:val="00B050"/>
          <w:sz w:val="24"/>
        </w:rPr>
        <w:t xml:space="preserve"> (mielellään jo aiemminkin).</w:t>
      </w:r>
      <w:r w:rsidR="00323F35" w:rsidRPr="00730420">
        <w:rPr>
          <w:b/>
          <w:bCs/>
          <w:color w:val="00B050"/>
          <w:sz w:val="24"/>
        </w:rPr>
        <w:t xml:space="preserve"> </w:t>
      </w:r>
      <w:r w:rsidRPr="00730420">
        <w:rPr>
          <w:b/>
          <w:bCs/>
          <w:color w:val="00B050"/>
          <w:sz w:val="22"/>
        </w:rPr>
        <w:t>Opo kopioi sen ja antaa alkuperäisen sinulle (</w:t>
      </w:r>
      <w:proofErr w:type="spellStart"/>
      <w:r w:rsidRPr="00730420">
        <w:rPr>
          <w:b/>
          <w:bCs/>
          <w:color w:val="00B050"/>
          <w:sz w:val="22"/>
        </w:rPr>
        <w:t>tettiläiselle</w:t>
      </w:r>
      <w:proofErr w:type="spellEnd"/>
      <w:r w:rsidRPr="00730420">
        <w:rPr>
          <w:b/>
          <w:bCs/>
          <w:color w:val="00B050"/>
          <w:sz w:val="22"/>
        </w:rPr>
        <w:t xml:space="preserve">) takaisin.  </w:t>
      </w:r>
    </w:p>
    <w:p w14:paraId="381E7130" w14:textId="77777777" w:rsidR="00730420" w:rsidRPr="00730420" w:rsidRDefault="00730420">
      <w:pPr>
        <w:spacing w:after="0" w:line="259" w:lineRule="auto"/>
        <w:ind w:left="0" w:firstLine="0"/>
        <w:rPr>
          <w:b/>
          <w:bCs/>
          <w:color w:val="00B050"/>
        </w:rPr>
      </w:pPr>
    </w:p>
    <w:p w14:paraId="3F9AD867" w14:textId="77777777" w:rsidR="00730420" w:rsidRPr="00730420" w:rsidRDefault="00730420">
      <w:pPr>
        <w:spacing w:after="0" w:line="259" w:lineRule="auto"/>
        <w:ind w:left="0" w:firstLine="0"/>
        <w:rPr>
          <w:b/>
          <w:bCs/>
          <w:color w:val="00B050"/>
        </w:rPr>
      </w:pPr>
    </w:p>
    <w:p w14:paraId="0F3F40AD" w14:textId="77777777" w:rsidR="00730420" w:rsidRDefault="00730420">
      <w:pPr>
        <w:spacing w:after="0" w:line="259" w:lineRule="auto"/>
        <w:ind w:left="0" w:firstLine="0"/>
      </w:pPr>
    </w:p>
    <w:p w14:paraId="2E664CD9" w14:textId="326CB3EC" w:rsidR="00E56AE3" w:rsidRDefault="00B25970">
      <w:pPr>
        <w:spacing w:after="0" w:line="259" w:lineRule="auto"/>
        <w:ind w:left="0" w:firstLine="0"/>
      </w:pPr>
      <w:r>
        <w:t xml:space="preserve"> </w:t>
      </w:r>
    </w:p>
    <w:p w14:paraId="259EE552" w14:textId="77777777" w:rsidR="00E56AE3" w:rsidRDefault="00B25970">
      <w:pPr>
        <w:pStyle w:val="Otsikko1"/>
        <w:ind w:left="-5"/>
      </w:pPr>
      <w:r>
        <w:lastRenderedPageBreak/>
        <w:t xml:space="preserve">Tärkeitä asioita TET-harjoitteluun liittyen! </w:t>
      </w:r>
      <w:r>
        <w:rPr>
          <w:sz w:val="22"/>
        </w:rPr>
        <w:t xml:space="preserve">(Samat tiedot, kuin työnantajan versiossa.) </w:t>
      </w:r>
      <w:r>
        <w:t xml:space="preserve">  </w:t>
      </w:r>
    </w:p>
    <w:p w14:paraId="5BD02F03" w14:textId="77777777" w:rsidR="00E56AE3" w:rsidRDefault="00E56AE3">
      <w:pPr>
        <w:sectPr w:rsidR="00E56AE3" w:rsidSect="00BD06F4">
          <w:pgSz w:w="11906" w:h="16838"/>
          <w:pgMar w:top="510" w:right="663" w:bottom="510" w:left="709" w:header="709" w:footer="709" w:gutter="0"/>
          <w:cols w:space="708"/>
        </w:sectPr>
      </w:pPr>
    </w:p>
    <w:p w14:paraId="5CA87715" w14:textId="77777777" w:rsidR="00E56AE3" w:rsidRDefault="00B25970">
      <w:pPr>
        <w:spacing w:after="185"/>
        <w:ind w:left="9"/>
      </w:pPr>
      <w:r>
        <w:t xml:space="preserve">TYÖELÄMÄÄN TUTUSTUMINEN  </w:t>
      </w:r>
    </w:p>
    <w:p w14:paraId="45ED372C" w14:textId="77777777" w:rsidR="00E56AE3" w:rsidRDefault="00B25970">
      <w:pPr>
        <w:ind w:left="9"/>
      </w:pPr>
      <w:r>
        <w:t xml:space="preserve">TET on lyhenne työelämään tutustumisjaksosta. Riihenmäen koulun  </w:t>
      </w:r>
    </w:p>
    <w:p w14:paraId="386A64F5" w14:textId="09FC7BD9" w:rsidR="00E56AE3" w:rsidRDefault="00E20640">
      <w:pPr>
        <w:ind w:left="9"/>
      </w:pPr>
      <w:r>
        <w:t>8</w:t>
      </w:r>
      <w:r w:rsidR="00B25970">
        <w:t>.-luokkalaiset tutustuvat työelämään keväällä 202</w:t>
      </w:r>
      <w:r w:rsidR="007C5BB2">
        <w:t>6</w:t>
      </w:r>
      <w:r w:rsidR="00B25970">
        <w:t xml:space="preserve"> viikoilla </w:t>
      </w:r>
      <w:r>
        <w:t>1</w:t>
      </w:r>
      <w:r w:rsidR="007C5BB2">
        <w:t>0</w:t>
      </w:r>
      <w:r w:rsidR="00B25970">
        <w:t xml:space="preserve"> ja </w:t>
      </w:r>
      <w:r>
        <w:t>1</w:t>
      </w:r>
      <w:r w:rsidR="007C5BB2">
        <w:t>1</w:t>
      </w:r>
      <w:r w:rsidR="00B25970">
        <w:t xml:space="preserve">. </w:t>
      </w:r>
    </w:p>
    <w:p w14:paraId="64AFD9E7" w14:textId="77777777" w:rsidR="00E56AE3" w:rsidRDefault="00B25970">
      <w:pPr>
        <w:spacing w:after="152"/>
        <w:ind w:left="9"/>
      </w:pPr>
      <w:r>
        <w:t xml:space="preserve">Tälle työelämään tutustumis- eli TET-jaksolle haetaan nyt työpaikkoja.   </w:t>
      </w:r>
    </w:p>
    <w:p w14:paraId="49475706" w14:textId="43A802AA" w:rsidR="00E56AE3" w:rsidRDefault="00B25970">
      <w:pPr>
        <w:spacing w:after="152"/>
        <w:ind w:left="9"/>
      </w:pPr>
      <w:r>
        <w:t xml:space="preserve">Toiminnalla on tarkoitus lähentää koulua ja työelämää toisiinsa ja tarjota oppilaalle tietoa työelämästä ja kokemuksia tulevaisuutta varten, mahdollisuus kokeilla erilaisia työtehtäviä, vihjeitä omalle uranvalinnalle sekä tilaisuutta kokeilla omia ihmissuhdetaitoja aikuisten maailmassa. Onnistunut TET-jakso tarjoaakin onnistumisen kokemuksia luomalla oppilaalle sopivasti haasteita, mutta ei liikaa.  </w:t>
      </w:r>
    </w:p>
    <w:p w14:paraId="50E24E6E" w14:textId="77777777" w:rsidR="00E56AE3" w:rsidRDefault="00B25970">
      <w:pPr>
        <w:spacing w:after="151"/>
        <w:ind w:left="9"/>
      </w:pPr>
      <w:r>
        <w:t xml:space="preserve">TET-jakson tavoitteena on, että oppilas pääsee mahdollisimman monipuolisesti tutustumaan ja mahdollisuuksien mukaan osallistumaan useisiin eri työtehtäviin, joita työpaikalla on. Oppilas perehtyy työpaikan sääntöihin, ammatteihin niihin vaadittavine koulutuksineen sekä työturvallisuuskysymyksiin. Suositus onkin, että oppilas tutustuu eri työpaikkoihin 8. ja 9. luokalla.  </w:t>
      </w:r>
    </w:p>
    <w:p w14:paraId="14E7B638" w14:textId="77777777" w:rsidR="00E56AE3" w:rsidRDefault="00B25970">
      <w:pPr>
        <w:spacing w:after="147"/>
        <w:ind w:left="9"/>
      </w:pPr>
      <w:r>
        <w:t xml:space="preserve">Ennen TET-jaksoa tulee oppilaan sopia työnantajan kanssa </w:t>
      </w:r>
      <w:proofErr w:type="spellStart"/>
      <w:r>
        <w:t>TETjaksosta</w:t>
      </w:r>
      <w:proofErr w:type="spellEnd"/>
      <w:r>
        <w:t xml:space="preserve">, kuka vastaa jakson aikana työpaikalla oppilaasta, työtehtävistä jne. sekä täyttää TET-sopimus, jotta tutustumisjaksosta saataisiin mahdollisimman onnistunut kokemus teille molemmille. Tämä sopimus menee myös huoltajien allekirjoitettavaksi ennen TET-jaksoa.   Muutamiin asioihin on hyvä valmistautua etukäteen työpaikalla </w:t>
      </w:r>
      <w:proofErr w:type="gramStart"/>
      <w:r>
        <w:t>ennen  TET</w:t>
      </w:r>
      <w:proofErr w:type="gramEnd"/>
      <w:r>
        <w:t xml:space="preserve">-harjoittelijan tuloa   </w:t>
      </w:r>
    </w:p>
    <w:p w14:paraId="1846372C" w14:textId="77777777" w:rsidR="00E56AE3" w:rsidRDefault="00B25970">
      <w:pPr>
        <w:numPr>
          <w:ilvl w:val="0"/>
          <w:numId w:val="1"/>
        </w:numPr>
        <w:spacing w:after="99"/>
        <w:ind w:hanging="360"/>
      </w:pPr>
      <w:r>
        <w:t xml:space="preserve">pohdintaa, miten nuori saisi eniten irti TET-jaksosta  </w:t>
      </w:r>
    </w:p>
    <w:p w14:paraId="58BF48A2" w14:textId="77777777" w:rsidR="00E56AE3" w:rsidRDefault="00B25970">
      <w:pPr>
        <w:numPr>
          <w:ilvl w:val="0"/>
          <w:numId w:val="1"/>
        </w:numPr>
        <w:spacing w:after="144"/>
        <w:ind w:hanging="360"/>
      </w:pPr>
      <w:r>
        <w:t xml:space="preserve">viikko-ohjelmarungon laatiminen valmiiksi eli viikon sisällön suunnittelu  </w:t>
      </w:r>
    </w:p>
    <w:p w14:paraId="3D524ACA" w14:textId="77777777" w:rsidR="00E56AE3" w:rsidRDefault="00B25970">
      <w:pPr>
        <w:numPr>
          <w:ilvl w:val="0"/>
          <w:numId w:val="1"/>
        </w:numPr>
        <w:spacing w:after="94"/>
        <w:ind w:hanging="360"/>
      </w:pPr>
      <w:r>
        <w:t xml:space="preserve">tulevasta TET-harjoittelijasta tiedottaminen henkilökunnalle  </w:t>
      </w:r>
    </w:p>
    <w:p w14:paraId="190BFC5B" w14:textId="77777777" w:rsidR="00E56AE3" w:rsidRDefault="00B25970">
      <w:pPr>
        <w:numPr>
          <w:ilvl w:val="0"/>
          <w:numId w:val="1"/>
        </w:numPr>
        <w:spacing w:after="101"/>
        <w:ind w:hanging="360"/>
      </w:pPr>
      <w:r>
        <w:t xml:space="preserve">vastuuhenkilön nimeäminen  </w:t>
      </w:r>
    </w:p>
    <w:p w14:paraId="7BDCE1C8" w14:textId="77777777" w:rsidR="00E56AE3" w:rsidRDefault="00B25970">
      <w:pPr>
        <w:numPr>
          <w:ilvl w:val="0"/>
          <w:numId w:val="1"/>
        </w:numPr>
        <w:spacing w:after="29"/>
        <w:ind w:hanging="360"/>
      </w:pPr>
      <w:r>
        <w:t xml:space="preserve">nuoren työtehtävien ohjeistamisen, seuraamisen ja ohjaamisen pohdintaa  </w:t>
      </w:r>
    </w:p>
    <w:p w14:paraId="63CEB4BC" w14:textId="77777777" w:rsidR="00E56AE3" w:rsidRDefault="00B25970">
      <w:pPr>
        <w:spacing w:after="0" w:line="259" w:lineRule="auto"/>
        <w:ind w:left="14" w:firstLine="0"/>
      </w:pPr>
      <w:r>
        <w:t xml:space="preserve">  </w:t>
      </w:r>
    </w:p>
    <w:p w14:paraId="0BF86C89" w14:textId="77777777" w:rsidR="00E56AE3" w:rsidRDefault="00B25970">
      <w:pPr>
        <w:ind w:left="9"/>
      </w:pPr>
      <w:r>
        <w:t xml:space="preserve">TET-paikka nimeää vastuuhenkilön, joka huolehtii oppilaan perehdyttämisestä työpaikkaan ja sen tehtäviin. Vastuuhenkilön tulee ottaa yhteyttä oppilaan opinto-ohjaajaan, jos tutustumisjaksolla ilmenee luvattomia poissaoloja tai muita ongelmia. Ongelmiin on parempi puuttua TET-jakson aikana kuin sen jälkeen.  </w:t>
      </w:r>
    </w:p>
    <w:p w14:paraId="54688E3F" w14:textId="77777777" w:rsidR="00E56AE3" w:rsidRDefault="00B25970">
      <w:pPr>
        <w:spacing w:after="0" w:line="259" w:lineRule="auto"/>
        <w:ind w:left="14" w:firstLine="0"/>
      </w:pPr>
      <w:r>
        <w:t xml:space="preserve">  </w:t>
      </w:r>
    </w:p>
    <w:p w14:paraId="2D55ACC6" w14:textId="7F6CFE7A" w:rsidR="00E56AE3" w:rsidRDefault="00B25970" w:rsidP="00B25970">
      <w:pPr>
        <w:spacing w:after="6" w:line="267" w:lineRule="auto"/>
        <w:ind w:right="56"/>
      </w:pPr>
      <w:r>
        <w:rPr>
          <w:b/>
        </w:rPr>
        <w:t xml:space="preserve">Oppilaat ilmoittautuvat henkilökohtaisesti vastuuhenkilölle tutustumisjakson alkaessa sovittuna aikana. Oppilas tuo mukanaan TET-todistuslomakkeen, jonka pyydämme täyttämään ja palauttamaan oppilaalle jakson päättyessä.  </w:t>
      </w:r>
      <w:r>
        <w:t xml:space="preserve">  </w:t>
      </w:r>
    </w:p>
    <w:p w14:paraId="4AD1F614" w14:textId="77777777" w:rsidR="00E56AE3" w:rsidRDefault="00B25970">
      <w:pPr>
        <w:spacing w:after="99" w:line="259" w:lineRule="auto"/>
        <w:ind w:left="14" w:firstLine="0"/>
      </w:pPr>
      <w:r>
        <w:rPr>
          <w:sz w:val="10"/>
        </w:rPr>
        <w:t xml:space="preserve"> </w:t>
      </w:r>
      <w:r>
        <w:t xml:space="preserve"> </w:t>
      </w:r>
    </w:p>
    <w:p w14:paraId="73DA4869" w14:textId="77777777" w:rsidR="00E56AE3" w:rsidRDefault="00B25970">
      <w:pPr>
        <w:spacing w:after="182"/>
        <w:ind w:left="9"/>
      </w:pPr>
      <w:r>
        <w:t xml:space="preserve">TET-OHJEET PÄHKINÄNKUORESSA  </w:t>
      </w:r>
    </w:p>
    <w:p w14:paraId="1818DA9C" w14:textId="77777777" w:rsidR="00E56AE3" w:rsidRDefault="00B25970">
      <w:pPr>
        <w:numPr>
          <w:ilvl w:val="0"/>
          <w:numId w:val="2"/>
        </w:numPr>
        <w:ind w:hanging="257"/>
      </w:pPr>
      <w:r>
        <w:t xml:space="preserve">Työaika   </w:t>
      </w:r>
    </w:p>
    <w:p w14:paraId="0C874CE5" w14:textId="77777777" w:rsidR="00E56AE3" w:rsidRDefault="00B25970">
      <w:pPr>
        <w:spacing w:after="182"/>
        <w:ind w:left="9"/>
      </w:pPr>
      <w:r>
        <w:t xml:space="preserve">TET-päiviä ovat arkipäivät maanantaista perjantaihin. Päivän pituus on kuusi tuntia sisältäen ruokailun. TET-päivien toivotaan sijoittuvan ajallisesti noin klo 9.00–15.00. Oppilas voi kuitenkin sopia työnantajan ja koulun kanssa myös normaalista koulupäivästä poikkeavan työajan, mutta hänellä täytyy olla siihen kodin suostumus. Työpäivä saa kestää korkeintaan klo 20.00 asti.    </w:t>
      </w:r>
    </w:p>
    <w:p w14:paraId="3D9DA5D6" w14:textId="77777777" w:rsidR="00E56AE3" w:rsidRDefault="00B25970">
      <w:pPr>
        <w:numPr>
          <w:ilvl w:val="0"/>
          <w:numId w:val="2"/>
        </w:numPr>
        <w:ind w:hanging="257"/>
      </w:pPr>
      <w:r>
        <w:t xml:space="preserve">Poissaolot   </w:t>
      </w:r>
    </w:p>
    <w:p w14:paraId="05C57C98" w14:textId="1F9B0430" w:rsidR="00E56AE3" w:rsidRDefault="00B25970" w:rsidP="00B25970">
      <w:pPr>
        <w:spacing w:after="148"/>
        <w:ind w:left="9"/>
      </w:pPr>
      <w:r>
        <w:t xml:space="preserve">Jos oppilas sairastuu TET-päivien aikana, hänellä on velvollisuus ilmoittaa asiasta välittömästi työpaikkansa vastuuhenkilölle ja opolle. Tästä on hyvä sopia käytäntö nuoren kanssa, onko se tekstiviesti, WhatsApp-viesti vai soitto, sekä mihin aikaan se tehdään ja kenelle.     </w:t>
      </w:r>
    </w:p>
    <w:p w14:paraId="044994EF" w14:textId="77777777" w:rsidR="00E56AE3" w:rsidRDefault="00B25970">
      <w:pPr>
        <w:spacing w:after="0" w:line="259" w:lineRule="auto"/>
        <w:ind w:left="14" w:firstLine="0"/>
      </w:pPr>
      <w:r>
        <w:rPr>
          <w:color w:val="4F81BD"/>
          <w:sz w:val="28"/>
        </w:rPr>
        <w:t xml:space="preserve"> </w:t>
      </w:r>
      <w:r>
        <w:t xml:space="preserve"> </w:t>
      </w:r>
    </w:p>
    <w:p w14:paraId="15E353C4" w14:textId="77777777" w:rsidR="00E56AE3" w:rsidRDefault="00B25970">
      <w:pPr>
        <w:numPr>
          <w:ilvl w:val="0"/>
          <w:numId w:val="2"/>
        </w:numPr>
        <w:ind w:hanging="257"/>
      </w:pPr>
      <w:r>
        <w:t xml:space="preserve">Työsuhde   </w:t>
      </w:r>
    </w:p>
    <w:p w14:paraId="4D114FDB" w14:textId="77777777" w:rsidR="00E56AE3" w:rsidRDefault="00B25970">
      <w:pPr>
        <w:spacing w:after="182"/>
        <w:ind w:left="9"/>
      </w:pPr>
      <w:r>
        <w:t xml:space="preserve">Oppilas pysyy koulun oppilaana eikä hän ole työsuhteessa siihen työnantajaan, jonka työpaikkaan hän on tutustumassa. Ensisijainen vastuu on siten kunnan.  </w:t>
      </w:r>
    </w:p>
    <w:p w14:paraId="2C31739B" w14:textId="77777777" w:rsidR="00E56AE3" w:rsidRDefault="00B25970">
      <w:pPr>
        <w:numPr>
          <w:ilvl w:val="0"/>
          <w:numId w:val="2"/>
        </w:numPr>
        <w:ind w:hanging="257"/>
      </w:pPr>
      <w:r>
        <w:t xml:space="preserve">Vastuuhenkilö   </w:t>
      </w:r>
    </w:p>
    <w:p w14:paraId="002CBC22" w14:textId="77777777" w:rsidR="00E56AE3" w:rsidRDefault="00B25970">
      <w:pPr>
        <w:spacing w:after="181"/>
        <w:ind w:left="9"/>
      </w:pPr>
      <w:r>
        <w:t>Työpaikalla täytyy olla vastuuhenkilö, joka perehdyttää oppilaan työpaikkaan, sen ohjeisiin ja mahdollisiin vaaratekijöihin sekä muutenkin jakson ajan pitää huolta oppilaasta. Päiväkohtaisia tai työtehtäväkohtaisia vastuuhenkilöitä voi myös olla, mutta niistä on hyvä sopia selkeä systeemi työpaikalla esim. </w:t>
      </w:r>
      <w:proofErr w:type="spellStart"/>
      <w:r>
        <w:t>tettiläisen</w:t>
      </w:r>
      <w:proofErr w:type="spellEnd"/>
      <w:r>
        <w:t xml:space="preserve"> oma lukujärjestys seinällä tai tehtävälista ja vastuuhenkilöiden nimet + tärkeät puhelinnumerot.   </w:t>
      </w:r>
    </w:p>
    <w:p w14:paraId="4F3A0804" w14:textId="77777777" w:rsidR="00E56AE3" w:rsidRDefault="00B25970">
      <w:pPr>
        <w:numPr>
          <w:ilvl w:val="0"/>
          <w:numId w:val="2"/>
        </w:numPr>
        <w:spacing w:after="31"/>
        <w:ind w:hanging="257"/>
      </w:pPr>
      <w:r>
        <w:t xml:space="preserve">Palkka   </w:t>
      </w:r>
    </w:p>
    <w:p w14:paraId="00526CFB" w14:textId="77777777" w:rsidR="00E56AE3" w:rsidRDefault="00B25970">
      <w:pPr>
        <w:ind w:left="9"/>
      </w:pPr>
      <w:r>
        <w:t xml:space="preserve">Oppilas ei ole työsuhteessa työnantajaan TET-jakson aikana.  </w:t>
      </w:r>
    </w:p>
    <w:p w14:paraId="752B8DC8" w14:textId="77777777" w:rsidR="00E56AE3" w:rsidRDefault="00B25970">
      <w:pPr>
        <w:spacing w:after="183"/>
        <w:ind w:left="9"/>
      </w:pPr>
      <w:r>
        <w:t xml:space="preserve">Työelämään tutustuminen on koulun opetussuunnitelman mukaista toimintaa, joten työnantajalla ei ole velvollisuutta maksaa oppilaalle palkkaa tutustumisjaksolta. Paras palkka on hyvä ohjaus työpaikalla sekä työnantajan antama positiivinen palaute jakson sujumisesta. Näillä asioilla on nuorelle yleensä suuri merkitys ja ne vahvistavat itsetuntoa, sekä kannustavat hakemaan uusia kokemuksia työelämästä.   </w:t>
      </w:r>
    </w:p>
    <w:p w14:paraId="22EB1F21" w14:textId="77777777" w:rsidR="00E56AE3" w:rsidRDefault="00B25970">
      <w:pPr>
        <w:numPr>
          <w:ilvl w:val="0"/>
          <w:numId w:val="2"/>
        </w:numPr>
        <w:ind w:hanging="257"/>
      </w:pPr>
      <w:r>
        <w:t xml:space="preserve">Työsuojelu   </w:t>
      </w:r>
    </w:p>
    <w:p w14:paraId="31160563" w14:textId="77777777" w:rsidR="00E56AE3" w:rsidRDefault="00B25970">
      <w:pPr>
        <w:spacing w:after="183"/>
        <w:ind w:left="9"/>
      </w:pPr>
      <w:r>
        <w:t xml:space="preserve">Tutustumisjaksolla on noudatettava yleisiä työturvallisuusmääräyksiä. Oppilailla ei saa teettää nuorten työntekijäin suojelusta annettujen lakien eikä asetusten mukaisia vaarallisia tai vahingollisia töitä. Lisätietoa työsuojeluun liittyvistä asioista löytyy osoitteesta </w:t>
      </w:r>
      <w:r>
        <w:rPr>
          <w:u w:val="single" w:color="000000"/>
        </w:rPr>
        <w:t>https://tyosuojelu.fi/asiointi-ja-yhteystiedot/luvat-jailmoitukset/nuoret</w:t>
      </w:r>
      <w:r>
        <w:t xml:space="preserve">. Jos oppilaalle työpaikalla sattuu jokin tapaturma, siitä on ilmoitettava kouluun ja tehtävä tapaturmailmoitus.   </w:t>
      </w:r>
    </w:p>
    <w:p w14:paraId="34D97CFC" w14:textId="77777777" w:rsidR="00E56AE3" w:rsidRDefault="00B25970">
      <w:pPr>
        <w:numPr>
          <w:ilvl w:val="0"/>
          <w:numId w:val="2"/>
        </w:numPr>
        <w:ind w:hanging="257"/>
      </w:pPr>
      <w:r>
        <w:t xml:space="preserve">Terveystarkastukset   </w:t>
      </w:r>
    </w:p>
    <w:p w14:paraId="169C971B" w14:textId="77777777" w:rsidR="00E56AE3" w:rsidRDefault="00B25970">
      <w:pPr>
        <w:spacing w:after="180"/>
        <w:ind w:left="9"/>
      </w:pPr>
      <w:r>
        <w:t xml:space="preserve">Koulu hoitaa työnantajan toivomat terveystarkastukset. On huomioitava, että ravitsemis- ja elintarvikealan työpaikoissa vaaditaan yleensä salmonellatodistus.   </w:t>
      </w:r>
    </w:p>
    <w:p w14:paraId="105DAC32" w14:textId="77777777" w:rsidR="00E56AE3" w:rsidRDefault="00B25970">
      <w:pPr>
        <w:numPr>
          <w:ilvl w:val="0"/>
          <w:numId w:val="2"/>
        </w:numPr>
        <w:spacing w:after="29"/>
        <w:ind w:hanging="257"/>
      </w:pPr>
      <w:r>
        <w:t xml:space="preserve">Matkat   </w:t>
      </w:r>
    </w:p>
    <w:p w14:paraId="74A3B548" w14:textId="77777777" w:rsidR="00E56AE3" w:rsidRDefault="00B25970">
      <w:pPr>
        <w:spacing w:after="182"/>
        <w:ind w:left="9"/>
      </w:pPr>
      <w:r>
        <w:t xml:space="preserve">Mahdollisista matka- ja muista kuluista vastaavat oppilas ja huoltaja.  </w:t>
      </w:r>
    </w:p>
    <w:p w14:paraId="476E710F" w14:textId="77777777" w:rsidR="00E56AE3" w:rsidRDefault="00B25970">
      <w:pPr>
        <w:numPr>
          <w:ilvl w:val="0"/>
          <w:numId w:val="2"/>
        </w:numPr>
        <w:ind w:hanging="257"/>
      </w:pPr>
      <w:r>
        <w:t xml:space="preserve">Ruokailu   </w:t>
      </w:r>
    </w:p>
    <w:p w14:paraId="72F4277C" w14:textId="77777777" w:rsidR="00E56AE3" w:rsidRDefault="00B25970">
      <w:pPr>
        <w:spacing w:after="183"/>
        <w:ind w:left="9"/>
      </w:pPr>
      <w:r>
        <w:t xml:space="preserve">Työpaikka ei ole velvollinen tarjoamaan oppilaalle ruokaa, tosin se ei ole kiellettyäkään. Jos oppilaalla ei ole mahdollisuutta työpaikan järjestämään ruokailuun, voi hän käydä ruokailemassa omalla koululla. Oppilas voi vaihtoehtoisesti syödä omia eväitään.  </w:t>
      </w:r>
    </w:p>
    <w:p w14:paraId="1B9BB47D" w14:textId="77777777" w:rsidR="00E56AE3" w:rsidRDefault="00B25970">
      <w:pPr>
        <w:numPr>
          <w:ilvl w:val="0"/>
          <w:numId w:val="2"/>
        </w:numPr>
        <w:ind w:hanging="257"/>
      </w:pPr>
      <w:r>
        <w:t xml:space="preserve">TET-päiväkirja tai TET-raportti   </w:t>
      </w:r>
    </w:p>
    <w:p w14:paraId="3F67DD60" w14:textId="77777777" w:rsidR="00E56AE3" w:rsidRDefault="00B25970">
      <w:pPr>
        <w:spacing w:after="181"/>
        <w:ind w:left="9"/>
      </w:pPr>
      <w:r>
        <w:t xml:space="preserve">Oppilaalle on saatettu antaa TET-viikon tehtäväksi laatia raportti, haastatella jotakuta työpaikalla tai kirjoittaa päiväkirjaa. Tähän myös työnantaja voi antaa vinkkejä ja tukea nuorta sisällön osalta.  </w:t>
      </w:r>
    </w:p>
    <w:p w14:paraId="0EA48E09" w14:textId="77777777" w:rsidR="00E56AE3" w:rsidRDefault="00B25970">
      <w:pPr>
        <w:numPr>
          <w:ilvl w:val="0"/>
          <w:numId w:val="2"/>
        </w:numPr>
        <w:ind w:hanging="257"/>
      </w:pPr>
      <w:r>
        <w:t xml:space="preserve">Työtodistus   </w:t>
      </w:r>
    </w:p>
    <w:p w14:paraId="59E9A0CC" w14:textId="77777777" w:rsidR="00E56AE3" w:rsidRDefault="00B25970">
      <w:pPr>
        <w:spacing w:after="183"/>
        <w:ind w:left="9"/>
      </w:pPr>
      <w:r>
        <w:t>Jakson lopussa työnantaja arvioi oppilaan TET-jakson yleensä erilliseen arviointilomakkeeseen. Oppilas palauttaa tämän todistuksen oppilaanohjaajalle, mutta saa sen myöhemmin omakseen.</w:t>
      </w:r>
      <w:r>
        <w:rPr>
          <w:color w:val="373D42"/>
        </w:rPr>
        <w:t> </w:t>
      </w:r>
      <w:r>
        <w:t xml:space="preserve">Tällä arvioinnilla on erittäin suuri merkitys nuoren elämässä, sillä tämä on usein hänen ensimmäinen työtodistuksensa ja ne palautteet, jotka nuoresta kirjoitetaan, jäävät mieleen usein vuosiksi eteenpäin. Tämä todistus kulkee usein mukana kesätyöhakemuksissa ja on arvokas työkalu nuorelle hänen hakiessaan muita TET-paikkoja tai kesätöitä. Työnantajan onkin hyvä pohtia sisältöä ääneen nuoren kanssa ja kertoa esimerkiksi kehitettävät kohteet, vaikka suullisesti ja positiiviset asiat kirjallisesti.    </w:t>
      </w:r>
    </w:p>
    <w:p w14:paraId="72CA8E6B" w14:textId="77777777" w:rsidR="00E56AE3" w:rsidRDefault="00B25970">
      <w:pPr>
        <w:numPr>
          <w:ilvl w:val="0"/>
          <w:numId w:val="2"/>
        </w:numPr>
        <w:ind w:hanging="257"/>
      </w:pPr>
      <w:r>
        <w:t xml:space="preserve">Vakuutukset   </w:t>
      </w:r>
    </w:p>
    <w:p w14:paraId="5FC696AE" w14:textId="77777777" w:rsidR="00E56AE3" w:rsidRDefault="00B25970">
      <w:pPr>
        <w:spacing w:after="149"/>
        <w:ind w:left="9"/>
      </w:pPr>
      <w:r>
        <w:t xml:space="preserve">Oppilaille on otettu tapaturmavakuutus koulun kautta, joka kattaa myös työelämään tutustumisen. Oppilaan aiheuttaessa työpaikalla sääntöjen vastaisella käytöksellä vahinkoa, hän on vahingonkorvausvelvollinen. Vahingonkorvauslaissa ei ole alaikärajaa. Rikosoikeudellisen vastuun ikäraja on 15 vuotta.  </w:t>
      </w:r>
    </w:p>
    <w:p w14:paraId="608F7C22" w14:textId="77777777" w:rsidR="00E56AE3" w:rsidRDefault="00B25970">
      <w:pPr>
        <w:spacing w:after="0" w:line="443" w:lineRule="auto"/>
        <w:ind w:left="14" w:right="4828" w:firstLine="0"/>
      </w:pPr>
      <w:r>
        <w:t xml:space="preserve">  </w:t>
      </w:r>
    </w:p>
    <w:p w14:paraId="7B9A05E8" w14:textId="77777777" w:rsidR="00E56AE3" w:rsidRDefault="00E56AE3">
      <w:pPr>
        <w:sectPr w:rsidR="00E56AE3">
          <w:type w:val="continuous"/>
          <w:pgSz w:w="11906" w:h="16838"/>
          <w:pgMar w:top="1440" w:right="747" w:bottom="1440" w:left="706" w:header="708" w:footer="708" w:gutter="0"/>
          <w:cols w:num="2" w:space="603"/>
        </w:sectPr>
      </w:pPr>
    </w:p>
    <w:p w14:paraId="5EE18227" w14:textId="77777777" w:rsidR="00E56AE3" w:rsidRDefault="00B25970" w:rsidP="00B25970">
      <w:pPr>
        <w:pStyle w:val="Otsikko1"/>
        <w:tabs>
          <w:tab w:val="center" w:pos="2624"/>
          <w:tab w:val="center" w:pos="3927"/>
          <w:tab w:val="center" w:pos="5228"/>
          <w:tab w:val="center" w:pos="7976"/>
        </w:tabs>
        <w:spacing w:after="0"/>
        <w:ind w:left="-15" w:firstLine="0"/>
      </w:pPr>
      <w:r>
        <w:lastRenderedPageBreak/>
        <w:t>TET-</w:t>
      </w:r>
      <w:proofErr w:type="gramStart"/>
      <w:r>
        <w:t xml:space="preserve">SOPIMUS  </w:t>
      </w:r>
      <w:r>
        <w:tab/>
      </w:r>
      <w:proofErr w:type="gramEnd"/>
      <w:r>
        <w:rPr>
          <w:sz w:val="22"/>
        </w:rPr>
        <w:t xml:space="preserve">  </w:t>
      </w:r>
      <w:r>
        <w:rPr>
          <w:sz w:val="22"/>
        </w:rPr>
        <w:tab/>
        <w:t xml:space="preserve">  </w:t>
      </w:r>
      <w:r>
        <w:rPr>
          <w:sz w:val="22"/>
        </w:rPr>
        <w:tab/>
        <w:t xml:space="preserve">  </w:t>
      </w:r>
      <w:r>
        <w:rPr>
          <w:sz w:val="22"/>
        </w:rPr>
        <w:tab/>
      </w:r>
      <w:r>
        <w:t>TYÖNANTAJAN KAPPALE</w:t>
      </w:r>
      <w:r>
        <w:rPr>
          <w:sz w:val="18"/>
        </w:rPr>
        <w:t xml:space="preserve"> </w:t>
      </w:r>
      <w:r>
        <w:t xml:space="preserve"> </w:t>
      </w:r>
    </w:p>
    <w:p w14:paraId="0C4AE92A" w14:textId="77777777" w:rsidR="00E56AE3" w:rsidRDefault="00B25970">
      <w:pPr>
        <w:spacing w:after="0" w:line="259" w:lineRule="auto"/>
        <w:ind w:left="14" w:firstLine="0"/>
      </w:pPr>
      <w:r>
        <w:rPr>
          <w:sz w:val="20"/>
        </w:rPr>
        <w:t xml:space="preserve">  </w:t>
      </w:r>
      <w:r>
        <w:rPr>
          <w:sz w:val="20"/>
        </w:rPr>
        <w:tab/>
      </w:r>
      <w:r>
        <w:rPr>
          <w:sz w:val="18"/>
        </w:rPr>
        <w:t xml:space="preserve"> </w:t>
      </w:r>
      <w:r>
        <w:t xml:space="preserve"> </w:t>
      </w:r>
    </w:p>
    <w:tbl>
      <w:tblPr>
        <w:tblStyle w:val="TableGrid"/>
        <w:tblW w:w="10484" w:type="dxa"/>
        <w:tblInd w:w="32" w:type="dxa"/>
        <w:tblCellMar>
          <w:top w:w="10" w:type="dxa"/>
          <w:right w:w="10" w:type="dxa"/>
        </w:tblCellMar>
        <w:tblLook w:val="04A0" w:firstRow="1" w:lastRow="0" w:firstColumn="1" w:lastColumn="0" w:noHBand="0" w:noVBand="1"/>
      </w:tblPr>
      <w:tblGrid>
        <w:gridCol w:w="191"/>
        <w:gridCol w:w="2686"/>
        <w:gridCol w:w="341"/>
        <w:gridCol w:w="2299"/>
        <w:gridCol w:w="843"/>
        <w:gridCol w:w="338"/>
        <w:gridCol w:w="3786"/>
      </w:tblGrid>
      <w:tr w:rsidR="00E56AE3" w14:paraId="0DEF9C9A" w14:textId="77777777">
        <w:trPr>
          <w:trHeight w:val="221"/>
        </w:trPr>
        <w:tc>
          <w:tcPr>
            <w:tcW w:w="10484" w:type="dxa"/>
            <w:gridSpan w:val="7"/>
            <w:tcBorders>
              <w:top w:val="single" w:sz="4" w:space="0" w:color="000000"/>
              <w:left w:val="single" w:sz="4" w:space="0" w:color="000000"/>
              <w:bottom w:val="nil"/>
              <w:right w:val="single" w:sz="4" w:space="0" w:color="000000"/>
            </w:tcBorders>
          </w:tcPr>
          <w:p w14:paraId="30DF9F50" w14:textId="77777777" w:rsidR="00E56AE3" w:rsidRDefault="00B25970">
            <w:pPr>
              <w:spacing w:after="0" w:line="259" w:lineRule="auto"/>
              <w:ind w:left="2872" w:firstLine="0"/>
            </w:pPr>
            <w:r>
              <w:rPr>
                <w:sz w:val="8"/>
              </w:rPr>
              <w:t xml:space="preserve">  </w:t>
            </w:r>
            <w:r>
              <w:t xml:space="preserve"> </w:t>
            </w:r>
          </w:p>
        </w:tc>
      </w:tr>
      <w:tr w:rsidR="00E56AE3" w14:paraId="0D35A53D" w14:textId="77777777">
        <w:trPr>
          <w:trHeight w:val="326"/>
        </w:trPr>
        <w:tc>
          <w:tcPr>
            <w:tcW w:w="2877" w:type="dxa"/>
            <w:gridSpan w:val="2"/>
            <w:tcBorders>
              <w:top w:val="nil"/>
              <w:left w:val="single" w:sz="4" w:space="0" w:color="000000"/>
              <w:bottom w:val="double" w:sz="4" w:space="0" w:color="000000"/>
              <w:right w:val="single" w:sz="4" w:space="0" w:color="000000"/>
            </w:tcBorders>
          </w:tcPr>
          <w:p w14:paraId="3C577FEF" w14:textId="77777777" w:rsidR="00E56AE3" w:rsidRDefault="00B25970">
            <w:pPr>
              <w:spacing w:after="0" w:line="259" w:lineRule="auto"/>
              <w:ind w:left="100" w:firstLine="0"/>
            </w:pPr>
            <w:r>
              <w:rPr>
                <w:sz w:val="22"/>
              </w:rPr>
              <w:t xml:space="preserve">TET-jakson ajankohta               </w:t>
            </w:r>
          </w:p>
        </w:tc>
        <w:tc>
          <w:tcPr>
            <w:tcW w:w="341" w:type="dxa"/>
            <w:tcBorders>
              <w:top w:val="single" w:sz="4" w:space="0" w:color="000000"/>
              <w:left w:val="single" w:sz="4" w:space="0" w:color="000000"/>
              <w:bottom w:val="double" w:sz="4" w:space="0" w:color="000000"/>
              <w:right w:val="single" w:sz="4" w:space="0" w:color="000000"/>
            </w:tcBorders>
          </w:tcPr>
          <w:p w14:paraId="03D3D250" w14:textId="77777777" w:rsidR="00E56AE3" w:rsidRDefault="00B25970">
            <w:pPr>
              <w:spacing w:after="0" w:line="259" w:lineRule="auto"/>
              <w:ind w:left="-10" w:firstLine="0"/>
            </w:pPr>
            <w:r>
              <w:t xml:space="preserve"> </w:t>
            </w:r>
            <w:r>
              <w:rPr>
                <w:sz w:val="22"/>
              </w:rPr>
              <w:t xml:space="preserve">   </w:t>
            </w:r>
            <w:r>
              <w:t xml:space="preserve"> </w:t>
            </w:r>
          </w:p>
        </w:tc>
        <w:tc>
          <w:tcPr>
            <w:tcW w:w="3142" w:type="dxa"/>
            <w:gridSpan w:val="2"/>
            <w:tcBorders>
              <w:top w:val="nil"/>
              <w:left w:val="single" w:sz="4" w:space="0" w:color="000000"/>
              <w:bottom w:val="double" w:sz="4" w:space="0" w:color="000000"/>
              <w:right w:val="single" w:sz="4" w:space="0" w:color="000000"/>
            </w:tcBorders>
          </w:tcPr>
          <w:p w14:paraId="7037FC69" w14:textId="43EA8107" w:rsidR="00E56AE3" w:rsidRDefault="00B25970">
            <w:pPr>
              <w:spacing w:after="0" w:line="259" w:lineRule="auto"/>
              <w:ind w:left="5" w:firstLine="0"/>
              <w:jc w:val="both"/>
            </w:pPr>
            <w:r>
              <w:rPr>
                <w:sz w:val="24"/>
              </w:rPr>
              <w:t xml:space="preserve">  </w:t>
            </w:r>
            <w:r w:rsidR="00730420">
              <w:rPr>
                <w:sz w:val="24"/>
              </w:rPr>
              <w:t>viikko 10, 2.3.2026-6.3.2026</w:t>
            </w:r>
          </w:p>
        </w:tc>
        <w:tc>
          <w:tcPr>
            <w:tcW w:w="338" w:type="dxa"/>
            <w:tcBorders>
              <w:top w:val="single" w:sz="4" w:space="0" w:color="000000"/>
              <w:left w:val="single" w:sz="4" w:space="0" w:color="000000"/>
              <w:bottom w:val="double" w:sz="4" w:space="0" w:color="000000"/>
              <w:right w:val="single" w:sz="4" w:space="0" w:color="000000"/>
            </w:tcBorders>
          </w:tcPr>
          <w:p w14:paraId="2EDB2E93" w14:textId="77777777" w:rsidR="00E56AE3" w:rsidRDefault="00B25970">
            <w:pPr>
              <w:spacing w:after="0" w:line="259" w:lineRule="auto"/>
              <w:ind w:left="-13" w:firstLine="0"/>
            </w:pPr>
            <w:r>
              <w:rPr>
                <w:sz w:val="24"/>
              </w:rPr>
              <w:t xml:space="preserve"> </w:t>
            </w:r>
            <w:r>
              <w:rPr>
                <w:sz w:val="22"/>
              </w:rPr>
              <w:t xml:space="preserve">   </w:t>
            </w:r>
            <w:r>
              <w:t xml:space="preserve"> </w:t>
            </w:r>
          </w:p>
        </w:tc>
        <w:tc>
          <w:tcPr>
            <w:tcW w:w="3785" w:type="dxa"/>
            <w:tcBorders>
              <w:top w:val="nil"/>
              <w:left w:val="single" w:sz="4" w:space="0" w:color="000000"/>
              <w:bottom w:val="double" w:sz="4" w:space="0" w:color="000000"/>
              <w:right w:val="single" w:sz="4" w:space="0" w:color="000000"/>
            </w:tcBorders>
          </w:tcPr>
          <w:p w14:paraId="29967C92" w14:textId="7D3B5F99" w:rsidR="00E56AE3" w:rsidRDefault="00B25970">
            <w:pPr>
              <w:spacing w:after="0" w:line="259" w:lineRule="auto"/>
              <w:ind w:left="5" w:firstLine="0"/>
            </w:pPr>
            <w:r>
              <w:rPr>
                <w:sz w:val="24"/>
              </w:rPr>
              <w:t xml:space="preserve">  viikko</w:t>
            </w:r>
            <w:r w:rsidR="00730420">
              <w:rPr>
                <w:sz w:val="24"/>
              </w:rPr>
              <w:t xml:space="preserve"> 11, 9.3.2026-13.3.2026</w:t>
            </w:r>
          </w:p>
        </w:tc>
      </w:tr>
      <w:tr w:rsidR="00E56AE3" w14:paraId="464117A0" w14:textId="77777777">
        <w:trPr>
          <w:trHeight w:val="542"/>
        </w:trPr>
        <w:tc>
          <w:tcPr>
            <w:tcW w:w="10484" w:type="dxa"/>
            <w:gridSpan w:val="7"/>
            <w:tcBorders>
              <w:top w:val="double" w:sz="4" w:space="0" w:color="000000"/>
              <w:left w:val="single" w:sz="4" w:space="0" w:color="000000"/>
              <w:bottom w:val="single" w:sz="4" w:space="0" w:color="000000"/>
              <w:right w:val="single" w:sz="4" w:space="0" w:color="000000"/>
            </w:tcBorders>
          </w:tcPr>
          <w:p w14:paraId="5E10D17A" w14:textId="77777777" w:rsidR="00E56AE3" w:rsidRDefault="00B25970">
            <w:pPr>
              <w:tabs>
                <w:tab w:val="center" w:pos="2872"/>
                <w:tab w:val="center" w:pos="5951"/>
              </w:tabs>
              <w:spacing w:after="0" w:line="259" w:lineRule="auto"/>
              <w:ind w:left="-4" w:firstLine="0"/>
            </w:pPr>
            <w:proofErr w:type="gramStart"/>
            <w:r>
              <w:rPr>
                <w:sz w:val="22"/>
              </w:rPr>
              <w:t xml:space="preserve">Oppilas  </w:t>
            </w:r>
            <w:r>
              <w:rPr>
                <w:sz w:val="22"/>
              </w:rPr>
              <w:tab/>
            </w:r>
            <w:proofErr w:type="gramEnd"/>
            <w:r>
              <w:rPr>
                <w:sz w:val="22"/>
              </w:rPr>
              <w:t xml:space="preserve">  </w:t>
            </w:r>
            <w:r>
              <w:rPr>
                <w:sz w:val="22"/>
              </w:rPr>
              <w:tab/>
              <w:t xml:space="preserve">Luokka </w:t>
            </w:r>
            <w:r>
              <w:t xml:space="preserve"> </w:t>
            </w:r>
          </w:p>
        </w:tc>
      </w:tr>
      <w:tr w:rsidR="00E56AE3" w14:paraId="5ABAA263" w14:textId="77777777">
        <w:trPr>
          <w:trHeight w:val="509"/>
        </w:trPr>
        <w:tc>
          <w:tcPr>
            <w:tcW w:w="5517" w:type="dxa"/>
            <w:gridSpan w:val="4"/>
            <w:tcBorders>
              <w:top w:val="single" w:sz="4" w:space="0" w:color="000000"/>
              <w:left w:val="single" w:sz="4" w:space="0" w:color="000000"/>
              <w:bottom w:val="single" w:sz="4" w:space="0" w:color="000000"/>
              <w:right w:val="single" w:sz="4" w:space="0" w:color="000000"/>
            </w:tcBorders>
          </w:tcPr>
          <w:p w14:paraId="4A343AF4" w14:textId="77777777" w:rsidR="00E56AE3" w:rsidRDefault="00B25970">
            <w:pPr>
              <w:tabs>
                <w:tab w:val="center" w:pos="2872"/>
              </w:tabs>
              <w:spacing w:after="0" w:line="259" w:lineRule="auto"/>
              <w:ind w:left="-4" w:firstLine="0"/>
            </w:pPr>
            <w:r>
              <w:rPr>
                <w:sz w:val="22"/>
              </w:rPr>
              <w:t xml:space="preserve">Oppilaan </w:t>
            </w:r>
            <w:proofErr w:type="gramStart"/>
            <w:r>
              <w:rPr>
                <w:sz w:val="22"/>
              </w:rPr>
              <w:t xml:space="preserve">puhelin  </w:t>
            </w:r>
            <w:r>
              <w:rPr>
                <w:sz w:val="22"/>
              </w:rPr>
              <w:tab/>
            </w:r>
            <w:proofErr w:type="gramEnd"/>
            <w:r>
              <w:rPr>
                <w:sz w:val="22"/>
              </w:rPr>
              <w:t xml:space="preserve"> </w:t>
            </w:r>
            <w:r>
              <w:t xml:space="preserve"> </w:t>
            </w:r>
          </w:p>
        </w:tc>
        <w:tc>
          <w:tcPr>
            <w:tcW w:w="4967" w:type="dxa"/>
            <w:gridSpan w:val="3"/>
            <w:vMerge w:val="restart"/>
            <w:tcBorders>
              <w:top w:val="single" w:sz="4" w:space="0" w:color="000000"/>
              <w:left w:val="single" w:sz="4" w:space="0" w:color="000000"/>
              <w:bottom w:val="single" w:sz="4" w:space="0" w:color="000000"/>
              <w:right w:val="single" w:sz="4" w:space="0" w:color="000000"/>
            </w:tcBorders>
          </w:tcPr>
          <w:p w14:paraId="50C676B6" w14:textId="77777777" w:rsidR="00E56AE3" w:rsidRDefault="00B25970">
            <w:pPr>
              <w:spacing w:after="216" w:line="259" w:lineRule="auto"/>
              <w:ind w:left="108" w:firstLine="0"/>
            </w:pPr>
            <w:r>
              <w:rPr>
                <w:sz w:val="22"/>
              </w:rPr>
              <w:t xml:space="preserve">Koulu ja puhelin </w:t>
            </w:r>
            <w:r>
              <w:t xml:space="preserve"> </w:t>
            </w:r>
          </w:p>
          <w:p w14:paraId="68C4F650" w14:textId="77777777" w:rsidR="00E56AE3" w:rsidRDefault="00B25970">
            <w:pPr>
              <w:spacing w:after="0" w:line="259" w:lineRule="auto"/>
              <w:ind w:left="108" w:firstLine="0"/>
            </w:pPr>
            <w:r>
              <w:rPr>
                <w:sz w:val="22"/>
              </w:rPr>
              <w:t xml:space="preserve">Riihenmäen koulu  </w:t>
            </w:r>
            <w:r>
              <w:t xml:space="preserve"> </w:t>
            </w:r>
          </w:p>
          <w:p w14:paraId="672A3EDD" w14:textId="77777777" w:rsidR="00E56AE3" w:rsidRDefault="00B25970">
            <w:pPr>
              <w:spacing w:after="0" w:line="259" w:lineRule="auto"/>
              <w:ind w:left="108" w:firstLine="0"/>
            </w:pPr>
            <w:r>
              <w:rPr>
                <w:sz w:val="22"/>
              </w:rPr>
              <w:t>p. 040 314 5421 (</w:t>
            </w:r>
            <w:proofErr w:type="gramStart"/>
            <w:r>
              <w:rPr>
                <w:sz w:val="22"/>
              </w:rPr>
              <w:t xml:space="preserve">kanslia)  </w:t>
            </w:r>
            <w:r>
              <w:t xml:space="preserve"> </w:t>
            </w:r>
            <w:proofErr w:type="gramEnd"/>
          </w:p>
        </w:tc>
      </w:tr>
      <w:tr w:rsidR="00E56AE3" w14:paraId="0BB8B76D" w14:textId="77777777">
        <w:trPr>
          <w:trHeight w:val="826"/>
        </w:trPr>
        <w:tc>
          <w:tcPr>
            <w:tcW w:w="5517" w:type="dxa"/>
            <w:gridSpan w:val="4"/>
            <w:tcBorders>
              <w:top w:val="single" w:sz="4" w:space="0" w:color="000000"/>
              <w:left w:val="single" w:sz="4" w:space="0" w:color="000000"/>
              <w:bottom w:val="single" w:sz="4" w:space="0" w:color="000000"/>
              <w:right w:val="single" w:sz="4" w:space="0" w:color="000000"/>
            </w:tcBorders>
          </w:tcPr>
          <w:p w14:paraId="44F4A4B4" w14:textId="77777777" w:rsidR="00E56AE3" w:rsidRDefault="00B25970">
            <w:pPr>
              <w:spacing w:after="0" w:line="259" w:lineRule="auto"/>
              <w:ind w:left="-4" w:firstLine="0"/>
            </w:pPr>
            <w:r>
              <w:rPr>
                <w:sz w:val="22"/>
              </w:rPr>
              <w:t xml:space="preserve">Huoltajan nimi ja puhelinnumero </w:t>
            </w:r>
            <w:r>
              <w:t xml:space="preserve"> </w:t>
            </w:r>
          </w:p>
          <w:p w14:paraId="785F6714" w14:textId="77777777" w:rsidR="00E56AE3" w:rsidRDefault="00B25970">
            <w:pPr>
              <w:spacing w:after="0" w:line="259" w:lineRule="auto"/>
              <w:ind w:left="100" w:firstLine="0"/>
            </w:pPr>
            <w:r>
              <w:rPr>
                <w:sz w:val="22"/>
              </w:rPr>
              <w:t xml:space="preserve"> </w:t>
            </w:r>
            <w:r>
              <w:t xml:space="preserve"> </w:t>
            </w:r>
          </w:p>
          <w:p w14:paraId="7F02545C" w14:textId="77777777" w:rsidR="00E56AE3" w:rsidRDefault="00B25970">
            <w:pPr>
              <w:spacing w:after="0" w:line="259" w:lineRule="auto"/>
              <w:ind w:left="100" w:firstLine="0"/>
            </w:pPr>
            <w:r>
              <w:rPr>
                <w:sz w:val="22"/>
              </w:rPr>
              <w:t xml:space="preserve"> </w:t>
            </w:r>
            <w:r>
              <w:t xml:space="preserve"> </w:t>
            </w:r>
          </w:p>
        </w:tc>
        <w:tc>
          <w:tcPr>
            <w:tcW w:w="0" w:type="auto"/>
            <w:gridSpan w:val="3"/>
            <w:vMerge/>
            <w:tcBorders>
              <w:top w:val="nil"/>
              <w:left w:val="single" w:sz="4" w:space="0" w:color="000000"/>
              <w:bottom w:val="single" w:sz="4" w:space="0" w:color="000000"/>
              <w:right w:val="single" w:sz="4" w:space="0" w:color="000000"/>
            </w:tcBorders>
          </w:tcPr>
          <w:p w14:paraId="176B556B" w14:textId="77777777" w:rsidR="00E56AE3" w:rsidRDefault="00E56AE3">
            <w:pPr>
              <w:spacing w:after="160" w:line="259" w:lineRule="auto"/>
              <w:ind w:left="0" w:firstLine="0"/>
            </w:pPr>
          </w:p>
        </w:tc>
      </w:tr>
      <w:tr w:rsidR="00E56AE3" w14:paraId="23CDDCE7" w14:textId="77777777">
        <w:trPr>
          <w:trHeight w:val="406"/>
        </w:trPr>
        <w:tc>
          <w:tcPr>
            <w:tcW w:w="10484" w:type="dxa"/>
            <w:gridSpan w:val="7"/>
            <w:tcBorders>
              <w:top w:val="single" w:sz="4" w:space="0" w:color="000000"/>
              <w:left w:val="single" w:sz="4" w:space="0" w:color="000000"/>
              <w:bottom w:val="nil"/>
              <w:right w:val="single" w:sz="4" w:space="0" w:color="000000"/>
            </w:tcBorders>
          </w:tcPr>
          <w:p w14:paraId="48618400" w14:textId="77777777" w:rsidR="00E56AE3" w:rsidRDefault="00B25970">
            <w:pPr>
              <w:spacing w:after="0" w:line="259" w:lineRule="auto"/>
              <w:ind w:left="-4" w:firstLine="0"/>
            </w:pPr>
            <w:r>
              <w:rPr>
                <w:sz w:val="22"/>
              </w:rPr>
              <w:t xml:space="preserve">Oppilaanohjaaja                          </w:t>
            </w:r>
          </w:p>
          <w:p w14:paraId="6011BEB4" w14:textId="77777777" w:rsidR="00E56AE3" w:rsidRDefault="00B25970">
            <w:pPr>
              <w:spacing w:after="0" w:line="259" w:lineRule="auto"/>
              <w:ind w:left="6271" w:firstLine="0"/>
            </w:pPr>
            <w:r>
              <w:rPr>
                <w:rFonts w:ascii="Calibri" w:eastAsia="Calibri" w:hAnsi="Calibri" w:cs="Calibri"/>
                <w:noProof/>
                <w:sz w:val="22"/>
              </w:rPr>
              <mc:AlternateContent>
                <mc:Choice Requires="wpg">
                  <w:drawing>
                    <wp:inline distT="0" distB="0" distL="0" distR="0" wp14:anchorId="711F8DC9" wp14:editId="628F3C32">
                      <wp:extent cx="129540" cy="12192"/>
                      <wp:effectExtent l="0" t="0" r="0" b="0"/>
                      <wp:docPr id="12021" name="Group 12021"/>
                      <wp:cNvGraphicFramePr/>
                      <a:graphic xmlns:a="http://schemas.openxmlformats.org/drawingml/2006/main">
                        <a:graphicData uri="http://schemas.microsoft.com/office/word/2010/wordprocessingGroup">
                          <wpg:wgp>
                            <wpg:cNvGrpSpPr/>
                            <wpg:grpSpPr>
                              <a:xfrm>
                                <a:off x="0" y="0"/>
                                <a:ext cx="129540" cy="12192"/>
                                <a:chOff x="0" y="0"/>
                                <a:chExt cx="129540" cy="12192"/>
                              </a:xfrm>
                            </wpg:grpSpPr>
                            <wps:wsp>
                              <wps:cNvPr id="14147" name="Shape 1414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8" name="Shape 14148"/>
                              <wps:cNvSpPr/>
                              <wps:spPr>
                                <a:xfrm>
                                  <a:off x="12192" y="0"/>
                                  <a:ext cx="105156" cy="12192"/>
                                </a:xfrm>
                                <a:custGeom>
                                  <a:avLst/>
                                  <a:gdLst/>
                                  <a:ahLst/>
                                  <a:cxnLst/>
                                  <a:rect l="0" t="0" r="0" b="0"/>
                                  <a:pathLst>
                                    <a:path w="105156" h="12192">
                                      <a:moveTo>
                                        <a:pt x="0" y="0"/>
                                      </a:moveTo>
                                      <a:lnTo>
                                        <a:pt x="105156" y="0"/>
                                      </a:lnTo>
                                      <a:lnTo>
                                        <a:pt x="1051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9" name="Shape 14149"/>
                              <wps:cNvSpPr/>
                              <wps:spPr>
                                <a:xfrm>
                                  <a:off x="11734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335E65" id="Group 12021" o:spid="_x0000_s1026" style="width:10.2pt;height:.95pt;mso-position-horizontal-relative:char;mso-position-vertical-relative:line" coordsize="12954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">
                      <v:shape id="Shape 14147" o:spid="_x0000_s1027"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" path="m,l12192,r,12192l,12192,,e" fillcolor="black" stroked="f" strokeweight="0">
                        <v:stroke miterlimit="83231f" joinstyle="miter"/>
                        <v:path arrowok="t" textboxrect="0,0,12192,12192"/>
                      </v:shape>
                      <v:shape id="Shape 14148" o:spid="_x0000_s1028" style="position:absolute;left:12192;width:105156;height:12192;visibility:visible;mso-wrap-style:square;v-text-anchor:top" coordsize="1051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" path="m,l105156,r,12192l,12192,,e" fillcolor="black" stroked="f" strokeweight="0">
                        <v:stroke miterlimit="83231f" joinstyle="miter"/>
                        <v:path arrowok="t" textboxrect="0,0,105156,12192"/>
                      </v:shape>
                      <v:shape id="Shape 14149" o:spid="_x0000_s1029" style="position:absolute;left:117348;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" path="m,l12192,r,12192l,12192,,e" fillcolor="black" stroked="f" strokeweight="0">
                        <v:stroke miterlimit="83231f" joinstyle="miter"/>
                        <v:path arrowok="t" textboxrect="0,0,12192,12192"/>
                      </v:shape>
                      <w10:anchorlock/>
                    </v:group>
                  </w:pict>
                </mc:Fallback>
              </mc:AlternateContent>
            </w:r>
          </w:p>
        </w:tc>
      </w:tr>
      <w:tr w:rsidR="00E56AE3" w14:paraId="2B22330B" w14:textId="77777777">
        <w:trPr>
          <w:trHeight w:val="240"/>
        </w:trPr>
        <w:tc>
          <w:tcPr>
            <w:tcW w:w="191" w:type="dxa"/>
            <w:tcBorders>
              <w:top w:val="single" w:sz="8" w:space="0" w:color="000000"/>
              <w:left w:val="single" w:sz="12" w:space="0" w:color="000000"/>
              <w:bottom w:val="single" w:sz="8" w:space="0" w:color="000000"/>
              <w:right w:val="single" w:sz="8" w:space="0" w:color="000000"/>
            </w:tcBorders>
          </w:tcPr>
          <w:p w14:paraId="2BA057C5" w14:textId="77777777" w:rsidR="00E56AE3" w:rsidRDefault="00B25970">
            <w:pPr>
              <w:spacing w:after="0" w:line="259" w:lineRule="auto"/>
              <w:ind w:left="16" w:firstLine="0"/>
              <w:jc w:val="both"/>
            </w:pPr>
            <w:r>
              <w:rPr>
                <w:sz w:val="22"/>
              </w:rPr>
              <w:t xml:space="preserve">   </w:t>
            </w:r>
          </w:p>
        </w:tc>
        <w:tc>
          <w:tcPr>
            <w:tcW w:w="10293" w:type="dxa"/>
            <w:gridSpan w:val="6"/>
            <w:vMerge w:val="restart"/>
            <w:tcBorders>
              <w:top w:val="nil"/>
              <w:left w:val="nil"/>
              <w:bottom w:val="single" w:sz="4" w:space="0" w:color="000000"/>
              <w:right w:val="single" w:sz="4" w:space="0" w:color="000000"/>
            </w:tcBorders>
          </w:tcPr>
          <w:tbl>
            <w:tblPr>
              <w:tblStyle w:val="TableGrid"/>
              <w:tblpPr w:vertAnchor="text" w:tblpX="6090" w:tblpY="-34"/>
              <w:tblOverlap w:val="never"/>
              <w:tblW w:w="185" w:type="dxa"/>
              <w:tblInd w:w="0" w:type="dxa"/>
              <w:tblCellMar>
                <w:top w:w="34" w:type="dxa"/>
                <w:left w:w="10" w:type="dxa"/>
                <w:right w:w="10" w:type="dxa"/>
              </w:tblCellMar>
              <w:tblLook w:val="04A0" w:firstRow="1" w:lastRow="0" w:firstColumn="1" w:lastColumn="0" w:noHBand="0" w:noVBand="1"/>
            </w:tblPr>
            <w:tblGrid>
              <w:gridCol w:w="185"/>
            </w:tblGrid>
            <w:tr w:rsidR="00E56AE3" w14:paraId="4C24EBB0" w14:textId="77777777">
              <w:trPr>
                <w:trHeight w:val="230"/>
              </w:trPr>
              <w:tc>
                <w:tcPr>
                  <w:tcW w:w="185" w:type="dxa"/>
                  <w:tcBorders>
                    <w:top w:val="nil"/>
                    <w:left w:val="single" w:sz="8" w:space="0" w:color="000000"/>
                    <w:bottom w:val="single" w:sz="8" w:space="0" w:color="000000"/>
                    <w:right w:val="single" w:sz="8" w:space="0" w:color="000000"/>
                  </w:tcBorders>
                </w:tcPr>
                <w:p w14:paraId="4153EFD7" w14:textId="77777777" w:rsidR="00E56AE3" w:rsidRDefault="00B25970">
                  <w:pPr>
                    <w:spacing w:after="0" w:line="259" w:lineRule="auto"/>
                    <w:ind w:left="0" w:firstLine="0"/>
                    <w:jc w:val="both"/>
                  </w:pPr>
                  <w:r>
                    <w:rPr>
                      <w:sz w:val="22"/>
                    </w:rPr>
                    <w:t xml:space="preserve">   </w:t>
                  </w:r>
                </w:p>
              </w:tc>
            </w:tr>
          </w:tbl>
          <w:p w14:paraId="3F729DF2" w14:textId="3346A057" w:rsidR="00E56AE3" w:rsidRDefault="00B25970" w:rsidP="00BD06F4">
            <w:pPr>
              <w:spacing w:after="0" w:line="259" w:lineRule="auto"/>
              <w:ind w:left="-185" w:firstLine="194"/>
            </w:pPr>
            <w:r>
              <w:rPr>
                <w:sz w:val="22"/>
              </w:rPr>
              <w:t xml:space="preserve"> </w:t>
            </w:r>
            <w:r w:rsidR="00BD06F4">
              <w:rPr>
                <w:sz w:val="22"/>
              </w:rPr>
              <w:t>Amanda Salminen</w:t>
            </w:r>
            <w:r>
              <w:rPr>
                <w:sz w:val="22"/>
              </w:rPr>
              <w:t xml:space="preserve"> p. 040 314 6786                                                         </w:t>
            </w:r>
            <w:r w:rsidR="00BD06F4">
              <w:rPr>
                <w:sz w:val="22"/>
              </w:rPr>
              <w:t xml:space="preserve">     </w:t>
            </w:r>
            <w:r>
              <w:rPr>
                <w:sz w:val="22"/>
              </w:rPr>
              <w:t xml:space="preserve">Anja Saikkonen p. 040 314 5422                  </w:t>
            </w:r>
            <w:r w:rsidR="00BD06F4">
              <w:rPr>
                <w:sz w:val="22"/>
              </w:rPr>
              <w:t xml:space="preserve">      a </w:t>
            </w:r>
            <w:r>
              <w:rPr>
                <w:sz w:val="22"/>
              </w:rPr>
              <w:t xml:space="preserve">  </w:t>
            </w:r>
            <w:r w:rsidR="00BD06F4">
              <w:rPr>
                <w:sz w:val="22"/>
              </w:rPr>
              <w:t>amanda.salminen@edu.mantsala.fi</w:t>
            </w:r>
            <w:r>
              <w:rPr>
                <w:sz w:val="22"/>
              </w:rPr>
              <w:t xml:space="preserve">                                             anja.saikkonen@edu.mantsala.fi </w:t>
            </w:r>
            <w:r>
              <w:t xml:space="preserve"> </w:t>
            </w:r>
          </w:p>
        </w:tc>
      </w:tr>
      <w:tr w:rsidR="00E56AE3" w14:paraId="7615269F" w14:textId="77777777">
        <w:trPr>
          <w:trHeight w:val="422"/>
        </w:trPr>
        <w:tc>
          <w:tcPr>
            <w:tcW w:w="191" w:type="dxa"/>
            <w:tcBorders>
              <w:top w:val="single" w:sz="8" w:space="0" w:color="000000"/>
              <w:left w:val="single" w:sz="4" w:space="0" w:color="000000"/>
              <w:bottom w:val="single" w:sz="4" w:space="0" w:color="000000"/>
              <w:right w:val="nil"/>
            </w:tcBorders>
          </w:tcPr>
          <w:p w14:paraId="5A0CF693" w14:textId="77777777" w:rsidR="00E56AE3" w:rsidRDefault="00E56AE3">
            <w:pPr>
              <w:spacing w:after="160" w:line="259" w:lineRule="auto"/>
              <w:ind w:left="0" w:firstLine="0"/>
            </w:pPr>
          </w:p>
        </w:tc>
        <w:tc>
          <w:tcPr>
            <w:tcW w:w="0" w:type="auto"/>
            <w:gridSpan w:val="6"/>
            <w:vMerge/>
            <w:tcBorders>
              <w:top w:val="nil"/>
              <w:left w:val="nil"/>
              <w:bottom w:val="single" w:sz="4" w:space="0" w:color="000000"/>
              <w:right w:val="single" w:sz="4" w:space="0" w:color="000000"/>
            </w:tcBorders>
          </w:tcPr>
          <w:p w14:paraId="3E5C4D7A" w14:textId="77777777" w:rsidR="00E56AE3" w:rsidRDefault="00E56AE3">
            <w:pPr>
              <w:spacing w:after="160" w:line="259" w:lineRule="auto"/>
              <w:ind w:left="0" w:firstLine="0"/>
            </w:pPr>
          </w:p>
        </w:tc>
      </w:tr>
    </w:tbl>
    <w:p w14:paraId="247791C8" w14:textId="77777777" w:rsidR="00E56AE3" w:rsidRDefault="00B25970">
      <w:pPr>
        <w:spacing w:after="231" w:line="259" w:lineRule="auto"/>
        <w:ind w:left="14" w:firstLine="0"/>
      </w:pPr>
      <w:r>
        <w:rPr>
          <w:sz w:val="18"/>
        </w:rPr>
        <w:t xml:space="preserve"> </w:t>
      </w:r>
      <w:r>
        <w:t xml:space="preserve"> </w:t>
      </w:r>
    </w:p>
    <w:p w14:paraId="1A206E6A" w14:textId="77777777" w:rsidR="00E56AE3" w:rsidRDefault="00B25970">
      <w:pPr>
        <w:pStyle w:val="Otsikko1"/>
        <w:ind w:left="-5"/>
      </w:pPr>
      <w:r>
        <w:rPr>
          <w:color w:val="000000"/>
          <w:sz w:val="20"/>
        </w:rPr>
        <w:t xml:space="preserve"> </w:t>
      </w:r>
      <w:r>
        <w:t>TET-paikan vastuuhenkilö täyttää</w:t>
      </w:r>
      <w:r>
        <w:rPr>
          <w:color w:val="000000"/>
          <w:vertAlign w:val="subscript"/>
        </w:rPr>
        <w:t xml:space="preserve"> </w:t>
      </w:r>
      <w:r>
        <w:t xml:space="preserve"> </w:t>
      </w:r>
    </w:p>
    <w:tbl>
      <w:tblPr>
        <w:tblStyle w:val="TableGrid"/>
        <w:tblW w:w="10492" w:type="dxa"/>
        <w:tblInd w:w="24" w:type="dxa"/>
        <w:tblCellMar>
          <w:top w:w="62" w:type="dxa"/>
          <w:left w:w="77" w:type="dxa"/>
          <w:right w:w="115" w:type="dxa"/>
        </w:tblCellMar>
        <w:tblLook w:val="04A0" w:firstRow="1" w:lastRow="0" w:firstColumn="1" w:lastColumn="0" w:noHBand="0" w:noVBand="1"/>
      </w:tblPr>
      <w:tblGrid>
        <w:gridCol w:w="5188"/>
        <w:gridCol w:w="5304"/>
      </w:tblGrid>
      <w:tr w:rsidR="00266EC0" w14:paraId="427CD15B" w14:textId="77777777" w:rsidTr="00266EC0">
        <w:trPr>
          <w:trHeight w:val="605"/>
        </w:trPr>
        <w:tc>
          <w:tcPr>
            <w:tcW w:w="5188" w:type="dxa"/>
            <w:tcBorders>
              <w:top w:val="single" w:sz="4" w:space="0" w:color="000000"/>
              <w:left w:val="single" w:sz="4" w:space="0" w:color="000000"/>
              <w:bottom w:val="single" w:sz="4" w:space="0" w:color="000000"/>
              <w:right w:val="nil"/>
            </w:tcBorders>
          </w:tcPr>
          <w:p w14:paraId="00F13CFA" w14:textId="77777777" w:rsidR="00266EC0" w:rsidRDefault="00266EC0">
            <w:pPr>
              <w:spacing w:after="0" w:line="259" w:lineRule="auto"/>
              <w:ind w:left="31" w:firstLine="0"/>
            </w:pPr>
            <w:r>
              <w:rPr>
                <w:sz w:val="22"/>
              </w:rPr>
              <w:t xml:space="preserve">Työpaikan nimi </w:t>
            </w:r>
            <w:r>
              <w:t xml:space="preserve"> </w:t>
            </w:r>
          </w:p>
          <w:p w14:paraId="3848AE40" w14:textId="26BECDFD" w:rsidR="00266EC0" w:rsidRDefault="00266EC0">
            <w:pPr>
              <w:spacing w:after="0" w:line="259" w:lineRule="auto"/>
              <w:ind w:left="0" w:firstLine="0"/>
            </w:pPr>
            <w:r>
              <w:t xml:space="preserve"> </w:t>
            </w:r>
          </w:p>
        </w:tc>
        <w:tc>
          <w:tcPr>
            <w:tcW w:w="5304" w:type="dxa"/>
            <w:tcBorders>
              <w:top w:val="single" w:sz="4" w:space="0" w:color="000000"/>
              <w:left w:val="nil"/>
              <w:bottom w:val="single" w:sz="4" w:space="0" w:color="000000"/>
              <w:right w:val="single" w:sz="4" w:space="0" w:color="000000"/>
            </w:tcBorders>
          </w:tcPr>
          <w:p w14:paraId="5751AAE9" w14:textId="77777777" w:rsidR="00266EC0" w:rsidRDefault="00266EC0">
            <w:pPr>
              <w:spacing w:after="0" w:line="259" w:lineRule="auto"/>
              <w:ind w:left="19" w:firstLine="0"/>
            </w:pPr>
            <w:r>
              <w:rPr>
                <w:sz w:val="22"/>
              </w:rPr>
              <w:t xml:space="preserve">Työpaikan osoite </w:t>
            </w:r>
            <w:r>
              <w:t xml:space="preserve"> </w:t>
            </w:r>
          </w:p>
          <w:p w14:paraId="7316886E" w14:textId="77777777" w:rsidR="00266EC0" w:rsidRDefault="00266EC0">
            <w:pPr>
              <w:spacing w:after="0" w:line="259" w:lineRule="auto"/>
              <w:ind w:left="19" w:firstLine="0"/>
            </w:pPr>
            <w:r>
              <w:rPr>
                <w:sz w:val="22"/>
              </w:rPr>
              <w:t xml:space="preserve"> </w:t>
            </w:r>
            <w:r>
              <w:t xml:space="preserve"> </w:t>
            </w:r>
          </w:p>
        </w:tc>
      </w:tr>
      <w:tr w:rsidR="00266EC0" w14:paraId="0F394F28" w14:textId="77777777" w:rsidTr="005A450F">
        <w:trPr>
          <w:trHeight w:val="605"/>
        </w:trPr>
        <w:tc>
          <w:tcPr>
            <w:tcW w:w="5188" w:type="dxa"/>
            <w:tcBorders>
              <w:top w:val="single" w:sz="4" w:space="0" w:color="000000"/>
              <w:left w:val="single" w:sz="4" w:space="0" w:color="000000"/>
              <w:bottom w:val="single" w:sz="4" w:space="0" w:color="000000"/>
              <w:right w:val="nil"/>
            </w:tcBorders>
          </w:tcPr>
          <w:p w14:paraId="76B6EE35" w14:textId="77777777" w:rsidR="00266EC0" w:rsidRDefault="00266EC0">
            <w:pPr>
              <w:spacing w:after="0" w:line="259" w:lineRule="auto"/>
              <w:ind w:left="31" w:firstLine="0"/>
            </w:pPr>
            <w:r>
              <w:rPr>
                <w:sz w:val="22"/>
              </w:rPr>
              <w:t xml:space="preserve">Vastuuhenkilön nimi  </w:t>
            </w:r>
            <w:r>
              <w:t xml:space="preserve"> </w:t>
            </w:r>
          </w:p>
          <w:p w14:paraId="641F361F" w14:textId="77777777" w:rsidR="00266EC0" w:rsidRDefault="00266EC0">
            <w:pPr>
              <w:spacing w:after="0" w:line="259" w:lineRule="auto"/>
              <w:ind w:left="31" w:firstLine="0"/>
            </w:pPr>
            <w:r>
              <w:rPr>
                <w:sz w:val="22"/>
              </w:rPr>
              <w:t xml:space="preserve"> </w:t>
            </w:r>
            <w:r>
              <w:t xml:space="preserve"> </w:t>
            </w:r>
          </w:p>
          <w:p w14:paraId="64D26E5E" w14:textId="045FA3E5" w:rsidR="00266EC0" w:rsidRDefault="00266EC0">
            <w:pPr>
              <w:spacing w:after="0" w:line="259" w:lineRule="auto"/>
              <w:ind w:left="0" w:firstLine="0"/>
            </w:pPr>
            <w:r>
              <w:t xml:space="preserve"> </w:t>
            </w:r>
          </w:p>
        </w:tc>
        <w:tc>
          <w:tcPr>
            <w:tcW w:w="5304" w:type="dxa"/>
            <w:tcBorders>
              <w:top w:val="single" w:sz="4" w:space="0" w:color="000000"/>
              <w:left w:val="nil"/>
              <w:bottom w:val="single" w:sz="4" w:space="0" w:color="000000"/>
              <w:right w:val="single" w:sz="4" w:space="0" w:color="000000"/>
            </w:tcBorders>
          </w:tcPr>
          <w:p w14:paraId="77E10993" w14:textId="77777777" w:rsidR="00266EC0" w:rsidRDefault="00266EC0">
            <w:pPr>
              <w:spacing w:after="0" w:line="259" w:lineRule="auto"/>
              <w:ind w:left="19" w:firstLine="0"/>
            </w:pPr>
            <w:r>
              <w:rPr>
                <w:sz w:val="22"/>
              </w:rPr>
              <w:t xml:space="preserve">Puhelinnumero </w:t>
            </w:r>
            <w:r>
              <w:t xml:space="preserve"> </w:t>
            </w:r>
          </w:p>
        </w:tc>
      </w:tr>
      <w:tr w:rsidR="00266EC0" w14:paraId="169EA56F" w14:textId="77777777" w:rsidTr="00C12EC0">
        <w:trPr>
          <w:trHeight w:val="559"/>
        </w:trPr>
        <w:tc>
          <w:tcPr>
            <w:tcW w:w="10492" w:type="dxa"/>
            <w:gridSpan w:val="2"/>
            <w:tcBorders>
              <w:top w:val="single" w:sz="4" w:space="0" w:color="000000"/>
              <w:left w:val="single" w:sz="4" w:space="0" w:color="000000"/>
              <w:bottom w:val="single" w:sz="4" w:space="0" w:color="000000"/>
              <w:right w:val="single" w:sz="4" w:space="0" w:color="000000"/>
            </w:tcBorders>
          </w:tcPr>
          <w:p w14:paraId="0CA7BA4E" w14:textId="77777777" w:rsidR="00266EC0" w:rsidRDefault="00266EC0">
            <w:pPr>
              <w:spacing w:after="0" w:line="259" w:lineRule="auto"/>
              <w:ind w:left="31" w:firstLine="0"/>
            </w:pPr>
            <w:r>
              <w:rPr>
                <w:sz w:val="22"/>
              </w:rPr>
              <w:t xml:space="preserve">Sähköpostiosoite </w:t>
            </w:r>
            <w:r>
              <w:t xml:space="preserve"> </w:t>
            </w:r>
          </w:p>
          <w:p w14:paraId="2DBF8C97" w14:textId="2AAEBD7A" w:rsidR="00266EC0" w:rsidRDefault="00266EC0">
            <w:pPr>
              <w:spacing w:after="0" w:line="259" w:lineRule="auto"/>
              <w:ind w:left="0" w:firstLine="0"/>
            </w:pPr>
            <w:r>
              <w:t xml:space="preserve"> </w:t>
            </w:r>
          </w:p>
          <w:p w14:paraId="1A3C4E90" w14:textId="27561DBC" w:rsidR="00266EC0" w:rsidRDefault="00266EC0">
            <w:pPr>
              <w:spacing w:after="0" w:line="259" w:lineRule="auto"/>
              <w:ind w:left="19" w:firstLine="0"/>
            </w:pPr>
            <w:r>
              <w:rPr>
                <w:sz w:val="22"/>
              </w:rPr>
              <w:t xml:space="preserve"> </w:t>
            </w:r>
            <w:r>
              <w:t xml:space="preserve"> </w:t>
            </w:r>
          </w:p>
        </w:tc>
      </w:tr>
    </w:tbl>
    <w:p w14:paraId="5F3D52DD" w14:textId="77777777" w:rsidR="00E56AE3" w:rsidRDefault="00B25970">
      <w:pPr>
        <w:spacing w:after="130" w:line="259" w:lineRule="auto"/>
        <w:ind w:left="14" w:firstLine="0"/>
      </w:pPr>
      <w:r>
        <w:rPr>
          <w:sz w:val="18"/>
        </w:rPr>
        <w:t xml:space="preserve"> </w:t>
      </w:r>
      <w:r>
        <w:t xml:space="preserve"> </w:t>
      </w:r>
    </w:p>
    <w:tbl>
      <w:tblPr>
        <w:tblStyle w:val="TableGrid"/>
        <w:tblpPr w:vertAnchor="text" w:tblpX="1109" w:tblpY="-42"/>
        <w:tblOverlap w:val="never"/>
        <w:tblW w:w="790" w:type="dxa"/>
        <w:tblInd w:w="0" w:type="dxa"/>
        <w:tblCellMar>
          <w:top w:w="44" w:type="dxa"/>
          <w:left w:w="10" w:type="dxa"/>
          <w:right w:w="7" w:type="dxa"/>
        </w:tblCellMar>
        <w:tblLook w:val="04A0" w:firstRow="1" w:lastRow="0" w:firstColumn="1" w:lastColumn="0" w:noHBand="0" w:noVBand="1"/>
      </w:tblPr>
      <w:tblGrid>
        <w:gridCol w:w="293"/>
        <w:gridCol w:w="204"/>
        <w:gridCol w:w="293"/>
      </w:tblGrid>
      <w:tr w:rsidR="00E56AE3" w14:paraId="2C1F0979" w14:textId="77777777">
        <w:trPr>
          <w:trHeight w:val="240"/>
        </w:trPr>
        <w:tc>
          <w:tcPr>
            <w:tcW w:w="293" w:type="dxa"/>
            <w:tcBorders>
              <w:top w:val="single" w:sz="8" w:space="0" w:color="000000"/>
              <w:left w:val="single" w:sz="8" w:space="0" w:color="000000"/>
              <w:bottom w:val="single" w:sz="8" w:space="0" w:color="000000"/>
              <w:right w:val="single" w:sz="8" w:space="0" w:color="000000"/>
            </w:tcBorders>
          </w:tcPr>
          <w:p w14:paraId="4EA0C353" w14:textId="77777777" w:rsidR="00E56AE3" w:rsidRDefault="00B25970">
            <w:pPr>
              <w:spacing w:after="0" w:line="259" w:lineRule="auto"/>
              <w:ind w:left="0" w:firstLine="0"/>
              <w:jc w:val="both"/>
            </w:pPr>
            <w:r>
              <w:rPr>
                <w:sz w:val="22"/>
              </w:rPr>
              <w:t xml:space="preserve">     </w:t>
            </w:r>
          </w:p>
        </w:tc>
        <w:tc>
          <w:tcPr>
            <w:tcW w:w="204" w:type="dxa"/>
            <w:tcBorders>
              <w:top w:val="nil"/>
              <w:left w:val="single" w:sz="8" w:space="0" w:color="000000"/>
              <w:bottom w:val="nil"/>
              <w:right w:val="single" w:sz="8" w:space="0" w:color="000000"/>
            </w:tcBorders>
          </w:tcPr>
          <w:p w14:paraId="0872153B" w14:textId="77777777" w:rsidR="00E56AE3" w:rsidRDefault="00B25970">
            <w:pPr>
              <w:spacing w:after="0" w:line="259" w:lineRule="auto"/>
              <w:ind w:left="0" w:firstLine="0"/>
              <w:jc w:val="both"/>
            </w:pPr>
            <w:r>
              <w:rPr>
                <w:sz w:val="22"/>
              </w:rPr>
              <w:t xml:space="preserve"> - </w:t>
            </w:r>
          </w:p>
        </w:tc>
        <w:tc>
          <w:tcPr>
            <w:tcW w:w="293" w:type="dxa"/>
            <w:tcBorders>
              <w:top w:val="single" w:sz="8" w:space="0" w:color="000000"/>
              <w:left w:val="single" w:sz="8" w:space="0" w:color="000000"/>
              <w:bottom w:val="single" w:sz="8" w:space="0" w:color="000000"/>
              <w:right w:val="single" w:sz="8" w:space="0" w:color="000000"/>
            </w:tcBorders>
          </w:tcPr>
          <w:p w14:paraId="1BA53641" w14:textId="77777777" w:rsidR="00E56AE3" w:rsidRDefault="00B25970">
            <w:pPr>
              <w:spacing w:after="0" w:line="259" w:lineRule="auto"/>
              <w:ind w:left="0" w:firstLine="0"/>
              <w:jc w:val="both"/>
            </w:pPr>
            <w:r>
              <w:rPr>
                <w:sz w:val="22"/>
              </w:rPr>
              <w:t xml:space="preserve">     </w:t>
            </w:r>
          </w:p>
        </w:tc>
      </w:tr>
    </w:tbl>
    <w:p w14:paraId="3DBB20BA" w14:textId="77777777" w:rsidR="00E56AE3" w:rsidRDefault="00B25970">
      <w:pPr>
        <w:tabs>
          <w:tab w:val="center" w:pos="4835"/>
          <w:tab w:val="center" w:pos="5663"/>
        </w:tabs>
        <w:spacing w:after="216" w:line="258" w:lineRule="auto"/>
        <w:ind w:left="-1" w:firstLine="0"/>
      </w:pPr>
      <w:r>
        <w:rPr>
          <w:sz w:val="22"/>
        </w:rPr>
        <w:t xml:space="preserve">Työaika </w:t>
      </w:r>
      <w:proofErr w:type="gramStart"/>
      <w:r>
        <w:rPr>
          <w:sz w:val="22"/>
        </w:rPr>
        <w:t>klo  (</w:t>
      </w:r>
      <w:proofErr w:type="spellStart"/>
      <w:proofErr w:type="gramEnd"/>
      <w:r>
        <w:rPr>
          <w:sz w:val="22"/>
        </w:rPr>
        <w:t>max</w:t>
      </w:r>
      <w:proofErr w:type="spellEnd"/>
      <w:r>
        <w:rPr>
          <w:sz w:val="22"/>
        </w:rPr>
        <w:t xml:space="preserve"> 6 h / päivä)  </w:t>
      </w:r>
      <w:r>
        <w:rPr>
          <w:sz w:val="22"/>
        </w:rPr>
        <w:tab/>
        <w:t xml:space="preserve">  </w:t>
      </w:r>
      <w:r>
        <w:rPr>
          <w:sz w:val="22"/>
        </w:rPr>
        <w:tab/>
        <w:t xml:space="preserve">Ruokailu: </w:t>
      </w:r>
      <w:r>
        <w:t xml:space="preserve"> </w:t>
      </w:r>
    </w:p>
    <w:tbl>
      <w:tblPr>
        <w:tblStyle w:val="TableGrid"/>
        <w:tblpPr w:vertAnchor="text" w:tblpX="5379" w:tblpY="-43"/>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032BFFD9"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4EE35B22" w14:textId="77777777" w:rsidR="00E56AE3" w:rsidRDefault="00B25970">
            <w:pPr>
              <w:spacing w:after="0" w:line="259" w:lineRule="auto"/>
              <w:ind w:left="0" w:firstLine="0"/>
              <w:jc w:val="both"/>
            </w:pPr>
            <w:r>
              <w:rPr>
                <w:sz w:val="22"/>
              </w:rPr>
              <w:t xml:space="preserve">   </w:t>
            </w:r>
          </w:p>
        </w:tc>
      </w:tr>
    </w:tbl>
    <w:p w14:paraId="4A02C8CD" w14:textId="77777777" w:rsidR="00E56AE3" w:rsidRDefault="00B25970">
      <w:pPr>
        <w:tabs>
          <w:tab w:val="center" w:pos="7345"/>
        </w:tabs>
        <w:spacing w:after="97" w:line="258" w:lineRule="auto"/>
        <w:ind w:left="-1" w:firstLine="0"/>
      </w:pPr>
      <w:r>
        <w:rPr>
          <w:sz w:val="22"/>
        </w:rPr>
        <w:t xml:space="preserve">Ensimmäisen työpäivän tapaamispaikka ja </w:t>
      </w:r>
      <w:proofErr w:type="gramStart"/>
      <w:r>
        <w:rPr>
          <w:sz w:val="22"/>
        </w:rPr>
        <w:t xml:space="preserve">aika:  </w:t>
      </w:r>
      <w:r>
        <w:rPr>
          <w:sz w:val="22"/>
        </w:rPr>
        <w:tab/>
      </w:r>
      <w:proofErr w:type="gramEnd"/>
      <w:r>
        <w:rPr>
          <w:sz w:val="22"/>
        </w:rPr>
        <w:t xml:space="preserve">   Työnantaja kustantaa yhden päivittäisen aterian. </w:t>
      </w:r>
      <w:r>
        <w:t xml:space="preserve"> </w:t>
      </w:r>
    </w:p>
    <w:tbl>
      <w:tblPr>
        <w:tblStyle w:val="TableGrid"/>
        <w:tblpPr w:vertAnchor="text" w:tblpX="5387" w:tblpY="-42"/>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52FCFCE9"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67DE3751" w14:textId="77777777" w:rsidR="00E56AE3" w:rsidRDefault="00B25970">
            <w:pPr>
              <w:spacing w:after="0" w:line="259" w:lineRule="auto"/>
              <w:ind w:left="0" w:firstLine="0"/>
              <w:jc w:val="both"/>
            </w:pPr>
            <w:r>
              <w:rPr>
                <w:sz w:val="22"/>
              </w:rPr>
              <w:t xml:space="preserve">   </w:t>
            </w:r>
          </w:p>
        </w:tc>
      </w:tr>
    </w:tbl>
    <w:p w14:paraId="4E7F525B" w14:textId="77777777" w:rsidR="00E56AE3" w:rsidRDefault="00B25970">
      <w:pPr>
        <w:tabs>
          <w:tab w:val="center" w:pos="4835"/>
          <w:tab w:val="center" w:pos="6945"/>
        </w:tabs>
        <w:spacing w:after="96" w:line="258" w:lineRule="auto"/>
        <w:ind w:left="-1" w:firstLine="0"/>
      </w:pPr>
      <w:r>
        <w:rPr>
          <w:sz w:val="22"/>
        </w:rPr>
        <w:t xml:space="preserve">  </w:t>
      </w:r>
      <w:r>
        <w:rPr>
          <w:sz w:val="22"/>
        </w:rPr>
        <w:tab/>
        <w:t xml:space="preserve">  </w:t>
      </w:r>
      <w:r>
        <w:rPr>
          <w:sz w:val="22"/>
        </w:rPr>
        <w:tab/>
        <w:t xml:space="preserve">    Oppilas ruokailee omalla koululla. </w:t>
      </w:r>
      <w:r>
        <w:t xml:space="preserve"> </w:t>
      </w:r>
    </w:p>
    <w:tbl>
      <w:tblPr>
        <w:tblStyle w:val="TableGrid"/>
        <w:tblpPr w:vertAnchor="text" w:tblpX="5384" w:tblpY="-43"/>
        <w:tblOverlap w:val="never"/>
        <w:tblW w:w="185" w:type="dxa"/>
        <w:tblInd w:w="0" w:type="dxa"/>
        <w:tblCellMar>
          <w:top w:w="44" w:type="dxa"/>
          <w:left w:w="10" w:type="dxa"/>
          <w:right w:w="10" w:type="dxa"/>
        </w:tblCellMar>
        <w:tblLook w:val="04A0" w:firstRow="1" w:lastRow="0" w:firstColumn="1" w:lastColumn="0" w:noHBand="0" w:noVBand="1"/>
      </w:tblPr>
      <w:tblGrid>
        <w:gridCol w:w="185"/>
      </w:tblGrid>
      <w:tr w:rsidR="00E56AE3" w14:paraId="339AA180" w14:textId="77777777">
        <w:trPr>
          <w:trHeight w:val="240"/>
        </w:trPr>
        <w:tc>
          <w:tcPr>
            <w:tcW w:w="185" w:type="dxa"/>
            <w:tcBorders>
              <w:top w:val="single" w:sz="8" w:space="0" w:color="000000"/>
              <w:left w:val="single" w:sz="8" w:space="0" w:color="000000"/>
              <w:bottom w:val="single" w:sz="8" w:space="0" w:color="000000"/>
              <w:right w:val="single" w:sz="8" w:space="0" w:color="000000"/>
            </w:tcBorders>
          </w:tcPr>
          <w:p w14:paraId="0587537D" w14:textId="77777777" w:rsidR="00E56AE3" w:rsidRDefault="00B25970">
            <w:pPr>
              <w:spacing w:after="0" w:line="259" w:lineRule="auto"/>
              <w:ind w:left="0" w:firstLine="0"/>
              <w:jc w:val="both"/>
            </w:pPr>
            <w:r>
              <w:rPr>
                <w:sz w:val="22"/>
              </w:rPr>
              <w:t xml:space="preserve">   </w:t>
            </w:r>
          </w:p>
        </w:tc>
      </w:tr>
    </w:tbl>
    <w:p w14:paraId="4E328317" w14:textId="77777777" w:rsidR="00E56AE3" w:rsidRDefault="00B25970" w:rsidP="00B25970">
      <w:pPr>
        <w:spacing w:after="0" w:line="258" w:lineRule="auto"/>
        <w:ind w:left="9"/>
      </w:pPr>
      <w:r>
        <w:rPr>
          <w:sz w:val="22"/>
        </w:rPr>
        <w:t xml:space="preserve">____________________________________________   Oppilas tekee omat eväät/maksaa itse ruoan. </w:t>
      </w:r>
      <w:r>
        <w:t xml:space="preserve"> </w:t>
      </w:r>
    </w:p>
    <w:p w14:paraId="02DBF029" w14:textId="77777777" w:rsidR="00E56AE3" w:rsidRDefault="00B25970">
      <w:pPr>
        <w:spacing w:after="0" w:line="259" w:lineRule="auto"/>
        <w:ind w:left="14" w:firstLine="0"/>
      </w:pPr>
      <w:r>
        <w:rPr>
          <w:sz w:val="20"/>
        </w:rPr>
        <w:t xml:space="preserve"> </w:t>
      </w:r>
      <w:r>
        <w:rPr>
          <w:sz w:val="18"/>
        </w:rPr>
        <w:t xml:space="preserve"> </w:t>
      </w:r>
      <w:r>
        <w:t xml:space="preserve"> </w:t>
      </w:r>
    </w:p>
    <w:p w14:paraId="4A991076" w14:textId="77777777" w:rsidR="00E56AE3" w:rsidRDefault="00B25970">
      <w:pPr>
        <w:spacing w:after="0" w:line="259" w:lineRule="auto"/>
        <w:ind w:left="14" w:firstLine="0"/>
      </w:pPr>
      <w:r>
        <w:rPr>
          <w:sz w:val="22"/>
        </w:rPr>
        <w:t xml:space="preserve"> </w:t>
      </w:r>
      <w:r>
        <w:t xml:space="preserve"> </w:t>
      </w:r>
    </w:p>
    <w:p w14:paraId="6D196837" w14:textId="77777777" w:rsidR="00E56AE3" w:rsidRDefault="00B25970">
      <w:pPr>
        <w:spacing w:after="1" w:line="258" w:lineRule="auto"/>
        <w:ind w:left="9"/>
      </w:pPr>
      <w:r>
        <w:rPr>
          <w:sz w:val="22"/>
        </w:rPr>
        <w:t xml:space="preserve">Tehtäviä TET-paikassa: </w:t>
      </w:r>
    </w:p>
    <w:p w14:paraId="02C005AA" w14:textId="77777777" w:rsidR="00E56AE3" w:rsidRDefault="00B25970">
      <w:pPr>
        <w:spacing w:after="1" w:line="258" w:lineRule="auto"/>
        <w:ind w:left="9"/>
      </w:pPr>
      <w:r>
        <w:rPr>
          <w:sz w:val="22"/>
        </w:rPr>
        <w:t>______________________________________________________________________________________________</w:t>
      </w:r>
      <w:r>
        <w:t xml:space="preserve"> </w:t>
      </w:r>
    </w:p>
    <w:p w14:paraId="1BA5EBA7" w14:textId="77777777" w:rsidR="00E56AE3" w:rsidRDefault="00B25970">
      <w:pPr>
        <w:spacing w:after="0" w:line="259" w:lineRule="auto"/>
        <w:ind w:left="14" w:firstLine="0"/>
      </w:pPr>
      <w:r>
        <w:rPr>
          <w:sz w:val="22"/>
        </w:rPr>
        <w:t xml:space="preserve"> </w:t>
      </w:r>
      <w:r>
        <w:t xml:space="preserve"> </w:t>
      </w:r>
    </w:p>
    <w:p w14:paraId="474E358B" w14:textId="77777777" w:rsidR="00E56AE3" w:rsidRDefault="00B25970">
      <w:pPr>
        <w:spacing w:after="0" w:line="259" w:lineRule="auto"/>
        <w:ind w:left="-5"/>
      </w:pPr>
      <w:r>
        <w:rPr>
          <w:sz w:val="20"/>
        </w:rPr>
        <w:t>________________________________________________________________________________________________________</w:t>
      </w:r>
      <w:r>
        <w:t xml:space="preserve"> </w:t>
      </w:r>
    </w:p>
    <w:p w14:paraId="1E68F81B" w14:textId="77777777" w:rsidR="00E56AE3" w:rsidRDefault="00B25970">
      <w:pPr>
        <w:spacing w:after="28" w:line="259" w:lineRule="auto"/>
        <w:ind w:left="14" w:firstLine="0"/>
      </w:pPr>
      <w:r>
        <w:rPr>
          <w:sz w:val="20"/>
        </w:rPr>
        <w:t xml:space="preserve"> </w:t>
      </w:r>
      <w:r>
        <w:t xml:space="preserve"> </w:t>
      </w:r>
    </w:p>
    <w:p w14:paraId="36F7C001" w14:textId="77777777" w:rsidR="00E56AE3" w:rsidRDefault="00B25970">
      <w:pPr>
        <w:spacing w:after="1" w:line="258" w:lineRule="auto"/>
        <w:ind w:left="9"/>
      </w:pPr>
      <w:r>
        <w:rPr>
          <w:sz w:val="22"/>
        </w:rPr>
        <w:t xml:space="preserve">Muuta huomioitavaa (esim. vaatetus, salmonellatodistus): _______________________________________________ </w:t>
      </w:r>
      <w:r>
        <w:t xml:space="preserve"> </w:t>
      </w:r>
    </w:p>
    <w:p w14:paraId="598DBC14" w14:textId="77777777" w:rsidR="00E56AE3" w:rsidRDefault="00B25970">
      <w:pPr>
        <w:spacing w:after="0" w:line="259" w:lineRule="auto"/>
        <w:ind w:left="14" w:firstLine="0"/>
      </w:pPr>
      <w:r>
        <w:rPr>
          <w:sz w:val="22"/>
        </w:rPr>
        <w:t xml:space="preserve">  </w:t>
      </w:r>
      <w:r>
        <w:t xml:space="preserve"> </w:t>
      </w:r>
    </w:p>
    <w:p w14:paraId="2D7543AD" w14:textId="77777777" w:rsidR="00E56AE3" w:rsidRDefault="00B25970">
      <w:pPr>
        <w:spacing w:after="0" w:line="259" w:lineRule="auto"/>
        <w:ind w:left="-5"/>
      </w:pPr>
      <w:r>
        <w:rPr>
          <w:sz w:val="20"/>
        </w:rPr>
        <w:t>________________________________________________________________________________________________________</w:t>
      </w:r>
      <w:r>
        <w:t xml:space="preserve"> </w:t>
      </w:r>
    </w:p>
    <w:p w14:paraId="5954DFDB" w14:textId="77777777" w:rsidR="00E56AE3" w:rsidRDefault="00B25970">
      <w:pPr>
        <w:spacing w:after="0" w:line="259" w:lineRule="auto"/>
        <w:ind w:left="14" w:firstLine="0"/>
      </w:pPr>
      <w:r>
        <w:rPr>
          <w:sz w:val="22"/>
        </w:rPr>
        <w:t xml:space="preserve"> </w:t>
      </w:r>
      <w:r>
        <w:t xml:space="preserve"> </w:t>
      </w:r>
    </w:p>
    <w:p w14:paraId="281CB54B" w14:textId="557D0852" w:rsidR="00E56AE3" w:rsidRDefault="00B25970">
      <w:pPr>
        <w:spacing w:after="1" w:line="258" w:lineRule="auto"/>
        <w:ind w:left="9"/>
      </w:pPr>
      <w:r>
        <w:rPr>
          <w:sz w:val="22"/>
        </w:rPr>
        <w:t>Paikka ja päiväys ______________________________</w:t>
      </w:r>
      <w:proofErr w:type="gramStart"/>
      <w:r>
        <w:rPr>
          <w:sz w:val="22"/>
        </w:rPr>
        <w:t xml:space="preserve">_ </w:t>
      </w:r>
      <w:r>
        <w:t xml:space="preserve"> </w:t>
      </w:r>
      <w:r>
        <w:rPr>
          <w:sz w:val="22"/>
        </w:rPr>
        <w:t>_</w:t>
      </w:r>
      <w:proofErr w:type="gramEnd"/>
      <w:r>
        <w:rPr>
          <w:sz w:val="22"/>
        </w:rPr>
        <w:t>_____ . ______ . 202</w:t>
      </w:r>
      <w:r w:rsidR="00730420">
        <w:rPr>
          <w:sz w:val="22"/>
        </w:rPr>
        <w:t>_</w:t>
      </w:r>
      <w:r>
        <w:rPr>
          <w:sz w:val="22"/>
        </w:rPr>
        <w:t xml:space="preserve"> </w:t>
      </w:r>
      <w:r>
        <w:t xml:space="preserve"> </w:t>
      </w:r>
    </w:p>
    <w:p w14:paraId="7063C4D3" w14:textId="77777777" w:rsidR="00E56AE3" w:rsidRDefault="00B25970">
      <w:pPr>
        <w:spacing w:after="0" w:line="259" w:lineRule="auto"/>
        <w:ind w:left="14" w:firstLine="0"/>
      </w:pPr>
      <w:r>
        <w:rPr>
          <w:sz w:val="22"/>
        </w:rPr>
        <w:t xml:space="preserve"> </w:t>
      </w:r>
      <w:r>
        <w:t xml:space="preserve"> </w:t>
      </w:r>
    </w:p>
    <w:p w14:paraId="3C7B2653" w14:textId="38480CF9" w:rsidR="00E56AE3" w:rsidRDefault="00B25970" w:rsidP="00B25970">
      <w:pPr>
        <w:tabs>
          <w:tab w:val="center" w:pos="7552"/>
        </w:tabs>
        <w:spacing w:after="31" w:line="259" w:lineRule="auto"/>
        <w:ind w:left="0" w:firstLine="0"/>
      </w:pPr>
      <w:r>
        <w:rPr>
          <w:rFonts w:ascii="Calibri" w:eastAsia="Calibri" w:hAnsi="Calibri" w:cs="Calibri"/>
          <w:noProof/>
          <w:sz w:val="22"/>
        </w:rPr>
        <mc:AlternateContent>
          <mc:Choice Requires="wpg">
            <w:drawing>
              <wp:inline distT="0" distB="0" distL="0" distR="0" wp14:anchorId="2C0544D3" wp14:editId="612E1364">
                <wp:extent cx="111252" cy="134112"/>
                <wp:effectExtent l="0" t="0" r="0" b="0"/>
                <wp:docPr id="12604" name="Group 12604"/>
                <wp:cNvGraphicFramePr/>
                <a:graphic xmlns:a="http://schemas.openxmlformats.org/drawingml/2006/main">
                  <a:graphicData uri="http://schemas.microsoft.com/office/word/2010/wordprocessingGroup">
                    <wpg:wgp>
                      <wpg:cNvGrpSpPr/>
                      <wpg:grpSpPr>
                        <a:xfrm>
                          <a:off x="0" y="0"/>
                          <a:ext cx="111252" cy="134112"/>
                          <a:chOff x="0" y="0"/>
                          <a:chExt cx="111252" cy="134112"/>
                        </a:xfrm>
                      </wpg:grpSpPr>
                      <wps:wsp>
                        <wps:cNvPr id="14153" name="Shape 1415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4" name="Shape 14154"/>
                        <wps:cNvSpPr/>
                        <wps:spPr>
                          <a:xfrm>
                            <a:off x="12192" y="0"/>
                            <a:ext cx="86868" cy="12192"/>
                          </a:xfrm>
                          <a:custGeom>
                            <a:avLst/>
                            <a:gdLst/>
                            <a:ahLst/>
                            <a:cxnLst/>
                            <a:rect l="0" t="0" r="0" b="0"/>
                            <a:pathLst>
                              <a:path w="86868" h="12192">
                                <a:moveTo>
                                  <a:pt x="0" y="0"/>
                                </a:moveTo>
                                <a:lnTo>
                                  <a:pt x="86868" y="0"/>
                                </a:lnTo>
                                <a:lnTo>
                                  <a:pt x="868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5" name="Shape 14155"/>
                        <wps:cNvSpPr/>
                        <wps:spPr>
                          <a:xfrm>
                            <a:off x="990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6" name="Shape 14156"/>
                        <wps:cNvSpPr/>
                        <wps:spPr>
                          <a:xfrm>
                            <a:off x="0" y="12192"/>
                            <a:ext cx="12192" cy="109727"/>
                          </a:xfrm>
                          <a:custGeom>
                            <a:avLst/>
                            <a:gdLst/>
                            <a:ahLst/>
                            <a:cxnLst/>
                            <a:rect l="0" t="0" r="0" b="0"/>
                            <a:pathLst>
                              <a:path w="12192" h="109727">
                                <a:moveTo>
                                  <a:pt x="0" y="0"/>
                                </a:moveTo>
                                <a:lnTo>
                                  <a:pt x="12192" y="0"/>
                                </a:lnTo>
                                <a:lnTo>
                                  <a:pt x="12192" y="109727"/>
                                </a:lnTo>
                                <a:lnTo>
                                  <a:pt x="0" y="1097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7" name="Shape 14157"/>
                        <wps:cNvSpPr/>
                        <wps:spPr>
                          <a:xfrm>
                            <a:off x="99060" y="12192"/>
                            <a:ext cx="12192" cy="109727"/>
                          </a:xfrm>
                          <a:custGeom>
                            <a:avLst/>
                            <a:gdLst/>
                            <a:ahLst/>
                            <a:cxnLst/>
                            <a:rect l="0" t="0" r="0" b="0"/>
                            <a:pathLst>
                              <a:path w="12192" h="109727">
                                <a:moveTo>
                                  <a:pt x="0" y="0"/>
                                </a:moveTo>
                                <a:lnTo>
                                  <a:pt x="12192" y="0"/>
                                </a:lnTo>
                                <a:lnTo>
                                  <a:pt x="12192" y="109727"/>
                                </a:lnTo>
                                <a:lnTo>
                                  <a:pt x="0" y="1097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 name="Shape 14158"/>
                        <wps:cNvSpPr/>
                        <wps:spPr>
                          <a:xfrm>
                            <a:off x="0" y="1219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 name="Shape 14159"/>
                        <wps:cNvSpPr/>
                        <wps:spPr>
                          <a:xfrm>
                            <a:off x="12192" y="121920"/>
                            <a:ext cx="86868" cy="12192"/>
                          </a:xfrm>
                          <a:custGeom>
                            <a:avLst/>
                            <a:gdLst/>
                            <a:ahLst/>
                            <a:cxnLst/>
                            <a:rect l="0" t="0" r="0" b="0"/>
                            <a:pathLst>
                              <a:path w="86868" h="12192">
                                <a:moveTo>
                                  <a:pt x="0" y="0"/>
                                </a:moveTo>
                                <a:lnTo>
                                  <a:pt x="86868" y="0"/>
                                </a:lnTo>
                                <a:lnTo>
                                  <a:pt x="868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 name="Shape 14160"/>
                        <wps:cNvSpPr/>
                        <wps:spPr>
                          <a:xfrm>
                            <a:off x="99060" y="1219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290494" id="Group 12604" o:spid="_x0000_s1026" style="width:8.75pt;height:10.55pt;mso-position-horizontal-relative:char;mso-position-vertical-relative:line" coordsize="11125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">
                <v:shape id="Shape 14153" o:spid="_x0000_s1027"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" path="m,l12192,r,12192l,12192,,e" fillcolor="black" stroked="f" strokeweight="0">
                  <v:stroke miterlimit="83231f" joinstyle="miter"/>
                  <v:path arrowok="t" textboxrect="0,0,12192,12192"/>
                </v:shape>
                <v:shape id="Shape 14154" o:spid="_x0000_s1028" style="position:absolute;left:12192;width:86868;height:12192;visibility:visible;mso-wrap-style:square;v-text-anchor:top" coordsize="868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" path="m,l86868,r,12192l,12192,,e" fillcolor="black" stroked="f" strokeweight="0">
                  <v:stroke miterlimit="83231f" joinstyle="miter"/>
                  <v:path arrowok="t" textboxrect="0,0,86868,12192"/>
                </v:shape>
                <v:shape id="Shape 14155" o:spid="_x0000_s1029" style="position:absolute;left:99060;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" path="m,l12192,r,12192l,12192,,e" fillcolor="black" stroked="f" strokeweight="0">
                  <v:stroke miterlimit="83231f" joinstyle="miter"/>
                  <v:path arrowok="t" textboxrect="0,0,12192,12192"/>
                </v:shape>
                <v:shape id="Shape 14156" o:spid="_x0000_s1030" style="position:absolute;top:12192;width:12192;height:109727;visibility:visible;mso-wrap-style:square;v-text-anchor:top" coordsize="12192,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" path="m,l12192,r,109727l,109727,,e" fillcolor="black" stroked="f" strokeweight="0">
                  <v:stroke miterlimit="83231f" joinstyle="miter"/>
                  <v:path arrowok="t" textboxrect="0,0,12192,109727"/>
                </v:shape>
                <v:shape id="Shape 14157" o:spid="_x0000_s1031" style="position:absolute;left:99060;top:12192;width:12192;height:109727;visibility:visible;mso-wrap-style:square;v-text-anchor:top" coordsize="12192,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" path="m,l12192,r,109727l,109727,,e" fillcolor="black" stroked="f" strokeweight="0">
                  <v:stroke miterlimit="83231f" joinstyle="miter"/>
                  <v:path arrowok="t" textboxrect="0,0,12192,109727"/>
                </v:shape>
                <v:shape id="Shape 14158" o:spid="_x0000_s1032" style="position:absolute;top:121920;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" path="m,l12192,r,12192l,12192,,e" fillcolor="black" stroked="f" strokeweight="0">
                  <v:stroke miterlimit="83231f" joinstyle="miter"/>
                  <v:path arrowok="t" textboxrect="0,0,12192,12192"/>
                </v:shape>
                <v:shape id="Shape 14159" o:spid="_x0000_s1033" style="position:absolute;left:12192;top:121920;width:86868;height:12192;visibility:visible;mso-wrap-style:square;v-text-anchor:top" coordsize="868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" path="m,l86868,r,12192l,12192,,e" fillcolor="black" stroked="f" strokeweight="0">
                  <v:stroke miterlimit="83231f" joinstyle="miter"/>
                  <v:path arrowok="t" textboxrect="0,0,86868,12192"/>
                </v:shape>
                <v:shape id="Shape 14160" o:spid="_x0000_s1034" style="position:absolute;left:99060;top:121920;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" path="m,l12192,r,12192l,12192,,e" fillcolor="black" stroked="f" strokeweight="0">
                  <v:stroke miterlimit="83231f" joinstyle="miter"/>
                  <v:path arrowok="t" textboxrect="0,0,12192,12192"/>
                </v:shape>
                <w10:anchorlock/>
              </v:group>
            </w:pict>
          </mc:Fallback>
        </mc:AlternateContent>
      </w:r>
      <w:r>
        <w:rPr>
          <w:sz w:val="18"/>
        </w:rPr>
        <w:t xml:space="preserve">    Olen perehtynyt asioihin tämän sopimuksen toisella puolella. </w:t>
      </w:r>
      <w:r>
        <w:t xml:space="preserve"> </w:t>
      </w:r>
      <w:r>
        <w:tab/>
      </w:r>
    </w:p>
    <w:p w14:paraId="5B79FFCA" w14:textId="77777777" w:rsidR="00E56AE3" w:rsidRDefault="00B25970">
      <w:pPr>
        <w:spacing w:after="90" w:line="259" w:lineRule="auto"/>
        <w:ind w:left="14" w:firstLine="0"/>
      </w:pPr>
      <w:r>
        <w:rPr>
          <w:sz w:val="14"/>
        </w:rPr>
        <w:t xml:space="preserve">  </w:t>
      </w:r>
      <w:r>
        <w:t xml:space="preserve"> </w:t>
      </w:r>
    </w:p>
    <w:p w14:paraId="3811AB90" w14:textId="77777777" w:rsidR="00B25970" w:rsidRDefault="00B25970">
      <w:pPr>
        <w:spacing w:after="1" w:line="347" w:lineRule="auto"/>
        <w:ind w:left="9"/>
        <w:rPr>
          <w:sz w:val="22"/>
          <w:vertAlign w:val="superscript"/>
        </w:rPr>
      </w:pPr>
      <w:r>
        <w:rPr>
          <w:sz w:val="22"/>
        </w:rPr>
        <w:t xml:space="preserve">  _______________________________________________   </w:t>
      </w:r>
      <w:r>
        <w:rPr>
          <w:sz w:val="22"/>
        </w:rPr>
        <w:tab/>
        <w:t xml:space="preserve">  </w:t>
      </w:r>
      <w:r>
        <w:rPr>
          <w:sz w:val="22"/>
        </w:rPr>
        <w:tab/>
        <w:t xml:space="preserve">  </w:t>
      </w:r>
      <w:r>
        <w:rPr>
          <w:sz w:val="22"/>
        </w:rPr>
        <w:tab/>
        <w:t xml:space="preserve"> </w:t>
      </w:r>
      <w:r>
        <w:rPr>
          <w:sz w:val="22"/>
          <w:vertAlign w:val="superscript"/>
        </w:rPr>
        <w:t xml:space="preserve"> </w:t>
      </w:r>
    </w:p>
    <w:p w14:paraId="7256C6B7" w14:textId="3136715D" w:rsidR="00E56AE3" w:rsidRDefault="00B25970">
      <w:pPr>
        <w:spacing w:after="1" w:line="347" w:lineRule="auto"/>
        <w:ind w:left="9"/>
      </w:pPr>
      <w:r>
        <w:rPr>
          <w:sz w:val="22"/>
          <w:vertAlign w:val="superscript"/>
        </w:rPr>
        <w:t xml:space="preserve">   </w:t>
      </w:r>
      <w:r>
        <w:rPr>
          <w:sz w:val="22"/>
        </w:rPr>
        <w:t xml:space="preserve">Oppilaan allekirjoitus ja nimenselvennys  </w:t>
      </w:r>
      <w:r>
        <w:t xml:space="preserve"> </w:t>
      </w:r>
    </w:p>
    <w:p w14:paraId="06124EA0" w14:textId="77777777" w:rsidR="00E56AE3" w:rsidRDefault="00B25970">
      <w:pPr>
        <w:spacing w:after="99" w:line="259" w:lineRule="auto"/>
        <w:ind w:left="14" w:firstLine="0"/>
      </w:pPr>
      <w:r>
        <w:rPr>
          <w:sz w:val="22"/>
        </w:rPr>
        <w:t xml:space="preserve">  </w:t>
      </w:r>
      <w:r>
        <w:t xml:space="preserve"> </w:t>
      </w:r>
    </w:p>
    <w:p w14:paraId="075EF239" w14:textId="1068FABE" w:rsidR="00E56AE3" w:rsidRDefault="00B25970">
      <w:pPr>
        <w:spacing w:after="1" w:line="258" w:lineRule="auto"/>
        <w:ind w:left="9"/>
      </w:pPr>
      <w:r>
        <w:rPr>
          <w:sz w:val="22"/>
        </w:rPr>
        <w:t xml:space="preserve">_____________________________________________ </w:t>
      </w:r>
      <w:r>
        <w:t xml:space="preserve">  </w:t>
      </w:r>
      <w:r>
        <w:rPr>
          <w:sz w:val="22"/>
        </w:rPr>
        <w:t xml:space="preserve">_______________________________________________ Työnantajan allekirjoitus ja nimenselvennys </w:t>
      </w:r>
      <w:r>
        <w:rPr>
          <w:sz w:val="22"/>
        </w:rPr>
        <w:tab/>
      </w:r>
      <w:r>
        <w:t xml:space="preserve"> </w:t>
      </w:r>
      <w:r>
        <w:rPr>
          <w:sz w:val="22"/>
        </w:rPr>
        <w:t xml:space="preserve">Huoltajan allekirjoitus ja nimenselvennys  </w:t>
      </w:r>
      <w:r>
        <w:t xml:space="preserve"> </w:t>
      </w:r>
    </w:p>
    <w:p w14:paraId="607F1A9E" w14:textId="77777777" w:rsidR="00E56AE3" w:rsidRDefault="00B25970">
      <w:pPr>
        <w:spacing w:after="0" w:line="286" w:lineRule="auto"/>
        <w:ind w:left="14" w:right="10411" w:firstLine="0"/>
      </w:pPr>
      <w:r>
        <w:rPr>
          <w:color w:val="4F81BD"/>
          <w:sz w:val="28"/>
        </w:rPr>
        <w:t xml:space="preserve"> </w:t>
      </w:r>
      <w:r>
        <w:t xml:space="preserve"> </w:t>
      </w:r>
      <w:r>
        <w:rPr>
          <w:sz w:val="28"/>
        </w:rPr>
        <w:t xml:space="preserve"> </w:t>
      </w:r>
      <w:r>
        <w:t xml:space="preserve"> </w:t>
      </w:r>
    </w:p>
    <w:p w14:paraId="072D1C28" w14:textId="77777777" w:rsidR="00E56AE3" w:rsidRDefault="00B25970">
      <w:pPr>
        <w:spacing w:after="0" w:line="259" w:lineRule="auto"/>
        <w:ind w:left="14" w:firstLine="0"/>
      </w:pPr>
      <w:r>
        <w:rPr>
          <w:sz w:val="22"/>
        </w:rPr>
        <w:t xml:space="preserve"> </w:t>
      </w:r>
      <w:r>
        <w:t xml:space="preserve"> </w:t>
      </w:r>
    </w:p>
    <w:p w14:paraId="21E79D7B" w14:textId="77777777" w:rsidR="00B25970" w:rsidRDefault="00B25970">
      <w:pPr>
        <w:spacing w:after="0" w:line="259" w:lineRule="auto"/>
        <w:ind w:left="14" w:firstLine="0"/>
        <w:rPr>
          <w:color w:val="4F81BD"/>
          <w:sz w:val="32"/>
        </w:rPr>
      </w:pPr>
    </w:p>
    <w:p w14:paraId="5A7E5886" w14:textId="77777777" w:rsidR="00B25970" w:rsidRDefault="00B25970">
      <w:pPr>
        <w:spacing w:after="0" w:line="259" w:lineRule="auto"/>
        <w:ind w:left="14" w:firstLine="0"/>
        <w:rPr>
          <w:color w:val="4F81BD"/>
          <w:sz w:val="32"/>
        </w:rPr>
      </w:pPr>
    </w:p>
    <w:p w14:paraId="689DEE90" w14:textId="4D914E86" w:rsidR="00E56AE3" w:rsidRDefault="00B25970">
      <w:pPr>
        <w:spacing w:after="0" w:line="259" w:lineRule="auto"/>
        <w:ind w:left="14" w:firstLine="0"/>
      </w:pPr>
      <w:r>
        <w:rPr>
          <w:color w:val="4F81BD"/>
          <w:sz w:val="32"/>
        </w:rPr>
        <w:lastRenderedPageBreak/>
        <w:t xml:space="preserve">KIITOS, ETTÄ OTAT NUOREN TET-HARJOITTELUUN! </w:t>
      </w:r>
      <w:r>
        <w:t xml:space="preserve"> </w:t>
      </w:r>
    </w:p>
    <w:p w14:paraId="0DD607D2" w14:textId="77777777" w:rsidR="00E56AE3" w:rsidRDefault="00E56AE3">
      <w:pPr>
        <w:sectPr w:rsidR="00E56AE3" w:rsidSect="00B25970">
          <w:type w:val="continuous"/>
          <w:pgSz w:w="11906" w:h="16838"/>
          <w:pgMar w:top="510" w:right="663" w:bottom="510" w:left="709" w:header="709" w:footer="709" w:gutter="0"/>
          <w:cols w:space="708"/>
        </w:sectPr>
      </w:pPr>
    </w:p>
    <w:p w14:paraId="66F6C047" w14:textId="77777777" w:rsidR="00E56AE3" w:rsidRDefault="00B25970">
      <w:pPr>
        <w:spacing w:after="185"/>
        <w:ind w:left="9"/>
      </w:pPr>
      <w:r>
        <w:t xml:space="preserve">TYÖELÄMÄÄN TUTUSTUMINEN  </w:t>
      </w:r>
    </w:p>
    <w:p w14:paraId="233B5E74" w14:textId="77777777" w:rsidR="00E56AE3" w:rsidRDefault="00B25970">
      <w:pPr>
        <w:ind w:left="9"/>
      </w:pPr>
      <w:r>
        <w:t xml:space="preserve">TET on lyhenne työelämään tutustumisjaksosta. Riihenmäen koulun  </w:t>
      </w:r>
    </w:p>
    <w:p w14:paraId="37A348E1" w14:textId="66C376D5" w:rsidR="00E56AE3" w:rsidRDefault="00E20640">
      <w:pPr>
        <w:ind w:left="9"/>
      </w:pPr>
      <w:r>
        <w:t>8</w:t>
      </w:r>
      <w:r w:rsidR="00B25970">
        <w:t>.-luokkalaiset tutustuvat työelämään keväällä 202</w:t>
      </w:r>
      <w:r w:rsidR="007C5BB2">
        <w:t>6</w:t>
      </w:r>
      <w:r w:rsidR="00B25970">
        <w:t xml:space="preserve"> viikoilla </w:t>
      </w:r>
      <w:r>
        <w:t>1</w:t>
      </w:r>
      <w:r w:rsidR="007C5BB2">
        <w:t>0</w:t>
      </w:r>
      <w:r w:rsidR="00B25970">
        <w:t xml:space="preserve"> ja </w:t>
      </w:r>
      <w:r>
        <w:t>1</w:t>
      </w:r>
      <w:r w:rsidR="007C5BB2">
        <w:t>1</w:t>
      </w:r>
      <w:r w:rsidR="00B25970">
        <w:t xml:space="preserve">. </w:t>
      </w:r>
    </w:p>
    <w:p w14:paraId="0E2FB72F" w14:textId="77777777" w:rsidR="00E56AE3" w:rsidRDefault="00B25970">
      <w:pPr>
        <w:spacing w:after="152"/>
        <w:ind w:left="9"/>
      </w:pPr>
      <w:r>
        <w:t xml:space="preserve">Tälle työelämään tutustumis- eli TET-jaksolle haetaan nyt työpaikkoja.   </w:t>
      </w:r>
    </w:p>
    <w:p w14:paraId="57933893" w14:textId="794471AC" w:rsidR="00E56AE3" w:rsidRDefault="00B25970">
      <w:pPr>
        <w:spacing w:after="152"/>
        <w:ind w:left="9"/>
      </w:pPr>
      <w:r>
        <w:t xml:space="preserve">Toiminnalla on tarkoitus lähentää koulua ja työelämää toisiinsa ja tarjota oppilaalle tietoa työelämästä ja kokemuksia tulevaisuutta varten, mahdollisuus kokeilla erilaisia työtehtäviä, vihjeitä omalle uranvalinnalle sekä tilaisuutta kokeilla omia ihmissuhdetaitoja aikuisten maailmassa. Onnistunut TET-jakso tarjoaakin onnistumisen kokemuksia luomalla oppilaalle sopivasti haasteita, mutta ei liikaa.  </w:t>
      </w:r>
    </w:p>
    <w:p w14:paraId="45EE4993" w14:textId="77777777" w:rsidR="00E56AE3" w:rsidRDefault="00B25970">
      <w:pPr>
        <w:spacing w:after="151"/>
        <w:ind w:left="9"/>
      </w:pPr>
      <w:r>
        <w:t xml:space="preserve">TET-jakson tavoitteena on, että oppilas pääsee mahdollisimman monipuolisesti tutustumaan ja mahdollisuuksien mukaan osallistumaan useisiin eri työtehtäviin, joita työpaikalla on. Oppilas perehtyy työpaikan sääntöihin, ammatteihin niihin vaadittavine koulutuksineen sekä työturvallisuuskysymyksiin. Suositus onkin, että oppilas tutustuu eri työpaikkoihin 8. ja 9. luokalla.  </w:t>
      </w:r>
    </w:p>
    <w:p w14:paraId="61897500" w14:textId="77777777" w:rsidR="00E56AE3" w:rsidRDefault="00B25970">
      <w:pPr>
        <w:spacing w:after="32"/>
        <w:ind w:left="9"/>
      </w:pPr>
      <w:r>
        <w:t xml:space="preserve">Ennen TET-jaksoa tulee oppilaan sopia työnantajan kanssa </w:t>
      </w:r>
      <w:proofErr w:type="spellStart"/>
      <w:r>
        <w:t>TETjaksosta</w:t>
      </w:r>
      <w:proofErr w:type="spellEnd"/>
      <w:r>
        <w:t xml:space="preserve">, kuka vastaa jakson aikana työpaikalla oppilaasta, työtehtävistä jne. sekä täyttää TET-sopimus, jotta tutustumisjaksosta saataisiin mahdollisimman onnistunut kokemus teille molemmille. Tämä sopimus menee myös huoltajien allekirjoitettavaksi ennen TET-jaksoa.   Muutamiin asioihin on hyvä valmistautua etukäteen työpaikalla ennen  </w:t>
      </w:r>
    </w:p>
    <w:p w14:paraId="715A70B7" w14:textId="77777777" w:rsidR="00E56AE3" w:rsidRDefault="00B25970">
      <w:pPr>
        <w:spacing w:after="152"/>
        <w:ind w:left="9"/>
      </w:pPr>
      <w:r>
        <w:t xml:space="preserve">TET-harjoittelijan tuloa   </w:t>
      </w:r>
    </w:p>
    <w:p w14:paraId="35A31604" w14:textId="77777777" w:rsidR="00E56AE3" w:rsidRDefault="00B25970">
      <w:pPr>
        <w:numPr>
          <w:ilvl w:val="0"/>
          <w:numId w:val="3"/>
        </w:numPr>
        <w:spacing w:after="101"/>
        <w:ind w:hanging="360"/>
      </w:pPr>
      <w:r>
        <w:t xml:space="preserve">pohdintaa, miten nuori saisi eniten irti TET-jaksosta  </w:t>
      </w:r>
    </w:p>
    <w:p w14:paraId="4C9062E8" w14:textId="77777777" w:rsidR="00E56AE3" w:rsidRDefault="00B25970">
      <w:pPr>
        <w:numPr>
          <w:ilvl w:val="0"/>
          <w:numId w:val="3"/>
        </w:numPr>
        <w:spacing w:after="152"/>
        <w:ind w:hanging="360"/>
      </w:pPr>
      <w:r>
        <w:t xml:space="preserve">viikko-ohjelmarungon laatiminen valmiiksi eli viikon sisällön suunnittelu  </w:t>
      </w:r>
    </w:p>
    <w:p w14:paraId="5A2F34BF" w14:textId="77777777" w:rsidR="00E56AE3" w:rsidRDefault="00B25970">
      <w:pPr>
        <w:numPr>
          <w:ilvl w:val="0"/>
          <w:numId w:val="3"/>
        </w:numPr>
        <w:spacing w:after="92"/>
        <w:ind w:hanging="360"/>
      </w:pPr>
      <w:r>
        <w:t xml:space="preserve">tulevasta TET-harjoittelijasta tiedottaminen henkilökunnalle  </w:t>
      </w:r>
    </w:p>
    <w:p w14:paraId="600774C0" w14:textId="77777777" w:rsidR="00E56AE3" w:rsidRDefault="00B25970">
      <w:pPr>
        <w:numPr>
          <w:ilvl w:val="0"/>
          <w:numId w:val="3"/>
        </w:numPr>
        <w:spacing w:after="98"/>
        <w:ind w:hanging="360"/>
      </w:pPr>
      <w:r>
        <w:t xml:space="preserve">vastuuhenkilön nimeäminen  </w:t>
      </w:r>
    </w:p>
    <w:p w14:paraId="1916E323" w14:textId="77777777" w:rsidR="00E56AE3" w:rsidRDefault="00B25970">
      <w:pPr>
        <w:numPr>
          <w:ilvl w:val="0"/>
          <w:numId w:val="3"/>
        </w:numPr>
        <w:spacing w:after="31"/>
        <w:ind w:hanging="360"/>
      </w:pPr>
      <w:r>
        <w:t xml:space="preserve">nuoren työtehtävien ohjeistamisen, seuraamisen ja ohjaamisen pohdintaa  </w:t>
      </w:r>
    </w:p>
    <w:p w14:paraId="1E147315" w14:textId="77777777" w:rsidR="00E56AE3" w:rsidRDefault="00B25970">
      <w:pPr>
        <w:spacing w:after="0" w:line="259" w:lineRule="auto"/>
        <w:ind w:left="14" w:firstLine="0"/>
      </w:pPr>
      <w:r>
        <w:t xml:space="preserve">  </w:t>
      </w:r>
    </w:p>
    <w:p w14:paraId="118FBD68" w14:textId="77777777" w:rsidR="00E56AE3" w:rsidRDefault="00B25970">
      <w:pPr>
        <w:ind w:left="9"/>
      </w:pPr>
      <w:r>
        <w:t xml:space="preserve">TET-paikka nimeää vastuuhenkilön, joka huolehtii oppilaan perehdyttämisestä työpaikkaan ja sen tehtäviin. Vastuuhenkilön tulee ottaa yhteyttä oppilaan opinto-ohjaajaan, jos tutustumisjaksolla ilmenee luvattomia poissaoloja tai muita ongelmia. Ongelmiin on parempi puuttua TET-jakson aikana kuin sen jälkeen.  </w:t>
      </w:r>
    </w:p>
    <w:p w14:paraId="5261EAEA" w14:textId="77777777" w:rsidR="00E56AE3" w:rsidRDefault="00B25970">
      <w:pPr>
        <w:spacing w:after="0" w:line="259" w:lineRule="auto"/>
        <w:ind w:left="14" w:firstLine="0"/>
      </w:pPr>
      <w:r>
        <w:t xml:space="preserve">  </w:t>
      </w:r>
    </w:p>
    <w:p w14:paraId="117DEC53" w14:textId="77777777" w:rsidR="00E56AE3" w:rsidRDefault="00B25970">
      <w:pPr>
        <w:ind w:left="9"/>
      </w:pPr>
      <w:r>
        <w:t xml:space="preserve">Oppilaat ilmoittautuvat henkilökohtaisesti vastuuhenkilölle tutustumisjakson alkaessa sovittuna aikana. Oppilas tuo mukanaan </w:t>
      </w:r>
    </w:p>
    <w:p w14:paraId="26DFF369" w14:textId="77777777" w:rsidR="00E56AE3" w:rsidRDefault="00B25970">
      <w:pPr>
        <w:ind w:left="9"/>
      </w:pPr>
      <w:r>
        <w:t xml:space="preserve">TET-todistuslomakkeen, jonka pyydämme täyttämään ja palauttamaan oppilaalle jakson päättyessä.  </w:t>
      </w:r>
    </w:p>
    <w:p w14:paraId="7889D304" w14:textId="77777777" w:rsidR="00E56AE3" w:rsidRDefault="00B25970">
      <w:pPr>
        <w:spacing w:after="28" w:line="259" w:lineRule="auto"/>
        <w:ind w:left="14" w:firstLine="0"/>
      </w:pPr>
      <w:r>
        <w:t xml:space="preserve">  </w:t>
      </w:r>
    </w:p>
    <w:p w14:paraId="5A71326B" w14:textId="77777777" w:rsidR="00E56AE3" w:rsidRDefault="00B25970">
      <w:pPr>
        <w:spacing w:after="28"/>
        <w:ind w:left="9"/>
      </w:pPr>
      <w:r>
        <w:t xml:space="preserve">TET-terveisin,  </w:t>
      </w:r>
    </w:p>
    <w:p w14:paraId="43A8175A" w14:textId="77777777" w:rsidR="00E56AE3" w:rsidRDefault="00B25970">
      <w:pPr>
        <w:ind w:left="9"/>
      </w:pPr>
      <w:r>
        <w:t xml:space="preserve">opinto-ohjaajat  </w:t>
      </w:r>
    </w:p>
    <w:p w14:paraId="3B01A23F" w14:textId="266800D3" w:rsidR="00E56AE3" w:rsidRDefault="00B25970" w:rsidP="00B25970">
      <w:pPr>
        <w:spacing w:after="15" w:line="259" w:lineRule="auto"/>
        <w:ind w:left="14" w:firstLine="0"/>
      </w:pPr>
      <w:r>
        <w:t xml:space="preserve">    </w:t>
      </w:r>
    </w:p>
    <w:p w14:paraId="48BA27F3" w14:textId="77777777" w:rsidR="00E56AE3" w:rsidRDefault="00B25970">
      <w:pPr>
        <w:spacing w:after="182"/>
        <w:ind w:left="9"/>
      </w:pPr>
      <w:r>
        <w:t xml:space="preserve">TET-OHJEET PÄHKINÄNKUORESSA  </w:t>
      </w:r>
    </w:p>
    <w:p w14:paraId="289B5FAF" w14:textId="77777777" w:rsidR="00E56AE3" w:rsidRDefault="00B25970">
      <w:pPr>
        <w:numPr>
          <w:ilvl w:val="0"/>
          <w:numId w:val="4"/>
        </w:numPr>
        <w:ind w:hanging="257"/>
      </w:pPr>
      <w:r>
        <w:t xml:space="preserve">Työaika   </w:t>
      </w:r>
    </w:p>
    <w:p w14:paraId="6BB27E36" w14:textId="77777777" w:rsidR="00E56AE3" w:rsidRDefault="00B25970">
      <w:pPr>
        <w:spacing w:after="182"/>
        <w:ind w:left="9"/>
      </w:pPr>
      <w:r>
        <w:t xml:space="preserve">TET-päiviä ovat arkipäivät maanantaista perjantaihin. Päivän pituus on kuusi tuntia sisältäen ruokailun. TET-päivien toivotaan sijoittuvan ajallisesti noin klo 9.00–15.00. Oppilas voi kuitenkin sopia työnantajan ja koulun kanssa myös normaalista koulupäivästä poikkeavan työajan, mutta hänellä täytyy olla siihen kodin suostumus. Työpäivä saa kestää korkeintaan klo 20.00 asti.    </w:t>
      </w:r>
    </w:p>
    <w:p w14:paraId="39A0BBF4" w14:textId="77777777" w:rsidR="00E56AE3" w:rsidRDefault="00B25970">
      <w:pPr>
        <w:numPr>
          <w:ilvl w:val="0"/>
          <w:numId w:val="4"/>
        </w:numPr>
        <w:ind w:hanging="257"/>
      </w:pPr>
      <w:r>
        <w:t xml:space="preserve">Poissaolot   </w:t>
      </w:r>
    </w:p>
    <w:p w14:paraId="5739FB1B" w14:textId="77777777" w:rsidR="00B25970" w:rsidRDefault="00B25970">
      <w:pPr>
        <w:spacing w:after="149"/>
        <w:ind w:left="9"/>
      </w:pPr>
      <w:r>
        <w:t xml:space="preserve">Jos oppilas sairastuu TET-päivien aikana, hänellä on velvollisuus ilmoittaa asiasta välittömästi työpaikkansa vastuuhenkilölle ja opolle. Tästä on hyvä sopia käytäntö nuoren kanssa, onko se tekstiviesti, WhatsApp-viesti vai soitto, sekä mihin aikaan se tehdään ja kenelle. </w:t>
      </w:r>
    </w:p>
    <w:p w14:paraId="66574D7D" w14:textId="3C16F175" w:rsidR="00E56AE3" w:rsidRDefault="00B25970">
      <w:pPr>
        <w:spacing w:after="149"/>
        <w:ind w:left="9"/>
      </w:pPr>
      <w:r>
        <w:t xml:space="preserve">  </w:t>
      </w:r>
    </w:p>
    <w:p w14:paraId="3E44AA0C" w14:textId="77777777" w:rsidR="00E56AE3" w:rsidRDefault="00B25970">
      <w:pPr>
        <w:spacing w:after="0" w:line="443" w:lineRule="auto"/>
        <w:ind w:left="0" w:right="4921" w:firstLine="0"/>
      </w:pPr>
      <w:r>
        <w:t xml:space="preserve">  </w:t>
      </w:r>
    </w:p>
    <w:p w14:paraId="6B3C6EF1" w14:textId="77777777" w:rsidR="00E56AE3" w:rsidRDefault="00B25970">
      <w:pPr>
        <w:numPr>
          <w:ilvl w:val="0"/>
          <w:numId w:val="4"/>
        </w:numPr>
        <w:ind w:hanging="257"/>
      </w:pPr>
      <w:r>
        <w:t xml:space="preserve">Työsuhde   </w:t>
      </w:r>
    </w:p>
    <w:p w14:paraId="0878F290" w14:textId="77777777" w:rsidR="00E56AE3" w:rsidRDefault="00B25970">
      <w:pPr>
        <w:spacing w:after="182"/>
        <w:ind w:left="9"/>
      </w:pPr>
      <w:r>
        <w:t xml:space="preserve">Oppilas pysyy koulun oppilaana eikä hän ole työsuhteessa siihen työnantajaan, jonka työpaikkaan hän on tutustumassa. Ensisijainen vastuu on siten kunnan.  </w:t>
      </w:r>
    </w:p>
    <w:p w14:paraId="22FE3E14" w14:textId="77777777" w:rsidR="00E56AE3" w:rsidRDefault="00B25970">
      <w:pPr>
        <w:numPr>
          <w:ilvl w:val="0"/>
          <w:numId w:val="4"/>
        </w:numPr>
        <w:ind w:hanging="257"/>
      </w:pPr>
      <w:r>
        <w:t xml:space="preserve">Vastuuhenkilö   </w:t>
      </w:r>
    </w:p>
    <w:p w14:paraId="0EA04ED9" w14:textId="77777777" w:rsidR="00E56AE3" w:rsidRDefault="00B25970">
      <w:pPr>
        <w:spacing w:after="181"/>
        <w:ind w:left="9"/>
      </w:pPr>
      <w:r>
        <w:t>Työpaikalla täytyy olla vastuuhenkilö, joka perehdyttää oppilaan työpaikkaan, sen ohjeisiin ja mahdollisiin vaaratekijöihin sekä muutenkin jakson ajan pitää huolta oppilaasta. Päiväkohtaisia tai työtehtäväkohtaisia vastuuhenkilöitä voi myös olla, mutta niistä on hyvä sopia selkeä systeemi työpaikalla esim. </w:t>
      </w:r>
      <w:proofErr w:type="spellStart"/>
      <w:r>
        <w:t>tettiläisen</w:t>
      </w:r>
      <w:proofErr w:type="spellEnd"/>
      <w:r>
        <w:t xml:space="preserve"> oma lukujärjestys seinällä tai tehtävälista ja vastuuhenkilöiden nimet + tärkeät puhelinnumerot.  </w:t>
      </w:r>
    </w:p>
    <w:p w14:paraId="36FD9C8C" w14:textId="77777777" w:rsidR="00E56AE3" w:rsidRDefault="00B25970">
      <w:pPr>
        <w:numPr>
          <w:ilvl w:val="0"/>
          <w:numId w:val="4"/>
        </w:numPr>
        <w:spacing w:after="31"/>
        <w:ind w:hanging="257"/>
      </w:pPr>
      <w:r>
        <w:t xml:space="preserve">Palkka   </w:t>
      </w:r>
    </w:p>
    <w:p w14:paraId="3A6B65CD" w14:textId="77777777" w:rsidR="00E56AE3" w:rsidRDefault="00B25970">
      <w:pPr>
        <w:ind w:left="9"/>
      </w:pPr>
      <w:r>
        <w:t xml:space="preserve">Oppilas ei ole työsuhteessa työnantajaan TET-jakson aikana.  </w:t>
      </w:r>
    </w:p>
    <w:p w14:paraId="452D3321" w14:textId="77777777" w:rsidR="00E56AE3" w:rsidRDefault="00B25970">
      <w:pPr>
        <w:spacing w:after="182"/>
        <w:ind w:left="9"/>
      </w:pPr>
      <w:r>
        <w:t xml:space="preserve">Työelämään tutustuminen on koulun opetussuunnitelman mukaista toimintaa, joten työnantajalla ei ole velvollisuutta maksaa oppilaalle palkkaa tutustumisjaksolta. Paras palkka on hyvä ohjaus työpaikalla sekä työnantajan antama positiivinen palaute jakson sujumisesta. Näillä asioilla on nuorelle yleensä suuri merkitys ja ne vahvistavat itsetuntoa, sekä kannustavat hakemaan uusia kokemuksia työelämästä.   </w:t>
      </w:r>
    </w:p>
    <w:p w14:paraId="720F41AA" w14:textId="77777777" w:rsidR="00E56AE3" w:rsidRDefault="00B25970">
      <w:pPr>
        <w:numPr>
          <w:ilvl w:val="0"/>
          <w:numId w:val="4"/>
        </w:numPr>
        <w:ind w:hanging="257"/>
      </w:pPr>
      <w:r>
        <w:t xml:space="preserve">Työsuojelu   </w:t>
      </w:r>
    </w:p>
    <w:p w14:paraId="4E571E4D" w14:textId="77777777" w:rsidR="00E56AE3" w:rsidRDefault="00B25970">
      <w:pPr>
        <w:spacing w:after="183"/>
        <w:ind w:left="9"/>
      </w:pPr>
      <w:r>
        <w:t xml:space="preserve">Tutustumisjaksolla on noudatettava yleisiä työturvallisuusmääräyksiä. Oppilailla ei saa teettää nuorten työntekijäin suojelusta annettujen lakien eikä asetusten mukaisia vaarallisia tai vahingollisia töitä. Lisätietoa työsuojeluun liittyvistä asioista löytyy osoitteesta </w:t>
      </w:r>
      <w:r>
        <w:rPr>
          <w:u w:val="single" w:color="000000"/>
        </w:rPr>
        <w:t>https://tyosuojelu.fi/asiointi-ja-yhteystiedot/luvat-jailmoitukset/nuoret</w:t>
      </w:r>
      <w:r>
        <w:t xml:space="preserve">. Jos oppilaalle työpaikalla sattuu jokin tapaturma, siitä on ilmoitettava kouluun ja tehtävä tapaturmailmoitus.   </w:t>
      </w:r>
    </w:p>
    <w:p w14:paraId="7F326070" w14:textId="77777777" w:rsidR="00E56AE3" w:rsidRDefault="00B25970">
      <w:pPr>
        <w:numPr>
          <w:ilvl w:val="0"/>
          <w:numId w:val="4"/>
        </w:numPr>
        <w:ind w:hanging="257"/>
      </w:pPr>
      <w:r>
        <w:t xml:space="preserve">Terveystarkastukset   </w:t>
      </w:r>
    </w:p>
    <w:p w14:paraId="4AAA9B2D" w14:textId="77777777" w:rsidR="00E56AE3" w:rsidRDefault="00B25970">
      <w:pPr>
        <w:spacing w:after="180"/>
        <w:ind w:left="9"/>
      </w:pPr>
      <w:r>
        <w:t xml:space="preserve">Koulu hoitaa työnantajan toivomat terveystarkastukset. On huomioitava, että ravitsemis- ja elintarvikealan työpaikoissa vaaditaan yleensä salmonellatodistus.   </w:t>
      </w:r>
    </w:p>
    <w:p w14:paraId="0E0FFC2C" w14:textId="77777777" w:rsidR="00E56AE3" w:rsidRDefault="00B25970">
      <w:pPr>
        <w:numPr>
          <w:ilvl w:val="0"/>
          <w:numId w:val="4"/>
        </w:numPr>
        <w:spacing w:after="29"/>
        <w:ind w:hanging="257"/>
      </w:pPr>
      <w:r>
        <w:t xml:space="preserve">Matkat   </w:t>
      </w:r>
    </w:p>
    <w:p w14:paraId="1649C9E7" w14:textId="77777777" w:rsidR="00E56AE3" w:rsidRDefault="00B25970">
      <w:pPr>
        <w:spacing w:after="182"/>
        <w:ind w:left="9"/>
      </w:pPr>
      <w:r>
        <w:t xml:space="preserve">Mahdollisista matka- ja muista kuluista vastaavat oppilas ja huoltaja.  </w:t>
      </w:r>
    </w:p>
    <w:p w14:paraId="27D352F3" w14:textId="77777777" w:rsidR="00E56AE3" w:rsidRDefault="00B25970">
      <w:pPr>
        <w:numPr>
          <w:ilvl w:val="0"/>
          <w:numId w:val="4"/>
        </w:numPr>
        <w:ind w:hanging="257"/>
      </w:pPr>
      <w:r>
        <w:t xml:space="preserve">Ruokailu   </w:t>
      </w:r>
    </w:p>
    <w:p w14:paraId="7121F84F" w14:textId="77777777" w:rsidR="00E56AE3" w:rsidRDefault="00B25970">
      <w:pPr>
        <w:spacing w:after="183"/>
        <w:ind w:left="9"/>
      </w:pPr>
      <w:r>
        <w:t xml:space="preserve">Työpaikka ei ole velvollinen tarjoamaan oppilaalle ruokaa, tosin se ei ole kiellettyäkään. Jos oppilaalla ei ole mahdollisuutta työpaikan järjestämään ruokailuun, voi hän käydä ruokailemassa omalla koululla. Oppilas voi vaihtoehtoisesti syödä omia eväitään.  </w:t>
      </w:r>
    </w:p>
    <w:p w14:paraId="3F3FEC34" w14:textId="77777777" w:rsidR="00E56AE3" w:rsidRDefault="00B25970">
      <w:pPr>
        <w:numPr>
          <w:ilvl w:val="0"/>
          <w:numId w:val="4"/>
        </w:numPr>
        <w:ind w:hanging="257"/>
      </w:pPr>
      <w:r>
        <w:t xml:space="preserve">TET-päiväkirja tai TET-raportti   </w:t>
      </w:r>
    </w:p>
    <w:p w14:paraId="12556A53" w14:textId="77777777" w:rsidR="00E56AE3" w:rsidRDefault="00B25970">
      <w:pPr>
        <w:spacing w:after="181"/>
        <w:ind w:left="9"/>
      </w:pPr>
      <w:r>
        <w:t xml:space="preserve">Oppilaalle on saatettu antaa TET-viikon tehtäväksi laatia raportti, haastatella jotakuta työpaikalla tai kirjoittaa päiväkirjaa. Tähän myös työnantaja voi antaa vinkkejä ja tukea nuorta sisällön osalta.  </w:t>
      </w:r>
    </w:p>
    <w:p w14:paraId="71DCA70D" w14:textId="77777777" w:rsidR="00E56AE3" w:rsidRDefault="00B25970">
      <w:pPr>
        <w:numPr>
          <w:ilvl w:val="0"/>
          <w:numId w:val="4"/>
        </w:numPr>
        <w:ind w:hanging="257"/>
      </w:pPr>
      <w:r>
        <w:t xml:space="preserve">Työtodistus   </w:t>
      </w:r>
    </w:p>
    <w:p w14:paraId="390180B4" w14:textId="77777777" w:rsidR="00E56AE3" w:rsidRDefault="00B25970">
      <w:pPr>
        <w:spacing w:after="183"/>
        <w:ind w:left="9"/>
      </w:pPr>
      <w:r>
        <w:t>Jakson lopussa työnantaja arvioi oppilaan TET-jakson yleensä erilliseen arviointilomakkeeseen. Oppilas palauttaa tämän todistuksen oppilaanohjaajalle, mutta saa sen myöhemmin omakseen.</w:t>
      </w:r>
      <w:r>
        <w:rPr>
          <w:color w:val="373D42"/>
        </w:rPr>
        <w:t> </w:t>
      </w:r>
      <w:r>
        <w:t xml:space="preserve">Tällä arvioinnilla on erittäin suuri merkitys nuoren elämässä, sillä tämä on usein hänen ensimmäinen työtodistuksensa ja ne palautteet, jotka nuoresta kirjoitetaan, jäävät mieleen usein vuosiksi eteenpäin. Tämä todistus kulkee usein mukana kesätyöhakemuksissa ja on arvokas työkalu nuorelle hänen hakiessaan muita TET-paikkoja tai kesätöitä. Työnantajan onkin hyvä pohtia sisältöä ääneen nuoren kanssa ja kertoa esimerkiksi kehitettävät kohteet, vaikka suullisesti ja positiiviset asiat kirjallisesti.    </w:t>
      </w:r>
    </w:p>
    <w:p w14:paraId="09B35149" w14:textId="77777777" w:rsidR="00E56AE3" w:rsidRDefault="00B25970">
      <w:pPr>
        <w:numPr>
          <w:ilvl w:val="0"/>
          <w:numId w:val="4"/>
        </w:numPr>
        <w:ind w:hanging="257"/>
      </w:pPr>
      <w:r>
        <w:t xml:space="preserve">Vakuutukset   </w:t>
      </w:r>
    </w:p>
    <w:p w14:paraId="3F421378" w14:textId="77777777" w:rsidR="00E56AE3" w:rsidRDefault="00B25970">
      <w:pPr>
        <w:ind w:left="9"/>
      </w:pPr>
      <w:r>
        <w:t xml:space="preserve">Oppilaille on otettu tapaturmavakuutus koulun kautta, joka kattaa myös työelämään tutustumisen. Oppilaan aiheuttaessa työpaikalla sääntöjen vastaisella käytöksellä vahinkoa, hän on vahingonkorvausvelvollinen. Vahingonkorvauslaissa ei ole alaikärajaa. Rikosoikeudellisen vastuun ikäraja on 15 vuotta.  </w:t>
      </w:r>
    </w:p>
    <w:sectPr w:rsidR="00E56AE3">
      <w:type w:val="continuous"/>
      <w:pgSz w:w="11906" w:h="16838"/>
      <w:pgMar w:top="1440" w:right="745" w:bottom="1440" w:left="706" w:header="708" w:footer="708" w:gutter="0"/>
      <w:cols w:num="2" w:space="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17E9" w14:textId="77777777" w:rsidR="00AF1CE9" w:rsidRDefault="00AF1CE9" w:rsidP="00BD06F4">
      <w:pPr>
        <w:spacing w:after="0" w:line="240" w:lineRule="auto"/>
      </w:pPr>
      <w:r>
        <w:separator/>
      </w:r>
    </w:p>
  </w:endnote>
  <w:endnote w:type="continuationSeparator" w:id="0">
    <w:p w14:paraId="6714F656" w14:textId="77777777" w:rsidR="00AF1CE9" w:rsidRDefault="00AF1CE9" w:rsidP="00BD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6F14" w14:textId="77777777" w:rsidR="00AF1CE9" w:rsidRDefault="00AF1CE9" w:rsidP="00BD06F4">
      <w:pPr>
        <w:spacing w:after="0" w:line="240" w:lineRule="auto"/>
      </w:pPr>
      <w:r>
        <w:separator/>
      </w:r>
    </w:p>
  </w:footnote>
  <w:footnote w:type="continuationSeparator" w:id="0">
    <w:p w14:paraId="78141490" w14:textId="77777777" w:rsidR="00AF1CE9" w:rsidRDefault="00AF1CE9" w:rsidP="00BD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5BF6"/>
    <w:multiLevelType w:val="hybridMultilevel"/>
    <w:tmpl w:val="5F3E64A2"/>
    <w:lvl w:ilvl="0" w:tplc="F64A2E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686710">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CA400">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AA741E">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7EE56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6C0E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643F4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A825D0">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B657C6">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9A32E7"/>
    <w:multiLevelType w:val="hybridMultilevel"/>
    <w:tmpl w:val="0650A6D0"/>
    <w:lvl w:ilvl="0" w:tplc="03A4FB90">
      <w:start w:val="1"/>
      <w:numFmt w:val="decimal"/>
      <w:lvlText w:val="%1."/>
      <w:lvlJc w:val="left"/>
      <w:pPr>
        <w:ind w:left="2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62D648C0">
      <w:start w:val="1"/>
      <w:numFmt w:val="lowerLetter"/>
      <w:lvlText w:val="%2"/>
      <w:lvlJc w:val="left"/>
      <w:pPr>
        <w:ind w:left="10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830B5DA">
      <w:start w:val="1"/>
      <w:numFmt w:val="lowerRoman"/>
      <w:lvlText w:val="%3"/>
      <w:lvlJc w:val="left"/>
      <w:pPr>
        <w:ind w:left="18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A222882">
      <w:start w:val="1"/>
      <w:numFmt w:val="decimal"/>
      <w:lvlText w:val="%4"/>
      <w:lvlJc w:val="left"/>
      <w:pPr>
        <w:ind w:left="25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87D0AC66">
      <w:start w:val="1"/>
      <w:numFmt w:val="lowerLetter"/>
      <w:lvlText w:val="%5"/>
      <w:lvlJc w:val="left"/>
      <w:pPr>
        <w:ind w:left="32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AC80B6E">
      <w:start w:val="1"/>
      <w:numFmt w:val="lowerRoman"/>
      <w:lvlText w:val="%6"/>
      <w:lvlJc w:val="left"/>
      <w:pPr>
        <w:ind w:left="39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82C61B6">
      <w:start w:val="1"/>
      <w:numFmt w:val="decimal"/>
      <w:lvlText w:val="%7"/>
      <w:lvlJc w:val="left"/>
      <w:pPr>
        <w:ind w:left="46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01E85D60">
      <w:start w:val="1"/>
      <w:numFmt w:val="lowerLetter"/>
      <w:lvlText w:val="%8"/>
      <w:lvlJc w:val="left"/>
      <w:pPr>
        <w:ind w:left="54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8D8490CE">
      <w:start w:val="1"/>
      <w:numFmt w:val="lowerRoman"/>
      <w:lvlText w:val="%9"/>
      <w:lvlJc w:val="left"/>
      <w:pPr>
        <w:ind w:left="61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47803BC1"/>
    <w:multiLevelType w:val="hybridMultilevel"/>
    <w:tmpl w:val="46466E48"/>
    <w:lvl w:ilvl="0" w:tplc="2660953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8E6CA2">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60AF10">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4CE6E2">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03D92">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0CB1F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049CF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0431E8">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7C74F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1401F0"/>
    <w:multiLevelType w:val="hybridMultilevel"/>
    <w:tmpl w:val="ECC292A8"/>
    <w:lvl w:ilvl="0" w:tplc="E3D4BB88">
      <w:start w:val="1"/>
      <w:numFmt w:val="decimal"/>
      <w:lvlText w:val="%1."/>
      <w:lvlJc w:val="left"/>
      <w:pPr>
        <w:ind w:left="2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3046C6E">
      <w:start w:val="1"/>
      <w:numFmt w:val="lowerLetter"/>
      <w:lvlText w:val="%2"/>
      <w:lvlJc w:val="left"/>
      <w:pPr>
        <w:ind w:left="10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4408EA8">
      <w:start w:val="1"/>
      <w:numFmt w:val="lowerRoman"/>
      <w:lvlText w:val="%3"/>
      <w:lvlJc w:val="left"/>
      <w:pPr>
        <w:ind w:left="18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FFC3C1C">
      <w:start w:val="1"/>
      <w:numFmt w:val="decimal"/>
      <w:lvlText w:val="%4"/>
      <w:lvlJc w:val="left"/>
      <w:pPr>
        <w:ind w:left="25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0ECC54A">
      <w:start w:val="1"/>
      <w:numFmt w:val="lowerLetter"/>
      <w:lvlText w:val="%5"/>
      <w:lvlJc w:val="left"/>
      <w:pPr>
        <w:ind w:left="32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1B85648">
      <w:start w:val="1"/>
      <w:numFmt w:val="lowerRoman"/>
      <w:lvlText w:val="%6"/>
      <w:lvlJc w:val="left"/>
      <w:pPr>
        <w:ind w:left="39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7D5CC164">
      <w:start w:val="1"/>
      <w:numFmt w:val="decimal"/>
      <w:lvlText w:val="%7"/>
      <w:lvlJc w:val="left"/>
      <w:pPr>
        <w:ind w:left="46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F48FD7E">
      <w:start w:val="1"/>
      <w:numFmt w:val="lowerLetter"/>
      <w:lvlText w:val="%8"/>
      <w:lvlJc w:val="left"/>
      <w:pPr>
        <w:ind w:left="54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FBAFA14">
      <w:start w:val="1"/>
      <w:numFmt w:val="lowerRoman"/>
      <w:lvlText w:val="%9"/>
      <w:lvlJc w:val="left"/>
      <w:pPr>
        <w:ind w:left="61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505562026">
    <w:abstractNumId w:val="0"/>
  </w:num>
  <w:num w:numId="2" w16cid:durableId="2035962718">
    <w:abstractNumId w:val="3"/>
  </w:num>
  <w:num w:numId="3" w16cid:durableId="1947732818">
    <w:abstractNumId w:val="2"/>
  </w:num>
  <w:num w:numId="4" w16cid:durableId="1926647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E3"/>
    <w:rsid w:val="00050D9C"/>
    <w:rsid w:val="00130A45"/>
    <w:rsid w:val="00266EC0"/>
    <w:rsid w:val="00323F35"/>
    <w:rsid w:val="0033616D"/>
    <w:rsid w:val="00395F66"/>
    <w:rsid w:val="005A64ED"/>
    <w:rsid w:val="005F5538"/>
    <w:rsid w:val="00652347"/>
    <w:rsid w:val="00730420"/>
    <w:rsid w:val="007C5BB2"/>
    <w:rsid w:val="00805979"/>
    <w:rsid w:val="00816BA7"/>
    <w:rsid w:val="009D34F0"/>
    <w:rsid w:val="00AF1CE9"/>
    <w:rsid w:val="00B25970"/>
    <w:rsid w:val="00B63361"/>
    <w:rsid w:val="00BD06F4"/>
    <w:rsid w:val="00C43FDD"/>
    <w:rsid w:val="00D363D1"/>
    <w:rsid w:val="00DD149A"/>
    <w:rsid w:val="00E20640"/>
    <w:rsid w:val="00E56AE3"/>
    <w:rsid w:val="00EC1F7B"/>
    <w:rsid w:val="00EC765E"/>
    <w:rsid w:val="00F50CA1"/>
    <w:rsid w:val="00FF39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7EF3"/>
  <w15:docId w15:val="{20056A7A-4864-45CB-8E8F-38B218A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62" w:lineRule="auto"/>
      <w:ind w:left="10" w:hanging="10"/>
    </w:pPr>
    <w:rPr>
      <w:rFonts w:ascii="Times New Roman" w:eastAsia="Times New Roman" w:hAnsi="Times New Roman" w:cs="Times New Roman"/>
      <w:color w:val="000000"/>
      <w:sz w:val="17"/>
    </w:rPr>
  </w:style>
  <w:style w:type="paragraph" w:styleId="Otsikko1">
    <w:name w:val="heading 1"/>
    <w:next w:val="Normaali"/>
    <w:link w:val="Otsikko1Char"/>
    <w:uiPriority w:val="9"/>
    <w:qFormat/>
    <w:pPr>
      <w:keepNext/>
      <w:keepLines/>
      <w:spacing w:after="3"/>
      <w:ind w:left="10" w:hanging="10"/>
      <w:outlineLvl w:val="0"/>
    </w:pPr>
    <w:rPr>
      <w:rFonts w:ascii="Times New Roman" w:eastAsia="Times New Roman" w:hAnsi="Times New Roman" w:cs="Times New Roman"/>
      <w:color w:val="4F81BD"/>
      <w:sz w:val="28"/>
    </w:rPr>
  </w:style>
  <w:style w:type="paragraph" w:styleId="Otsikko2">
    <w:name w:val="heading 2"/>
    <w:next w:val="Normaali"/>
    <w:link w:val="Otsikko2Char"/>
    <w:uiPriority w:val="9"/>
    <w:unhideWhenUsed/>
    <w:qFormat/>
    <w:pPr>
      <w:keepNext/>
      <w:keepLines/>
      <w:spacing w:after="0"/>
      <w:ind w:left="10" w:hanging="10"/>
      <w:outlineLvl w:val="1"/>
    </w:pPr>
    <w:rPr>
      <w:rFonts w:ascii="Times New Roman" w:eastAsia="Times New Roman" w:hAnsi="Times New Roman" w:cs="Times New Roman"/>
      <w:color w:val="000000"/>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Pr>
      <w:rFonts w:ascii="Times New Roman" w:eastAsia="Times New Roman" w:hAnsi="Times New Roman" w:cs="Times New Roman"/>
      <w:color w:val="000000"/>
      <w:sz w:val="20"/>
    </w:rPr>
  </w:style>
  <w:style w:type="character" w:customStyle="1" w:styleId="Otsikko1Char">
    <w:name w:val="Otsikko 1 Char"/>
    <w:link w:val="Otsikko1"/>
    <w:rPr>
      <w:rFonts w:ascii="Times New Roman" w:eastAsia="Times New Roman" w:hAnsi="Times New Roman" w:cs="Times New Roman"/>
      <w:color w:val="4F81B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BD06F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06F4"/>
    <w:rPr>
      <w:rFonts w:ascii="Times New Roman" w:eastAsia="Times New Roman" w:hAnsi="Times New Roman" w:cs="Times New Roman"/>
      <w:color w:val="000000"/>
      <w:sz w:val="17"/>
    </w:rPr>
  </w:style>
  <w:style w:type="paragraph" w:styleId="Alatunniste">
    <w:name w:val="footer"/>
    <w:basedOn w:val="Normaali"/>
    <w:link w:val="AlatunnisteChar"/>
    <w:uiPriority w:val="99"/>
    <w:unhideWhenUsed/>
    <w:rsid w:val="00BD06F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06F4"/>
    <w:rPr>
      <w:rFonts w:ascii="Times New Roman" w:eastAsia="Times New Roman" w:hAnsi="Times New Roman" w:cs="Times New Roman"/>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1883</Words>
  <Characters>15259</Characters>
  <Application>Microsoft Office Word</Application>
  <DocSecurity>0</DocSecurity>
  <Lines>127</Lines>
  <Paragraphs>34</Paragraphs>
  <ScaleCrop>false</ScaleCrop>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TET-sopimukset vkot 10 ja11 kevät 2024.docx</dc:title>
  <dc:subject/>
  <dc:creator>5051461</dc:creator>
  <cp:keywords/>
  <cp:lastModifiedBy>Amanda Salminen</cp:lastModifiedBy>
  <cp:revision>2</cp:revision>
  <cp:lastPrinted>2025-08-19T08:26:00Z</cp:lastPrinted>
  <dcterms:created xsi:type="dcterms:W3CDTF">2025-09-03T06:34:00Z</dcterms:created>
  <dcterms:modified xsi:type="dcterms:W3CDTF">2025-09-03T06:34:00Z</dcterms:modified>
</cp:coreProperties>
</file>