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5FF" w:rsidRDefault="006515FF" w:rsidP="006515FF">
      <w:pPr>
        <w:pStyle w:val="paragraph"/>
        <w:spacing w:before="0" w:beforeAutospacing="0" w:after="0" w:afterAutospacing="0"/>
        <w:textAlignment w:val="baseline"/>
        <w:rPr>
          <w:rStyle w:val="normaltextrun"/>
          <w:rFonts w:ascii="Calibri" w:hAnsi="Calibri" w:cs="Calibri"/>
          <w:b/>
          <w:bCs/>
          <w:sz w:val="48"/>
          <w:szCs w:val="48"/>
        </w:rPr>
      </w:pPr>
      <w:r>
        <w:rPr>
          <w:rStyle w:val="normaltextrun"/>
          <w:rFonts w:ascii="Calibri" w:hAnsi="Calibri" w:cs="Calibri"/>
          <w:b/>
          <w:bCs/>
          <w:sz w:val="48"/>
          <w:szCs w:val="48"/>
        </w:rPr>
        <w:t>PERHE</w:t>
      </w:r>
    </w:p>
    <w:p w:rsidR="006515FF" w:rsidRDefault="006515FF" w:rsidP="006515FF">
      <w:pPr>
        <w:pStyle w:val="paragraph"/>
        <w:spacing w:before="0" w:beforeAutospacing="0" w:after="0" w:afterAutospacing="0"/>
        <w:textAlignment w:val="baseline"/>
        <w:rPr>
          <w:rStyle w:val="normaltextrun"/>
          <w:rFonts w:ascii="Calibri" w:hAnsi="Calibri" w:cs="Calibri"/>
          <w:sz w:val="22"/>
          <w:szCs w:val="22"/>
          <w:lang w:val="sv-FI"/>
        </w:rPr>
      </w:pPr>
      <w:r>
        <w:rPr>
          <w:rStyle w:val="normaltextrun"/>
          <w:rFonts w:ascii="Calibri" w:hAnsi="Calibri" w:cs="Calibri"/>
          <w:sz w:val="22"/>
          <w:szCs w:val="22"/>
          <w:lang w:val="sv-FI"/>
        </w:rPr>
        <w:t xml:space="preserve">Källa: </w:t>
      </w:r>
      <w:hyperlink r:id="rId5" w:history="1">
        <w:r w:rsidRPr="004D4A50">
          <w:rPr>
            <w:rStyle w:val="Hyperlinkki"/>
            <w:rFonts w:ascii="Calibri" w:hAnsi="Calibri" w:cs="Calibri"/>
            <w:sz w:val="22"/>
            <w:szCs w:val="22"/>
            <w:lang w:val="sv-FI"/>
          </w:rPr>
          <w:t>https://svenskanu.fi/laromaterial/sprakligasmakbitar/index.php/portfolio_page/familj/</w:t>
        </w:r>
      </w:hyperlink>
      <w:r>
        <w:rPr>
          <w:rStyle w:val="normaltextrun"/>
          <w:rFonts w:ascii="Calibri" w:hAnsi="Calibri" w:cs="Calibri"/>
          <w:sz w:val="22"/>
          <w:szCs w:val="22"/>
          <w:lang w:val="sv-FI"/>
        </w:rPr>
        <w:t xml:space="preserve"> </w:t>
      </w:r>
    </w:p>
    <w:p w:rsidR="008F2FF7" w:rsidRDefault="008F2FF7"/>
    <w:p w:rsidR="006515FF" w:rsidRDefault="006515FF">
      <w:r w:rsidRPr="006515FF">
        <w:drawing>
          <wp:inline distT="0" distB="0" distL="0" distR="0" wp14:anchorId="35960377" wp14:editId="13FF6B98">
            <wp:extent cx="6120130" cy="6128385"/>
            <wp:effectExtent l="0" t="0" r="0" b="571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128385"/>
                    </a:xfrm>
                    <a:prstGeom prst="rect">
                      <a:avLst/>
                    </a:prstGeom>
                  </pic:spPr>
                </pic:pic>
              </a:graphicData>
            </a:graphic>
          </wp:inline>
        </w:drawing>
      </w:r>
    </w:p>
    <w:p w:rsidR="006515FF" w:rsidRPr="006515FF" w:rsidRDefault="006515FF" w:rsidP="006515FF">
      <w:pPr>
        <w:pStyle w:val="NormaaliWWW"/>
        <w:numPr>
          <w:ilvl w:val="0"/>
          <w:numId w:val="1"/>
        </w:numPr>
        <w:rPr>
          <w:rFonts w:asciiTheme="minorHAnsi" w:hAnsiTheme="minorHAnsi" w:cstheme="minorHAnsi"/>
          <w:sz w:val="22"/>
          <w:szCs w:val="22"/>
        </w:rPr>
      </w:pPr>
      <w:r w:rsidRPr="006515FF">
        <w:rPr>
          <w:rFonts w:asciiTheme="minorHAnsi" w:hAnsiTheme="minorHAnsi" w:cstheme="minorHAnsi"/>
          <w:sz w:val="22"/>
          <w:szCs w:val="22"/>
        </w:rPr>
        <w:t>Tämä on minun pikkusisareni, sanoo Kalle Kaniini.</w:t>
      </w:r>
    </w:p>
    <w:p w:rsidR="006515FF" w:rsidRPr="006515FF" w:rsidRDefault="006515FF" w:rsidP="006515FF">
      <w:pPr>
        <w:pStyle w:val="NormaaliWWW"/>
        <w:numPr>
          <w:ilvl w:val="0"/>
          <w:numId w:val="1"/>
        </w:numPr>
        <w:rPr>
          <w:rFonts w:asciiTheme="minorHAnsi" w:hAnsiTheme="minorHAnsi" w:cstheme="minorHAnsi"/>
          <w:sz w:val="22"/>
          <w:szCs w:val="22"/>
        </w:rPr>
      </w:pPr>
      <w:r w:rsidRPr="006515FF">
        <w:rPr>
          <w:rFonts w:asciiTheme="minorHAnsi" w:hAnsiTheme="minorHAnsi" w:cstheme="minorHAnsi"/>
          <w:sz w:val="22"/>
          <w:szCs w:val="22"/>
        </w:rPr>
        <w:t>Tässä on minun isoäitini, sanoo Ella Orava.</w:t>
      </w:r>
    </w:p>
    <w:p w:rsidR="006515FF" w:rsidRDefault="006515FF" w:rsidP="006515FF">
      <w:pPr>
        <w:pStyle w:val="NormaaliWWW"/>
        <w:numPr>
          <w:ilvl w:val="0"/>
          <w:numId w:val="1"/>
        </w:numPr>
        <w:rPr>
          <w:rFonts w:asciiTheme="minorHAnsi" w:hAnsiTheme="minorHAnsi" w:cstheme="minorHAnsi"/>
          <w:sz w:val="22"/>
          <w:szCs w:val="22"/>
        </w:rPr>
      </w:pPr>
      <w:r w:rsidRPr="006515FF">
        <w:rPr>
          <w:rFonts w:asciiTheme="minorHAnsi" w:hAnsiTheme="minorHAnsi" w:cstheme="minorHAnsi"/>
          <w:sz w:val="22"/>
          <w:szCs w:val="22"/>
        </w:rPr>
        <w:t>Kuvassa näet myös Ellan pikkuveljen ja Kallen isän.</w:t>
      </w:r>
    </w:p>
    <w:p w:rsidR="006515FF" w:rsidRDefault="006515FF" w:rsidP="006515FF">
      <w:pPr>
        <w:pStyle w:val="NormaaliWWW"/>
        <w:rPr>
          <w:rFonts w:asciiTheme="minorHAnsi" w:hAnsiTheme="minorHAnsi" w:cstheme="minorHAnsi"/>
          <w:sz w:val="22"/>
          <w:szCs w:val="22"/>
        </w:rPr>
      </w:pPr>
    </w:p>
    <w:p w:rsidR="006515FF" w:rsidRPr="006515FF" w:rsidRDefault="006515FF" w:rsidP="006515FF">
      <w:pPr>
        <w:pStyle w:val="NormaaliWWW"/>
        <w:rPr>
          <w:rFonts w:asciiTheme="minorHAnsi" w:hAnsiTheme="minorHAnsi" w:cstheme="minorHAnsi"/>
          <w:sz w:val="22"/>
          <w:szCs w:val="22"/>
        </w:rPr>
      </w:pPr>
      <w:r w:rsidRPr="006515FF">
        <w:rPr>
          <w:rFonts w:asciiTheme="minorHAnsi" w:hAnsiTheme="minorHAnsi" w:cstheme="minorHAnsi"/>
          <w:sz w:val="22"/>
          <w:szCs w:val="22"/>
        </w:rPr>
        <w:t>”</w:t>
      </w:r>
      <w:proofErr w:type="spellStart"/>
      <w:r w:rsidRPr="006515FF">
        <w:rPr>
          <w:rFonts w:asciiTheme="minorHAnsi" w:hAnsiTheme="minorHAnsi" w:cstheme="minorHAnsi"/>
          <w:sz w:val="22"/>
          <w:szCs w:val="22"/>
        </w:rPr>
        <w:t>Det</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här</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är</w:t>
      </w:r>
      <w:proofErr w:type="spellEnd"/>
      <w:r w:rsidRPr="006515FF">
        <w:rPr>
          <w:rFonts w:asciiTheme="minorHAnsi" w:hAnsiTheme="minorHAnsi" w:cstheme="minorHAnsi"/>
          <w:sz w:val="22"/>
          <w:szCs w:val="22"/>
        </w:rPr>
        <w:t xml:space="preserve"> min </w:t>
      </w:r>
      <w:proofErr w:type="spellStart"/>
      <w:r w:rsidRPr="006515FF">
        <w:rPr>
          <w:rFonts w:asciiTheme="minorHAnsi" w:hAnsiTheme="minorHAnsi" w:cstheme="minorHAnsi"/>
          <w:sz w:val="22"/>
          <w:szCs w:val="22"/>
        </w:rPr>
        <w:t>lillasyster</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säger</w:t>
      </w:r>
      <w:proofErr w:type="spellEnd"/>
      <w:r w:rsidRPr="006515FF">
        <w:rPr>
          <w:rFonts w:asciiTheme="minorHAnsi" w:hAnsiTheme="minorHAnsi" w:cstheme="minorHAnsi"/>
          <w:sz w:val="22"/>
          <w:szCs w:val="22"/>
        </w:rPr>
        <w:t xml:space="preserve"> kaninen Kalle.</w:t>
      </w:r>
      <w:r w:rsidRPr="006515FF">
        <w:rPr>
          <w:rFonts w:asciiTheme="minorHAnsi" w:hAnsiTheme="minorHAnsi" w:cstheme="minorHAnsi"/>
          <w:sz w:val="22"/>
          <w:szCs w:val="22"/>
        </w:rPr>
        <w:br/>
        <w:t>”</w:t>
      </w:r>
      <w:proofErr w:type="spellStart"/>
      <w:r w:rsidRPr="006515FF">
        <w:rPr>
          <w:rFonts w:asciiTheme="minorHAnsi" w:hAnsiTheme="minorHAnsi" w:cstheme="minorHAnsi"/>
          <w:sz w:val="22"/>
          <w:szCs w:val="22"/>
        </w:rPr>
        <w:t>Det</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här</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är</w:t>
      </w:r>
      <w:proofErr w:type="spellEnd"/>
      <w:r w:rsidRPr="006515FF">
        <w:rPr>
          <w:rFonts w:asciiTheme="minorHAnsi" w:hAnsiTheme="minorHAnsi" w:cstheme="minorHAnsi"/>
          <w:sz w:val="22"/>
          <w:szCs w:val="22"/>
        </w:rPr>
        <w:t xml:space="preserve"> min </w:t>
      </w:r>
      <w:proofErr w:type="spellStart"/>
      <w:r w:rsidRPr="006515FF">
        <w:rPr>
          <w:rFonts w:asciiTheme="minorHAnsi" w:hAnsiTheme="minorHAnsi" w:cstheme="minorHAnsi"/>
          <w:sz w:val="22"/>
          <w:szCs w:val="22"/>
        </w:rPr>
        <w:t>mormor</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säger</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ekorren</w:t>
      </w:r>
      <w:proofErr w:type="spellEnd"/>
      <w:r w:rsidRPr="006515FF">
        <w:rPr>
          <w:rFonts w:asciiTheme="minorHAnsi" w:hAnsiTheme="minorHAnsi" w:cstheme="minorHAnsi"/>
          <w:sz w:val="22"/>
          <w:szCs w:val="22"/>
        </w:rPr>
        <w:t xml:space="preserve"> Ella.</w:t>
      </w:r>
      <w:r w:rsidRPr="006515FF">
        <w:rPr>
          <w:rFonts w:asciiTheme="minorHAnsi" w:hAnsiTheme="minorHAnsi" w:cstheme="minorHAnsi"/>
          <w:sz w:val="22"/>
          <w:szCs w:val="22"/>
        </w:rPr>
        <w:br/>
      </w:r>
      <w:proofErr w:type="spellStart"/>
      <w:r w:rsidRPr="006515FF">
        <w:rPr>
          <w:rFonts w:asciiTheme="minorHAnsi" w:hAnsiTheme="minorHAnsi" w:cstheme="minorHAnsi"/>
          <w:sz w:val="22"/>
          <w:szCs w:val="22"/>
        </w:rPr>
        <w:t>På</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bilden</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ser</w:t>
      </w:r>
      <w:proofErr w:type="spellEnd"/>
      <w:r w:rsidRPr="006515FF">
        <w:rPr>
          <w:rFonts w:asciiTheme="minorHAnsi" w:hAnsiTheme="minorHAnsi" w:cstheme="minorHAnsi"/>
          <w:sz w:val="22"/>
          <w:szCs w:val="22"/>
        </w:rPr>
        <w:t xml:space="preserve"> du </w:t>
      </w:r>
      <w:proofErr w:type="spellStart"/>
      <w:r w:rsidRPr="006515FF">
        <w:rPr>
          <w:rFonts w:asciiTheme="minorHAnsi" w:hAnsiTheme="minorHAnsi" w:cstheme="minorHAnsi"/>
          <w:sz w:val="22"/>
          <w:szCs w:val="22"/>
        </w:rPr>
        <w:t>också</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Ellas</w:t>
      </w:r>
      <w:proofErr w:type="spellEnd"/>
      <w:r w:rsidRPr="006515FF">
        <w:rPr>
          <w:rFonts w:asciiTheme="minorHAnsi" w:hAnsiTheme="minorHAnsi" w:cstheme="minorHAnsi"/>
          <w:sz w:val="22"/>
          <w:szCs w:val="22"/>
        </w:rPr>
        <w:t xml:space="preserve"> </w:t>
      </w:r>
      <w:proofErr w:type="spellStart"/>
      <w:r w:rsidRPr="006515FF">
        <w:rPr>
          <w:rFonts w:asciiTheme="minorHAnsi" w:hAnsiTheme="minorHAnsi" w:cstheme="minorHAnsi"/>
          <w:sz w:val="22"/>
          <w:szCs w:val="22"/>
        </w:rPr>
        <w:t>lillebror</w:t>
      </w:r>
      <w:proofErr w:type="spellEnd"/>
      <w:r w:rsidRPr="006515FF">
        <w:rPr>
          <w:rFonts w:asciiTheme="minorHAnsi" w:hAnsiTheme="minorHAnsi" w:cstheme="minorHAnsi"/>
          <w:sz w:val="22"/>
          <w:szCs w:val="22"/>
        </w:rPr>
        <w:t xml:space="preserve"> och </w:t>
      </w:r>
      <w:proofErr w:type="spellStart"/>
      <w:r w:rsidRPr="006515FF">
        <w:rPr>
          <w:rFonts w:asciiTheme="minorHAnsi" w:hAnsiTheme="minorHAnsi" w:cstheme="minorHAnsi"/>
          <w:sz w:val="22"/>
          <w:szCs w:val="22"/>
        </w:rPr>
        <w:t>Kalles</w:t>
      </w:r>
      <w:proofErr w:type="spellEnd"/>
      <w:r w:rsidRPr="006515FF">
        <w:rPr>
          <w:rFonts w:asciiTheme="minorHAnsi" w:hAnsiTheme="minorHAnsi" w:cstheme="minorHAnsi"/>
          <w:sz w:val="22"/>
          <w:szCs w:val="22"/>
        </w:rPr>
        <w:t xml:space="preserve"> pappa.</w:t>
      </w:r>
    </w:p>
    <w:p w:rsidR="006515FF" w:rsidRDefault="006515FF" w:rsidP="006515FF">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lastRenderedPageBreak/>
        <w:t>VINKKEJÄ OPPITUNNIN VIRITTELYYN</w:t>
      </w:r>
      <w:r>
        <w:rPr>
          <w:rStyle w:val="eop"/>
          <w:rFonts w:ascii="Calibri" w:hAnsi="Calibri" w:cs="Calibri"/>
          <w:sz w:val="48"/>
          <w:szCs w:val="48"/>
        </w:rPr>
        <w:t> </w:t>
      </w:r>
    </w:p>
    <w:p w:rsidR="006515FF" w:rsidRDefault="006515FF" w:rsidP="006515FF">
      <w:r>
        <w:rPr>
          <w:rStyle w:val="normaltextrun"/>
          <w:rFonts w:ascii="Calibri" w:hAnsi="Calibri" w:cs="Calibri"/>
          <w:lang w:val="sv-FI"/>
        </w:rPr>
        <w:t xml:space="preserve">Källa: </w:t>
      </w:r>
      <w:hyperlink r:id="rId7" w:history="1">
        <w:r w:rsidRPr="004D4A50">
          <w:rPr>
            <w:rStyle w:val="Hyperlinkki"/>
            <w:rFonts w:ascii="Calibri" w:hAnsi="Calibri" w:cs="Calibri"/>
            <w:lang w:val="sv-FI"/>
          </w:rPr>
          <w:t>https://svenskanu.fi/laromaterial/sprakligasmakbitar/index.php/portfolio_page/jul/</w:t>
        </w:r>
      </w:hyperlink>
      <w:r>
        <w:rPr>
          <w:rStyle w:val="normaltextrun"/>
          <w:rFonts w:ascii="Calibri" w:hAnsi="Calibri" w:cs="Calibri"/>
          <w:lang w:val="sv-FI"/>
        </w:rPr>
        <w:t xml:space="preserve"> </w:t>
      </w:r>
    </w:p>
    <w:p w:rsidR="006515FF" w:rsidRPr="006515FF" w:rsidRDefault="006515FF" w:rsidP="006515FF">
      <w:pPr>
        <w:pStyle w:val="NormaaliWWW"/>
        <w:rPr>
          <w:rFonts w:asciiTheme="minorHAnsi" w:hAnsiTheme="minorHAnsi" w:cstheme="minorHAnsi"/>
          <w:sz w:val="22"/>
          <w:szCs w:val="22"/>
        </w:rPr>
      </w:pPr>
      <w:r>
        <w:rPr>
          <w:rStyle w:val="Voimakas"/>
          <w:rFonts w:asciiTheme="minorHAnsi" w:hAnsiTheme="minorHAnsi" w:cstheme="minorHAnsi"/>
          <w:sz w:val="22"/>
          <w:szCs w:val="22"/>
        </w:rPr>
        <w:t>Perhesanoja suomeksi</w:t>
      </w:r>
      <w:r w:rsidRPr="006515FF">
        <w:rPr>
          <w:rFonts w:asciiTheme="minorHAnsi" w:hAnsiTheme="minorHAnsi" w:cstheme="minorHAnsi"/>
          <w:sz w:val="22"/>
          <w:szCs w:val="22"/>
        </w:rPr>
        <w:br/>
        <w:t xml:space="preserve">Tutustukaa </w:t>
      </w:r>
      <w:r>
        <w:rPr>
          <w:rFonts w:asciiTheme="minorHAnsi" w:hAnsiTheme="minorHAnsi" w:cstheme="minorHAnsi"/>
          <w:sz w:val="22"/>
          <w:szCs w:val="22"/>
        </w:rPr>
        <w:t>suomenkielisiin p</w:t>
      </w:r>
      <w:r w:rsidRPr="006515FF">
        <w:rPr>
          <w:rFonts w:asciiTheme="minorHAnsi" w:hAnsiTheme="minorHAnsi" w:cstheme="minorHAnsi"/>
          <w:sz w:val="22"/>
          <w:szCs w:val="22"/>
        </w:rPr>
        <w:t xml:space="preserve">erhesanoihin ja pohtikaa yhtäläisyyksiä niiden ja </w:t>
      </w:r>
      <w:r>
        <w:rPr>
          <w:rFonts w:asciiTheme="minorHAnsi" w:hAnsiTheme="minorHAnsi" w:cstheme="minorHAnsi"/>
          <w:sz w:val="22"/>
          <w:szCs w:val="22"/>
        </w:rPr>
        <w:t>ruotsinkielisten</w:t>
      </w:r>
      <w:r w:rsidRPr="006515FF">
        <w:rPr>
          <w:rFonts w:asciiTheme="minorHAnsi" w:hAnsiTheme="minorHAnsi" w:cstheme="minorHAnsi"/>
          <w:sz w:val="22"/>
          <w:szCs w:val="22"/>
        </w:rPr>
        <w:t xml:space="preserve"> vastineiden välillä. Mitä sanoja esimerkiksi ruotsin kielessä on isovanhemmille? Entä suomen kielessä?</w:t>
      </w:r>
    </w:p>
    <w:p w:rsidR="006515FF" w:rsidRPr="006515FF" w:rsidRDefault="006515FF" w:rsidP="006515FF">
      <w:pPr>
        <w:pStyle w:val="NormaaliWWW"/>
        <w:rPr>
          <w:rFonts w:asciiTheme="minorHAnsi" w:hAnsiTheme="minorHAnsi" w:cstheme="minorHAnsi"/>
          <w:sz w:val="22"/>
          <w:szCs w:val="22"/>
        </w:rPr>
      </w:pPr>
      <w:r w:rsidRPr="006515FF">
        <w:rPr>
          <w:rFonts w:asciiTheme="minorHAnsi" w:hAnsiTheme="minorHAnsi" w:cstheme="minorHAnsi"/>
          <w:sz w:val="22"/>
          <w:szCs w:val="22"/>
        </w:rPr>
        <w:t> </w:t>
      </w:r>
    </w:p>
    <w:p w:rsidR="006515FF" w:rsidRPr="006515FF" w:rsidRDefault="006515FF" w:rsidP="006515FF">
      <w:pPr>
        <w:pStyle w:val="NormaaliWWW"/>
        <w:rPr>
          <w:rFonts w:asciiTheme="minorHAnsi" w:hAnsiTheme="minorHAnsi" w:cstheme="minorHAnsi"/>
          <w:sz w:val="22"/>
          <w:szCs w:val="22"/>
        </w:rPr>
      </w:pPr>
      <w:r>
        <w:rPr>
          <w:rStyle w:val="Voimakas"/>
          <w:rFonts w:asciiTheme="minorHAnsi" w:hAnsiTheme="minorHAnsi" w:cstheme="minorHAnsi"/>
          <w:sz w:val="22"/>
          <w:szCs w:val="22"/>
        </w:rPr>
        <w:t>Mitä kuvasta löytyy?</w:t>
      </w:r>
      <w:r w:rsidRPr="006515FF">
        <w:rPr>
          <w:rFonts w:asciiTheme="minorHAnsi" w:hAnsiTheme="minorHAnsi" w:cstheme="minorHAnsi"/>
          <w:sz w:val="22"/>
          <w:szCs w:val="22"/>
        </w:rPr>
        <w:br/>
        <w:t>Mitä perhesanoja kuvasta löytyy? Etsitään kuvasta esim. oravan isoäiti, kanin isä jne. Mitä muita perhesanoja tunnette</w:t>
      </w:r>
      <w:r>
        <w:rPr>
          <w:rFonts w:asciiTheme="minorHAnsi" w:hAnsiTheme="minorHAnsi" w:cstheme="minorHAnsi"/>
          <w:sz w:val="22"/>
          <w:szCs w:val="22"/>
        </w:rPr>
        <w:t xml:space="preserve"> suomeksi</w:t>
      </w:r>
      <w:r w:rsidRPr="006515FF">
        <w:rPr>
          <w:rFonts w:asciiTheme="minorHAnsi" w:hAnsiTheme="minorHAnsi" w:cstheme="minorHAnsi"/>
          <w:sz w:val="22"/>
          <w:szCs w:val="22"/>
        </w:rPr>
        <w:t>? Löydättekö samankaltaisuuksia tai eroavaisuuksia suomenkielisten ja ruotsinkielisten sanojen välillä?</w:t>
      </w:r>
    </w:p>
    <w:p w:rsidR="006515FF" w:rsidRPr="006515FF" w:rsidRDefault="006515FF" w:rsidP="006515FF">
      <w:pPr>
        <w:pStyle w:val="NormaaliWWW"/>
        <w:rPr>
          <w:rFonts w:asciiTheme="minorHAnsi" w:hAnsiTheme="minorHAnsi" w:cstheme="minorHAnsi"/>
          <w:sz w:val="22"/>
          <w:szCs w:val="22"/>
        </w:rPr>
      </w:pPr>
      <w:r w:rsidRPr="006515FF">
        <w:rPr>
          <w:rFonts w:asciiTheme="minorHAnsi" w:hAnsiTheme="minorHAnsi" w:cstheme="minorHAnsi"/>
          <w:sz w:val="22"/>
          <w:szCs w:val="22"/>
        </w:rPr>
        <w:t> </w:t>
      </w:r>
    </w:p>
    <w:p w:rsidR="006515FF" w:rsidRDefault="006515FF" w:rsidP="006515FF">
      <w:pPr>
        <w:pStyle w:val="NormaaliWWW"/>
        <w:rPr>
          <w:rFonts w:asciiTheme="minorHAnsi" w:hAnsiTheme="minorHAnsi" w:cstheme="minorHAnsi"/>
          <w:sz w:val="22"/>
          <w:szCs w:val="22"/>
        </w:rPr>
      </w:pPr>
      <w:r>
        <w:rPr>
          <w:rStyle w:val="Voimakas"/>
          <w:rFonts w:asciiTheme="minorHAnsi" w:hAnsiTheme="minorHAnsi" w:cstheme="minorHAnsi"/>
          <w:sz w:val="22"/>
          <w:szCs w:val="22"/>
        </w:rPr>
        <w:t>Sukupuu</w:t>
      </w:r>
      <w:r w:rsidRPr="006515FF">
        <w:rPr>
          <w:rFonts w:asciiTheme="minorHAnsi" w:hAnsiTheme="minorHAnsi" w:cstheme="minorHAnsi"/>
          <w:sz w:val="22"/>
          <w:szCs w:val="22"/>
        </w:rPr>
        <w:br/>
        <w:t>Piirretään oma sukupuu</w:t>
      </w:r>
      <w:r>
        <w:rPr>
          <w:rFonts w:asciiTheme="minorHAnsi" w:hAnsiTheme="minorHAnsi" w:cstheme="minorHAnsi"/>
          <w:sz w:val="22"/>
          <w:szCs w:val="22"/>
        </w:rPr>
        <w:t xml:space="preserve"> valmiinpohjan </w:t>
      </w:r>
      <w:r w:rsidRPr="006515FF">
        <w:rPr>
          <w:rFonts w:asciiTheme="minorHAnsi" w:hAnsiTheme="minorHAnsi" w:cstheme="minorHAnsi"/>
          <w:i/>
          <w:sz w:val="22"/>
          <w:szCs w:val="22"/>
        </w:rPr>
        <w:t>(Kopioitava: liite)</w:t>
      </w:r>
      <w:r>
        <w:rPr>
          <w:rFonts w:asciiTheme="minorHAnsi" w:hAnsiTheme="minorHAnsi" w:cstheme="minorHAnsi"/>
          <w:sz w:val="22"/>
          <w:szCs w:val="22"/>
        </w:rPr>
        <w:t xml:space="preserve"> avul</w:t>
      </w:r>
      <w:r w:rsidRPr="006515FF">
        <w:rPr>
          <w:rFonts w:asciiTheme="minorHAnsi" w:hAnsiTheme="minorHAnsi" w:cstheme="minorHAnsi"/>
          <w:sz w:val="22"/>
          <w:szCs w:val="22"/>
        </w:rPr>
        <w:t>la. Voitte kirjoittaa opettajan avustuksella perhesanat sukupuuhun.</w:t>
      </w: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Default="006515FF" w:rsidP="006515FF">
      <w:pPr>
        <w:pStyle w:val="NormaaliWWW"/>
        <w:rPr>
          <w:rFonts w:asciiTheme="minorHAnsi" w:hAnsiTheme="minorHAnsi" w:cstheme="minorHAnsi"/>
          <w:sz w:val="22"/>
          <w:szCs w:val="22"/>
        </w:rPr>
      </w:pPr>
    </w:p>
    <w:p w:rsidR="006515FF" w:rsidRPr="006515FF" w:rsidRDefault="006515FF" w:rsidP="006515FF">
      <w:pPr>
        <w:pStyle w:val="NormaaliWWW"/>
        <w:rPr>
          <w:rFonts w:asciiTheme="minorHAnsi" w:hAnsiTheme="minorHAnsi" w:cstheme="minorHAnsi"/>
          <w:sz w:val="22"/>
          <w:szCs w:val="22"/>
        </w:rPr>
      </w:pPr>
    </w:p>
    <w:p w:rsidR="006515FF" w:rsidRDefault="006515FF"/>
    <w:p w:rsidR="006515FF" w:rsidRDefault="006515FF"/>
    <w:p w:rsidR="006515FF" w:rsidRDefault="006515FF" w:rsidP="006515FF">
      <w:pPr>
        <w:pStyle w:val="paragraph"/>
        <w:spacing w:before="0" w:beforeAutospacing="0" w:after="0" w:afterAutospacing="0"/>
        <w:textAlignment w:val="baseline"/>
        <w:rPr>
          <w:rStyle w:val="eop"/>
          <w:rFonts w:ascii="Calibri" w:hAnsi="Calibri" w:cs="Calibri"/>
          <w:sz w:val="48"/>
          <w:szCs w:val="48"/>
        </w:rPr>
      </w:pPr>
      <w:r>
        <w:rPr>
          <w:rStyle w:val="normaltextrun"/>
          <w:rFonts w:ascii="Calibri" w:hAnsi="Calibri" w:cs="Calibri"/>
          <w:b/>
          <w:bCs/>
          <w:sz w:val="48"/>
          <w:szCs w:val="48"/>
        </w:rPr>
        <w:lastRenderedPageBreak/>
        <w:t>LEIKIT JA AKTIVITEETIT</w:t>
      </w:r>
      <w:r>
        <w:rPr>
          <w:rStyle w:val="eop"/>
          <w:rFonts w:ascii="Calibri" w:hAnsi="Calibri" w:cs="Calibri"/>
          <w:sz w:val="48"/>
          <w:szCs w:val="48"/>
        </w:rPr>
        <w:t> </w:t>
      </w:r>
    </w:p>
    <w:p w:rsidR="006515FF" w:rsidRDefault="006515FF" w:rsidP="006515FF">
      <w:pPr>
        <w:pStyle w:val="paragraph"/>
        <w:spacing w:before="0" w:beforeAutospacing="0" w:after="0" w:afterAutospacing="0"/>
        <w:textAlignment w:val="baseline"/>
        <w:rPr>
          <w:rFonts w:ascii="&amp;quot" w:hAnsi="&amp;quot"/>
          <w:sz w:val="18"/>
          <w:szCs w:val="18"/>
        </w:rPr>
      </w:pPr>
      <w:proofErr w:type="spellStart"/>
      <w:r>
        <w:rPr>
          <w:rStyle w:val="normaltextrun"/>
          <w:rFonts w:ascii="Calibri" w:hAnsi="Calibri" w:cs="Calibri"/>
          <w:sz w:val="22"/>
          <w:szCs w:val="22"/>
        </w:rPr>
        <w:t>Källa</w:t>
      </w:r>
      <w:proofErr w:type="spellEnd"/>
      <w:r>
        <w:rPr>
          <w:rStyle w:val="normaltextrun"/>
          <w:rFonts w:ascii="Calibri" w:hAnsi="Calibri" w:cs="Calibri"/>
          <w:sz w:val="22"/>
          <w:szCs w:val="22"/>
        </w:rPr>
        <w:t xml:space="preserve">: </w:t>
      </w:r>
      <w:hyperlink r:id="rId8" w:history="1">
        <w:r w:rsidRPr="004D4A50">
          <w:rPr>
            <w:rStyle w:val="Hyperlinkki"/>
            <w:rFonts w:ascii="Calibri" w:hAnsi="Calibri" w:cs="Calibri"/>
            <w:sz w:val="22"/>
            <w:szCs w:val="22"/>
            <w:lang w:val="sv-FI"/>
          </w:rPr>
          <w:t>https://svenskanu.fi/laromaterial/sprakligasmakbitar/index.php/portfolio_page/familj/</w:t>
        </w:r>
      </w:hyperlink>
    </w:p>
    <w:p w:rsidR="006515FF" w:rsidRDefault="006515FF"/>
    <w:p w:rsidR="006515FF" w:rsidRDefault="006515FF" w:rsidP="006515FF">
      <w:pPr>
        <w:pStyle w:val="NormaaliWWW"/>
      </w:pPr>
      <w:r>
        <w:rPr>
          <w:rStyle w:val="Voimakas"/>
        </w:rPr>
        <w:t>Hippa</w:t>
      </w:r>
      <w:r>
        <w:rPr>
          <w:rStyle w:val="Voimakas"/>
        </w:rPr>
        <w:t>!</w:t>
      </w:r>
      <w:r>
        <w:br/>
        <w:t>Leikitään hippaa perhesanoilla. Kiinni jäänyt jää seisomaan paikoilleen ja hänet voidaan pela</w:t>
      </w:r>
      <w:r>
        <w:t>staa sanomalla jokin perhesana suomeksi</w:t>
      </w:r>
      <w:r>
        <w:t>.</w:t>
      </w:r>
    </w:p>
    <w:p w:rsidR="006515FF" w:rsidRDefault="006515FF" w:rsidP="006515FF">
      <w:pPr>
        <w:pStyle w:val="NormaaliWWW"/>
      </w:pPr>
      <w:r>
        <w:t> </w:t>
      </w:r>
    </w:p>
    <w:p w:rsidR="006515FF" w:rsidRDefault="006515FF" w:rsidP="006515FF">
      <w:pPr>
        <w:pStyle w:val="NormaaliWWW"/>
      </w:pPr>
      <w:r>
        <w:rPr>
          <w:rStyle w:val="Voimakas"/>
        </w:rPr>
        <w:t>Kuuma peruna</w:t>
      </w:r>
      <w:r>
        <w:br/>
        <w:t xml:space="preserve">Opettaja sanoo jonkin perhesanan </w:t>
      </w:r>
      <w:r>
        <w:t>ruotsiksi</w:t>
      </w:r>
      <w:r>
        <w:t xml:space="preserve"> ja heittää hernepussin oppilaalle. Oppilaan tehtävänä on sanoa kyseinen perhesana </w:t>
      </w:r>
      <w:r>
        <w:t>suomeksi</w:t>
      </w:r>
      <w:r>
        <w:t xml:space="preserve"> mahdollisimman nopeasti. Sitten hän taas vuorostaan sanoo jonkin perhesanan </w:t>
      </w:r>
      <w:r>
        <w:t>ruotsiksi</w:t>
      </w:r>
      <w:r>
        <w:t xml:space="preserve"> ja heittää pussin seuraavalle. Leikkiä voidaan hyödyntää myös muissa sanastoharjoituksissa.</w:t>
      </w:r>
    </w:p>
    <w:p w:rsidR="006515FF" w:rsidRDefault="006515FF" w:rsidP="006515FF">
      <w:pPr>
        <w:pStyle w:val="NormaaliWWW"/>
      </w:pPr>
      <w:r>
        <w:t> </w:t>
      </w:r>
    </w:p>
    <w:p w:rsidR="006515FF" w:rsidRDefault="006515FF" w:rsidP="006515FF">
      <w:pPr>
        <w:pStyle w:val="NormaaliWWW"/>
      </w:pPr>
      <w:r>
        <w:rPr>
          <w:rStyle w:val="Voimakas"/>
        </w:rPr>
        <w:t>Rikkinäinen puhelin</w:t>
      </w:r>
      <w:r>
        <w:br/>
        <w:t>Rikkinäistä puhelinta perhesanoilla.</w:t>
      </w:r>
    </w:p>
    <w:p w:rsidR="006515FF" w:rsidRDefault="006515FF" w:rsidP="006515FF">
      <w:pPr>
        <w:pStyle w:val="NormaaliWWW"/>
      </w:pPr>
      <w:r>
        <w:t> </w:t>
      </w:r>
    </w:p>
    <w:p w:rsidR="006515FF" w:rsidRDefault="006515FF" w:rsidP="006515FF">
      <w:pPr>
        <w:pStyle w:val="NormaaliWWW"/>
      </w:pPr>
      <w:r>
        <w:rPr>
          <w:rStyle w:val="Voimakas"/>
        </w:rPr>
        <w:t xml:space="preserve">Laululeikki </w:t>
      </w:r>
      <w:proofErr w:type="spellStart"/>
      <w:r>
        <w:rPr>
          <w:rStyle w:val="Voimakas"/>
        </w:rPr>
        <w:t>Fader</w:t>
      </w:r>
      <w:proofErr w:type="spellEnd"/>
      <w:r>
        <w:rPr>
          <w:rStyle w:val="Voimakas"/>
        </w:rPr>
        <w:t xml:space="preserve"> Abraham</w:t>
      </w:r>
      <w:r>
        <w:br/>
        <w:t xml:space="preserve">Leikkikää yhdessä laululeikkiä </w:t>
      </w:r>
      <w:proofErr w:type="spellStart"/>
      <w:r>
        <w:t>Fader</w:t>
      </w:r>
      <w:proofErr w:type="spellEnd"/>
      <w:r>
        <w:t xml:space="preserve"> Abraham. Leikin avulla voidaan harjoitella myös kehonosien nimiä.</w:t>
      </w:r>
    </w:p>
    <w:p w:rsidR="006515FF" w:rsidRDefault="006515FF" w:rsidP="006515FF">
      <w:pPr>
        <w:pStyle w:val="NormaaliWWW"/>
      </w:pPr>
      <w:r>
        <w:t> </w:t>
      </w:r>
    </w:p>
    <w:p w:rsidR="006515FF" w:rsidRDefault="006515FF" w:rsidP="006515FF">
      <w:pPr>
        <w:pStyle w:val="NormaaliWWW"/>
      </w:pPr>
      <w:r>
        <w:rPr>
          <w:rStyle w:val="Voimakas"/>
        </w:rPr>
        <w:t>Hedelmäsalaatti</w:t>
      </w:r>
      <w:r>
        <w:br/>
        <w:t xml:space="preserve">Leikkikää hedelmäsalaatti-tuolileikkiä perhesanoilla. Tuolit laitetaan rinkiin luokan keskelle niin, että tuolien selät ovat ringin keskustan suuntaisesti. Oppilaat jaetaan 3-4 ryhmään ja kukin joukkue edusta yhtä perhesanaa (opettaja päättää sanan). Tämän jälkeen oppilaat istuvat tuoleille. Opettaja sanoo aina yhden perhesanan kerrallaan, jolloin tämän ryhmän edustajien on vaihdettava paikkaa mahdollisimman nopeasti. Samalle paikalle ei saa istua. Kun opettaja huutaa </w:t>
      </w:r>
      <w:r>
        <w:rPr>
          <w:rStyle w:val="Korostus"/>
        </w:rPr>
        <w:t>”</w:t>
      </w:r>
      <w:proofErr w:type="spellStart"/>
      <w:r>
        <w:rPr>
          <w:rStyle w:val="Korostus"/>
        </w:rPr>
        <w:t>släktträff</w:t>
      </w:r>
      <w:proofErr w:type="spellEnd"/>
      <w:r>
        <w:rPr>
          <w:rStyle w:val="Korostus"/>
        </w:rPr>
        <w:t>!”</w:t>
      </w:r>
      <w:r>
        <w:t xml:space="preserve"> on kaikkien oppilaiden vaihdettava paikkaa. Voidaan myös leikkiä kilpailuna, jolloin aina yksi tuoli otetaan pois ja hitain siirtyjä tippuu leikistä pois.</w:t>
      </w:r>
    </w:p>
    <w:p w:rsidR="006515FF" w:rsidRDefault="006515FF"/>
    <w:p w:rsidR="00EF18FB" w:rsidRDefault="00EF18FB"/>
    <w:p w:rsidR="005235A8" w:rsidRDefault="005235A8"/>
    <w:p w:rsidR="00EF18FB" w:rsidRDefault="00EF18FB"/>
    <w:p w:rsidR="00EF18FB" w:rsidRDefault="00EF18FB">
      <w:pPr>
        <w:rPr>
          <w:b/>
          <w:sz w:val="48"/>
          <w:szCs w:val="48"/>
        </w:rPr>
      </w:pPr>
    </w:p>
    <w:p w:rsidR="00EF18FB" w:rsidRDefault="00EF18FB"/>
    <w:p w:rsidR="006515FF" w:rsidRDefault="006515FF" w:rsidP="006515FF">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lastRenderedPageBreak/>
        <w:t>KOPIOITAVA MATERIAALI</w:t>
      </w:r>
      <w:r>
        <w:rPr>
          <w:rStyle w:val="eop"/>
          <w:rFonts w:ascii="Calibri" w:hAnsi="Calibri" w:cs="Calibri"/>
          <w:sz w:val="48"/>
          <w:szCs w:val="48"/>
        </w:rPr>
        <w:t> </w:t>
      </w:r>
    </w:p>
    <w:p w:rsidR="006515FF" w:rsidRDefault="006515FF" w:rsidP="006515FF">
      <w:pPr>
        <w:pStyle w:val="paragraph"/>
        <w:spacing w:before="0" w:beforeAutospacing="0" w:after="0" w:afterAutospacing="0"/>
        <w:textAlignment w:val="baseline"/>
        <w:rPr>
          <w:rStyle w:val="normaltextrun"/>
          <w:rFonts w:asciiTheme="minorHAnsi" w:hAnsiTheme="minorHAnsi" w:cstheme="minorHAnsi"/>
          <w:sz w:val="22"/>
          <w:szCs w:val="22"/>
          <w:lang w:val="sv-FI"/>
        </w:rPr>
      </w:pPr>
      <w:r w:rsidRPr="005235A8">
        <w:rPr>
          <w:rStyle w:val="normaltextrun"/>
          <w:rFonts w:asciiTheme="minorHAnsi" w:hAnsiTheme="minorHAnsi" w:cstheme="minorHAnsi"/>
          <w:sz w:val="22"/>
          <w:szCs w:val="22"/>
          <w:lang w:val="sv-FI"/>
        </w:rPr>
        <w:t>Källa</w:t>
      </w:r>
      <w:r w:rsidRPr="005235A8">
        <w:rPr>
          <w:rStyle w:val="normaltextrun"/>
          <w:rFonts w:asciiTheme="minorHAnsi" w:hAnsiTheme="minorHAnsi" w:cstheme="minorHAnsi"/>
          <w:sz w:val="22"/>
          <w:szCs w:val="22"/>
          <w:lang w:val="sv-FI"/>
        </w:rPr>
        <w:t xml:space="preserve"> </w:t>
      </w:r>
      <w:hyperlink r:id="rId9" w:history="1">
        <w:r w:rsidRPr="005235A8">
          <w:rPr>
            <w:rStyle w:val="Hyperlinkki"/>
            <w:rFonts w:asciiTheme="minorHAnsi" w:hAnsiTheme="minorHAnsi" w:cstheme="minorHAnsi"/>
            <w:sz w:val="22"/>
            <w:szCs w:val="22"/>
            <w:lang w:val="sv-FI"/>
          </w:rPr>
          <w:t>https://svenskanu.fi/laromaterial/sprakligasmakbitar/index.php/portfolio_page/familj/</w:t>
        </w:r>
      </w:hyperlink>
      <w:r w:rsidRPr="005235A8">
        <w:rPr>
          <w:rStyle w:val="normaltextrun"/>
          <w:rFonts w:asciiTheme="minorHAnsi" w:hAnsiTheme="minorHAnsi" w:cstheme="minorHAnsi"/>
          <w:sz w:val="22"/>
          <w:szCs w:val="22"/>
          <w:lang w:val="sv-FI"/>
        </w:rPr>
        <w:t xml:space="preserve">  </w:t>
      </w:r>
    </w:p>
    <w:p w:rsidR="005235A8" w:rsidRDefault="005235A8" w:rsidP="006515FF">
      <w:pPr>
        <w:pStyle w:val="paragraph"/>
        <w:spacing w:before="0" w:beforeAutospacing="0" w:after="0" w:afterAutospacing="0"/>
        <w:textAlignment w:val="baseline"/>
        <w:rPr>
          <w:rStyle w:val="normaltextrun"/>
          <w:rFonts w:asciiTheme="minorHAnsi" w:hAnsiTheme="minorHAnsi" w:cstheme="minorHAnsi"/>
          <w:sz w:val="22"/>
          <w:szCs w:val="22"/>
          <w:lang w:val="sv-FI"/>
        </w:rPr>
      </w:pPr>
    </w:p>
    <w:p w:rsidR="005235A8" w:rsidRPr="005235A8" w:rsidRDefault="005235A8" w:rsidP="006515FF">
      <w:pPr>
        <w:pStyle w:val="paragraph"/>
        <w:spacing w:before="0" w:beforeAutospacing="0" w:after="0" w:afterAutospacing="0"/>
        <w:textAlignment w:val="baseline"/>
        <w:rPr>
          <w:rStyle w:val="normaltextrun"/>
          <w:rFonts w:asciiTheme="minorHAnsi" w:hAnsiTheme="minorHAnsi" w:cstheme="minorHAnsi"/>
          <w:b/>
          <w:sz w:val="22"/>
          <w:szCs w:val="22"/>
          <w:lang w:val="sv-FI"/>
        </w:rPr>
      </w:pPr>
      <w:r w:rsidRPr="005235A8">
        <w:rPr>
          <w:rStyle w:val="normaltextrun"/>
          <w:rFonts w:asciiTheme="minorHAnsi" w:hAnsiTheme="minorHAnsi" w:cstheme="minorHAnsi"/>
          <w:b/>
          <w:sz w:val="22"/>
          <w:szCs w:val="22"/>
          <w:lang w:val="sv-FI"/>
        </w:rPr>
        <w:t>SUKUPUU</w:t>
      </w:r>
    </w:p>
    <w:p w:rsidR="005235A8" w:rsidRDefault="005235A8" w:rsidP="006515FF">
      <w:pPr>
        <w:pStyle w:val="paragraph"/>
        <w:spacing w:before="0" w:beforeAutospacing="0" w:after="0" w:afterAutospacing="0"/>
        <w:textAlignment w:val="baseline"/>
        <w:rPr>
          <w:rStyle w:val="normaltextrun"/>
          <w:rFonts w:ascii="Calibri" w:hAnsi="Calibri" w:cs="Calibri"/>
          <w:sz w:val="20"/>
          <w:szCs w:val="20"/>
          <w:lang w:val="sv-FI"/>
        </w:rPr>
      </w:pPr>
    </w:p>
    <w:p w:rsidR="005235A8" w:rsidRDefault="005235A8" w:rsidP="006515FF">
      <w:pPr>
        <w:pStyle w:val="paragraph"/>
        <w:spacing w:before="0" w:beforeAutospacing="0" w:after="0" w:afterAutospacing="0"/>
        <w:textAlignment w:val="baseline"/>
        <w:rPr>
          <w:rStyle w:val="normaltextrun"/>
          <w:rFonts w:ascii="Calibri" w:hAnsi="Calibri" w:cs="Calibri"/>
          <w:sz w:val="20"/>
          <w:szCs w:val="20"/>
          <w:lang w:val="sv-FI"/>
        </w:rPr>
      </w:pPr>
      <w:r w:rsidRPr="005235A8">
        <w:rPr>
          <w:rStyle w:val="normaltextrun"/>
          <w:rFonts w:ascii="Calibri" w:hAnsi="Calibri" w:cs="Calibri"/>
          <w:sz w:val="20"/>
          <w:szCs w:val="20"/>
          <w:lang w:val="sv-FI"/>
        </w:rPr>
        <w:drawing>
          <wp:inline distT="0" distB="0" distL="0" distR="0" wp14:anchorId="18348B87" wp14:editId="7F78CA5B">
            <wp:extent cx="5918146" cy="6858000"/>
            <wp:effectExtent l="0" t="0" r="698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147" cy="6882336"/>
                    </a:xfrm>
                    <a:prstGeom prst="rect">
                      <a:avLst/>
                    </a:prstGeom>
                  </pic:spPr>
                </pic:pic>
              </a:graphicData>
            </a:graphic>
          </wp:inline>
        </w:drawing>
      </w:r>
    </w:p>
    <w:p w:rsidR="005235A8" w:rsidRDefault="005235A8" w:rsidP="006515FF">
      <w:pPr>
        <w:pStyle w:val="paragraph"/>
        <w:spacing w:before="0" w:beforeAutospacing="0" w:after="0" w:afterAutospacing="0"/>
        <w:textAlignment w:val="baseline"/>
        <w:rPr>
          <w:rFonts w:ascii="&amp;quot" w:hAnsi="&amp;quot"/>
          <w:sz w:val="18"/>
          <w:szCs w:val="18"/>
          <w:lang w:val="sv-FI"/>
        </w:rPr>
      </w:pPr>
      <w:bookmarkStart w:id="0" w:name="_GoBack"/>
      <w:bookmarkEnd w:id="0"/>
    </w:p>
    <w:sectPr w:rsidR="005235A8">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6B49BA"/>
    <w:multiLevelType w:val="hybridMultilevel"/>
    <w:tmpl w:val="C8284386"/>
    <w:lvl w:ilvl="0" w:tplc="11B0E2F8">
      <w:start w:val="39"/>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5FF"/>
    <w:rsid w:val="00503467"/>
    <w:rsid w:val="005235A8"/>
    <w:rsid w:val="006515FF"/>
    <w:rsid w:val="008F2FF7"/>
    <w:rsid w:val="00EF18F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E5EE9"/>
  <w15:chartTrackingRefBased/>
  <w15:docId w15:val="{4582C8C8-ED34-4325-8E1A-51B28D52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6515FF"/>
    <w:rPr>
      <w:color w:val="0000FF"/>
      <w:u w:val="single"/>
    </w:rPr>
  </w:style>
  <w:style w:type="paragraph" w:customStyle="1" w:styleId="paragraph">
    <w:name w:val="paragraph"/>
    <w:basedOn w:val="Normaali"/>
    <w:rsid w:val="006515F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6515FF"/>
  </w:style>
  <w:style w:type="character" w:customStyle="1" w:styleId="eop">
    <w:name w:val="eop"/>
    <w:basedOn w:val="Kappaleenoletusfontti"/>
    <w:rsid w:val="006515FF"/>
  </w:style>
  <w:style w:type="paragraph" w:styleId="NormaaliWWW">
    <w:name w:val="Normal (Web)"/>
    <w:basedOn w:val="Normaali"/>
    <w:uiPriority w:val="99"/>
    <w:semiHidden/>
    <w:unhideWhenUsed/>
    <w:rsid w:val="006515F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6515FF"/>
    <w:rPr>
      <w:b/>
      <w:bCs/>
    </w:rPr>
  </w:style>
  <w:style w:type="character" w:styleId="Korostus">
    <w:name w:val="Emphasis"/>
    <w:basedOn w:val="Kappaleenoletusfontti"/>
    <w:uiPriority w:val="20"/>
    <w:qFormat/>
    <w:rsid w:val="006515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72547">
      <w:bodyDiv w:val="1"/>
      <w:marLeft w:val="0"/>
      <w:marRight w:val="0"/>
      <w:marTop w:val="0"/>
      <w:marBottom w:val="0"/>
      <w:divBdr>
        <w:top w:val="none" w:sz="0" w:space="0" w:color="auto"/>
        <w:left w:val="none" w:sz="0" w:space="0" w:color="auto"/>
        <w:bottom w:val="none" w:sz="0" w:space="0" w:color="auto"/>
        <w:right w:val="none" w:sz="0" w:space="0" w:color="auto"/>
      </w:divBdr>
      <w:divsChild>
        <w:div w:id="1617326679">
          <w:marLeft w:val="0"/>
          <w:marRight w:val="0"/>
          <w:marTop w:val="0"/>
          <w:marBottom w:val="0"/>
          <w:divBdr>
            <w:top w:val="none" w:sz="0" w:space="0" w:color="auto"/>
            <w:left w:val="none" w:sz="0" w:space="0" w:color="auto"/>
            <w:bottom w:val="none" w:sz="0" w:space="0" w:color="auto"/>
            <w:right w:val="none" w:sz="0" w:space="0" w:color="auto"/>
          </w:divBdr>
          <w:divsChild>
            <w:div w:id="364255363">
              <w:marLeft w:val="0"/>
              <w:marRight w:val="0"/>
              <w:marTop w:val="0"/>
              <w:marBottom w:val="0"/>
              <w:divBdr>
                <w:top w:val="none" w:sz="0" w:space="0" w:color="auto"/>
                <w:left w:val="none" w:sz="0" w:space="0" w:color="auto"/>
                <w:bottom w:val="none" w:sz="0" w:space="0" w:color="auto"/>
                <w:right w:val="none" w:sz="0" w:space="0" w:color="auto"/>
              </w:divBdr>
              <w:divsChild>
                <w:div w:id="1632782315">
                  <w:marLeft w:val="0"/>
                  <w:marRight w:val="0"/>
                  <w:marTop w:val="0"/>
                  <w:marBottom w:val="0"/>
                  <w:divBdr>
                    <w:top w:val="none" w:sz="0" w:space="0" w:color="auto"/>
                    <w:left w:val="none" w:sz="0" w:space="0" w:color="auto"/>
                    <w:bottom w:val="none" w:sz="0" w:space="0" w:color="auto"/>
                    <w:right w:val="none" w:sz="0" w:space="0" w:color="auto"/>
                  </w:divBdr>
                  <w:divsChild>
                    <w:div w:id="19562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188">
      <w:bodyDiv w:val="1"/>
      <w:marLeft w:val="0"/>
      <w:marRight w:val="0"/>
      <w:marTop w:val="0"/>
      <w:marBottom w:val="0"/>
      <w:divBdr>
        <w:top w:val="none" w:sz="0" w:space="0" w:color="auto"/>
        <w:left w:val="none" w:sz="0" w:space="0" w:color="auto"/>
        <w:bottom w:val="none" w:sz="0" w:space="0" w:color="auto"/>
        <w:right w:val="none" w:sz="0" w:space="0" w:color="auto"/>
      </w:divBdr>
      <w:divsChild>
        <w:div w:id="1392074793">
          <w:marLeft w:val="0"/>
          <w:marRight w:val="0"/>
          <w:marTop w:val="0"/>
          <w:marBottom w:val="0"/>
          <w:divBdr>
            <w:top w:val="none" w:sz="0" w:space="0" w:color="auto"/>
            <w:left w:val="none" w:sz="0" w:space="0" w:color="auto"/>
            <w:bottom w:val="none" w:sz="0" w:space="0" w:color="auto"/>
            <w:right w:val="none" w:sz="0" w:space="0" w:color="auto"/>
          </w:divBdr>
          <w:divsChild>
            <w:div w:id="1008171933">
              <w:marLeft w:val="0"/>
              <w:marRight w:val="0"/>
              <w:marTop w:val="0"/>
              <w:marBottom w:val="0"/>
              <w:divBdr>
                <w:top w:val="none" w:sz="0" w:space="0" w:color="auto"/>
                <w:left w:val="none" w:sz="0" w:space="0" w:color="auto"/>
                <w:bottom w:val="none" w:sz="0" w:space="0" w:color="auto"/>
                <w:right w:val="none" w:sz="0" w:space="0" w:color="auto"/>
              </w:divBdr>
              <w:divsChild>
                <w:div w:id="1643846396">
                  <w:marLeft w:val="0"/>
                  <w:marRight w:val="0"/>
                  <w:marTop w:val="0"/>
                  <w:marBottom w:val="0"/>
                  <w:divBdr>
                    <w:top w:val="none" w:sz="0" w:space="0" w:color="auto"/>
                    <w:left w:val="none" w:sz="0" w:space="0" w:color="auto"/>
                    <w:bottom w:val="none" w:sz="0" w:space="0" w:color="auto"/>
                    <w:right w:val="none" w:sz="0" w:space="0" w:color="auto"/>
                  </w:divBdr>
                  <w:divsChild>
                    <w:div w:id="3697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7711">
      <w:bodyDiv w:val="1"/>
      <w:marLeft w:val="0"/>
      <w:marRight w:val="0"/>
      <w:marTop w:val="0"/>
      <w:marBottom w:val="0"/>
      <w:divBdr>
        <w:top w:val="none" w:sz="0" w:space="0" w:color="auto"/>
        <w:left w:val="none" w:sz="0" w:space="0" w:color="auto"/>
        <w:bottom w:val="none" w:sz="0" w:space="0" w:color="auto"/>
        <w:right w:val="none" w:sz="0" w:space="0" w:color="auto"/>
      </w:divBdr>
      <w:divsChild>
        <w:div w:id="148399420">
          <w:marLeft w:val="0"/>
          <w:marRight w:val="0"/>
          <w:marTop w:val="0"/>
          <w:marBottom w:val="0"/>
          <w:divBdr>
            <w:top w:val="none" w:sz="0" w:space="0" w:color="auto"/>
            <w:left w:val="none" w:sz="0" w:space="0" w:color="auto"/>
            <w:bottom w:val="none" w:sz="0" w:space="0" w:color="auto"/>
            <w:right w:val="none" w:sz="0" w:space="0" w:color="auto"/>
          </w:divBdr>
          <w:divsChild>
            <w:div w:id="760686461">
              <w:marLeft w:val="0"/>
              <w:marRight w:val="0"/>
              <w:marTop w:val="0"/>
              <w:marBottom w:val="0"/>
              <w:divBdr>
                <w:top w:val="none" w:sz="0" w:space="0" w:color="auto"/>
                <w:left w:val="none" w:sz="0" w:space="0" w:color="auto"/>
                <w:bottom w:val="none" w:sz="0" w:space="0" w:color="auto"/>
                <w:right w:val="none" w:sz="0" w:space="0" w:color="auto"/>
              </w:divBdr>
              <w:divsChild>
                <w:div w:id="210925331">
                  <w:marLeft w:val="0"/>
                  <w:marRight w:val="0"/>
                  <w:marTop w:val="0"/>
                  <w:marBottom w:val="0"/>
                  <w:divBdr>
                    <w:top w:val="none" w:sz="0" w:space="0" w:color="auto"/>
                    <w:left w:val="none" w:sz="0" w:space="0" w:color="auto"/>
                    <w:bottom w:val="none" w:sz="0" w:space="0" w:color="auto"/>
                    <w:right w:val="none" w:sz="0" w:space="0" w:color="auto"/>
                  </w:divBdr>
                  <w:divsChild>
                    <w:div w:id="8107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538075">
      <w:bodyDiv w:val="1"/>
      <w:marLeft w:val="0"/>
      <w:marRight w:val="0"/>
      <w:marTop w:val="0"/>
      <w:marBottom w:val="0"/>
      <w:divBdr>
        <w:top w:val="none" w:sz="0" w:space="0" w:color="auto"/>
        <w:left w:val="none" w:sz="0" w:space="0" w:color="auto"/>
        <w:bottom w:val="none" w:sz="0" w:space="0" w:color="auto"/>
        <w:right w:val="none" w:sz="0" w:space="0" w:color="auto"/>
      </w:divBdr>
      <w:divsChild>
        <w:div w:id="1537355669">
          <w:marLeft w:val="0"/>
          <w:marRight w:val="0"/>
          <w:marTop w:val="0"/>
          <w:marBottom w:val="0"/>
          <w:divBdr>
            <w:top w:val="none" w:sz="0" w:space="0" w:color="auto"/>
            <w:left w:val="none" w:sz="0" w:space="0" w:color="auto"/>
            <w:bottom w:val="none" w:sz="0" w:space="0" w:color="auto"/>
            <w:right w:val="none" w:sz="0" w:space="0" w:color="auto"/>
          </w:divBdr>
          <w:divsChild>
            <w:div w:id="15441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enskanu.fi/laromaterial/sprakligasmakbitar/index.php/portfolio_page/familj/" TargetMode="External"/><Relationship Id="rId3" Type="http://schemas.openxmlformats.org/officeDocument/2006/relationships/settings" Target="settings.xml"/><Relationship Id="rId7" Type="http://schemas.openxmlformats.org/officeDocument/2006/relationships/hyperlink" Target="https://svenskanu.fi/laromaterial/sprakligasmakbitar/index.php/portfolio_page/ju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svenskanu.fi/laromaterial/sprakligasmakbitar/index.php/portfolio_page/familj/"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venskanu.fi/laromaterial/sprakligasmakbitar/index.php/portfolio_page/familj/"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344</Words>
  <Characters>2787</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Åminne</dc:creator>
  <cp:keywords/>
  <dc:description/>
  <cp:lastModifiedBy>Tuula Åminne</cp:lastModifiedBy>
  <cp:revision>1</cp:revision>
  <dcterms:created xsi:type="dcterms:W3CDTF">2020-06-09T13:51:00Z</dcterms:created>
  <dcterms:modified xsi:type="dcterms:W3CDTF">2020-06-09T14:55:00Z</dcterms:modified>
</cp:coreProperties>
</file>