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0A" w:rsidRDefault="001D0E0A"/>
    <w:p w:rsidR="00CA04B1" w:rsidRDefault="00CA04B1"/>
    <w:p w:rsidR="00CA04B1" w:rsidRPr="00B27800" w:rsidRDefault="00CC476E">
      <w:r>
        <w:rPr>
          <w:b/>
        </w:rPr>
        <w:t>TAPATURMAN VAARA (T)</w:t>
      </w:r>
      <w:r>
        <w:rPr>
          <w:b/>
        </w:rPr>
        <w:tab/>
      </w:r>
      <w:r>
        <w:rPr>
          <w:b/>
        </w:rPr>
        <w:tab/>
      </w:r>
      <w:r w:rsidR="00B27800">
        <w:rPr>
          <w:b/>
        </w:rPr>
        <w:tab/>
      </w:r>
      <w:r w:rsidR="00B27800" w:rsidRPr="00B27800">
        <w:t>VAAROJEN TUNNISTAMINEN</w:t>
      </w:r>
    </w:p>
    <w:p w:rsidR="00CA04B1" w:rsidRDefault="00CA04B1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CA04B1" w:rsidTr="00451A76">
        <w:trPr>
          <w:trHeight w:hRule="exact" w:val="454"/>
        </w:trPr>
        <w:tc>
          <w:tcPr>
            <w:tcW w:w="4531" w:type="dxa"/>
            <w:vAlign w:val="center"/>
          </w:tcPr>
          <w:p w:rsidR="00CA04B1" w:rsidRPr="00CA04B1" w:rsidRDefault="00CA04B1">
            <w:r>
              <w:t xml:space="preserve">Yritys  </w:t>
            </w:r>
            <w:r w:rsidR="0015431D">
              <w:fldChar w:fldCharType="begin">
                <w:ffData>
                  <w:name w:val="Teksti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ksti5"/>
            <w:r w:rsidR="0015431D">
              <w:instrText xml:space="preserve"> FORMTEXT </w:instrText>
            </w:r>
            <w:r w:rsidR="0015431D">
              <w:fldChar w:fldCharType="separate"/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fldChar w:fldCharType="end"/>
            </w:r>
            <w:bookmarkEnd w:id="0"/>
          </w:p>
        </w:tc>
        <w:tc>
          <w:tcPr>
            <w:tcW w:w="5925" w:type="dxa"/>
            <w:vAlign w:val="center"/>
          </w:tcPr>
          <w:p w:rsidR="00CA04B1" w:rsidRPr="00CA04B1" w:rsidRDefault="00CA04B1">
            <w:r>
              <w:t xml:space="preserve">Arvioinnin kohde  </w:t>
            </w:r>
            <w:r w:rsidR="0015431D">
              <w:fldChar w:fldCharType="begin">
                <w:ffData>
                  <w:name w:val="Teksti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ksti2"/>
            <w:r w:rsidR="0015431D">
              <w:instrText xml:space="preserve"> FORMTEXT </w:instrText>
            </w:r>
            <w:r w:rsidR="0015431D">
              <w:fldChar w:fldCharType="separate"/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fldChar w:fldCharType="end"/>
            </w:r>
            <w:bookmarkEnd w:id="1"/>
          </w:p>
        </w:tc>
      </w:tr>
      <w:tr w:rsidR="00CA04B1" w:rsidTr="00451A76">
        <w:trPr>
          <w:trHeight w:hRule="exact" w:val="454"/>
        </w:trPr>
        <w:tc>
          <w:tcPr>
            <w:tcW w:w="4531" w:type="dxa"/>
            <w:vAlign w:val="center"/>
          </w:tcPr>
          <w:p w:rsidR="00CA04B1" w:rsidRPr="00CA04B1" w:rsidRDefault="00CA04B1">
            <w:r>
              <w:t xml:space="preserve">Päiväys  </w:t>
            </w:r>
            <w:r w:rsidR="0015431D">
              <w:fldChar w:fldCharType="begin">
                <w:ffData>
                  <w:name w:val="Teksti3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2" w:name="Teksti3"/>
            <w:r w:rsidR="0015431D">
              <w:instrText xml:space="preserve"> FORMTEXT </w:instrText>
            </w:r>
            <w:r w:rsidR="0015431D">
              <w:fldChar w:fldCharType="separate"/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fldChar w:fldCharType="end"/>
            </w:r>
            <w:bookmarkEnd w:id="2"/>
          </w:p>
        </w:tc>
        <w:tc>
          <w:tcPr>
            <w:tcW w:w="5925" w:type="dxa"/>
            <w:vAlign w:val="center"/>
          </w:tcPr>
          <w:p w:rsidR="00CA04B1" w:rsidRPr="00CA04B1" w:rsidRDefault="00CA04B1">
            <w:r w:rsidRPr="00CA04B1">
              <w:t>Tekijät</w:t>
            </w:r>
            <w:r>
              <w:t xml:space="preserve">  </w:t>
            </w:r>
            <w:r w:rsidR="0015431D">
              <w:fldChar w:fldCharType="begin">
                <w:ffData>
                  <w:name w:val="Teksti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ksti4"/>
            <w:r w:rsidR="0015431D">
              <w:instrText xml:space="preserve"> FORMTEXT </w:instrText>
            </w:r>
            <w:r w:rsidR="0015431D">
              <w:fldChar w:fldCharType="separate"/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rPr>
                <w:noProof/>
              </w:rPr>
              <w:t> </w:t>
            </w:r>
            <w:r w:rsidR="0015431D">
              <w:fldChar w:fldCharType="end"/>
            </w:r>
            <w:bookmarkEnd w:id="3"/>
          </w:p>
        </w:tc>
      </w:tr>
    </w:tbl>
    <w:p w:rsidR="00CA04B1" w:rsidRDefault="00CA04B1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88"/>
        <w:gridCol w:w="1082"/>
        <w:gridCol w:w="1079"/>
        <w:gridCol w:w="831"/>
        <w:gridCol w:w="2876"/>
      </w:tblGrid>
      <w:tr w:rsidR="00451A76" w:rsidTr="00CC476E">
        <w:trPr>
          <w:trHeight w:val="567"/>
        </w:trPr>
        <w:tc>
          <w:tcPr>
            <w:tcW w:w="4588" w:type="dxa"/>
            <w:vAlign w:val="center"/>
          </w:tcPr>
          <w:p w:rsidR="00F23A6B" w:rsidRDefault="00F23A6B" w:rsidP="00F23A6B">
            <w:pPr>
              <w:rPr>
                <w:b/>
              </w:rPr>
            </w:pPr>
          </w:p>
        </w:tc>
        <w:tc>
          <w:tcPr>
            <w:tcW w:w="1082" w:type="dxa"/>
            <w:vAlign w:val="center"/>
          </w:tcPr>
          <w:p w:rsidR="00F23A6B" w:rsidRPr="00F23A6B" w:rsidRDefault="00F23A6B" w:rsidP="00451A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Aiheuttaa vaaraa tai haittaa</w:t>
            </w:r>
          </w:p>
        </w:tc>
        <w:tc>
          <w:tcPr>
            <w:tcW w:w="1079" w:type="dxa"/>
            <w:vAlign w:val="center"/>
          </w:tcPr>
          <w:p w:rsidR="00F23A6B" w:rsidRPr="00F23A6B" w:rsidRDefault="00F23A6B" w:rsidP="00451A76">
            <w:pPr>
              <w:jc w:val="center"/>
              <w:rPr>
                <w:sz w:val="18"/>
                <w:szCs w:val="18"/>
              </w:rPr>
            </w:pPr>
            <w:r>
              <w:t>Ei vaaraa tai haittaa</w:t>
            </w:r>
          </w:p>
        </w:tc>
        <w:tc>
          <w:tcPr>
            <w:tcW w:w="831" w:type="dxa"/>
            <w:vAlign w:val="center"/>
          </w:tcPr>
          <w:p w:rsidR="00F23A6B" w:rsidRPr="00F23A6B" w:rsidRDefault="00F23A6B" w:rsidP="00451A76">
            <w:pPr>
              <w:jc w:val="center"/>
            </w:pPr>
            <w:r w:rsidRPr="00F23A6B">
              <w:t>Ei tietoa</w:t>
            </w:r>
          </w:p>
        </w:tc>
        <w:tc>
          <w:tcPr>
            <w:tcW w:w="2876" w:type="dxa"/>
            <w:vAlign w:val="center"/>
          </w:tcPr>
          <w:p w:rsidR="00F23A6B" w:rsidRPr="00F23A6B" w:rsidRDefault="00F23A6B" w:rsidP="00451A76">
            <w:pPr>
              <w:jc w:val="center"/>
            </w:pPr>
            <w:r>
              <w:t>Kommentteja ja tarkennuksia</w:t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F23A6B" w:rsidRPr="00C710A5" w:rsidRDefault="00CC476E" w:rsidP="00F23A6B">
            <w:pPr>
              <w:rPr>
                <w:b/>
              </w:rPr>
            </w:pPr>
            <w:r>
              <w:rPr>
                <w:b/>
              </w:rPr>
              <w:t>Työympäristö</w:t>
            </w:r>
          </w:p>
        </w:tc>
        <w:tc>
          <w:tcPr>
            <w:tcW w:w="1082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F23A6B" w:rsidRPr="00DA33B1" w:rsidRDefault="00F23A6B" w:rsidP="00E27695">
            <w:pPr>
              <w:jc w:val="center"/>
              <w:rPr>
                <w:b/>
              </w:rPr>
            </w:pPr>
          </w:p>
        </w:tc>
        <w:tc>
          <w:tcPr>
            <w:tcW w:w="2876" w:type="dxa"/>
            <w:vAlign w:val="center"/>
          </w:tcPr>
          <w:p w:rsidR="00F23A6B" w:rsidRPr="00DA33B1" w:rsidRDefault="00F23A6B" w:rsidP="00F23A6B">
            <w:pPr>
              <w:rPr>
                <w:b/>
              </w:rPr>
            </w:pP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DA33B1" w:rsidRDefault="00CC476E" w:rsidP="00451A76">
            <w:r>
              <w:t>T1.  Liukastuminen</w:t>
            </w:r>
          </w:p>
        </w:tc>
        <w:tc>
          <w:tcPr>
            <w:tcW w:w="1082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079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876" w:type="dxa"/>
            <w:vAlign w:val="center"/>
          </w:tcPr>
          <w:p w:rsidR="00F23A6B" w:rsidRPr="00AC2A41" w:rsidRDefault="0015431D" w:rsidP="00F23A6B">
            <w:r>
              <w:fldChar w:fldCharType="begin">
                <w:ffData>
                  <w:name w:val="Teksti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F23A6B" w:rsidRPr="00DA33B1" w:rsidRDefault="00CC476E" w:rsidP="00F23A6B">
            <w:r>
              <w:t>T2.  Kompastuminen</w:t>
            </w:r>
          </w:p>
        </w:tc>
        <w:tc>
          <w:tcPr>
            <w:tcW w:w="1082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7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1079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8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9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2876" w:type="dxa"/>
            <w:vAlign w:val="center"/>
          </w:tcPr>
          <w:p w:rsidR="00F23A6B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F23A6B" w:rsidRPr="00CC476E" w:rsidRDefault="00CC476E" w:rsidP="00F23A6B">
            <w:r w:rsidRPr="00CC476E">
              <w:t xml:space="preserve">T3.  </w:t>
            </w:r>
            <w:r>
              <w:t>Henkilön putoaminen</w:t>
            </w:r>
          </w:p>
        </w:tc>
        <w:tc>
          <w:tcPr>
            <w:tcW w:w="1082" w:type="dxa"/>
            <w:vAlign w:val="center"/>
          </w:tcPr>
          <w:p w:rsidR="00F23A6B" w:rsidRPr="00DA33B1" w:rsidRDefault="00CC476E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F23A6B" w:rsidRPr="00DA33B1" w:rsidRDefault="00CC476E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F23A6B" w:rsidRPr="00DA33B1" w:rsidRDefault="00CC476E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76" w:type="dxa"/>
            <w:vAlign w:val="center"/>
          </w:tcPr>
          <w:p w:rsidR="00F23A6B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F23A6B" w:rsidRPr="00DA33B1" w:rsidRDefault="00CC476E" w:rsidP="00F23A6B">
            <w:r>
              <w:t>T4.  Lukittuun tilaan jääminen</w:t>
            </w:r>
          </w:p>
        </w:tc>
        <w:tc>
          <w:tcPr>
            <w:tcW w:w="1082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0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1079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1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2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2876" w:type="dxa"/>
            <w:vAlign w:val="center"/>
          </w:tcPr>
          <w:p w:rsidR="00F23A6B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F23A6B" w:rsidRPr="00DA33B1" w:rsidRDefault="00CC476E" w:rsidP="00F23A6B">
            <w:r>
              <w:t>T5.  Sähköisku tai staattisen sähkön purkaus</w:t>
            </w:r>
          </w:p>
        </w:tc>
        <w:tc>
          <w:tcPr>
            <w:tcW w:w="1082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3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079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4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5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2876" w:type="dxa"/>
            <w:vAlign w:val="center"/>
          </w:tcPr>
          <w:p w:rsidR="00F23A6B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F23A6B" w:rsidRPr="00DA33B1" w:rsidRDefault="00CC476E" w:rsidP="00F23A6B">
            <w:r>
              <w:t>T6.  Hapen puute</w:t>
            </w:r>
          </w:p>
        </w:tc>
        <w:tc>
          <w:tcPr>
            <w:tcW w:w="1082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6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1079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7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831" w:type="dxa"/>
            <w:vAlign w:val="center"/>
          </w:tcPr>
          <w:p w:rsidR="00F23A6B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8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2876" w:type="dxa"/>
            <w:vAlign w:val="center"/>
          </w:tcPr>
          <w:p w:rsidR="00F23A6B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DA33B1" w:rsidRDefault="00CC476E" w:rsidP="00F23A6B">
            <w:r>
              <w:t>T7.  Veden varaan joutuminen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9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0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21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2876" w:type="dxa"/>
            <w:vAlign w:val="center"/>
          </w:tcPr>
          <w:p w:rsidR="00451A76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DA33B1" w:rsidRDefault="00CC476E" w:rsidP="00F23A6B">
            <w:r>
              <w:t>T8. Tavarankuljetukset tai muu liikenne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2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3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24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2876" w:type="dxa"/>
            <w:vAlign w:val="center"/>
          </w:tcPr>
          <w:p w:rsidR="00451A76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CC476E" w:rsidRDefault="00CC476E" w:rsidP="00F23A6B">
            <w:r w:rsidRPr="00CC476E">
              <w:t>T9.  Järjestys ja siisteys</w:t>
            </w:r>
          </w:p>
        </w:tc>
        <w:tc>
          <w:tcPr>
            <w:tcW w:w="1082" w:type="dxa"/>
            <w:vAlign w:val="center"/>
          </w:tcPr>
          <w:p w:rsidR="00451A76" w:rsidRPr="00DA33B1" w:rsidRDefault="00CC476E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451A76" w:rsidRPr="00DA33B1" w:rsidRDefault="00CC476E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451A76" w:rsidRPr="00DA33B1" w:rsidRDefault="00CC476E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76" w:type="dxa"/>
            <w:vAlign w:val="center"/>
          </w:tcPr>
          <w:p w:rsidR="00451A76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CC476E" w:rsidRDefault="00CC476E" w:rsidP="00F23A6B">
            <w:pPr>
              <w:rPr>
                <w:b/>
              </w:rPr>
            </w:pPr>
            <w:r w:rsidRPr="00CC476E">
              <w:rPr>
                <w:b/>
              </w:rPr>
              <w:t>Esineet ja aineet</w:t>
            </w:r>
          </w:p>
        </w:tc>
        <w:tc>
          <w:tcPr>
            <w:tcW w:w="1082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451A76" w:rsidRPr="00DA33B1" w:rsidRDefault="00451A76" w:rsidP="00E27695">
            <w:pPr>
              <w:jc w:val="center"/>
              <w:rPr>
                <w:b/>
              </w:rPr>
            </w:pPr>
          </w:p>
        </w:tc>
        <w:tc>
          <w:tcPr>
            <w:tcW w:w="2876" w:type="dxa"/>
            <w:vAlign w:val="center"/>
          </w:tcPr>
          <w:p w:rsidR="00451A76" w:rsidRPr="00AC2A41" w:rsidRDefault="00451A76" w:rsidP="00F23A6B"/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DA33B1" w:rsidRDefault="00CC476E" w:rsidP="00F23A6B">
            <w:r>
              <w:t>T10. Esineiden putoaminen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28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29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30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2876" w:type="dxa"/>
            <w:vAlign w:val="center"/>
          </w:tcPr>
          <w:p w:rsidR="00451A76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DA33B1" w:rsidRDefault="00CC476E" w:rsidP="00F23A6B">
            <w:r>
              <w:t>T11. Esineiden kaatuminen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31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32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33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2876" w:type="dxa"/>
            <w:vAlign w:val="center"/>
          </w:tcPr>
          <w:p w:rsidR="00451A76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CC476E" w:rsidRDefault="00CC476E" w:rsidP="00F23A6B">
            <w:r w:rsidRPr="00CC476E">
              <w:t>T12. Sortuminen</w:t>
            </w:r>
          </w:p>
        </w:tc>
        <w:tc>
          <w:tcPr>
            <w:tcW w:w="1082" w:type="dxa"/>
            <w:vAlign w:val="center"/>
          </w:tcPr>
          <w:p w:rsidR="00451A76" w:rsidRPr="00DA33B1" w:rsidRDefault="00CC476E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451A76" w:rsidRPr="00DA33B1" w:rsidRDefault="00CC476E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831" w:type="dxa"/>
            <w:vAlign w:val="center"/>
          </w:tcPr>
          <w:p w:rsidR="00451A76" w:rsidRPr="00DA33B1" w:rsidRDefault="00CC476E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76" w:type="dxa"/>
            <w:vAlign w:val="center"/>
          </w:tcPr>
          <w:p w:rsidR="00451A76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DA33B1" w:rsidRDefault="00CC476E" w:rsidP="00F23A6B">
            <w:r>
              <w:t>T13. Esineiden ja aineiden sinkoutuminen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34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35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36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2876" w:type="dxa"/>
            <w:vAlign w:val="center"/>
          </w:tcPr>
          <w:p w:rsidR="00451A76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DA33B1" w:rsidRDefault="00CC476E" w:rsidP="00F23A6B">
            <w:r>
              <w:t>T14. Liikkuvan esineen aiheuttama isku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37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38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39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2876" w:type="dxa"/>
            <w:vAlign w:val="center"/>
          </w:tcPr>
          <w:p w:rsidR="00451A76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DA33B1" w:rsidRDefault="00CC476E" w:rsidP="00F23A6B">
            <w:r>
              <w:t>T15. Puristuminen esineiden väliin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40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8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41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42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2876" w:type="dxa"/>
            <w:vAlign w:val="center"/>
          </w:tcPr>
          <w:p w:rsidR="00451A76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DA33B1" w:rsidRDefault="00CC476E" w:rsidP="00F23A6B">
            <w:r>
              <w:t>T16. Takertuminen liikkuvaan esineeseen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43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44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45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3"/>
          </w:p>
        </w:tc>
        <w:tc>
          <w:tcPr>
            <w:tcW w:w="2876" w:type="dxa"/>
            <w:vAlign w:val="center"/>
          </w:tcPr>
          <w:p w:rsidR="00451A76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DA33B1" w:rsidRDefault="00CC476E" w:rsidP="00F23A6B">
            <w:r>
              <w:t>T17. Viilto-, leikkautumis- tai pistovaara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46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4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47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5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48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6"/>
          </w:p>
        </w:tc>
        <w:tc>
          <w:tcPr>
            <w:tcW w:w="2876" w:type="dxa"/>
            <w:vAlign w:val="center"/>
          </w:tcPr>
          <w:p w:rsidR="00451A76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A76" w:rsidRPr="00DA33B1" w:rsidTr="00CC476E">
        <w:trPr>
          <w:trHeight w:val="340"/>
        </w:trPr>
        <w:tc>
          <w:tcPr>
            <w:tcW w:w="4588" w:type="dxa"/>
            <w:vAlign w:val="center"/>
          </w:tcPr>
          <w:p w:rsidR="00451A76" w:rsidRPr="00DA33B1" w:rsidRDefault="00CC476E" w:rsidP="00F23A6B">
            <w:r>
              <w:t>T18. Eläimen tai ihmisen toiminta</w:t>
            </w:r>
          </w:p>
        </w:tc>
        <w:tc>
          <w:tcPr>
            <w:tcW w:w="1082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49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7"/>
          </w:p>
        </w:tc>
        <w:tc>
          <w:tcPr>
            <w:tcW w:w="1079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50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8"/>
          </w:p>
        </w:tc>
        <w:tc>
          <w:tcPr>
            <w:tcW w:w="831" w:type="dxa"/>
            <w:vAlign w:val="center"/>
          </w:tcPr>
          <w:p w:rsidR="00451A76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51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9"/>
          </w:p>
        </w:tc>
        <w:tc>
          <w:tcPr>
            <w:tcW w:w="2876" w:type="dxa"/>
            <w:vAlign w:val="center"/>
          </w:tcPr>
          <w:p w:rsidR="00451A76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33B1" w:rsidRPr="00DA33B1" w:rsidTr="00CC476E">
        <w:trPr>
          <w:trHeight w:val="340"/>
        </w:trPr>
        <w:tc>
          <w:tcPr>
            <w:tcW w:w="4588" w:type="dxa"/>
            <w:vAlign w:val="center"/>
          </w:tcPr>
          <w:p w:rsidR="00DA33B1" w:rsidRPr="00C710A5" w:rsidRDefault="00DA33B1" w:rsidP="00F23A6B">
            <w:pPr>
              <w:rPr>
                <w:b/>
              </w:rPr>
            </w:pPr>
            <w:r w:rsidRPr="00C710A5">
              <w:rPr>
                <w:b/>
              </w:rPr>
              <w:t>Muita mahdollisia vaaratekijöitä</w:t>
            </w:r>
          </w:p>
        </w:tc>
        <w:tc>
          <w:tcPr>
            <w:tcW w:w="1082" w:type="dxa"/>
            <w:vAlign w:val="center"/>
          </w:tcPr>
          <w:p w:rsidR="00DA33B1" w:rsidRPr="00DA33B1" w:rsidRDefault="00DA33B1" w:rsidP="00E27695">
            <w:pPr>
              <w:jc w:val="center"/>
              <w:rPr>
                <w:b/>
              </w:rPr>
            </w:pPr>
          </w:p>
        </w:tc>
        <w:tc>
          <w:tcPr>
            <w:tcW w:w="1079" w:type="dxa"/>
            <w:vAlign w:val="center"/>
          </w:tcPr>
          <w:p w:rsidR="00DA33B1" w:rsidRPr="00DA33B1" w:rsidRDefault="00DA33B1" w:rsidP="00E27695">
            <w:pPr>
              <w:jc w:val="center"/>
              <w:rPr>
                <w:b/>
              </w:rPr>
            </w:pPr>
          </w:p>
        </w:tc>
        <w:tc>
          <w:tcPr>
            <w:tcW w:w="831" w:type="dxa"/>
            <w:vAlign w:val="center"/>
          </w:tcPr>
          <w:p w:rsidR="00DA33B1" w:rsidRPr="00DA33B1" w:rsidRDefault="00DA33B1" w:rsidP="00E27695">
            <w:pPr>
              <w:jc w:val="center"/>
              <w:rPr>
                <w:b/>
              </w:rPr>
            </w:pPr>
          </w:p>
        </w:tc>
        <w:tc>
          <w:tcPr>
            <w:tcW w:w="2876" w:type="dxa"/>
            <w:vAlign w:val="center"/>
          </w:tcPr>
          <w:p w:rsidR="00DA33B1" w:rsidRPr="00AC2A41" w:rsidRDefault="00DA33B1" w:rsidP="00F23A6B"/>
        </w:tc>
      </w:tr>
      <w:tr w:rsidR="00DA33B1" w:rsidRPr="00DA33B1" w:rsidTr="00CC476E">
        <w:trPr>
          <w:trHeight w:val="340"/>
        </w:trPr>
        <w:tc>
          <w:tcPr>
            <w:tcW w:w="4588" w:type="dxa"/>
            <w:vAlign w:val="center"/>
          </w:tcPr>
          <w:p w:rsidR="00DA33B1" w:rsidRPr="00DA33B1" w:rsidRDefault="0015431D" w:rsidP="00F23A6B">
            <w:r>
              <w:fldChar w:fldCharType="begin">
                <w:ffData>
                  <w:name w:val="Teksti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0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082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61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1"/>
          </w:p>
        </w:tc>
        <w:tc>
          <w:tcPr>
            <w:tcW w:w="1079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62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2"/>
          </w:p>
        </w:tc>
        <w:tc>
          <w:tcPr>
            <w:tcW w:w="831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63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3"/>
          </w:p>
        </w:tc>
        <w:tc>
          <w:tcPr>
            <w:tcW w:w="2876" w:type="dxa"/>
            <w:vAlign w:val="center"/>
          </w:tcPr>
          <w:p w:rsidR="00DA33B1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33B1" w:rsidRPr="00DA33B1" w:rsidTr="00CC476E">
        <w:trPr>
          <w:trHeight w:val="340"/>
        </w:trPr>
        <w:tc>
          <w:tcPr>
            <w:tcW w:w="4588" w:type="dxa"/>
            <w:vAlign w:val="center"/>
          </w:tcPr>
          <w:p w:rsidR="00DA33B1" w:rsidRPr="00DA33B1" w:rsidRDefault="0015431D" w:rsidP="00F23A6B">
            <w:r>
              <w:fldChar w:fldCharType="begin">
                <w:ffData>
                  <w:name w:val="Teksti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4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082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64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5"/>
          </w:p>
        </w:tc>
        <w:tc>
          <w:tcPr>
            <w:tcW w:w="1079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65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6"/>
          </w:p>
        </w:tc>
        <w:tc>
          <w:tcPr>
            <w:tcW w:w="831" w:type="dxa"/>
            <w:vAlign w:val="center"/>
          </w:tcPr>
          <w:p w:rsidR="00DA33B1" w:rsidRPr="00DA33B1" w:rsidRDefault="00E27695" w:rsidP="00E2769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66"/>
            <w:r>
              <w:rPr>
                <w:b/>
              </w:rPr>
              <w:instrText xml:space="preserve"> FORMCHECKBOX </w:instrText>
            </w:r>
            <w:r w:rsidR="006F1A06">
              <w:rPr>
                <w:b/>
              </w:rPr>
            </w:r>
            <w:r w:rsidR="006F1A0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7"/>
          </w:p>
        </w:tc>
        <w:tc>
          <w:tcPr>
            <w:tcW w:w="2876" w:type="dxa"/>
            <w:vAlign w:val="center"/>
          </w:tcPr>
          <w:p w:rsidR="00DA33B1" w:rsidRPr="00AC2A41" w:rsidRDefault="0015431D" w:rsidP="00F23A6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33B1" w:rsidRPr="00DA33B1" w:rsidTr="00CC476E">
        <w:trPr>
          <w:trHeight w:val="340"/>
        </w:trPr>
        <w:tc>
          <w:tcPr>
            <w:tcW w:w="4588" w:type="dxa"/>
            <w:vAlign w:val="center"/>
          </w:tcPr>
          <w:p w:rsidR="00DA33B1" w:rsidRPr="00DA33B1" w:rsidRDefault="00DA33B1" w:rsidP="00F23A6B"/>
        </w:tc>
        <w:tc>
          <w:tcPr>
            <w:tcW w:w="1082" w:type="dxa"/>
            <w:vAlign w:val="center"/>
          </w:tcPr>
          <w:p w:rsidR="00DA33B1" w:rsidRPr="00DA33B1" w:rsidRDefault="00DA33B1" w:rsidP="00DA33B1">
            <w:pPr>
              <w:jc w:val="center"/>
              <w:rPr>
                <w:sz w:val="18"/>
                <w:szCs w:val="18"/>
              </w:rPr>
            </w:pPr>
            <w:r w:rsidRPr="00DA33B1">
              <w:rPr>
                <w:sz w:val="18"/>
                <w:szCs w:val="18"/>
              </w:rPr>
              <w:t>Arvioi riski</w:t>
            </w:r>
          </w:p>
        </w:tc>
        <w:tc>
          <w:tcPr>
            <w:tcW w:w="1079" w:type="dxa"/>
            <w:vAlign w:val="center"/>
          </w:tcPr>
          <w:p w:rsidR="00DA33B1" w:rsidRPr="00DA33B1" w:rsidRDefault="00DA33B1" w:rsidP="00DA33B1">
            <w:pPr>
              <w:jc w:val="center"/>
              <w:rPr>
                <w:sz w:val="18"/>
                <w:szCs w:val="18"/>
              </w:rPr>
            </w:pPr>
            <w:r w:rsidRPr="00DA33B1">
              <w:rPr>
                <w:sz w:val="18"/>
                <w:szCs w:val="18"/>
              </w:rPr>
              <w:t>Seuraa tilannetta</w:t>
            </w:r>
          </w:p>
        </w:tc>
        <w:tc>
          <w:tcPr>
            <w:tcW w:w="831" w:type="dxa"/>
            <w:vAlign w:val="center"/>
          </w:tcPr>
          <w:p w:rsidR="00DA33B1" w:rsidRPr="00DA33B1" w:rsidRDefault="00DA33B1" w:rsidP="00DA33B1">
            <w:pPr>
              <w:jc w:val="center"/>
              <w:rPr>
                <w:sz w:val="18"/>
                <w:szCs w:val="18"/>
              </w:rPr>
            </w:pPr>
            <w:r w:rsidRPr="00DA33B1">
              <w:rPr>
                <w:sz w:val="18"/>
                <w:szCs w:val="18"/>
              </w:rPr>
              <w:t>Selvitä</w:t>
            </w:r>
          </w:p>
        </w:tc>
        <w:tc>
          <w:tcPr>
            <w:tcW w:w="2876" w:type="dxa"/>
            <w:vAlign w:val="center"/>
          </w:tcPr>
          <w:p w:rsidR="00DA33B1" w:rsidRPr="00DA33B1" w:rsidRDefault="00DA33B1" w:rsidP="00F23A6B"/>
        </w:tc>
      </w:tr>
    </w:tbl>
    <w:p w:rsidR="00F23A6B" w:rsidRDefault="00F23A6B">
      <w:pPr>
        <w:rPr>
          <w:b/>
        </w:rPr>
      </w:pPr>
    </w:p>
    <w:p w:rsidR="00DA33B1" w:rsidRDefault="00DA33B1">
      <w:r w:rsidRPr="00DA33B1">
        <w:t>Lisätietoja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3B1" w:rsidTr="006F3F75">
        <w:trPr>
          <w:cantSplit/>
          <w:trHeight w:val="1701"/>
        </w:trPr>
        <w:tc>
          <w:tcPr>
            <w:tcW w:w="10456" w:type="dxa"/>
          </w:tcPr>
          <w:p w:rsidR="00DA33B1" w:rsidRDefault="0015431D">
            <w:r>
              <w:fldChar w:fldCharType="begin">
                <w:ffData>
                  <w:name w:val="Teksti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8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</w:tbl>
    <w:p w:rsidR="00DA33B1" w:rsidRDefault="00DA33B1"/>
    <w:p w:rsidR="00E07CE8" w:rsidRDefault="00E07CE8"/>
    <w:p w:rsidR="00E07CE8" w:rsidRDefault="00E07CE8"/>
    <w:p w:rsidR="00E07CE8" w:rsidRDefault="00E07CE8"/>
    <w:p w:rsidR="00E07CE8" w:rsidRDefault="00E07CE8"/>
    <w:p w:rsidR="00E07CE8" w:rsidRDefault="00CC476E">
      <w:r>
        <w:rPr>
          <w:b/>
        </w:rPr>
        <w:t>TAPATURMAN VAARAT (T)</w:t>
      </w:r>
      <w:r w:rsidR="00E07CE8" w:rsidRPr="00E07CE8">
        <w:rPr>
          <w:b/>
        </w:rPr>
        <w:tab/>
      </w:r>
      <w:r w:rsidR="00E07CE8">
        <w:tab/>
      </w:r>
      <w:r w:rsidR="00E07CE8">
        <w:tab/>
      </w:r>
      <w:r w:rsidR="00E07CE8">
        <w:tab/>
        <w:t>TOIMENPIDELOMAKE</w:t>
      </w:r>
    </w:p>
    <w:p w:rsidR="00E07CE8" w:rsidRDefault="00E07CE8"/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3260"/>
        <w:gridCol w:w="1418"/>
        <w:gridCol w:w="1027"/>
        <w:gridCol w:w="645"/>
      </w:tblGrid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pPr>
              <w:rPr>
                <w:b/>
              </w:rPr>
            </w:pPr>
            <w:r w:rsidRPr="00E07CE8">
              <w:rPr>
                <w:b/>
              </w:rPr>
              <w:t>Vaaratilanteen kuvaus</w:t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pPr>
              <w:rPr>
                <w:b/>
              </w:rPr>
            </w:pPr>
            <w:r w:rsidRPr="00E07CE8">
              <w:rPr>
                <w:b/>
              </w:rPr>
              <w:t>Riski</w:t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pPr>
              <w:rPr>
                <w:b/>
              </w:rPr>
            </w:pPr>
            <w:r w:rsidRPr="00E07CE8">
              <w:rPr>
                <w:b/>
              </w:rPr>
              <w:t>Toimenpiteet</w:t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pPr>
              <w:rPr>
                <w:b/>
              </w:rPr>
            </w:pPr>
            <w:r w:rsidRPr="00E07CE8">
              <w:rPr>
                <w:b/>
              </w:rPr>
              <w:t>Vastuu</w:t>
            </w:r>
            <w:r>
              <w:rPr>
                <w:b/>
              </w:rPr>
              <w:t>-</w:t>
            </w:r>
            <w:r w:rsidRPr="00E07CE8">
              <w:rPr>
                <w:b/>
              </w:rPr>
              <w:t>henkilö</w:t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pPr>
              <w:rPr>
                <w:b/>
              </w:rPr>
            </w:pPr>
            <w:r w:rsidRPr="00E07CE8">
              <w:rPr>
                <w:b/>
              </w:rPr>
              <w:t>Aika</w:t>
            </w:r>
            <w:r>
              <w:rPr>
                <w:b/>
              </w:rPr>
              <w:t>-</w:t>
            </w:r>
            <w:r w:rsidRPr="00E07CE8">
              <w:rPr>
                <w:b/>
              </w:rPr>
              <w:t>taulu</w:t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pPr>
              <w:rPr>
                <w:b/>
              </w:rPr>
            </w:pPr>
            <w:r w:rsidRPr="00E07CE8">
              <w:rPr>
                <w:b/>
              </w:rPr>
              <w:t>OK</w:t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9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0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6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61"/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2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3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4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31D" w:rsidRPr="00E07CE8" w:rsidTr="009C2F3E">
        <w:trPr>
          <w:trHeight w:val="567"/>
        </w:trPr>
        <w:tc>
          <w:tcPr>
            <w:tcW w:w="3114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7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5" w:type="dxa"/>
            <w:vAlign w:val="center"/>
          </w:tcPr>
          <w:p w:rsidR="0015431D" w:rsidRPr="00E07CE8" w:rsidRDefault="0015431D" w:rsidP="009C2F3E">
            <w: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07CE8" w:rsidRDefault="00E07CE8"/>
    <w:p w:rsidR="00E07CE8" w:rsidRDefault="00E07CE8"/>
    <w:tbl>
      <w:tblPr>
        <w:tblStyle w:val="TaulukkoRuudukko"/>
        <w:tblpPr w:leftFromText="141" w:rightFromText="141" w:vertAnchor="text" w:tblpY="117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/>
        </w:tc>
        <w:tc>
          <w:tcPr>
            <w:tcW w:w="7842" w:type="dxa"/>
            <w:gridSpan w:val="3"/>
            <w:vAlign w:val="center"/>
          </w:tcPr>
          <w:p w:rsidR="003F460F" w:rsidRPr="003F460F" w:rsidRDefault="003F460F" w:rsidP="003F460F">
            <w:pPr>
              <w:rPr>
                <w:b/>
              </w:rPr>
            </w:pPr>
            <w:r w:rsidRPr="003F460F">
              <w:rPr>
                <w:b/>
              </w:rPr>
              <w:t>Seuraukset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Pr="003F460F" w:rsidRDefault="003F460F" w:rsidP="003F460F">
            <w:pPr>
              <w:rPr>
                <w:b/>
              </w:rPr>
            </w:pPr>
            <w:r w:rsidRPr="003F460F">
              <w:rPr>
                <w:b/>
              </w:rPr>
              <w:t>Todennäköisyys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Vähäiset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Haitalliset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Vakavat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>
            <w:r>
              <w:t>Epätodennäköinen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1 Merkityksetön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2 Vähäinen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3 Kohtalainen riski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>
            <w:r>
              <w:t>Mahdollinen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2 Vähäinen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3 Kohtalainen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4 Merkittävä riski</w:t>
            </w:r>
          </w:p>
        </w:tc>
      </w:tr>
      <w:tr w:rsidR="003F460F" w:rsidTr="003F460F">
        <w:trPr>
          <w:trHeight w:val="567"/>
        </w:trPr>
        <w:tc>
          <w:tcPr>
            <w:tcW w:w="2614" w:type="dxa"/>
            <w:vAlign w:val="center"/>
          </w:tcPr>
          <w:p w:rsidR="003F460F" w:rsidRDefault="003F460F" w:rsidP="003F460F">
            <w:r>
              <w:t>Todennäköinen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3 Kohtalainen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4 Merkittävä riski</w:t>
            </w:r>
          </w:p>
        </w:tc>
        <w:tc>
          <w:tcPr>
            <w:tcW w:w="2614" w:type="dxa"/>
            <w:vAlign w:val="center"/>
          </w:tcPr>
          <w:p w:rsidR="003F460F" w:rsidRDefault="003F460F" w:rsidP="003F460F">
            <w:r>
              <w:t>5 Sietämätön riski</w:t>
            </w:r>
          </w:p>
        </w:tc>
      </w:tr>
    </w:tbl>
    <w:p w:rsidR="00E07CE8" w:rsidRPr="00DA33B1" w:rsidRDefault="00E07CE8"/>
    <w:sectPr w:rsidR="00E07CE8" w:rsidRPr="00DA33B1" w:rsidSect="00CA04B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B1" w:rsidRDefault="00CA04B1" w:rsidP="00CA04B1">
      <w:r>
        <w:separator/>
      </w:r>
    </w:p>
  </w:endnote>
  <w:endnote w:type="continuationSeparator" w:id="0">
    <w:p w:rsidR="00CA04B1" w:rsidRDefault="00CA04B1" w:rsidP="00C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B1" w:rsidRDefault="00CA04B1" w:rsidP="00CA04B1">
      <w:r>
        <w:separator/>
      </w:r>
    </w:p>
  </w:footnote>
  <w:footnote w:type="continuationSeparator" w:id="0">
    <w:p w:rsidR="00CA04B1" w:rsidRDefault="00CA04B1" w:rsidP="00CA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4B1" w:rsidRDefault="00CA04B1">
    <w:pPr>
      <w:pStyle w:val="Yltunniste"/>
    </w:pPr>
    <w:r>
      <w:t>Riskien arviointi työpaikalla -työkirja</w:t>
    </w:r>
    <w:r>
      <w:tab/>
      <w:t xml:space="preserve">11.9.2015    </w:t>
    </w:r>
    <w:r>
      <w:tab/>
      <w:t>STM Työsuojeluosasto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gsUl6vKTbxJ7QLBEsptaR+pXDlIhffy0F7fC8J5ZOUMro27HxyDzLBIH9XYJTfivFw3s2SyI+9qCzmE9FZuw==" w:salt="vAIDGtDKWVUEEPPQAYq2d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B1"/>
    <w:rsid w:val="0015431D"/>
    <w:rsid w:val="001D0E0A"/>
    <w:rsid w:val="00221C4C"/>
    <w:rsid w:val="003F460F"/>
    <w:rsid w:val="00451A76"/>
    <w:rsid w:val="004C0326"/>
    <w:rsid w:val="005A6C3A"/>
    <w:rsid w:val="005F3C06"/>
    <w:rsid w:val="006326F0"/>
    <w:rsid w:val="006F1A06"/>
    <w:rsid w:val="006F3F75"/>
    <w:rsid w:val="00922E21"/>
    <w:rsid w:val="009E6E42"/>
    <w:rsid w:val="00A240A0"/>
    <w:rsid w:val="00AC2A41"/>
    <w:rsid w:val="00B27800"/>
    <w:rsid w:val="00B5297F"/>
    <w:rsid w:val="00BA11F2"/>
    <w:rsid w:val="00BD61A1"/>
    <w:rsid w:val="00C710A5"/>
    <w:rsid w:val="00CA04B1"/>
    <w:rsid w:val="00CC476E"/>
    <w:rsid w:val="00DA33B1"/>
    <w:rsid w:val="00E07CE8"/>
    <w:rsid w:val="00E27695"/>
    <w:rsid w:val="00F2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97FA6-86AD-42D0-BD7F-53D7D3FF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5A6C3A"/>
    <w:pPr>
      <w:spacing w:after="0" w:line="240" w:lineRule="auto"/>
    </w:pPr>
    <w:rPr>
      <w:rFonts w:ascii="Verdana" w:hAnsi="Verdana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A04B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A04B1"/>
    <w:rPr>
      <w:rFonts w:ascii="Verdana" w:hAnsi="Verdana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A04B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A04B1"/>
    <w:rPr>
      <w:rFonts w:ascii="Verdana" w:hAnsi="Verdana" w:cs="Times New Roman"/>
      <w:sz w:val="20"/>
      <w:szCs w:val="20"/>
      <w:lang w:eastAsia="fi-FI"/>
    </w:rPr>
  </w:style>
  <w:style w:type="table" w:styleId="TaulukkoRuudukko">
    <w:name w:val="Table Grid"/>
    <w:basedOn w:val="Normaalitaulukko"/>
    <w:uiPriority w:val="39"/>
    <w:rsid w:val="00C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Kerttuli Harjanne</dc:creator>
  <cp:keywords/>
  <dc:description/>
  <cp:lastModifiedBy>Kerttuli Harjanne</cp:lastModifiedBy>
  <cp:revision>7</cp:revision>
  <dcterms:created xsi:type="dcterms:W3CDTF">2016-09-16T18:08:00Z</dcterms:created>
  <dcterms:modified xsi:type="dcterms:W3CDTF">2017-02-15T11:59:00Z</dcterms:modified>
</cp:coreProperties>
</file>