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3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89"/>
        <w:gridCol w:w="2419"/>
        <w:gridCol w:w="2593"/>
        <w:gridCol w:w="2912"/>
      </w:tblGrid>
      <w:tr w:rsidR="00212C06" w:rsidTr="00196DDD">
        <w:trPr>
          <w:trHeight w:val="615"/>
        </w:trPr>
        <w:tc>
          <w:tcPr>
            <w:tcW w:w="3490" w:type="dxa"/>
            <w:tcBorders>
              <w:bottom w:val="single" w:sz="4" w:space="0" w:color="auto"/>
            </w:tcBorders>
          </w:tcPr>
          <w:p w:rsidR="00212C06" w:rsidRPr="001F598D" w:rsidRDefault="00212C06" w:rsidP="00196DDD">
            <w:pPr>
              <w:rPr>
                <w:b/>
                <w:sz w:val="28"/>
                <w:szCs w:val="28"/>
              </w:rPr>
            </w:pPr>
            <w:r w:rsidRPr="001F598D">
              <w:rPr>
                <w:b/>
                <w:sz w:val="28"/>
                <w:szCs w:val="28"/>
              </w:rPr>
              <w:t>Teko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212C06" w:rsidRPr="001F598D" w:rsidRDefault="00212C06" w:rsidP="00196DDD">
            <w:pPr>
              <w:rPr>
                <w:b/>
                <w:sz w:val="28"/>
                <w:szCs w:val="28"/>
              </w:rPr>
            </w:pPr>
            <w:r w:rsidRPr="001F598D">
              <w:rPr>
                <w:b/>
                <w:sz w:val="28"/>
                <w:szCs w:val="28"/>
              </w:rPr>
              <w:t>Ilmoitus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12C06" w:rsidRPr="001F598D" w:rsidRDefault="00212C06" w:rsidP="00196DDD">
            <w:pPr>
              <w:rPr>
                <w:b/>
                <w:sz w:val="28"/>
                <w:szCs w:val="28"/>
              </w:rPr>
            </w:pPr>
            <w:r w:rsidRPr="001F598D">
              <w:rPr>
                <w:b/>
                <w:sz w:val="28"/>
                <w:szCs w:val="28"/>
              </w:rPr>
              <w:t>Toimivalta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212C06" w:rsidRPr="001F598D" w:rsidRDefault="00B404E6" w:rsidP="0019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Seuraamus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212C06" w:rsidRPr="00C52A83" w:rsidRDefault="00212C06" w:rsidP="00196DDD">
            <w:pPr>
              <w:rPr>
                <w:b/>
                <w:sz w:val="28"/>
                <w:szCs w:val="28"/>
              </w:rPr>
            </w:pPr>
            <w:r w:rsidRPr="00C52A83">
              <w:rPr>
                <w:b/>
                <w:sz w:val="28"/>
                <w:szCs w:val="28"/>
              </w:rPr>
              <w:t>Kirjaaminen</w:t>
            </w:r>
          </w:p>
        </w:tc>
      </w:tr>
      <w:tr w:rsidR="00212C06" w:rsidTr="00196DDD">
        <w:trPr>
          <w:trHeight w:val="5460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Pr="007D225F" w:rsidRDefault="00212C06" w:rsidP="00196DDD">
            <w:pPr>
              <w:rPr>
                <w:b/>
              </w:rPr>
            </w:pPr>
            <w:r w:rsidRPr="007D225F">
              <w:rPr>
                <w:b/>
              </w:rPr>
              <w:t>Häiritsevä, asiaton</w:t>
            </w:r>
          </w:p>
          <w:p w:rsidR="00212C06" w:rsidRPr="007D225F" w:rsidRDefault="00212C06" w:rsidP="00196DDD">
            <w:pPr>
              <w:rPr>
                <w:b/>
              </w:rPr>
            </w:pPr>
            <w:r w:rsidRPr="007D225F">
              <w:rPr>
                <w:b/>
              </w:rPr>
              <w:t>käytös: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2"/>
              </w:numPr>
            </w:pPr>
            <w:r>
              <w:t>kiroilu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2"/>
              </w:numPr>
            </w:pPr>
            <w:r>
              <w:t>nimittely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2"/>
              </w:numPr>
            </w:pPr>
            <w:r>
              <w:t>oppitunnin häirintä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2"/>
              </w:numPr>
            </w:pPr>
            <w:r>
              <w:t>kokeissa lunttaaminen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2"/>
              </w:numPr>
            </w:pPr>
            <w:r>
              <w:t>järjestyssääntöjen rikkominen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2"/>
              </w:numPr>
            </w:pPr>
            <w:r>
              <w:t>luvaton poistuminen koulualueelta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2"/>
              </w:numPr>
            </w:pPr>
            <w:r>
              <w:t>kotitehtävien laiminlyöminen</w:t>
            </w:r>
          </w:p>
          <w:p w:rsidR="00212C06" w:rsidRDefault="00212C06" w:rsidP="00196DDD"/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>
            <w:r>
              <w:t xml:space="preserve">Wilma-merkintä, </w:t>
            </w:r>
          </w:p>
          <w:p w:rsidR="00212C06" w:rsidRDefault="00212C06" w:rsidP="00196DDD">
            <w:r>
              <w:t>yhteydenotto huoltajaan</w:t>
            </w:r>
          </w:p>
          <w:p w:rsidR="00212C06" w:rsidRDefault="00212C06" w:rsidP="00196DDD">
            <w:r>
              <w:t>(oppilas kertoo teon, jonka jälkeen opettaja keskustelee huoltajan kanssa)</w:t>
            </w:r>
            <w:r w:rsidR="00545EE2">
              <w:t>.</w:t>
            </w:r>
          </w:p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>
            <w:r>
              <w:t>Opettaja ja rehtori</w:t>
            </w:r>
          </w:p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4C3E9B" w:rsidRDefault="004C3E9B" w:rsidP="00196DDD">
            <w:pPr>
              <w:pStyle w:val="Luettelokappale"/>
              <w:numPr>
                <w:ilvl w:val="0"/>
                <w:numId w:val="1"/>
              </w:numPr>
            </w:pPr>
            <w:r>
              <w:t>Puhuttelu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Kasvatuskeskustelu</w:t>
            </w:r>
          </w:p>
          <w:p w:rsidR="00BC2011" w:rsidRDefault="00BC2011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Luokasta poistaminen</w:t>
            </w: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Jälki-istunto</w:t>
            </w: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W</w:t>
            </w:r>
            <w:r w:rsidR="00067A26">
              <w:t>ilma-</w:t>
            </w:r>
            <w:r>
              <w:t>merkintä</w:t>
            </w:r>
          </w:p>
          <w:p w:rsidR="00212C06" w:rsidRDefault="00212C06" w:rsidP="00196DDD">
            <w:pPr>
              <w:pStyle w:val="Luettelokappale"/>
            </w:pPr>
          </w:p>
          <w:p w:rsidR="00212C06" w:rsidRDefault="00BC2011" w:rsidP="00196DDD">
            <w:pPr>
              <w:pStyle w:val="Luettelokappale"/>
              <w:numPr>
                <w:ilvl w:val="0"/>
                <w:numId w:val="1"/>
              </w:numPr>
            </w:pPr>
            <w:r>
              <w:t>Kurinpitotoimet</w:t>
            </w:r>
            <w:r w:rsidR="00212C06">
              <w:t>/</w:t>
            </w:r>
            <w:proofErr w:type="spellStart"/>
            <w:r w:rsidR="00212C06">
              <w:t>wilma</w:t>
            </w:r>
            <w:proofErr w:type="spellEnd"/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Kirjallinen ilmoitus</w:t>
            </w:r>
          </w:p>
          <w:p w:rsidR="00212C06" w:rsidRDefault="007B5A4B" w:rsidP="00196DDD">
            <w:pPr>
              <w:pStyle w:val="Luettelokappale"/>
            </w:pPr>
            <w:proofErr w:type="gramStart"/>
            <w:r>
              <w:t>( Wilma</w:t>
            </w:r>
            <w:proofErr w:type="gramEnd"/>
            <w:r>
              <w:t xml:space="preserve"> pikaviesti)</w:t>
            </w:r>
          </w:p>
          <w:p w:rsidR="00212C06" w:rsidRDefault="00BC2011" w:rsidP="00196DDD">
            <w:pPr>
              <w:pStyle w:val="Luettelokappale"/>
              <w:numPr>
                <w:ilvl w:val="0"/>
                <w:numId w:val="1"/>
              </w:numPr>
            </w:pPr>
            <w:r>
              <w:t>Kurinpitotoimet</w:t>
            </w:r>
            <w:r w:rsidR="00212C06">
              <w:t>/</w:t>
            </w:r>
            <w:proofErr w:type="spellStart"/>
            <w:r w:rsidR="00212C06">
              <w:t>wilma</w:t>
            </w:r>
            <w:proofErr w:type="spellEnd"/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</w:pPr>
          </w:p>
        </w:tc>
      </w:tr>
      <w:tr w:rsidR="00067A26" w:rsidTr="00196DDD">
        <w:trPr>
          <w:trHeight w:val="4817"/>
        </w:trPr>
        <w:tc>
          <w:tcPr>
            <w:tcW w:w="3490" w:type="dxa"/>
            <w:tcBorders>
              <w:top w:val="nil"/>
              <w:bottom w:val="single" w:sz="4" w:space="0" w:color="auto"/>
            </w:tcBorders>
          </w:tcPr>
          <w:p w:rsidR="00067A26" w:rsidRPr="001F033F" w:rsidRDefault="00067A26" w:rsidP="00196DDD">
            <w:pPr>
              <w:rPr>
                <w:b/>
              </w:rPr>
            </w:pPr>
            <w:r w:rsidRPr="001F033F">
              <w:rPr>
                <w:b/>
              </w:rPr>
              <w:lastRenderedPageBreak/>
              <w:t>Opettajan suoran ohjeistuksen noudattamatta jättäminen</w:t>
            </w:r>
          </w:p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Pr="007D225F" w:rsidRDefault="00067A26" w:rsidP="00196DDD">
            <w:pPr>
              <w:rPr>
                <w:b/>
              </w:rPr>
            </w:pP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067A26" w:rsidRDefault="00067A26" w:rsidP="00196DDD"/>
          <w:p w:rsidR="00067A26" w:rsidRDefault="00067A26" w:rsidP="00196DDD">
            <w:r>
              <w:t>Wilma-merkintä,</w:t>
            </w:r>
          </w:p>
          <w:p w:rsidR="00067A26" w:rsidRDefault="00067A26" w:rsidP="00196DDD">
            <w:r>
              <w:t>yhteydenotto huoltajaan(katso yllä)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067A26" w:rsidRDefault="00067A26" w:rsidP="00196DDD">
            <w:r>
              <w:t>Opettaja ja rehtori</w:t>
            </w:r>
          </w:p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  <w:p w:rsidR="00067A26" w:rsidRDefault="00067A26" w:rsidP="00196DDD"/>
        </w:tc>
        <w:tc>
          <w:tcPr>
            <w:tcW w:w="2593" w:type="dxa"/>
            <w:tcBorders>
              <w:bottom w:val="single" w:sz="4" w:space="0" w:color="auto"/>
            </w:tcBorders>
          </w:tcPr>
          <w:p w:rsidR="00067A26" w:rsidRDefault="00067A26" w:rsidP="00196DDD"/>
          <w:p w:rsidR="00067A26" w:rsidRDefault="00067A26" w:rsidP="00196DDD">
            <w:pPr>
              <w:pStyle w:val="Luettelokappale"/>
              <w:numPr>
                <w:ilvl w:val="0"/>
                <w:numId w:val="1"/>
              </w:numPr>
            </w:pPr>
            <w:r>
              <w:t>Puhuttelu</w:t>
            </w:r>
          </w:p>
          <w:p w:rsidR="00067A26" w:rsidRDefault="00067A26" w:rsidP="00196DDD">
            <w:pPr>
              <w:pStyle w:val="Luettelokappale"/>
              <w:numPr>
                <w:ilvl w:val="0"/>
                <w:numId w:val="1"/>
              </w:numPr>
            </w:pPr>
            <w:r>
              <w:t>Kasvatuskeskustelu</w:t>
            </w:r>
          </w:p>
          <w:p w:rsidR="00067A26" w:rsidRDefault="00067A26" w:rsidP="00196DDD">
            <w:pPr>
              <w:pStyle w:val="Luettelokappale"/>
              <w:numPr>
                <w:ilvl w:val="0"/>
                <w:numId w:val="1"/>
              </w:numPr>
            </w:pPr>
            <w:r>
              <w:t>Jälki-istunto</w:t>
            </w:r>
          </w:p>
          <w:p w:rsidR="00067A26" w:rsidRDefault="00067A26" w:rsidP="00196DDD"/>
          <w:p w:rsidR="00067A26" w:rsidRDefault="00067A26" w:rsidP="00196DDD"/>
        </w:tc>
        <w:tc>
          <w:tcPr>
            <w:tcW w:w="2912" w:type="dxa"/>
            <w:tcBorders>
              <w:bottom w:val="single" w:sz="4" w:space="0" w:color="auto"/>
            </w:tcBorders>
          </w:tcPr>
          <w:p w:rsidR="00067A26" w:rsidRDefault="00067A26" w:rsidP="00196DDD">
            <w:pPr>
              <w:pStyle w:val="Luettelokappale"/>
            </w:pPr>
          </w:p>
          <w:p w:rsidR="00067A26" w:rsidRDefault="00067A26" w:rsidP="00196DDD">
            <w:pPr>
              <w:pStyle w:val="Luettelokappale"/>
              <w:numPr>
                <w:ilvl w:val="0"/>
                <w:numId w:val="1"/>
              </w:numPr>
            </w:pPr>
            <w:r>
              <w:t>Wilma-merkintä</w:t>
            </w:r>
          </w:p>
          <w:p w:rsidR="00067A26" w:rsidRDefault="0020092C" w:rsidP="00196DDD">
            <w:pPr>
              <w:pStyle w:val="Luettelokappale"/>
              <w:numPr>
                <w:ilvl w:val="0"/>
                <w:numId w:val="1"/>
              </w:numPr>
            </w:pPr>
            <w:r>
              <w:t>Kurinpitotoimet</w:t>
            </w:r>
            <w:r w:rsidR="00067A26">
              <w:t>/</w:t>
            </w:r>
            <w:proofErr w:type="spellStart"/>
            <w:r w:rsidR="00067A26">
              <w:t>wilma</w:t>
            </w:r>
            <w:proofErr w:type="spellEnd"/>
          </w:p>
        </w:tc>
      </w:tr>
      <w:tr w:rsidR="00212C06" w:rsidTr="00196DDD">
        <w:trPr>
          <w:trHeight w:val="3408"/>
        </w:trPr>
        <w:tc>
          <w:tcPr>
            <w:tcW w:w="3490" w:type="dxa"/>
            <w:tcBorders>
              <w:top w:val="nil"/>
              <w:bottom w:val="single" w:sz="4" w:space="0" w:color="auto"/>
            </w:tcBorders>
          </w:tcPr>
          <w:p w:rsidR="00212C06" w:rsidRPr="007D225F" w:rsidRDefault="00212C06" w:rsidP="00196DDD">
            <w:pPr>
              <w:rPr>
                <w:b/>
              </w:rPr>
            </w:pPr>
            <w:r w:rsidRPr="007D225F">
              <w:rPr>
                <w:b/>
              </w:rPr>
              <w:t>Toisen omaisuuden tahallinen vahingoittaminen tai piilottaminen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3"/>
              </w:numPr>
            </w:pPr>
            <w:r>
              <w:t>vaatteet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3"/>
              </w:numPr>
            </w:pPr>
            <w:r>
              <w:t>puhelimet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3"/>
              </w:numPr>
            </w:pPr>
            <w:r>
              <w:t>esineet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3"/>
              </w:numPr>
            </w:pPr>
            <w:r>
              <w:t>majat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3"/>
              </w:numPr>
            </w:pPr>
            <w:r>
              <w:t>rakennelmat</w:t>
            </w:r>
          </w:p>
          <w:p w:rsidR="00212C06" w:rsidRDefault="00212C06" w:rsidP="00196DDD"/>
        </w:tc>
        <w:tc>
          <w:tcPr>
            <w:tcW w:w="2589" w:type="dxa"/>
            <w:tcBorders>
              <w:bottom w:val="single" w:sz="4" w:space="0" w:color="auto"/>
            </w:tcBorders>
          </w:tcPr>
          <w:p w:rsidR="00212C06" w:rsidRDefault="00212C06" w:rsidP="00196DDD">
            <w:r>
              <w:t>Wilma-merkintä,</w:t>
            </w:r>
          </w:p>
          <w:p w:rsidR="00212C06" w:rsidRDefault="00212C06" w:rsidP="00196DDD">
            <w:r>
              <w:t xml:space="preserve">yhteydenotto </w:t>
            </w:r>
            <w:proofErr w:type="gramStart"/>
            <w:r>
              <w:t>huoltajaan(</w:t>
            </w:r>
            <w:proofErr w:type="gramEnd"/>
            <w:r>
              <w:t>katso yllä )</w:t>
            </w:r>
          </w:p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</w:tc>
        <w:tc>
          <w:tcPr>
            <w:tcW w:w="2419" w:type="dxa"/>
            <w:tcBorders>
              <w:bottom w:val="single" w:sz="4" w:space="0" w:color="auto"/>
            </w:tcBorders>
          </w:tcPr>
          <w:p w:rsidR="00212C06" w:rsidRDefault="00212C06" w:rsidP="00196DDD">
            <w:r>
              <w:t>Opettaja ja rehtori</w:t>
            </w:r>
          </w:p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</w:tc>
        <w:tc>
          <w:tcPr>
            <w:tcW w:w="2593" w:type="dxa"/>
            <w:tcBorders>
              <w:bottom w:val="single" w:sz="4" w:space="0" w:color="auto"/>
            </w:tcBorders>
          </w:tcPr>
          <w:p w:rsidR="001F033F" w:rsidRDefault="001F033F" w:rsidP="00196DDD">
            <w:pPr>
              <w:pStyle w:val="Luettelokappale"/>
              <w:numPr>
                <w:ilvl w:val="0"/>
                <w:numId w:val="1"/>
              </w:numPr>
            </w:pPr>
            <w:r>
              <w:t>Puhuttelu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Kasvatuskeskustelu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Jälki-istunto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Vahingoitetun omaisuuden korvaaminen</w:t>
            </w: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Wilma-merkintä</w:t>
            </w:r>
          </w:p>
          <w:p w:rsidR="00212C06" w:rsidRDefault="0020092C" w:rsidP="00196DDD">
            <w:pPr>
              <w:pStyle w:val="Luettelokappale"/>
              <w:numPr>
                <w:ilvl w:val="0"/>
                <w:numId w:val="1"/>
              </w:numPr>
            </w:pPr>
            <w:r>
              <w:t>Kurinpitotoimet</w:t>
            </w:r>
            <w:r w:rsidR="00212C06">
              <w:t>/</w:t>
            </w:r>
            <w:proofErr w:type="spellStart"/>
            <w:r w:rsidR="00212C06">
              <w:t>wilma</w:t>
            </w:r>
            <w:proofErr w:type="spellEnd"/>
          </w:p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</w:tc>
      </w:tr>
      <w:tr w:rsidR="00212C06" w:rsidTr="00196DDD">
        <w:trPr>
          <w:trHeight w:val="4245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/>
          <w:p w:rsidR="00212C06" w:rsidRDefault="00212C06" w:rsidP="00196DDD"/>
          <w:p w:rsidR="00212C06" w:rsidRPr="001F033F" w:rsidRDefault="00212C06" w:rsidP="00196DDD">
            <w:pPr>
              <w:rPr>
                <w:b/>
              </w:rPr>
            </w:pPr>
            <w:r w:rsidRPr="001F033F">
              <w:rPr>
                <w:b/>
              </w:rPr>
              <w:t>Väkivaltainen käytös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4"/>
              </w:numPr>
            </w:pPr>
            <w:r>
              <w:t>uhkailu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4"/>
              </w:numPr>
            </w:pPr>
            <w:r>
              <w:t>toiseen kiinnikäyminen</w:t>
            </w:r>
          </w:p>
          <w:p w:rsidR="00212C06" w:rsidRDefault="00212C06" w:rsidP="00196DDD"/>
          <w:p w:rsidR="00212C06" w:rsidRDefault="00212C06" w:rsidP="00196DDD"/>
          <w:p w:rsidR="00212C06" w:rsidRDefault="00212C06" w:rsidP="00196DDD"/>
          <w:p w:rsidR="00212C06" w:rsidRDefault="00212C06" w:rsidP="00196DDD"/>
        </w:tc>
        <w:tc>
          <w:tcPr>
            <w:tcW w:w="2589" w:type="dxa"/>
            <w:tcBorders>
              <w:bottom w:val="single" w:sz="4" w:space="0" w:color="auto"/>
            </w:tcBorders>
          </w:tcPr>
          <w:p w:rsidR="00212C06" w:rsidRDefault="00212C06" w:rsidP="00196DDD"/>
          <w:p w:rsidR="00212C06" w:rsidRDefault="00212C06" w:rsidP="00196DDD"/>
          <w:p w:rsidR="00212C06" w:rsidRDefault="00212C06" w:rsidP="00196DDD">
            <w:r>
              <w:t>Wilma-merkintä,</w:t>
            </w:r>
          </w:p>
          <w:p w:rsidR="00212C06" w:rsidRDefault="00212C06" w:rsidP="00196DDD">
            <w:r>
              <w:t xml:space="preserve">yhteydenotto </w:t>
            </w:r>
            <w:proofErr w:type="gramStart"/>
            <w:r>
              <w:t>huoltajaan( katso</w:t>
            </w:r>
            <w:proofErr w:type="gramEnd"/>
            <w:r>
              <w:t xml:space="preserve"> yllä)</w:t>
            </w:r>
          </w:p>
          <w:p w:rsidR="0020092C" w:rsidRDefault="0020092C" w:rsidP="00196DDD">
            <w:r>
              <w:t>Vakavissa tapauksissa yhteydenotto poliisiin, sosiaalitoimeen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212C06" w:rsidRDefault="00212C06" w:rsidP="00196DDD"/>
          <w:p w:rsidR="00212C06" w:rsidRDefault="00212C06" w:rsidP="00196DDD"/>
          <w:p w:rsidR="00212C06" w:rsidRDefault="00212C06" w:rsidP="00196DDD">
            <w:r>
              <w:t>Opettaja ja rehtori,</w:t>
            </w:r>
          </w:p>
          <w:p w:rsidR="00212C06" w:rsidRDefault="00212C06" w:rsidP="00196DDD"/>
        </w:tc>
        <w:tc>
          <w:tcPr>
            <w:tcW w:w="2593" w:type="dxa"/>
            <w:tcBorders>
              <w:bottom w:val="single" w:sz="4" w:space="0" w:color="auto"/>
            </w:tcBorders>
          </w:tcPr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</w:pP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Kasvatuskeskustelu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Jälki-istunto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Opetuksen epääminen koulupäivän ajalta</w:t>
            </w:r>
          </w:p>
          <w:p w:rsidR="0020092C" w:rsidRDefault="0020092C" w:rsidP="00196DDD">
            <w:pPr>
              <w:pStyle w:val="Luettelokappale"/>
              <w:numPr>
                <w:ilvl w:val="0"/>
                <w:numId w:val="1"/>
              </w:numPr>
            </w:pPr>
            <w:r>
              <w:t>Kirjallinen varoitus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Määräaikainen erottaminen koulusta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212C06" w:rsidRDefault="00212C06" w:rsidP="00196DDD"/>
          <w:p w:rsidR="00212C06" w:rsidRDefault="00212C06" w:rsidP="00196DDD"/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Wilma-merkintä</w:t>
            </w:r>
          </w:p>
          <w:p w:rsidR="00212C06" w:rsidRDefault="0020092C" w:rsidP="00196DDD">
            <w:pPr>
              <w:pStyle w:val="Luettelokappale"/>
              <w:numPr>
                <w:ilvl w:val="0"/>
                <w:numId w:val="1"/>
              </w:numPr>
            </w:pPr>
            <w:r>
              <w:t>Kurinpitotoimet</w:t>
            </w:r>
            <w:r w:rsidR="00212C06">
              <w:t>/</w:t>
            </w:r>
            <w:proofErr w:type="spellStart"/>
            <w:r w:rsidR="00212C06">
              <w:t>wilma</w:t>
            </w:r>
            <w:proofErr w:type="spellEnd"/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Rehtorin hallinnollinen päätös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1"/>
              </w:numPr>
            </w:pPr>
            <w:r>
              <w:t>Suomenkielisen kasvatus-ja opetuslautakunnan päätös</w:t>
            </w:r>
          </w:p>
          <w:p w:rsidR="00212C06" w:rsidRDefault="00212C06" w:rsidP="00196DDD"/>
          <w:p w:rsidR="00212C06" w:rsidRDefault="00212C06" w:rsidP="00196DDD"/>
        </w:tc>
      </w:tr>
      <w:tr w:rsidR="00212C06" w:rsidTr="00196DDD">
        <w:trPr>
          <w:trHeight w:val="1890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/>
          <w:p w:rsidR="009E24BA" w:rsidRDefault="001F033F" w:rsidP="00196DDD">
            <w:pPr>
              <w:rPr>
                <w:b/>
              </w:rPr>
            </w:pPr>
            <w:r w:rsidRPr="001F033F">
              <w:rPr>
                <w:b/>
              </w:rPr>
              <w:t>Tasa-arvon loukkaaminen</w:t>
            </w:r>
          </w:p>
          <w:p w:rsidR="009E24BA" w:rsidRPr="009E24BA" w:rsidRDefault="009E24BA" w:rsidP="00196DDD">
            <w:pPr>
              <w:pStyle w:val="Luettelokappale"/>
              <w:numPr>
                <w:ilvl w:val="0"/>
                <w:numId w:val="23"/>
              </w:numPr>
            </w:pPr>
            <w:r w:rsidRPr="009E24BA">
              <w:t>nimittely</w:t>
            </w:r>
          </w:p>
          <w:p w:rsidR="009E24BA" w:rsidRPr="009E24BA" w:rsidRDefault="009E24BA" w:rsidP="00196DDD">
            <w:pPr>
              <w:pStyle w:val="Luettelokappale"/>
              <w:numPr>
                <w:ilvl w:val="0"/>
                <w:numId w:val="23"/>
              </w:numPr>
            </w:pPr>
            <w:r w:rsidRPr="009E24BA">
              <w:t>kulttuuriin, etniseen taustaan tai uskontoon liittyvä loukkaava käytös</w:t>
            </w:r>
          </w:p>
          <w:p w:rsidR="009E24BA" w:rsidRPr="009E24BA" w:rsidRDefault="009E24BA" w:rsidP="00196DDD">
            <w:pPr>
              <w:pStyle w:val="Luettelokappale"/>
              <w:numPr>
                <w:ilvl w:val="0"/>
                <w:numId w:val="23"/>
              </w:numPr>
            </w:pPr>
            <w:r w:rsidRPr="009E24BA">
              <w:t>erilaisuuteen puuttuva loukkaava käytös</w:t>
            </w:r>
          </w:p>
          <w:p w:rsidR="00212C06" w:rsidRDefault="00212C06" w:rsidP="00196DDD"/>
        </w:tc>
        <w:tc>
          <w:tcPr>
            <w:tcW w:w="2589" w:type="dxa"/>
            <w:tcBorders>
              <w:top w:val="single" w:sz="4" w:space="0" w:color="auto"/>
            </w:tcBorders>
          </w:tcPr>
          <w:p w:rsidR="00212C06" w:rsidRDefault="00212C06" w:rsidP="00196DDD"/>
          <w:p w:rsidR="00212C06" w:rsidRDefault="001F033F" w:rsidP="00196DDD">
            <w:r>
              <w:t>Wilma-merkintä,</w:t>
            </w:r>
          </w:p>
          <w:p w:rsidR="001F033F" w:rsidRDefault="001F033F" w:rsidP="00196DDD">
            <w:r>
              <w:t>yhteydenotto huoltajaan (katso yllä)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212C06" w:rsidRDefault="00212C06" w:rsidP="00196DDD"/>
          <w:p w:rsidR="00212C06" w:rsidRDefault="001F033F" w:rsidP="00196DDD">
            <w:r>
              <w:t>Opettaja ja rehtori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/>
          <w:p w:rsidR="00212C06" w:rsidRDefault="001F033F" w:rsidP="00196DDD">
            <w:pPr>
              <w:pStyle w:val="Luettelokappale"/>
              <w:numPr>
                <w:ilvl w:val="0"/>
                <w:numId w:val="16"/>
              </w:numPr>
            </w:pPr>
            <w:r>
              <w:t>Kasvatuskeskustelu</w:t>
            </w:r>
          </w:p>
          <w:p w:rsidR="001F033F" w:rsidRDefault="001F033F" w:rsidP="00196DDD">
            <w:pPr>
              <w:pStyle w:val="Luettelokappale"/>
              <w:numPr>
                <w:ilvl w:val="0"/>
                <w:numId w:val="16"/>
              </w:numPr>
            </w:pPr>
            <w:r>
              <w:t>Jälki-istunto</w:t>
            </w: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/>
          <w:p w:rsidR="00212C06" w:rsidRDefault="001F033F" w:rsidP="00196DDD">
            <w:pPr>
              <w:pStyle w:val="Luettelokappale"/>
              <w:numPr>
                <w:ilvl w:val="0"/>
                <w:numId w:val="16"/>
              </w:numPr>
            </w:pPr>
            <w:r>
              <w:t>Wilma-merkintä</w:t>
            </w:r>
          </w:p>
          <w:p w:rsidR="001F033F" w:rsidRDefault="0061128C" w:rsidP="00196DDD">
            <w:pPr>
              <w:pStyle w:val="Luettelokappale"/>
              <w:numPr>
                <w:ilvl w:val="0"/>
                <w:numId w:val="16"/>
              </w:numPr>
            </w:pPr>
            <w:r>
              <w:t>Kurinpitotoimet</w:t>
            </w:r>
            <w:r w:rsidR="001F033F">
              <w:t>/</w:t>
            </w:r>
            <w:proofErr w:type="spellStart"/>
            <w:r w:rsidR="001F033F">
              <w:t>wilma</w:t>
            </w:r>
            <w:proofErr w:type="spellEnd"/>
          </w:p>
        </w:tc>
      </w:tr>
      <w:tr w:rsidR="00212C06" w:rsidTr="00196DDD">
        <w:trPr>
          <w:trHeight w:val="2520"/>
        </w:trPr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/>
          <w:p w:rsidR="001F033F" w:rsidRPr="00A328D1" w:rsidRDefault="001F033F" w:rsidP="00196DDD">
            <w:pPr>
              <w:rPr>
                <w:b/>
              </w:rPr>
            </w:pPr>
            <w:r w:rsidRPr="00A328D1">
              <w:rPr>
                <w:b/>
              </w:rPr>
              <w:t>Kouluun kuulumattomien esineiden tuominen kouluun</w:t>
            </w:r>
          </w:p>
          <w:p w:rsidR="001F033F" w:rsidRDefault="001F033F" w:rsidP="00196DDD">
            <w:pPr>
              <w:pStyle w:val="Luettelokappale"/>
              <w:numPr>
                <w:ilvl w:val="0"/>
                <w:numId w:val="17"/>
              </w:numPr>
            </w:pPr>
            <w:r>
              <w:t>opetusta häiritsevät esineet</w:t>
            </w:r>
          </w:p>
          <w:p w:rsidR="001F033F" w:rsidRDefault="001F033F" w:rsidP="00196DDD">
            <w:pPr>
              <w:pStyle w:val="Luettelokappale"/>
              <w:numPr>
                <w:ilvl w:val="0"/>
                <w:numId w:val="17"/>
              </w:numPr>
            </w:pPr>
            <w:r>
              <w:t>Turvallisuutta uhkaavat esineet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212C06" w:rsidRDefault="00212C06" w:rsidP="00196DDD"/>
          <w:p w:rsidR="00212C06" w:rsidRDefault="001F033F" w:rsidP="00196DDD">
            <w:r>
              <w:t>Wilma-merkintä,</w:t>
            </w:r>
          </w:p>
          <w:p w:rsidR="001F033F" w:rsidRDefault="001F033F" w:rsidP="00196DDD">
            <w:r>
              <w:t>yhteydenotto huoltajaan (katso yllä )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212C06" w:rsidRDefault="00212C06" w:rsidP="00196DDD"/>
          <w:p w:rsidR="00212C06" w:rsidRDefault="00212C06" w:rsidP="00196DDD">
            <w:r>
              <w:t>Opettaja ja rehtori</w:t>
            </w: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/>
          <w:p w:rsidR="001F033F" w:rsidRDefault="001F033F" w:rsidP="00196DDD">
            <w:pPr>
              <w:pStyle w:val="Luettelokappale"/>
              <w:numPr>
                <w:ilvl w:val="0"/>
                <w:numId w:val="8"/>
              </w:numPr>
            </w:pPr>
            <w:r>
              <w:t>Puhuttelu</w:t>
            </w:r>
          </w:p>
          <w:p w:rsidR="001F033F" w:rsidRDefault="001F033F" w:rsidP="00196DDD">
            <w:pPr>
              <w:pStyle w:val="Luettelokappale"/>
              <w:numPr>
                <w:ilvl w:val="0"/>
                <w:numId w:val="8"/>
              </w:numPr>
            </w:pPr>
            <w:r>
              <w:t xml:space="preserve">Esineen poistaminen oppilaalta ja säilöön laittaminen/ </w:t>
            </w:r>
            <w:proofErr w:type="gramStart"/>
            <w:r>
              <w:t>opettaja ,</w:t>
            </w:r>
            <w:proofErr w:type="gramEnd"/>
            <w:r>
              <w:t xml:space="preserve"> rehtori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8"/>
              </w:numPr>
            </w:pPr>
            <w:r>
              <w:t>Kasvatuskeskustelu</w:t>
            </w:r>
          </w:p>
          <w:p w:rsidR="00212C06" w:rsidRDefault="00212C06" w:rsidP="00196DDD">
            <w:pPr>
              <w:pStyle w:val="Luettelokappale"/>
              <w:numPr>
                <w:ilvl w:val="0"/>
                <w:numId w:val="8"/>
              </w:numPr>
            </w:pPr>
            <w:r>
              <w:t>Jälki-istunto</w:t>
            </w:r>
          </w:p>
          <w:p w:rsidR="001F033F" w:rsidRDefault="001F033F" w:rsidP="00196DDD">
            <w:pPr>
              <w:pStyle w:val="Luettelokappale"/>
              <w:numPr>
                <w:ilvl w:val="0"/>
                <w:numId w:val="8"/>
              </w:numPr>
            </w:pPr>
            <w:r>
              <w:t>Yhteydenotto poliisiin</w:t>
            </w:r>
          </w:p>
          <w:p w:rsidR="001F033F" w:rsidRDefault="001F033F" w:rsidP="00196DDD">
            <w:pPr>
              <w:pStyle w:val="Luettelokappale"/>
              <w:numPr>
                <w:ilvl w:val="0"/>
                <w:numId w:val="8"/>
              </w:numPr>
            </w:pPr>
            <w:r>
              <w:t>Opetuksen epääminen koulupäivän osalta</w:t>
            </w:r>
          </w:p>
          <w:p w:rsidR="001F033F" w:rsidRDefault="00A328D1" w:rsidP="00196DDD">
            <w:pPr>
              <w:pStyle w:val="Luettelokappale"/>
              <w:numPr>
                <w:ilvl w:val="0"/>
                <w:numId w:val="8"/>
              </w:numPr>
            </w:pPr>
            <w:r>
              <w:t>K</w:t>
            </w:r>
            <w:r w:rsidR="001F033F">
              <w:t>irjallinen varoitus</w:t>
            </w:r>
          </w:p>
          <w:p w:rsidR="00212C06" w:rsidRDefault="00212C06" w:rsidP="00196DDD">
            <w:pPr>
              <w:pStyle w:val="Luettelokappale"/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212C06" w:rsidRDefault="00212C06" w:rsidP="00196DDD"/>
          <w:p w:rsidR="00212C06" w:rsidRDefault="00212C06" w:rsidP="00196DDD">
            <w:pPr>
              <w:pStyle w:val="Luettelokappale"/>
              <w:numPr>
                <w:ilvl w:val="0"/>
                <w:numId w:val="8"/>
              </w:numPr>
            </w:pPr>
            <w:r>
              <w:t>Wilma-merkintä</w:t>
            </w:r>
          </w:p>
          <w:p w:rsidR="00212C06" w:rsidRDefault="0061128C" w:rsidP="00196DDD">
            <w:pPr>
              <w:pStyle w:val="Luettelokappale"/>
              <w:numPr>
                <w:ilvl w:val="0"/>
                <w:numId w:val="8"/>
              </w:numPr>
            </w:pPr>
            <w:r>
              <w:t>Kurinpitotoimet</w:t>
            </w:r>
            <w:r w:rsidR="00212C06">
              <w:t>/</w:t>
            </w:r>
            <w:proofErr w:type="spellStart"/>
            <w:r w:rsidR="00212C06">
              <w:t>wilma</w:t>
            </w:r>
            <w:proofErr w:type="spellEnd"/>
          </w:p>
          <w:p w:rsidR="001F033F" w:rsidRDefault="001F033F" w:rsidP="00196DDD">
            <w:pPr>
              <w:pStyle w:val="Luettelokappale"/>
              <w:numPr>
                <w:ilvl w:val="0"/>
                <w:numId w:val="8"/>
              </w:numPr>
            </w:pPr>
            <w:r>
              <w:t>Rehtorin hallinnollinen päätös</w:t>
            </w:r>
          </w:p>
          <w:p w:rsidR="001F033F" w:rsidRDefault="001F033F" w:rsidP="00196DDD">
            <w:pPr>
              <w:pStyle w:val="Luettelokappale"/>
            </w:pPr>
          </w:p>
          <w:p w:rsidR="001F033F" w:rsidRDefault="001F033F" w:rsidP="00196DDD">
            <w:pPr>
              <w:pStyle w:val="Luettelokappale"/>
              <w:numPr>
                <w:ilvl w:val="0"/>
                <w:numId w:val="8"/>
              </w:numPr>
            </w:pPr>
            <w:r>
              <w:t>Kasvatus- ja opetuslautakunnan päätös</w:t>
            </w:r>
          </w:p>
        </w:tc>
      </w:tr>
      <w:tr w:rsidR="00196DDD" w:rsidTr="00196DDD">
        <w:trPr>
          <w:trHeight w:val="1455"/>
        </w:trPr>
        <w:tc>
          <w:tcPr>
            <w:tcW w:w="3490" w:type="dxa"/>
            <w:vMerge w:val="restart"/>
            <w:tcBorders>
              <w:top w:val="single" w:sz="4" w:space="0" w:color="auto"/>
            </w:tcBorders>
          </w:tcPr>
          <w:p w:rsidR="00196DDD" w:rsidRPr="00A328D1" w:rsidRDefault="00196DDD" w:rsidP="00196DDD">
            <w:pPr>
              <w:rPr>
                <w:b/>
              </w:rPr>
            </w:pPr>
            <w:r w:rsidRPr="00A328D1">
              <w:rPr>
                <w:b/>
              </w:rPr>
              <w:t>Päihteiden tuominen kouluun, käyttö koulupäivän aikana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8"/>
              </w:numPr>
            </w:pPr>
            <w:r>
              <w:t>tupakka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8"/>
              </w:numPr>
            </w:pPr>
            <w:r>
              <w:t>nuuska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8"/>
              </w:numPr>
            </w:pPr>
            <w:r>
              <w:t>sähkötupakka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8"/>
              </w:numPr>
            </w:pPr>
            <w:r>
              <w:t>huumeet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8"/>
              </w:numPr>
            </w:pPr>
            <w:r>
              <w:t>alkoholi</w:t>
            </w:r>
          </w:p>
          <w:p w:rsidR="00196DDD" w:rsidRDefault="00196DDD" w:rsidP="00196DDD"/>
          <w:p w:rsidR="00196DDD" w:rsidRDefault="00196DDD" w:rsidP="00196DDD">
            <w:pPr>
              <w:pStyle w:val="Luettelokappale"/>
            </w:pPr>
          </w:p>
        </w:tc>
        <w:tc>
          <w:tcPr>
            <w:tcW w:w="2589" w:type="dxa"/>
            <w:vMerge w:val="restart"/>
          </w:tcPr>
          <w:p w:rsidR="00196DDD" w:rsidRDefault="00196DDD" w:rsidP="00196DDD"/>
          <w:p w:rsidR="00196DDD" w:rsidRDefault="00196DDD" w:rsidP="00196DDD">
            <w:r>
              <w:t>Wilma-merkintä,</w:t>
            </w:r>
          </w:p>
          <w:p w:rsidR="00196DDD" w:rsidRDefault="00196DDD" w:rsidP="00196DDD">
            <w:r>
              <w:t xml:space="preserve">yhteydenotto </w:t>
            </w:r>
            <w:proofErr w:type="gramStart"/>
            <w:r>
              <w:t>huoltajaan( katso</w:t>
            </w:r>
            <w:proofErr w:type="gramEnd"/>
            <w:r>
              <w:t xml:space="preserve"> yllä)</w:t>
            </w:r>
          </w:p>
          <w:p w:rsidR="00196DDD" w:rsidRDefault="00196DDD" w:rsidP="00196DDD">
            <w:r>
              <w:t>Yhteydenotto poliisiin, sosiaalitoimeen</w:t>
            </w:r>
          </w:p>
          <w:p w:rsidR="00196DDD" w:rsidRDefault="00196DDD" w:rsidP="00196DDD"/>
          <w:p w:rsidR="00196DDD" w:rsidRDefault="00196DDD" w:rsidP="00196DDD"/>
        </w:tc>
        <w:tc>
          <w:tcPr>
            <w:tcW w:w="2419" w:type="dxa"/>
            <w:vMerge w:val="restart"/>
          </w:tcPr>
          <w:p w:rsidR="00196DDD" w:rsidRDefault="00196DDD" w:rsidP="00196DDD"/>
          <w:p w:rsidR="00196DDD" w:rsidRDefault="00196DDD" w:rsidP="00196DDD">
            <w:r>
              <w:t>Opettaja ja rehtori,</w:t>
            </w:r>
          </w:p>
          <w:p w:rsidR="00196DDD" w:rsidRDefault="00196DDD" w:rsidP="00196DDD"/>
          <w:p w:rsidR="00196DDD" w:rsidRDefault="00196DDD" w:rsidP="00196DDD"/>
          <w:p w:rsidR="00196DDD" w:rsidRDefault="00196DDD" w:rsidP="00196DDD"/>
          <w:p w:rsidR="00196DDD" w:rsidRDefault="00196DDD" w:rsidP="00196DDD"/>
          <w:p w:rsidR="00196DDD" w:rsidRDefault="00196DDD" w:rsidP="00196DDD">
            <w:pPr>
              <w:pStyle w:val="Luettelokappale"/>
            </w:pPr>
          </w:p>
        </w:tc>
        <w:tc>
          <w:tcPr>
            <w:tcW w:w="2593" w:type="dxa"/>
            <w:vMerge w:val="restart"/>
          </w:tcPr>
          <w:p w:rsidR="00196DDD" w:rsidRDefault="00196DDD" w:rsidP="00196DDD">
            <w:pPr>
              <w:pStyle w:val="Luettelokappale"/>
              <w:numPr>
                <w:ilvl w:val="0"/>
                <w:numId w:val="20"/>
              </w:numPr>
            </w:pPr>
            <w:r>
              <w:t>Jälki-istunto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0"/>
              </w:numPr>
            </w:pPr>
            <w:r>
              <w:t>Opetuksen epääminen koulupäivän osalta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0"/>
              </w:numPr>
            </w:pPr>
            <w:r>
              <w:t>Kirjallinen varoitus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10"/>
              </w:numPr>
            </w:pPr>
            <w:r>
              <w:t>Määräaikainen erottaminen koulusta</w:t>
            </w:r>
          </w:p>
          <w:p w:rsidR="00196DDD" w:rsidRDefault="00196DDD" w:rsidP="00196DDD">
            <w:pPr>
              <w:pStyle w:val="Luettelokappale"/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196DDD" w:rsidRDefault="00196DDD" w:rsidP="00196DDD">
            <w:pPr>
              <w:pStyle w:val="Luettelokappale"/>
              <w:numPr>
                <w:ilvl w:val="0"/>
                <w:numId w:val="10"/>
              </w:numPr>
            </w:pPr>
            <w:r>
              <w:t>Rangaistusilmoitus/</w:t>
            </w:r>
          </w:p>
          <w:p w:rsidR="00196DDD" w:rsidRDefault="00196DDD" w:rsidP="00196DDD">
            <w:pPr>
              <w:pStyle w:val="Luettelokappale"/>
            </w:pPr>
            <w:proofErr w:type="spellStart"/>
            <w:r>
              <w:t>wilma</w:t>
            </w:r>
            <w:proofErr w:type="spellEnd"/>
          </w:p>
          <w:p w:rsidR="00196DDD" w:rsidRDefault="00196DDD" w:rsidP="00196DDD">
            <w:pPr>
              <w:pStyle w:val="Luettelokappale"/>
              <w:numPr>
                <w:ilvl w:val="0"/>
                <w:numId w:val="10"/>
              </w:numPr>
            </w:pPr>
            <w:r>
              <w:t>Rehtorin hallinnollinen päätös</w:t>
            </w:r>
          </w:p>
        </w:tc>
      </w:tr>
      <w:tr w:rsidR="00196DDD" w:rsidTr="00196DDD">
        <w:trPr>
          <w:trHeight w:val="1515"/>
        </w:trPr>
        <w:tc>
          <w:tcPr>
            <w:tcW w:w="3490" w:type="dxa"/>
            <w:vMerge/>
          </w:tcPr>
          <w:p w:rsidR="00196DDD" w:rsidRPr="00A328D1" w:rsidRDefault="00196DDD" w:rsidP="00196DDD">
            <w:pPr>
              <w:rPr>
                <w:b/>
              </w:rPr>
            </w:pPr>
          </w:p>
        </w:tc>
        <w:tc>
          <w:tcPr>
            <w:tcW w:w="2589" w:type="dxa"/>
            <w:vMerge/>
          </w:tcPr>
          <w:p w:rsidR="00196DDD" w:rsidRDefault="00196DDD" w:rsidP="00196DDD"/>
        </w:tc>
        <w:tc>
          <w:tcPr>
            <w:tcW w:w="2419" w:type="dxa"/>
            <w:vMerge/>
          </w:tcPr>
          <w:p w:rsidR="00196DDD" w:rsidRDefault="00196DDD" w:rsidP="00196DDD"/>
        </w:tc>
        <w:tc>
          <w:tcPr>
            <w:tcW w:w="2593" w:type="dxa"/>
            <w:vMerge/>
          </w:tcPr>
          <w:p w:rsidR="00196DDD" w:rsidRDefault="00196DDD" w:rsidP="00196DDD">
            <w:pPr>
              <w:pStyle w:val="Luettelokappale"/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96DDD" w:rsidRDefault="00196DDD" w:rsidP="00196DDD">
            <w:pPr>
              <w:pStyle w:val="Luettelokappale"/>
              <w:numPr>
                <w:ilvl w:val="0"/>
                <w:numId w:val="10"/>
              </w:numPr>
            </w:pPr>
            <w:r>
              <w:t>Kasvatus- ja opetuslautakunnan päätös</w:t>
            </w:r>
          </w:p>
          <w:p w:rsidR="00196DDD" w:rsidRDefault="00196DDD" w:rsidP="00196DDD"/>
        </w:tc>
      </w:tr>
      <w:tr w:rsidR="00A328D1" w:rsidTr="00196DDD">
        <w:trPr>
          <w:trHeight w:val="4279"/>
        </w:trPr>
        <w:tc>
          <w:tcPr>
            <w:tcW w:w="3490" w:type="dxa"/>
            <w:tcBorders>
              <w:bottom w:val="single" w:sz="4" w:space="0" w:color="auto"/>
            </w:tcBorders>
          </w:tcPr>
          <w:p w:rsidR="00196DDD" w:rsidRDefault="00196DDD" w:rsidP="00196DDD"/>
          <w:p w:rsidR="00196DDD" w:rsidRPr="00882949" w:rsidRDefault="00196DDD" w:rsidP="00196DDD">
            <w:pPr>
              <w:rPr>
                <w:b/>
              </w:rPr>
            </w:pPr>
            <w:r w:rsidRPr="00882949">
              <w:rPr>
                <w:b/>
              </w:rPr>
              <w:t>Seuraamuksien anto ja kirjaaminen:</w:t>
            </w:r>
          </w:p>
          <w:p w:rsidR="00196DDD" w:rsidRDefault="00196DDD" w:rsidP="00196DDD">
            <w:pPr>
              <w:pStyle w:val="Luettelokappale"/>
            </w:pPr>
            <w:r>
              <w:t xml:space="preserve">- Opettaja, joka on rikkeen huomannut, on velvollinen antamaan rikkeestä seuraamuksen/rangaistuksen ja kirjaamaan asian </w:t>
            </w:r>
            <w:proofErr w:type="spellStart"/>
            <w:r>
              <w:t>wilmaan</w:t>
            </w:r>
            <w:proofErr w:type="spellEnd"/>
          </w:p>
          <w:p w:rsidR="00196DDD" w:rsidRDefault="00196DDD" w:rsidP="00196DDD">
            <w:pPr>
              <w:pStyle w:val="Luettelokappale"/>
            </w:pPr>
            <w:r>
              <w:t>ja on tarvittaessa yhteydessä huoltajiin.</w:t>
            </w:r>
          </w:p>
          <w:p w:rsidR="00A328D1" w:rsidRDefault="00196DDD" w:rsidP="00196DDD">
            <w:pPr>
              <w:pStyle w:val="Luettelokappale"/>
            </w:pPr>
            <w:r>
              <w:t>Tarvittaessa hyvä konsultoida luokanopettajaa/-ohjaajaa.</w:t>
            </w:r>
          </w:p>
        </w:tc>
        <w:tc>
          <w:tcPr>
            <w:tcW w:w="2589" w:type="dxa"/>
            <w:tcBorders>
              <w:bottom w:val="single" w:sz="4" w:space="0" w:color="auto"/>
            </w:tcBorders>
          </w:tcPr>
          <w:p w:rsidR="00196DDD" w:rsidRDefault="00196DDD" w:rsidP="00196DDD"/>
          <w:p w:rsidR="00196DDD" w:rsidRPr="00882949" w:rsidRDefault="00196DDD" w:rsidP="00196DDD">
            <w:pPr>
              <w:rPr>
                <w:b/>
              </w:rPr>
            </w:pPr>
            <w:r w:rsidRPr="00882949">
              <w:rPr>
                <w:b/>
              </w:rPr>
              <w:t>Kiusaamistapausten selvittely: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20"/>
              </w:numPr>
            </w:pPr>
            <w:r>
              <w:t>Kiusaamisen havainnut /tietoonsa saanut opettaja suorittaa alkuselvityksen.</w:t>
            </w:r>
          </w:p>
          <w:p w:rsidR="00196DDD" w:rsidRDefault="00196DDD" w:rsidP="00196DDD">
            <w:pPr>
              <w:pStyle w:val="Luettelokappale"/>
              <w:numPr>
                <w:ilvl w:val="0"/>
                <w:numId w:val="20"/>
              </w:numPr>
            </w:pPr>
            <w:r>
              <w:t xml:space="preserve">Alkuselvityksen jälkeen opettaja on yhteydessä luokanopettajaan/-ohjaajaan, rehtoriin tai vararehtoriin: Jos asia </w:t>
            </w:r>
            <w:proofErr w:type="gramStart"/>
            <w:r>
              <w:t>vaatii useamman asianosaisen käsittelyä voidaan</w:t>
            </w:r>
            <w:proofErr w:type="gramEnd"/>
            <w:r>
              <w:t xml:space="preserve"> asia viedä kuraattorin selvitettäväksi yhdessä luokanopettajan/-ohjaajan kanssa.</w:t>
            </w:r>
          </w:p>
          <w:p w:rsidR="00A328D1" w:rsidRDefault="00A328D1" w:rsidP="00196DDD"/>
        </w:tc>
        <w:tc>
          <w:tcPr>
            <w:tcW w:w="2419" w:type="dxa"/>
            <w:tcBorders>
              <w:bottom w:val="single" w:sz="4" w:space="0" w:color="auto"/>
            </w:tcBorders>
          </w:tcPr>
          <w:p w:rsidR="00196DDD" w:rsidRPr="00882949" w:rsidRDefault="00196DDD" w:rsidP="00196DDD">
            <w:pPr>
              <w:rPr>
                <w:b/>
              </w:rPr>
            </w:pPr>
          </w:p>
          <w:p w:rsidR="00A328D1" w:rsidRDefault="00A328D1" w:rsidP="00196DDD">
            <w:pPr>
              <w:pStyle w:val="Luettelokappale"/>
            </w:pPr>
            <w:bookmarkStart w:id="0" w:name="_GoBack"/>
            <w:bookmarkEnd w:id="0"/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A328D1" w:rsidRDefault="00A328D1" w:rsidP="00196DDD">
            <w:pPr>
              <w:pStyle w:val="Luettelokappale"/>
            </w:pPr>
          </w:p>
        </w:tc>
        <w:tc>
          <w:tcPr>
            <w:tcW w:w="2912" w:type="dxa"/>
            <w:tcBorders>
              <w:top w:val="single" w:sz="4" w:space="0" w:color="auto"/>
              <w:bottom w:val="single" w:sz="4" w:space="0" w:color="auto"/>
            </w:tcBorders>
          </w:tcPr>
          <w:p w:rsidR="00A328D1" w:rsidRDefault="00A328D1" w:rsidP="00196DDD"/>
          <w:p w:rsidR="00A328D1" w:rsidRDefault="00A328D1" w:rsidP="00196DDD"/>
        </w:tc>
      </w:tr>
      <w:tr w:rsidR="00196DDD" w:rsidTr="00196DD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0513" w:type="dxa"/>
          <w:trHeight w:val="100"/>
        </w:trPr>
        <w:tc>
          <w:tcPr>
            <w:tcW w:w="3490" w:type="dxa"/>
            <w:tcBorders>
              <w:top w:val="single" w:sz="4" w:space="0" w:color="auto"/>
            </w:tcBorders>
          </w:tcPr>
          <w:p w:rsidR="00196DDD" w:rsidRDefault="00196DDD" w:rsidP="00196DDD"/>
        </w:tc>
      </w:tr>
    </w:tbl>
    <w:p w:rsidR="002E2ACE" w:rsidRDefault="00662019"/>
    <w:sectPr w:rsidR="002E2ACE" w:rsidSect="001F598D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61" w:rsidRDefault="00FA4161" w:rsidP="00FA4161">
      <w:pPr>
        <w:spacing w:after="0" w:line="240" w:lineRule="auto"/>
      </w:pPr>
      <w:r>
        <w:separator/>
      </w:r>
    </w:p>
  </w:endnote>
  <w:endnote w:type="continuationSeparator" w:id="0">
    <w:p w:rsidR="00FA4161" w:rsidRDefault="00FA4161" w:rsidP="00FA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61" w:rsidRDefault="00FA4161" w:rsidP="00FA4161">
      <w:pPr>
        <w:spacing w:after="0" w:line="240" w:lineRule="auto"/>
      </w:pPr>
      <w:r>
        <w:separator/>
      </w:r>
    </w:p>
  </w:footnote>
  <w:footnote w:type="continuationSeparator" w:id="0">
    <w:p w:rsidR="00FA4161" w:rsidRDefault="00FA4161" w:rsidP="00FA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161" w:rsidRDefault="00DC52DA">
    <w:pPr>
      <w:pStyle w:val="Yltunniste"/>
    </w:pPr>
    <w:r w:rsidRPr="00DC52DA">
      <w:rPr>
        <w:rFonts w:ascii="Baskerville Old Face" w:hAnsi="Baskerville Old Face"/>
        <w:b/>
        <w:sz w:val="28"/>
        <w:szCs w:val="28"/>
      </w:rPr>
      <w:t>Nummen yhtenäiskoulu</w:t>
    </w:r>
    <w:r>
      <w:t xml:space="preserve">    </w:t>
    </w:r>
    <w:r w:rsidRPr="00DC52DA">
      <w:rPr>
        <w:b/>
      </w:rPr>
      <w:t xml:space="preserve">Tiedonpolku </w:t>
    </w:r>
    <w:proofErr w:type="gramStart"/>
    <w:r w:rsidRPr="00DC52DA">
      <w:rPr>
        <w:b/>
      </w:rPr>
      <w:t>4  09810</w:t>
    </w:r>
    <w:proofErr w:type="gramEnd"/>
    <w:r w:rsidRPr="00DC52DA">
      <w:rPr>
        <w:b/>
      </w:rPr>
      <w:t xml:space="preserve"> Nummi</w:t>
    </w:r>
    <w:r w:rsidR="007B5A4B">
      <w:rPr>
        <w:b/>
      </w:rPr>
      <w:t xml:space="preserve">                                      Seuraamusjärjestelmä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170"/>
    <w:multiLevelType w:val="hybridMultilevel"/>
    <w:tmpl w:val="96D4E1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13B8"/>
    <w:multiLevelType w:val="hybridMultilevel"/>
    <w:tmpl w:val="369200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061F"/>
    <w:multiLevelType w:val="hybridMultilevel"/>
    <w:tmpl w:val="E1A2A6B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FF4DF0"/>
    <w:multiLevelType w:val="hybridMultilevel"/>
    <w:tmpl w:val="77A681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F5B"/>
    <w:multiLevelType w:val="hybridMultilevel"/>
    <w:tmpl w:val="41084D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64C2"/>
    <w:multiLevelType w:val="hybridMultilevel"/>
    <w:tmpl w:val="4D181B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296E"/>
    <w:multiLevelType w:val="hybridMultilevel"/>
    <w:tmpl w:val="3A505D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B22E1"/>
    <w:multiLevelType w:val="hybridMultilevel"/>
    <w:tmpl w:val="B60216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13ABD"/>
    <w:multiLevelType w:val="hybridMultilevel"/>
    <w:tmpl w:val="AFBE9A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41D9"/>
    <w:multiLevelType w:val="hybridMultilevel"/>
    <w:tmpl w:val="1834C3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6FE6"/>
    <w:multiLevelType w:val="hybridMultilevel"/>
    <w:tmpl w:val="4450055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63A13"/>
    <w:multiLevelType w:val="hybridMultilevel"/>
    <w:tmpl w:val="BA7CB1E8"/>
    <w:lvl w:ilvl="0" w:tplc="E0A848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3AEE"/>
    <w:multiLevelType w:val="hybridMultilevel"/>
    <w:tmpl w:val="10BC57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91AE8"/>
    <w:multiLevelType w:val="hybridMultilevel"/>
    <w:tmpl w:val="1F125D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C5BBB"/>
    <w:multiLevelType w:val="hybridMultilevel"/>
    <w:tmpl w:val="C6EAB3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A5B79"/>
    <w:multiLevelType w:val="hybridMultilevel"/>
    <w:tmpl w:val="11541F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2C94"/>
    <w:multiLevelType w:val="hybridMultilevel"/>
    <w:tmpl w:val="A798F3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07F31"/>
    <w:multiLevelType w:val="hybridMultilevel"/>
    <w:tmpl w:val="3C38AD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E2E31"/>
    <w:multiLevelType w:val="hybridMultilevel"/>
    <w:tmpl w:val="B1E08B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06BBC"/>
    <w:multiLevelType w:val="hybridMultilevel"/>
    <w:tmpl w:val="C038A5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D5191"/>
    <w:multiLevelType w:val="hybridMultilevel"/>
    <w:tmpl w:val="4D006D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435EA"/>
    <w:multiLevelType w:val="hybridMultilevel"/>
    <w:tmpl w:val="66566B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20B92"/>
    <w:multiLevelType w:val="hybridMultilevel"/>
    <w:tmpl w:val="DFD0AEB8"/>
    <w:lvl w:ilvl="0" w:tplc="F47031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19"/>
  </w:num>
  <w:num w:numId="5">
    <w:abstractNumId w:val="10"/>
  </w:num>
  <w:num w:numId="6">
    <w:abstractNumId w:val="16"/>
  </w:num>
  <w:num w:numId="7">
    <w:abstractNumId w:val="21"/>
  </w:num>
  <w:num w:numId="8">
    <w:abstractNumId w:val="0"/>
  </w:num>
  <w:num w:numId="9">
    <w:abstractNumId w:val="15"/>
  </w:num>
  <w:num w:numId="10">
    <w:abstractNumId w:val="13"/>
  </w:num>
  <w:num w:numId="11">
    <w:abstractNumId w:val="4"/>
  </w:num>
  <w:num w:numId="12">
    <w:abstractNumId w:val="5"/>
  </w:num>
  <w:num w:numId="13">
    <w:abstractNumId w:val="14"/>
  </w:num>
  <w:num w:numId="14">
    <w:abstractNumId w:val="3"/>
  </w:num>
  <w:num w:numId="15">
    <w:abstractNumId w:val="17"/>
  </w:num>
  <w:num w:numId="16">
    <w:abstractNumId w:val="20"/>
  </w:num>
  <w:num w:numId="17">
    <w:abstractNumId w:val="7"/>
  </w:num>
  <w:num w:numId="18">
    <w:abstractNumId w:val="6"/>
  </w:num>
  <w:num w:numId="19">
    <w:abstractNumId w:val="22"/>
  </w:num>
  <w:num w:numId="20">
    <w:abstractNumId w:val="9"/>
  </w:num>
  <w:num w:numId="21">
    <w:abstractNumId w:val="11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61"/>
    <w:rsid w:val="00067A26"/>
    <w:rsid w:val="00196DDD"/>
    <w:rsid w:val="001F033F"/>
    <w:rsid w:val="001F598D"/>
    <w:rsid w:val="0020092C"/>
    <w:rsid w:val="00212C06"/>
    <w:rsid w:val="003400E5"/>
    <w:rsid w:val="004C3E9B"/>
    <w:rsid w:val="004D1146"/>
    <w:rsid w:val="00545EE2"/>
    <w:rsid w:val="0061128C"/>
    <w:rsid w:val="00662019"/>
    <w:rsid w:val="007B5A4B"/>
    <w:rsid w:val="007D225F"/>
    <w:rsid w:val="00842CC0"/>
    <w:rsid w:val="00882949"/>
    <w:rsid w:val="009E24BA"/>
    <w:rsid w:val="00A2588B"/>
    <w:rsid w:val="00A262F4"/>
    <w:rsid w:val="00A328D1"/>
    <w:rsid w:val="00AE3D1B"/>
    <w:rsid w:val="00B07AA9"/>
    <w:rsid w:val="00B404E6"/>
    <w:rsid w:val="00BC2011"/>
    <w:rsid w:val="00C52A83"/>
    <w:rsid w:val="00D37B66"/>
    <w:rsid w:val="00D726CC"/>
    <w:rsid w:val="00D90EE4"/>
    <w:rsid w:val="00D935B8"/>
    <w:rsid w:val="00DC52DA"/>
    <w:rsid w:val="00E852BB"/>
    <w:rsid w:val="00EF609B"/>
    <w:rsid w:val="00FA4161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92F5C"/>
  <w15:chartTrackingRefBased/>
  <w15:docId w15:val="{5AE6C541-C8E8-4AC9-A801-193DBFC6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A4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A4161"/>
  </w:style>
  <w:style w:type="paragraph" w:styleId="Alatunniste">
    <w:name w:val="footer"/>
    <w:basedOn w:val="Normaali"/>
    <w:link w:val="AlatunnisteChar"/>
    <w:uiPriority w:val="99"/>
    <w:unhideWhenUsed/>
    <w:rsid w:val="00FA4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A4161"/>
  </w:style>
  <w:style w:type="paragraph" w:styleId="Luettelokappale">
    <w:name w:val="List Paragraph"/>
    <w:basedOn w:val="Normaali"/>
    <w:uiPriority w:val="34"/>
    <w:qFormat/>
    <w:rsid w:val="00DC52D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1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12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377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Jääskeläinen Liisa</dc:creator>
  <cp:keywords/>
  <dc:description/>
  <cp:lastModifiedBy>Jääskeläinen Liisa</cp:lastModifiedBy>
  <cp:revision>8</cp:revision>
  <cp:lastPrinted>2019-10-30T12:11:00Z</cp:lastPrinted>
  <dcterms:created xsi:type="dcterms:W3CDTF">2016-10-13T06:07:00Z</dcterms:created>
  <dcterms:modified xsi:type="dcterms:W3CDTF">2019-11-05T14:30:00Z</dcterms:modified>
</cp:coreProperties>
</file>