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05337264"/>
        <w:docPartObj>
          <w:docPartGallery w:val="Cover Pages"/>
          <w:docPartUnique/>
        </w:docPartObj>
      </w:sdtPr>
      <w:sdtEndPr/>
      <w:sdtContent>
        <w:p w14:paraId="0E91640B" w14:textId="77777777" w:rsidR="0038176D" w:rsidRDefault="0038176D"/>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894"/>
          </w:tblGrid>
          <w:tr w:rsidR="0038176D" w14:paraId="731F5148" w14:textId="77777777">
            <w:sdt>
              <w:sdtPr>
                <w:rPr>
                  <w:color w:val="2E74B5" w:themeColor="accent1" w:themeShade="BF"/>
                  <w:sz w:val="24"/>
                  <w:szCs w:val="24"/>
                </w:rPr>
                <w:alias w:val="Yritys"/>
                <w:id w:val="13406915"/>
                <w:placeholder>
                  <w:docPart w:val="34CAADB0F7BA4DFB85BA26E69DEC52CA"/>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AB7AAC5" w14:textId="4A7F5399" w:rsidR="0038176D" w:rsidRDefault="0038176D" w:rsidP="00EF18D7">
                    <w:pPr>
                      <w:pStyle w:val="NoSpacing"/>
                      <w:rPr>
                        <w:color w:val="2E74B5" w:themeColor="accent1" w:themeShade="BF"/>
                        <w:sz w:val="24"/>
                      </w:rPr>
                    </w:pPr>
                    <w:r>
                      <w:rPr>
                        <w:color w:val="2E74B5" w:themeColor="accent1" w:themeShade="BF"/>
                        <w:sz w:val="24"/>
                        <w:szCs w:val="24"/>
                      </w:rPr>
                      <w:t>Lo</w:t>
                    </w:r>
                    <w:r w:rsidR="00EF18D7">
                      <w:rPr>
                        <w:color w:val="2E74B5" w:themeColor="accent1" w:themeShade="BF"/>
                        <w:sz w:val="24"/>
                        <w:szCs w:val="24"/>
                      </w:rPr>
                      <w:t>jo stad</w:t>
                    </w:r>
                  </w:p>
                </w:tc>
              </w:sdtContent>
            </w:sdt>
          </w:tr>
          <w:tr w:rsidR="0038176D" w14:paraId="6B4F9F7A" w14:textId="77777777">
            <w:tc>
              <w:tcPr>
                <w:tcW w:w="7672" w:type="dxa"/>
              </w:tcPr>
              <w:sdt>
                <w:sdtPr>
                  <w:rPr>
                    <w:rFonts w:asciiTheme="majorHAnsi" w:eastAsiaTheme="majorEastAsia" w:hAnsiTheme="majorHAnsi" w:cstheme="majorBidi"/>
                    <w:color w:val="5B9BD5" w:themeColor="accent1"/>
                    <w:sz w:val="88"/>
                    <w:szCs w:val="88"/>
                  </w:rPr>
                  <w:alias w:val="Otsikko"/>
                  <w:id w:val="13406919"/>
                  <w:placeholder>
                    <w:docPart w:val="F5B2FF3D774B4BC5931B3A0C3DCD7C20"/>
                  </w:placeholder>
                  <w:dataBinding w:prefixMappings="xmlns:ns0='http://schemas.openxmlformats.org/package/2006/metadata/core-properties' xmlns:ns1='http://purl.org/dc/elements/1.1/'" w:xpath="/ns0:coreProperties[1]/ns1:title[1]" w:storeItemID="{6C3C8BC8-F283-45AE-878A-BAB7291924A1}"/>
                  <w:text/>
                </w:sdtPr>
                <w:sdtEndPr/>
                <w:sdtContent>
                  <w:p w14:paraId="137E31F7" w14:textId="0E600E10" w:rsidR="0038176D" w:rsidRDefault="00EF18D7" w:rsidP="00EF18D7">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LP</w:t>
                    </w:r>
                    <w:r w:rsidR="0038176D">
                      <w:rPr>
                        <w:rFonts w:asciiTheme="majorHAnsi" w:eastAsiaTheme="majorEastAsia" w:hAnsiTheme="majorHAnsi" w:cstheme="majorBidi"/>
                        <w:color w:val="5B9BD5" w:themeColor="accent1"/>
                        <w:sz w:val="88"/>
                        <w:szCs w:val="88"/>
                      </w:rPr>
                      <w:t>2016</w:t>
                    </w:r>
                  </w:p>
                </w:sdtContent>
              </w:sdt>
            </w:tc>
          </w:tr>
          <w:tr w:rsidR="0038176D" w:rsidRPr="00EF18D7" w14:paraId="44880BD7" w14:textId="77777777">
            <w:sdt>
              <w:sdtPr>
                <w:rPr>
                  <w:color w:val="2E74B5" w:themeColor="accent1" w:themeShade="BF"/>
                  <w:sz w:val="24"/>
                  <w:szCs w:val="24"/>
                </w:rPr>
                <w:alias w:val="Alaotsikko"/>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68A607D9" w14:textId="6A9AB826" w:rsidR="0038176D" w:rsidRPr="00EF18D7" w:rsidRDefault="00EF18D7" w:rsidP="00EF18D7">
                    <w:pPr>
                      <w:pStyle w:val="NoSpacing"/>
                      <w:rPr>
                        <w:color w:val="2E74B5" w:themeColor="accent1" w:themeShade="BF"/>
                        <w:sz w:val="24"/>
                      </w:rPr>
                    </w:pPr>
                    <w:r w:rsidRPr="00EF18D7">
                      <w:rPr>
                        <w:color w:val="2E74B5" w:themeColor="accent1" w:themeShade="BF"/>
                        <w:sz w:val="24"/>
                        <w:szCs w:val="24"/>
                      </w:rPr>
                      <w:t>Lokal läroplan för den grundläggande utbil</w:t>
                    </w:r>
                    <w:r>
                      <w:rPr>
                        <w:color w:val="2E74B5" w:themeColor="accent1" w:themeShade="BF"/>
                        <w:sz w:val="24"/>
                        <w:szCs w:val="24"/>
                      </w:rPr>
                      <w:t>dningen</w:t>
                    </w:r>
                    <w:r w:rsidR="0038176D" w:rsidRPr="00EF18D7">
                      <w:rPr>
                        <w:color w:val="2E74B5" w:themeColor="accent1" w:themeShade="BF"/>
                        <w:sz w:val="24"/>
                        <w:szCs w:val="24"/>
                      </w:rPr>
                      <w:t xml:space="preserve">, </w:t>
                    </w:r>
                    <w:r>
                      <w:rPr>
                        <w:color w:val="2E74B5" w:themeColor="accent1" w:themeShade="BF"/>
                        <w:sz w:val="24"/>
                        <w:szCs w:val="24"/>
                      </w:rPr>
                      <w:t>kapitel</w:t>
                    </w:r>
                    <w:r w:rsidR="0038176D" w:rsidRPr="00EF18D7">
                      <w:rPr>
                        <w:color w:val="2E74B5" w:themeColor="accent1" w:themeShade="BF"/>
                        <w:sz w:val="24"/>
                        <w:szCs w:val="24"/>
                      </w:rPr>
                      <w:t xml:space="preserve"> 14</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612"/>
          </w:tblGrid>
          <w:tr w:rsidR="0038176D" w:rsidRPr="00EF18D7" w14:paraId="6416086B" w14:textId="77777777">
            <w:tc>
              <w:tcPr>
                <w:tcW w:w="7221" w:type="dxa"/>
                <w:tcMar>
                  <w:top w:w="216" w:type="dxa"/>
                  <w:left w:w="115" w:type="dxa"/>
                  <w:bottom w:w="216" w:type="dxa"/>
                  <w:right w:w="115" w:type="dxa"/>
                </w:tcMar>
              </w:tcPr>
              <w:sdt>
                <w:sdtPr>
                  <w:rPr>
                    <w:color w:val="5B9BD5" w:themeColor="accent1"/>
                    <w:sz w:val="28"/>
                    <w:szCs w:val="28"/>
                  </w:rPr>
                  <w:alias w:val="Tekijä"/>
                  <w:id w:val="13406928"/>
                  <w:dataBinding w:prefixMappings="xmlns:ns0='http://schemas.openxmlformats.org/package/2006/metadata/core-properties' xmlns:ns1='http://purl.org/dc/elements/1.1/'" w:xpath="/ns0:coreProperties[1]/ns1:creator[1]" w:storeItemID="{6C3C8BC8-F283-45AE-878A-BAB7291924A1}"/>
                  <w:text/>
                </w:sdtPr>
                <w:sdtEndPr/>
                <w:sdtContent>
                  <w:p w14:paraId="323B022F" w14:textId="7A513B64" w:rsidR="0038176D" w:rsidRPr="00EF18D7" w:rsidRDefault="00EF18D7">
                    <w:pPr>
                      <w:pStyle w:val="NoSpacing"/>
                      <w:rPr>
                        <w:color w:val="5B9BD5" w:themeColor="accent1"/>
                        <w:sz w:val="28"/>
                        <w:szCs w:val="28"/>
                      </w:rPr>
                    </w:pPr>
                    <w:r w:rsidRPr="00EF18D7">
                      <w:rPr>
                        <w:color w:val="5B9BD5" w:themeColor="accent1"/>
                        <w:sz w:val="28"/>
                        <w:szCs w:val="28"/>
                      </w:rPr>
                      <w:t>Nämnden för fostran och undervisning</w:t>
                    </w:r>
                  </w:p>
                </w:sdtContent>
              </w:sdt>
              <w:sdt>
                <w:sdtPr>
                  <w:rPr>
                    <w:color w:val="5B9BD5" w:themeColor="accent1"/>
                    <w:sz w:val="28"/>
                    <w:szCs w:val="28"/>
                  </w:rPr>
                  <w:alias w:val="Päivämäärä"/>
                  <w:tag w:val="Päivämäärä"/>
                  <w:id w:val="13406932"/>
                  <w:showingPlcHdr/>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1CCF9F11" w14:textId="77777777" w:rsidR="0038176D" w:rsidRPr="00EF18D7" w:rsidRDefault="0038176D">
                    <w:pPr>
                      <w:pStyle w:val="NoSpacing"/>
                      <w:rPr>
                        <w:color w:val="5B9BD5" w:themeColor="accent1"/>
                        <w:sz w:val="28"/>
                        <w:szCs w:val="28"/>
                        <w:lang w:val="fi-FI"/>
                      </w:rPr>
                    </w:pPr>
                    <w:r w:rsidRPr="00EF18D7">
                      <w:rPr>
                        <w:color w:val="5B9BD5" w:themeColor="accent1"/>
                        <w:sz w:val="28"/>
                        <w:szCs w:val="28"/>
                        <w:lang w:val="fi-FI"/>
                      </w:rPr>
                      <w:t>[Päivämäärä]</w:t>
                    </w:r>
                  </w:p>
                </w:sdtContent>
              </w:sdt>
            </w:tc>
          </w:tr>
        </w:tbl>
        <w:p w14:paraId="3C4DE862" w14:textId="77777777" w:rsidR="0038176D" w:rsidRPr="00EF18D7" w:rsidRDefault="0038176D">
          <w:pPr>
            <w:rPr>
              <w:lang w:val="fi-FI"/>
            </w:rPr>
          </w:pPr>
          <w:r w:rsidRPr="00EF18D7">
            <w:rPr>
              <w:lang w:val="fi-FI"/>
            </w:rPr>
            <w:br w:type="page"/>
          </w:r>
        </w:p>
      </w:sdtContent>
    </w:sdt>
    <w:sdt>
      <w:sdtPr>
        <w:rPr>
          <w:rFonts w:ascii="Arial" w:eastAsiaTheme="minorHAnsi" w:hAnsi="Arial" w:cstheme="minorBidi"/>
          <w:color w:val="auto"/>
          <w:sz w:val="22"/>
          <w:szCs w:val="22"/>
        </w:rPr>
        <w:id w:val="-583302288"/>
        <w:docPartObj>
          <w:docPartGallery w:val="Table of Contents"/>
          <w:docPartUnique/>
        </w:docPartObj>
      </w:sdtPr>
      <w:sdtEndPr>
        <w:rPr>
          <w:b/>
          <w:bCs/>
        </w:rPr>
      </w:sdtEndPr>
      <w:sdtContent>
        <w:p w14:paraId="13D8C694" w14:textId="77777777" w:rsidR="0038176D" w:rsidRPr="00EF18D7" w:rsidRDefault="0038176D">
          <w:pPr>
            <w:pStyle w:val="TOCHeading"/>
            <w:rPr>
              <w:lang w:val="fi-FI"/>
            </w:rPr>
          </w:pPr>
          <w:r w:rsidRPr="00EF18D7">
            <w:rPr>
              <w:lang w:val="fi-FI"/>
            </w:rPr>
            <w:t>Innehåll</w:t>
          </w:r>
        </w:p>
        <w:p w14:paraId="61F15590" w14:textId="77777777" w:rsidR="0039364B" w:rsidRDefault="0038176D">
          <w:pPr>
            <w:pStyle w:val="TOC1"/>
            <w:tabs>
              <w:tab w:val="right" w:leader="dot" w:pos="9628"/>
            </w:tabs>
            <w:rPr>
              <w:rFonts w:asciiTheme="minorHAnsi" w:eastAsiaTheme="minorEastAsia" w:hAnsiTheme="minorHAnsi"/>
              <w:noProof/>
              <w:lang w:val="fi-FI" w:eastAsia="fi-FI" w:bidi="ar-SA"/>
            </w:rPr>
          </w:pPr>
          <w:r>
            <w:fldChar w:fldCharType="begin"/>
          </w:r>
          <w:r w:rsidRPr="00EF18D7">
            <w:rPr>
              <w:lang w:val="fi-FI"/>
            </w:rPr>
            <w:instrText xml:space="preserve"> TOC \o "1-3" \h \z \u </w:instrText>
          </w:r>
          <w:r>
            <w:fldChar w:fldCharType="separate"/>
          </w:r>
          <w:bookmarkStart w:id="0" w:name="_GoBack"/>
          <w:bookmarkEnd w:id="0"/>
          <w:r w:rsidR="0039364B" w:rsidRPr="00AB46FA">
            <w:rPr>
              <w:rStyle w:val="Hyperlink"/>
              <w:noProof/>
            </w:rPr>
            <w:fldChar w:fldCharType="begin"/>
          </w:r>
          <w:r w:rsidR="0039364B" w:rsidRPr="00AB46FA">
            <w:rPr>
              <w:rStyle w:val="Hyperlink"/>
              <w:noProof/>
            </w:rPr>
            <w:instrText xml:space="preserve"> </w:instrText>
          </w:r>
          <w:r w:rsidR="0039364B">
            <w:rPr>
              <w:noProof/>
            </w:rPr>
            <w:instrText>HYPERLINK \l "_Toc477170594"</w:instrText>
          </w:r>
          <w:r w:rsidR="0039364B" w:rsidRPr="00AB46FA">
            <w:rPr>
              <w:rStyle w:val="Hyperlink"/>
              <w:noProof/>
            </w:rPr>
            <w:instrText xml:space="preserve"> </w:instrText>
          </w:r>
          <w:r w:rsidR="0039364B" w:rsidRPr="00AB46FA">
            <w:rPr>
              <w:rStyle w:val="Hyperlink"/>
              <w:noProof/>
            </w:rPr>
          </w:r>
          <w:r w:rsidR="0039364B" w:rsidRPr="00AB46FA">
            <w:rPr>
              <w:rStyle w:val="Hyperlink"/>
              <w:noProof/>
            </w:rPr>
            <w:fldChar w:fldCharType="separate"/>
          </w:r>
          <w:r w:rsidR="0039364B" w:rsidRPr="00AB46FA">
            <w:rPr>
              <w:rStyle w:val="Hyperlink"/>
              <w:noProof/>
              <w:lang w:val="fi-FI"/>
            </w:rPr>
            <w:t>KAPITEL 14 ÅRSKURS 3–6</w:t>
          </w:r>
          <w:r w:rsidR="0039364B">
            <w:rPr>
              <w:noProof/>
              <w:webHidden/>
            </w:rPr>
            <w:tab/>
          </w:r>
          <w:r w:rsidR="0039364B">
            <w:rPr>
              <w:noProof/>
              <w:webHidden/>
            </w:rPr>
            <w:fldChar w:fldCharType="begin"/>
          </w:r>
          <w:r w:rsidR="0039364B">
            <w:rPr>
              <w:noProof/>
              <w:webHidden/>
            </w:rPr>
            <w:instrText xml:space="preserve"> PAGEREF _Toc477170594 \h </w:instrText>
          </w:r>
          <w:r w:rsidR="0039364B">
            <w:rPr>
              <w:noProof/>
              <w:webHidden/>
            </w:rPr>
          </w:r>
          <w:r w:rsidR="0039364B">
            <w:rPr>
              <w:noProof/>
              <w:webHidden/>
            </w:rPr>
            <w:fldChar w:fldCharType="separate"/>
          </w:r>
          <w:r w:rsidR="0039364B">
            <w:rPr>
              <w:noProof/>
              <w:webHidden/>
            </w:rPr>
            <w:t>2</w:t>
          </w:r>
          <w:r w:rsidR="0039364B">
            <w:rPr>
              <w:noProof/>
              <w:webHidden/>
            </w:rPr>
            <w:fldChar w:fldCharType="end"/>
          </w:r>
          <w:r w:rsidR="0039364B" w:rsidRPr="00AB46FA">
            <w:rPr>
              <w:rStyle w:val="Hyperlink"/>
              <w:noProof/>
            </w:rPr>
            <w:fldChar w:fldCharType="end"/>
          </w:r>
        </w:p>
        <w:p w14:paraId="026C53CD" w14:textId="77777777" w:rsidR="0039364B" w:rsidRDefault="0039364B">
          <w:pPr>
            <w:pStyle w:val="TOC2"/>
            <w:tabs>
              <w:tab w:val="right" w:leader="dot" w:pos="9628"/>
            </w:tabs>
            <w:rPr>
              <w:rFonts w:asciiTheme="minorHAnsi" w:eastAsiaTheme="minorEastAsia" w:hAnsiTheme="minorHAnsi"/>
              <w:noProof/>
              <w:lang w:val="fi-FI" w:eastAsia="fi-FI" w:bidi="ar-SA"/>
            </w:rPr>
          </w:pPr>
          <w:hyperlink w:anchor="_Toc477170595" w:history="1">
            <w:r w:rsidRPr="00AB46FA">
              <w:rPr>
                <w:rStyle w:val="Hyperlink"/>
                <w:noProof/>
              </w:rPr>
              <w:t>14.2 Mångsidig kompetens i årskurs 3–6</w:t>
            </w:r>
            <w:r>
              <w:rPr>
                <w:noProof/>
                <w:webHidden/>
              </w:rPr>
              <w:tab/>
            </w:r>
            <w:r>
              <w:rPr>
                <w:noProof/>
                <w:webHidden/>
              </w:rPr>
              <w:fldChar w:fldCharType="begin"/>
            </w:r>
            <w:r>
              <w:rPr>
                <w:noProof/>
                <w:webHidden/>
              </w:rPr>
              <w:instrText xml:space="preserve"> PAGEREF _Toc477170595 \h </w:instrText>
            </w:r>
            <w:r>
              <w:rPr>
                <w:noProof/>
                <w:webHidden/>
              </w:rPr>
            </w:r>
            <w:r>
              <w:rPr>
                <w:noProof/>
                <w:webHidden/>
              </w:rPr>
              <w:fldChar w:fldCharType="separate"/>
            </w:r>
            <w:r>
              <w:rPr>
                <w:noProof/>
                <w:webHidden/>
              </w:rPr>
              <w:t>3</w:t>
            </w:r>
            <w:r>
              <w:rPr>
                <w:noProof/>
                <w:webHidden/>
              </w:rPr>
              <w:fldChar w:fldCharType="end"/>
            </w:r>
          </w:hyperlink>
        </w:p>
        <w:p w14:paraId="10D794D3" w14:textId="77777777" w:rsidR="0039364B" w:rsidRDefault="0039364B">
          <w:pPr>
            <w:pStyle w:val="TOC2"/>
            <w:tabs>
              <w:tab w:val="right" w:leader="dot" w:pos="9628"/>
            </w:tabs>
            <w:rPr>
              <w:rFonts w:asciiTheme="minorHAnsi" w:eastAsiaTheme="minorEastAsia" w:hAnsiTheme="minorHAnsi"/>
              <w:noProof/>
              <w:lang w:val="fi-FI" w:eastAsia="fi-FI" w:bidi="ar-SA"/>
            </w:rPr>
          </w:pPr>
          <w:hyperlink w:anchor="_Toc477170596" w:history="1">
            <w:r w:rsidRPr="00AB46FA">
              <w:rPr>
                <w:rStyle w:val="Hyperlink"/>
                <w:noProof/>
              </w:rPr>
              <w:t>14.3 Frågor som avgörs på lokal nivå</w:t>
            </w:r>
            <w:r>
              <w:rPr>
                <w:noProof/>
                <w:webHidden/>
              </w:rPr>
              <w:tab/>
            </w:r>
            <w:r>
              <w:rPr>
                <w:noProof/>
                <w:webHidden/>
              </w:rPr>
              <w:fldChar w:fldCharType="begin"/>
            </w:r>
            <w:r>
              <w:rPr>
                <w:noProof/>
                <w:webHidden/>
              </w:rPr>
              <w:instrText xml:space="preserve"> PAGEREF _Toc477170596 \h </w:instrText>
            </w:r>
            <w:r>
              <w:rPr>
                <w:noProof/>
                <w:webHidden/>
              </w:rPr>
            </w:r>
            <w:r>
              <w:rPr>
                <w:noProof/>
                <w:webHidden/>
              </w:rPr>
              <w:fldChar w:fldCharType="separate"/>
            </w:r>
            <w:r>
              <w:rPr>
                <w:noProof/>
                <w:webHidden/>
              </w:rPr>
              <w:t>6</w:t>
            </w:r>
            <w:r>
              <w:rPr>
                <w:noProof/>
                <w:webHidden/>
              </w:rPr>
              <w:fldChar w:fldCharType="end"/>
            </w:r>
          </w:hyperlink>
        </w:p>
        <w:p w14:paraId="397522B8" w14:textId="77777777" w:rsidR="0039364B" w:rsidRDefault="0039364B">
          <w:pPr>
            <w:pStyle w:val="TOC2"/>
            <w:tabs>
              <w:tab w:val="right" w:leader="dot" w:pos="9628"/>
            </w:tabs>
            <w:rPr>
              <w:rFonts w:asciiTheme="minorHAnsi" w:eastAsiaTheme="minorEastAsia" w:hAnsiTheme="minorHAnsi"/>
              <w:noProof/>
              <w:lang w:val="fi-FI" w:eastAsia="fi-FI" w:bidi="ar-SA"/>
            </w:rPr>
          </w:pPr>
          <w:hyperlink w:anchor="_Toc477170597" w:history="1">
            <w:r w:rsidRPr="00AB46FA">
              <w:rPr>
                <w:rStyle w:val="Hyperlink"/>
                <w:noProof/>
              </w:rPr>
              <w:t>14.4 Läroämnen i årskurs 3–6</w:t>
            </w:r>
            <w:r>
              <w:rPr>
                <w:noProof/>
                <w:webHidden/>
              </w:rPr>
              <w:tab/>
            </w:r>
            <w:r>
              <w:rPr>
                <w:noProof/>
                <w:webHidden/>
              </w:rPr>
              <w:fldChar w:fldCharType="begin"/>
            </w:r>
            <w:r>
              <w:rPr>
                <w:noProof/>
                <w:webHidden/>
              </w:rPr>
              <w:instrText xml:space="preserve"> PAGEREF _Toc477170597 \h </w:instrText>
            </w:r>
            <w:r>
              <w:rPr>
                <w:noProof/>
                <w:webHidden/>
              </w:rPr>
            </w:r>
            <w:r>
              <w:rPr>
                <w:noProof/>
                <w:webHidden/>
              </w:rPr>
              <w:fldChar w:fldCharType="separate"/>
            </w:r>
            <w:r>
              <w:rPr>
                <w:noProof/>
                <w:webHidden/>
              </w:rPr>
              <w:t>7</w:t>
            </w:r>
            <w:r>
              <w:rPr>
                <w:noProof/>
                <w:webHidden/>
              </w:rPr>
              <w:fldChar w:fldCharType="end"/>
            </w:r>
          </w:hyperlink>
        </w:p>
        <w:p w14:paraId="5DC1C2EF" w14:textId="77777777" w:rsidR="0039364B" w:rsidRDefault="0039364B">
          <w:pPr>
            <w:pStyle w:val="TOC3"/>
            <w:tabs>
              <w:tab w:val="right" w:leader="dot" w:pos="9628"/>
            </w:tabs>
            <w:rPr>
              <w:rFonts w:asciiTheme="minorHAnsi" w:eastAsiaTheme="minorEastAsia" w:hAnsiTheme="minorHAnsi"/>
              <w:noProof/>
              <w:lang w:val="fi-FI" w:eastAsia="fi-FI" w:bidi="ar-SA"/>
            </w:rPr>
          </w:pPr>
          <w:hyperlink w:anchor="_Toc477170598" w:history="1">
            <w:r w:rsidRPr="00AB46FA">
              <w:rPr>
                <w:rStyle w:val="Hyperlink"/>
                <w:noProof/>
              </w:rPr>
              <w:t>14.4.1 Modersmål och litteratur</w:t>
            </w:r>
            <w:r>
              <w:rPr>
                <w:noProof/>
                <w:webHidden/>
              </w:rPr>
              <w:tab/>
            </w:r>
            <w:r>
              <w:rPr>
                <w:noProof/>
                <w:webHidden/>
              </w:rPr>
              <w:fldChar w:fldCharType="begin"/>
            </w:r>
            <w:r>
              <w:rPr>
                <w:noProof/>
                <w:webHidden/>
              </w:rPr>
              <w:instrText xml:space="preserve"> PAGEREF _Toc477170598 \h </w:instrText>
            </w:r>
            <w:r>
              <w:rPr>
                <w:noProof/>
                <w:webHidden/>
              </w:rPr>
            </w:r>
            <w:r>
              <w:rPr>
                <w:noProof/>
                <w:webHidden/>
              </w:rPr>
              <w:fldChar w:fldCharType="separate"/>
            </w:r>
            <w:r>
              <w:rPr>
                <w:noProof/>
                <w:webHidden/>
              </w:rPr>
              <w:t>7</w:t>
            </w:r>
            <w:r>
              <w:rPr>
                <w:noProof/>
                <w:webHidden/>
              </w:rPr>
              <w:fldChar w:fldCharType="end"/>
            </w:r>
          </w:hyperlink>
        </w:p>
        <w:p w14:paraId="6D603FB6" w14:textId="77777777" w:rsidR="0039364B" w:rsidRDefault="0039364B">
          <w:pPr>
            <w:pStyle w:val="TOC3"/>
            <w:tabs>
              <w:tab w:val="right" w:leader="dot" w:pos="9628"/>
            </w:tabs>
            <w:rPr>
              <w:rFonts w:asciiTheme="minorHAnsi" w:eastAsiaTheme="minorEastAsia" w:hAnsiTheme="minorHAnsi"/>
              <w:noProof/>
              <w:lang w:val="fi-FI" w:eastAsia="fi-FI" w:bidi="ar-SA"/>
            </w:rPr>
          </w:pPr>
          <w:hyperlink w:anchor="_Toc477170599" w:history="1">
            <w:r w:rsidRPr="00AB46FA">
              <w:rPr>
                <w:rStyle w:val="Hyperlink"/>
                <w:noProof/>
              </w:rPr>
              <w:t>14.4.2 Det andra inhemska språket</w:t>
            </w:r>
            <w:r>
              <w:rPr>
                <w:noProof/>
                <w:webHidden/>
              </w:rPr>
              <w:tab/>
            </w:r>
            <w:r>
              <w:rPr>
                <w:noProof/>
                <w:webHidden/>
              </w:rPr>
              <w:fldChar w:fldCharType="begin"/>
            </w:r>
            <w:r>
              <w:rPr>
                <w:noProof/>
                <w:webHidden/>
              </w:rPr>
              <w:instrText xml:space="preserve"> PAGEREF _Toc477170599 \h </w:instrText>
            </w:r>
            <w:r>
              <w:rPr>
                <w:noProof/>
                <w:webHidden/>
              </w:rPr>
            </w:r>
            <w:r>
              <w:rPr>
                <w:noProof/>
                <w:webHidden/>
              </w:rPr>
              <w:fldChar w:fldCharType="separate"/>
            </w:r>
            <w:r>
              <w:rPr>
                <w:noProof/>
                <w:webHidden/>
              </w:rPr>
              <w:t>39</w:t>
            </w:r>
            <w:r>
              <w:rPr>
                <w:noProof/>
                <w:webHidden/>
              </w:rPr>
              <w:fldChar w:fldCharType="end"/>
            </w:r>
          </w:hyperlink>
        </w:p>
        <w:p w14:paraId="207910BF" w14:textId="77777777" w:rsidR="0039364B" w:rsidRDefault="0039364B">
          <w:pPr>
            <w:pStyle w:val="TOC3"/>
            <w:tabs>
              <w:tab w:val="right" w:leader="dot" w:pos="9628"/>
            </w:tabs>
            <w:rPr>
              <w:rFonts w:asciiTheme="minorHAnsi" w:eastAsiaTheme="minorEastAsia" w:hAnsiTheme="minorHAnsi"/>
              <w:noProof/>
              <w:lang w:val="fi-FI" w:eastAsia="fi-FI" w:bidi="ar-SA"/>
            </w:rPr>
          </w:pPr>
          <w:hyperlink w:anchor="_Toc477170600" w:history="1">
            <w:r w:rsidRPr="00AB46FA">
              <w:rPr>
                <w:rStyle w:val="Hyperlink"/>
                <w:iCs/>
                <w:noProof/>
              </w:rPr>
              <w:t>14.4.3 Främmande språk</w:t>
            </w:r>
            <w:r>
              <w:rPr>
                <w:noProof/>
                <w:webHidden/>
              </w:rPr>
              <w:tab/>
            </w:r>
            <w:r>
              <w:rPr>
                <w:noProof/>
                <w:webHidden/>
              </w:rPr>
              <w:fldChar w:fldCharType="begin"/>
            </w:r>
            <w:r>
              <w:rPr>
                <w:noProof/>
                <w:webHidden/>
              </w:rPr>
              <w:instrText xml:space="preserve"> PAGEREF _Toc477170600 \h </w:instrText>
            </w:r>
            <w:r>
              <w:rPr>
                <w:noProof/>
                <w:webHidden/>
              </w:rPr>
            </w:r>
            <w:r>
              <w:rPr>
                <w:noProof/>
                <w:webHidden/>
              </w:rPr>
              <w:fldChar w:fldCharType="separate"/>
            </w:r>
            <w:r>
              <w:rPr>
                <w:noProof/>
                <w:webHidden/>
              </w:rPr>
              <w:t>40</w:t>
            </w:r>
            <w:r>
              <w:rPr>
                <w:noProof/>
                <w:webHidden/>
              </w:rPr>
              <w:fldChar w:fldCharType="end"/>
            </w:r>
          </w:hyperlink>
        </w:p>
        <w:p w14:paraId="5F842AF4" w14:textId="77777777" w:rsidR="0039364B" w:rsidRDefault="0039364B">
          <w:pPr>
            <w:pStyle w:val="TOC3"/>
            <w:tabs>
              <w:tab w:val="right" w:leader="dot" w:pos="9628"/>
            </w:tabs>
            <w:rPr>
              <w:rFonts w:asciiTheme="minorHAnsi" w:eastAsiaTheme="minorEastAsia" w:hAnsiTheme="minorHAnsi"/>
              <w:noProof/>
              <w:lang w:val="fi-FI" w:eastAsia="fi-FI" w:bidi="ar-SA"/>
            </w:rPr>
          </w:pPr>
          <w:hyperlink w:anchor="_Toc477170601" w:history="1">
            <w:r w:rsidRPr="00AB46FA">
              <w:rPr>
                <w:rStyle w:val="Hyperlink"/>
                <w:noProof/>
              </w:rPr>
              <w:t>14.4.4 Matematik</w:t>
            </w:r>
            <w:r>
              <w:rPr>
                <w:noProof/>
                <w:webHidden/>
              </w:rPr>
              <w:tab/>
            </w:r>
            <w:r>
              <w:rPr>
                <w:noProof/>
                <w:webHidden/>
              </w:rPr>
              <w:fldChar w:fldCharType="begin"/>
            </w:r>
            <w:r>
              <w:rPr>
                <w:noProof/>
                <w:webHidden/>
              </w:rPr>
              <w:instrText xml:space="preserve"> PAGEREF _Toc477170601 \h </w:instrText>
            </w:r>
            <w:r>
              <w:rPr>
                <w:noProof/>
                <w:webHidden/>
              </w:rPr>
            </w:r>
            <w:r>
              <w:rPr>
                <w:noProof/>
                <w:webHidden/>
              </w:rPr>
              <w:fldChar w:fldCharType="separate"/>
            </w:r>
            <w:r>
              <w:rPr>
                <w:noProof/>
                <w:webHidden/>
              </w:rPr>
              <w:t>54</w:t>
            </w:r>
            <w:r>
              <w:rPr>
                <w:noProof/>
                <w:webHidden/>
              </w:rPr>
              <w:fldChar w:fldCharType="end"/>
            </w:r>
          </w:hyperlink>
        </w:p>
        <w:p w14:paraId="6C70BBFD" w14:textId="77777777" w:rsidR="0039364B" w:rsidRDefault="0039364B">
          <w:pPr>
            <w:pStyle w:val="TOC3"/>
            <w:tabs>
              <w:tab w:val="right" w:leader="dot" w:pos="9628"/>
            </w:tabs>
            <w:rPr>
              <w:rFonts w:asciiTheme="minorHAnsi" w:eastAsiaTheme="minorEastAsia" w:hAnsiTheme="minorHAnsi"/>
              <w:noProof/>
              <w:lang w:val="fi-FI" w:eastAsia="fi-FI" w:bidi="ar-SA"/>
            </w:rPr>
          </w:pPr>
          <w:hyperlink w:anchor="_Toc477170602" w:history="1">
            <w:r w:rsidRPr="00AB46FA">
              <w:rPr>
                <w:rStyle w:val="Hyperlink"/>
                <w:noProof/>
              </w:rPr>
              <w:t>14.4.5 Omgivningslära</w:t>
            </w:r>
            <w:r>
              <w:rPr>
                <w:noProof/>
                <w:webHidden/>
              </w:rPr>
              <w:tab/>
            </w:r>
            <w:r>
              <w:rPr>
                <w:noProof/>
                <w:webHidden/>
              </w:rPr>
              <w:fldChar w:fldCharType="begin"/>
            </w:r>
            <w:r>
              <w:rPr>
                <w:noProof/>
                <w:webHidden/>
              </w:rPr>
              <w:instrText xml:space="preserve"> PAGEREF _Toc477170602 \h </w:instrText>
            </w:r>
            <w:r>
              <w:rPr>
                <w:noProof/>
                <w:webHidden/>
              </w:rPr>
            </w:r>
            <w:r>
              <w:rPr>
                <w:noProof/>
                <w:webHidden/>
              </w:rPr>
              <w:fldChar w:fldCharType="separate"/>
            </w:r>
            <w:r>
              <w:rPr>
                <w:noProof/>
                <w:webHidden/>
              </w:rPr>
              <w:t>68</w:t>
            </w:r>
            <w:r>
              <w:rPr>
                <w:noProof/>
                <w:webHidden/>
              </w:rPr>
              <w:fldChar w:fldCharType="end"/>
            </w:r>
          </w:hyperlink>
        </w:p>
        <w:p w14:paraId="3BE8C196" w14:textId="77777777" w:rsidR="0039364B" w:rsidRDefault="0039364B">
          <w:pPr>
            <w:pStyle w:val="TOC3"/>
            <w:tabs>
              <w:tab w:val="right" w:leader="dot" w:pos="9628"/>
            </w:tabs>
            <w:rPr>
              <w:rFonts w:asciiTheme="minorHAnsi" w:eastAsiaTheme="minorEastAsia" w:hAnsiTheme="minorHAnsi"/>
              <w:noProof/>
              <w:lang w:val="fi-FI" w:eastAsia="fi-FI" w:bidi="ar-SA"/>
            </w:rPr>
          </w:pPr>
          <w:hyperlink w:anchor="_Toc477170603" w:history="1">
            <w:r w:rsidRPr="00AB46FA">
              <w:rPr>
                <w:rStyle w:val="Hyperlink"/>
                <w:noProof/>
              </w:rPr>
              <w:t>14.4.6 Religion</w:t>
            </w:r>
            <w:r>
              <w:rPr>
                <w:noProof/>
                <w:webHidden/>
              </w:rPr>
              <w:tab/>
            </w:r>
            <w:r>
              <w:rPr>
                <w:noProof/>
                <w:webHidden/>
              </w:rPr>
              <w:fldChar w:fldCharType="begin"/>
            </w:r>
            <w:r>
              <w:rPr>
                <w:noProof/>
                <w:webHidden/>
              </w:rPr>
              <w:instrText xml:space="preserve"> PAGEREF _Toc477170603 \h </w:instrText>
            </w:r>
            <w:r>
              <w:rPr>
                <w:noProof/>
                <w:webHidden/>
              </w:rPr>
            </w:r>
            <w:r>
              <w:rPr>
                <w:noProof/>
                <w:webHidden/>
              </w:rPr>
              <w:fldChar w:fldCharType="separate"/>
            </w:r>
            <w:r>
              <w:rPr>
                <w:noProof/>
                <w:webHidden/>
              </w:rPr>
              <w:t>86</w:t>
            </w:r>
            <w:r>
              <w:rPr>
                <w:noProof/>
                <w:webHidden/>
              </w:rPr>
              <w:fldChar w:fldCharType="end"/>
            </w:r>
          </w:hyperlink>
        </w:p>
        <w:p w14:paraId="6B5767E3" w14:textId="77777777" w:rsidR="0039364B" w:rsidRDefault="0039364B">
          <w:pPr>
            <w:pStyle w:val="TOC3"/>
            <w:tabs>
              <w:tab w:val="right" w:leader="dot" w:pos="9628"/>
            </w:tabs>
            <w:rPr>
              <w:rFonts w:asciiTheme="minorHAnsi" w:eastAsiaTheme="minorEastAsia" w:hAnsiTheme="minorHAnsi"/>
              <w:noProof/>
              <w:lang w:val="fi-FI" w:eastAsia="fi-FI" w:bidi="ar-SA"/>
            </w:rPr>
          </w:pPr>
          <w:hyperlink w:anchor="_Toc477170604" w:history="1">
            <w:r w:rsidRPr="00AB46FA">
              <w:rPr>
                <w:rStyle w:val="Hyperlink"/>
                <w:noProof/>
              </w:rPr>
              <w:t>14.4.7 Livsåskådningskunskap</w:t>
            </w:r>
            <w:r>
              <w:rPr>
                <w:noProof/>
                <w:webHidden/>
              </w:rPr>
              <w:tab/>
            </w:r>
            <w:r>
              <w:rPr>
                <w:noProof/>
                <w:webHidden/>
              </w:rPr>
              <w:fldChar w:fldCharType="begin"/>
            </w:r>
            <w:r>
              <w:rPr>
                <w:noProof/>
                <w:webHidden/>
              </w:rPr>
              <w:instrText xml:space="preserve"> PAGEREF _Toc477170604 \h </w:instrText>
            </w:r>
            <w:r>
              <w:rPr>
                <w:noProof/>
                <w:webHidden/>
              </w:rPr>
            </w:r>
            <w:r>
              <w:rPr>
                <w:noProof/>
                <w:webHidden/>
              </w:rPr>
              <w:fldChar w:fldCharType="separate"/>
            </w:r>
            <w:r>
              <w:rPr>
                <w:noProof/>
                <w:webHidden/>
              </w:rPr>
              <w:t>109</w:t>
            </w:r>
            <w:r>
              <w:rPr>
                <w:noProof/>
                <w:webHidden/>
              </w:rPr>
              <w:fldChar w:fldCharType="end"/>
            </w:r>
          </w:hyperlink>
        </w:p>
        <w:p w14:paraId="13396BD9" w14:textId="77777777" w:rsidR="0039364B" w:rsidRDefault="0039364B">
          <w:pPr>
            <w:pStyle w:val="TOC3"/>
            <w:tabs>
              <w:tab w:val="right" w:leader="dot" w:pos="9628"/>
            </w:tabs>
            <w:rPr>
              <w:rFonts w:asciiTheme="minorHAnsi" w:eastAsiaTheme="minorEastAsia" w:hAnsiTheme="minorHAnsi"/>
              <w:noProof/>
              <w:lang w:val="fi-FI" w:eastAsia="fi-FI" w:bidi="ar-SA"/>
            </w:rPr>
          </w:pPr>
          <w:hyperlink w:anchor="_Toc477170605" w:history="1">
            <w:r w:rsidRPr="00AB46FA">
              <w:rPr>
                <w:rStyle w:val="Hyperlink"/>
                <w:noProof/>
              </w:rPr>
              <w:t>14.4.8 Historia</w:t>
            </w:r>
            <w:r>
              <w:rPr>
                <w:noProof/>
                <w:webHidden/>
              </w:rPr>
              <w:tab/>
            </w:r>
            <w:r>
              <w:rPr>
                <w:noProof/>
                <w:webHidden/>
              </w:rPr>
              <w:fldChar w:fldCharType="begin"/>
            </w:r>
            <w:r>
              <w:rPr>
                <w:noProof/>
                <w:webHidden/>
              </w:rPr>
              <w:instrText xml:space="preserve"> PAGEREF _Toc477170605 \h </w:instrText>
            </w:r>
            <w:r>
              <w:rPr>
                <w:noProof/>
                <w:webHidden/>
              </w:rPr>
            </w:r>
            <w:r>
              <w:rPr>
                <w:noProof/>
                <w:webHidden/>
              </w:rPr>
              <w:fldChar w:fldCharType="separate"/>
            </w:r>
            <w:r>
              <w:rPr>
                <w:noProof/>
                <w:webHidden/>
              </w:rPr>
              <w:t>114</w:t>
            </w:r>
            <w:r>
              <w:rPr>
                <w:noProof/>
                <w:webHidden/>
              </w:rPr>
              <w:fldChar w:fldCharType="end"/>
            </w:r>
          </w:hyperlink>
        </w:p>
        <w:p w14:paraId="1CEB2B64" w14:textId="77777777" w:rsidR="0039364B" w:rsidRDefault="0039364B">
          <w:pPr>
            <w:pStyle w:val="TOC3"/>
            <w:tabs>
              <w:tab w:val="right" w:leader="dot" w:pos="9628"/>
            </w:tabs>
            <w:rPr>
              <w:rFonts w:asciiTheme="minorHAnsi" w:eastAsiaTheme="minorEastAsia" w:hAnsiTheme="minorHAnsi"/>
              <w:noProof/>
              <w:lang w:val="fi-FI" w:eastAsia="fi-FI" w:bidi="ar-SA"/>
            </w:rPr>
          </w:pPr>
          <w:hyperlink w:anchor="_Toc477170606" w:history="1">
            <w:r w:rsidRPr="00AB46FA">
              <w:rPr>
                <w:rStyle w:val="Hyperlink"/>
                <w:noProof/>
              </w:rPr>
              <w:t>14.4.9 Samhällslära</w:t>
            </w:r>
            <w:r>
              <w:rPr>
                <w:noProof/>
                <w:webHidden/>
              </w:rPr>
              <w:tab/>
            </w:r>
            <w:r>
              <w:rPr>
                <w:noProof/>
                <w:webHidden/>
              </w:rPr>
              <w:fldChar w:fldCharType="begin"/>
            </w:r>
            <w:r>
              <w:rPr>
                <w:noProof/>
                <w:webHidden/>
              </w:rPr>
              <w:instrText xml:space="preserve"> PAGEREF _Toc477170606 \h </w:instrText>
            </w:r>
            <w:r>
              <w:rPr>
                <w:noProof/>
                <w:webHidden/>
              </w:rPr>
            </w:r>
            <w:r>
              <w:rPr>
                <w:noProof/>
                <w:webHidden/>
              </w:rPr>
              <w:fldChar w:fldCharType="separate"/>
            </w:r>
            <w:r>
              <w:rPr>
                <w:noProof/>
                <w:webHidden/>
              </w:rPr>
              <w:t>121</w:t>
            </w:r>
            <w:r>
              <w:rPr>
                <w:noProof/>
                <w:webHidden/>
              </w:rPr>
              <w:fldChar w:fldCharType="end"/>
            </w:r>
          </w:hyperlink>
        </w:p>
        <w:p w14:paraId="04EC60B7" w14:textId="77777777" w:rsidR="0039364B" w:rsidRDefault="0039364B">
          <w:pPr>
            <w:pStyle w:val="TOC3"/>
            <w:tabs>
              <w:tab w:val="right" w:leader="dot" w:pos="9628"/>
            </w:tabs>
            <w:rPr>
              <w:rFonts w:asciiTheme="minorHAnsi" w:eastAsiaTheme="minorEastAsia" w:hAnsiTheme="minorHAnsi"/>
              <w:noProof/>
              <w:lang w:val="fi-FI" w:eastAsia="fi-FI" w:bidi="ar-SA"/>
            </w:rPr>
          </w:pPr>
          <w:hyperlink w:anchor="_Toc477170607" w:history="1">
            <w:r w:rsidRPr="00AB46FA">
              <w:rPr>
                <w:rStyle w:val="Hyperlink"/>
                <w:noProof/>
              </w:rPr>
              <w:t>14.4.10 Musik</w:t>
            </w:r>
            <w:r>
              <w:rPr>
                <w:noProof/>
                <w:webHidden/>
              </w:rPr>
              <w:tab/>
            </w:r>
            <w:r>
              <w:rPr>
                <w:noProof/>
                <w:webHidden/>
              </w:rPr>
              <w:fldChar w:fldCharType="begin"/>
            </w:r>
            <w:r>
              <w:rPr>
                <w:noProof/>
                <w:webHidden/>
              </w:rPr>
              <w:instrText xml:space="preserve"> PAGEREF _Toc477170607 \h </w:instrText>
            </w:r>
            <w:r>
              <w:rPr>
                <w:noProof/>
                <w:webHidden/>
              </w:rPr>
            </w:r>
            <w:r>
              <w:rPr>
                <w:noProof/>
                <w:webHidden/>
              </w:rPr>
              <w:fldChar w:fldCharType="separate"/>
            </w:r>
            <w:r>
              <w:rPr>
                <w:noProof/>
                <w:webHidden/>
              </w:rPr>
              <w:t>128</w:t>
            </w:r>
            <w:r>
              <w:rPr>
                <w:noProof/>
                <w:webHidden/>
              </w:rPr>
              <w:fldChar w:fldCharType="end"/>
            </w:r>
          </w:hyperlink>
        </w:p>
        <w:p w14:paraId="7B470798" w14:textId="77777777" w:rsidR="0039364B" w:rsidRDefault="0039364B">
          <w:pPr>
            <w:pStyle w:val="TOC3"/>
            <w:tabs>
              <w:tab w:val="right" w:leader="dot" w:pos="9628"/>
            </w:tabs>
            <w:rPr>
              <w:rFonts w:asciiTheme="minorHAnsi" w:eastAsiaTheme="minorEastAsia" w:hAnsiTheme="minorHAnsi"/>
              <w:noProof/>
              <w:lang w:val="fi-FI" w:eastAsia="fi-FI" w:bidi="ar-SA"/>
            </w:rPr>
          </w:pPr>
          <w:hyperlink w:anchor="_Toc477170608" w:history="1">
            <w:r w:rsidRPr="00AB46FA">
              <w:rPr>
                <w:rStyle w:val="Hyperlink"/>
                <w:noProof/>
              </w:rPr>
              <w:t>14.4.11 Bildkonst</w:t>
            </w:r>
            <w:r>
              <w:rPr>
                <w:noProof/>
                <w:webHidden/>
              </w:rPr>
              <w:tab/>
            </w:r>
            <w:r>
              <w:rPr>
                <w:noProof/>
                <w:webHidden/>
              </w:rPr>
              <w:fldChar w:fldCharType="begin"/>
            </w:r>
            <w:r>
              <w:rPr>
                <w:noProof/>
                <w:webHidden/>
              </w:rPr>
              <w:instrText xml:space="preserve"> PAGEREF _Toc477170608 \h </w:instrText>
            </w:r>
            <w:r>
              <w:rPr>
                <w:noProof/>
                <w:webHidden/>
              </w:rPr>
            </w:r>
            <w:r>
              <w:rPr>
                <w:noProof/>
                <w:webHidden/>
              </w:rPr>
              <w:fldChar w:fldCharType="separate"/>
            </w:r>
            <w:r>
              <w:rPr>
                <w:noProof/>
                <w:webHidden/>
              </w:rPr>
              <w:t>137</w:t>
            </w:r>
            <w:r>
              <w:rPr>
                <w:noProof/>
                <w:webHidden/>
              </w:rPr>
              <w:fldChar w:fldCharType="end"/>
            </w:r>
          </w:hyperlink>
        </w:p>
        <w:p w14:paraId="6EFB5E7B" w14:textId="77777777" w:rsidR="0039364B" w:rsidRDefault="0039364B">
          <w:pPr>
            <w:pStyle w:val="TOC3"/>
            <w:tabs>
              <w:tab w:val="right" w:leader="dot" w:pos="9628"/>
            </w:tabs>
            <w:rPr>
              <w:rFonts w:asciiTheme="minorHAnsi" w:eastAsiaTheme="minorEastAsia" w:hAnsiTheme="minorHAnsi"/>
              <w:noProof/>
              <w:lang w:val="fi-FI" w:eastAsia="fi-FI" w:bidi="ar-SA"/>
            </w:rPr>
          </w:pPr>
          <w:hyperlink w:anchor="_Toc477170609" w:history="1">
            <w:r w:rsidRPr="00AB46FA">
              <w:rPr>
                <w:rStyle w:val="Hyperlink"/>
                <w:noProof/>
              </w:rPr>
              <w:t>14.4.12 Slöjd</w:t>
            </w:r>
            <w:r>
              <w:rPr>
                <w:noProof/>
                <w:webHidden/>
              </w:rPr>
              <w:tab/>
            </w:r>
            <w:r>
              <w:rPr>
                <w:noProof/>
                <w:webHidden/>
              </w:rPr>
              <w:fldChar w:fldCharType="begin"/>
            </w:r>
            <w:r>
              <w:rPr>
                <w:noProof/>
                <w:webHidden/>
              </w:rPr>
              <w:instrText xml:space="preserve"> PAGEREF _Toc477170609 \h </w:instrText>
            </w:r>
            <w:r>
              <w:rPr>
                <w:noProof/>
                <w:webHidden/>
              </w:rPr>
            </w:r>
            <w:r>
              <w:rPr>
                <w:noProof/>
                <w:webHidden/>
              </w:rPr>
              <w:fldChar w:fldCharType="separate"/>
            </w:r>
            <w:r>
              <w:rPr>
                <w:noProof/>
                <w:webHidden/>
              </w:rPr>
              <w:t>147</w:t>
            </w:r>
            <w:r>
              <w:rPr>
                <w:noProof/>
                <w:webHidden/>
              </w:rPr>
              <w:fldChar w:fldCharType="end"/>
            </w:r>
          </w:hyperlink>
        </w:p>
        <w:p w14:paraId="3C649616" w14:textId="77777777" w:rsidR="0039364B" w:rsidRDefault="0039364B">
          <w:pPr>
            <w:pStyle w:val="TOC3"/>
            <w:tabs>
              <w:tab w:val="right" w:leader="dot" w:pos="9628"/>
            </w:tabs>
            <w:rPr>
              <w:rFonts w:asciiTheme="minorHAnsi" w:eastAsiaTheme="minorEastAsia" w:hAnsiTheme="minorHAnsi"/>
              <w:noProof/>
              <w:lang w:val="fi-FI" w:eastAsia="fi-FI" w:bidi="ar-SA"/>
            </w:rPr>
          </w:pPr>
          <w:hyperlink w:anchor="_Toc477170610" w:history="1">
            <w:r w:rsidRPr="00AB46FA">
              <w:rPr>
                <w:rStyle w:val="Hyperlink"/>
                <w:noProof/>
              </w:rPr>
              <w:t>14.4.13 Gymnastik</w:t>
            </w:r>
            <w:r>
              <w:rPr>
                <w:noProof/>
                <w:webHidden/>
              </w:rPr>
              <w:tab/>
            </w:r>
            <w:r>
              <w:rPr>
                <w:noProof/>
                <w:webHidden/>
              </w:rPr>
              <w:fldChar w:fldCharType="begin"/>
            </w:r>
            <w:r>
              <w:rPr>
                <w:noProof/>
                <w:webHidden/>
              </w:rPr>
              <w:instrText xml:space="preserve"> PAGEREF _Toc477170610 \h </w:instrText>
            </w:r>
            <w:r>
              <w:rPr>
                <w:noProof/>
                <w:webHidden/>
              </w:rPr>
            </w:r>
            <w:r>
              <w:rPr>
                <w:noProof/>
                <w:webHidden/>
              </w:rPr>
              <w:fldChar w:fldCharType="separate"/>
            </w:r>
            <w:r>
              <w:rPr>
                <w:noProof/>
                <w:webHidden/>
              </w:rPr>
              <w:t>155</w:t>
            </w:r>
            <w:r>
              <w:rPr>
                <w:noProof/>
                <w:webHidden/>
              </w:rPr>
              <w:fldChar w:fldCharType="end"/>
            </w:r>
          </w:hyperlink>
        </w:p>
        <w:p w14:paraId="6CDDEE0A" w14:textId="77777777" w:rsidR="00FA769A" w:rsidRPr="00EF18D7" w:rsidRDefault="0038176D">
          <w:pPr>
            <w:pStyle w:val="TOC1"/>
            <w:tabs>
              <w:tab w:val="right" w:leader="dot" w:pos="9628"/>
            </w:tabs>
            <w:rPr>
              <w:rFonts w:asciiTheme="minorHAnsi" w:eastAsiaTheme="minorEastAsia" w:hAnsiTheme="minorHAnsi"/>
              <w:noProof/>
              <w:lang w:val="fi-FI"/>
            </w:rPr>
          </w:pPr>
          <w:r>
            <w:rPr>
              <w:b/>
              <w:bCs/>
            </w:rPr>
            <w:fldChar w:fldCharType="end"/>
          </w:r>
        </w:p>
      </w:sdtContent>
    </w:sdt>
    <w:p w14:paraId="0B953599" w14:textId="77777777" w:rsidR="0038176D" w:rsidRPr="00EF18D7" w:rsidRDefault="0038176D">
      <w:pPr>
        <w:rPr>
          <w:rStyle w:val="Heading1Char"/>
          <w:rFonts w:eastAsiaTheme="minorHAnsi"/>
          <w:lang w:val="fi-FI"/>
        </w:rPr>
      </w:pPr>
      <w:r w:rsidRPr="00EF18D7">
        <w:rPr>
          <w:lang w:val="fi-FI"/>
        </w:rPr>
        <w:br w:type="page"/>
      </w:r>
    </w:p>
    <w:p w14:paraId="7635D47E" w14:textId="77777777" w:rsidR="00086F8A" w:rsidRDefault="0038176D" w:rsidP="00EA172B">
      <w:bookmarkStart w:id="1" w:name="_Toc471219197"/>
      <w:bookmarkStart w:id="2" w:name="_Toc477170594"/>
      <w:r w:rsidRPr="00EF18D7">
        <w:rPr>
          <w:rStyle w:val="Heading1Char"/>
          <w:rFonts w:eastAsiaTheme="minorHAnsi"/>
          <w:lang w:val="fi-FI"/>
        </w:rPr>
        <w:lastRenderedPageBreak/>
        <w:t>KAPITEL 14 ÅRSKURS 3–6</w:t>
      </w:r>
      <w:bookmarkEnd w:id="1"/>
      <w:bookmarkEnd w:id="2"/>
      <w:r w:rsidRPr="00EF18D7">
        <w:rPr>
          <w:lang w:val="fi-FI"/>
        </w:rPr>
        <w:t xml:space="preserve"> </w:t>
      </w:r>
      <w:r w:rsidRPr="00EF18D7">
        <w:rPr>
          <w:lang w:val="fi-FI"/>
        </w:rPr>
        <w:br/>
      </w:r>
      <w:r w:rsidRPr="00EF18D7">
        <w:rPr>
          <w:lang w:val="fi-FI"/>
        </w:rPr>
        <w:br/>
      </w:r>
      <w:r w:rsidRPr="00EF18D7">
        <w:rPr>
          <w:rStyle w:val="Heading2Char"/>
          <w:lang w:val="fi-FI"/>
        </w:rPr>
        <w:t>14.1 Öve</w:t>
      </w:r>
      <w:r>
        <w:rPr>
          <w:rStyle w:val="Heading2Char"/>
        </w:rPr>
        <w:t>rgången mellan årskurs 2 och 3 och uppdraget i årskurs 3–6</w:t>
      </w:r>
      <w:r>
        <w:t xml:space="preserve"> </w:t>
      </w:r>
      <w:r>
        <w:br/>
      </w:r>
      <w:r>
        <w:br/>
        <w:t xml:space="preserve">Utöver de gemensamma uppdragen har varje årskurshelhet i den grundläggande utbildningen sitt särskilda uppdrag. Uppdraget förutsätter att elevernas ålder och utvecklingsnivå beaktas och att undervisningen planeras så att övergångarna löper smidigt och tryggt. </w:t>
      </w:r>
      <w:r>
        <w:br/>
      </w:r>
      <w:r>
        <w:rPr>
          <w:i/>
          <w:iCs/>
        </w:rPr>
        <w:br/>
      </w:r>
      <w:r>
        <w:rPr>
          <w:b/>
        </w:rPr>
        <w:t>Övergången mellan årskurs 2 och 3</w:t>
      </w:r>
      <w:r>
        <w:br/>
      </w:r>
      <w:r>
        <w:br/>
        <w:t xml:space="preserve">Vid övergången är det viktigt att försäkra sig om att eleven behärskar de grundfärdigheter som förutsätts i studierna och att stärka varje elevs självförtroende som skolelev. I synnerhet ska elevernas läs- och skrivfärdigheter, matematiska färdigheter och studiefärdigheter stödjas. Det blir allt viktigare att utveckla förmågan att arbeta självständigt och i grupp och att ta ansvar för sitt lärande. Skolan ska tillsammans med hemmen stödja eleverna att lyckas i skolarbetet. Eleverna och vårdnadshavarna ska informeras om skolans språkprogram och om hur studierna ordnas, om de nya läroämnen som inleds i årskurs 3 och eventuella valfria eller frivilliga studier. Tillsammans ska man fundera över de krav som studierna ställer och över hur det känns att eventuellt ansluta sig till en ny grupp. Ett beslut om särskilt stöd ska i enlighet med vad som förutsätts i lagen granskas före årskurs tre. </w:t>
      </w:r>
      <w:r>
        <w:br/>
      </w:r>
      <w:r>
        <w:br/>
      </w:r>
      <w:r>
        <w:br/>
      </w:r>
      <w:r>
        <w:rPr>
          <w:b/>
        </w:rPr>
        <w:t>Årskurs 3–6: Att utvecklas som elev</w:t>
      </w:r>
      <w:r>
        <w:br/>
      </w:r>
      <w:r>
        <w:br/>
        <w:t xml:space="preserve">Det särskilda uppdraget i årskurs 3–6 är att utveckla färdigheten att lära sig och att identifiera och utveckla sin studieteknik och sina studiefärdigheter. Eleverna ska uppmuntras att acceptera sig själva, att uppfatta sina gränser och rättigheter och vid behov försvara dem samt att värna om sin egen trygghet och säkerhet. De ska handledas att förstå sina skyldigheter och sitt ansvar. De ska också uppmuntras att på ett konstruktivt sätt uttrycka sina åsikter och att utveckla sina kommunikativa färdigheter. Mobbning och diskriminerande beteende ska inte tillåtas. Elevernas intresse för frågor om etik och moral ska utnyttjas genom att skapa tillfällen att diskutera och reflektera och öva sig att delta och ta ansvar. Eleverna ska uppmuntras att göra val utifrån sina förutsättningar och undvika könsbundna val. Särskild uppmärksamhet ska fästas vid elevernas behov av handledning och stöd. I årskurserna 3–6 ska undervisningen stärka och komplettera de grundläggande färdigheter som eleverna tillägnat sig i de lägre årskurserna och ge dem nya kunskaper. Antalet läroämnen ökar och man strävar efter att hitta naturliga situationer för helhetsskapande undervisning. De mångvetenskapliga lärområdena stärker samarbetet mellan läroämnena och erbjuder eleverna möjligheter till för åldern viktiga upplevelser. Med hjälp av mångvetenskapliga lärområden kan sättet att arbeta bli alltmer funktionellt och förutsättningarna för praktiskt och undersökande lärande i olika lärmiljöer ökar. Elevernas delaktighet i planeringen ökar. De mångvetenskapliga lärområdena ger eleverna möjlighet att arbeta tillsammans, att uttrycka sig och att delta i för gruppen meningsfull verksamhet. </w:t>
      </w:r>
      <w:r>
        <w:br/>
      </w:r>
      <w:r>
        <w:br/>
      </w:r>
      <w:r>
        <w:br/>
      </w:r>
      <w:r>
        <w:rPr>
          <w:b/>
        </w:rPr>
        <w:t>Övergången mellan årskurs 6 och 7</w:t>
      </w:r>
      <w:r>
        <w:br/>
      </w:r>
      <w:r>
        <w:br/>
        <w:t xml:space="preserve">Övergången från årskurs sex till årskurs sju förutsätter systematiskt samarbete mellan skolans eller skolornas personal, att nödvändig information om undervisningen överförs samt att man känner till lärmiljöer, verksamhetssätt och styrdokument. Kommunikation mellan hem och skola betonas vid övergången. Övergången innebär ofta att eleverna måste anpassa sig till en ny grupp, nya lärare och en ny miljö. Det är skolans uppgift att se till att arbetssätten och </w:t>
      </w:r>
      <w:r>
        <w:lastRenderedPageBreak/>
        <w:t xml:space="preserve">bedömningsmetoderna även i dessa årskurser är anpassade till elevernas ålder och förutsättningar. Det är viktigt att både hemma och i skolan se till att eleverna också känner sig trygga och samtidigt uppmuntra dem att möta nya utmaningar. Många val gällande framtiden blir aktuella för eleverna. Det är viktigt att lyssna till och respektera eleverna och låta dem vara med och påverka beslut som gäller dem själva, </w:t>
      </w:r>
      <w:r>
        <w:br/>
      </w:r>
      <w:r>
        <w:br/>
        <w:t xml:space="preserve">Ett beslut om särskilt stöd ska i enlighet med vad som förutsätts i lagen granskas före eleven börjar i årskurs sju. </w:t>
      </w:r>
    </w:p>
    <w:p w14:paraId="0A25E288" w14:textId="77777777" w:rsidR="00EA172B" w:rsidRPr="00086F8A" w:rsidRDefault="00EA172B" w:rsidP="00EA172B"/>
    <w:p w14:paraId="6A703F84" w14:textId="77777777" w:rsidR="00440C21" w:rsidRDefault="00440C21" w:rsidP="00EA172B">
      <w:pPr>
        <w:pStyle w:val="Heading2"/>
      </w:pPr>
      <w:bookmarkStart w:id="3" w:name="_Toc471219198"/>
      <w:bookmarkStart w:id="4" w:name="_Toc477170595"/>
      <w:r>
        <w:t>14.2 Mångsidig kompetens i årskurs 3–6</w:t>
      </w:r>
      <w:bookmarkEnd w:id="3"/>
      <w:bookmarkEnd w:id="4"/>
    </w:p>
    <w:p w14:paraId="6F41890F" w14:textId="77777777" w:rsidR="00EA172B" w:rsidRPr="00EA172B" w:rsidRDefault="00EA172B" w:rsidP="00EA172B"/>
    <w:p w14:paraId="40340A0C" w14:textId="77777777" w:rsidR="00440C21" w:rsidRPr="00440C21" w:rsidRDefault="00440C21" w:rsidP="00440C21">
      <w:r>
        <w:t>De allmänna målen för mångsidig kompetens fastställs i kapitel 3. I det följande beskrivs de aspekter gällande målen som betonas i årskurserna 3-6.</w:t>
      </w:r>
    </w:p>
    <w:p w14:paraId="2772431B" w14:textId="77777777" w:rsidR="00440C21" w:rsidRPr="00440C21" w:rsidRDefault="00440C21" w:rsidP="00440C21">
      <w:r>
        <w:t>Utvecklingen av mångsidig kompetens ska systematiskt fortsätta. Målet är att eleven genom att utveckla olika kompetenser ska förbättra förutsättningarna för att lära känna och uppskatta sig själv och forma sin identitet. Den egna identiteten utvecklas i samspel med andra människor och omgivningen. Att ha vänner och känna sig accepterad är mycket viktigt. I den här åldern är eleverna särskilt mottagliga för att tillägna sig en hållbar livsstil och reflektera över betydelsen av hållbar utveckling.</w:t>
      </w:r>
    </w:p>
    <w:p w14:paraId="658526FE" w14:textId="77777777" w:rsidR="00440C21" w:rsidRPr="00440C21" w:rsidRDefault="00440C21" w:rsidP="00440C21">
      <w:r>
        <w:rPr>
          <w:b/>
          <w:i/>
        </w:rPr>
        <w:t>Förmåga att tänka och lära sig (K1)</w:t>
      </w:r>
    </w:p>
    <w:p w14:paraId="4035C35A" w14:textId="77777777" w:rsidR="00440C21" w:rsidRPr="00440C21" w:rsidRDefault="00440C21" w:rsidP="00440C21">
      <w:r>
        <w:t>Undervisningen ska stärka förmågan att ställa frågor och söka svar självständigt och tillsammans med andra genom att iaktta och använda olika informationskällor och hjälpmedel. Samtidigt stärks elevernas förmåga att se saker ur olika perspektiv, komma på nya idéer och småningom lära sig granska information kritiskt. Eleverna ska handledas att lägga märke till växelverkan och samband mellan olika fenomen. De ska sporras att lyssna på andras åsikter och samtidigt reflektera över sin egen kunskap. Man gör eleverna uppmärksamma på att de kan tillägna sig kunskap på många olika sätt till exempel genom att dra medvetna slutsatser eller intuitivt utgående från egna erfarenheter. Kollaborativt lärande, med andra ord arbete parvis och i grupp, och kommunikation som stödjer lärande, ska mångsidigt användas och förmågan att arbeta tillsammans med andra ska stödjas. Tankeförmågan ska tränas med hjälp av problemlösnings- och slutledningsuppgifter och med arbetssätt som utnyttjar och främjar elevernas nyfikenhet, fantasi, uppfinningsrikedom och aktivitet. Eleverna ska sporras att använda sin fantasi till kreativa lösningar och till att tänka utanför befintliga gränser.</w:t>
      </w:r>
    </w:p>
    <w:p w14:paraId="69942ECE" w14:textId="77777777" w:rsidR="00440C21" w:rsidRPr="00440C21" w:rsidRDefault="00440C21" w:rsidP="00440C21">
      <w:r>
        <w:t>Färdigheten att lära sig ska stärkas i alla undervisningssituationer. Eleverna ska lära sig uppfatta på vilka sätt de naturligast lär sig och att fästa uppmärksamhet vid sina studiesätt. Eleverna ska fortsättningsvis öva sig att planera och ställa upp mål för arbetet och att utvärdera arbetet och framstegen. De ska handledas att förstå hur studieframgången påverkas när man regelbundet gör sina hemuppgifter samt att identifiera sina styrkor och utvecklingsbehov. Eleverna ska få hjälp med att uppfatta mål och val som anknyter till deras studier och uppmuntras att tala om dem med sina vårdnadshavare.</w:t>
      </w:r>
    </w:p>
    <w:p w14:paraId="74D4903D" w14:textId="77777777" w:rsidR="00440C21" w:rsidRPr="00440C21" w:rsidRDefault="00440C21" w:rsidP="00440C21">
      <w:r>
        <w:rPr>
          <w:b/>
          <w:i/>
        </w:rPr>
        <w:t>Kulturell och kommunikativ kompetens (K2)</w:t>
      </w:r>
    </w:p>
    <w:p w14:paraId="19AE7A96" w14:textId="77777777" w:rsidR="00440C21" w:rsidRPr="00440C21" w:rsidRDefault="00440C21" w:rsidP="00440C21">
      <w:r>
        <w:t xml:space="preserve">Eleverna ska handledas att lära känna och värdesätta sina sociala, kulturella, religiösa, konfessionella och språkliga rötter samt att fundera/reflektera över sin bakgrund och roll i generationskedjan. I skolarbetet bekantar man sig med skol- och hembygdskulturen förr och i dag och med kulturmiljöns förändring och mångfald. Eleverna ska handledas att identifiera och värdesätta kulturarvet och att vara med och skapa ny kultur. De ska ges möjligheter att uppleva </w:t>
      </w:r>
      <w:r>
        <w:lastRenderedPageBreak/>
        <w:t>och tolka konst och kultur. Att analysera mediekulturen samt iaktta och reflektera över mediernas påverkan är viktigt i de här årskurserna. I skolarbetet ska eleverna få kunskap om vad konventionerna om mänskliga rättigheter betyder i samhället och i världen och i synnerhet fördjupa sig i Konventionen om barnets rättigheter. Eleverna ska handledas att högakta och försvara de mänskliga rättigheterna.</w:t>
      </w:r>
    </w:p>
    <w:p w14:paraId="55A17ADF" w14:textId="77777777" w:rsidR="00440C21" w:rsidRPr="00440C21" w:rsidRDefault="00440C21" w:rsidP="00440C21">
      <w:r>
        <w:t>Eleverna ska uppmuntras att uttrycka sig på olika sätt och att njuta av glädjen att skapa och uttrycka sig. De ska ges möjligheter till internationellt samarbete och att jämföra olika traditioner och kulturer. Undervisningen ska stödja eleverna att växa till skickliga språkbrukare som använder både sitt modersmål och andra språk på ett mångsidigt sätt. Eleverna ska uppmuntras att uttrycka sig på ett mångsidigt sätt även med ringa språkkunskaper. Kommunikation, samarbete och gott uppförande tränas mångsidigt och eleverna ska lära sig att sätta sig in i andras situation och granska frågor ur olika perspektiv. Skolarbetet ska ge eleverna tillfälle att träna sina sociala och praktiska färdigheter, sin uppfinningsrikedom och sin planerings- och uttrycksförmåga. Eleverna ska uppmuntras att uppskatta och kontrollera sin kropp och att använda den för att uttrycka känslor, åsikter, tankar och idéer.</w:t>
      </w:r>
    </w:p>
    <w:p w14:paraId="2EF3A790" w14:textId="77777777" w:rsidR="00440C21" w:rsidRPr="00440C21" w:rsidRDefault="00440C21" w:rsidP="00440C21">
      <w:r>
        <w:rPr>
          <w:b/>
          <w:i/>
        </w:rPr>
        <w:t>Vardagskompetens (K3)</w:t>
      </w:r>
    </w:p>
    <w:p w14:paraId="546FFE07" w14:textId="77777777" w:rsidR="00440C21" w:rsidRPr="00440C21" w:rsidRDefault="00440C21" w:rsidP="00440C21">
      <w:r>
        <w:t>Eleverna ska ges tillfälle att träna tidshantering, gott uppförande och handlingssätt som påverkar det egna och det gemensamma välbefinnandet och egen och andras trygghet och säkerhet. Eleverna ska lära sig ta ansvar både för att lärmiljön är snygg och trivsam och för att atmosfären i gruppen är god samt vara med och utarbeta gemensamma regler och utveckla arbetssätten i skolan. Genom att arbeta tillsammans kan eleverna utveckla sina emotionella och sociala färdigheter. I samband med spel, lekar och gemensamma uppgifter ska eleverna lära sig förstå betydelsen av regler, avtal och förtroende och få öva sig att fatta beslut. Eleverna ska stödjas att röra sig självständigt i en allt större omgivning och i kollektivtrafik. Det är särskilt viktigt att koncentrera sig på cykelvett och hur man värnar om sin egen och andras säkerhet i trafiken. Eleverna handleds att använda ändamålsenlig säkerhets- och skyddsutrustning och lära känna de centrala säkerhetssymbolerna. Tillsammans ska man diskutera betydelsen av att skydda sitt privatliv och sin personliga integritet och lära sig hur man gör detta i praktiken. I skolan övar man sig i att agera i olika riskfyllda situationer.</w:t>
      </w:r>
    </w:p>
    <w:p w14:paraId="67712DA7" w14:textId="77777777" w:rsidR="00440C21" w:rsidRPr="00440C21" w:rsidRDefault="00440C21" w:rsidP="00440C21">
      <w:r>
        <w:t>I undervisningen granskas teknikens mångfald och betydelse. Eleverna söker information om den tekniska utvecklingen och hur den påverkat olika livsområden och miljöer. Eleverna ska handledas att använda teknik på ett ansvarsfullt och säkert sätt och undersöka etiska frågor som anknyter till användningen av teknik. Eleverna ska också få kunskap om hållbar konsumtion och reflekterar över vad måttfullhet, sparsamhet, ekonomisk planering och att dela med sig innebär i praktiken och få öva dessa principer i skolarbetet. De ska få handledning i att fungera som konsumenter och i att förhålla sig kritiskt till reklam och medier. Eleverna ska handledas att reflektera över sina val ur ett hållbarhetsperspektiv.</w:t>
      </w:r>
    </w:p>
    <w:p w14:paraId="7BF15B12" w14:textId="77777777" w:rsidR="00440C21" w:rsidRPr="00440C21" w:rsidRDefault="00440C21" w:rsidP="00440C21">
      <w:r>
        <w:rPr>
          <w:b/>
          <w:i/>
        </w:rPr>
        <w:t>Multilitteracitet (K4)</w:t>
      </w:r>
    </w:p>
    <w:p w14:paraId="753FC7F5" w14:textId="77777777" w:rsidR="00440C21" w:rsidRPr="00440C21" w:rsidRDefault="00440C21" w:rsidP="00440C21">
      <w:r>
        <w:t>Eleverna ska lära sig tolka, producera och kritiskt granska allt mer varierande texter i olika sammanhang och miljöer. Med texter avses här olika slag av information som kommer till uttryck genom verbala, visuella, auditiva, numeriska eller kinestetiska symbolsystem eller genom kombinationer av dessa. Basfärdigheterna och -teknikerna ska fördjupas såväl när det gäller att förstå och tolka som att producera dessa olika slag av texter. Eleverna ska lära sig skilja mellan fiktion och fakta, likaså mellan åsikt och fakta. Eleverna ska göras uppmärksamma på att texter har olika syften som i sin tur bestämmer vilka medel som används i texterna. Texter som innehåller siffror kan till exempel förmedla information, locka till köp eller påverka attityder.</w:t>
      </w:r>
    </w:p>
    <w:p w14:paraId="2AE6FD1D" w14:textId="77777777" w:rsidR="00440C21" w:rsidRPr="00440C21" w:rsidRDefault="00440C21" w:rsidP="00440C21">
      <w:r>
        <w:lastRenderedPageBreak/>
        <w:t>Bild- och mediekunskapen utvecklas genom att undersöka olika slag av information och texter ur upphovsmannens och betraktarens perspektiv och utifrån sammanhanget och situationen. Eleverna ska uppmuntras att använda olika typer av källor, till exempel muntliga, audiovisuella, tryckta och elektroniska källor, söktjänster och bibliotekstjänster och samtidigt bedöma om informationen de hittat lämpar sig för ändamålet. Eleverna ska få handledning i att arbeta självständigt med olika medier för att lära sig uppfatta vilka betydelser och vilken verklighet medierna förmedlar. Förmågan att läsa kritiskt ska utvecklas i kulturella sammanhang som är relevanta för eleverna. Att berätta, avbilda, jämföra, referera och att använda audiovisuella hjälpmedel är lämpliga sätt att presentera information. Att aktivt läsa och producera olika slags texter både i skolan och på fritiden och att njuta av texterna, såväl i egenskap av den som tolkar som den som producerar texten, är viktigt för att utveckla multilitteracitet.</w:t>
      </w:r>
    </w:p>
    <w:p w14:paraId="7A8905CB" w14:textId="77777777" w:rsidR="00440C21" w:rsidRPr="00440C21" w:rsidRDefault="00440C21" w:rsidP="00440C21">
      <w:r>
        <w:rPr>
          <w:b/>
          <w:i/>
        </w:rPr>
        <w:t>Digital kompetens (K5)</w:t>
      </w:r>
    </w:p>
    <w:p w14:paraId="75B028CA" w14:textId="77777777" w:rsidR="00440C21" w:rsidRPr="00440C21" w:rsidRDefault="00440C21" w:rsidP="00440C21">
      <w:r>
        <w:t>Digitala verktyg ska mångsidigt användas i olika läroämnen och i det övriga skolarbetet och det kollaborativa lärandet ska stärkas. Samtidigt ska eleverna ges möjligheter att söka, pröva och använda sådana arbetssätt och -redskap som bäst lämpar sig för deras lärande och arbete. Man ska tillsammans fundera över hur tekniken påverkar den egna vardagen och ta reda på hur tekniken kan användas på ett hållbart sätt.</w:t>
      </w:r>
    </w:p>
    <w:p w14:paraId="0219CAE4" w14:textId="77777777" w:rsidR="00440C21" w:rsidRPr="00440C21" w:rsidRDefault="00440C21" w:rsidP="00440C21">
      <w:r>
        <w:rPr>
          <w:i/>
        </w:rPr>
        <w:t xml:space="preserve">Praktiska färdigheter och egen produktion: </w:t>
      </w:r>
      <w:r>
        <w:t xml:space="preserve">Eleverna ska lära sig att använda olika apparater, program och tjänster och att förstå enligt vilken logik de används och fungerar. De ska öva sig att producera flytande text och att behandla den med olika verktyg samt att skapa bild, ljud, videor och animationer. Eleverna ska uppmuntras att med hjälp av digitala verktyg förverkliga sina idéer självständigt och tillsammans med andra. I undervisningen ska eleverna få bekanta sig med programmering för att lära sig att tekniska funktioner beror på mänskliga lösningar. </w:t>
      </w:r>
      <w:r>
        <w:rPr>
          <w:i/>
        </w:rPr>
        <w:t>Ansvarsfulla och trygga arbetssätt:</w:t>
      </w:r>
      <w:r>
        <w:t xml:space="preserve"> Eleverna ska lära sig ansvarsfull och trygg användning av digitala verktyg, nätetikett och de grundläggande principerna om upphovsrätt. De ska öva användningen av olika meddelandesystem och de sociala medietjänster som används i undervisningen. Eleverna ska få information och erfarenhet av hur bra arbetsställningar och lämpligt långa arbetspass påverkar hälsan. </w:t>
      </w:r>
      <w:r>
        <w:rPr>
          <w:i/>
        </w:rPr>
        <w:t xml:space="preserve">Informationshantering samt undersökande och kreativa arbetssätt: </w:t>
      </w:r>
      <w:r>
        <w:t xml:space="preserve">Eleverna ska öva sig att söka information i olika källor med hjälp av söktjänster. De ska lära sig att använda källorna för att producera egen kunskap och öva sig att bedöma information kritiskt. Eleverna ska uppmuntras att hitta lämpliga sätt att uttrycka sig på och att använda digitala verktyg för att dokumentera och utvärdera arbetet och sina alster. </w:t>
      </w:r>
      <w:r>
        <w:rPr>
          <w:i/>
        </w:rPr>
        <w:t>Kommunikation och nätverksbildning:</w:t>
      </w:r>
      <w:r>
        <w:t xml:space="preserve"> Eleverna ska lära sig att ta sin roll och redskapets karaktär i beaktande och att ta ansvar för sin kommunikation. De ska handledas att granska och bedöma hur man kan använda digitala verktyg för att påverka. Eleverna ska få erfarenheter av att använda digitala verktyg för att kommunicera med aktörer utanför skolan, även internationellt.</w:t>
      </w:r>
    </w:p>
    <w:p w14:paraId="328949E5" w14:textId="77777777" w:rsidR="00440C21" w:rsidRPr="00440C21" w:rsidRDefault="00440C21" w:rsidP="00440C21">
      <w:r>
        <w:rPr>
          <w:b/>
          <w:i/>
        </w:rPr>
        <w:t>Arbetslivskompetens och entreprenörskap (K6)</w:t>
      </w:r>
    </w:p>
    <w:p w14:paraId="57E4B175" w14:textId="77777777" w:rsidR="00440C21" w:rsidRPr="00440C21" w:rsidRDefault="00440C21" w:rsidP="00440C21">
      <w:r>
        <w:t>Eleverna ska lära sig att arbeta metodiskt och långsiktigt och att i allt högre grad ta ansvar för sitt arbete. De ska uppmuntras att identifiera sina styrkor och att intressera sig för olika saker. Eleverna ska uppmuntras att vara uthålliga och slutföra sitt arbete samt att värdesätta resultatet av arbetet. I skolarbetet ska eleverna öva sig i att arbeta med mindre projektarbeten, att fungera i grupp och att samarbeta med aktörer utanför skolan. Gemensamt arbete ger eleverna möjlighet att lära sig ömsesidighet, att förhandla och att anstränga sig för att nå ett gemensamt mål. Eleverna ska uppmuntras att i skolarbetet utnyttja färdigheter de lärt sig på fritiden och lära dem vidare till andra elever.</w:t>
      </w:r>
    </w:p>
    <w:p w14:paraId="7B78A91F" w14:textId="77777777" w:rsidR="00440C21" w:rsidRPr="00440C21" w:rsidRDefault="00440C21" w:rsidP="00440C21">
      <w:r>
        <w:t xml:space="preserve">Skolarbetet ska ge eleverna möjligheter att få erfarenhet av arbete, olika yrken och av att göra något till förmån för andra. Det kan till exempel vara intern arbetspraktik i skolan, samarbetsprojekt </w:t>
      </w:r>
      <w:r>
        <w:lastRenderedPageBreak/>
        <w:t>med närbelägna företag och organisationer, fadderverksamhet, kamratmedling eller vänelevsverksamhet. Eleverna ska sporras att ta initiativ och vara företagsamma och att inse betydelsen av arbete och företagsamhet i livet och i samhället.</w:t>
      </w:r>
    </w:p>
    <w:p w14:paraId="5EFCFF60" w14:textId="77777777" w:rsidR="00EA172B" w:rsidRDefault="00EA172B" w:rsidP="00440C21">
      <w:pPr>
        <w:rPr>
          <w:b/>
          <w:bCs/>
          <w:i/>
          <w:iCs/>
        </w:rPr>
      </w:pPr>
    </w:p>
    <w:p w14:paraId="2ADDDC1E" w14:textId="77777777" w:rsidR="00440C21" w:rsidRPr="00440C21" w:rsidRDefault="00440C21" w:rsidP="00440C21">
      <w:r>
        <w:rPr>
          <w:b/>
          <w:i/>
        </w:rPr>
        <w:t>Förmåga att delta, påverka och bidra till en hållbar framtid (K7)</w:t>
      </w:r>
    </w:p>
    <w:p w14:paraId="1C52475D" w14:textId="77777777" w:rsidR="00440C21" w:rsidRPr="00440C21" w:rsidRDefault="00440C21" w:rsidP="00440C21">
      <w:r>
        <w:t>Undervisningen ska främja elevernas intresse för skolgemenskapen och samhällsfrågor. Man ska tillsammans med eleverna undersöka frågor och situationer som anknyter till hållbar utveckling, fred, jämlikhet, demokrati och mänskliga rättigheter, i synnerhet barnets rättigheter. Man funderar och tränar olika sätt att själv bidra till en positiv förändring. Eleverna ska handledas att se mediernas påverkan i samhället och få öva sig att använda olika medier för att påverka.</w:t>
      </w:r>
    </w:p>
    <w:p w14:paraId="1B8873CF" w14:textId="77777777" w:rsidR="0053784A" w:rsidRDefault="00440C21" w:rsidP="0053784A">
      <w:pPr>
        <w:spacing w:after="0"/>
        <w:rPr>
          <w:i/>
          <w:iCs/>
        </w:rPr>
      </w:pPr>
      <w:r>
        <w:t>Eleverna ska ges möjligheter att samarbeta, hantera konflikter och söka lösningar och att fatta beslut som gäller såväl den egna klassen och olika undervisningssituationer som hela skolans verksamhet. Att få positiv erfarenhet av att delta och påverka ökar känslan av samhörighet i skolan. Att uppleva jämlikhet, delaktighet och samhörighet skapar i sin tur förtroende. Eleverna ska uppmuntras att delta i elevkårsverksamhet, klubbverksamhet och exempelvis miljöverksamhet eller övriga aktiviteter som erbjuds i skolan och närmiljön, där de kan lära sig att påverka och småningom lära sig att ta ansvar. De ska vägledas att förstå vilken betydelse de egna valen och handlingarna samt den egna livsstilen har för en själv, men också för den närmaste omgivningen, samhället och naturen.</w:t>
      </w:r>
      <w:r>
        <w:br/>
      </w:r>
      <w:r>
        <w:br/>
      </w:r>
      <w:r>
        <w:rPr>
          <w:b/>
          <w:i/>
        </w:rPr>
        <w:t>I LOJO</w:t>
      </w:r>
    </w:p>
    <w:p w14:paraId="5CCF8871" w14:textId="77777777" w:rsidR="00440C21" w:rsidRPr="0053784A" w:rsidRDefault="00440C21" w:rsidP="0053784A">
      <w:pPr>
        <w:spacing w:after="0"/>
        <w:rPr>
          <w:i/>
          <w:iCs/>
        </w:rPr>
      </w:pPr>
      <w:r>
        <w:rPr>
          <w:i/>
          <w:iCs/>
        </w:rPr>
        <w:br/>
      </w:r>
      <w:r>
        <w:rPr>
          <w:i/>
        </w:rPr>
        <w:t xml:space="preserve">Utvecklingen av mångsidig kompetens i årskurs 3–6 beskrivs i enheternas handlingsplaner i samband med målen för lärområdena. Undervisningsväsendet fastställer årligen det specifika uppdraget för mångsidig kompetens. Genomförandet av mångsidig kompetens bedöms och utvecklas som en del av systemet för bedömning av läroplanen i samband med enheternas läsårsbedömning. </w:t>
      </w:r>
    </w:p>
    <w:p w14:paraId="20B23264" w14:textId="77777777" w:rsidR="00EA172B" w:rsidRDefault="00EA172B" w:rsidP="00440C21">
      <w:pPr>
        <w:rPr>
          <w:b/>
          <w:bCs/>
        </w:rPr>
      </w:pPr>
    </w:p>
    <w:p w14:paraId="6F43E9E9" w14:textId="77777777" w:rsidR="00440C21" w:rsidRDefault="00440C21" w:rsidP="00EA172B">
      <w:pPr>
        <w:pStyle w:val="Heading2"/>
      </w:pPr>
      <w:bookmarkStart w:id="5" w:name="_Toc471219199"/>
      <w:bookmarkStart w:id="6" w:name="_Toc477170596"/>
      <w:r>
        <w:t>14.3 Frågor som avgörs på lokal nivå</w:t>
      </w:r>
      <w:bookmarkEnd w:id="5"/>
      <w:bookmarkEnd w:id="6"/>
    </w:p>
    <w:p w14:paraId="1B7189B5" w14:textId="77777777" w:rsidR="00EA172B" w:rsidRPr="00EA172B" w:rsidRDefault="00EA172B" w:rsidP="00EA172B"/>
    <w:p w14:paraId="6DBC942E" w14:textId="77777777" w:rsidR="00440C21" w:rsidRPr="00EA172B" w:rsidRDefault="00440C21" w:rsidP="00440C21">
      <w:r>
        <w:t>Undervisningsanordnaren avgör och beskriver i sin läroplan hur elevernas övergång från årskurs två till årskurs tre samt från årskurs sex till årskurs sju ska stödjas.</w:t>
      </w:r>
    </w:p>
    <w:p w14:paraId="768DA816" w14:textId="77777777" w:rsidR="00EA172B" w:rsidRPr="00EA172B" w:rsidRDefault="00440C21" w:rsidP="00440C21">
      <w:pPr>
        <w:rPr>
          <w:b/>
          <w:i/>
          <w:iCs/>
        </w:rPr>
      </w:pPr>
      <w:r>
        <w:rPr>
          <w:b/>
          <w:bCs/>
        </w:rPr>
        <w:br/>
      </w:r>
      <w:r>
        <w:rPr>
          <w:b/>
          <w:i/>
        </w:rPr>
        <w:t>I LOJO</w:t>
      </w:r>
    </w:p>
    <w:p w14:paraId="33764C1A" w14:textId="77777777" w:rsidR="00440C21" w:rsidRPr="00440C21" w:rsidRDefault="00440C21" w:rsidP="00440C21">
      <w:r>
        <w:rPr>
          <w:i/>
        </w:rPr>
        <w:t>Övergången mellan årskurser 2 och 3</w:t>
      </w:r>
      <w:r>
        <w:br/>
      </w:r>
      <w:r>
        <w:rPr>
          <w:i/>
        </w:rPr>
        <w:t>Vid övergången är det viktigt att försäkra sig om att eleven behärskar de grundfärdigheter som förutsätts i studierna och att stärka varje elevs självförtroende som skolelev. I synnerhet ska elevernas läs- och skrivfärdigheter, matematiska färdigheter och studiefärdigheter stödjas.</w:t>
      </w:r>
      <w:r>
        <w:br/>
      </w:r>
      <w:r>
        <w:br/>
      </w:r>
      <w:r>
        <w:rPr>
          <w:i/>
        </w:rPr>
        <w:t>Övergången mellan årskurs 6 och 7</w:t>
      </w:r>
      <w:r>
        <w:br/>
      </w:r>
      <w:r>
        <w:rPr>
          <w:i/>
        </w:rPr>
        <w:t>Övergången från årskurs sex till årskurs sju förutsätter ett systematiskt samarbete mellan skolans eller skolornas personal, att nödvändig information om undervisningen överförs samt att man känner till lärmiljöerna, verksamhetssätten och styrdokumenten. Kommunikation mellan hem och skola betonas vid övergången.</w:t>
      </w:r>
    </w:p>
    <w:p w14:paraId="5C5261E0" w14:textId="77777777" w:rsidR="00EA172B" w:rsidRDefault="00EA172B" w:rsidP="00440C21">
      <w:pPr>
        <w:rPr>
          <w:b/>
          <w:bCs/>
        </w:rPr>
      </w:pPr>
    </w:p>
    <w:p w14:paraId="5F81C5CF" w14:textId="77777777" w:rsidR="00440C21" w:rsidRPr="00440C21" w:rsidRDefault="00440C21" w:rsidP="00440C21">
      <w:r>
        <w:rPr>
          <w:i/>
        </w:rPr>
        <w:lastRenderedPageBreak/>
        <w:t>Årskurser 3–6: Att utvecklas som elev</w:t>
      </w:r>
      <w:r>
        <w:br/>
      </w:r>
      <w:r>
        <w:rPr>
          <w:i/>
        </w:rPr>
        <w:t>Det särskilda uppdraget i årskurserna 3–6 är att utveckla färdigheten att lära sig och att känna igen och utveckla sin studieteknik och sina studiefärdigheter. Eleverna ska uppmuntras att acceptera sig själva, att uppfatta sina gränser och rättigheter och vid behov försvara dem samt att värna om sin egen trygghet och säkerhet. De ska handledas att förstå sina skyldigheter och sitt ansvar. De ska också uppmuntras att på ett konstruktivt sätt uttrycka sina åsikter och att utveckla sina kommunikativa färdigheter.</w:t>
      </w:r>
    </w:p>
    <w:p w14:paraId="108E8492" w14:textId="77777777" w:rsidR="00440C21" w:rsidRDefault="00440C21" w:rsidP="00440C21">
      <w:r>
        <w:rPr>
          <w:i/>
        </w:rPr>
        <w:t>och man strävar efter att hitta naturliga situationer för helhetsskapande undervisning. De mångvetenskapliga lärområdena stärker samarbetet mellan läroämnena och erbjuder eleverna möjligheter till för åldern viktiga upplevelser. Med hjälp av mångvetenskapliga lärområden kan sättet att arbeta bli alltmer funktionellt och förutsättningarna för praktiskt och undersökande lärande i olika lärmiljöer ökar.</w:t>
      </w:r>
    </w:p>
    <w:p w14:paraId="46809DDF" w14:textId="77777777" w:rsidR="00EA172B" w:rsidRPr="00440C21" w:rsidRDefault="00EA172B" w:rsidP="00440C21"/>
    <w:p w14:paraId="4F353CC4" w14:textId="77777777" w:rsidR="00440C21" w:rsidRDefault="00440C21" w:rsidP="00EA172B">
      <w:pPr>
        <w:pStyle w:val="Heading2"/>
        <w:rPr>
          <w:rStyle w:val="Hyperlink"/>
          <w:u w:val="none"/>
        </w:rPr>
      </w:pPr>
      <w:bookmarkStart w:id="7" w:name="_Toc471219200"/>
      <w:bookmarkStart w:id="8" w:name="_Toc477170597"/>
      <w:r>
        <w:t xml:space="preserve">14.4 </w:t>
      </w:r>
      <w:hyperlink r:id="rId8">
        <w:r>
          <w:rPr>
            <w:rStyle w:val="Hyperlink"/>
            <w:u w:val="none"/>
          </w:rPr>
          <w:t>Läroämnen i årskurs 3–6</w:t>
        </w:r>
        <w:bookmarkEnd w:id="7"/>
        <w:bookmarkEnd w:id="8"/>
      </w:hyperlink>
    </w:p>
    <w:p w14:paraId="4869135A" w14:textId="77777777" w:rsidR="00EA172B" w:rsidRPr="00EA172B" w:rsidRDefault="00EA172B" w:rsidP="00EA172B"/>
    <w:p w14:paraId="02184FF9" w14:textId="77777777" w:rsidR="00440C21" w:rsidRPr="00440C21" w:rsidRDefault="00440C21" w:rsidP="00440C21">
      <w:r>
        <w:t>I dessa grunder för läroplanen föreskrivs för varje läroämne dess uppdrag och mål samt centralt innehåll som anknyter till målen. Dessutom föreskrivs särskilda aspekter gällande mål för lärmiljöer, arbetssätt, handledning, differentiering och stöd samt bedömningen av lärandet i ifrågavarande läroämne.</w:t>
      </w:r>
    </w:p>
    <w:p w14:paraId="79C0A2A0" w14:textId="77777777" w:rsidR="00440C21" w:rsidRPr="00440C21" w:rsidRDefault="00440C21" w:rsidP="00440C21">
      <w:r>
        <w:t>I läroämnesdelarna används förkortningar. Målen är förkortade M1, M2 osv. Innehåll som hör samman med målen är numrerade I1, I2 osv. och i läroämnenas måltabeller finns hänvisningar till dem. De olika kompetensområdena inom mångsidig kompetens är numrerade K1, K2 osv. och i läroämnenas måltabeller finns hänvisningar till dem.</w:t>
      </w:r>
    </w:p>
    <w:p w14:paraId="6E2BC38B" w14:textId="77777777" w:rsidR="00440C21" w:rsidRPr="00440C21" w:rsidRDefault="00440C21" w:rsidP="00440C21">
      <w:r>
        <w:t>K1 Förmåga att tänka och lära sig</w:t>
      </w:r>
    </w:p>
    <w:p w14:paraId="1FF9A029" w14:textId="77777777" w:rsidR="00440C21" w:rsidRPr="00440C21" w:rsidRDefault="00440C21" w:rsidP="00440C21">
      <w:r>
        <w:t>K2 Kulturell och kommunikativ kompetens</w:t>
      </w:r>
    </w:p>
    <w:p w14:paraId="468217B1" w14:textId="77777777" w:rsidR="00440C21" w:rsidRPr="00440C21" w:rsidRDefault="00440C21" w:rsidP="00440C21">
      <w:r>
        <w:t>K3 Vardagskompetens</w:t>
      </w:r>
    </w:p>
    <w:p w14:paraId="07D3B021" w14:textId="77777777" w:rsidR="00440C21" w:rsidRPr="00440C21" w:rsidRDefault="00440C21" w:rsidP="00440C21">
      <w:r>
        <w:t>K4 Multilitteracitet</w:t>
      </w:r>
    </w:p>
    <w:p w14:paraId="5F1898C2" w14:textId="77777777" w:rsidR="00440C21" w:rsidRPr="00440C21" w:rsidRDefault="00440C21" w:rsidP="00440C21">
      <w:r>
        <w:t>K5 Digital kompetens</w:t>
      </w:r>
    </w:p>
    <w:p w14:paraId="4DA94236" w14:textId="77777777" w:rsidR="00440C21" w:rsidRPr="00440C21" w:rsidRDefault="00440C21" w:rsidP="00440C21">
      <w:r>
        <w:t>K6 Arbetslivskompetens och entreprenörskap</w:t>
      </w:r>
    </w:p>
    <w:p w14:paraId="715DF57E" w14:textId="77777777" w:rsidR="00440C21" w:rsidRPr="00440C21" w:rsidRDefault="00440C21" w:rsidP="00440C21">
      <w:r>
        <w:t>K7 Förmåga att delta, påverka och bidra till en hållbar framtid</w:t>
      </w:r>
    </w:p>
    <w:p w14:paraId="3C9FE7D9" w14:textId="77777777" w:rsidR="00440C21" w:rsidRDefault="00440C21"/>
    <w:p w14:paraId="5D8E3A16" w14:textId="77777777" w:rsidR="00EA172B" w:rsidRPr="00EA172B" w:rsidRDefault="00EA172B" w:rsidP="00EA172B">
      <w:pPr>
        <w:pStyle w:val="Heading3"/>
      </w:pPr>
      <w:bookmarkStart w:id="9" w:name="_Toc471219201"/>
      <w:bookmarkStart w:id="10" w:name="_Toc477170598"/>
      <w:r>
        <w:t>14.4.1 Modersmål och litteratur</w:t>
      </w:r>
      <w:bookmarkEnd w:id="9"/>
      <w:bookmarkEnd w:id="10"/>
    </w:p>
    <w:p w14:paraId="3457380F" w14:textId="77777777" w:rsidR="00EA172B" w:rsidRDefault="00EA172B" w:rsidP="00440C21">
      <w:pPr>
        <w:rPr>
          <w:b/>
          <w:bCs/>
        </w:rPr>
      </w:pPr>
    </w:p>
    <w:p w14:paraId="110E57AA" w14:textId="742661EF" w:rsidR="00440C21" w:rsidRDefault="00440C21" w:rsidP="00440C21">
      <w:r>
        <w:t>Läroämnets uppdrag samt målen för lärmiljöer och arbetssätt, handledning, differentiering och stöd samt bedömning av lärandet, som är inskrivna under rubriken Modersmål och litteratur, gäller för alla lärokurser inom läroämnet modersmål och litteratur, alltså även för lärokursen svenska och litteratur.</w:t>
      </w:r>
    </w:p>
    <w:p w14:paraId="6E45E1C8" w14:textId="77777777" w:rsidR="00EA172B" w:rsidRPr="00440C21" w:rsidRDefault="00EA172B" w:rsidP="00440C21"/>
    <w:p w14:paraId="09F3AB5F" w14:textId="77777777" w:rsidR="00440C21" w:rsidRPr="00440C21" w:rsidRDefault="00440C21" w:rsidP="00440C21">
      <w:r>
        <w:rPr>
          <w:b/>
        </w:rPr>
        <w:t>Lärokursens särskilda uppdrag</w:t>
      </w:r>
    </w:p>
    <w:p w14:paraId="64021CC6" w14:textId="77777777" w:rsidR="00440C21" w:rsidRPr="00440C21" w:rsidRDefault="00440C21" w:rsidP="00440C21">
      <w:r>
        <w:lastRenderedPageBreak/>
        <w:t>Svenska språket är det ena av Finlands två nationalspråk och lärokursen i svenska och litteratur undervisas i samma omfattning och med samma mål och innehåll som lärokursen finska och litteratur, dock med vissa mindre avvikelser som beror på språkliga och kulturella särdrag. Läroämnets centrala kulturbärande uppdrag i de svenska skolorna i Finland är även viktigt att betona. Elevernas skolspråk och språkmedvetenhet ska kontinuerligt stödjas, parallellt med att flerspråkighet ska användas som en resurs. Elevernas varierande språkbakgrund ska uppmärksammas och beaktas i undervisningen i modersmål och litteratur och även i alla övriga läroämnen.</w:t>
      </w:r>
    </w:p>
    <w:p w14:paraId="4016B9C9" w14:textId="77777777" w:rsidR="00440C21" w:rsidRPr="00440C21" w:rsidRDefault="00440C21" w:rsidP="00440C21"/>
    <w:p w14:paraId="42E23667" w14:textId="77777777" w:rsidR="00440C21" w:rsidRPr="00440C21" w:rsidRDefault="00440C21" w:rsidP="00440C21">
      <w:r>
        <w:rPr>
          <w:b/>
        </w:rPr>
        <w:t>I årskurserna 3-6</w:t>
      </w:r>
      <w:r>
        <w:t xml:space="preserve"> är det specifika uppdraget för undervisningen i svenska och litteratur att befästa elevens kommunikativa färdigheter, förmåga att lära sig, läsintresse och en flytande läs- och skrivfärdighet. I funktionella sammanhang, då eleverna tolkar och producerar texter, övar de sig även i att laborera med språkliga strukturer och litteratur ur olika perspektiv. Eleverna läser allt längre texter och hela verk och delar med sig av sina läserfarenheter.</w:t>
      </w:r>
    </w:p>
    <w:p w14:paraId="7B4DD3D9" w14:textId="77777777" w:rsidR="00440C21" w:rsidRPr="00440C21" w:rsidRDefault="00440C21" w:rsidP="00440C21">
      <w:r>
        <w:t> </w:t>
      </w:r>
    </w:p>
    <w:p w14:paraId="73C52224" w14:textId="77777777" w:rsidR="00440C21" w:rsidRPr="00440C21" w:rsidRDefault="00440C21" w:rsidP="00440C21">
      <w:r>
        <w:rPr>
          <w:b/>
        </w:rPr>
        <w:t>Mål för undervisningen i lärokursen svenska och litteratur i årskurs 3–6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09"/>
        <w:gridCol w:w="1399"/>
        <w:gridCol w:w="1670"/>
      </w:tblGrid>
      <w:tr w:rsidR="00440C21" w:rsidRPr="00440C21" w14:paraId="31D6470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CBBB816" w14:textId="77777777" w:rsidR="00440C21" w:rsidRPr="00440C21" w:rsidRDefault="00440C21" w:rsidP="00440C21">
            <w:r>
              <w:t>Mål för undervisningen</w:t>
            </w:r>
          </w:p>
          <w:p w14:paraId="78920B51" w14:textId="77777777" w:rsidR="00440C21" w:rsidRPr="00440C21" w:rsidRDefault="00440C21" w:rsidP="00440C21">
            <w:r>
              <w: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C90EDA" w14:textId="77777777" w:rsidR="00440C21" w:rsidRPr="00440C21" w:rsidRDefault="00440C21" w:rsidP="00440C21">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D4B6E60" w14:textId="77777777" w:rsidR="00440C21" w:rsidRPr="00440C21" w:rsidRDefault="00440C21" w:rsidP="00440C21">
            <w:r>
              <w:t>Kompetens som målet anknyter till</w:t>
            </w:r>
          </w:p>
        </w:tc>
      </w:tr>
      <w:tr w:rsidR="00440C21" w:rsidRPr="00440C21" w14:paraId="5D3F541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46F651C" w14:textId="77777777" w:rsidR="00440C21" w:rsidRPr="00440C21" w:rsidRDefault="00440C21" w:rsidP="00440C21">
            <w:r>
              <w:rPr>
                <w:b/>
              </w:rPr>
              <w:t xml:space="preserve">Att kommunicera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08691ED" w14:textId="77777777" w:rsidR="00440C21" w:rsidRPr="00440C21" w:rsidRDefault="00440C21" w:rsidP="00440C21">
            <w:r>
              <w: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991821" w14:textId="77777777" w:rsidR="00440C21" w:rsidRPr="00440C21" w:rsidRDefault="00440C21" w:rsidP="00440C21">
            <w:r>
              <w:t> </w:t>
            </w:r>
          </w:p>
        </w:tc>
      </w:tr>
      <w:tr w:rsidR="00440C21" w:rsidRPr="00440C21" w14:paraId="158154B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18A2011" w14:textId="77777777" w:rsidR="00440C21" w:rsidRPr="00440C21" w:rsidRDefault="00440C21" w:rsidP="00440C21">
            <w:r>
              <w:t>M1 handleda eleven i förmågan att uttrycka sin åsikt och delta konstruktivt i olika kommunikationssituationer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AFD15FA"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A40DD95" w14:textId="77777777" w:rsidR="00440C21" w:rsidRPr="00440C21" w:rsidRDefault="00440C21" w:rsidP="00440C21">
            <w:r>
              <w:t>K1, K2, K7</w:t>
            </w:r>
          </w:p>
        </w:tc>
      </w:tr>
      <w:tr w:rsidR="00440C21" w:rsidRPr="00440C21" w14:paraId="0BC3BF8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D9C34DF" w14:textId="77777777" w:rsidR="00440C21" w:rsidRPr="00440C21" w:rsidRDefault="00440C21" w:rsidP="00440C21">
            <w:r>
              <w:t>M2 stödja eleven att i sin kommunikation ta hänsyn till mottagarens behov och de egna språkvalens betydelse vid kommunikation i grupp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CA50590"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D321C8" w14:textId="77777777" w:rsidR="00440C21" w:rsidRPr="00440C21" w:rsidRDefault="00440C21" w:rsidP="00440C21">
            <w:r>
              <w:t>K1, K2, K3, K7</w:t>
            </w:r>
          </w:p>
        </w:tc>
      </w:tr>
      <w:tr w:rsidR="00440C21" w:rsidRPr="00440C21" w14:paraId="17399CC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F97C85A" w14:textId="77777777" w:rsidR="00440C21" w:rsidRPr="00440C21" w:rsidRDefault="00440C21" w:rsidP="00440C21">
            <w:r>
              <w:t>M3 uppmuntra eleven att använda sin kreativitet och uttrycka sig mångsidigt i olika kommunikationssituationer, även genom drama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CEE1FE1"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49C5E4" w14:textId="77777777" w:rsidR="00440C21" w:rsidRPr="00440C21" w:rsidRDefault="00440C21" w:rsidP="00440C21">
            <w:r>
              <w:t>K1, K2, K4, K7</w:t>
            </w:r>
          </w:p>
        </w:tc>
      </w:tr>
      <w:tr w:rsidR="00440C21" w:rsidRPr="00440C21" w14:paraId="4A1F385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840A682" w14:textId="77777777" w:rsidR="00440C21" w:rsidRPr="00440C21" w:rsidRDefault="00440C21" w:rsidP="00440C21">
            <w:r>
              <w:t>M4 sporra eleven att stärka sitt självförtroende som kommunikatör och viljan och sin förmåga att delta i olika typer av kommunikationssituationer, även multimediala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3409AC1"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07D8333" w14:textId="77777777" w:rsidR="00440C21" w:rsidRPr="00440C21" w:rsidRDefault="00440C21" w:rsidP="00440C21">
            <w:r>
              <w:t>K1, K2, K3, K4</w:t>
            </w:r>
          </w:p>
        </w:tc>
      </w:tr>
      <w:tr w:rsidR="00440C21" w:rsidRPr="00440C21" w14:paraId="5BFAA22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AC2036E" w14:textId="77777777" w:rsidR="00440C21" w:rsidRPr="00440C21" w:rsidRDefault="00440C21" w:rsidP="00440C21">
            <w:r>
              <w:rPr>
                <w:b/>
              </w:rPr>
              <w:t xml:space="preserve">Att tolka texter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00A5CEA" w14:textId="77777777" w:rsidR="00440C21" w:rsidRPr="00440C21" w:rsidRDefault="00440C21" w:rsidP="00440C21">
            <w:r>
              <w: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9B618F" w14:textId="77777777" w:rsidR="00440C21" w:rsidRPr="00440C21" w:rsidRDefault="00440C21" w:rsidP="00440C21">
            <w:r>
              <w:t> </w:t>
            </w:r>
          </w:p>
        </w:tc>
      </w:tr>
      <w:tr w:rsidR="00440C21" w:rsidRPr="00440C21" w14:paraId="17D1C64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92BD85C" w14:textId="77777777" w:rsidR="00440C21" w:rsidRPr="00440C21" w:rsidRDefault="00440C21" w:rsidP="00440C21">
            <w:r>
              <w:t>M5 stödja eleven i att vidareutveckla sin grundläggande läsfärdighet till ett flytande läsande, utveckla strategier för läsförståelse samt stödja eleven i att observera och utvärdera sitt eget läsande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218169D"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1287307" w14:textId="77777777" w:rsidR="00440C21" w:rsidRPr="00440C21" w:rsidRDefault="00440C21" w:rsidP="00440C21">
            <w:r>
              <w:t>K1, K4, K5</w:t>
            </w:r>
          </w:p>
        </w:tc>
      </w:tr>
      <w:tr w:rsidR="00440C21" w:rsidRPr="00440C21" w14:paraId="151C983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5AFAF56" w14:textId="77777777" w:rsidR="00440C21" w:rsidRPr="00440C21" w:rsidRDefault="00440C21" w:rsidP="00440C21">
            <w:r>
              <w:t xml:space="preserve">M6 stödja eleven i att utveckla elevens färdighet att analysera, tolka och utvärdera texter av flera olika slag, bredda elevens ord- </w:t>
            </w:r>
            <w:r>
              <w:lastRenderedPageBreak/>
              <w:t>och begreppsförråd samt stödja tänkandet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FE65C86" w14:textId="77777777" w:rsidR="00440C21" w:rsidRPr="00440C21" w:rsidRDefault="00440C21" w:rsidP="00440C21">
            <w:r>
              <w:lastRenderedPageBreak/>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37831D5" w14:textId="77777777" w:rsidR="00440C21" w:rsidRPr="00440C21" w:rsidRDefault="00440C21" w:rsidP="00440C21">
            <w:r>
              <w:t>K1, K2, K4, K5</w:t>
            </w:r>
          </w:p>
        </w:tc>
      </w:tr>
      <w:tr w:rsidR="00440C21" w:rsidRPr="00440C21" w14:paraId="10BF83F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0835AC" w14:textId="77777777" w:rsidR="00440C21" w:rsidRPr="00440C21" w:rsidRDefault="00440C21" w:rsidP="00440C21">
            <w:r>
              <w:t>M7 handleda eleven att söka information, använda många olika slag av informationskällor och bedöma informationens tillförlitlighet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FFCA19"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DF8E6EA" w14:textId="77777777" w:rsidR="00440C21" w:rsidRPr="00440C21" w:rsidRDefault="00440C21" w:rsidP="00440C21">
            <w:r>
              <w:t>K1, K4, K5</w:t>
            </w:r>
          </w:p>
        </w:tc>
      </w:tr>
      <w:tr w:rsidR="00440C21" w:rsidRPr="00440C21" w14:paraId="0AE1C97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E355B5E" w14:textId="77777777" w:rsidR="00440C21" w:rsidRPr="00440C21" w:rsidRDefault="00440C21" w:rsidP="00440C21">
            <w:r>
              <w:t>M8 stödja eleven i att öka sin litteraturkunskap och att utveckla sitt intresse för barn- och ungdomslitteratur och medietexter samt ge möjlighet till positiva läsupplevelser som eleven kan dela med sig av bland annat i multimediala miljöer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FFEDC11"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F4D7DD8" w14:textId="77777777" w:rsidR="00440C21" w:rsidRPr="00440C21" w:rsidRDefault="00440C21" w:rsidP="00440C21">
            <w:r>
              <w:t>K1, K4, K5</w:t>
            </w:r>
          </w:p>
        </w:tc>
      </w:tr>
      <w:tr w:rsidR="00440C21" w:rsidRPr="00440C21" w14:paraId="67DF072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2FAE021" w14:textId="77777777" w:rsidR="00440C21" w:rsidRPr="00440C21" w:rsidRDefault="00440C21" w:rsidP="00440C21">
            <w:r>
              <w:rPr>
                <w:b/>
              </w:rPr>
              <w:t xml:space="preserve">Att producera texter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D751C2B" w14:textId="77777777" w:rsidR="00440C21" w:rsidRPr="00440C21" w:rsidRDefault="00440C21" w:rsidP="00440C21">
            <w:r>
              <w: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0C670B7" w14:textId="77777777" w:rsidR="00440C21" w:rsidRPr="00440C21" w:rsidRDefault="00440C21" w:rsidP="00440C21">
            <w:r>
              <w:t> </w:t>
            </w:r>
          </w:p>
        </w:tc>
      </w:tr>
      <w:tr w:rsidR="00440C21" w:rsidRPr="00440C21" w14:paraId="7FD3D8A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2233C5C" w14:textId="77777777" w:rsidR="00440C21" w:rsidRPr="00440C21" w:rsidRDefault="00440C21" w:rsidP="00440C21">
            <w:r>
              <w:t>M9 uppmuntra eleven att uttrycka upplevelser, tankar och åsikter och stärka elevens positiva bild av sig själv som textproducent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CF8EA8"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1A098F9" w14:textId="77777777" w:rsidR="00440C21" w:rsidRPr="00440C21" w:rsidRDefault="00440C21" w:rsidP="00440C21">
            <w:r>
              <w:t>K1, K2, K4, K7</w:t>
            </w:r>
          </w:p>
          <w:p w14:paraId="19196F69" w14:textId="77777777" w:rsidR="00440C21" w:rsidRPr="00440C21" w:rsidRDefault="00440C21" w:rsidP="00440C21">
            <w:r>
              <w:t> </w:t>
            </w:r>
          </w:p>
        </w:tc>
      </w:tr>
      <w:tr w:rsidR="00440C21" w:rsidRPr="00440C21" w14:paraId="579E61F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D2B3969" w14:textId="77777777" w:rsidR="00440C21" w:rsidRPr="00440C21" w:rsidRDefault="00440C21" w:rsidP="00440C21">
            <w:r>
              <w:t>M10 uppmuntra och handleda eleven i att återge och redogöra för sina tankar och att öva sig att producera berättande, beskrivande, instruerande och enkla argumenterande texter, även i multimediala lärmiljöer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465A91"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C0D5C64" w14:textId="77777777" w:rsidR="00440C21" w:rsidRPr="00440C21" w:rsidRDefault="00440C21" w:rsidP="00440C21">
            <w:r>
              <w:t>K1, K4, K5, K7</w:t>
            </w:r>
          </w:p>
        </w:tc>
      </w:tr>
      <w:tr w:rsidR="00440C21" w:rsidRPr="00440C21" w14:paraId="35BE653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2200688" w14:textId="77777777" w:rsidR="00440C21" w:rsidRPr="00440C21" w:rsidRDefault="00440C21" w:rsidP="00440C21">
            <w:r>
              <w:t>M11 stödja eleven att vidareutveckla sin förmåga att skriva flytande för hand och digitalt och stärka färdigheterna i rättstavning och de grundläggande strukturerna i skriftspråket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1A78126"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2125E75" w14:textId="77777777" w:rsidR="00440C21" w:rsidRPr="00440C21" w:rsidRDefault="00440C21" w:rsidP="00440C21">
            <w:r>
              <w:t>K1, K4, K5</w:t>
            </w:r>
          </w:p>
        </w:tc>
      </w:tr>
      <w:tr w:rsidR="00440C21" w:rsidRPr="00440C21" w14:paraId="7C12767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3D464B" w14:textId="77777777" w:rsidR="00440C21" w:rsidRPr="00440C21" w:rsidRDefault="00440C21" w:rsidP="00440C21">
            <w:r>
              <w:t>M12 sporra eleven att lära sig textproduktionsprocesser och förmåga att utvärdera sina egna texter, erbjuda möjligheter att ta emot och ge konstruktiv respons samt lära eleven att ta hänsyn till textmottagaren och att tillämpa etiska regler, sekretess och normer för upphovsrätt på internet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DBE9340"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323B639" w14:textId="77777777" w:rsidR="00440C21" w:rsidRPr="00440C21" w:rsidRDefault="00440C21" w:rsidP="00440C21">
            <w:r>
              <w:t>K2, K4, K5, K6</w:t>
            </w:r>
          </w:p>
        </w:tc>
      </w:tr>
      <w:tr w:rsidR="00440C21" w:rsidRPr="00440C21" w14:paraId="58990E5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B583B5A" w14:textId="77777777" w:rsidR="00440C21" w:rsidRPr="00440C21" w:rsidRDefault="00440C21" w:rsidP="00440C21">
            <w:r>
              <w:rPr>
                <w:b/>
              </w:rPr>
              <w:t>Att förstå språk, litteratur och kultur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2E9D07A" w14:textId="77777777" w:rsidR="00440C21" w:rsidRPr="00440C21" w:rsidRDefault="00440C21" w:rsidP="00440C21">
            <w:r>
              <w: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EEF97A2" w14:textId="77777777" w:rsidR="00440C21" w:rsidRPr="00440C21" w:rsidRDefault="00440C21" w:rsidP="00440C21">
            <w:r>
              <w:t> </w:t>
            </w:r>
          </w:p>
        </w:tc>
      </w:tr>
      <w:tr w:rsidR="00440C21" w:rsidRPr="00440C21" w14:paraId="5B8F931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C846C6" w14:textId="77777777" w:rsidR="00440C21" w:rsidRPr="00440C21" w:rsidRDefault="00440C21" w:rsidP="00440C21">
            <w:r>
              <w:t>M13 stödja eleven i att utveckla språklig medvetenhet, väcka elevens intresse för att undersöka språket och dess olika varianter samt ge eleven möjligheter att använda begrepp som beskriver språket och språkliga strukturer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4FD69F" w14:textId="77777777" w:rsidR="00440C21" w:rsidRPr="00440C21" w:rsidRDefault="00440C21" w:rsidP="00440C21">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9E9708D" w14:textId="77777777" w:rsidR="00440C21" w:rsidRPr="00440C21" w:rsidRDefault="00440C21" w:rsidP="00440C21">
            <w:r>
              <w:t>K1, K2, K4</w:t>
            </w:r>
          </w:p>
        </w:tc>
      </w:tr>
      <w:tr w:rsidR="00440C21" w:rsidRPr="00440C21" w14:paraId="780970D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E0A7FDF" w14:textId="77777777" w:rsidR="00440C21" w:rsidRPr="00440C21" w:rsidRDefault="00440C21" w:rsidP="00440C21">
            <w:r>
              <w:t>M14 sporra eleven att vidga sin textvärld och läsa litteratur som är riktad till barn och unga och uppmuntra eleven att läsa och reflektera kring sina läsupplevelser samt att aktivt använda sig av bibliotek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3D84F6C" w14:textId="77777777" w:rsidR="00440C21" w:rsidRPr="00440C21" w:rsidRDefault="00440C21" w:rsidP="00440C21">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C6BD206" w14:textId="77777777" w:rsidR="00440C21" w:rsidRPr="00440C21" w:rsidRDefault="00440C21" w:rsidP="00440C21">
            <w:r>
              <w:t>K2, K4, K5, K7</w:t>
            </w:r>
          </w:p>
          <w:p w14:paraId="4F6530AE" w14:textId="77777777" w:rsidR="00440C21" w:rsidRPr="00440C21" w:rsidRDefault="00440C21" w:rsidP="00440C21">
            <w:r>
              <w:t> </w:t>
            </w:r>
          </w:p>
        </w:tc>
      </w:tr>
      <w:tr w:rsidR="00440C21" w:rsidRPr="00440C21" w14:paraId="76F46E8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D3A6B41" w14:textId="77777777" w:rsidR="00440C21" w:rsidRPr="00440C21" w:rsidRDefault="00440C21" w:rsidP="00440C21">
            <w:r>
              <w:t>M15 stärka elevens språkliga och kulturella identitet(er), handleda eleven att lära känna och värdesätta olika kulturer och språk, väcka elevens intresse för de nordiska grannspråken och erbjuda eleven möjlighet att bekanta sig med ett mångsidigt medie- och kulturutbud och att själv medverka i kulturproduktioner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531685D" w14:textId="77777777" w:rsidR="00440C21" w:rsidRPr="00440C21" w:rsidRDefault="00440C21" w:rsidP="00440C21">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37DAA20" w14:textId="77777777" w:rsidR="00440C21" w:rsidRPr="00440C21" w:rsidRDefault="00440C21" w:rsidP="00440C21">
            <w:r>
              <w:t>K2, K4, K6, K7</w:t>
            </w:r>
          </w:p>
        </w:tc>
      </w:tr>
    </w:tbl>
    <w:p w14:paraId="1A4045C0" w14:textId="77777777" w:rsidR="00440C21" w:rsidRPr="00440C21" w:rsidRDefault="00440C21" w:rsidP="00440C21">
      <w:r>
        <w:t> </w:t>
      </w:r>
    </w:p>
    <w:p w14:paraId="2EC08608" w14:textId="77777777" w:rsidR="00440C21" w:rsidRPr="00440C21" w:rsidRDefault="00440C21" w:rsidP="00440C21">
      <w:r>
        <w:rPr>
          <w:b/>
        </w:rPr>
        <w:lastRenderedPageBreak/>
        <w:t xml:space="preserve">Centralt innehåll som anknyter till målen för lärokursen svenska och litteratur i årskurs 3–6 </w:t>
      </w:r>
      <w:r>
        <w:rPr>
          <w:b/>
          <w:bCs/>
        </w:rPr>
        <w:br/>
      </w:r>
      <w:r>
        <w:rPr>
          <w:b/>
          <w:bCs/>
        </w:rPr>
        <w:br/>
      </w:r>
      <w:r>
        <w:rPr>
          <w:b/>
        </w:rPr>
        <w:t xml:space="preserve">I1 Att kommunicera: </w:t>
      </w:r>
      <w:r>
        <w:t>I årskurs 3-6 övar sig eleverna i att i olika kommunikationssituationer dela med sig av sina tankar, erfarenheter och åsikter och övar sig att ta och ge konstruktiv respons som kommunikatörer i olika kommunikationsmiljöer. Eleverna observerar sitt eget sätt att kommunicera och tränar sig till exempel i att visa respekt, kommunicera målinriktat, uttrycka sina egna åsikter och motivera dessa samtidigt som de lyssnar till andra. De övar sig i att fungera i olika slag av kommunikations- och rollsituationer och att använda sig av retoriska verktyg och drama som kommunikationsverktyg då man behandlar litteratur och aktuella teman. Eleverna får möjlighet att medverka i kulturproduktioner i skolan och i planeringen av dessa.</w:t>
      </w:r>
    </w:p>
    <w:p w14:paraId="2AE2ABFC" w14:textId="77777777" w:rsidR="00440C21" w:rsidRPr="00440C21" w:rsidRDefault="00440C21" w:rsidP="00440C21">
      <w:r>
        <w:rPr>
          <w:b/>
        </w:rPr>
        <w:t xml:space="preserve">I2 Att tolka texter: </w:t>
      </w:r>
      <w:r>
        <w:t xml:space="preserve">Eleverna lär sig tillämpa lässtrategier och kognitiva strategier (tankestrategier) som är lämpliga för olika situationer. De övar sig att läsa flytande olika slag av texter, såsom skönlitteratur, faktatexter och medietexter som kombinerar ord och bild. De observerar och utvärderar sin egen läsfärdighet. Eleverna fördjupar sin textanalytiska förmåga genom att laborera med och jämföra många olika slag av texter. De övar sig att förklara, jämföra och reflektera över ord, synonymer, metaforer, ordspråk och talesätt och olika begrepp. Eleverna lär sig identifiera de typiska språkliga och textuella dragen i berättande, beskrivande, instruerande och argumenterande texter.  </w:t>
      </w:r>
      <w:r>
        <w:br/>
        <w:t xml:space="preserve">Eleverna tolkar och laborerar med texter genom att använda sig av sin kunskap om språkliga strukturer och klassificerar ord enligt form och innehåll (ordklasser).   </w:t>
      </w:r>
      <w:r>
        <w:br/>
        <w:t>Tillsammans läser de och lyssnar till barn- och ungdomslitteratur som de själva är med och väljer. De övar sig att använda även nya begrepp såsom berättare, motiv och tematik när de tolkar skönlitteratur. Eleverna får handledning i att förklara, jämföra och reflektera över innebörden i ord och begrepp. De utvärderar sin egen läsförståelse och vidgar sina kunskaper genom de texter de läser. De söker information i olika källor och skaffar sig nya kunskaper genom att läsa. De använder skolbiblioteket och andra bibliotekstjänster och övar sig i att bedöma texters och källors tillförlitlighet.</w:t>
      </w:r>
    </w:p>
    <w:p w14:paraId="54ECBC89" w14:textId="77777777" w:rsidR="00440C21" w:rsidRPr="00440C21" w:rsidRDefault="00440C21" w:rsidP="00440C21">
      <w:r>
        <w:rPr>
          <w:b/>
        </w:rPr>
        <w:t xml:space="preserve">I3 Att producera texter: </w:t>
      </w:r>
      <w:r>
        <w:t>Eleverna producerar både fiktiva texter och faktatexter multimodalt, utgående från egna upplevelser, tankar och iakttagelser och från andras texter. De reflekterar över skrivandets idé och hur texters syften syns i de språkliga val man gör. Eleverna skriver textade bokstäver för hand och övar sig att skriva obehindrat digitalt. Eleverna undersöker språkliga drag och textuppbyggnad i olika texter och lär sig att använda rubriker, textstrukturer och styckeindelning i berättande, beskrivande, instruerande och argumenterande texter som de själva producerar. Medvetenheten om språkets uppbyggnad utvecklas genom övningar i språkanalys av de texter eleverna själva skriver.</w:t>
      </w:r>
      <w:r>
        <w:br/>
        <w:t>Tillsammans undersöker de språkstrukturer och meningsbyggnad: stavningsregler, skiljetecken, ordklasser, böjningsformer, huvudsatser och bisatser. Språkliga element i svenska språket jämförs med andra språk som är bekanta för eleverna.</w:t>
      </w:r>
      <w:r>
        <w:br/>
        <w:t>Eleverna övar sig att producera texter steg för steg från idé till planering, utkast, skrivande, respons, bearbetning, finslipning och publicering. De övar sig i grundläggande rättskrivning och undersöker valet av ordval, uttryck och ordföljd i relation till textens betydelse. De lär sig skilja mellan skriftspråkliga och talspråkliga uttryckssätt och att känna igen huvudsats och bisats och de centrala satsdelarna (subjekt och predikat) i en sats och att använda denna kunskap då de producerar texter.</w:t>
      </w:r>
    </w:p>
    <w:p w14:paraId="1909B361" w14:textId="77777777" w:rsidR="00440C21" w:rsidRPr="00440C21" w:rsidRDefault="00440C21" w:rsidP="0053784A">
      <w:pPr>
        <w:spacing w:before="240"/>
      </w:pPr>
      <w:r>
        <w:rPr>
          <w:b/>
        </w:rPr>
        <w:t xml:space="preserve">I4 Att förstå språk, litteratur och kultur: </w:t>
      </w:r>
      <w:r>
        <w:t xml:space="preserve">Inom detta delområde arbetar eleverna med det talade och skrivna språket och dess strukturer, med kulturell mångfald samt med litteratur och kultur. De undersöker språkets variation enligt situation och textinnehåll och funderar över olika betydelser i ord, texter och talesätt. De undersöker relationer mellan texter i multimodala sammanhang. Därtill bekantar sig eleverna med övriga språk och kulturer i Finland och med de nordiska grannspråken </w:t>
      </w:r>
      <w:r>
        <w:lastRenderedPageBreak/>
        <w:t>och nordisk kultur. De möter moderna kulturformer som berör barnens värld. Det lokala kultur- och medieutbudet, till exempel bibliotek, film, teater och museer utnyttjas i undervisningen. Eleverna reflekterar över olika mediekulturella uttryck och diskuterar mediernas roll i sin vardag. De medverkar i skolans kulturevenemang och i planeringen av dessa. Eleverna uppmuntras till att aktivt och mångsidigt använda bibliotekstjänster, hitta intressant läsning och att läsa och skriva på fritiden. Inom litteraturundervisningen läser eleverna finländsk, svensk, nordisk och annan internationell barn- och ungdomslitteratur inom olika genrer och de diskuterar och bearbetar teman och frågor som litteraturläsningen väcker.</w:t>
      </w:r>
      <w:r>
        <w:br/>
      </w:r>
      <w:r>
        <w:br/>
      </w:r>
      <w:r>
        <w:rPr>
          <w:b/>
          <w:i/>
          <w:sz w:val="24"/>
        </w:rPr>
        <w:t>I LOJO</w:t>
      </w:r>
    </w:p>
    <w:p w14:paraId="24336163" w14:textId="77777777" w:rsidR="008A6DFB" w:rsidRPr="0053784A" w:rsidRDefault="008A6DFB" w:rsidP="008A6DFB">
      <w:pPr>
        <w:rPr>
          <w:rFonts w:cs="Arial"/>
          <w:b/>
          <w:sz w:val="24"/>
          <w:szCs w:val="24"/>
        </w:rPr>
      </w:pPr>
      <w:r>
        <w:rPr>
          <w:b/>
          <w:sz w:val="24"/>
        </w:rPr>
        <w:t>MODERSMÅL I ÅRSKURS 3–4</w:t>
      </w:r>
    </w:p>
    <w:p w14:paraId="622BE1F0" w14:textId="77777777" w:rsidR="008A6DFB" w:rsidRPr="0053784A" w:rsidRDefault="008A6DFB" w:rsidP="0053784A">
      <w:pPr>
        <w:shd w:val="clear" w:color="auto" w:fill="FFFFFF"/>
        <w:spacing w:before="240"/>
        <w:jc w:val="both"/>
        <w:rPr>
          <w:rFonts w:cs="Arial"/>
          <w:b/>
          <w:color w:val="000000"/>
          <w:szCs w:val="24"/>
        </w:rPr>
      </w:pPr>
      <w:r>
        <w:rPr>
          <w:rStyle w:val="Strong"/>
          <w:color w:val="000000"/>
        </w:rPr>
        <w:t>I årskurserna 3–6</w:t>
      </w:r>
      <w:r>
        <w:t xml:space="preserve"> är det specifika uppdraget för undervisningen i svenska och litteratur att befästa elevens kommunikativa färdigheter, förmåga att lära sig, läsintresse och en flytande läs- och skrivfärdighet.</w:t>
      </w:r>
      <w:r>
        <w:rPr>
          <w:color w:val="000000"/>
        </w:rPr>
        <w:t xml:space="preserve"> I funktionella sammanhang, då eleverna tolkar och producerar texter, övar de sig även i att laborera med språkliga strukturer och litteratur ur olika perspektiv. Eleverna läser allt längre texter och hela verk och delar med sig av sina läserfarenheter.</w:t>
      </w:r>
    </w:p>
    <w:p w14:paraId="48879F43" w14:textId="77777777" w:rsidR="008A6DFB" w:rsidRDefault="008A6DFB" w:rsidP="008A6DFB">
      <w:pPr>
        <w:shd w:val="clear" w:color="auto" w:fill="FFFFFF"/>
        <w:jc w:val="both"/>
        <w:rPr>
          <w:rFonts w:cs="Arial"/>
          <w:b/>
          <w:szCs w:val="24"/>
        </w:rPr>
      </w:pPr>
      <w:r>
        <w:rPr>
          <w:b/>
        </w:rPr>
        <w:t xml:space="preserve">Bedömning av elevens lärande i läroämnet modersmål och litteratur i årskurs 3–6 </w:t>
      </w:r>
    </w:p>
    <w:p w14:paraId="15F59679" w14:textId="77777777" w:rsidR="008A6DFB" w:rsidRDefault="008A6DFB" w:rsidP="008A6DFB">
      <w:pPr>
        <w:shd w:val="clear" w:color="auto" w:fill="FFFFFF"/>
        <w:jc w:val="both"/>
        <w:rPr>
          <w:rFonts w:cs="Arial"/>
          <w:szCs w:val="24"/>
        </w:rPr>
      </w:pPr>
      <w:r>
        <w:t>Bedömningen och återkopplingen som baserar sig på den ska vara mångsidig, konkret och utveckla förmågan att lära sig. Bedömningen ska bli en naturlig del av lärprocessen. Den ska grunda sig på en mångsidig dokumentering av hur elevens språkliga färdigheter och förmåga att producera och tolka texter utvecklats och på elevens kunskaper om språket, litteraturen och annan kultur.</w:t>
      </w:r>
    </w:p>
    <w:p w14:paraId="099A5E3A" w14:textId="77777777" w:rsidR="008A6DFB" w:rsidRDefault="008A6DFB" w:rsidP="008A6DFB">
      <w:pPr>
        <w:shd w:val="clear" w:color="auto" w:fill="FFFFFF"/>
        <w:jc w:val="both"/>
        <w:rPr>
          <w:rFonts w:cs="Arial"/>
          <w:szCs w:val="24"/>
        </w:rPr>
      </w:pPr>
      <w:r>
        <w:t>Eleven ska öva sig att utvärdera egna och andras arbeten, presentationer och alster. Mångsidig, analytisk bedömning som stödjer lärandet hjälper eleven att bli medveten om sina kunskaper, färdigheter och arbetsprocesser och ger eleven verktyg att utveckla dem. Ett viktigt mål är att eleven läser frivilligt, vilket stöds och bedöms i relation till respektive elevs läs- och skrivfärdigheter.</w:t>
      </w:r>
    </w:p>
    <w:p w14:paraId="021D8861" w14:textId="77777777" w:rsidR="008A6DFB" w:rsidRPr="0053784A" w:rsidRDefault="008A6DFB" w:rsidP="008A6DFB">
      <w:pPr>
        <w:shd w:val="clear" w:color="auto" w:fill="FFFFFF"/>
        <w:jc w:val="both"/>
        <w:rPr>
          <w:rFonts w:cs="Arial"/>
          <w:b/>
          <w:szCs w:val="24"/>
        </w:rPr>
      </w:pPr>
      <w:r>
        <w:t>Läraren ska ge en verbal bedömning eller ett siffervitsord i läroämnet modermål och litteratur genom att bedöma elevernas kunskaper i relation till målen i den lokala läroplanen. För att definiera kunskapsnivån för läsårsbetyget i årskurs 6 ska läraren använda de nationella bedömningskriterierna i modersmål.</w:t>
      </w:r>
      <w:r>
        <w:rPr>
          <w:b/>
        </w:rPr>
        <w:t xml:space="preserve"> Bedömningen ska fokusera på grundläggande färdigheter inom de olika målområdena i modersmål och litteratur och de arbetsprocesser och lärstrategier som de bygger på.</w:t>
      </w:r>
    </w:p>
    <w:p w14:paraId="42059248" w14:textId="77777777" w:rsidR="008A6DFB" w:rsidRDefault="008A6DFB" w:rsidP="008A6DFB">
      <w:pPr>
        <w:shd w:val="clear" w:color="auto" w:fill="FFFFFF"/>
        <w:jc w:val="both"/>
        <w:rPr>
          <w:rFonts w:asciiTheme="minorHAnsi" w:hAnsiTheme="minorHAnsi"/>
        </w:rPr>
      </w:pPr>
    </w:p>
    <w:tbl>
      <w:tblPr>
        <w:tblStyle w:val="TableGrid"/>
        <w:tblW w:w="5000" w:type="pct"/>
        <w:tblLook w:val="00A0" w:firstRow="1" w:lastRow="0" w:firstColumn="1" w:lastColumn="0" w:noHBand="0" w:noVBand="0"/>
      </w:tblPr>
      <w:tblGrid>
        <w:gridCol w:w="4925"/>
        <w:gridCol w:w="4929"/>
      </w:tblGrid>
      <w:tr w:rsidR="008A6DFB" w14:paraId="467D3081" w14:textId="77777777" w:rsidTr="008A6DF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C9B1F7" w14:textId="77777777" w:rsidR="008A6DFB" w:rsidRPr="0053784A" w:rsidRDefault="008A6DFB" w:rsidP="008A6DFB">
            <w:pPr>
              <w:autoSpaceDE w:val="0"/>
              <w:autoSpaceDN w:val="0"/>
              <w:adjustRightInd w:val="0"/>
              <w:ind w:left="54"/>
              <w:jc w:val="center"/>
              <w:rPr>
                <w:rFonts w:eastAsia="Calibri" w:cs="Arial"/>
                <w:b/>
                <w:color w:val="000000"/>
                <w:sz w:val="28"/>
                <w:szCs w:val="28"/>
              </w:rPr>
            </w:pPr>
            <w:r>
              <w:rPr>
                <w:b/>
                <w:color w:val="000000"/>
                <w:sz w:val="28"/>
              </w:rPr>
              <w:t>Att kommunicera</w:t>
            </w:r>
          </w:p>
          <w:p w14:paraId="56BD5175" w14:textId="77777777" w:rsidR="008A6DFB" w:rsidRDefault="008A6DFB" w:rsidP="008A6DFB">
            <w:pPr>
              <w:autoSpaceDE w:val="0"/>
              <w:autoSpaceDN w:val="0"/>
              <w:adjustRightInd w:val="0"/>
              <w:ind w:left="54"/>
              <w:jc w:val="center"/>
              <w:rPr>
                <w:rFonts w:ascii="Arial Narrow" w:eastAsia="Calibri" w:hAnsi="Arial Narrow" w:cs="Calibri"/>
                <w:i/>
                <w:color w:val="000000"/>
              </w:rPr>
            </w:pPr>
            <w:r>
              <w:rPr>
                <w:rFonts w:ascii="Arial Narrow" w:hAnsi="Arial Narrow"/>
                <w:i/>
                <w:color w:val="000000"/>
              </w:rPr>
              <w:t>K1 Förmåga att tänka och lära sig              K2 Kulturell och kommunikativ kompetens              K3 Vardagskompetens</w:t>
            </w:r>
          </w:p>
          <w:p w14:paraId="37EAD1BE" w14:textId="77777777" w:rsidR="008A6DFB" w:rsidRDefault="008A6DFB" w:rsidP="008A6DFB">
            <w:pPr>
              <w:autoSpaceDE w:val="0"/>
              <w:autoSpaceDN w:val="0"/>
              <w:adjustRightInd w:val="0"/>
              <w:ind w:left="54"/>
              <w:jc w:val="center"/>
              <w:rPr>
                <w:rFonts w:ascii="Arial Narrow" w:eastAsia="Calibri" w:hAnsi="Arial Narrow" w:cs="Calibri"/>
                <w:color w:val="000000"/>
              </w:rPr>
            </w:pPr>
            <w:r>
              <w:rPr>
                <w:rFonts w:ascii="Arial Narrow" w:hAnsi="Arial Narrow"/>
                <w:i/>
                <w:color w:val="000000"/>
              </w:rPr>
              <w:t>K4 Multilitteracitet    K7 Förmåga att delta, påverka och bidra till en hållbar framtid</w:t>
            </w:r>
          </w:p>
        </w:tc>
      </w:tr>
      <w:tr w:rsidR="008A6DFB" w14:paraId="26AFACDE" w14:textId="77777777" w:rsidTr="008A6DFB">
        <w:trPr>
          <w:trHeight w:val="1995"/>
        </w:trPr>
        <w:tc>
          <w:tcPr>
            <w:tcW w:w="5000" w:type="pct"/>
            <w:gridSpan w:val="2"/>
            <w:tcBorders>
              <w:top w:val="single" w:sz="4" w:space="0" w:color="auto"/>
              <w:left w:val="single" w:sz="4" w:space="0" w:color="auto"/>
              <w:bottom w:val="single" w:sz="4" w:space="0" w:color="auto"/>
              <w:right w:val="single" w:sz="4" w:space="0" w:color="auto"/>
            </w:tcBorders>
          </w:tcPr>
          <w:p w14:paraId="4BBA8D78" w14:textId="77777777" w:rsidR="008A6DFB" w:rsidRDefault="0053784A" w:rsidP="0053784A">
            <w:pPr>
              <w:pStyle w:val="ListParagraph"/>
              <w:spacing w:before="240" w:after="120"/>
              <w:ind w:left="0"/>
              <w:rPr>
                <w:rFonts w:ascii="Arial Narrow" w:hAnsi="Arial Narrow"/>
                <w:szCs w:val="24"/>
              </w:rPr>
            </w:pPr>
            <w:r>
              <w:rPr>
                <w:rFonts w:ascii="Arial Narrow" w:hAnsi="Arial Narrow"/>
                <w:b/>
              </w:rPr>
              <w:t>M1</w:t>
            </w:r>
            <w:r>
              <w:rPr>
                <w:rFonts w:ascii="Arial Narrow" w:hAnsi="Arial Narrow"/>
              </w:rPr>
              <w:t xml:space="preserve"> handleda eleven i förmågan att uttrycka sin åsikt och delta i olika kommunikationssituationer</w:t>
            </w:r>
          </w:p>
          <w:p w14:paraId="4ED20ECF" w14:textId="77777777" w:rsidR="008A6DFB" w:rsidRDefault="008A6DFB" w:rsidP="0053784A">
            <w:pPr>
              <w:pStyle w:val="ListParagraph"/>
              <w:spacing w:before="240" w:after="120"/>
              <w:ind w:left="0"/>
              <w:rPr>
                <w:rFonts w:ascii="Arial Narrow" w:hAnsi="Arial Narrow"/>
                <w:szCs w:val="24"/>
              </w:rPr>
            </w:pPr>
          </w:p>
          <w:p w14:paraId="6B8EE959" w14:textId="77777777" w:rsidR="008A6DFB" w:rsidRDefault="0053784A" w:rsidP="0053784A">
            <w:pPr>
              <w:pStyle w:val="ListParagraph"/>
              <w:spacing w:before="240" w:after="120"/>
              <w:ind w:left="0"/>
              <w:rPr>
                <w:rFonts w:ascii="Arial Narrow" w:hAnsi="Arial Narrow"/>
                <w:szCs w:val="24"/>
              </w:rPr>
            </w:pPr>
            <w:r>
              <w:rPr>
                <w:rFonts w:ascii="Arial Narrow" w:hAnsi="Arial Narrow"/>
                <w:b/>
              </w:rPr>
              <w:t>M2</w:t>
            </w:r>
            <w:r>
              <w:rPr>
                <w:rFonts w:ascii="Arial Narrow" w:hAnsi="Arial Narrow"/>
              </w:rPr>
              <w:t xml:space="preserve"> stödja eleven att i sin kommunikation ta hänsyn till de egna språkvalens betydelse vid kommunikation i grupp</w:t>
            </w:r>
          </w:p>
          <w:p w14:paraId="649AE67A" w14:textId="77777777" w:rsidR="008A6DFB" w:rsidRDefault="008A6DFB" w:rsidP="0053784A">
            <w:pPr>
              <w:pStyle w:val="ListParagraph"/>
              <w:spacing w:before="240" w:after="120"/>
              <w:ind w:left="0"/>
              <w:rPr>
                <w:rFonts w:ascii="Arial Narrow" w:hAnsi="Arial Narrow"/>
                <w:szCs w:val="24"/>
              </w:rPr>
            </w:pPr>
          </w:p>
          <w:p w14:paraId="2588CCEF" w14:textId="77777777" w:rsidR="008A6DFB" w:rsidRDefault="0053784A" w:rsidP="0053784A">
            <w:pPr>
              <w:pStyle w:val="ListParagraph"/>
              <w:spacing w:before="240" w:after="120"/>
              <w:ind w:left="0"/>
              <w:rPr>
                <w:rFonts w:ascii="Arial Narrow" w:hAnsi="Arial Narrow"/>
                <w:szCs w:val="24"/>
              </w:rPr>
            </w:pPr>
            <w:r>
              <w:rPr>
                <w:rFonts w:ascii="Arial Narrow" w:hAnsi="Arial Narrow"/>
                <w:b/>
              </w:rPr>
              <w:t>M3</w:t>
            </w:r>
            <w:r>
              <w:rPr>
                <w:rFonts w:ascii="Arial Narrow" w:hAnsi="Arial Narrow"/>
              </w:rPr>
              <w:t xml:space="preserve"> uppmuntra eleven att uttrycka sig mångsidigt i olika kommunikationssituationer, även genom drama</w:t>
            </w:r>
          </w:p>
          <w:p w14:paraId="0C2AB4E9" w14:textId="77777777" w:rsidR="008A6DFB" w:rsidRDefault="008A6DFB" w:rsidP="0053784A">
            <w:pPr>
              <w:pStyle w:val="ListParagraph"/>
              <w:spacing w:before="240" w:after="120"/>
              <w:ind w:left="0"/>
              <w:rPr>
                <w:rFonts w:ascii="Arial Narrow" w:hAnsi="Arial Narrow"/>
                <w:szCs w:val="24"/>
              </w:rPr>
            </w:pPr>
          </w:p>
          <w:p w14:paraId="5D6AF814" w14:textId="77777777" w:rsidR="008A6DFB" w:rsidRDefault="0053784A" w:rsidP="0053784A">
            <w:pPr>
              <w:pStyle w:val="ListParagraph"/>
              <w:spacing w:before="240" w:after="120"/>
              <w:ind w:left="0"/>
              <w:rPr>
                <w:rFonts w:ascii="Arial Narrow" w:hAnsi="Arial Narrow"/>
                <w:szCs w:val="24"/>
              </w:rPr>
            </w:pPr>
            <w:r>
              <w:rPr>
                <w:rFonts w:ascii="Arial Narrow" w:hAnsi="Arial Narrow"/>
                <w:b/>
              </w:rPr>
              <w:t>M4</w:t>
            </w:r>
            <w:r>
              <w:rPr>
                <w:rFonts w:ascii="Arial Narrow" w:hAnsi="Arial Narrow"/>
              </w:rPr>
              <w:t xml:space="preserve"> sporra eleven att stärka sitt självförtroende som kommunikatör och viljan och sin förmåga att delta i olika typer av kommunikationssituationer</w:t>
            </w:r>
          </w:p>
          <w:p w14:paraId="6BBC0243" w14:textId="77777777" w:rsidR="008A6DFB" w:rsidRDefault="008A6DFB" w:rsidP="008A6DFB">
            <w:pPr>
              <w:pStyle w:val="ListParagraph"/>
              <w:spacing w:before="240" w:after="120"/>
              <w:jc w:val="both"/>
              <w:rPr>
                <w:rFonts w:ascii="Arial Narrow" w:hAnsi="Arial Narrow"/>
                <w:szCs w:val="24"/>
              </w:rPr>
            </w:pPr>
          </w:p>
        </w:tc>
      </w:tr>
      <w:tr w:rsidR="008A6DFB" w14:paraId="32FF93AD" w14:textId="77777777" w:rsidTr="008A6DFB">
        <w:trPr>
          <w:trHeight w:val="558"/>
        </w:trPr>
        <w:tc>
          <w:tcPr>
            <w:tcW w:w="2499" w:type="pct"/>
            <w:tcBorders>
              <w:top w:val="single" w:sz="4" w:space="0" w:color="auto"/>
              <w:left w:val="single" w:sz="4" w:space="0" w:color="auto"/>
              <w:bottom w:val="single" w:sz="4" w:space="0" w:color="auto"/>
              <w:right w:val="single" w:sz="4" w:space="0" w:color="auto"/>
            </w:tcBorders>
            <w:hideMark/>
          </w:tcPr>
          <w:p w14:paraId="3C87831C" w14:textId="77777777" w:rsidR="008A6DFB" w:rsidRPr="000D46B2" w:rsidRDefault="008A6DFB" w:rsidP="000D46B2">
            <w:pPr>
              <w:pStyle w:val="ListParagraph"/>
              <w:rPr>
                <w:rFonts w:ascii="Arial Narrow" w:hAnsi="Arial Narrow"/>
                <w:b/>
              </w:rPr>
            </w:pPr>
            <w:r>
              <w:rPr>
                <w:rFonts w:ascii="Arial Narrow" w:hAnsi="Arial Narrow"/>
                <w:b/>
              </w:rPr>
              <w:lastRenderedPageBreak/>
              <w:t>Årskurs 3</w:t>
            </w:r>
          </w:p>
          <w:p w14:paraId="35BDA76F" w14:textId="77777777" w:rsidR="008A6DFB" w:rsidRDefault="008A6DFB" w:rsidP="00F009E8">
            <w:pPr>
              <w:pStyle w:val="ListParagraph"/>
              <w:numPr>
                <w:ilvl w:val="0"/>
                <w:numId w:val="81"/>
              </w:numPr>
              <w:rPr>
                <w:rFonts w:ascii="Arial Narrow" w:hAnsi="Arial Narrow"/>
              </w:rPr>
            </w:pPr>
            <w:r>
              <w:rPr>
                <w:rFonts w:ascii="Arial Narrow" w:hAnsi="Arial Narrow"/>
              </w:rPr>
              <w:t>eleverna övar sig i att i olika kommunikationssituationer dela med sig av sina tankar, erfarenheter och åsikter och övar sig att ta och ge konstruktiv respons som kommunikatörer i olika kommunikationsmiljöer.</w:t>
            </w:r>
          </w:p>
          <w:p w14:paraId="47CD1422" w14:textId="77777777" w:rsidR="008A6DFB" w:rsidRDefault="008A6DFB" w:rsidP="00F009E8">
            <w:pPr>
              <w:pStyle w:val="ListParagraph"/>
              <w:numPr>
                <w:ilvl w:val="0"/>
                <w:numId w:val="81"/>
              </w:numPr>
              <w:rPr>
                <w:rFonts w:ascii="Arial Narrow" w:hAnsi="Arial Narrow"/>
              </w:rPr>
            </w:pPr>
            <w:r>
              <w:rPr>
                <w:rFonts w:ascii="Arial Narrow" w:hAnsi="Arial Narrow"/>
              </w:rPr>
              <w:t xml:space="preserve">eleverna övar sig i att ifrågasätta färdiga lösningar och källkritik under ledning av läraren </w:t>
            </w:r>
          </w:p>
          <w:p w14:paraId="218A28C8" w14:textId="77777777" w:rsidR="008A6DFB" w:rsidRDefault="008A6DFB" w:rsidP="00F009E8">
            <w:pPr>
              <w:pStyle w:val="ListParagraph"/>
              <w:numPr>
                <w:ilvl w:val="0"/>
                <w:numId w:val="81"/>
              </w:numPr>
              <w:rPr>
                <w:rFonts w:ascii="Arial Narrow" w:hAnsi="Arial Narrow"/>
              </w:rPr>
            </w:pPr>
            <w:r>
              <w:rPr>
                <w:rFonts w:ascii="Arial Narrow" w:hAnsi="Arial Narrow"/>
              </w:rPr>
              <w:t>elevernas färdighet att arbeta i grupp stärks och undersöker sina handlingars betydelse i olika kommunikationssituationer</w:t>
            </w:r>
          </w:p>
          <w:p w14:paraId="4C4B3E9F" w14:textId="77777777" w:rsidR="008A6DFB" w:rsidRDefault="008A6DFB" w:rsidP="00F009E8">
            <w:pPr>
              <w:pStyle w:val="ListParagraph"/>
              <w:numPr>
                <w:ilvl w:val="0"/>
                <w:numId w:val="81"/>
              </w:numPr>
              <w:rPr>
                <w:rFonts w:ascii="Arial Narrow" w:hAnsi="Arial Narrow"/>
              </w:rPr>
            </w:pPr>
            <w:r>
              <w:rPr>
                <w:rFonts w:ascii="Arial Narrow" w:hAnsi="Arial Narrow"/>
              </w:rPr>
              <w:t>eleverna övar sig i att fungera i olika slag av kommunikations- och rollsituationer och att använda sig av drama som kommunikationsverktyg då man behandlar aktuella teman med anknytning till elevernas liv</w:t>
            </w:r>
          </w:p>
          <w:p w14:paraId="7DAE3BEA" w14:textId="77777777" w:rsidR="008A6DFB" w:rsidRDefault="008A6DFB" w:rsidP="00F009E8">
            <w:pPr>
              <w:pStyle w:val="ListParagraph"/>
              <w:numPr>
                <w:ilvl w:val="0"/>
                <w:numId w:val="81"/>
              </w:numPr>
              <w:rPr>
                <w:rFonts w:ascii="Arial Narrow" w:hAnsi="Arial Narrow"/>
              </w:rPr>
            </w:pPr>
            <w:r>
              <w:rPr>
                <w:rFonts w:ascii="Arial Narrow" w:hAnsi="Arial Narrow"/>
              </w:rPr>
              <w:t>Eleverna övar sig i att uttrycka sig positivt och artigt.</w:t>
            </w:r>
          </w:p>
          <w:p w14:paraId="203D7E44" w14:textId="77777777" w:rsidR="008A6DFB" w:rsidRDefault="008A6DFB" w:rsidP="00F009E8">
            <w:pPr>
              <w:pStyle w:val="ListParagraph"/>
              <w:numPr>
                <w:ilvl w:val="0"/>
                <w:numId w:val="81"/>
              </w:numPr>
              <w:rPr>
                <w:rFonts w:ascii="Arial Narrow" w:hAnsi="Arial Narrow"/>
              </w:rPr>
            </w:pPr>
            <w:r>
              <w:rPr>
                <w:rFonts w:ascii="Arial Narrow" w:hAnsi="Arial Narrow"/>
              </w:rPr>
              <w:t>eleverna får möjlighet att medverka i kulturproduktioner i skolan och i planeringen av dessa</w:t>
            </w:r>
          </w:p>
          <w:p w14:paraId="7221ACB9" w14:textId="77777777" w:rsidR="008A6DFB" w:rsidRDefault="008A6DFB" w:rsidP="00F009E8">
            <w:pPr>
              <w:pStyle w:val="ListParagraph"/>
              <w:numPr>
                <w:ilvl w:val="0"/>
                <w:numId w:val="81"/>
              </w:numPr>
              <w:rPr>
                <w:rFonts w:ascii="Arial Narrow" w:hAnsi="Arial Narrow"/>
              </w:rPr>
            </w:pPr>
            <w:r>
              <w:rPr>
                <w:rFonts w:ascii="Arial Narrow" w:hAnsi="Arial Narrow"/>
              </w:rPr>
              <w:t xml:space="preserve"> eleverna övar sig i att iaktta nätetikett</w:t>
            </w:r>
          </w:p>
        </w:tc>
        <w:tc>
          <w:tcPr>
            <w:tcW w:w="2501" w:type="pct"/>
            <w:tcBorders>
              <w:top w:val="single" w:sz="4" w:space="0" w:color="auto"/>
              <w:left w:val="single" w:sz="4" w:space="0" w:color="auto"/>
              <w:bottom w:val="single" w:sz="4" w:space="0" w:color="auto"/>
              <w:right w:val="single" w:sz="4" w:space="0" w:color="auto"/>
            </w:tcBorders>
          </w:tcPr>
          <w:p w14:paraId="10EC33FD" w14:textId="77777777" w:rsidR="008A6DFB" w:rsidRDefault="008A6DFB" w:rsidP="000D46B2">
            <w:pPr>
              <w:pStyle w:val="ListParagraph"/>
              <w:rPr>
                <w:rFonts w:ascii="Arial Narrow" w:hAnsi="Arial Narrow"/>
                <w:b/>
              </w:rPr>
            </w:pPr>
            <w:r>
              <w:rPr>
                <w:rFonts w:ascii="Arial Narrow" w:hAnsi="Arial Narrow"/>
                <w:b/>
              </w:rPr>
              <w:t>Årskurs 4</w:t>
            </w:r>
          </w:p>
          <w:p w14:paraId="50933146" w14:textId="77777777" w:rsidR="008A6DFB" w:rsidRDefault="008A6DFB" w:rsidP="00F009E8">
            <w:pPr>
              <w:pStyle w:val="ListParagraph"/>
              <w:numPr>
                <w:ilvl w:val="0"/>
                <w:numId w:val="81"/>
              </w:numPr>
              <w:rPr>
                <w:rFonts w:ascii="Arial Narrow" w:hAnsi="Arial Narrow"/>
              </w:rPr>
            </w:pPr>
            <w:r>
              <w:rPr>
                <w:rFonts w:ascii="Arial Narrow" w:hAnsi="Arial Narrow"/>
              </w:rPr>
              <w:t xml:space="preserve">elevernas förmåga att dela med sig av sina erfarenheter, tankar och åsikter stärks </w:t>
            </w:r>
          </w:p>
          <w:p w14:paraId="39D62565" w14:textId="77777777" w:rsidR="008A6DFB" w:rsidRDefault="008A6DFB" w:rsidP="00F009E8">
            <w:pPr>
              <w:pStyle w:val="ListParagraph"/>
              <w:numPr>
                <w:ilvl w:val="1"/>
                <w:numId w:val="81"/>
              </w:numPr>
              <w:rPr>
                <w:rFonts w:ascii="Arial Narrow" w:hAnsi="Arial Narrow"/>
              </w:rPr>
            </w:pPr>
            <w:r>
              <w:rPr>
                <w:rFonts w:ascii="Arial Narrow" w:hAnsi="Arial Narrow"/>
              </w:rPr>
              <w:t>eleverna övar sig i att i olika kommunikationssituationer ta och ge konstruktiv respons som kommunikatörer</w:t>
            </w:r>
          </w:p>
          <w:p w14:paraId="67655ACC" w14:textId="77777777" w:rsidR="008A6DFB" w:rsidRDefault="008A6DFB" w:rsidP="00F009E8">
            <w:pPr>
              <w:pStyle w:val="ListParagraph"/>
              <w:numPr>
                <w:ilvl w:val="0"/>
                <w:numId w:val="81"/>
              </w:numPr>
              <w:rPr>
                <w:rFonts w:ascii="Arial Narrow" w:hAnsi="Arial Narrow"/>
              </w:rPr>
            </w:pPr>
            <w:r>
              <w:rPr>
                <w:rFonts w:ascii="Arial Narrow" w:hAnsi="Arial Narrow"/>
              </w:rPr>
              <w:t>eleverna övar sig i att ifrågasätta färdiga lösningar och källkritik under ledning av läraren</w:t>
            </w:r>
            <w:r>
              <w:tab/>
            </w:r>
          </w:p>
          <w:p w14:paraId="36592C69" w14:textId="77777777" w:rsidR="008A6DFB" w:rsidRDefault="008A6DFB" w:rsidP="00F009E8">
            <w:pPr>
              <w:pStyle w:val="ListParagraph"/>
              <w:numPr>
                <w:ilvl w:val="0"/>
                <w:numId w:val="81"/>
              </w:numPr>
              <w:rPr>
                <w:rFonts w:ascii="Arial Narrow" w:hAnsi="Arial Narrow"/>
              </w:rPr>
            </w:pPr>
            <w:r>
              <w:rPr>
                <w:rFonts w:ascii="Arial Narrow" w:hAnsi="Arial Narrow"/>
              </w:rPr>
              <w:t xml:space="preserve">elevernas färdigheter att arbeta i grupp stärks </w:t>
            </w:r>
          </w:p>
          <w:p w14:paraId="16098BFE" w14:textId="77777777" w:rsidR="008A6DFB" w:rsidRDefault="008A6DFB" w:rsidP="00F009E8">
            <w:pPr>
              <w:pStyle w:val="ListParagraph"/>
              <w:numPr>
                <w:ilvl w:val="1"/>
                <w:numId w:val="81"/>
              </w:numPr>
              <w:rPr>
                <w:rFonts w:ascii="Arial Narrow" w:hAnsi="Arial Narrow"/>
              </w:rPr>
            </w:pPr>
            <w:r>
              <w:rPr>
                <w:rFonts w:ascii="Arial Narrow" w:hAnsi="Arial Narrow"/>
              </w:rPr>
              <w:t>eleverna undersöker sina handlingars betydelse vid kommunikation i grupp</w:t>
            </w:r>
          </w:p>
          <w:p w14:paraId="074C4C92" w14:textId="77777777" w:rsidR="008A6DFB" w:rsidRDefault="008A6DFB" w:rsidP="00F009E8">
            <w:pPr>
              <w:pStyle w:val="ListParagraph"/>
              <w:numPr>
                <w:ilvl w:val="0"/>
                <w:numId w:val="81"/>
              </w:numPr>
              <w:rPr>
                <w:rFonts w:ascii="Arial Narrow" w:hAnsi="Arial Narrow"/>
              </w:rPr>
            </w:pPr>
            <w:r>
              <w:rPr>
                <w:rFonts w:ascii="Arial Narrow" w:hAnsi="Arial Narrow"/>
              </w:rPr>
              <w:t xml:space="preserve">eleverna övar sätt att uttrycka sig i olika kommunikations- och rollsituationer </w:t>
            </w:r>
          </w:p>
          <w:p w14:paraId="1522207C" w14:textId="77777777" w:rsidR="008A6DFB" w:rsidRDefault="008A6DFB" w:rsidP="00F009E8">
            <w:pPr>
              <w:pStyle w:val="ListParagraph"/>
              <w:numPr>
                <w:ilvl w:val="0"/>
                <w:numId w:val="81"/>
              </w:numPr>
              <w:rPr>
                <w:rFonts w:ascii="Arial Narrow" w:hAnsi="Arial Narrow"/>
              </w:rPr>
            </w:pPr>
            <w:r>
              <w:rPr>
                <w:rFonts w:ascii="Arial Narrow" w:hAnsi="Arial Narrow"/>
              </w:rPr>
              <w:t xml:space="preserve">drama utnyttjas som kommunikationsverktyg vid behandling av olika ämnen </w:t>
            </w:r>
          </w:p>
          <w:p w14:paraId="5944E54D" w14:textId="77777777" w:rsidR="008A6DFB" w:rsidRDefault="008A6DFB" w:rsidP="00F009E8">
            <w:pPr>
              <w:pStyle w:val="ListParagraph"/>
              <w:numPr>
                <w:ilvl w:val="0"/>
                <w:numId w:val="81"/>
              </w:numPr>
              <w:rPr>
                <w:rFonts w:ascii="Arial Narrow" w:hAnsi="Arial Narrow"/>
              </w:rPr>
            </w:pPr>
            <w:r>
              <w:rPr>
                <w:rFonts w:ascii="Arial Narrow" w:hAnsi="Arial Narrow"/>
              </w:rPr>
              <w:t>eleverna övar sig i att uttrycka sig positivt och artigt</w:t>
            </w:r>
          </w:p>
          <w:p w14:paraId="431D93EA" w14:textId="77777777" w:rsidR="008A6DFB" w:rsidRDefault="008A6DFB" w:rsidP="00F009E8">
            <w:pPr>
              <w:pStyle w:val="ListParagraph"/>
              <w:numPr>
                <w:ilvl w:val="0"/>
                <w:numId w:val="81"/>
              </w:numPr>
              <w:rPr>
                <w:rFonts w:ascii="Arial Narrow" w:hAnsi="Arial Narrow"/>
              </w:rPr>
            </w:pPr>
            <w:r>
              <w:rPr>
                <w:rFonts w:ascii="Arial Narrow" w:hAnsi="Arial Narrow"/>
              </w:rPr>
              <w:t>eleverna får möjlighet att medverka i kulturproduktioner i skolan och i planeringen av dessa</w:t>
            </w:r>
          </w:p>
          <w:p w14:paraId="60C042C9" w14:textId="77777777" w:rsidR="008A6DFB" w:rsidRPr="000D46B2" w:rsidRDefault="008A6DFB" w:rsidP="00F009E8">
            <w:pPr>
              <w:pStyle w:val="ListParagraph"/>
              <w:numPr>
                <w:ilvl w:val="0"/>
                <w:numId w:val="81"/>
              </w:numPr>
              <w:rPr>
                <w:rFonts w:ascii="Arial Narrow" w:hAnsi="Arial Narrow"/>
              </w:rPr>
            </w:pPr>
            <w:r>
              <w:rPr>
                <w:rFonts w:ascii="Arial Narrow" w:hAnsi="Arial Narrow"/>
              </w:rPr>
              <w:t>eleverna övar sig i att iaktta nätetikett</w:t>
            </w:r>
          </w:p>
          <w:p w14:paraId="4ACEFD7F" w14:textId="77777777" w:rsidR="008A6DFB" w:rsidRDefault="008A6DFB" w:rsidP="008A6DFB">
            <w:pPr>
              <w:rPr>
                <w:rFonts w:ascii="Arial Narrow" w:hAnsi="Arial Narrow"/>
              </w:rPr>
            </w:pPr>
          </w:p>
          <w:p w14:paraId="01DFE13C" w14:textId="77777777" w:rsidR="008A6DFB" w:rsidRDefault="008A6DFB" w:rsidP="008A6DFB">
            <w:pPr>
              <w:rPr>
                <w:rFonts w:ascii="Arial Narrow" w:hAnsi="Arial Narrow"/>
              </w:rPr>
            </w:pPr>
          </w:p>
          <w:p w14:paraId="04D06416" w14:textId="77777777" w:rsidR="008A6DFB" w:rsidRDefault="008A6DFB" w:rsidP="008A6DFB">
            <w:pPr>
              <w:rPr>
                <w:rFonts w:ascii="Arial Narrow" w:hAnsi="Arial Narrow"/>
              </w:rPr>
            </w:pPr>
          </w:p>
          <w:p w14:paraId="499C56B1" w14:textId="77777777" w:rsidR="008A6DFB" w:rsidRDefault="008A6DFB" w:rsidP="008A6DFB">
            <w:pPr>
              <w:rPr>
                <w:rFonts w:ascii="Arial Narrow" w:hAnsi="Arial Narrow"/>
              </w:rPr>
            </w:pPr>
          </w:p>
          <w:p w14:paraId="0DB6A5B4" w14:textId="77777777" w:rsidR="008A6DFB" w:rsidRDefault="008A6DFB" w:rsidP="008A6DFB">
            <w:pPr>
              <w:rPr>
                <w:rFonts w:ascii="Arial Narrow" w:hAnsi="Arial Narrow"/>
              </w:rPr>
            </w:pPr>
          </w:p>
        </w:tc>
      </w:tr>
    </w:tbl>
    <w:p w14:paraId="11D130E9" w14:textId="77777777" w:rsidR="008A6DFB" w:rsidRDefault="008A6DFB" w:rsidP="008A6DFB"/>
    <w:tbl>
      <w:tblPr>
        <w:tblStyle w:val="TableGrid"/>
        <w:tblW w:w="4966" w:type="pct"/>
        <w:tblLook w:val="00A0" w:firstRow="1" w:lastRow="0" w:firstColumn="1" w:lastColumn="0" w:noHBand="0" w:noVBand="0"/>
      </w:tblPr>
      <w:tblGrid>
        <w:gridCol w:w="4874"/>
        <w:gridCol w:w="16"/>
        <w:gridCol w:w="4860"/>
        <w:gridCol w:w="37"/>
      </w:tblGrid>
      <w:tr w:rsidR="008A6DFB" w14:paraId="10D618C3" w14:textId="77777777" w:rsidTr="008A6DFB">
        <w:trPr>
          <w:gridAfter w:val="1"/>
          <w:wAfter w:w="19" w:type="pct"/>
        </w:trPr>
        <w:tc>
          <w:tcPr>
            <w:tcW w:w="498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4E250D" w14:textId="77777777" w:rsidR="008A6DFB" w:rsidRDefault="008A6DFB" w:rsidP="008A6DFB">
            <w:pPr>
              <w:jc w:val="center"/>
              <w:rPr>
                <w:rFonts w:cs="Arial"/>
                <w:b/>
                <w:szCs w:val="24"/>
              </w:rPr>
            </w:pPr>
            <w:r>
              <w:rPr>
                <w:b/>
              </w:rPr>
              <w:t>Att tolka texter</w:t>
            </w:r>
          </w:p>
          <w:p w14:paraId="4DF0255C" w14:textId="77777777" w:rsidR="008A6DFB" w:rsidRDefault="008A6DFB" w:rsidP="008A6DFB">
            <w:pPr>
              <w:jc w:val="center"/>
              <w:rPr>
                <w:rFonts w:cs="Arial"/>
                <w:b/>
              </w:rPr>
            </w:pPr>
            <w:r>
              <w:rPr>
                <w:i/>
              </w:rPr>
              <w:t>K1 Förmåga att tänka och lära sig              K2 Kulturell och kommunikativ kompetens                     K4 Multilitteracitet                 K5 Digital kompetens</w:t>
            </w:r>
          </w:p>
        </w:tc>
      </w:tr>
      <w:tr w:rsidR="008A6DFB" w14:paraId="60E79F05" w14:textId="77777777" w:rsidTr="008A6DFB">
        <w:trPr>
          <w:gridAfter w:val="1"/>
          <w:wAfter w:w="19" w:type="pct"/>
          <w:trHeight w:val="144"/>
        </w:trPr>
        <w:tc>
          <w:tcPr>
            <w:tcW w:w="2490" w:type="pct"/>
            <w:tcBorders>
              <w:top w:val="single" w:sz="4" w:space="0" w:color="auto"/>
              <w:left w:val="single" w:sz="4" w:space="0" w:color="auto"/>
              <w:bottom w:val="single" w:sz="4" w:space="0" w:color="auto"/>
              <w:right w:val="single" w:sz="4" w:space="0" w:color="auto"/>
            </w:tcBorders>
          </w:tcPr>
          <w:p w14:paraId="00809842" w14:textId="77777777" w:rsidR="008A6DFB" w:rsidRDefault="0053784A" w:rsidP="008A6DFB">
            <w:pPr>
              <w:rPr>
                <w:rFonts w:cs="Arial"/>
              </w:rPr>
            </w:pPr>
            <w:r>
              <w:rPr>
                <w:b/>
              </w:rPr>
              <w:t>M5</w:t>
            </w:r>
            <w:r>
              <w:t xml:space="preserve"> stödja eleven i att vidareutveckla sin grundläggande läsfärdighet till ett flytande läsande, utveckla strategier för läsförståelse samt stödja eleven i att observera och utvärdera sitt eget läsande</w:t>
            </w:r>
          </w:p>
          <w:p w14:paraId="605DBDEB" w14:textId="77777777" w:rsidR="008A6DFB" w:rsidRDefault="008A6DFB" w:rsidP="008A6DFB">
            <w:pPr>
              <w:rPr>
                <w:rFonts w:cs="Arial"/>
              </w:rPr>
            </w:pPr>
          </w:p>
          <w:p w14:paraId="074BC514" w14:textId="77777777" w:rsidR="008A6DFB" w:rsidRDefault="0053784A" w:rsidP="008A6DFB">
            <w:pPr>
              <w:rPr>
                <w:rFonts w:cs="Arial"/>
              </w:rPr>
            </w:pPr>
            <w:r>
              <w:rPr>
                <w:b/>
              </w:rPr>
              <w:t>M6</w:t>
            </w:r>
            <w:r>
              <w:t xml:space="preserve"> stödja eleven i att utveckla elevens färdighet att läsa texter av flera olika slag, bredda elevens ord- och begreppsförråd </w:t>
            </w:r>
          </w:p>
          <w:p w14:paraId="00D45401" w14:textId="77777777" w:rsidR="008A6DFB" w:rsidRDefault="008A6DFB" w:rsidP="008A6DFB">
            <w:pPr>
              <w:rPr>
                <w:rFonts w:cs="Arial"/>
              </w:rPr>
            </w:pPr>
          </w:p>
          <w:p w14:paraId="6CA765A1" w14:textId="77777777" w:rsidR="008A6DFB" w:rsidRDefault="0053784A" w:rsidP="008A6DFB">
            <w:pPr>
              <w:rPr>
                <w:rFonts w:cs="Arial"/>
                <w:b/>
              </w:rPr>
            </w:pPr>
            <w:r>
              <w:rPr>
                <w:b/>
              </w:rPr>
              <w:t>M7</w:t>
            </w:r>
            <w:r>
              <w:t xml:space="preserve"> handleda eleven att söka information</w:t>
            </w:r>
          </w:p>
          <w:p w14:paraId="6CF2C554" w14:textId="77777777" w:rsidR="008A6DFB" w:rsidRDefault="008A6DFB" w:rsidP="008A6DFB">
            <w:pPr>
              <w:rPr>
                <w:rFonts w:cs="Arial"/>
              </w:rPr>
            </w:pPr>
          </w:p>
          <w:p w14:paraId="388905DA" w14:textId="77777777" w:rsidR="008A6DFB" w:rsidRDefault="008A6DFB" w:rsidP="008A6DFB">
            <w:pPr>
              <w:rPr>
                <w:rFonts w:cs="Arial"/>
              </w:rPr>
            </w:pPr>
          </w:p>
          <w:p w14:paraId="7BB24A0B" w14:textId="77777777" w:rsidR="008A6DFB" w:rsidRDefault="0053784A" w:rsidP="008A6DFB">
            <w:pPr>
              <w:rPr>
                <w:rFonts w:cs="Arial"/>
              </w:rPr>
            </w:pPr>
            <w:r>
              <w:rPr>
                <w:b/>
              </w:rPr>
              <w:t>M8</w:t>
            </w:r>
            <w:r>
              <w:t xml:space="preserve"> stödja eleven i att läsa barn- och ungdomslitteratur och medietexter samt ge </w:t>
            </w:r>
            <w:r>
              <w:lastRenderedPageBreak/>
              <w:t>möjlighet till positiva läsupplevelser som eleven kan dela med sig av</w:t>
            </w:r>
          </w:p>
        </w:tc>
        <w:tc>
          <w:tcPr>
            <w:tcW w:w="2491" w:type="pct"/>
            <w:gridSpan w:val="2"/>
            <w:tcBorders>
              <w:top w:val="single" w:sz="4" w:space="0" w:color="auto"/>
              <w:left w:val="single" w:sz="4" w:space="0" w:color="auto"/>
              <w:bottom w:val="single" w:sz="4" w:space="0" w:color="auto"/>
              <w:right w:val="single" w:sz="4" w:space="0" w:color="auto"/>
            </w:tcBorders>
          </w:tcPr>
          <w:p w14:paraId="01CF7DA3" w14:textId="77777777" w:rsidR="008A6DFB" w:rsidRDefault="0053784A" w:rsidP="008A6DFB">
            <w:pPr>
              <w:rPr>
                <w:rFonts w:cs="Arial"/>
              </w:rPr>
            </w:pPr>
            <w:r>
              <w:rPr>
                <w:b/>
              </w:rPr>
              <w:lastRenderedPageBreak/>
              <w:t>M5</w:t>
            </w:r>
            <w:r>
              <w:t xml:space="preserve"> stödja eleven i att vidareutveckla sin grundläggande läsfärdighet, utveckla strategier för läsförståelse samt stödja eleven i att observera och utvärdera sitt eget läsande</w:t>
            </w:r>
          </w:p>
          <w:p w14:paraId="10139096" w14:textId="77777777" w:rsidR="008A6DFB" w:rsidRDefault="008A6DFB" w:rsidP="008A6DFB">
            <w:pPr>
              <w:rPr>
                <w:rFonts w:cs="Arial"/>
              </w:rPr>
            </w:pPr>
          </w:p>
          <w:p w14:paraId="599E9113" w14:textId="77777777" w:rsidR="008A6DFB" w:rsidRDefault="0053784A" w:rsidP="008A6DFB">
            <w:pPr>
              <w:rPr>
                <w:rFonts w:cs="Arial"/>
              </w:rPr>
            </w:pPr>
            <w:r>
              <w:rPr>
                <w:b/>
              </w:rPr>
              <w:t>M6</w:t>
            </w:r>
            <w:r>
              <w:t xml:space="preserve"> stödja eleven i att utveckla elevens färdighet att läsa texter av flera olika slag, bredda elevens ord- och begreppsförråd </w:t>
            </w:r>
          </w:p>
          <w:p w14:paraId="33307ACB" w14:textId="77777777" w:rsidR="008A6DFB" w:rsidRDefault="008A6DFB" w:rsidP="008A6DFB">
            <w:pPr>
              <w:rPr>
                <w:rFonts w:cs="Arial"/>
              </w:rPr>
            </w:pPr>
          </w:p>
          <w:p w14:paraId="65E37F02" w14:textId="77777777" w:rsidR="008A6DFB" w:rsidRDefault="0053784A" w:rsidP="008A6DFB">
            <w:pPr>
              <w:rPr>
                <w:rFonts w:cs="Arial"/>
              </w:rPr>
            </w:pPr>
            <w:r>
              <w:rPr>
                <w:b/>
              </w:rPr>
              <w:t>M7</w:t>
            </w:r>
            <w:r>
              <w:t xml:space="preserve"> handleda eleven att söka information och bedöma </w:t>
            </w:r>
            <w:r>
              <w:rPr>
                <w:b/>
              </w:rPr>
              <w:t>informationens tillförlitlighet</w:t>
            </w:r>
          </w:p>
          <w:p w14:paraId="638C5195" w14:textId="77777777" w:rsidR="008A6DFB" w:rsidRDefault="008A6DFB" w:rsidP="008A6DFB">
            <w:pPr>
              <w:rPr>
                <w:rFonts w:cs="Arial"/>
                <w:szCs w:val="24"/>
              </w:rPr>
            </w:pPr>
          </w:p>
          <w:p w14:paraId="1922A383" w14:textId="77777777" w:rsidR="008A6DFB" w:rsidRDefault="0053784A" w:rsidP="008A6DFB">
            <w:pPr>
              <w:rPr>
                <w:rFonts w:cs="Arial"/>
                <w:szCs w:val="24"/>
              </w:rPr>
            </w:pPr>
            <w:r>
              <w:rPr>
                <w:b/>
              </w:rPr>
              <w:t>M8</w:t>
            </w:r>
            <w:r>
              <w:t xml:space="preserve"> stödja eleven i att läsa barn- och ungdomslitteratur och medietexter samt ge möjlighet till positiva läsupplevelser som eleven </w:t>
            </w:r>
            <w:r>
              <w:lastRenderedPageBreak/>
              <w:t>kan dela med sig av</w:t>
            </w:r>
          </w:p>
        </w:tc>
      </w:tr>
      <w:tr w:rsidR="008A6DFB" w14:paraId="145315B4" w14:textId="77777777" w:rsidTr="008A6DFB">
        <w:trPr>
          <w:trHeight w:val="711"/>
        </w:trPr>
        <w:tc>
          <w:tcPr>
            <w:tcW w:w="2498" w:type="pct"/>
            <w:gridSpan w:val="2"/>
            <w:tcBorders>
              <w:top w:val="single" w:sz="4" w:space="0" w:color="auto"/>
              <w:left w:val="single" w:sz="4" w:space="0" w:color="auto"/>
              <w:bottom w:val="single" w:sz="4" w:space="0" w:color="auto"/>
              <w:right w:val="single" w:sz="4" w:space="0" w:color="auto"/>
            </w:tcBorders>
          </w:tcPr>
          <w:p w14:paraId="30CC7921" w14:textId="77777777" w:rsidR="008A6DFB" w:rsidRPr="0053784A" w:rsidRDefault="008A6DFB" w:rsidP="000D46B2">
            <w:pPr>
              <w:pStyle w:val="ListParagraph"/>
              <w:rPr>
                <w:rFonts w:ascii="Arial Narrow" w:hAnsi="Arial Narrow"/>
                <w:b/>
              </w:rPr>
            </w:pPr>
            <w:r>
              <w:rPr>
                <w:rFonts w:ascii="Arial Narrow" w:hAnsi="Arial Narrow"/>
                <w:b/>
              </w:rPr>
              <w:lastRenderedPageBreak/>
              <w:t>Årskurs 3</w:t>
            </w:r>
          </w:p>
          <w:p w14:paraId="2F4FB990" w14:textId="77777777" w:rsidR="008A6DFB" w:rsidRPr="0053784A" w:rsidRDefault="008A6DFB" w:rsidP="00F009E8">
            <w:pPr>
              <w:pStyle w:val="ListParagraph"/>
              <w:numPr>
                <w:ilvl w:val="0"/>
                <w:numId w:val="82"/>
              </w:numPr>
              <w:rPr>
                <w:rFonts w:cs="Arial"/>
              </w:rPr>
            </w:pPr>
            <w:r>
              <w:t>Eleverna övar sig att läsa flytande olika slag av texter som är lämpliga för åldern (t.ex. skönlitteratur, faktatexter och medietexter som kombinerar ord och bild)</w:t>
            </w:r>
          </w:p>
          <w:p w14:paraId="208E833C" w14:textId="77777777" w:rsidR="008A6DFB" w:rsidRPr="0053784A" w:rsidRDefault="008A6DFB" w:rsidP="00F009E8">
            <w:pPr>
              <w:pStyle w:val="ListParagraph"/>
              <w:numPr>
                <w:ilvl w:val="0"/>
                <w:numId w:val="82"/>
              </w:numPr>
              <w:rPr>
                <w:rFonts w:cs="Arial"/>
              </w:rPr>
            </w:pPr>
            <w:r>
              <w:t>eleverna övar sig att tillämpa lässtrategier som är lämpliga för situationen och målet</w:t>
            </w:r>
          </w:p>
          <w:p w14:paraId="164D57EF" w14:textId="77777777" w:rsidR="008A6DFB" w:rsidRPr="0053784A" w:rsidRDefault="008A6DFB" w:rsidP="00F009E8">
            <w:pPr>
              <w:pStyle w:val="ListParagraph"/>
              <w:numPr>
                <w:ilvl w:val="0"/>
                <w:numId w:val="82"/>
              </w:numPr>
              <w:rPr>
                <w:rFonts w:cs="Arial"/>
              </w:rPr>
            </w:pPr>
            <w:r>
              <w:t>eleverna observerar och utvärderar sin egen läsfärdighet</w:t>
            </w:r>
          </w:p>
          <w:p w14:paraId="30333C13" w14:textId="77777777" w:rsidR="008A6DFB" w:rsidRPr="0053784A" w:rsidRDefault="008A6DFB" w:rsidP="00F009E8">
            <w:pPr>
              <w:pStyle w:val="ListParagraph"/>
              <w:numPr>
                <w:ilvl w:val="0"/>
                <w:numId w:val="82"/>
              </w:numPr>
              <w:rPr>
                <w:rFonts w:cs="Arial"/>
              </w:rPr>
            </w:pPr>
            <w:r>
              <w:t>eleverna övar sig att förklara, jämföra och reflektera över ord och deras betydelse (begrepp, synonymer, motsatser, metaforer och ordspråk)</w:t>
            </w:r>
          </w:p>
          <w:p w14:paraId="38946CFC" w14:textId="77777777" w:rsidR="008A6DFB" w:rsidRPr="0053784A" w:rsidRDefault="008A6DFB" w:rsidP="00F009E8">
            <w:pPr>
              <w:pStyle w:val="ListParagraph"/>
              <w:numPr>
                <w:ilvl w:val="0"/>
                <w:numId w:val="82"/>
              </w:numPr>
              <w:rPr>
                <w:rFonts w:cs="Arial"/>
              </w:rPr>
            </w:pPr>
            <w:r>
              <w:t xml:space="preserve">ordförrådet utvidgas </w:t>
            </w:r>
          </w:p>
          <w:p w14:paraId="3125CF59" w14:textId="77777777" w:rsidR="008A6DFB" w:rsidRPr="0053784A" w:rsidRDefault="008A6DFB" w:rsidP="00F009E8">
            <w:pPr>
              <w:pStyle w:val="ListParagraph"/>
              <w:numPr>
                <w:ilvl w:val="0"/>
                <w:numId w:val="82"/>
              </w:numPr>
              <w:rPr>
                <w:rFonts w:cs="Arial"/>
              </w:rPr>
            </w:pPr>
            <w:r>
              <w:t>eleverna övar sig att diskutera litteratur med hjälp av litterära termer (huvudperson, händelseförlopp, plats och tid)</w:t>
            </w:r>
          </w:p>
          <w:p w14:paraId="12904DF8" w14:textId="77777777" w:rsidR="008A6DFB" w:rsidRPr="0053784A" w:rsidRDefault="008A6DFB" w:rsidP="00F009E8">
            <w:pPr>
              <w:pStyle w:val="ListParagraph"/>
              <w:numPr>
                <w:ilvl w:val="0"/>
                <w:numId w:val="82"/>
              </w:numPr>
              <w:rPr>
                <w:rFonts w:cs="Arial"/>
              </w:rPr>
            </w:pPr>
            <w:r>
              <w:t>eleverna klassificerar ord enligt form och innebörd, de lär sig om ordklasser</w:t>
            </w:r>
          </w:p>
          <w:p w14:paraId="450BE541" w14:textId="77777777" w:rsidR="008A6DFB" w:rsidRPr="0053784A" w:rsidRDefault="008A6DFB" w:rsidP="00F009E8">
            <w:pPr>
              <w:pStyle w:val="ListParagraph"/>
              <w:numPr>
                <w:ilvl w:val="0"/>
                <w:numId w:val="82"/>
              </w:numPr>
              <w:rPr>
                <w:rFonts w:cs="Arial"/>
              </w:rPr>
            </w:pPr>
            <w:r>
              <w:t xml:space="preserve">substantiv, verb och introduktion till böjning, adjektiv: komparativ </w:t>
            </w:r>
          </w:p>
          <w:p w14:paraId="7466D75C" w14:textId="77777777" w:rsidR="008A6DFB" w:rsidRPr="0053784A" w:rsidRDefault="008A6DFB" w:rsidP="00F009E8">
            <w:pPr>
              <w:pStyle w:val="ListParagraph"/>
              <w:numPr>
                <w:ilvl w:val="0"/>
                <w:numId w:val="82"/>
              </w:numPr>
              <w:rPr>
                <w:rFonts w:cs="Arial"/>
              </w:rPr>
            </w:pPr>
            <w:r>
              <w:t>eleverna söker information i olika källor och skaffar sig nya kunskaper genom att läsa</w:t>
            </w:r>
          </w:p>
          <w:p w14:paraId="2860E214" w14:textId="77777777" w:rsidR="008A6DFB" w:rsidRPr="0053784A" w:rsidRDefault="008A6DFB" w:rsidP="00F009E8">
            <w:pPr>
              <w:pStyle w:val="ListParagraph"/>
              <w:numPr>
                <w:ilvl w:val="0"/>
                <w:numId w:val="82"/>
              </w:numPr>
              <w:rPr>
                <w:rFonts w:cs="Arial"/>
              </w:rPr>
            </w:pPr>
            <w:r>
              <w:t xml:space="preserve">eleverna övar sig i att bedöma tillförlitligheten av texter och källkritik </w:t>
            </w:r>
          </w:p>
          <w:p w14:paraId="27CDE445" w14:textId="77777777" w:rsidR="008A6DFB" w:rsidRPr="0053784A" w:rsidRDefault="008A6DFB" w:rsidP="00F009E8">
            <w:pPr>
              <w:pStyle w:val="ListParagraph"/>
              <w:numPr>
                <w:ilvl w:val="0"/>
                <w:numId w:val="82"/>
              </w:numPr>
              <w:rPr>
                <w:rFonts w:cs="Arial"/>
              </w:rPr>
            </w:pPr>
            <w:r>
              <w:t>tillsammans läser och lyssnar eleverna till barn- och ungdomslitteratur som de själva är med och väljer, även hela verk</w:t>
            </w:r>
          </w:p>
          <w:p w14:paraId="20BAFE17" w14:textId="77777777" w:rsidR="008A6DFB" w:rsidRPr="0053784A" w:rsidRDefault="008A6DFB" w:rsidP="00F009E8">
            <w:pPr>
              <w:pStyle w:val="ListParagraph"/>
              <w:numPr>
                <w:ilvl w:val="0"/>
                <w:numId w:val="82"/>
              </w:numPr>
              <w:rPr>
                <w:rFonts w:cs="Arial"/>
              </w:rPr>
            </w:pPr>
            <w:r>
              <w:t xml:space="preserve">eleverna använder material från biblioteket, även klassböcker </w:t>
            </w:r>
          </w:p>
          <w:p w14:paraId="40B275B9" w14:textId="77777777" w:rsidR="008A6DFB" w:rsidRPr="0053784A" w:rsidRDefault="008A6DFB" w:rsidP="00F009E8">
            <w:pPr>
              <w:pStyle w:val="ListParagraph"/>
              <w:numPr>
                <w:ilvl w:val="0"/>
                <w:numId w:val="82"/>
              </w:numPr>
              <w:rPr>
                <w:rFonts w:cs="Arial"/>
              </w:rPr>
            </w:pPr>
            <w:r>
              <w:t>eleverna bekantar sig med olika kommunikationsmiljöer (t.ex. lokaltidningar, sms)</w:t>
            </w:r>
          </w:p>
          <w:p w14:paraId="195B0AFB" w14:textId="77777777" w:rsidR="008A6DFB" w:rsidRPr="0053784A" w:rsidRDefault="008A6DFB" w:rsidP="00F009E8">
            <w:pPr>
              <w:pStyle w:val="ListParagraph"/>
              <w:numPr>
                <w:ilvl w:val="0"/>
                <w:numId w:val="82"/>
              </w:numPr>
              <w:rPr>
                <w:rFonts w:cs="Arial"/>
              </w:rPr>
            </w:pPr>
            <w:r>
              <w:t>olika sätt att dela med sig av läsupplevelsen (t.ex. bokklubbar, läsekretsar)</w:t>
            </w:r>
          </w:p>
          <w:p w14:paraId="54C111AE" w14:textId="77777777" w:rsidR="008A6DFB" w:rsidRPr="0053784A" w:rsidRDefault="008A6DFB" w:rsidP="00F009E8">
            <w:pPr>
              <w:pStyle w:val="ListParagraph"/>
              <w:numPr>
                <w:ilvl w:val="0"/>
                <w:numId w:val="82"/>
              </w:numPr>
              <w:rPr>
                <w:rFonts w:cs="Arial"/>
              </w:rPr>
            </w:pPr>
            <w:r>
              <w:t xml:space="preserve">eleverna övar sig att använda begreppen ämne och berättare </w:t>
            </w:r>
          </w:p>
          <w:p w14:paraId="0DD01987" w14:textId="77777777" w:rsidR="008A6DFB" w:rsidRPr="0053784A" w:rsidRDefault="008A6DFB" w:rsidP="008A6DFB">
            <w:pPr>
              <w:pStyle w:val="ListParagraph"/>
              <w:rPr>
                <w:rFonts w:ascii="Arial Narrow" w:hAnsi="Arial Narrow"/>
              </w:rPr>
            </w:pPr>
          </w:p>
          <w:p w14:paraId="0370174E" w14:textId="77777777" w:rsidR="008A6DFB" w:rsidRPr="0053784A" w:rsidRDefault="008A6DFB" w:rsidP="008A6DFB">
            <w:pPr>
              <w:pStyle w:val="ListParagraph"/>
              <w:rPr>
                <w:rFonts w:ascii="Arial Narrow" w:hAnsi="Arial Narrow"/>
                <w:b/>
              </w:rPr>
            </w:pPr>
          </w:p>
          <w:p w14:paraId="7E3AB4D8" w14:textId="77777777" w:rsidR="008A6DFB" w:rsidRPr="0053784A" w:rsidRDefault="008A6DFB" w:rsidP="008A6DFB">
            <w:pPr>
              <w:pStyle w:val="ListParagraph"/>
              <w:spacing w:before="100" w:beforeAutospacing="1" w:after="100" w:afterAutospacing="1"/>
              <w:ind w:left="360"/>
              <w:rPr>
                <w:rFonts w:ascii="Arial Narrow" w:eastAsia="Times New Roman" w:hAnsi="Arial Narrow" w:cs="Times New Roman"/>
                <w:color w:val="000000"/>
              </w:rPr>
            </w:pPr>
          </w:p>
        </w:tc>
        <w:tc>
          <w:tcPr>
            <w:tcW w:w="2502" w:type="pct"/>
            <w:gridSpan w:val="2"/>
            <w:tcBorders>
              <w:top w:val="single" w:sz="4" w:space="0" w:color="auto"/>
              <w:left w:val="single" w:sz="4" w:space="0" w:color="auto"/>
              <w:bottom w:val="single" w:sz="4" w:space="0" w:color="auto"/>
              <w:right w:val="single" w:sz="4" w:space="0" w:color="auto"/>
            </w:tcBorders>
            <w:hideMark/>
          </w:tcPr>
          <w:p w14:paraId="2D38B470" w14:textId="77777777" w:rsidR="008A6DFB" w:rsidRPr="0053784A" w:rsidRDefault="008A6DFB" w:rsidP="000D46B2">
            <w:pPr>
              <w:pStyle w:val="ListParagraph"/>
              <w:spacing w:before="100" w:beforeAutospacing="1" w:after="100" w:afterAutospacing="1"/>
              <w:rPr>
                <w:rFonts w:eastAsia="Times New Roman" w:cs="Arial"/>
                <w:b/>
                <w:color w:val="000000"/>
              </w:rPr>
            </w:pPr>
            <w:r>
              <w:rPr>
                <w:b/>
                <w:color w:val="000000"/>
              </w:rPr>
              <w:t>Årskurs 4</w:t>
            </w:r>
          </w:p>
          <w:p w14:paraId="736EEACD" w14:textId="77777777" w:rsidR="008A6DFB" w:rsidRPr="0053784A" w:rsidRDefault="008A6DFB" w:rsidP="00F009E8">
            <w:pPr>
              <w:pStyle w:val="ListParagraph"/>
              <w:numPr>
                <w:ilvl w:val="0"/>
                <w:numId w:val="82"/>
              </w:numPr>
              <w:spacing w:before="100" w:beforeAutospacing="1" w:after="100" w:afterAutospacing="1"/>
              <w:rPr>
                <w:rFonts w:eastAsia="Times New Roman" w:cs="Arial"/>
                <w:color w:val="000000"/>
              </w:rPr>
            </w:pPr>
            <w:r>
              <w:rPr>
                <w:color w:val="000000"/>
              </w:rPr>
              <w:t>eleverna övar sig att läsa flytande olika slag av texter som är lämpliga för åldern (skönlitteratur, faktatexter och medietexter som kombinerar ord och bild)</w:t>
            </w:r>
          </w:p>
          <w:p w14:paraId="0132AA92" w14:textId="77777777" w:rsidR="008A6DFB" w:rsidRPr="0053784A" w:rsidRDefault="008A6DFB" w:rsidP="00F009E8">
            <w:pPr>
              <w:pStyle w:val="ListParagraph"/>
              <w:numPr>
                <w:ilvl w:val="0"/>
                <w:numId w:val="82"/>
              </w:numPr>
              <w:spacing w:before="100" w:beforeAutospacing="1" w:after="100" w:afterAutospacing="1"/>
              <w:rPr>
                <w:rFonts w:eastAsia="Times New Roman" w:cs="Arial"/>
                <w:color w:val="000000"/>
              </w:rPr>
            </w:pPr>
            <w:r>
              <w:rPr>
                <w:color w:val="000000"/>
              </w:rPr>
              <w:t>eleverna övar sig att tillämpa lässtrategier som är lämpliga för situationen och målet</w:t>
            </w:r>
          </w:p>
          <w:p w14:paraId="0FC64C54" w14:textId="77777777" w:rsidR="008A6DFB" w:rsidRPr="0053784A" w:rsidRDefault="008A6DFB" w:rsidP="00F009E8">
            <w:pPr>
              <w:pStyle w:val="ListParagraph"/>
              <w:numPr>
                <w:ilvl w:val="0"/>
                <w:numId w:val="82"/>
              </w:numPr>
              <w:spacing w:before="100" w:beforeAutospacing="1" w:after="100" w:afterAutospacing="1"/>
              <w:rPr>
                <w:rFonts w:eastAsia="Times New Roman" w:cs="Arial"/>
                <w:color w:val="000000"/>
              </w:rPr>
            </w:pPr>
            <w:r>
              <w:rPr>
                <w:color w:val="000000"/>
              </w:rPr>
              <w:t xml:space="preserve"> eleverna observerar och utvärderar sin egen läsfärdighet</w:t>
            </w:r>
          </w:p>
          <w:p w14:paraId="456AE937" w14:textId="77777777" w:rsidR="008A6DFB" w:rsidRPr="0053784A" w:rsidRDefault="008A6DFB" w:rsidP="00F009E8">
            <w:pPr>
              <w:pStyle w:val="ListParagraph"/>
              <w:numPr>
                <w:ilvl w:val="0"/>
                <w:numId w:val="82"/>
              </w:numPr>
              <w:spacing w:before="100" w:beforeAutospacing="1" w:after="100" w:afterAutospacing="1"/>
              <w:rPr>
                <w:rFonts w:eastAsia="Times New Roman" w:cs="Arial"/>
                <w:color w:val="000000"/>
              </w:rPr>
            </w:pPr>
            <w:r>
              <w:rPr>
                <w:color w:val="000000"/>
              </w:rPr>
              <w:t xml:space="preserve"> eleverna övar sig att förklara, jämföra och reflektera över ord och deras betydelse (begrepp, hierarkier, synonymer, homonymer, motsatser, metaforer och ordspråk)</w:t>
            </w:r>
          </w:p>
          <w:p w14:paraId="3181B8E3" w14:textId="77777777" w:rsidR="008A6DFB" w:rsidRPr="0053784A" w:rsidRDefault="008A6DFB" w:rsidP="00F009E8">
            <w:pPr>
              <w:pStyle w:val="ListParagraph"/>
              <w:numPr>
                <w:ilvl w:val="0"/>
                <w:numId w:val="82"/>
              </w:numPr>
              <w:spacing w:before="100" w:beforeAutospacing="1" w:after="100" w:afterAutospacing="1"/>
              <w:rPr>
                <w:rFonts w:eastAsia="Times New Roman" w:cs="Arial"/>
                <w:color w:val="000000"/>
              </w:rPr>
            </w:pPr>
            <w:r>
              <w:rPr>
                <w:color w:val="000000"/>
              </w:rPr>
              <w:t>ordförrådet utvidgas</w:t>
            </w:r>
          </w:p>
          <w:p w14:paraId="589EACC9" w14:textId="77777777" w:rsidR="008A6DFB" w:rsidRPr="0053784A" w:rsidRDefault="008A6DFB" w:rsidP="00F009E8">
            <w:pPr>
              <w:pStyle w:val="ListParagraph"/>
              <w:numPr>
                <w:ilvl w:val="0"/>
                <w:numId w:val="82"/>
              </w:numPr>
              <w:spacing w:before="100" w:beforeAutospacing="1" w:after="100" w:afterAutospacing="1"/>
              <w:rPr>
                <w:rFonts w:eastAsia="Times New Roman" w:cs="Arial"/>
                <w:color w:val="000000"/>
              </w:rPr>
            </w:pPr>
            <w:r>
              <w:rPr>
                <w:color w:val="000000"/>
              </w:rPr>
              <w:t xml:space="preserve">eleverna övar sig att tolka och jämföra texter </w:t>
            </w:r>
          </w:p>
          <w:p w14:paraId="5A57906E" w14:textId="77777777" w:rsidR="008A6DFB" w:rsidRPr="0053784A" w:rsidRDefault="008A6DFB" w:rsidP="00F009E8">
            <w:pPr>
              <w:pStyle w:val="ListParagraph"/>
              <w:numPr>
                <w:ilvl w:val="0"/>
                <w:numId w:val="82"/>
              </w:numPr>
              <w:spacing w:before="100" w:beforeAutospacing="1" w:after="100" w:afterAutospacing="1"/>
              <w:rPr>
                <w:rFonts w:eastAsia="Times New Roman" w:cs="Arial"/>
                <w:color w:val="000000"/>
              </w:rPr>
            </w:pPr>
            <w:r>
              <w:rPr>
                <w:color w:val="000000"/>
              </w:rPr>
              <w:t xml:space="preserve">eleverna övar att känna igen och böja alla ordklasser </w:t>
            </w:r>
          </w:p>
          <w:p w14:paraId="6C4CBE00" w14:textId="77777777" w:rsidR="008A6DFB" w:rsidRPr="0053784A" w:rsidRDefault="008A6DFB" w:rsidP="00F009E8">
            <w:pPr>
              <w:pStyle w:val="ListParagraph"/>
              <w:numPr>
                <w:ilvl w:val="0"/>
                <w:numId w:val="82"/>
              </w:numPr>
              <w:spacing w:before="100" w:beforeAutospacing="1" w:after="100" w:afterAutospacing="1"/>
              <w:rPr>
                <w:rFonts w:eastAsia="Times New Roman" w:cs="Arial"/>
                <w:color w:val="000000"/>
              </w:rPr>
            </w:pPr>
            <w:r>
              <w:rPr>
                <w:color w:val="000000"/>
              </w:rPr>
              <w:t xml:space="preserve">verb och konjugation i presens och imperfekt </w:t>
            </w:r>
          </w:p>
          <w:p w14:paraId="5721F15F" w14:textId="77777777" w:rsidR="008A6DFB" w:rsidRPr="0053784A" w:rsidRDefault="008A6DFB" w:rsidP="00F009E8">
            <w:pPr>
              <w:pStyle w:val="ListParagraph"/>
              <w:numPr>
                <w:ilvl w:val="0"/>
                <w:numId w:val="82"/>
              </w:numPr>
              <w:spacing w:before="100" w:beforeAutospacing="1" w:after="100" w:afterAutospacing="1"/>
              <w:rPr>
                <w:rFonts w:eastAsia="Times New Roman" w:cs="Arial"/>
                <w:color w:val="000000"/>
              </w:rPr>
            </w:pPr>
            <w:r>
              <w:rPr>
                <w:color w:val="000000"/>
              </w:rPr>
              <w:t>nomen: (substantiv, adjektiv, pronomen (personligt, demonstrativt och relativt pronomen, räkneord, partiklar (oböjbara ord)</w:t>
            </w:r>
          </w:p>
          <w:p w14:paraId="4C35AE97" w14:textId="77777777" w:rsidR="008A6DFB" w:rsidRPr="0053784A" w:rsidRDefault="008A6DFB" w:rsidP="00F009E8">
            <w:pPr>
              <w:pStyle w:val="ListParagraph"/>
              <w:numPr>
                <w:ilvl w:val="0"/>
                <w:numId w:val="82"/>
              </w:numPr>
              <w:spacing w:before="100" w:beforeAutospacing="1" w:after="100" w:afterAutospacing="1"/>
              <w:rPr>
                <w:rFonts w:eastAsia="Times New Roman" w:cs="Arial"/>
                <w:color w:val="000000"/>
              </w:rPr>
            </w:pPr>
            <w:r>
              <w:rPr>
                <w:color w:val="000000"/>
              </w:rPr>
              <w:t>eleverna söker information i olika källor och skaffar sig nya kunskaper genom att läsa</w:t>
            </w:r>
          </w:p>
          <w:p w14:paraId="4277B1F8" w14:textId="77777777" w:rsidR="008A6DFB" w:rsidRPr="0053784A" w:rsidRDefault="008A6DFB" w:rsidP="00F009E8">
            <w:pPr>
              <w:pStyle w:val="ListParagraph"/>
              <w:numPr>
                <w:ilvl w:val="0"/>
                <w:numId w:val="82"/>
              </w:numPr>
              <w:spacing w:before="100" w:beforeAutospacing="1" w:after="100" w:afterAutospacing="1"/>
              <w:rPr>
                <w:rFonts w:eastAsia="Times New Roman" w:cs="Arial"/>
                <w:color w:val="000000"/>
              </w:rPr>
            </w:pPr>
            <w:r>
              <w:rPr>
                <w:color w:val="000000"/>
              </w:rPr>
              <w:t>eleverna övar sig i att bedöma tillförlitligheten av texter och källkritik</w:t>
            </w:r>
          </w:p>
          <w:p w14:paraId="04F34C24" w14:textId="77777777" w:rsidR="008A6DFB" w:rsidRPr="0053784A" w:rsidRDefault="008A6DFB" w:rsidP="00F009E8">
            <w:pPr>
              <w:pStyle w:val="ListParagraph"/>
              <w:numPr>
                <w:ilvl w:val="0"/>
                <w:numId w:val="82"/>
              </w:numPr>
              <w:spacing w:before="100" w:beforeAutospacing="1" w:after="100" w:afterAutospacing="1"/>
              <w:rPr>
                <w:rFonts w:eastAsia="Times New Roman" w:cs="Arial"/>
                <w:color w:val="000000"/>
              </w:rPr>
            </w:pPr>
            <w:r>
              <w:rPr>
                <w:color w:val="000000"/>
              </w:rPr>
              <w:t xml:space="preserve"> eleverna övar sig i källhänvisning </w:t>
            </w:r>
          </w:p>
          <w:p w14:paraId="04BCBAC7" w14:textId="77777777" w:rsidR="008A6DFB" w:rsidRPr="0053784A" w:rsidRDefault="008A6DFB" w:rsidP="00F009E8">
            <w:pPr>
              <w:pStyle w:val="ListParagraph"/>
              <w:numPr>
                <w:ilvl w:val="0"/>
                <w:numId w:val="82"/>
              </w:numPr>
              <w:spacing w:before="100" w:beforeAutospacing="1" w:after="100" w:afterAutospacing="1"/>
              <w:rPr>
                <w:rFonts w:eastAsia="Times New Roman" w:cs="Arial"/>
                <w:color w:val="000000"/>
              </w:rPr>
            </w:pPr>
            <w:r>
              <w:rPr>
                <w:color w:val="000000"/>
              </w:rPr>
              <w:t>tillsammans läser och lyssnar eleverna till barn- och ungdomslitteratur som de själva är med och väljer, även hela verk</w:t>
            </w:r>
          </w:p>
          <w:p w14:paraId="57561286" w14:textId="77777777" w:rsidR="008A6DFB" w:rsidRPr="0053784A" w:rsidRDefault="008A6DFB" w:rsidP="00F009E8">
            <w:pPr>
              <w:pStyle w:val="ListParagraph"/>
              <w:numPr>
                <w:ilvl w:val="0"/>
                <w:numId w:val="82"/>
              </w:numPr>
              <w:spacing w:before="100" w:beforeAutospacing="1" w:after="100" w:afterAutospacing="1"/>
              <w:rPr>
                <w:rFonts w:eastAsia="Times New Roman" w:cs="Arial"/>
                <w:color w:val="000000"/>
              </w:rPr>
            </w:pPr>
            <w:r>
              <w:rPr>
                <w:color w:val="000000"/>
              </w:rPr>
              <w:t>eleverna använder material från biblioteket, även klassböcker</w:t>
            </w:r>
          </w:p>
          <w:p w14:paraId="1C117B4B" w14:textId="77777777" w:rsidR="008A6DFB" w:rsidRPr="0053784A" w:rsidRDefault="008A6DFB" w:rsidP="00F009E8">
            <w:pPr>
              <w:pStyle w:val="ListParagraph"/>
              <w:numPr>
                <w:ilvl w:val="0"/>
                <w:numId w:val="82"/>
              </w:numPr>
              <w:spacing w:before="100" w:beforeAutospacing="1" w:after="100" w:afterAutospacing="1"/>
              <w:rPr>
                <w:rFonts w:eastAsia="Times New Roman" w:cs="Arial"/>
                <w:color w:val="000000"/>
              </w:rPr>
            </w:pPr>
            <w:r>
              <w:rPr>
                <w:color w:val="000000"/>
              </w:rPr>
              <w:t xml:space="preserve">eleverna använder olika kommunikationsmiljöer i undervisningen, såsom tidningar och internet </w:t>
            </w:r>
          </w:p>
          <w:p w14:paraId="65B3B334" w14:textId="77777777" w:rsidR="008A6DFB" w:rsidRPr="0053784A" w:rsidRDefault="008A6DFB" w:rsidP="00F009E8">
            <w:pPr>
              <w:pStyle w:val="ListParagraph"/>
              <w:numPr>
                <w:ilvl w:val="0"/>
                <w:numId w:val="82"/>
              </w:numPr>
              <w:spacing w:before="100" w:beforeAutospacing="1" w:after="100" w:afterAutospacing="1"/>
              <w:rPr>
                <w:rFonts w:eastAsia="Times New Roman" w:cs="Arial"/>
                <w:color w:val="000000"/>
              </w:rPr>
            </w:pPr>
            <w:r>
              <w:rPr>
                <w:color w:val="000000"/>
              </w:rPr>
              <w:t>olika sätt att dela med sig av läsupplevelsen (t.ex. bokklubbar, läsekretsar)</w:t>
            </w:r>
          </w:p>
          <w:p w14:paraId="39EEAC41" w14:textId="77777777" w:rsidR="008A6DFB" w:rsidRPr="0053784A" w:rsidRDefault="008A6DFB" w:rsidP="00F009E8">
            <w:pPr>
              <w:pStyle w:val="ListParagraph"/>
              <w:numPr>
                <w:ilvl w:val="0"/>
                <w:numId w:val="82"/>
              </w:numPr>
              <w:spacing w:before="100" w:beforeAutospacing="1" w:after="100" w:afterAutospacing="1"/>
              <w:rPr>
                <w:rFonts w:eastAsia="Times New Roman" w:cs="Arial"/>
                <w:color w:val="000000"/>
              </w:rPr>
            </w:pPr>
            <w:r>
              <w:rPr>
                <w:color w:val="000000"/>
              </w:rPr>
              <w:t>eleverna övar sig att diskutera litteratur med hjälp av litterära termer: huvudperson, händelseförlopp, plats, ämne, tema och berättare</w:t>
            </w:r>
          </w:p>
        </w:tc>
      </w:tr>
      <w:tr w:rsidR="008A6DFB" w14:paraId="7E8CA2F2" w14:textId="77777777" w:rsidTr="008A6DFB">
        <w:trPr>
          <w:trHeight w:val="84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7456EF" w14:textId="77777777" w:rsidR="008A6DFB" w:rsidRDefault="008A6DFB" w:rsidP="008A6DFB">
            <w:pPr>
              <w:jc w:val="center"/>
              <w:rPr>
                <w:rFonts w:eastAsia="Calibri" w:cs="Arial"/>
                <w:b/>
                <w:color w:val="000000"/>
                <w:szCs w:val="24"/>
              </w:rPr>
            </w:pPr>
            <w:r>
              <w:rPr>
                <w:b/>
                <w:color w:val="000000"/>
              </w:rPr>
              <w:lastRenderedPageBreak/>
              <w:t>Att producera texter</w:t>
            </w:r>
          </w:p>
          <w:p w14:paraId="19606BFC" w14:textId="77777777" w:rsidR="00EF18D7" w:rsidRDefault="008A6DFB" w:rsidP="008A6DFB">
            <w:pPr>
              <w:jc w:val="center"/>
              <w:rPr>
                <w:i/>
                <w:color w:val="000000"/>
              </w:rPr>
            </w:pPr>
            <w:r>
              <w:rPr>
                <w:i/>
                <w:color w:val="000000"/>
              </w:rPr>
              <w:t xml:space="preserve">K1 Förmåga att tänka och lära sig     K4 Multilitteracitet   K5 Digital kompetens          </w:t>
            </w:r>
          </w:p>
          <w:p w14:paraId="5437DFAC" w14:textId="231B5161" w:rsidR="008A6DFB" w:rsidRDefault="008A6DFB" w:rsidP="008A6DFB">
            <w:pPr>
              <w:jc w:val="center"/>
              <w:rPr>
                <w:rFonts w:eastAsia="Calibri" w:cs="Arial"/>
                <w:i/>
                <w:color w:val="000000"/>
              </w:rPr>
            </w:pPr>
            <w:r>
              <w:rPr>
                <w:i/>
                <w:color w:val="000000"/>
              </w:rPr>
              <w:t xml:space="preserve"> K7 Förmåga att delta, påverka och bidra till en hållbar framtid</w:t>
            </w:r>
          </w:p>
        </w:tc>
      </w:tr>
      <w:tr w:rsidR="008A6DFB" w14:paraId="4CD109C5" w14:textId="77777777" w:rsidTr="008A6DFB">
        <w:trPr>
          <w:trHeight w:val="1050"/>
        </w:trPr>
        <w:tc>
          <w:tcPr>
            <w:tcW w:w="5000" w:type="pct"/>
            <w:gridSpan w:val="4"/>
            <w:tcBorders>
              <w:top w:val="single" w:sz="4" w:space="0" w:color="auto"/>
              <w:left w:val="single" w:sz="4" w:space="0" w:color="auto"/>
              <w:bottom w:val="single" w:sz="4" w:space="0" w:color="auto"/>
              <w:right w:val="single" w:sz="4" w:space="0" w:color="auto"/>
            </w:tcBorders>
          </w:tcPr>
          <w:p w14:paraId="74541978" w14:textId="77777777" w:rsidR="008A6DFB" w:rsidRDefault="0053784A" w:rsidP="008A6DFB">
            <w:pPr>
              <w:rPr>
                <w:rFonts w:eastAsia="Calibri" w:cs="Arial"/>
                <w:color w:val="000000"/>
              </w:rPr>
            </w:pPr>
            <w:r>
              <w:rPr>
                <w:b/>
              </w:rPr>
              <w:t>M9</w:t>
            </w:r>
            <w:r>
              <w:t xml:space="preserve"> handleda eleven i att uttrycka upplevelser, tankar och åsikter och stärka elevens positiva bild av sig själv som textproducent</w:t>
            </w:r>
            <w:r>
              <w:rPr>
                <w:color w:val="000000"/>
              </w:rPr>
              <w:t xml:space="preserve"> </w:t>
            </w:r>
          </w:p>
          <w:p w14:paraId="5961FEAA" w14:textId="77777777" w:rsidR="008A6DFB" w:rsidRDefault="008A6DFB" w:rsidP="008A6DFB">
            <w:pPr>
              <w:rPr>
                <w:rFonts w:eastAsia="Calibri" w:cs="Arial"/>
                <w:color w:val="000000"/>
              </w:rPr>
            </w:pPr>
          </w:p>
          <w:p w14:paraId="1F739328" w14:textId="77777777" w:rsidR="008A6DFB" w:rsidRDefault="0053784A" w:rsidP="008A6DFB">
            <w:pPr>
              <w:rPr>
                <w:rFonts w:eastAsia="Calibri" w:cs="Arial"/>
                <w:color w:val="000000"/>
              </w:rPr>
            </w:pPr>
            <w:r>
              <w:rPr>
                <w:b/>
              </w:rPr>
              <w:t>M10</w:t>
            </w:r>
            <w:r>
              <w:t xml:space="preserve"> handleda eleven i att producera enkla berättelser och beskrivningar, även i multimediala miljöer</w:t>
            </w:r>
          </w:p>
          <w:p w14:paraId="2FE11F61" w14:textId="77777777" w:rsidR="008A6DFB" w:rsidRDefault="008A6DFB" w:rsidP="008A6DFB">
            <w:pPr>
              <w:rPr>
                <w:rFonts w:eastAsia="Calibri" w:cs="Arial"/>
                <w:color w:val="000000"/>
              </w:rPr>
            </w:pPr>
          </w:p>
          <w:p w14:paraId="6A7D8867" w14:textId="77777777" w:rsidR="008A6DFB" w:rsidRDefault="0053784A" w:rsidP="008A6DFB">
            <w:pPr>
              <w:rPr>
                <w:rFonts w:eastAsia="Calibri" w:cs="Arial"/>
                <w:color w:val="000000"/>
              </w:rPr>
            </w:pPr>
            <w:r>
              <w:rPr>
                <w:b/>
              </w:rPr>
              <w:t>M11</w:t>
            </w:r>
            <w:r>
              <w:t xml:space="preserve"> stödja eleven att vidareutveckla sin förmåga att skriva flytande för hand och digitalt och stärka färdigheterna i rättstavning och de grundläggande strukturerna i skriftspråket</w:t>
            </w:r>
          </w:p>
          <w:p w14:paraId="6CE6D226" w14:textId="77777777" w:rsidR="008A6DFB" w:rsidRDefault="008A6DFB" w:rsidP="008A6DFB">
            <w:pPr>
              <w:rPr>
                <w:rFonts w:eastAsia="Calibri" w:cs="Arial"/>
                <w:color w:val="000000"/>
              </w:rPr>
            </w:pPr>
          </w:p>
          <w:p w14:paraId="6E18E9DF" w14:textId="77777777" w:rsidR="008A6DFB" w:rsidRDefault="0053784A" w:rsidP="008A6DFB">
            <w:pPr>
              <w:rPr>
                <w:rFonts w:eastAsia="Calibri" w:cs="Arial"/>
                <w:b/>
                <w:color w:val="000000"/>
                <w:sz w:val="20"/>
                <w:szCs w:val="20"/>
              </w:rPr>
            </w:pPr>
            <w:r>
              <w:rPr>
                <w:b/>
              </w:rPr>
              <w:t>M12</w:t>
            </w:r>
            <w:r>
              <w:t xml:space="preserve"> sporra eleven att öva sig i textproduktionsprocesser och öva sin förmåga att utvärdera sina egna texter, erbjuda möjligheter att tillsammans producera texter, ta emot och ge konstruktiv respons samt lära eleven att ta använda internet på ett ansvarsfullt sätt</w:t>
            </w:r>
            <w:r>
              <w:rPr>
                <w:color w:val="000000"/>
                <w:sz w:val="20"/>
              </w:rPr>
              <w:t xml:space="preserve"> </w:t>
            </w:r>
          </w:p>
        </w:tc>
      </w:tr>
      <w:tr w:rsidR="008A6DFB" w14:paraId="71BB4BE4" w14:textId="77777777" w:rsidTr="008A6DFB">
        <w:trPr>
          <w:trHeight w:val="699"/>
        </w:trPr>
        <w:tc>
          <w:tcPr>
            <w:tcW w:w="2498" w:type="pct"/>
            <w:gridSpan w:val="2"/>
            <w:tcBorders>
              <w:top w:val="single" w:sz="4" w:space="0" w:color="auto"/>
              <w:left w:val="single" w:sz="4" w:space="0" w:color="auto"/>
              <w:bottom w:val="single" w:sz="4" w:space="0" w:color="auto"/>
              <w:right w:val="single" w:sz="4" w:space="0" w:color="auto"/>
            </w:tcBorders>
          </w:tcPr>
          <w:p w14:paraId="0A70AADA" w14:textId="77777777" w:rsidR="008A6DFB" w:rsidRPr="000D46B2" w:rsidRDefault="008A6DFB" w:rsidP="00F009E8">
            <w:pPr>
              <w:pStyle w:val="ListParagraph"/>
              <w:numPr>
                <w:ilvl w:val="0"/>
                <w:numId w:val="83"/>
              </w:numPr>
              <w:rPr>
                <w:rFonts w:ascii="Arial Narrow" w:eastAsia="Times New Roman" w:hAnsi="Arial Narrow" w:cs="Times New Roman"/>
                <w:color w:val="000000"/>
                <w:szCs w:val="24"/>
              </w:rPr>
            </w:pPr>
            <w:r>
              <w:rPr>
                <w:color w:val="000000"/>
              </w:rPr>
              <w:t xml:space="preserve">eleverna lär sig att uppskatta sina erfarenheter och tankar och övar att verbalisera dem </w:t>
            </w:r>
          </w:p>
          <w:p w14:paraId="1F573055" w14:textId="77777777" w:rsidR="008A6DFB" w:rsidRDefault="008A6DFB" w:rsidP="00F009E8">
            <w:pPr>
              <w:pStyle w:val="ListParagraph"/>
              <w:numPr>
                <w:ilvl w:val="0"/>
                <w:numId w:val="83"/>
              </w:numPr>
              <w:rPr>
                <w:rFonts w:eastAsia="Times New Roman" w:cs="Arial"/>
                <w:color w:val="000000"/>
              </w:rPr>
            </w:pPr>
            <w:r>
              <w:rPr>
                <w:color w:val="000000"/>
              </w:rPr>
              <w:t xml:space="preserve">tillsammans bekantar sig eleverna med olika typer av texter och övar att skriva dem </w:t>
            </w:r>
          </w:p>
          <w:p w14:paraId="6EE5FD20" w14:textId="77777777" w:rsidR="008A6DFB" w:rsidRDefault="008A6DFB" w:rsidP="00F009E8">
            <w:pPr>
              <w:pStyle w:val="ListParagraph"/>
              <w:numPr>
                <w:ilvl w:val="0"/>
                <w:numId w:val="83"/>
              </w:numPr>
              <w:rPr>
                <w:rFonts w:eastAsia="Times New Roman" w:cs="Arial"/>
                <w:color w:val="000000"/>
              </w:rPr>
            </w:pPr>
            <w:r>
              <w:rPr>
                <w:color w:val="000000"/>
              </w:rPr>
              <w:t>eleverna övar sig att skriva litterära termer (huvudperson, händelseförlopp, plats och tid)</w:t>
            </w:r>
          </w:p>
          <w:p w14:paraId="082CA313" w14:textId="77777777" w:rsidR="008A6DFB" w:rsidRDefault="008A6DFB" w:rsidP="00F009E8">
            <w:pPr>
              <w:pStyle w:val="ListParagraph"/>
              <w:numPr>
                <w:ilvl w:val="0"/>
                <w:numId w:val="83"/>
              </w:numPr>
              <w:rPr>
                <w:rFonts w:eastAsia="Times New Roman" w:cs="Arial"/>
                <w:color w:val="000000"/>
              </w:rPr>
            </w:pPr>
            <w:r>
              <w:rPr>
                <w:color w:val="000000"/>
              </w:rPr>
              <w:t>eleverna producerar många olika fiktiva och icke-fiktiva texter utifrån sina egna erfarenheter, iakttagelser, tankar och åsikter samt andras texter</w:t>
            </w:r>
          </w:p>
          <w:p w14:paraId="3378B97D" w14:textId="77777777" w:rsidR="008A6DFB" w:rsidRDefault="008A6DFB" w:rsidP="00F009E8">
            <w:pPr>
              <w:pStyle w:val="ListParagraph"/>
              <w:numPr>
                <w:ilvl w:val="0"/>
                <w:numId w:val="83"/>
              </w:numPr>
              <w:rPr>
                <w:rFonts w:eastAsia="Times New Roman" w:cs="Arial"/>
                <w:color w:val="000000"/>
              </w:rPr>
            </w:pPr>
            <w:r>
              <w:rPr>
                <w:color w:val="000000"/>
              </w:rPr>
              <w:t>eleverna bekantar sig med skillnaden mellan tal- och skriftspråk</w:t>
            </w:r>
          </w:p>
          <w:p w14:paraId="3970C2FB" w14:textId="77777777" w:rsidR="008A6DFB" w:rsidRDefault="008A6DFB" w:rsidP="00F009E8">
            <w:pPr>
              <w:pStyle w:val="ListParagraph"/>
              <w:numPr>
                <w:ilvl w:val="0"/>
                <w:numId w:val="83"/>
              </w:numPr>
              <w:rPr>
                <w:rFonts w:eastAsia="Times New Roman" w:cs="Arial"/>
                <w:color w:val="000000"/>
              </w:rPr>
            </w:pPr>
            <w:r>
              <w:rPr>
                <w:color w:val="000000"/>
              </w:rPr>
              <w:t>rubricering</w:t>
            </w:r>
          </w:p>
          <w:p w14:paraId="35F4F778" w14:textId="77777777" w:rsidR="008A6DFB" w:rsidRDefault="008A6DFB" w:rsidP="00F009E8">
            <w:pPr>
              <w:pStyle w:val="ListParagraph"/>
              <w:numPr>
                <w:ilvl w:val="0"/>
                <w:numId w:val="83"/>
              </w:numPr>
              <w:rPr>
                <w:rFonts w:eastAsia="Times New Roman" w:cs="Arial"/>
                <w:color w:val="000000"/>
              </w:rPr>
            </w:pPr>
            <w:r>
              <w:rPr>
                <w:color w:val="000000"/>
              </w:rPr>
              <w:t xml:space="preserve">eleverna övar sig att skriva flytande och tydligt </w:t>
            </w:r>
          </w:p>
          <w:p w14:paraId="11C679BC" w14:textId="77777777" w:rsidR="008A6DFB" w:rsidRDefault="008A6DFB" w:rsidP="00F009E8">
            <w:pPr>
              <w:pStyle w:val="ListParagraph"/>
              <w:numPr>
                <w:ilvl w:val="0"/>
                <w:numId w:val="83"/>
              </w:numPr>
              <w:rPr>
                <w:rFonts w:eastAsia="Times New Roman" w:cs="Arial"/>
                <w:color w:val="000000"/>
              </w:rPr>
            </w:pPr>
            <w:r>
              <w:rPr>
                <w:color w:val="000000"/>
              </w:rPr>
              <w:t xml:space="preserve">eleverna övar sig att skriva med tangentbord och använda tangentbordets mittlinje </w:t>
            </w:r>
          </w:p>
          <w:p w14:paraId="0638CB30" w14:textId="77777777" w:rsidR="008A6DFB" w:rsidRDefault="008A6DFB" w:rsidP="00F009E8">
            <w:pPr>
              <w:pStyle w:val="ListParagraph"/>
              <w:numPr>
                <w:ilvl w:val="0"/>
                <w:numId w:val="83"/>
              </w:numPr>
              <w:rPr>
                <w:rFonts w:eastAsia="Times New Roman" w:cs="Arial"/>
                <w:color w:val="000000"/>
              </w:rPr>
            </w:pPr>
            <w:r>
              <w:rPr>
                <w:color w:val="000000"/>
              </w:rPr>
              <w:t xml:space="preserve">det ses till att eleverna behärskar alfabetet </w:t>
            </w:r>
          </w:p>
          <w:p w14:paraId="4BD79228" w14:textId="77777777" w:rsidR="008A6DFB" w:rsidRDefault="008A6DFB" w:rsidP="00F009E8">
            <w:pPr>
              <w:pStyle w:val="ListParagraph"/>
              <w:numPr>
                <w:ilvl w:val="0"/>
                <w:numId w:val="83"/>
              </w:numPr>
              <w:rPr>
                <w:rFonts w:eastAsia="Times New Roman" w:cs="Arial"/>
                <w:color w:val="000000"/>
              </w:rPr>
            </w:pPr>
            <w:r>
              <w:rPr>
                <w:color w:val="000000"/>
              </w:rPr>
              <w:t xml:space="preserve">begreppet mening  </w:t>
            </w:r>
          </w:p>
          <w:p w14:paraId="280ED855" w14:textId="77777777" w:rsidR="008A6DFB" w:rsidRDefault="008A6DFB" w:rsidP="00F009E8">
            <w:pPr>
              <w:pStyle w:val="ListParagraph"/>
              <w:numPr>
                <w:ilvl w:val="0"/>
                <w:numId w:val="83"/>
              </w:numPr>
              <w:rPr>
                <w:rFonts w:eastAsia="Times New Roman" w:cs="Arial"/>
                <w:color w:val="000000"/>
              </w:rPr>
            </w:pPr>
            <w:r>
              <w:rPr>
                <w:color w:val="000000"/>
              </w:rPr>
              <w:t xml:space="preserve">eleverna övar sig i grundläggande rättskrivning: </w:t>
            </w:r>
          </w:p>
          <w:p w14:paraId="5C8DF983" w14:textId="77777777" w:rsidR="008A6DFB" w:rsidRDefault="008A6DFB" w:rsidP="00F009E8">
            <w:pPr>
              <w:pStyle w:val="ListParagraph"/>
              <w:numPr>
                <w:ilvl w:val="1"/>
                <w:numId w:val="83"/>
              </w:numPr>
              <w:rPr>
                <w:rFonts w:eastAsia="Times New Roman" w:cs="Arial"/>
                <w:color w:val="000000"/>
              </w:rPr>
            </w:pPr>
            <w:r>
              <w:rPr>
                <w:color w:val="000000"/>
              </w:rPr>
              <w:t>skiljetecken och versal i början av en mening</w:t>
            </w:r>
          </w:p>
          <w:p w14:paraId="4DA9FF1D" w14:textId="77777777" w:rsidR="008A6DFB" w:rsidRDefault="008A6DFB" w:rsidP="00F009E8">
            <w:pPr>
              <w:pStyle w:val="ListParagraph"/>
              <w:numPr>
                <w:ilvl w:val="1"/>
                <w:numId w:val="83"/>
              </w:numPr>
              <w:rPr>
                <w:rFonts w:eastAsia="Times New Roman" w:cs="Arial"/>
                <w:color w:val="000000"/>
              </w:rPr>
            </w:pPr>
            <w:r>
              <w:rPr>
                <w:color w:val="000000"/>
              </w:rPr>
              <w:t>art- och egennamn</w:t>
            </w:r>
          </w:p>
          <w:p w14:paraId="0DACE44A" w14:textId="77777777" w:rsidR="008A6DFB" w:rsidRDefault="008A6DFB" w:rsidP="00F009E8">
            <w:pPr>
              <w:pStyle w:val="ListParagraph"/>
              <w:numPr>
                <w:ilvl w:val="1"/>
                <w:numId w:val="83"/>
              </w:numPr>
              <w:rPr>
                <w:rFonts w:eastAsia="Times New Roman" w:cs="Arial"/>
                <w:color w:val="000000"/>
              </w:rPr>
            </w:pPr>
            <w:r>
              <w:rPr>
                <w:color w:val="000000"/>
              </w:rPr>
              <w:t xml:space="preserve">användning av punkt vid uppräkning </w:t>
            </w:r>
          </w:p>
          <w:p w14:paraId="3CBE9BD0" w14:textId="77777777" w:rsidR="008A6DFB" w:rsidRDefault="008A6DFB" w:rsidP="00F009E8">
            <w:pPr>
              <w:pStyle w:val="ListParagraph"/>
              <w:numPr>
                <w:ilvl w:val="1"/>
                <w:numId w:val="83"/>
              </w:numPr>
              <w:rPr>
                <w:rFonts w:eastAsia="Times New Roman" w:cs="Arial"/>
                <w:color w:val="000000"/>
              </w:rPr>
            </w:pPr>
            <w:r>
              <w:rPr>
                <w:color w:val="000000"/>
              </w:rPr>
              <w:t xml:space="preserve">sammansatta ord </w:t>
            </w:r>
          </w:p>
          <w:p w14:paraId="776C457D" w14:textId="77777777" w:rsidR="008A6DFB" w:rsidRDefault="008A6DFB" w:rsidP="00F009E8">
            <w:pPr>
              <w:pStyle w:val="ListParagraph"/>
              <w:numPr>
                <w:ilvl w:val="1"/>
                <w:numId w:val="83"/>
              </w:numPr>
              <w:rPr>
                <w:rFonts w:eastAsia="Times New Roman" w:cs="Arial"/>
                <w:color w:val="000000"/>
              </w:rPr>
            </w:pPr>
            <w:r>
              <w:rPr>
                <w:color w:val="000000"/>
              </w:rPr>
              <w:t>markering av replik med replikstreck</w:t>
            </w:r>
          </w:p>
          <w:p w14:paraId="0FB2BED4" w14:textId="77777777" w:rsidR="008A6DFB" w:rsidRDefault="008A6DFB" w:rsidP="00F009E8">
            <w:pPr>
              <w:pStyle w:val="ListParagraph"/>
              <w:numPr>
                <w:ilvl w:val="0"/>
                <w:numId w:val="83"/>
              </w:numPr>
              <w:rPr>
                <w:rFonts w:eastAsia="Times New Roman" w:cs="Arial"/>
                <w:color w:val="000000"/>
              </w:rPr>
            </w:pPr>
            <w:r>
              <w:rPr>
                <w:color w:val="000000"/>
              </w:rPr>
              <w:t xml:space="preserve">bevarande av tempus i egna texter </w:t>
            </w:r>
          </w:p>
          <w:p w14:paraId="574F8C94" w14:textId="77777777" w:rsidR="008A6DFB" w:rsidRDefault="008A6DFB" w:rsidP="00F009E8">
            <w:pPr>
              <w:pStyle w:val="ListParagraph"/>
              <w:numPr>
                <w:ilvl w:val="0"/>
                <w:numId w:val="83"/>
              </w:numPr>
              <w:rPr>
                <w:rFonts w:eastAsia="Times New Roman" w:cs="Arial"/>
                <w:color w:val="000000"/>
              </w:rPr>
            </w:pPr>
            <w:r>
              <w:rPr>
                <w:color w:val="000000"/>
              </w:rPr>
              <w:t xml:space="preserve">eleverna övar sig att använda olika metoder som hjälper med att producera text, såsom tankekartor, enkla diagram över händelseförloppet, gemensam </w:t>
            </w:r>
            <w:r>
              <w:rPr>
                <w:color w:val="000000"/>
              </w:rPr>
              <w:lastRenderedPageBreak/>
              <w:t>brainstorming, processkrivning</w:t>
            </w:r>
          </w:p>
          <w:p w14:paraId="21D0E122" w14:textId="77777777" w:rsidR="008A6DFB" w:rsidRDefault="008A6DFB" w:rsidP="00F009E8">
            <w:pPr>
              <w:pStyle w:val="ListParagraph"/>
              <w:numPr>
                <w:ilvl w:val="0"/>
                <w:numId w:val="83"/>
              </w:numPr>
              <w:rPr>
                <w:rFonts w:eastAsia="Times New Roman" w:cs="Arial"/>
                <w:color w:val="000000"/>
              </w:rPr>
            </w:pPr>
            <w:r>
              <w:rPr>
                <w:color w:val="000000"/>
              </w:rPr>
              <w:t xml:space="preserve">eleverna övar sig att liva upp texten </w:t>
            </w:r>
          </w:p>
          <w:p w14:paraId="6559A73F" w14:textId="77777777" w:rsidR="008A6DFB" w:rsidRDefault="0053784A" w:rsidP="00F009E8">
            <w:pPr>
              <w:pStyle w:val="ListParagraph"/>
              <w:numPr>
                <w:ilvl w:val="0"/>
                <w:numId w:val="83"/>
              </w:numPr>
              <w:rPr>
                <w:rFonts w:eastAsia="Times New Roman" w:cs="Arial"/>
                <w:color w:val="000000"/>
              </w:rPr>
            </w:pPr>
            <w:r>
              <w:rPr>
                <w:color w:val="000000"/>
              </w:rPr>
              <w:t xml:space="preserve">eleverna övar källkritik och etik på internet (t.ex. undersöka, reflektera, jämföra och påverka)  </w:t>
            </w:r>
          </w:p>
          <w:p w14:paraId="3B720A2F" w14:textId="77777777" w:rsidR="008A6DFB" w:rsidRDefault="008A6DFB" w:rsidP="008A6DFB">
            <w:pPr>
              <w:rPr>
                <w:rFonts w:ascii="Arial Narrow" w:eastAsia="Times New Roman" w:hAnsi="Arial Narrow" w:cs="Times New Roman"/>
                <w:color w:val="000000"/>
                <w:sz w:val="16"/>
                <w:szCs w:val="16"/>
              </w:rPr>
            </w:pPr>
          </w:p>
        </w:tc>
        <w:tc>
          <w:tcPr>
            <w:tcW w:w="2502" w:type="pct"/>
            <w:gridSpan w:val="2"/>
            <w:tcBorders>
              <w:top w:val="single" w:sz="4" w:space="0" w:color="auto"/>
              <w:left w:val="single" w:sz="4" w:space="0" w:color="auto"/>
              <w:bottom w:val="single" w:sz="4" w:space="0" w:color="auto"/>
              <w:right w:val="single" w:sz="4" w:space="0" w:color="auto"/>
            </w:tcBorders>
          </w:tcPr>
          <w:p w14:paraId="20FD6EF0" w14:textId="77777777" w:rsidR="008A6DFB" w:rsidRPr="000D46B2" w:rsidRDefault="008A6DFB" w:rsidP="00F009E8">
            <w:pPr>
              <w:pStyle w:val="ListParagraph"/>
              <w:numPr>
                <w:ilvl w:val="0"/>
                <w:numId w:val="83"/>
              </w:numPr>
              <w:rPr>
                <w:rFonts w:eastAsia="Times New Roman" w:cs="Arial"/>
                <w:color w:val="000000"/>
                <w:sz w:val="20"/>
                <w:szCs w:val="20"/>
              </w:rPr>
            </w:pPr>
            <w:r>
              <w:rPr>
                <w:color w:val="000000"/>
              </w:rPr>
              <w:lastRenderedPageBreak/>
              <w:t>eleverna lär sig att uppskatta sina erfarenheter och tankar och övar att verbalisera dem</w:t>
            </w:r>
          </w:p>
          <w:p w14:paraId="3595BA11" w14:textId="77777777" w:rsidR="008A6DFB" w:rsidRDefault="008A6DFB" w:rsidP="00F009E8">
            <w:pPr>
              <w:pStyle w:val="ListParagraph"/>
              <w:numPr>
                <w:ilvl w:val="0"/>
                <w:numId w:val="83"/>
              </w:numPr>
              <w:rPr>
                <w:rFonts w:eastAsia="Times New Roman" w:cs="Arial"/>
                <w:color w:val="000000"/>
              </w:rPr>
            </w:pPr>
            <w:r>
              <w:rPr>
                <w:color w:val="000000"/>
              </w:rPr>
              <w:t>tillsammans bekantar sig eleverna med olika typer av texter och övar att skriva dem</w:t>
            </w:r>
          </w:p>
          <w:p w14:paraId="4C0FDF96" w14:textId="77777777" w:rsidR="008A6DFB" w:rsidRDefault="008A6DFB" w:rsidP="00F009E8">
            <w:pPr>
              <w:pStyle w:val="ListParagraph"/>
              <w:numPr>
                <w:ilvl w:val="0"/>
                <w:numId w:val="83"/>
              </w:numPr>
              <w:rPr>
                <w:rFonts w:eastAsia="Times New Roman" w:cs="Arial"/>
                <w:color w:val="000000"/>
              </w:rPr>
            </w:pPr>
            <w:r>
              <w:rPr>
                <w:color w:val="000000"/>
              </w:rPr>
              <w:t>eleverna producerar fiktiva och icke-fiktiva texter multimodalt utifrån sina egna erfarenheter, iakttagelser, tankar och åsikter samt andras texter</w:t>
            </w:r>
          </w:p>
          <w:p w14:paraId="18016D4A" w14:textId="77777777" w:rsidR="008A6DFB" w:rsidRDefault="008A6DFB" w:rsidP="00F009E8">
            <w:pPr>
              <w:pStyle w:val="ListParagraph"/>
              <w:numPr>
                <w:ilvl w:val="0"/>
                <w:numId w:val="83"/>
              </w:numPr>
              <w:rPr>
                <w:rFonts w:eastAsia="Times New Roman" w:cs="Arial"/>
                <w:color w:val="000000"/>
              </w:rPr>
            </w:pPr>
            <w:r>
              <w:rPr>
                <w:color w:val="000000"/>
              </w:rPr>
              <w:t>rubricering</w:t>
            </w:r>
          </w:p>
          <w:p w14:paraId="09CA63A9" w14:textId="77777777" w:rsidR="008A6DFB" w:rsidRDefault="008A6DFB" w:rsidP="00F009E8">
            <w:pPr>
              <w:pStyle w:val="ListParagraph"/>
              <w:numPr>
                <w:ilvl w:val="0"/>
                <w:numId w:val="83"/>
              </w:numPr>
              <w:rPr>
                <w:rFonts w:eastAsia="Times New Roman" w:cs="Arial"/>
                <w:color w:val="000000"/>
              </w:rPr>
            </w:pPr>
            <w:r>
              <w:rPr>
                <w:color w:val="000000"/>
              </w:rPr>
              <w:t xml:space="preserve">eleverna övar sig i styckeindelning </w:t>
            </w:r>
          </w:p>
          <w:p w14:paraId="345E1194" w14:textId="77777777" w:rsidR="008A6DFB" w:rsidRDefault="008A6DFB" w:rsidP="00F009E8">
            <w:pPr>
              <w:pStyle w:val="ListParagraph"/>
              <w:numPr>
                <w:ilvl w:val="0"/>
                <w:numId w:val="83"/>
              </w:numPr>
              <w:rPr>
                <w:rFonts w:eastAsia="Times New Roman" w:cs="Arial"/>
                <w:color w:val="000000"/>
              </w:rPr>
            </w:pPr>
            <w:r>
              <w:rPr>
                <w:color w:val="000000"/>
              </w:rPr>
              <w:t>huvudperson, biperson, berättare</w:t>
            </w:r>
          </w:p>
          <w:p w14:paraId="17D523AC" w14:textId="77777777" w:rsidR="008A6DFB" w:rsidRDefault="008A6DFB" w:rsidP="00F009E8">
            <w:pPr>
              <w:pStyle w:val="ListParagraph"/>
              <w:numPr>
                <w:ilvl w:val="0"/>
                <w:numId w:val="83"/>
              </w:numPr>
              <w:rPr>
                <w:rFonts w:eastAsia="Times New Roman" w:cs="Arial"/>
                <w:color w:val="000000"/>
              </w:rPr>
            </w:pPr>
            <w:r>
              <w:rPr>
                <w:color w:val="000000"/>
              </w:rPr>
              <w:t>eleverna övar sig att skriva flytande och tydligt</w:t>
            </w:r>
          </w:p>
          <w:p w14:paraId="66C64D35" w14:textId="77777777" w:rsidR="008A6DFB" w:rsidRDefault="008A6DFB" w:rsidP="00F009E8">
            <w:pPr>
              <w:pStyle w:val="ListParagraph"/>
              <w:numPr>
                <w:ilvl w:val="0"/>
                <w:numId w:val="83"/>
              </w:numPr>
              <w:rPr>
                <w:rFonts w:eastAsia="Times New Roman" w:cs="Arial"/>
                <w:color w:val="000000"/>
              </w:rPr>
            </w:pPr>
            <w:r>
              <w:rPr>
                <w:color w:val="000000"/>
              </w:rPr>
              <w:t>eleverna övar sig att skriva med tangentbord och använda tangentbordets övre och nedre rad</w:t>
            </w:r>
          </w:p>
          <w:p w14:paraId="608CCE48" w14:textId="77777777" w:rsidR="008A6DFB" w:rsidRDefault="008A6DFB" w:rsidP="00F009E8">
            <w:pPr>
              <w:pStyle w:val="ListParagraph"/>
              <w:numPr>
                <w:ilvl w:val="0"/>
                <w:numId w:val="83"/>
              </w:numPr>
              <w:rPr>
                <w:rFonts w:eastAsia="Times New Roman" w:cs="Arial"/>
                <w:color w:val="000000"/>
              </w:rPr>
            </w:pPr>
            <w:r>
              <w:rPr>
                <w:color w:val="000000"/>
              </w:rPr>
              <w:t xml:space="preserve">begreppen mening, huvudsats och bisats </w:t>
            </w:r>
          </w:p>
          <w:p w14:paraId="14D28CCE" w14:textId="77777777" w:rsidR="008A6DFB" w:rsidRDefault="008A6DFB" w:rsidP="00F009E8">
            <w:pPr>
              <w:pStyle w:val="ListParagraph"/>
              <w:numPr>
                <w:ilvl w:val="0"/>
                <w:numId w:val="83"/>
              </w:numPr>
              <w:rPr>
                <w:rFonts w:eastAsia="Times New Roman" w:cs="Arial"/>
                <w:color w:val="000000"/>
              </w:rPr>
            </w:pPr>
            <w:r>
              <w:rPr>
                <w:color w:val="000000"/>
              </w:rPr>
              <w:t>eleverna övar sig i grundläggande rättskrivning:</w:t>
            </w:r>
          </w:p>
          <w:p w14:paraId="6C707CD8" w14:textId="77777777" w:rsidR="008A6DFB" w:rsidRDefault="008A6DFB" w:rsidP="00F009E8">
            <w:pPr>
              <w:pStyle w:val="ListParagraph"/>
              <w:numPr>
                <w:ilvl w:val="0"/>
                <w:numId w:val="83"/>
              </w:numPr>
              <w:rPr>
                <w:rFonts w:eastAsia="Times New Roman" w:cs="Arial"/>
                <w:color w:val="000000"/>
              </w:rPr>
            </w:pPr>
            <w:r>
              <w:rPr>
                <w:color w:val="000000"/>
              </w:rPr>
              <w:t xml:space="preserve">bindestreck i sammansatta ord  </w:t>
            </w:r>
          </w:p>
          <w:p w14:paraId="32726BA5" w14:textId="77777777" w:rsidR="008A6DFB" w:rsidRDefault="008A6DFB" w:rsidP="00F009E8">
            <w:pPr>
              <w:pStyle w:val="ListParagraph"/>
              <w:numPr>
                <w:ilvl w:val="0"/>
                <w:numId w:val="83"/>
              </w:numPr>
              <w:rPr>
                <w:rFonts w:eastAsia="Times New Roman" w:cs="Arial"/>
                <w:color w:val="000000"/>
              </w:rPr>
            </w:pPr>
            <w:r>
              <w:rPr>
                <w:color w:val="000000"/>
              </w:rPr>
              <w:t>punkt mellan huvudsats och bisats</w:t>
            </w:r>
          </w:p>
          <w:p w14:paraId="6A987879" w14:textId="77777777" w:rsidR="008A6DFB" w:rsidRDefault="008A6DFB" w:rsidP="00F009E8">
            <w:pPr>
              <w:pStyle w:val="ListParagraph"/>
              <w:numPr>
                <w:ilvl w:val="0"/>
                <w:numId w:val="83"/>
              </w:numPr>
              <w:rPr>
                <w:rFonts w:eastAsia="Times New Roman" w:cs="Arial"/>
                <w:color w:val="000000"/>
              </w:rPr>
            </w:pPr>
            <w:r>
              <w:rPr>
                <w:color w:val="000000"/>
              </w:rPr>
              <w:t>markering av replik med replikstreck</w:t>
            </w:r>
          </w:p>
          <w:p w14:paraId="7652AA7F" w14:textId="77777777" w:rsidR="008A6DFB" w:rsidRDefault="008A6DFB" w:rsidP="00F009E8">
            <w:pPr>
              <w:pStyle w:val="ListParagraph"/>
              <w:numPr>
                <w:ilvl w:val="0"/>
                <w:numId w:val="83"/>
              </w:numPr>
              <w:rPr>
                <w:rFonts w:eastAsia="Times New Roman" w:cs="Arial"/>
                <w:color w:val="000000"/>
              </w:rPr>
            </w:pPr>
            <w:r>
              <w:rPr>
                <w:color w:val="000000"/>
              </w:rPr>
              <w:t>eleverna övar sig att använda olika metoder som hjälper med att producera text, såsom tankekartor, diagram över händelseförloppet, gemensam brainstorming, processkrivning</w:t>
            </w:r>
          </w:p>
          <w:p w14:paraId="5C63C398" w14:textId="77777777" w:rsidR="008A6DFB" w:rsidRDefault="008A6DFB" w:rsidP="00F009E8">
            <w:pPr>
              <w:pStyle w:val="ListParagraph"/>
              <w:numPr>
                <w:ilvl w:val="0"/>
                <w:numId w:val="83"/>
              </w:numPr>
              <w:rPr>
                <w:rFonts w:eastAsia="Times New Roman" w:cs="Arial"/>
                <w:color w:val="000000"/>
              </w:rPr>
            </w:pPr>
            <w:r>
              <w:rPr>
                <w:color w:val="000000"/>
              </w:rPr>
              <w:t>eleverna övar sig att liva upp texten</w:t>
            </w:r>
          </w:p>
          <w:p w14:paraId="7A5388FD" w14:textId="77777777" w:rsidR="008A6DFB" w:rsidRDefault="0053784A" w:rsidP="00F009E8">
            <w:pPr>
              <w:pStyle w:val="ListParagraph"/>
              <w:numPr>
                <w:ilvl w:val="0"/>
                <w:numId w:val="83"/>
              </w:numPr>
              <w:rPr>
                <w:rFonts w:eastAsia="Times New Roman" w:cs="Arial"/>
                <w:color w:val="000000"/>
                <w:sz w:val="20"/>
                <w:szCs w:val="20"/>
              </w:rPr>
            </w:pPr>
            <w:r>
              <w:rPr>
                <w:color w:val="000000"/>
              </w:rPr>
              <w:t>eleverna övar källkritik och etik på internet (undersöka, reflektera, jämföra och påverka)</w:t>
            </w:r>
          </w:p>
        </w:tc>
      </w:tr>
    </w:tbl>
    <w:p w14:paraId="395B5EF1" w14:textId="77777777" w:rsidR="008A6DFB" w:rsidRDefault="008A6DFB" w:rsidP="008A6DFB"/>
    <w:tbl>
      <w:tblPr>
        <w:tblStyle w:val="TableGrid"/>
        <w:tblW w:w="4947" w:type="pct"/>
        <w:tblLook w:val="00A0" w:firstRow="1" w:lastRow="0" w:firstColumn="1" w:lastColumn="0" w:noHBand="0" w:noVBand="0"/>
      </w:tblPr>
      <w:tblGrid>
        <w:gridCol w:w="4875"/>
        <w:gridCol w:w="4875"/>
      </w:tblGrid>
      <w:tr w:rsidR="008A6DFB" w14:paraId="5F84F3D7" w14:textId="77777777" w:rsidTr="008A6DF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5619CC" w14:textId="77777777" w:rsidR="008A6DFB" w:rsidRDefault="008A6DFB" w:rsidP="008A6DFB">
            <w:pPr>
              <w:jc w:val="center"/>
              <w:rPr>
                <w:rFonts w:eastAsia="Calibri" w:cs="Arial"/>
                <w:b/>
                <w:color w:val="000000"/>
                <w:szCs w:val="24"/>
              </w:rPr>
            </w:pPr>
            <w:r>
              <w:rPr>
                <w:b/>
                <w:color w:val="000000"/>
              </w:rPr>
              <w:t>Att förstå språk, litteratur och kultur</w:t>
            </w:r>
          </w:p>
          <w:p w14:paraId="5F285D35" w14:textId="77777777" w:rsidR="008A6DFB" w:rsidRDefault="008A6DFB" w:rsidP="008A6DFB">
            <w:pPr>
              <w:jc w:val="center"/>
              <w:rPr>
                <w:rFonts w:eastAsia="Calibri" w:cs="Arial"/>
                <w:i/>
                <w:color w:val="000000"/>
              </w:rPr>
            </w:pPr>
            <w:r>
              <w:rPr>
                <w:i/>
                <w:color w:val="000000"/>
              </w:rPr>
              <w:t>K2 Kulturell och kommunikativ kompetens</w:t>
            </w:r>
          </w:p>
          <w:p w14:paraId="2A8C99A4" w14:textId="77777777" w:rsidR="008A6DFB" w:rsidRDefault="008A6DFB" w:rsidP="008A6DFB">
            <w:pPr>
              <w:jc w:val="center"/>
              <w:rPr>
                <w:rFonts w:eastAsia="Calibri" w:cs="Arial"/>
                <w:i/>
                <w:color w:val="000000"/>
              </w:rPr>
            </w:pPr>
            <w:r>
              <w:rPr>
                <w:i/>
                <w:color w:val="000000"/>
              </w:rPr>
              <w:t>K3 Vardagskompetens     K4 Multilitteracitet</w:t>
            </w:r>
          </w:p>
          <w:p w14:paraId="6EEEF048" w14:textId="77777777" w:rsidR="008A6DFB" w:rsidRDefault="008A6DFB" w:rsidP="008A6DFB">
            <w:pPr>
              <w:jc w:val="center"/>
              <w:rPr>
                <w:rFonts w:cs="Arial"/>
                <w:sz w:val="20"/>
                <w:szCs w:val="20"/>
              </w:rPr>
            </w:pPr>
            <w:r>
              <w:rPr>
                <w:i/>
                <w:color w:val="000000"/>
              </w:rPr>
              <w:t>K7 Förmåga att delta, påverka och bidra till en hållbar framtid</w:t>
            </w:r>
          </w:p>
        </w:tc>
      </w:tr>
      <w:tr w:rsidR="008A6DFB" w14:paraId="18F8EDDF" w14:textId="77777777" w:rsidTr="008A6DFB">
        <w:trPr>
          <w:trHeight w:val="711"/>
        </w:trPr>
        <w:tc>
          <w:tcPr>
            <w:tcW w:w="5000" w:type="pct"/>
            <w:gridSpan w:val="2"/>
            <w:tcBorders>
              <w:top w:val="single" w:sz="4" w:space="0" w:color="auto"/>
              <w:left w:val="single" w:sz="4" w:space="0" w:color="auto"/>
              <w:bottom w:val="single" w:sz="4" w:space="0" w:color="auto"/>
              <w:right w:val="single" w:sz="4" w:space="0" w:color="auto"/>
            </w:tcBorders>
          </w:tcPr>
          <w:p w14:paraId="0A8B5859" w14:textId="77777777" w:rsidR="008A6DFB" w:rsidRDefault="0053784A" w:rsidP="008A6DFB">
            <w:pPr>
              <w:pStyle w:val="ListParagraph"/>
              <w:spacing w:after="240"/>
              <w:ind w:left="0"/>
              <w:rPr>
                <w:rFonts w:cs="Arial"/>
              </w:rPr>
            </w:pPr>
            <w:r>
              <w:rPr>
                <w:b/>
              </w:rPr>
              <w:t>M13</w:t>
            </w:r>
            <w:r>
              <w:t xml:space="preserve"> stödja eleven i att utveckla språklig medvetenhet, väcka elevens intresse för att undersöka språket samt hjälpa eleven förstå betydelsen av språkval</w:t>
            </w:r>
          </w:p>
          <w:p w14:paraId="1EC90E9F" w14:textId="77777777" w:rsidR="008A6DFB" w:rsidRDefault="008A6DFB" w:rsidP="008A6DFB">
            <w:pPr>
              <w:pStyle w:val="ListParagraph"/>
              <w:spacing w:after="240"/>
              <w:ind w:left="0"/>
              <w:rPr>
                <w:rFonts w:cs="Arial"/>
              </w:rPr>
            </w:pPr>
          </w:p>
          <w:p w14:paraId="2242BDC2" w14:textId="77777777" w:rsidR="008A6DFB" w:rsidRDefault="0053784A" w:rsidP="008A6DFB">
            <w:pPr>
              <w:pStyle w:val="ListParagraph"/>
              <w:spacing w:after="240"/>
              <w:ind w:left="0"/>
              <w:rPr>
                <w:rFonts w:cs="Arial"/>
              </w:rPr>
            </w:pPr>
            <w:r>
              <w:rPr>
                <w:b/>
              </w:rPr>
              <w:t>M14</w:t>
            </w:r>
            <w:r>
              <w:t xml:space="preserve"> sporra eleven att läsa litteratur som är riktad till barn och unga och uppmuntra eleven att läsa och reflektera kring sina läsupplevelser samt att aktivt använda sig av bibliotek</w:t>
            </w:r>
          </w:p>
          <w:p w14:paraId="757686B4" w14:textId="77777777" w:rsidR="008A6DFB" w:rsidRDefault="008A6DFB" w:rsidP="008A6DFB">
            <w:pPr>
              <w:pStyle w:val="ListParagraph"/>
              <w:spacing w:after="240"/>
              <w:ind w:left="0"/>
              <w:rPr>
                <w:rFonts w:cs="Arial"/>
              </w:rPr>
            </w:pPr>
          </w:p>
          <w:p w14:paraId="5F1A8F51" w14:textId="77777777" w:rsidR="008A6DFB" w:rsidRDefault="0053784A" w:rsidP="008A6DFB">
            <w:pPr>
              <w:pStyle w:val="ListParagraph"/>
              <w:spacing w:after="240"/>
              <w:ind w:left="0"/>
              <w:rPr>
                <w:rFonts w:cs="Arial"/>
                <w:sz w:val="20"/>
                <w:szCs w:val="20"/>
              </w:rPr>
            </w:pPr>
            <w:r>
              <w:rPr>
                <w:b/>
              </w:rPr>
              <w:t>M15</w:t>
            </w:r>
            <w:r>
              <w:t xml:space="preserve"> handleda eleven att lära känna och värdesätta olika kulturer och språk, väcka elevens intresse för de nordiska grannspråken och erbjuda eleven möjlighet att bekanta sig med ett mångsidigt medie- och kulturutbud och att själv medverka i kulturproduktioner</w:t>
            </w:r>
          </w:p>
        </w:tc>
      </w:tr>
      <w:tr w:rsidR="008A6DFB" w14:paraId="11203F4E" w14:textId="77777777" w:rsidTr="008A6DFB">
        <w:trPr>
          <w:trHeight w:val="711"/>
        </w:trPr>
        <w:tc>
          <w:tcPr>
            <w:tcW w:w="2500" w:type="pct"/>
            <w:tcBorders>
              <w:top w:val="single" w:sz="4" w:space="0" w:color="auto"/>
              <w:left w:val="single" w:sz="4" w:space="0" w:color="auto"/>
              <w:bottom w:val="single" w:sz="4" w:space="0" w:color="auto"/>
              <w:right w:val="single" w:sz="4" w:space="0" w:color="auto"/>
            </w:tcBorders>
            <w:hideMark/>
          </w:tcPr>
          <w:p w14:paraId="20CA3684" w14:textId="77777777" w:rsidR="008A6DFB" w:rsidRPr="0053784A" w:rsidRDefault="008A6DFB" w:rsidP="00F009E8">
            <w:pPr>
              <w:pStyle w:val="ListParagraph"/>
              <w:numPr>
                <w:ilvl w:val="0"/>
                <w:numId w:val="84"/>
              </w:numPr>
              <w:spacing w:after="240"/>
              <w:rPr>
                <w:rFonts w:cs="Arial"/>
              </w:rPr>
            </w:pPr>
            <w:r>
              <w:t>eleverna undersöker sitt språkbruk och övar sig att använda det i olika kommunikationssituationer</w:t>
            </w:r>
          </w:p>
          <w:p w14:paraId="089A29C4" w14:textId="77777777" w:rsidR="008A6DFB" w:rsidRPr="0053784A" w:rsidRDefault="008A6DFB" w:rsidP="00F009E8">
            <w:pPr>
              <w:pStyle w:val="ListParagraph"/>
              <w:numPr>
                <w:ilvl w:val="0"/>
                <w:numId w:val="84"/>
              </w:numPr>
              <w:spacing w:before="240" w:after="240"/>
              <w:rPr>
                <w:rFonts w:cs="Arial"/>
              </w:rPr>
            </w:pPr>
            <w:r>
              <w:t>eleverna sporras och de bekantar sig med hur man använder biblioteket, t.ex. utnyttjas bibliotekets läsdiplom</w:t>
            </w:r>
          </w:p>
          <w:p w14:paraId="1D410671" w14:textId="77777777" w:rsidR="008A6DFB" w:rsidRPr="0053784A" w:rsidRDefault="008A6DFB" w:rsidP="00F009E8">
            <w:pPr>
              <w:pStyle w:val="ListParagraph"/>
              <w:numPr>
                <w:ilvl w:val="0"/>
                <w:numId w:val="84"/>
              </w:numPr>
              <w:spacing w:before="240" w:after="240"/>
              <w:rPr>
                <w:rFonts w:cs="Arial"/>
              </w:rPr>
            </w:pPr>
            <w:r>
              <w:t>eleverna söker intressanta texter att läsa och uppmuntras att läsa och skriva på fritiden</w:t>
            </w:r>
          </w:p>
          <w:p w14:paraId="62A0E667" w14:textId="77777777" w:rsidR="008A6DFB" w:rsidRPr="0053784A" w:rsidRDefault="008A6DFB" w:rsidP="00F009E8">
            <w:pPr>
              <w:pStyle w:val="ListParagraph"/>
              <w:numPr>
                <w:ilvl w:val="0"/>
                <w:numId w:val="84"/>
              </w:numPr>
              <w:spacing w:before="240" w:after="240"/>
              <w:rPr>
                <w:rFonts w:cs="Arial"/>
              </w:rPr>
            </w:pPr>
            <w:r>
              <w:t xml:space="preserve">eleverna övar sig att dela med sig av sina läsupplevelser </w:t>
            </w:r>
          </w:p>
          <w:p w14:paraId="51B3F6F3" w14:textId="77777777" w:rsidR="008A6DFB" w:rsidRPr="0053784A" w:rsidRDefault="008A6DFB" w:rsidP="00F009E8">
            <w:pPr>
              <w:pStyle w:val="ListParagraph"/>
              <w:numPr>
                <w:ilvl w:val="0"/>
                <w:numId w:val="84"/>
              </w:numPr>
              <w:spacing w:before="240" w:after="240"/>
              <w:rPr>
                <w:rFonts w:cs="Arial"/>
              </w:rPr>
            </w:pPr>
            <w:r>
              <w:t xml:space="preserve">eleverna bekantar sig med finländska seder och bruk och högtidstraditioner </w:t>
            </w:r>
          </w:p>
          <w:p w14:paraId="0015B9F3" w14:textId="77777777" w:rsidR="008A6DFB" w:rsidRPr="0053784A" w:rsidRDefault="008A6DFB" w:rsidP="00F009E8">
            <w:pPr>
              <w:pStyle w:val="ListParagraph"/>
              <w:numPr>
                <w:ilvl w:val="0"/>
                <w:numId w:val="84"/>
              </w:numPr>
              <w:spacing w:before="240" w:after="240"/>
              <w:rPr>
                <w:rFonts w:cs="Arial"/>
              </w:rPr>
            </w:pPr>
            <w:r>
              <w:t>eleverna planerar och genomför egna föredrag</w:t>
            </w:r>
          </w:p>
          <w:p w14:paraId="5C8B4171" w14:textId="77777777" w:rsidR="008A6DFB" w:rsidRPr="0053784A" w:rsidRDefault="008A6DFB" w:rsidP="00F009E8">
            <w:pPr>
              <w:pStyle w:val="ListParagraph"/>
              <w:numPr>
                <w:ilvl w:val="0"/>
                <w:numId w:val="84"/>
              </w:numPr>
              <w:spacing w:before="240" w:after="240"/>
              <w:rPr>
                <w:rFonts w:cs="Arial"/>
              </w:rPr>
            </w:pPr>
            <w:r>
              <w:t>kultur- och medieutbudet för barn och unga, till exempel bibliotek, film, teater och museer utnyttjas i undervisningen</w:t>
            </w:r>
          </w:p>
          <w:p w14:paraId="655A85A9" w14:textId="77777777" w:rsidR="008A6DFB" w:rsidRPr="0053784A" w:rsidRDefault="008A6DFB" w:rsidP="00F009E8">
            <w:pPr>
              <w:pStyle w:val="ListParagraph"/>
              <w:numPr>
                <w:ilvl w:val="0"/>
                <w:numId w:val="84"/>
              </w:numPr>
              <w:spacing w:before="240" w:after="240"/>
              <w:rPr>
                <w:rFonts w:cs="Arial"/>
                <w:b/>
              </w:rPr>
            </w:pPr>
            <w:r>
              <w:t>eleverna diskuterar mediernas roll i sin vardag</w:t>
            </w:r>
          </w:p>
        </w:tc>
        <w:tc>
          <w:tcPr>
            <w:tcW w:w="2500" w:type="pct"/>
            <w:tcBorders>
              <w:top w:val="single" w:sz="4" w:space="0" w:color="auto"/>
              <w:left w:val="single" w:sz="4" w:space="0" w:color="auto"/>
              <w:bottom w:val="single" w:sz="4" w:space="0" w:color="auto"/>
              <w:right w:val="single" w:sz="4" w:space="0" w:color="auto"/>
            </w:tcBorders>
            <w:hideMark/>
          </w:tcPr>
          <w:p w14:paraId="5CC6844D" w14:textId="77777777" w:rsidR="008A6DFB" w:rsidRPr="0053784A" w:rsidRDefault="008A6DFB" w:rsidP="00F009E8">
            <w:pPr>
              <w:pStyle w:val="ListParagraph"/>
              <w:numPr>
                <w:ilvl w:val="0"/>
                <w:numId w:val="84"/>
              </w:numPr>
              <w:spacing w:before="240" w:after="240"/>
              <w:rPr>
                <w:rFonts w:cs="Arial"/>
              </w:rPr>
            </w:pPr>
            <w:r>
              <w:t>eleverna undersöker sitt språkbruk och övar sig att använda det i olika kommunikationssituationer</w:t>
            </w:r>
          </w:p>
          <w:p w14:paraId="46CE6AFE" w14:textId="77777777" w:rsidR="008A6DFB" w:rsidRPr="0053784A" w:rsidRDefault="008A6DFB" w:rsidP="00F009E8">
            <w:pPr>
              <w:pStyle w:val="ListParagraph"/>
              <w:numPr>
                <w:ilvl w:val="0"/>
                <w:numId w:val="84"/>
              </w:numPr>
              <w:spacing w:before="240" w:after="240"/>
              <w:rPr>
                <w:rFonts w:cs="Arial"/>
              </w:rPr>
            </w:pPr>
            <w:r>
              <w:t>eleverna sporras och de bekantar sig med hur man använder biblioteket och mediemiljön, t.ex. utnyttjas bibliotekets läsdiplom</w:t>
            </w:r>
          </w:p>
          <w:p w14:paraId="77EB7720" w14:textId="77777777" w:rsidR="008A6DFB" w:rsidRPr="0053784A" w:rsidRDefault="008A6DFB" w:rsidP="00F009E8">
            <w:pPr>
              <w:pStyle w:val="ListParagraph"/>
              <w:numPr>
                <w:ilvl w:val="0"/>
                <w:numId w:val="84"/>
              </w:numPr>
              <w:spacing w:before="240" w:after="240"/>
              <w:rPr>
                <w:rFonts w:cs="Arial"/>
              </w:rPr>
            </w:pPr>
            <w:r>
              <w:t xml:space="preserve">eleverna läser barn- och ungdomslitteratur från modern litteratur till klassiker </w:t>
            </w:r>
          </w:p>
          <w:p w14:paraId="1F45F333" w14:textId="77777777" w:rsidR="008A6DFB" w:rsidRPr="0053784A" w:rsidRDefault="008A6DFB" w:rsidP="00F009E8">
            <w:pPr>
              <w:pStyle w:val="ListParagraph"/>
              <w:numPr>
                <w:ilvl w:val="0"/>
                <w:numId w:val="84"/>
              </w:numPr>
              <w:spacing w:before="240" w:after="240"/>
              <w:rPr>
                <w:rFonts w:cs="Arial"/>
              </w:rPr>
            </w:pPr>
            <w:r>
              <w:t xml:space="preserve">eleverna läser facklitteratur som är lämplig för åldern </w:t>
            </w:r>
          </w:p>
          <w:p w14:paraId="598FA6A5" w14:textId="77777777" w:rsidR="008A6DFB" w:rsidRPr="0053784A" w:rsidRDefault="008A6DFB" w:rsidP="00F009E8">
            <w:pPr>
              <w:pStyle w:val="ListParagraph"/>
              <w:numPr>
                <w:ilvl w:val="0"/>
                <w:numId w:val="84"/>
              </w:numPr>
              <w:spacing w:before="240" w:after="240"/>
              <w:rPr>
                <w:rFonts w:cs="Arial"/>
              </w:rPr>
            </w:pPr>
            <w:r>
              <w:t xml:space="preserve">eleverna uppmuntras att läsa och skriva på fritiden (t.ex. </w:t>
            </w:r>
            <w:r>
              <w:rPr>
                <w:b/>
              </w:rPr>
              <w:t xml:space="preserve"> </w:t>
            </w:r>
            <w:r>
              <w:t xml:space="preserve">samarbete med hemmet och biblioteket) </w:t>
            </w:r>
          </w:p>
          <w:p w14:paraId="76F8EDD7" w14:textId="77777777" w:rsidR="008A6DFB" w:rsidRPr="0053784A" w:rsidRDefault="008A6DFB" w:rsidP="00F009E8">
            <w:pPr>
              <w:pStyle w:val="ListParagraph"/>
              <w:numPr>
                <w:ilvl w:val="0"/>
                <w:numId w:val="84"/>
              </w:numPr>
              <w:spacing w:before="240" w:after="240"/>
              <w:rPr>
                <w:rFonts w:cs="Arial"/>
                <w:b/>
              </w:rPr>
            </w:pPr>
            <w:r>
              <w:t xml:space="preserve">eleverna övar att dela med sig av sina läsupplevelser och reflekterar kring frågor som litteraturen väckt </w:t>
            </w:r>
          </w:p>
          <w:p w14:paraId="46C95282" w14:textId="77777777" w:rsidR="008A6DFB" w:rsidRPr="0053784A" w:rsidRDefault="008A6DFB" w:rsidP="00F009E8">
            <w:pPr>
              <w:pStyle w:val="ListParagraph"/>
              <w:numPr>
                <w:ilvl w:val="0"/>
                <w:numId w:val="84"/>
              </w:numPr>
              <w:spacing w:before="240" w:after="240"/>
              <w:rPr>
                <w:rFonts w:cs="Arial"/>
              </w:rPr>
            </w:pPr>
            <w:r>
              <w:t xml:space="preserve"> eleverna bekantar sig med finländska seder och bruk och högtidstraditioner</w:t>
            </w:r>
          </w:p>
          <w:p w14:paraId="346F1361" w14:textId="77777777" w:rsidR="008A6DFB" w:rsidRPr="0053784A" w:rsidRDefault="008A6DFB" w:rsidP="00F009E8">
            <w:pPr>
              <w:pStyle w:val="ListParagraph"/>
              <w:numPr>
                <w:ilvl w:val="0"/>
                <w:numId w:val="84"/>
              </w:numPr>
              <w:spacing w:before="240" w:after="240"/>
              <w:rPr>
                <w:rFonts w:cs="Arial"/>
              </w:rPr>
            </w:pPr>
            <w:r>
              <w:t>eleverna planerar och genomför egna föredrag</w:t>
            </w:r>
          </w:p>
          <w:p w14:paraId="24473506" w14:textId="77777777" w:rsidR="008A6DFB" w:rsidRPr="0053784A" w:rsidRDefault="008A6DFB" w:rsidP="00F009E8">
            <w:pPr>
              <w:pStyle w:val="ListParagraph"/>
              <w:numPr>
                <w:ilvl w:val="0"/>
                <w:numId w:val="84"/>
              </w:numPr>
              <w:spacing w:before="240" w:after="240"/>
              <w:rPr>
                <w:rFonts w:cs="Arial"/>
              </w:rPr>
            </w:pPr>
            <w:r>
              <w:t xml:space="preserve"> kultur- och medieutbudet för barn och unga, till exempel bibliotek, film, teater och museer utnyttjas i undervisningen</w:t>
            </w:r>
          </w:p>
          <w:p w14:paraId="5AC9F747" w14:textId="77777777" w:rsidR="008A6DFB" w:rsidRPr="0053784A" w:rsidRDefault="008A6DFB" w:rsidP="00F009E8">
            <w:pPr>
              <w:pStyle w:val="ListParagraph"/>
              <w:numPr>
                <w:ilvl w:val="0"/>
                <w:numId w:val="84"/>
              </w:numPr>
              <w:spacing w:before="240" w:after="240"/>
              <w:rPr>
                <w:rFonts w:cs="Arial"/>
                <w:b/>
              </w:rPr>
            </w:pPr>
            <w:r>
              <w:t xml:space="preserve"> eleverna diskuterar mediernas roll i sin vardag</w:t>
            </w:r>
          </w:p>
        </w:tc>
      </w:tr>
    </w:tbl>
    <w:tbl>
      <w:tblPr>
        <w:tblW w:w="493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A0" w:firstRow="1" w:lastRow="0" w:firstColumn="1" w:lastColumn="0" w:noHBand="0" w:noVBand="0"/>
      </w:tblPr>
      <w:tblGrid>
        <w:gridCol w:w="9708"/>
      </w:tblGrid>
      <w:tr w:rsidR="008A6DFB" w14:paraId="62A9A1E2" w14:textId="77777777" w:rsidTr="008A6DFB">
        <w:trPr>
          <w:cantSplit/>
          <w:trHeight w:val="2144"/>
        </w:trPr>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94504" w14:textId="77777777" w:rsidR="008A6DFB" w:rsidRDefault="008A6DFB" w:rsidP="008A6DFB">
            <w:r>
              <w:lastRenderedPageBreak/>
              <w:t>Eleven framför sina tankar och uttrycker sin åsikt i för hen bekanta kommunikationsmiljöer.</w:t>
            </w:r>
          </w:p>
          <w:p w14:paraId="53496E56" w14:textId="77777777" w:rsidR="008A6DFB" w:rsidRDefault="008A6DFB" w:rsidP="008A6DFB">
            <w:r>
              <w:t xml:space="preserve">Eleven utnyttjar sin röst, riktade budskap och konstakt i olika kommunikationssituationer, kan anpassa sitt kommunikationssätt efter situationen och strävar efter att beakta andras åsikter. </w:t>
            </w:r>
          </w:p>
          <w:p w14:paraId="431AC8D0" w14:textId="77777777" w:rsidR="008A6DFB" w:rsidRDefault="008A6DFB" w:rsidP="008A6DFB">
            <w:r>
              <w:t>Eleven kan använda olika sätt att uttrycka sig för framföra sina idéer och tankar i grupp, kan hålla ett kort, förberett anförande eller föredrag samt deltar i dramatisk verksamhet.</w:t>
            </w:r>
          </w:p>
          <w:p w14:paraId="759698CB" w14:textId="77777777" w:rsidR="008A6DFB" w:rsidRDefault="008A6DFB" w:rsidP="008A6DFB">
            <w:r>
              <w:t>Eleven kan ta emot och ge respons.</w:t>
            </w:r>
          </w:p>
          <w:p w14:paraId="2D709DA8" w14:textId="77777777" w:rsidR="008A6DFB" w:rsidRDefault="008A6DFB" w:rsidP="008A6DFB">
            <w:r>
              <w:t>Eleven läser flytande texter multimodalt och använder grundläggande lässtrategier samt kan analysera och bedöma sin egen läsförmåga.</w:t>
            </w:r>
          </w:p>
          <w:p w14:paraId="545CFDE3" w14:textId="77777777" w:rsidR="008A6DFB" w:rsidRDefault="008A6DFB" w:rsidP="008A6DFB">
            <w:r>
              <w:t>ATT TOLKA TEXTER</w:t>
            </w:r>
          </w:p>
          <w:p w14:paraId="0E84CEBA" w14:textId="77777777" w:rsidR="008A6DFB" w:rsidRDefault="008A6DFB" w:rsidP="008A6DFB">
            <w:r>
              <w:t xml:space="preserve">Eleven lär sig identifiera de typiska språkliga och textuella dragen i berättande, beskrivande, instruerande och argumenterande texter. Eleven kan använda sina färdigheter att tolka texter för att utveckla sitt tänkande och ord- och begreppsförråd. </w:t>
            </w:r>
          </w:p>
          <w:p w14:paraId="17FB6035" w14:textId="77777777" w:rsidR="008A6DFB" w:rsidRDefault="008A6DFB" w:rsidP="008A6DFB">
            <w:r>
              <w:t>Eleven använder medier och olika textmiljöer samt för situationen lämpliga strategier för att söka information och kan i viss mån bedöma informationskällans tillförlitlighet.</w:t>
            </w:r>
          </w:p>
          <w:p w14:paraId="21A6924B" w14:textId="77777777" w:rsidR="008A6DFB" w:rsidRDefault="008A6DFB" w:rsidP="008A6DFB">
            <w:r>
              <w:t>Eleven känner till en del barn- och ungdomslitteratur, medie- och andra texter och kan dela med sig av sina erfarenheter, även i multimediala miljöer.</w:t>
            </w:r>
          </w:p>
          <w:p w14:paraId="0E471433" w14:textId="77777777" w:rsidR="008A6DFB" w:rsidRDefault="008A6DFB" w:rsidP="008A6DFB">
            <w:r>
              <w:t>ATT PRODUCERA TEXTER</w:t>
            </w:r>
          </w:p>
          <w:p w14:paraId="57DEB0E8" w14:textId="77777777" w:rsidR="008A6DFB" w:rsidRDefault="008A6DFB" w:rsidP="008A6DFB">
            <w:r>
              <w:t>Eleven uttrycker sina erfarenheter och tankar med hjälp av mångformiga texter.</w:t>
            </w:r>
          </w:p>
          <w:p w14:paraId="15359FF5" w14:textId="77777777" w:rsidR="008A6DFB" w:rsidRDefault="008A6DFB" w:rsidP="008A6DFB">
            <w:r>
              <w:t>Eleven kan under handledning använda språk som är typiskt för berättande, beskrivande, instruerande och argumenterande texter.</w:t>
            </w:r>
          </w:p>
          <w:p w14:paraId="45462E27" w14:textId="77777777" w:rsidR="008A6DFB" w:rsidRDefault="008A6DFB" w:rsidP="008A6DFB">
            <w:r>
              <w:t xml:space="preserve">Eleven kan hitta rubriker till sin text, dela in texten i stycken och fästa uppmärksamhet vid ordvalen. </w:t>
            </w:r>
          </w:p>
          <w:p w14:paraId="30657831" w14:textId="77777777" w:rsidR="008A6DFB" w:rsidRDefault="008A6DFB" w:rsidP="008A6DFB">
            <w:r>
              <w:t xml:space="preserve">Eleven skriver flytande och tydligt för hand och har tagit till sig de behövliga färdigheterna att skriva digitalt. Eleven känner till skriftspråkets grundläggande strukturer och grundläggande rättskrivning och tillämpar dem i sin egen textproduktion. </w:t>
            </w:r>
          </w:p>
          <w:p w14:paraId="3FC0CA77" w14:textId="77777777" w:rsidR="008A6DFB" w:rsidRDefault="008A6DFB" w:rsidP="008A6DFB">
            <w:r>
              <w:t>Eleven känner till och kan beskriva de grundläggande faserna i textproduktion, kan bedöma sina egna texter och producera texter stegvis på egenhand eller tillsammans med andra samt ge och ta emot respons.</w:t>
            </w:r>
          </w:p>
          <w:p w14:paraId="622408D3" w14:textId="77777777" w:rsidR="008A6DFB" w:rsidRDefault="008A6DFB" w:rsidP="008A6DFB">
            <w:r>
              <w:t xml:space="preserve">Eleven kan hänvisa till källorna i textens slut, förstår att citerad text inte får framställas som egen och känner till de etiska normerna vid användning av internet. </w:t>
            </w:r>
          </w:p>
          <w:p w14:paraId="1B737F70" w14:textId="77777777" w:rsidR="008A6DFB" w:rsidRDefault="008A6DFB" w:rsidP="008A6DFB"/>
          <w:p w14:paraId="38ECBE09" w14:textId="77777777" w:rsidR="008A6DFB" w:rsidRDefault="008A6DFB" w:rsidP="008A6DFB">
            <w:r>
              <w:t>Eleven iakttar och kan beskriva textens språkliga drag och använder de inlärda begreppen när hen talar och skriver om dem.</w:t>
            </w:r>
          </w:p>
          <w:p w14:paraId="6D432AA5" w14:textId="77777777" w:rsidR="008A6DFB" w:rsidRDefault="008A6DFB" w:rsidP="008A6DFB">
            <w:r>
              <w:t xml:space="preserve">Eleven läser barn- och ungdomsböcker samt diskuterar och delar med sig av sina läsupplevelser. </w:t>
            </w:r>
          </w:p>
          <w:p w14:paraId="44C7F1CE" w14:textId="77777777" w:rsidR="008A6DFB" w:rsidRDefault="008A6DFB" w:rsidP="008A6DFB"/>
          <w:p w14:paraId="45943B09" w14:textId="77777777" w:rsidR="008A6DFB" w:rsidRDefault="008A6DFB" w:rsidP="008A6DFB">
            <w:r>
              <w:t>Eleven kan beskriva likheter och skillnader mellan olika språk och kulturer. Eleven kan berätta om medie- och kulturutbudet som intresserar hen.  Eleven deltar i planeringen och presentationen av egna föredrag.</w:t>
            </w:r>
          </w:p>
        </w:tc>
      </w:tr>
    </w:tbl>
    <w:p w14:paraId="20B43E3C" w14:textId="77777777" w:rsidR="00393B0B" w:rsidRPr="0053784A" w:rsidRDefault="00393B0B" w:rsidP="00393B0B">
      <w:pPr>
        <w:rPr>
          <w:rFonts w:cs="Arial"/>
          <w:b/>
          <w:sz w:val="28"/>
          <w:szCs w:val="28"/>
        </w:rPr>
      </w:pPr>
      <w:r>
        <w:rPr>
          <w:b/>
          <w:sz w:val="28"/>
        </w:rPr>
        <w:lastRenderedPageBreak/>
        <w:t>MODERSMÅL I ÅRSKURS 5–6</w:t>
      </w:r>
    </w:p>
    <w:p w14:paraId="3DC44330" w14:textId="77777777" w:rsidR="00393B0B" w:rsidRPr="000C2D7F" w:rsidRDefault="00393B0B" w:rsidP="00393B0B">
      <w:pPr>
        <w:shd w:val="clear" w:color="auto" w:fill="FFFFFF"/>
        <w:jc w:val="both"/>
        <w:rPr>
          <w:rFonts w:cs="Arial"/>
          <w:b/>
          <w:color w:val="000000"/>
          <w:szCs w:val="24"/>
        </w:rPr>
      </w:pPr>
      <w:r>
        <w:rPr>
          <w:rStyle w:val="Strong"/>
          <w:color w:val="000000"/>
        </w:rPr>
        <w:t>I årskurserna 3–6</w:t>
      </w:r>
      <w:r>
        <w:t xml:space="preserve"> är det specifika uppdraget för undervisningen i svenska och litteratur att befästa elevens kommunikativa färdigheter, förmåga att lära sig, läsintresse och en flytande läs- och skrivfärdighet.</w:t>
      </w:r>
      <w:r>
        <w:rPr>
          <w:color w:val="000000"/>
        </w:rPr>
        <w:t xml:space="preserve"> I funktionella sammanhang, då eleverna tolkar och producerar texter, övar de sig även i att laborera med språkliga strukturer och litteratur ur olika perspektiv. Eleverna läser allt längre texter och hela verk och delar med sig av sina läserfarenheter.</w:t>
      </w:r>
    </w:p>
    <w:p w14:paraId="2D52558A" w14:textId="77777777" w:rsidR="00393B0B" w:rsidRPr="000C2D7F" w:rsidRDefault="00393B0B" w:rsidP="00393B0B">
      <w:pPr>
        <w:shd w:val="clear" w:color="auto" w:fill="FFFFFF"/>
        <w:jc w:val="both"/>
        <w:rPr>
          <w:rFonts w:cs="Arial"/>
          <w:szCs w:val="24"/>
        </w:rPr>
      </w:pPr>
    </w:p>
    <w:p w14:paraId="4AA86573" w14:textId="77777777" w:rsidR="00393B0B" w:rsidRPr="000C2D7F" w:rsidRDefault="00393B0B" w:rsidP="00393B0B">
      <w:pPr>
        <w:shd w:val="clear" w:color="auto" w:fill="FFFFFF"/>
        <w:jc w:val="both"/>
        <w:rPr>
          <w:rFonts w:cs="Arial"/>
          <w:b/>
          <w:szCs w:val="24"/>
        </w:rPr>
      </w:pPr>
      <w:r>
        <w:rPr>
          <w:b/>
        </w:rPr>
        <w:t xml:space="preserve">Bedömning av elevens lärande i läroämnet modersmål och litteratur i årskurs 3–6 </w:t>
      </w:r>
    </w:p>
    <w:p w14:paraId="3948D035" w14:textId="77777777" w:rsidR="00393B0B" w:rsidRPr="000C2D7F" w:rsidRDefault="00393B0B" w:rsidP="00393B0B">
      <w:pPr>
        <w:shd w:val="clear" w:color="auto" w:fill="FFFFFF"/>
        <w:jc w:val="both"/>
        <w:rPr>
          <w:rFonts w:cs="Arial"/>
          <w:szCs w:val="24"/>
        </w:rPr>
      </w:pPr>
      <w:r>
        <w:t>Bedömningen och återkopplingen som baserar sig på den ska vara mångsidig, konkret och utveckla förmågan att lära sig. Bedömningen ska bli en naturlig del av lärprocessen. Den ska grunda sig på en mångsidig dokumentering av hur elevens språkliga färdigheter och förmåga att producera och tolka texter utvecklats och på elevens kunskaper om språket, litteraturen och annan kultur.</w:t>
      </w:r>
    </w:p>
    <w:p w14:paraId="39685C84" w14:textId="77777777" w:rsidR="00393B0B" w:rsidRPr="000C2D7F" w:rsidRDefault="00393B0B" w:rsidP="00393B0B">
      <w:pPr>
        <w:shd w:val="clear" w:color="auto" w:fill="FFFFFF"/>
        <w:jc w:val="both"/>
        <w:rPr>
          <w:rFonts w:cs="Arial"/>
          <w:szCs w:val="24"/>
        </w:rPr>
      </w:pPr>
      <w:r>
        <w:t>Eleven ska öva sig att utvärdera egna och andras arbeten, presentationer och alster. Mångsidig, analytisk bedömning som stödjer lärandet och hjälper eleven att bli medveten om sina kunskaper, färdigheter och arbetsprocesser och ger eleven verktyg att utveckla dem. Ett viktigt mål är att eleven läser frivilligt, vilket stöds och bedöms i relation till respektive elevs läs- och skrivfärdigheter.</w:t>
      </w:r>
    </w:p>
    <w:p w14:paraId="73B216EE" w14:textId="77777777" w:rsidR="00393B0B" w:rsidRPr="000C2D7F" w:rsidRDefault="00393B0B" w:rsidP="00393B0B">
      <w:pPr>
        <w:shd w:val="clear" w:color="auto" w:fill="FFFFFF"/>
        <w:jc w:val="both"/>
        <w:rPr>
          <w:rFonts w:cs="Arial"/>
          <w:b/>
          <w:szCs w:val="24"/>
        </w:rPr>
      </w:pPr>
      <w:r>
        <w:t>Läraren ska ge en verbal bedömning eller ett siffervitsord i läroämnet modermål och litteratur genom att bedöma elevernas kunskaper i relation till målen i den lokala läroplanen. För att definiera kunskapsnivån för läsårsbetyget i årskurs 6 ska läraren använda de nationella bedömningskriterierna i modersmål.</w:t>
      </w:r>
      <w:r>
        <w:rPr>
          <w:b/>
        </w:rPr>
        <w:t xml:space="preserve"> Bedömningen ska fokusera på grundläggande färdigheter inom de olika målområdena i modersmål och litteratur och de arbetsprocesser och lärstrategier som de bygger på.</w:t>
      </w:r>
    </w:p>
    <w:p w14:paraId="1226A6A5" w14:textId="77777777" w:rsidR="00393B0B" w:rsidRPr="006D150F" w:rsidRDefault="00393B0B" w:rsidP="00393B0B">
      <w:pPr>
        <w:shd w:val="clear" w:color="auto" w:fill="FFFFFF"/>
        <w:jc w:val="both"/>
        <w:rPr>
          <w:rFonts w:asciiTheme="minorHAnsi" w:hAnsiTheme="minorHAnsi"/>
        </w:rPr>
      </w:pPr>
    </w:p>
    <w:tbl>
      <w:tblPr>
        <w:tblStyle w:val="TableGrid"/>
        <w:tblW w:w="5000" w:type="pct"/>
        <w:tblLook w:val="00A0" w:firstRow="1" w:lastRow="0" w:firstColumn="1" w:lastColumn="0" w:noHBand="0" w:noVBand="0"/>
      </w:tblPr>
      <w:tblGrid>
        <w:gridCol w:w="4925"/>
        <w:gridCol w:w="4929"/>
      </w:tblGrid>
      <w:tr w:rsidR="00393B0B" w:rsidRPr="006850B7" w14:paraId="1652B7B3" w14:textId="77777777" w:rsidTr="002B10D6">
        <w:tc>
          <w:tcPr>
            <w:tcW w:w="5000" w:type="pct"/>
            <w:gridSpan w:val="2"/>
            <w:shd w:val="clear" w:color="auto" w:fill="D9D9D9" w:themeFill="background1" w:themeFillShade="D9"/>
          </w:tcPr>
          <w:p w14:paraId="6FD3B6EB" w14:textId="77777777" w:rsidR="00393B0B" w:rsidRPr="00BF36D8" w:rsidRDefault="00393B0B" w:rsidP="002B10D6">
            <w:pPr>
              <w:autoSpaceDE w:val="0"/>
              <w:autoSpaceDN w:val="0"/>
              <w:adjustRightInd w:val="0"/>
              <w:ind w:left="54"/>
              <w:jc w:val="center"/>
              <w:rPr>
                <w:rFonts w:eastAsia="Calibri" w:cs="Arial"/>
                <w:b/>
                <w:color w:val="000000"/>
                <w:szCs w:val="24"/>
              </w:rPr>
            </w:pPr>
            <w:r>
              <w:rPr>
                <w:b/>
                <w:color w:val="000000"/>
              </w:rPr>
              <w:t>Att kommunicera</w:t>
            </w:r>
          </w:p>
          <w:p w14:paraId="281D514E" w14:textId="77777777" w:rsidR="00393B0B" w:rsidRDefault="00393B0B" w:rsidP="002B10D6">
            <w:pPr>
              <w:autoSpaceDE w:val="0"/>
              <w:autoSpaceDN w:val="0"/>
              <w:adjustRightInd w:val="0"/>
              <w:ind w:left="54"/>
              <w:jc w:val="center"/>
              <w:rPr>
                <w:rFonts w:eastAsia="Calibri" w:cs="Arial"/>
                <w:i/>
                <w:color w:val="000000"/>
              </w:rPr>
            </w:pPr>
            <w:r>
              <w:rPr>
                <w:i/>
                <w:color w:val="000000"/>
              </w:rPr>
              <w:t xml:space="preserve">K1 Förmåga att tänka och lära sig              K2 Kulturell och kommunikativ kompetens </w:t>
            </w:r>
          </w:p>
          <w:p w14:paraId="07C4E199" w14:textId="77777777" w:rsidR="00393B0B" w:rsidRPr="00BF36D8" w:rsidRDefault="00393B0B" w:rsidP="002B10D6">
            <w:pPr>
              <w:autoSpaceDE w:val="0"/>
              <w:autoSpaceDN w:val="0"/>
              <w:adjustRightInd w:val="0"/>
              <w:ind w:left="54"/>
              <w:jc w:val="center"/>
              <w:rPr>
                <w:rFonts w:eastAsia="Calibri" w:cs="Arial"/>
                <w:i/>
                <w:color w:val="000000"/>
              </w:rPr>
            </w:pPr>
            <w:r>
              <w:rPr>
                <w:i/>
                <w:color w:val="000000"/>
              </w:rPr>
              <w:t xml:space="preserve"> K3 Vardagskompetens</w:t>
            </w:r>
          </w:p>
          <w:p w14:paraId="270F7044" w14:textId="77777777" w:rsidR="00393B0B" w:rsidRPr="006D150F" w:rsidRDefault="00393B0B" w:rsidP="002B10D6">
            <w:pPr>
              <w:autoSpaceDE w:val="0"/>
              <w:autoSpaceDN w:val="0"/>
              <w:adjustRightInd w:val="0"/>
              <w:ind w:left="54"/>
              <w:jc w:val="center"/>
              <w:rPr>
                <w:rFonts w:ascii="Arial Narrow" w:eastAsia="Calibri" w:hAnsi="Arial Narrow" w:cs="Calibri"/>
                <w:color w:val="000000"/>
              </w:rPr>
            </w:pPr>
            <w:r>
              <w:rPr>
                <w:i/>
                <w:color w:val="000000"/>
              </w:rPr>
              <w:t>K4 Multilitteracitet    K7 Förmåga att delta, påverka och bidra till en hållbar framtid</w:t>
            </w:r>
          </w:p>
        </w:tc>
      </w:tr>
      <w:tr w:rsidR="00393B0B" w:rsidRPr="00A01378" w14:paraId="26075BCD" w14:textId="77777777" w:rsidTr="002B10D6">
        <w:trPr>
          <w:trHeight w:val="1995"/>
        </w:trPr>
        <w:tc>
          <w:tcPr>
            <w:tcW w:w="5000" w:type="pct"/>
            <w:gridSpan w:val="2"/>
          </w:tcPr>
          <w:p w14:paraId="7E5DFD14" w14:textId="77777777" w:rsidR="00393B0B" w:rsidRDefault="0053784A" w:rsidP="002B10D6">
            <w:pPr>
              <w:pStyle w:val="ListParagraph"/>
              <w:spacing w:before="240" w:after="120"/>
              <w:ind w:left="0"/>
              <w:rPr>
                <w:rFonts w:cs="Arial"/>
              </w:rPr>
            </w:pPr>
            <w:r>
              <w:rPr>
                <w:b/>
              </w:rPr>
              <w:t>M1</w:t>
            </w:r>
            <w:r>
              <w:t xml:space="preserve"> handleda eleven i förmågan att uttrycka sin åsikt och delta konstruktivt i olika kommunikationssituationer</w:t>
            </w:r>
          </w:p>
          <w:p w14:paraId="76C2EB2A" w14:textId="77777777" w:rsidR="00393B0B" w:rsidRPr="00BF36D8" w:rsidRDefault="00393B0B" w:rsidP="002B10D6">
            <w:pPr>
              <w:pStyle w:val="ListParagraph"/>
              <w:spacing w:before="240" w:after="120"/>
              <w:ind w:left="0"/>
              <w:rPr>
                <w:rFonts w:cs="Arial"/>
              </w:rPr>
            </w:pPr>
          </w:p>
          <w:p w14:paraId="2EC490B0" w14:textId="77777777" w:rsidR="00393B0B" w:rsidRDefault="0053784A" w:rsidP="002B10D6">
            <w:pPr>
              <w:pStyle w:val="ListParagraph"/>
              <w:spacing w:before="240" w:after="120"/>
              <w:ind w:left="0"/>
              <w:rPr>
                <w:rFonts w:cs="Arial"/>
              </w:rPr>
            </w:pPr>
            <w:r>
              <w:rPr>
                <w:b/>
              </w:rPr>
              <w:t>M2</w:t>
            </w:r>
            <w:r>
              <w:t xml:space="preserve"> stödja eleven att i sin kommunikation ta hänsyn till mottagarens behov och de egna språkvalens betydelse vid kommunikation i grupp</w:t>
            </w:r>
          </w:p>
          <w:p w14:paraId="45EF6F1A" w14:textId="77777777" w:rsidR="00393B0B" w:rsidRPr="00BF36D8" w:rsidRDefault="00393B0B" w:rsidP="002B10D6">
            <w:pPr>
              <w:pStyle w:val="ListParagraph"/>
              <w:spacing w:before="240" w:after="120"/>
              <w:ind w:left="0"/>
              <w:rPr>
                <w:rFonts w:cs="Arial"/>
              </w:rPr>
            </w:pPr>
          </w:p>
          <w:p w14:paraId="0D861702" w14:textId="77777777" w:rsidR="00393B0B" w:rsidRDefault="0053784A" w:rsidP="002B10D6">
            <w:pPr>
              <w:pStyle w:val="ListParagraph"/>
              <w:spacing w:before="240" w:after="120"/>
              <w:ind w:left="0"/>
              <w:rPr>
                <w:rFonts w:cs="Arial"/>
              </w:rPr>
            </w:pPr>
            <w:r>
              <w:rPr>
                <w:b/>
              </w:rPr>
              <w:t>M3</w:t>
            </w:r>
            <w:r>
              <w:t xml:space="preserve"> uppmuntra eleven att använda sin kreativitet och uttrycka sig mångsidigt i olika kommunikationssituationer, även genom drama</w:t>
            </w:r>
          </w:p>
          <w:p w14:paraId="6C2D640B" w14:textId="77777777" w:rsidR="00393B0B" w:rsidRPr="00BF36D8" w:rsidRDefault="00393B0B" w:rsidP="002B10D6">
            <w:pPr>
              <w:pStyle w:val="ListParagraph"/>
              <w:spacing w:before="240" w:after="120"/>
              <w:ind w:left="0"/>
              <w:rPr>
                <w:rFonts w:cs="Arial"/>
              </w:rPr>
            </w:pPr>
          </w:p>
          <w:p w14:paraId="2463DC4E" w14:textId="77777777" w:rsidR="00393B0B" w:rsidRPr="00BF36D8" w:rsidRDefault="0053784A" w:rsidP="002B10D6">
            <w:pPr>
              <w:pStyle w:val="ListParagraph"/>
              <w:spacing w:before="240" w:after="120"/>
              <w:ind w:left="0"/>
              <w:rPr>
                <w:rFonts w:cs="Arial"/>
              </w:rPr>
            </w:pPr>
            <w:r>
              <w:rPr>
                <w:b/>
              </w:rPr>
              <w:t>M4</w:t>
            </w:r>
            <w:r>
              <w:t xml:space="preserve"> sporra eleven att stärka sitt självförtroende som kommunikatör och viljan och sin förmåga att delta i olika typer av kommunikationssituationer, även multimediala</w:t>
            </w:r>
          </w:p>
        </w:tc>
      </w:tr>
      <w:tr w:rsidR="00393B0B" w:rsidRPr="00A01378" w14:paraId="463F17E3" w14:textId="77777777" w:rsidTr="0081056E">
        <w:trPr>
          <w:trHeight w:val="8496"/>
        </w:trPr>
        <w:tc>
          <w:tcPr>
            <w:tcW w:w="2499" w:type="pct"/>
          </w:tcPr>
          <w:p w14:paraId="03599B8C" w14:textId="77777777" w:rsidR="00393B0B" w:rsidRPr="0053784A" w:rsidRDefault="00393B0B" w:rsidP="0081056E">
            <w:pPr>
              <w:pStyle w:val="ListParagraph"/>
              <w:ind w:left="1440"/>
              <w:rPr>
                <w:rFonts w:cs="Arial"/>
                <w:b/>
              </w:rPr>
            </w:pPr>
            <w:r>
              <w:rPr>
                <w:b/>
              </w:rPr>
              <w:lastRenderedPageBreak/>
              <w:t>Årskurs 5</w:t>
            </w:r>
          </w:p>
          <w:p w14:paraId="1FB0F5B2" w14:textId="77777777" w:rsidR="00393B0B" w:rsidRPr="0053784A" w:rsidRDefault="00393B0B" w:rsidP="00F009E8">
            <w:pPr>
              <w:pStyle w:val="ListParagraph"/>
              <w:numPr>
                <w:ilvl w:val="0"/>
                <w:numId w:val="78"/>
              </w:numPr>
              <w:rPr>
                <w:rFonts w:cs="Arial"/>
              </w:rPr>
            </w:pPr>
            <w:r>
              <w:t>elevernas förmåga att dela med sig av sina erfarenheter, tankar och åsikter stärks</w:t>
            </w:r>
          </w:p>
          <w:p w14:paraId="62CE6B1A" w14:textId="77777777" w:rsidR="00393B0B" w:rsidRPr="0053784A" w:rsidRDefault="00393B0B" w:rsidP="00F009E8">
            <w:pPr>
              <w:pStyle w:val="ListParagraph"/>
              <w:numPr>
                <w:ilvl w:val="0"/>
                <w:numId w:val="78"/>
              </w:numPr>
              <w:rPr>
                <w:rFonts w:cs="Arial"/>
              </w:rPr>
            </w:pPr>
            <w:r>
              <w:t>eleverna övar sig i att i olika kommunikationssituationer ta och ge konstruktiv respons som kommunikatörer</w:t>
            </w:r>
          </w:p>
          <w:p w14:paraId="23EFC28D" w14:textId="77777777" w:rsidR="00393B0B" w:rsidRPr="0053784A" w:rsidRDefault="00393B0B" w:rsidP="00F009E8">
            <w:pPr>
              <w:pStyle w:val="ListParagraph"/>
              <w:numPr>
                <w:ilvl w:val="0"/>
                <w:numId w:val="78"/>
              </w:numPr>
              <w:rPr>
                <w:rFonts w:cs="Arial"/>
              </w:rPr>
            </w:pPr>
            <w:r>
              <w:t xml:space="preserve">eleverna övar att hitta det väsentliga och viktiga i stora mängder information </w:t>
            </w:r>
          </w:p>
          <w:p w14:paraId="40076999" w14:textId="77777777" w:rsidR="00393B0B" w:rsidRPr="0053784A" w:rsidRDefault="00393B0B" w:rsidP="00F009E8">
            <w:pPr>
              <w:pStyle w:val="ListParagraph"/>
              <w:numPr>
                <w:ilvl w:val="0"/>
                <w:numId w:val="78"/>
              </w:numPr>
              <w:rPr>
                <w:rFonts w:cs="Arial"/>
              </w:rPr>
            </w:pPr>
            <w:r>
              <w:t>eleverna övar att urskilja högklassig och motiverad information och förhålla sig kritiskt till olika mediers syften</w:t>
            </w:r>
          </w:p>
          <w:p w14:paraId="776AEC45" w14:textId="77777777" w:rsidR="00393B0B" w:rsidRPr="0053784A" w:rsidRDefault="00393B0B" w:rsidP="00F009E8">
            <w:pPr>
              <w:pStyle w:val="ListParagraph"/>
              <w:numPr>
                <w:ilvl w:val="0"/>
                <w:numId w:val="78"/>
              </w:numPr>
              <w:rPr>
                <w:rFonts w:cs="Arial"/>
              </w:rPr>
            </w:pPr>
            <w:r>
              <w:t xml:space="preserve">eleverna övar att bilda en egen uppfattning med hjälp av olika informationskällor </w:t>
            </w:r>
          </w:p>
          <w:p w14:paraId="5BF6FD2A" w14:textId="77777777" w:rsidR="00393B0B" w:rsidRPr="0053784A" w:rsidRDefault="00393B0B" w:rsidP="00F009E8">
            <w:pPr>
              <w:pStyle w:val="ListParagraph"/>
              <w:numPr>
                <w:ilvl w:val="0"/>
                <w:numId w:val="78"/>
              </w:numPr>
              <w:rPr>
                <w:rFonts w:cs="Arial"/>
              </w:rPr>
            </w:pPr>
            <w:r>
              <w:t>elevernas färdigheter att arbeta i grupp stärks</w:t>
            </w:r>
          </w:p>
          <w:p w14:paraId="2D5B15E4" w14:textId="77777777" w:rsidR="00393B0B" w:rsidRPr="0053784A" w:rsidRDefault="00393B0B" w:rsidP="00F009E8">
            <w:pPr>
              <w:pStyle w:val="ListParagraph"/>
              <w:numPr>
                <w:ilvl w:val="0"/>
                <w:numId w:val="78"/>
              </w:numPr>
              <w:rPr>
                <w:rFonts w:cs="Arial"/>
              </w:rPr>
            </w:pPr>
            <w:r>
              <w:t>eleverna undersöker sina handlingars betydelse vid kommunikation i grupp</w:t>
            </w:r>
          </w:p>
          <w:p w14:paraId="1A63994E" w14:textId="77777777" w:rsidR="00393B0B" w:rsidRPr="0053784A" w:rsidRDefault="00393B0B" w:rsidP="00F009E8">
            <w:pPr>
              <w:pStyle w:val="ListParagraph"/>
              <w:numPr>
                <w:ilvl w:val="0"/>
                <w:numId w:val="78"/>
              </w:numPr>
              <w:rPr>
                <w:rFonts w:cs="Arial"/>
              </w:rPr>
            </w:pPr>
            <w:r>
              <w:t xml:space="preserve"> eleverna övar att beakta andras behov och att göra kompromisser </w:t>
            </w:r>
          </w:p>
          <w:p w14:paraId="79FD1821" w14:textId="77777777" w:rsidR="00393B0B" w:rsidRPr="0053784A" w:rsidRDefault="00393B0B" w:rsidP="00F009E8">
            <w:pPr>
              <w:pStyle w:val="ListParagraph"/>
              <w:numPr>
                <w:ilvl w:val="0"/>
                <w:numId w:val="78"/>
              </w:numPr>
              <w:rPr>
                <w:rFonts w:cs="Arial"/>
              </w:rPr>
            </w:pPr>
            <w:r>
              <w:t xml:space="preserve">eleverna övar att uttrycka sig i olika kommunikations- och rollsituationer, såsom föredrag, debatter, föreställningar, improvisationsövningar </w:t>
            </w:r>
          </w:p>
          <w:p w14:paraId="7D939F2C" w14:textId="77777777" w:rsidR="00393B0B" w:rsidRPr="0053784A" w:rsidRDefault="00393B0B" w:rsidP="00F009E8">
            <w:pPr>
              <w:pStyle w:val="ListParagraph"/>
              <w:numPr>
                <w:ilvl w:val="0"/>
                <w:numId w:val="78"/>
              </w:numPr>
              <w:rPr>
                <w:rFonts w:cs="Arial"/>
              </w:rPr>
            </w:pPr>
            <w:r>
              <w:t xml:space="preserve">eleverna övar att uttrycka sig på ett konstruktivt och artigt sätt i olika kommunikationssituationer, även multimediala </w:t>
            </w:r>
          </w:p>
          <w:p w14:paraId="234E5E7C" w14:textId="77777777" w:rsidR="00393B0B" w:rsidRPr="0053784A" w:rsidRDefault="00393B0B" w:rsidP="00F009E8">
            <w:pPr>
              <w:pStyle w:val="ListParagraph"/>
              <w:numPr>
                <w:ilvl w:val="0"/>
                <w:numId w:val="78"/>
              </w:numPr>
              <w:rPr>
                <w:rFonts w:cs="Arial"/>
              </w:rPr>
            </w:pPr>
            <w:r>
              <w:t>eleverna får möjlighet att medverka i kulturproduktioner i skolan och i planeringen av dessa</w:t>
            </w:r>
          </w:p>
          <w:p w14:paraId="108B8C7F" w14:textId="77777777" w:rsidR="00393B0B" w:rsidRPr="0053784A" w:rsidRDefault="00393B0B" w:rsidP="00F009E8">
            <w:pPr>
              <w:pStyle w:val="ListParagraph"/>
              <w:numPr>
                <w:ilvl w:val="0"/>
                <w:numId w:val="78"/>
              </w:numPr>
              <w:rPr>
                <w:rFonts w:cs="Arial"/>
              </w:rPr>
            </w:pPr>
            <w:r>
              <w:t xml:space="preserve">eleverna samarbetar om möjligt med aktörer utanför skolan </w:t>
            </w:r>
          </w:p>
        </w:tc>
        <w:tc>
          <w:tcPr>
            <w:tcW w:w="2501" w:type="pct"/>
          </w:tcPr>
          <w:p w14:paraId="5499A89F" w14:textId="77777777" w:rsidR="00393B0B" w:rsidRPr="0053784A" w:rsidRDefault="00393B0B" w:rsidP="0081056E">
            <w:pPr>
              <w:pStyle w:val="ListParagraph"/>
              <w:rPr>
                <w:rFonts w:cs="Arial"/>
                <w:b/>
              </w:rPr>
            </w:pPr>
            <w:r>
              <w:rPr>
                <w:b/>
              </w:rPr>
              <w:t>Årskurs 6</w:t>
            </w:r>
          </w:p>
          <w:p w14:paraId="25E6B65A" w14:textId="77777777" w:rsidR="00393B0B" w:rsidRPr="0053784A" w:rsidRDefault="00393B0B" w:rsidP="00F009E8">
            <w:pPr>
              <w:pStyle w:val="ListParagraph"/>
              <w:numPr>
                <w:ilvl w:val="0"/>
                <w:numId w:val="78"/>
              </w:numPr>
              <w:rPr>
                <w:rFonts w:cs="Arial"/>
              </w:rPr>
            </w:pPr>
            <w:r>
              <w:t>elevernas förmåga att dela med sig av sina erfarenheter, tankar och åsikter stärks</w:t>
            </w:r>
          </w:p>
          <w:p w14:paraId="1EEE6554" w14:textId="77777777" w:rsidR="00393B0B" w:rsidRPr="0053784A" w:rsidRDefault="00393B0B" w:rsidP="00F009E8">
            <w:pPr>
              <w:pStyle w:val="ListParagraph"/>
              <w:numPr>
                <w:ilvl w:val="0"/>
                <w:numId w:val="78"/>
              </w:numPr>
              <w:rPr>
                <w:rFonts w:cs="Arial"/>
              </w:rPr>
            </w:pPr>
            <w:r>
              <w:t>eleverna övar sig i att i olika kommunikationssituationer ta och ge konstruktiv respons som kommunikatörer</w:t>
            </w:r>
          </w:p>
          <w:p w14:paraId="3AB1F7B2" w14:textId="77777777" w:rsidR="00393B0B" w:rsidRPr="0053784A" w:rsidRDefault="00393B0B" w:rsidP="00F009E8">
            <w:pPr>
              <w:pStyle w:val="ListParagraph"/>
              <w:numPr>
                <w:ilvl w:val="0"/>
                <w:numId w:val="78"/>
              </w:numPr>
              <w:rPr>
                <w:rFonts w:cs="Arial"/>
              </w:rPr>
            </w:pPr>
            <w:r>
              <w:t>eleverna övar att hitta det väsentliga och viktiga i stora mängder information</w:t>
            </w:r>
          </w:p>
          <w:p w14:paraId="587839A2" w14:textId="77777777" w:rsidR="00393B0B" w:rsidRPr="0053784A" w:rsidRDefault="00393B0B" w:rsidP="00F009E8">
            <w:pPr>
              <w:pStyle w:val="ListParagraph"/>
              <w:numPr>
                <w:ilvl w:val="0"/>
                <w:numId w:val="78"/>
              </w:numPr>
              <w:rPr>
                <w:rFonts w:cs="Arial"/>
              </w:rPr>
            </w:pPr>
            <w:r>
              <w:t>eleverna övar att urskilja högklassig och motiverad information och förhålla sig kritiskt till olika mediers syften</w:t>
            </w:r>
          </w:p>
          <w:p w14:paraId="1747F11E" w14:textId="77777777" w:rsidR="00393B0B" w:rsidRPr="0053784A" w:rsidRDefault="00393B0B" w:rsidP="00F009E8">
            <w:pPr>
              <w:pStyle w:val="ListParagraph"/>
              <w:numPr>
                <w:ilvl w:val="0"/>
                <w:numId w:val="78"/>
              </w:numPr>
              <w:rPr>
                <w:rFonts w:cs="Arial"/>
              </w:rPr>
            </w:pPr>
            <w:r>
              <w:t>eleverna övar att bilda en egen uppfattning med hjälp av olika informationskällor</w:t>
            </w:r>
          </w:p>
          <w:p w14:paraId="3DF9C9A4" w14:textId="77777777" w:rsidR="00393B0B" w:rsidRPr="0053784A" w:rsidRDefault="00393B0B" w:rsidP="00F009E8">
            <w:pPr>
              <w:pStyle w:val="ListParagraph"/>
              <w:numPr>
                <w:ilvl w:val="0"/>
                <w:numId w:val="78"/>
              </w:numPr>
              <w:rPr>
                <w:rFonts w:cs="Arial"/>
              </w:rPr>
            </w:pPr>
            <w:r>
              <w:t xml:space="preserve">eleverna vidareutvecklar sina samarbetsfärdigheter </w:t>
            </w:r>
          </w:p>
          <w:p w14:paraId="32B965D5" w14:textId="77777777" w:rsidR="00393B0B" w:rsidRPr="0053784A" w:rsidRDefault="00393B0B" w:rsidP="00F009E8">
            <w:pPr>
              <w:pStyle w:val="ListParagraph"/>
              <w:numPr>
                <w:ilvl w:val="0"/>
                <w:numId w:val="78"/>
              </w:numPr>
              <w:rPr>
                <w:rFonts w:cs="Arial"/>
              </w:rPr>
            </w:pPr>
            <w:r>
              <w:t xml:space="preserve">eleverna strävar efter att ta i beaktande gruppmedlemmarnas åsikter och utifrån dessa fatta beslut för att uppnå gemensamma mål  </w:t>
            </w:r>
          </w:p>
          <w:p w14:paraId="0D845A46" w14:textId="77777777" w:rsidR="00393B0B" w:rsidRPr="0053784A" w:rsidRDefault="00393B0B" w:rsidP="00F009E8">
            <w:pPr>
              <w:pStyle w:val="ListParagraph"/>
              <w:numPr>
                <w:ilvl w:val="0"/>
                <w:numId w:val="78"/>
              </w:numPr>
              <w:rPr>
                <w:rFonts w:cs="Arial"/>
              </w:rPr>
            </w:pPr>
            <w:r>
              <w:t>eleverna övar att uttrycka sig i olika kommunikations- och rollsituationer, såsom föredrag, debatter, föreställningar, improvisationsövningar</w:t>
            </w:r>
          </w:p>
          <w:p w14:paraId="2987E441" w14:textId="77777777" w:rsidR="00393B0B" w:rsidRPr="0053784A" w:rsidRDefault="00393B0B" w:rsidP="00F009E8">
            <w:pPr>
              <w:pStyle w:val="ListParagraph"/>
              <w:numPr>
                <w:ilvl w:val="0"/>
                <w:numId w:val="78"/>
              </w:numPr>
              <w:rPr>
                <w:rFonts w:cs="Arial"/>
              </w:rPr>
            </w:pPr>
            <w:r>
              <w:t>eleverna övar att uttrycka sig på ett konstruktivt och artigt sätt i olika kommunikationssituationer, även multimediala</w:t>
            </w:r>
          </w:p>
          <w:p w14:paraId="5D4C6DA0" w14:textId="77777777" w:rsidR="00393B0B" w:rsidRPr="0053784A" w:rsidRDefault="00393B0B" w:rsidP="00F009E8">
            <w:pPr>
              <w:pStyle w:val="ListParagraph"/>
              <w:numPr>
                <w:ilvl w:val="0"/>
                <w:numId w:val="78"/>
              </w:numPr>
              <w:rPr>
                <w:rFonts w:cs="Arial"/>
              </w:rPr>
            </w:pPr>
            <w:r>
              <w:t>eleverna får möjlighet att medverka i kulturproduktioner i skolan och i planeringen av dessa</w:t>
            </w:r>
          </w:p>
          <w:p w14:paraId="58166F10" w14:textId="77777777" w:rsidR="00393B0B" w:rsidRPr="0053784A" w:rsidRDefault="00393B0B" w:rsidP="00F009E8">
            <w:pPr>
              <w:pStyle w:val="ListParagraph"/>
              <w:numPr>
                <w:ilvl w:val="0"/>
                <w:numId w:val="78"/>
              </w:numPr>
              <w:rPr>
                <w:rFonts w:cs="Arial"/>
              </w:rPr>
            </w:pPr>
            <w:r>
              <w:t xml:space="preserve">det ges möjligheter för samarbete med aktörer utanför skolan  </w:t>
            </w:r>
          </w:p>
          <w:p w14:paraId="6FAF8DC7" w14:textId="77777777" w:rsidR="00393B0B" w:rsidRPr="0053784A" w:rsidRDefault="00393B0B" w:rsidP="002B10D6">
            <w:pPr>
              <w:rPr>
                <w:rFonts w:cs="Arial"/>
              </w:rPr>
            </w:pPr>
          </w:p>
          <w:p w14:paraId="3CDF0ABF" w14:textId="77777777" w:rsidR="00393B0B" w:rsidRPr="0053784A" w:rsidRDefault="00393B0B" w:rsidP="002B10D6">
            <w:pPr>
              <w:rPr>
                <w:rFonts w:cs="Arial"/>
              </w:rPr>
            </w:pPr>
          </w:p>
          <w:p w14:paraId="53AC1A2D" w14:textId="77777777" w:rsidR="00393B0B" w:rsidRPr="0053784A" w:rsidRDefault="00393B0B" w:rsidP="002B10D6">
            <w:pPr>
              <w:rPr>
                <w:rFonts w:cs="Arial"/>
              </w:rPr>
            </w:pPr>
          </w:p>
          <w:p w14:paraId="0C75138E" w14:textId="77777777" w:rsidR="00393B0B" w:rsidRPr="0053784A" w:rsidRDefault="00393B0B" w:rsidP="002B10D6">
            <w:pPr>
              <w:rPr>
                <w:rFonts w:cs="Arial"/>
              </w:rPr>
            </w:pPr>
          </w:p>
          <w:p w14:paraId="027BF4F3" w14:textId="77777777" w:rsidR="00393B0B" w:rsidRPr="0053784A" w:rsidRDefault="00393B0B" w:rsidP="002B10D6">
            <w:pPr>
              <w:rPr>
                <w:rFonts w:cs="Arial"/>
              </w:rPr>
            </w:pPr>
          </w:p>
          <w:p w14:paraId="6870B0E4" w14:textId="77777777" w:rsidR="00393B0B" w:rsidRPr="0053784A" w:rsidRDefault="00393B0B" w:rsidP="002B10D6">
            <w:pPr>
              <w:rPr>
                <w:rFonts w:cs="Arial"/>
              </w:rPr>
            </w:pPr>
          </w:p>
        </w:tc>
      </w:tr>
    </w:tbl>
    <w:p w14:paraId="7D843002" w14:textId="77777777" w:rsidR="00393B0B" w:rsidRDefault="00393B0B" w:rsidP="00393B0B"/>
    <w:p w14:paraId="5332C70B" w14:textId="77777777" w:rsidR="00393B0B" w:rsidRDefault="00393B0B" w:rsidP="00393B0B"/>
    <w:p w14:paraId="5E0AD6D2" w14:textId="77777777" w:rsidR="00393B0B" w:rsidRDefault="00393B0B" w:rsidP="00393B0B"/>
    <w:tbl>
      <w:tblPr>
        <w:tblStyle w:val="TableGrid"/>
        <w:tblW w:w="4967" w:type="pct"/>
        <w:tblLook w:val="00A0" w:firstRow="1" w:lastRow="0" w:firstColumn="1" w:lastColumn="0" w:noHBand="0" w:noVBand="0"/>
      </w:tblPr>
      <w:tblGrid>
        <w:gridCol w:w="4893"/>
        <w:gridCol w:w="4859"/>
        <w:gridCol w:w="37"/>
      </w:tblGrid>
      <w:tr w:rsidR="00393B0B" w:rsidRPr="00BF36D8" w14:paraId="60EE8239" w14:textId="77777777" w:rsidTr="002B10D6">
        <w:trPr>
          <w:gridAfter w:val="1"/>
          <w:wAfter w:w="19" w:type="pct"/>
        </w:trPr>
        <w:tc>
          <w:tcPr>
            <w:tcW w:w="4981" w:type="pct"/>
            <w:gridSpan w:val="2"/>
            <w:shd w:val="clear" w:color="auto" w:fill="D9D9D9" w:themeFill="background1" w:themeFillShade="D9"/>
          </w:tcPr>
          <w:p w14:paraId="60E030B8" w14:textId="77777777" w:rsidR="00393B0B" w:rsidRPr="00BF36D8" w:rsidRDefault="00393B0B" w:rsidP="002B10D6">
            <w:pPr>
              <w:jc w:val="center"/>
              <w:rPr>
                <w:rFonts w:cs="Arial"/>
                <w:b/>
                <w:szCs w:val="24"/>
              </w:rPr>
            </w:pPr>
            <w:r>
              <w:rPr>
                <w:b/>
              </w:rPr>
              <w:t>Att tolka texter</w:t>
            </w:r>
          </w:p>
          <w:p w14:paraId="13B9FB68" w14:textId="77777777" w:rsidR="00393B0B" w:rsidRPr="00BF36D8" w:rsidRDefault="00393B0B" w:rsidP="002B10D6">
            <w:pPr>
              <w:jc w:val="center"/>
              <w:rPr>
                <w:rFonts w:cs="Arial"/>
                <w:i/>
              </w:rPr>
            </w:pPr>
            <w:r>
              <w:rPr>
                <w:i/>
              </w:rPr>
              <w:t>K1 Förmåga att tänka och lära sig              K2 Kulturell och kommunikativ kompetens                     K4 Multilitteracitet                 K5 Digital kompetens</w:t>
            </w:r>
          </w:p>
        </w:tc>
      </w:tr>
      <w:tr w:rsidR="00393B0B" w:rsidRPr="00BF36D8" w14:paraId="10D96037" w14:textId="77777777" w:rsidTr="002B10D6">
        <w:trPr>
          <w:gridAfter w:val="1"/>
          <w:wAfter w:w="19" w:type="pct"/>
          <w:trHeight w:val="144"/>
        </w:trPr>
        <w:tc>
          <w:tcPr>
            <w:tcW w:w="4981" w:type="pct"/>
            <w:gridSpan w:val="2"/>
          </w:tcPr>
          <w:p w14:paraId="39069C73" w14:textId="77777777" w:rsidR="00393B0B" w:rsidRDefault="0081056E" w:rsidP="002B10D6">
            <w:pPr>
              <w:rPr>
                <w:rFonts w:cs="Arial"/>
              </w:rPr>
            </w:pPr>
            <w:r>
              <w:rPr>
                <w:b/>
              </w:rPr>
              <w:t>M5</w:t>
            </w:r>
            <w:r>
              <w:t xml:space="preserve"> stödja eleven i att vidareutveckla sin grundläggande läsfärdighet, utveckla strategier för läsförståelse samt stödja eleven i att observera och utvärdera sitt eget läsande</w:t>
            </w:r>
          </w:p>
          <w:p w14:paraId="4DACB627" w14:textId="77777777" w:rsidR="00393B0B" w:rsidRPr="00BF36D8" w:rsidRDefault="00393B0B" w:rsidP="002B10D6">
            <w:pPr>
              <w:rPr>
                <w:rFonts w:cs="Arial"/>
              </w:rPr>
            </w:pPr>
          </w:p>
          <w:p w14:paraId="75D4CFDB" w14:textId="77777777" w:rsidR="00393B0B" w:rsidRDefault="0081056E" w:rsidP="002B10D6">
            <w:pPr>
              <w:rPr>
                <w:rFonts w:cs="Arial"/>
              </w:rPr>
            </w:pPr>
            <w:r>
              <w:rPr>
                <w:b/>
              </w:rPr>
              <w:t>M6</w:t>
            </w:r>
            <w:r>
              <w:t xml:space="preserve"> stödja eleven i att utveckla elevens färdighet att analysera, tolka och utvärdera texter av flera olika slag, bredda elevens ord- och begreppsförråd samt stödja tänkandet</w:t>
            </w:r>
          </w:p>
          <w:p w14:paraId="0036EEA9" w14:textId="77777777" w:rsidR="00393B0B" w:rsidRPr="00BF36D8" w:rsidRDefault="00393B0B" w:rsidP="002B10D6">
            <w:pPr>
              <w:rPr>
                <w:rFonts w:cs="Arial"/>
              </w:rPr>
            </w:pPr>
          </w:p>
          <w:p w14:paraId="566E84A9" w14:textId="77777777" w:rsidR="00393B0B" w:rsidRDefault="0081056E" w:rsidP="002B10D6">
            <w:pPr>
              <w:rPr>
                <w:rFonts w:cs="Arial"/>
              </w:rPr>
            </w:pPr>
            <w:r>
              <w:rPr>
                <w:b/>
              </w:rPr>
              <w:t>M7</w:t>
            </w:r>
            <w:r>
              <w:t xml:space="preserve"> handleda eleven att söka information, använda många olika slag av informationskällor och bedöma informationens tillförlitlighet</w:t>
            </w:r>
          </w:p>
          <w:p w14:paraId="68E43B3C" w14:textId="77777777" w:rsidR="00393B0B" w:rsidRPr="00BF36D8" w:rsidRDefault="00393B0B" w:rsidP="002B10D6">
            <w:pPr>
              <w:rPr>
                <w:rFonts w:cs="Arial"/>
              </w:rPr>
            </w:pPr>
          </w:p>
          <w:p w14:paraId="16C14DFB" w14:textId="77777777" w:rsidR="00393B0B" w:rsidRPr="00BF36D8" w:rsidRDefault="0081056E" w:rsidP="002B10D6">
            <w:pPr>
              <w:rPr>
                <w:rFonts w:cs="Arial"/>
                <w:szCs w:val="24"/>
              </w:rPr>
            </w:pPr>
            <w:r>
              <w:rPr>
                <w:b/>
              </w:rPr>
              <w:t>M8</w:t>
            </w:r>
            <w:r>
              <w:t xml:space="preserve"> stödja eleven i att öka sin litteraturkunskap och att utveckla sitt intresse för barn- och ungdomslitteratur och medietexter samt ge möjlighet till positiva läsupplevelser som eleven kan dela med sig av bland annat i multimediala miljöer</w:t>
            </w:r>
          </w:p>
        </w:tc>
      </w:tr>
      <w:tr w:rsidR="00393B0B" w:rsidRPr="00A01378" w14:paraId="79E0D179" w14:textId="77777777" w:rsidTr="002B10D6">
        <w:trPr>
          <w:trHeight w:val="711"/>
        </w:trPr>
        <w:tc>
          <w:tcPr>
            <w:tcW w:w="2499" w:type="pct"/>
          </w:tcPr>
          <w:p w14:paraId="7E4CE323" w14:textId="77777777" w:rsidR="00393B0B" w:rsidRPr="00BF36D8" w:rsidRDefault="00393B0B" w:rsidP="0081056E">
            <w:pPr>
              <w:pStyle w:val="ListParagraph"/>
              <w:rPr>
                <w:rFonts w:cs="Arial"/>
                <w:b/>
              </w:rPr>
            </w:pPr>
            <w:r>
              <w:rPr>
                <w:b/>
              </w:rPr>
              <w:lastRenderedPageBreak/>
              <w:t>Årskurs 5</w:t>
            </w:r>
          </w:p>
          <w:p w14:paraId="66B2A8A7" w14:textId="77777777" w:rsidR="00393B0B" w:rsidRPr="00BF36D8" w:rsidRDefault="00393B0B" w:rsidP="00F009E8">
            <w:pPr>
              <w:pStyle w:val="ListParagraph"/>
              <w:numPr>
                <w:ilvl w:val="0"/>
                <w:numId w:val="77"/>
              </w:numPr>
              <w:rPr>
                <w:rFonts w:cs="Arial"/>
              </w:rPr>
            </w:pPr>
            <w:r>
              <w:t>eleverna övar sig att läsa flytande olika slag av texter som är lämpliga för åldern (skönlitteratur, faktatexter och medietexter)</w:t>
            </w:r>
          </w:p>
          <w:p w14:paraId="6EFD0115" w14:textId="77777777" w:rsidR="00393B0B" w:rsidRPr="00BF36D8" w:rsidRDefault="00393B0B" w:rsidP="00F009E8">
            <w:pPr>
              <w:pStyle w:val="ListParagraph"/>
              <w:numPr>
                <w:ilvl w:val="0"/>
                <w:numId w:val="77"/>
              </w:numPr>
              <w:rPr>
                <w:rFonts w:cs="Arial"/>
              </w:rPr>
            </w:pPr>
            <w:r>
              <w:t>eleverna övar sig att tillämpa lässtrategier som är lämpliga för situationen och målet och lär sig att tolka texter</w:t>
            </w:r>
          </w:p>
          <w:p w14:paraId="7B1F6A7A" w14:textId="77777777" w:rsidR="00393B0B" w:rsidRPr="00BF36D8" w:rsidRDefault="00393B0B" w:rsidP="00F009E8">
            <w:pPr>
              <w:pStyle w:val="ListParagraph"/>
              <w:numPr>
                <w:ilvl w:val="0"/>
                <w:numId w:val="77"/>
              </w:numPr>
              <w:rPr>
                <w:rFonts w:cs="Arial"/>
              </w:rPr>
            </w:pPr>
            <w:r>
              <w:t>eleverna observerar och utvärderar sin egen läsfärdighet</w:t>
            </w:r>
          </w:p>
          <w:p w14:paraId="7F44C13A" w14:textId="77777777" w:rsidR="00393B0B" w:rsidRPr="00BF36D8" w:rsidRDefault="00393B0B" w:rsidP="00F009E8">
            <w:pPr>
              <w:pStyle w:val="ListParagraph"/>
              <w:numPr>
                <w:ilvl w:val="0"/>
                <w:numId w:val="77"/>
              </w:numPr>
              <w:rPr>
                <w:rFonts w:cs="Arial"/>
              </w:rPr>
            </w:pPr>
            <w:r>
              <w:t xml:space="preserve"> ordförrådet utvidgas </w:t>
            </w:r>
          </w:p>
          <w:p w14:paraId="0BB5D877" w14:textId="77777777" w:rsidR="00393B0B" w:rsidRPr="00BF36D8" w:rsidRDefault="00393B0B" w:rsidP="00F009E8">
            <w:pPr>
              <w:pStyle w:val="ListParagraph"/>
              <w:numPr>
                <w:ilvl w:val="0"/>
                <w:numId w:val="77"/>
              </w:numPr>
              <w:rPr>
                <w:rFonts w:cs="Arial"/>
              </w:rPr>
            </w:pPr>
            <w:r>
              <w:t>eleverna fördjupar sin textanalytiska förmåga genom att laborera med och jämföra många olika slag av texter</w:t>
            </w:r>
          </w:p>
          <w:p w14:paraId="5A3E1396" w14:textId="77777777" w:rsidR="00393B0B" w:rsidRPr="00BF36D8" w:rsidRDefault="0081056E" w:rsidP="00F009E8">
            <w:pPr>
              <w:pStyle w:val="ListParagraph"/>
              <w:numPr>
                <w:ilvl w:val="0"/>
                <w:numId w:val="77"/>
              </w:numPr>
              <w:rPr>
                <w:rFonts w:cs="Arial"/>
              </w:rPr>
            </w:pPr>
            <w:r>
              <w:t xml:space="preserve">eleverna lär sig tempusböjning </w:t>
            </w:r>
          </w:p>
          <w:p w14:paraId="1A8250D7" w14:textId="77777777" w:rsidR="00393B0B" w:rsidRPr="00BF36D8" w:rsidRDefault="00393B0B" w:rsidP="00F009E8">
            <w:pPr>
              <w:pStyle w:val="ListParagraph"/>
              <w:numPr>
                <w:ilvl w:val="0"/>
                <w:numId w:val="77"/>
              </w:numPr>
              <w:rPr>
                <w:rFonts w:cs="Arial"/>
              </w:rPr>
            </w:pPr>
            <w:r>
              <w:t xml:space="preserve">eleverna lär sig kasus </w:t>
            </w:r>
          </w:p>
          <w:p w14:paraId="1463F870" w14:textId="77777777" w:rsidR="00393B0B" w:rsidRPr="00BF36D8" w:rsidRDefault="00393B0B" w:rsidP="00F009E8">
            <w:pPr>
              <w:pStyle w:val="ListParagraph"/>
              <w:numPr>
                <w:ilvl w:val="0"/>
                <w:numId w:val="77"/>
              </w:numPr>
              <w:rPr>
                <w:rFonts w:cs="Arial"/>
              </w:rPr>
            </w:pPr>
            <w:r>
              <w:t>eleverna söker information i olika källor och skaffar sig nya kunskaper genom att läsa</w:t>
            </w:r>
          </w:p>
          <w:p w14:paraId="5A3E9A3B" w14:textId="77777777" w:rsidR="00393B0B" w:rsidRPr="00BF36D8" w:rsidRDefault="00393B0B" w:rsidP="00F009E8">
            <w:pPr>
              <w:pStyle w:val="ListParagraph"/>
              <w:numPr>
                <w:ilvl w:val="0"/>
                <w:numId w:val="77"/>
              </w:numPr>
              <w:rPr>
                <w:rFonts w:cs="Arial"/>
              </w:rPr>
            </w:pPr>
            <w:r>
              <w:t>eleverna övar sig i att bedöma tillförlitligheten av texter och källkritik</w:t>
            </w:r>
          </w:p>
          <w:p w14:paraId="2EAFB675" w14:textId="77777777" w:rsidR="00393B0B" w:rsidRPr="00BF36D8" w:rsidRDefault="00393B0B" w:rsidP="00F009E8">
            <w:pPr>
              <w:pStyle w:val="ListParagraph"/>
              <w:numPr>
                <w:ilvl w:val="0"/>
                <w:numId w:val="77"/>
              </w:numPr>
              <w:rPr>
                <w:rFonts w:cs="Arial"/>
              </w:rPr>
            </w:pPr>
            <w:r>
              <w:t xml:space="preserve">eleverna lär sig att välja och läsa ändamålsenlig och mångsidig litteratur och medietexter </w:t>
            </w:r>
          </w:p>
          <w:p w14:paraId="25F764FF" w14:textId="77777777" w:rsidR="00393B0B" w:rsidRPr="00BF36D8" w:rsidRDefault="00393B0B" w:rsidP="00F009E8">
            <w:pPr>
              <w:pStyle w:val="ListParagraph"/>
              <w:numPr>
                <w:ilvl w:val="0"/>
                <w:numId w:val="77"/>
              </w:numPr>
              <w:rPr>
                <w:rFonts w:cs="Arial"/>
              </w:rPr>
            </w:pPr>
            <w:r>
              <w:t>eleverna använder material från biblioteket, även klassböcker</w:t>
            </w:r>
          </w:p>
          <w:p w14:paraId="1EEA50D9" w14:textId="77777777" w:rsidR="00393B0B" w:rsidRPr="00BF36D8" w:rsidRDefault="00393B0B" w:rsidP="00F009E8">
            <w:pPr>
              <w:pStyle w:val="ListParagraph"/>
              <w:numPr>
                <w:ilvl w:val="0"/>
                <w:numId w:val="77"/>
              </w:numPr>
              <w:rPr>
                <w:rFonts w:cs="Arial"/>
              </w:rPr>
            </w:pPr>
            <w:r>
              <w:t xml:space="preserve">eleverna bekantar sig på många olika sätt med olika kommunikationsmiljöer  </w:t>
            </w:r>
          </w:p>
          <w:p w14:paraId="1E2C4FE1" w14:textId="77777777" w:rsidR="00393B0B" w:rsidRPr="00BF36D8" w:rsidRDefault="00393B0B" w:rsidP="00F009E8">
            <w:pPr>
              <w:pStyle w:val="ListParagraph"/>
              <w:numPr>
                <w:ilvl w:val="0"/>
                <w:numId w:val="77"/>
              </w:numPr>
              <w:rPr>
                <w:rFonts w:cs="Arial"/>
              </w:rPr>
            </w:pPr>
            <w:r>
              <w:t xml:space="preserve"> eleverna läser självständigt hela verk </w:t>
            </w:r>
          </w:p>
          <w:p w14:paraId="25012350" w14:textId="77777777" w:rsidR="00393B0B" w:rsidRPr="00BF36D8" w:rsidRDefault="00393B0B" w:rsidP="00F009E8">
            <w:pPr>
              <w:pStyle w:val="ListParagraph"/>
              <w:numPr>
                <w:ilvl w:val="0"/>
                <w:numId w:val="77"/>
              </w:numPr>
              <w:spacing w:before="100" w:beforeAutospacing="1" w:after="100" w:afterAutospacing="1"/>
              <w:rPr>
                <w:rFonts w:eastAsia="Times New Roman" w:cs="Arial"/>
                <w:color w:val="000000"/>
              </w:rPr>
            </w:pPr>
            <w:r>
              <w:t xml:space="preserve">eleverna delar med sig av sina läsupplevelser med hjälp av olika övningar eller presentationer </w:t>
            </w:r>
          </w:p>
        </w:tc>
        <w:tc>
          <w:tcPr>
            <w:tcW w:w="2501" w:type="pct"/>
            <w:gridSpan w:val="2"/>
          </w:tcPr>
          <w:p w14:paraId="37B46CDC" w14:textId="77777777" w:rsidR="00393B0B" w:rsidRPr="00BF36D8" w:rsidRDefault="00393B0B" w:rsidP="0081056E">
            <w:pPr>
              <w:pStyle w:val="ListParagraph"/>
              <w:spacing w:before="100" w:beforeAutospacing="1" w:after="100" w:afterAutospacing="1"/>
              <w:rPr>
                <w:rFonts w:eastAsia="Times New Roman" w:cs="Arial"/>
                <w:b/>
                <w:color w:val="000000"/>
              </w:rPr>
            </w:pPr>
            <w:r>
              <w:rPr>
                <w:b/>
                <w:color w:val="000000"/>
              </w:rPr>
              <w:t>Årskurs 6</w:t>
            </w:r>
          </w:p>
          <w:p w14:paraId="1FC101A0" w14:textId="77777777" w:rsidR="00393B0B" w:rsidRPr="00BF36D8" w:rsidRDefault="00393B0B" w:rsidP="00F009E8">
            <w:pPr>
              <w:pStyle w:val="ListParagraph"/>
              <w:numPr>
                <w:ilvl w:val="0"/>
                <w:numId w:val="77"/>
              </w:numPr>
              <w:spacing w:before="100" w:beforeAutospacing="1" w:after="100" w:afterAutospacing="1"/>
              <w:rPr>
                <w:rFonts w:eastAsia="Times New Roman" w:cs="Arial"/>
                <w:color w:val="000000"/>
              </w:rPr>
            </w:pPr>
            <w:r>
              <w:rPr>
                <w:color w:val="000000"/>
              </w:rPr>
              <w:t>eleverna övar sig att läsa flytande olika slag av texter som är lämpliga för åldern (skönlitteratur, faktatexter och medietexter)</w:t>
            </w:r>
          </w:p>
          <w:p w14:paraId="4A681876" w14:textId="77777777" w:rsidR="00393B0B" w:rsidRPr="00BF36D8" w:rsidRDefault="00393B0B" w:rsidP="00F009E8">
            <w:pPr>
              <w:pStyle w:val="ListParagraph"/>
              <w:numPr>
                <w:ilvl w:val="0"/>
                <w:numId w:val="77"/>
              </w:numPr>
              <w:spacing w:before="100" w:beforeAutospacing="1" w:after="100" w:afterAutospacing="1"/>
              <w:rPr>
                <w:rFonts w:eastAsia="Times New Roman" w:cs="Arial"/>
                <w:color w:val="000000"/>
              </w:rPr>
            </w:pPr>
            <w:r>
              <w:rPr>
                <w:color w:val="000000"/>
              </w:rPr>
              <w:t>eleverna övar sig att tillämpa lässtrategier som är lämpliga för situationen och målet och lär sig att tolka texter</w:t>
            </w:r>
          </w:p>
          <w:p w14:paraId="167F4FB2" w14:textId="77777777" w:rsidR="00393B0B" w:rsidRPr="00BF36D8" w:rsidRDefault="00393B0B" w:rsidP="00F009E8">
            <w:pPr>
              <w:pStyle w:val="ListParagraph"/>
              <w:numPr>
                <w:ilvl w:val="0"/>
                <w:numId w:val="77"/>
              </w:numPr>
              <w:spacing w:before="100" w:beforeAutospacing="1" w:after="100" w:afterAutospacing="1"/>
              <w:rPr>
                <w:rFonts w:eastAsia="Times New Roman" w:cs="Arial"/>
                <w:color w:val="000000"/>
              </w:rPr>
            </w:pPr>
            <w:r>
              <w:rPr>
                <w:color w:val="000000"/>
              </w:rPr>
              <w:t>eleverna observerar och utvärderar sin egen läsfärdighet</w:t>
            </w:r>
          </w:p>
          <w:p w14:paraId="2D211790" w14:textId="77777777" w:rsidR="00393B0B" w:rsidRPr="00BF36D8" w:rsidRDefault="00393B0B" w:rsidP="00F009E8">
            <w:pPr>
              <w:pStyle w:val="ListParagraph"/>
              <w:numPr>
                <w:ilvl w:val="0"/>
                <w:numId w:val="77"/>
              </w:numPr>
              <w:spacing w:before="100" w:beforeAutospacing="1" w:after="100" w:afterAutospacing="1"/>
              <w:rPr>
                <w:rFonts w:eastAsia="Times New Roman" w:cs="Arial"/>
                <w:color w:val="000000"/>
              </w:rPr>
            </w:pPr>
            <w:r>
              <w:rPr>
                <w:color w:val="000000"/>
              </w:rPr>
              <w:t>ordförrådet utvidgas</w:t>
            </w:r>
          </w:p>
          <w:p w14:paraId="6991B61E" w14:textId="77777777" w:rsidR="00393B0B" w:rsidRPr="00BF36D8" w:rsidRDefault="00393B0B" w:rsidP="00F009E8">
            <w:pPr>
              <w:pStyle w:val="ListParagraph"/>
              <w:numPr>
                <w:ilvl w:val="0"/>
                <w:numId w:val="77"/>
              </w:numPr>
              <w:spacing w:before="100" w:beforeAutospacing="1" w:after="100" w:afterAutospacing="1"/>
              <w:rPr>
                <w:rFonts w:eastAsia="Times New Roman" w:cs="Arial"/>
                <w:color w:val="000000"/>
              </w:rPr>
            </w:pPr>
            <w:r>
              <w:rPr>
                <w:color w:val="000000"/>
              </w:rPr>
              <w:t>eleverna fördjupar sin textanalytiska förmåga genom att laborera med och jämföra många olika slag av texter</w:t>
            </w:r>
          </w:p>
          <w:p w14:paraId="16048FB1" w14:textId="77777777" w:rsidR="00393B0B" w:rsidRPr="00BF36D8" w:rsidRDefault="00393B0B" w:rsidP="00F009E8">
            <w:pPr>
              <w:pStyle w:val="ListParagraph"/>
              <w:numPr>
                <w:ilvl w:val="0"/>
                <w:numId w:val="77"/>
              </w:numPr>
              <w:spacing w:before="100" w:beforeAutospacing="1" w:after="100" w:afterAutospacing="1"/>
              <w:rPr>
                <w:rFonts w:eastAsia="Times New Roman" w:cs="Arial"/>
                <w:color w:val="000000"/>
              </w:rPr>
            </w:pPr>
            <w:r>
              <w:rPr>
                <w:color w:val="000000"/>
              </w:rPr>
              <w:t>eleverna lär sig tempusböjning</w:t>
            </w:r>
          </w:p>
          <w:p w14:paraId="48093744" w14:textId="77777777" w:rsidR="00393B0B" w:rsidRPr="00BF36D8" w:rsidRDefault="00393B0B" w:rsidP="00F009E8">
            <w:pPr>
              <w:pStyle w:val="ListParagraph"/>
              <w:numPr>
                <w:ilvl w:val="0"/>
                <w:numId w:val="77"/>
              </w:numPr>
              <w:spacing w:before="100" w:beforeAutospacing="1" w:after="100" w:afterAutospacing="1"/>
              <w:rPr>
                <w:rFonts w:eastAsia="Times New Roman" w:cs="Arial"/>
                <w:color w:val="000000"/>
              </w:rPr>
            </w:pPr>
            <w:r>
              <w:rPr>
                <w:color w:val="000000"/>
              </w:rPr>
              <w:t>kasusböjning</w:t>
            </w:r>
          </w:p>
          <w:p w14:paraId="249A0DDC" w14:textId="77777777" w:rsidR="00393B0B" w:rsidRPr="00BF36D8" w:rsidRDefault="00393B0B" w:rsidP="00F009E8">
            <w:pPr>
              <w:pStyle w:val="ListParagraph"/>
              <w:numPr>
                <w:ilvl w:val="0"/>
                <w:numId w:val="77"/>
              </w:numPr>
              <w:spacing w:before="100" w:beforeAutospacing="1" w:after="100" w:afterAutospacing="1"/>
              <w:rPr>
                <w:rFonts w:eastAsia="Times New Roman" w:cs="Arial"/>
                <w:color w:val="000000"/>
              </w:rPr>
            </w:pPr>
            <w:r>
              <w:rPr>
                <w:color w:val="000000"/>
              </w:rPr>
              <w:t>eleverna söker information i olika källor och skaffar sig nya kunskaper genom att läsa</w:t>
            </w:r>
          </w:p>
          <w:p w14:paraId="451288D0" w14:textId="77777777" w:rsidR="00393B0B" w:rsidRPr="00BF36D8" w:rsidRDefault="00393B0B" w:rsidP="00F009E8">
            <w:pPr>
              <w:pStyle w:val="ListParagraph"/>
              <w:numPr>
                <w:ilvl w:val="0"/>
                <w:numId w:val="77"/>
              </w:numPr>
              <w:spacing w:before="100" w:beforeAutospacing="1" w:after="100" w:afterAutospacing="1"/>
              <w:rPr>
                <w:rFonts w:eastAsia="Times New Roman" w:cs="Arial"/>
                <w:color w:val="000000"/>
              </w:rPr>
            </w:pPr>
            <w:r>
              <w:rPr>
                <w:color w:val="000000"/>
              </w:rPr>
              <w:t>eleverna övar sig i att bedöma tillförlitligheten av texter och källkritik</w:t>
            </w:r>
          </w:p>
          <w:p w14:paraId="73176FDF" w14:textId="77777777" w:rsidR="00393B0B" w:rsidRPr="00BF36D8" w:rsidRDefault="00393B0B" w:rsidP="00F009E8">
            <w:pPr>
              <w:pStyle w:val="ListParagraph"/>
              <w:numPr>
                <w:ilvl w:val="0"/>
                <w:numId w:val="77"/>
              </w:numPr>
              <w:spacing w:before="100" w:beforeAutospacing="1" w:after="100" w:afterAutospacing="1"/>
              <w:rPr>
                <w:rFonts w:eastAsia="Times New Roman" w:cs="Arial"/>
                <w:color w:val="000000"/>
              </w:rPr>
            </w:pPr>
            <w:r>
              <w:rPr>
                <w:color w:val="000000"/>
              </w:rPr>
              <w:t>eleverna lär sig att välja och läsa ändamålsenlig och mångsidig litteratur och medietexter</w:t>
            </w:r>
          </w:p>
          <w:p w14:paraId="652BB5D2" w14:textId="77777777" w:rsidR="00393B0B" w:rsidRPr="00BF36D8" w:rsidRDefault="00393B0B" w:rsidP="00F009E8">
            <w:pPr>
              <w:pStyle w:val="ListParagraph"/>
              <w:numPr>
                <w:ilvl w:val="0"/>
                <w:numId w:val="77"/>
              </w:numPr>
              <w:spacing w:before="100" w:beforeAutospacing="1" w:after="100" w:afterAutospacing="1"/>
              <w:rPr>
                <w:rFonts w:eastAsia="Times New Roman" w:cs="Arial"/>
                <w:color w:val="000000"/>
              </w:rPr>
            </w:pPr>
            <w:r>
              <w:rPr>
                <w:color w:val="000000"/>
              </w:rPr>
              <w:t>eleverna använder material från biblioteket, även klassböcker</w:t>
            </w:r>
          </w:p>
          <w:p w14:paraId="58EB2436" w14:textId="77777777" w:rsidR="00393B0B" w:rsidRPr="00BF36D8" w:rsidRDefault="00393B0B" w:rsidP="00F009E8">
            <w:pPr>
              <w:pStyle w:val="ListParagraph"/>
              <w:numPr>
                <w:ilvl w:val="0"/>
                <w:numId w:val="77"/>
              </w:numPr>
              <w:spacing w:before="100" w:beforeAutospacing="1" w:after="100" w:afterAutospacing="1"/>
              <w:rPr>
                <w:rFonts w:eastAsia="Times New Roman" w:cs="Arial"/>
                <w:color w:val="000000"/>
              </w:rPr>
            </w:pPr>
            <w:r>
              <w:rPr>
                <w:color w:val="000000"/>
              </w:rPr>
              <w:t xml:space="preserve">eleverna utnyttjar multimediala miljöer </w:t>
            </w:r>
          </w:p>
          <w:p w14:paraId="4FD90D2C" w14:textId="77777777" w:rsidR="00393B0B" w:rsidRPr="00BF36D8" w:rsidRDefault="00393B0B" w:rsidP="00F009E8">
            <w:pPr>
              <w:pStyle w:val="ListParagraph"/>
              <w:numPr>
                <w:ilvl w:val="0"/>
                <w:numId w:val="77"/>
              </w:numPr>
              <w:spacing w:before="100" w:beforeAutospacing="1" w:after="100" w:afterAutospacing="1"/>
              <w:rPr>
                <w:rFonts w:eastAsia="Times New Roman" w:cs="Arial"/>
                <w:color w:val="000000"/>
              </w:rPr>
            </w:pPr>
            <w:r>
              <w:rPr>
                <w:color w:val="000000"/>
              </w:rPr>
              <w:t>eleverna läser självständigt hela verk</w:t>
            </w:r>
          </w:p>
          <w:p w14:paraId="54DB3DDB" w14:textId="77777777" w:rsidR="00393B0B" w:rsidRPr="00BF36D8" w:rsidRDefault="00393B0B" w:rsidP="00F009E8">
            <w:pPr>
              <w:pStyle w:val="ListParagraph"/>
              <w:numPr>
                <w:ilvl w:val="0"/>
                <w:numId w:val="77"/>
              </w:numPr>
              <w:spacing w:before="100" w:beforeAutospacing="1" w:after="100" w:afterAutospacing="1"/>
              <w:rPr>
                <w:rFonts w:eastAsia="Times New Roman" w:cs="Arial"/>
                <w:color w:val="000000"/>
              </w:rPr>
            </w:pPr>
            <w:r>
              <w:rPr>
                <w:color w:val="000000"/>
              </w:rPr>
              <w:t xml:space="preserve">eleverna delar med sig av sina läsupplevelser </w:t>
            </w:r>
          </w:p>
        </w:tc>
      </w:tr>
    </w:tbl>
    <w:p w14:paraId="40D103C5" w14:textId="77777777" w:rsidR="00393B0B" w:rsidRDefault="00393B0B" w:rsidP="00393B0B"/>
    <w:p w14:paraId="2D8A7D4D" w14:textId="77777777" w:rsidR="00393B0B" w:rsidRDefault="00393B0B" w:rsidP="00393B0B"/>
    <w:tbl>
      <w:tblPr>
        <w:tblStyle w:val="TableGrid"/>
        <w:tblW w:w="5000" w:type="pct"/>
        <w:tblLook w:val="00A0" w:firstRow="1" w:lastRow="0" w:firstColumn="1" w:lastColumn="0" w:noHBand="0" w:noVBand="0"/>
      </w:tblPr>
      <w:tblGrid>
        <w:gridCol w:w="4908"/>
        <w:gridCol w:w="16"/>
        <w:gridCol w:w="4893"/>
        <w:gridCol w:w="37"/>
      </w:tblGrid>
      <w:tr w:rsidR="00393B0B" w:rsidRPr="006850B7" w14:paraId="0D879E4A" w14:textId="77777777" w:rsidTr="002B10D6">
        <w:trPr>
          <w:trHeight w:val="1050"/>
        </w:trPr>
        <w:tc>
          <w:tcPr>
            <w:tcW w:w="5000" w:type="pct"/>
            <w:gridSpan w:val="4"/>
            <w:shd w:val="clear" w:color="auto" w:fill="D9D9D9" w:themeFill="background1" w:themeFillShade="D9"/>
          </w:tcPr>
          <w:p w14:paraId="34F5B98E" w14:textId="77777777" w:rsidR="00393B0B" w:rsidRDefault="00393B0B" w:rsidP="002B10D6">
            <w:pPr>
              <w:jc w:val="center"/>
              <w:rPr>
                <w:rFonts w:eastAsia="Calibri" w:cs="Arial"/>
                <w:b/>
                <w:color w:val="000000"/>
                <w:szCs w:val="24"/>
              </w:rPr>
            </w:pPr>
            <w:r>
              <w:rPr>
                <w:b/>
                <w:color w:val="000000"/>
              </w:rPr>
              <w:t>Att producera texter</w:t>
            </w:r>
          </w:p>
          <w:p w14:paraId="51DC5A78" w14:textId="020DCAB9" w:rsidR="00393B0B" w:rsidRPr="00EF18D7" w:rsidRDefault="00393B0B" w:rsidP="00EF18D7">
            <w:pPr>
              <w:spacing w:before="240"/>
              <w:jc w:val="center"/>
              <w:rPr>
                <w:i/>
                <w:color w:val="000000"/>
              </w:rPr>
            </w:pPr>
            <w:r>
              <w:rPr>
                <w:i/>
                <w:color w:val="000000"/>
              </w:rPr>
              <w:t xml:space="preserve">K1 Förmåga att tänka och lära sig     K4 Multilitteracitet   K5 Digital kompetens           </w:t>
            </w:r>
            <w:r w:rsidR="00EF18D7">
              <w:rPr>
                <w:i/>
                <w:color w:val="000000"/>
              </w:rPr>
              <w:t xml:space="preserve">                  </w:t>
            </w:r>
            <w:r>
              <w:rPr>
                <w:i/>
                <w:color w:val="000000"/>
              </w:rPr>
              <w:t>K7 Förmåga att delta, påverka och bidra till en hållbar framtid</w:t>
            </w:r>
          </w:p>
        </w:tc>
      </w:tr>
      <w:tr w:rsidR="00393B0B" w:rsidRPr="006850B7" w14:paraId="57D16192" w14:textId="77777777" w:rsidTr="002B10D6">
        <w:trPr>
          <w:trHeight w:val="1050"/>
        </w:trPr>
        <w:tc>
          <w:tcPr>
            <w:tcW w:w="5000" w:type="pct"/>
            <w:gridSpan w:val="4"/>
          </w:tcPr>
          <w:p w14:paraId="26D0378E" w14:textId="77777777" w:rsidR="00393B0B" w:rsidRPr="00BF36D8" w:rsidRDefault="0081056E" w:rsidP="002B10D6">
            <w:pPr>
              <w:rPr>
                <w:rFonts w:eastAsia="Calibri" w:cs="Arial"/>
                <w:color w:val="000000"/>
              </w:rPr>
            </w:pPr>
            <w:r>
              <w:rPr>
                <w:b/>
              </w:rPr>
              <w:t>M9</w:t>
            </w:r>
            <w:r>
              <w:t xml:space="preserve"> uppmuntra eleven att uttrycka upplevelser, tankar och åsikter och stärka elevens positiva bild av sig själv som textproducent</w:t>
            </w:r>
            <w:r>
              <w:rPr>
                <w:color w:val="000000"/>
              </w:rPr>
              <w:t xml:space="preserve"> </w:t>
            </w:r>
          </w:p>
          <w:p w14:paraId="1CEFFEAE" w14:textId="77777777" w:rsidR="00393B0B" w:rsidRPr="00BF36D8" w:rsidRDefault="00393B0B" w:rsidP="002B10D6">
            <w:pPr>
              <w:rPr>
                <w:rFonts w:eastAsia="Calibri" w:cs="Arial"/>
                <w:color w:val="000000"/>
              </w:rPr>
            </w:pPr>
          </w:p>
          <w:p w14:paraId="3E0A269D" w14:textId="77777777" w:rsidR="00393B0B" w:rsidRPr="00BF36D8" w:rsidRDefault="0081056E" w:rsidP="002B10D6">
            <w:pPr>
              <w:rPr>
                <w:rFonts w:eastAsia="Calibri" w:cs="Arial"/>
                <w:color w:val="000000"/>
              </w:rPr>
            </w:pPr>
            <w:r>
              <w:rPr>
                <w:b/>
              </w:rPr>
              <w:t>M10</w:t>
            </w:r>
            <w:r>
              <w:t xml:space="preserve"> uppmuntra och handleda eleven i att återge och redogöra för sina tankar och att öva sig att producera berättande, beskrivande, instruerande och enkla argumenterande texter, även i multimediala lärmiljöer</w:t>
            </w:r>
          </w:p>
          <w:p w14:paraId="267820DD" w14:textId="77777777" w:rsidR="00393B0B" w:rsidRPr="00BF36D8" w:rsidRDefault="00393B0B" w:rsidP="002B10D6">
            <w:pPr>
              <w:rPr>
                <w:rFonts w:eastAsia="Calibri" w:cs="Arial"/>
                <w:color w:val="000000"/>
              </w:rPr>
            </w:pPr>
          </w:p>
          <w:p w14:paraId="6991913B" w14:textId="77777777" w:rsidR="00393B0B" w:rsidRPr="00BF36D8" w:rsidRDefault="0081056E" w:rsidP="002B10D6">
            <w:pPr>
              <w:rPr>
                <w:rFonts w:eastAsia="Calibri" w:cs="Arial"/>
                <w:color w:val="000000"/>
              </w:rPr>
            </w:pPr>
            <w:r>
              <w:rPr>
                <w:b/>
              </w:rPr>
              <w:t>M11</w:t>
            </w:r>
            <w:r>
              <w:t xml:space="preserve"> stödja eleven att vidareutveckla sin förmåga att skriva flytande för hand och digitalt och stärka färdigheterna i rättstavning och de grundläggande strukturerna i skriftspråket</w:t>
            </w:r>
          </w:p>
          <w:p w14:paraId="107D6133" w14:textId="77777777" w:rsidR="00393B0B" w:rsidRPr="00BF36D8" w:rsidRDefault="00393B0B" w:rsidP="002B10D6">
            <w:pPr>
              <w:rPr>
                <w:rFonts w:eastAsia="Calibri" w:cs="Arial"/>
                <w:color w:val="000000"/>
              </w:rPr>
            </w:pPr>
          </w:p>
          <w:p w14:paraId="3506900F" w14:textId="77777777" w:rsidR="00393B0B" w:rsidRPr="00BF36D8" w:rsidRDefault="0081056E" w:rsidP="002B10D6">
            <w:pPr>
              <w:rPr>
                <w:rFonts w:eastAsia="Calibri" w:cs="Arial"/>
                <w:b/>
                <w:color w:val="000000"/>
              </w:rPr>
            </w:pPr>
            <w:r>
              <w:rPr>
                <w:b/>
              </w:rPr>
              <w:t>M12</w:t>
            </w:r>
            <w:r>
              <w:t xml:space="preserve"> sporra eleven att lära sig textproduktionsprocesser och förmåga att utvärdera sina egna texter, erbjuda möjligheter att ta emot och ge konstruktiv respons samt lära eleven att ta hänsyn till textmottagaren och att tillämpa etiska regler, sekretess och normer för upphovsrätt på internet</w:t>
            </w:r>
          </w:p>
        </w:tc>
      </w:tr>
      <w:tr w:rsidR="00393B0B" w:rsidRPr="00A01378" w14:paraId="5B40C248" w14:textId="77777777" w:rsidTr="002B10D6">
        <w:trPr>
          <w:trHeight w:val="699"/>
        </w:trPr>
        <w:tc>
          <w:tcPr>
            <w:tcW w:w="2498" w:type="pct"/>
            <w:gridSpan w:val="2"/>
          </w:tcPr>
          <w:p w14:paraId="1698FAE1" w14:textId="77777777" w:rsidR="00393B0B" w:rsidRPr="0081056E" w:rsidRDefault="00393B0B" w:rsidP="00F009E8">
            <w:pPr>
              <w:pStyle w:val="ListParagraph"/>
              <w:numPr>
                <w:ilvl w:val="0"/>
                <w:numId w:val="76"/>
              </w:numPr>
              <w:rPr>
                <w:rFonts w:eastAsia="Times New Roman" w:cs="Arial"/>
                <w:color w:val="000000"/>
              </w:rPr>
            </w:pPr>
            <w:r>
              <w:rPr>
                <w:color w:val="000000"/>
              </w:rPr>
              <w:lastRenderedPageBreak/>
              <w:t xml:space="preserve">eleverna lär sig att ifrågasätta färdiga lösningar och bilda sina egna tolkningar och motivera dessa </w:t>
            </w:r>
          </w:p>
          <w:p w14:paraId="05DD3F3E"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eleverna producerar fiktiva och icke-fiktiva texter multimodalt utifrån sina egna erfarenheter, iakttagelser, tankar och åsikter samt andras texter, även i multimediala miljöer</w:t>
            </w:r>
          </w:p>
          <w:p w14:paraId="13CFD52A"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 xml:space="preserve">eleverna lär sig begreppen ämne och tema </w:t>
            </w:r>
          </w:p>
          <w:p w14:paraId="2731631B"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 xml:space="preserve">eleverna repeterar satslära: mening, huvudsats, bisats, punkt och skiljetecken </w:t>
            </w:r>
          </w:p>
          <w:p w14:paraId="2CB3DB27"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 xml:space="preserve">eleverna fortsätter öva att skriva smidigt och tydligt för hand och med tangentbord </w:t>
            </w:r>
          </w:p>
          <w:p w14:paraId="0AEB2091"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eleverna övar att skriva digitalt; övningar med specialtecken på tangentbordet och eleverna kan automatiskt använda tiofingersystemet</w:t>
            </w:r>
          </w:p>
          <w:p w14:paraId="794D1365"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eleverna övar sig i grundläggande rättskrivning:</w:t>
            </w:r>
          </w:p>
          <w:p w14:paraId="1CEDF6CA"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 xml:space="preserve">de viktigaste satsdelarnas uppgift i den egna texten (predikat och subjekt) </w:t>
            </w:r>
          </w:p>
          <w:p w14:paraId="702168D7"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sammansatta ord</w:t>
            </w:r>
          </w:p>
          <w:p w14:paraId="4CBFE88E"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markering av repliker med replikstreck och citattecken samt  rättskrivning av inledningssats</w:t>
            </w:r>
          </w:p>
          <w:p w14:paraId="79497184"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eleverna ges möjlighet att hitta lämpliga metoder för processkrivning med hjälp av inlärda metoder</w:t>
            </w:r>
          </w:p>
          <w:p w14:paraId="1194BE4E"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 xml:space="preserve">eleverna övar sig att redigera sin egen text utifrån respons </w:t>
            </w:r>
          </w:p>
          <w:p w14:paraId="125578CD"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eleverna övar sig i enkel källhänvisning</w:t>
            </w:r>
          </w:p>
        </w:tc>
        <w:tc>
          <w:tcPr>
            <w:tcW w:w="2502" w:type="pct"/>
            <w:gridSpan w:val="2"/>
          </w:tcPr>
          <w:p w14:paraId="7408085E" w14:textId="77777777" w:rsidR="00393B0B" w:rsidRPr="0081056E" w:rsidRDefault="00393B0B" w:rsidP="00F009E8">
            <w:pPr>
              <w:pStyle w:val="ListParagraph"/>
              <w:numPr>
                <w:ilvl w:val="0"/>
                <w:numId w:val="76"/>
              </w:numPr>
              <w:rPr>
                <w:rFonts w:eastAsia="Times New Roman" w:cs="Arial"/>
                <w:color w:val="000000"/>
              </w:rPr>
            </w:pPr>
            <w:r>
              <w:rPr>
                <w:color w:val="000000"/>
              </w:rPr>
              <w:t>eleverna lär sig att ifrågasätta färdiga lösningar och bilda sina egna tolkningar och motivera dessa</w:t>
            </w:r>
          </w:p>
          <w:p w14:paraId="7335EB51"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eleverna lär sig att uttrycka sig på flera olika sätt genom att skriva olika slags texter (t.ex. dikt, beskrivning, manuskript,  insändare) på ett för texttypen typiskt språk</w:t>
            </w:r>
          </w:p>
          <w:p w14:paraId="7691754A"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 xml:space="preserve">eleverna utnyttjar i må av möjlighet multimediala miljöer </w:t>
            </w:r>
          </w:p>
          <w:p w14:paraId="454D8341"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satsläran stärks: mening, huvudsats, bisatstyper, punkt och skiljetecken</w:t>
            </w:r>
          </w:p>
          <w:p w14:paraId="49B139B1"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 xml:space="preserve">eleverna lär sig satsdelar: subjekt, predikat, objekt </w:t>
            </w:r>
          </w:p>
          <w:p w14:paraId="2EFF166A"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 xml:space="preserve">elevernas förmåga att redigera egna texter utifrån respons och självkritik </w:t>
            </w:r>
          </w:p>
          <w:p w14:paraId="0B0BB58E" w14:textId="77777777" w:rsidR="00393B0B" w:rsidRPr="0081056E" w:rsidRDefault="00393B0B" w:rsidP="00F009E8">
            <w:pPr>
              <w:pStyle w:val="ListParagraph"/>
              <w:numPr>
                <w:ilvl w:val="0"/>
                <w:numId w:val="76"/>
              </w:numPr>
              <w:spacing w:before="240"/>
              <w:rPr>
                <w:rFonts w:eastAsia="Times New Roman" w:cs="Arial"/>
                <w:color w:val="000000"/>
              </w:rPr>
            </w:pPr>
            <w:r>
              <w:rPr>
                <w:color w:val="000000"/>
              </w:rPr>
              <w:t>eleverna övar att markera text</w:t>
            </w:r>
          </w:p>
        </w:tc>
      </w:tr>
      <w:tr w:rsidR="00393B0B" w:rsidRPr="006850B7" w14:paraId="3E6D810D" w14:textId="77777777" w:rsidTr="002B10D6">
        <w:trPr>
          <w:gridAfter w:val="1"/>
          <w:wAfter w:w="19" w:type="pct"/>
        </w:trPr>
        <w:tc>
          <w:tcPr>
            <w:tcW w:w="4981" w:type="pct"/>
            <w:gridSpan w:val="3"/>
            <w:shd w:val="clear" w:color="auto" w:fill="D9D9D9" w:themeFill="background1" w:themeFillShade="D9"/>
          </w:tcPr>
          <w:p w14:paraId="5E6A18C0" w14:textId="77777777" w:rsidR="00393B0B" w:rsidRPr="00BF36D8" w:rsidRDefault="00393B0B" w:rsidP="002B10D6">
            <w:pPr>
              <w:jc w:val="center"/>
              <w:rPr>
                <w:rFonts w:eastAsia="Calibri" w:cs="Arial"/>
                <w:b/>
                <w:color w:val="000000"/>
                <w:szCs w:val="24"/>
              </w:rPr>
            </w:pPr>
            <w:r>
              <w:rPr>
                <w:b/>
                <w:color w:val="000000"/>
              </w:rPr>
              <w:t>Att förstå språk, litteratur och kultur</w:t>
            </w:r>
          </w:p>
          <w:p w14:paraId="27445A5D" w14:textId="77777777" w:rsidR="00393B0B" w:rsidRPr="00BF36D8" w:rsidRDefault="00393B0B" w:rsidP="002B10D6">
            <w:pPr>
              <w:jc w:val="center"/>
              <w:rPr>
                <w:rFonts w:eastAsia="Calibri" w:cs="Arial"/>
                <w:i/>
                <w:color w:val="000000"/>
              </w:rPr>
            </w:pPr>
            <w:r>
              <w:rPr>
                <w:i/>
                <w:color w:val="000000"/>
              </w:rPr>
              <w:t>K2 Kulturell och kommunikativ kompetens</w:t>
            </w:r>
          </w:p>
          <w:p w14:paraId="044B68BF" w14:textId="77777777" w:rsidR="00393B0B" w:rsidRPr="00BF36D8" w:rsidRDefault="00393B0B" w:rsidP="002B10D6">
            <w:pPr>
              <w:jc w:val="center"/>
              <w:rPr>
                <w:rFonts w:eastAsia="Calibri" w:cs="Arial"/>
                <w:i/>
                <w:color w:val="000000"/>
              </w:rPr>
            </w:pPr>
            <w:r>
              <w:rPr>
                <w:i/>
                <w:color w:val="000000"/>
              </w:rPr>
              <w:t>K3 Vardagskompetens     K4 Multilitteracitet</w:t>
            </w:r>
          </w:p>
          <w:p w14:paraId="5BFE1B63" w14:textId="77777777" w:rsidR="00393B0B" w:rsidRPr="00BF36D8" w:rsidRDefault="00393B0B" w:rsidP="002B10D6">
            <w:pPr>
              <w:jc w:val="center"/>
              <w:rPr>
                <w:rFonts w:cs="Arial"/>
              </w:rPr>
            </w:pPr>
            <w:r>
              <w:rPr>
                <w:i/>
                <w:color w:val="000000"/>
              </w:rPr>
              <w:t>K7 Förmåga att delta, påverka och bidra till en hållbar framtid</w:t>
            </w:r>
          </w:p>
        </w:tc>
      </w:tr>
      <w:tr w:rsidR="00393B0B" w:rsidRPr="00A01378" w14:paraId="31004EFF" w14:textId="77777777" w:rsidTr="002B10D6">
        <w:trPr>
          <w:gridAfter w:val="1"/>
          <w:wAfter w:w="19" w:type="pct"/>
          <w:trHeight w:val="711"/>
        </w:trPr>
        <w:tc>
          <w:tcPr>
            <w:tcW w:w="4981" w:type="pct"/>
            <w:gridSpan w:val="3"/>
          </w:tcPr>
          <w:p w14:paraId="09FCB2A2" w14:textId="77777777" w:rsidR="00393B0B" w:rsidRDefault="0081056E" w:rsidP="002B10D6">
            <w:pPr>
              <w:pStyle w:val="ListParagraph"/>
              <w:spacing w:after="240"/>
              <w:ind w:left="0"/>
              <w:rPr>
                <w:rFonts w:cs="Arial"/>
              </w:rPr>
            </w:pPr>
            <w:r>
              <w:rPr>
                <w:b/>
              </w:rPr>
              <w:t>M13</w:t>
            </w:r>
            <w:r>
              <w:t xml:space="preserve"> stödja eleven i att utveckla språklig medvetenhet, väcka elevens intresse för att undersöka språket och dess olika varianter samt ge eleven möjligheter att använda begrepp som beskriver språket och språkliga strukturer</w:t>
            </w:r>
          </w:p>
          <w:p w14:paraId="3E5D9B56" w14:textId="77777777" w:rsidR="00393B0B" w:rsidRPr="00BF36D8" w:rsidRDefault="00393B0B" w:rsidP="002B10D6">
            <w:pPr>
              <w:pStyle w:val="ListParagraph"/>
              <w:spacing w:after="240"/>
              <w:ind w:left="0"/>
              <w:rPr>
                <w:rFonts w:cs="Arial"/>
              </w:rPr>
            </w:pPr>
          </w:p>
          <w:p w14:paraId="281D0BB5" w14:textId="77777777" w:rsidR="00393B0B" w:rsidRDefault="0081056E" w:rsidP="002B10D6">
            <w:pPr>
              <w:pStyle w:val="ListParagraph"/>
              <w:spacing w:before="240" w:after="240"/>
              <w:ind w:left="0"/>
              <w:rPr>
                <w:rFonts w:cs="Arial"/>
              </w:rPr>
            </w:pPr>
            <w:r>
              <w:rPr>
                <w:b/>
              </w:rPr>
              <w:t>M14</w:t>
            </w:r>
            <w:r>
              <w:t xml:space="preserve"> sporra eleven att vidga sin textvärld och läsa litteratur som är riktad till barn och unga och uppmuntra eleven att läsa och reflektera kring sina läsupplevelser samt att aktivt använda sig av bibliotek</w:t>
            </w:r>
          </w:p>
          <w:p w14:paraId="7D56F3F2" w14:textId="77777777" w:rsidR="00393B0B" w:rsidRPr="00BF36D8" w:rsidRDefault="00393B0B" w:rsidP="002B10D6">
            <w:pPr>
              <w:pStyle w:val="ListParagraph"/>
              <w:spacing w:before="240" w:after="240"/>
              <w:ind w:left="0"/>
              <w:rPr>
                <w:rFonts w:cs="Arial"/>
              </w:rPr>
            </w:pPr>
          </w:p>
          <w:p w14:paraId="0BD978EA" w14:textId="77777777" w:rsidR="00393B0B" w:rsidRPr="00BF36D8" w:rsidRDefault="0081056E" w:rsidP="002B10D6">
            <w:pPr>
              <w:pStyle w:val="ListParagraph"/>
              <w:spacing w:before="240" w:after="240"/>
              <w:ind w:left="0"/>
              <w:rPr>
                <w:rFonts w:cs="Arial"/>
              </w:rPr>
            </w:pPr>
            <w:r>
              <w:rPr>
                <w:b/>
              </w:rPr>
              <w:t>M15</w:t>
            </w:r>
            <w:r>
              <w:t xml:space="preserve"> stärka elevens språkliga och kulturella identitet(er), handleda eleven att lära känna och värdesätta olika kulturer och språk, väcka elevens intresse för de nordiska grannspråken och </w:t>
            </w:r>
            <w:r>
              <w:lastRenderedPageBreak/>
              <w:t>erbjuda eleven möjlighet att bekanta sig med ett mångsidigt medie- och kulturutbud och att själv medverka i kulturproduktioner</w:t>
            </w:r>
          </w:p>
        </w:tc>
      </w:tr>
      <w:tr w:rsidR="00393B0B" w:rsidRPr="00A01378" w14:paraId="605130AB" w14:textId="77777777" w:rsidTr="002B10D6">
        <w:trPr>
          <w:gridAfter w:val="1"/>
          <w:wAfter w:w="19" w:type="pct"/>
          <w:trHeight w:val="711"/>
        </w:trPr>
        <w:tc>
          <w:tcPr>
            <w:tcW w:w="2490" w:type="pct"/>
          </w:tcPr>
          <w:p w14:paraId="73E369FF" w14:textId="77777777" w:rsidR="00393B0B" w:rsidRPr="00BF36D8" w:rsidRDefault="00393B0B" w:rsidP="00F009E8">
            <w:pPr>
              <w:pStyle w:val="ListParagraph"/>
              <w:numPr>
                <w:ilvl w:val="0"/>
                <w:numId w:val="79"/>
              </w:numPr>
              <w:spacing w:after="240"/>
              <w:rPr>
                <w:rFonts w:cs="Arial"/>
              </w:rPr>
            </w:pPr>
            <w:r>
              <w:lastRenderedPageBreak/>
              <w:t>eleverna undersöker människors språkbruk och övar sig att använda det i olika kommunikationssituationer</w:t>
            </w:r>
          </w:p>
          <w:p w14:paraId="766641E9" w14:textId="77777777" w:rsidR="00393B0B" w:rsidRPr="00BF36D8" w:rsidRDefault="00393B0B" w:rsidP="00F009E8">
            <w:pPr>
              <w:pStyle w:val="ListParagraph"/>
              <w:numPr>
                <w:ilvl w:val="0"/>
                <w:numId w:val="79"/>
              </w:numPr>
              <w:spacing w:before="240" w:after="240"/>
              <w:rPr>
                <w:rFonts w:cs="Arial"/>
              </w:rPr>
            </w:pPr>
            <w:r>
              <w:t>eleverna lär känna sin egen kultur och sitt eget språk samt andra kulturer och språk, och jämför svenskan med andra språkliga drag som eleven känner till</w:t>
            </w:r>
          </w:p>
          <w:p w14:paraId="4BFB8599" w14:textId="77777777" w:rsidR="00393B0B" w:rsidRPr="00BF36D8" w:rsidRDefault="00393B0B" w:rsidP="00F009E8">
            <w:pPr>
              <w:pStyle w:val="ListParagraph"/>
              <w:numPr>
                <w:ilvl w:val="0"/>
                <w:numId w:val="79"/>
              </w:numPr>
              <w:spacing w:before="240" w:after="240"/>
              <w:rPr>
                <w:rFonts w:cs="Arial"/>
              </w:rPr>
            </w:pPr>
            <w:r>
              <w:t>Biblioteksstigen; femteklassisterna bekantar sig med hur man använder biblioteket</w:t>
            </w:r>
          </w:p>
          <w:p w14:paraId="0B412576" w14:textId="77777777" w:rsidR="00393B0B" w:rsidRPr="00BF36D8" w:rsidRDefault="00393B0B" w:rsidP="00F009E8">
            <w:pPr>
              <w:pStyle w:val="ListParagraph"/>
              <w:numPr>
                <w:ilvl w:val="0"/>
                <w:numId w:val="79"/>
              </w:numPr>
              <w:spacing w:before="240" w:after="240"/>
              <w:rPr>
                <w:rFonts w:cs="Arial"/>
              </w:rPr>
            </w:pPr>
            <w:r>
              <w:t>eleverna sporras och de bekantar sig med hur man använder biblioteket och mediemiljön, t.ex. utnyttjas bibliotekets läsdiplom</w:t>
            </w:r>
          </w:p>
          <w:p w14:paraId="5D46E267" w14:textId="77777777" w:rsidR="00393B0B" w:rsidRPr="00BF36D8" w:rsidRDefault="00393B0B" w:rsidP="00F009E8">
            <w:pPr>
              <w:pStyle w:val="ListParagraph"/>
              <w:numPr>
                <w:ilvl w:val="0"/>
                <w:numId w:val="79"/>
              </w:numPr>
              <w:spacing w:before="240" w:after="240"/>
              <w:rPr>
                <w:rFonts w:cs="Arial"/>
              </w:rPr>
            </w:pPr>
            <w:r>
              <w:t>eleverna läser barn- och ungdomslitteratur från modern litteratur till klassiker</w:t>
            </w:r>
          </w:p>
          <w:p w14:paraId="03686EA6" w14:textId="77777777" w:rsidR="00393B0B" w:rsidRPr="00BF36D8" w:rsidRDefault="00393B0B" w:rsidP="00F009E8">
            <w:pPr>
              <w:pStyle w:val="ListParagraph"/>
              <w:numPr>
                <w:ilvl w:val="0"/>
                <w:numId w:val="79"/>
              </w:numPr>
              <w:spacing w:before="240" w:after="240"/>
              <w:rPr>
                <w:rFonts w:cs="Arial"/>
              </w:rPr>
            </w:pPr>
            <w:r>
              <w:t>eleverna läser facklitteratur som är lämplig för åldern</w:t>
            </w:r>
          </w:p>
          <w:p w14:paraId="586998FD" w14:textId="77777777" w:rsidR="00393B0B" w:rsidRPr="00BF36D8" w:rsidRDefault="00393B0B" w:rsidP="00F009E8">
            <w:pPr>
              <w:pStyle w:val="ListParagraph"/>
              <w:numPr>
                <w:ilvl w:val="0"/>
                <w:numId w:val="79"/>
              </w:numPr>
              <w:spacing w:before="240" w:after="240"/>
              <w:rPr>
                <w:rFonts w:cs="Arial"/>
              </w:rPr>
            </w:pPr>
            <w:r>
              <w:t>eleverna uppmuntras att läsa och skriva på fritiden</w:t>
            </w:r>
          </w:p>
          <w:p w14:paraId="661F1513" w14:textId="77777777" w:rsidR="00393B0B" w:rsidRPr="00BF36D8" w:rsidRDefault="00393B0B" w:rsidP="00F009E8">
            <w:pPr>
              <w:pStyle w:val="ListParagraph"/>
              <w:numPr>
                <w:ilvl w:val="0"/>
                <w:numId w:val="79"/>
              </w:numPr>
              <w:spacing w:before="240" w:after="240"/>
              <w:rPr>
                <w:rFonts w:cs="Arial"/>
                <w:b/>
              </w:rPr>
            </w:pPr>
            <w:r>
              <w:t>eleverna övar att dela med sig av sina läsupplevelser och reflekterar kring frågor som litteraturen väckt</w:t>
            </w:r>
          </w:p>
          <w:p w14:paraId="51785AB5" w14:textId="77777777" w:rsidR="00393B0B" w:rsidRPr="00BF36D8" w:rsidRDefault="00393B0B" w:rsidP="00F009E8">
            <w:pPr>
              <w:pStyle w:val="ListParagraph"/>
              <w:numPr>
                <w:ilvl w:val="0"/>
                <w:numId w:val="79"/>
              </w:numPr>
              <w:spacing w:before="240" w:after="240"/>
              <w:rPr>
                <w:rFonts w:cs="Arial"/>
              </w:rPr>
            </w:pPr>
            <w:r>
              <w:t>eleverna bekantar sig med finländska seder och bruk och högtidstraditioner</w:t>
            </w:r>
          </w:p>
          <w:p w14:paraId="113CC5AC" w14:textId="77777777" w:rsidR="00393B0B" w:rsidRPr="00BF36D8" w:rsidRDefault="00393B0B" w:rsidP="00F009E8">
            <w:pPr>
              <w:pStyle w:val="ListParagraph"/>
              <w:numPr>
                <w:ilvl w:val="0"/>
                <w:numId w:val="79"/>
              </w:numPr>
              <w:spacing w:before="240" w:after="240"/>
              <w:rPr>
                <w:rFonts w:cs="Arial"/>
              </w:rPr>
            </w:pPr>
            <w:r>
              <w:t xml:space="preserve"> eleverna planerar och genomför egna föredrag</w:t>
            </w:r>
          </w:p>
          <w:p w14:paraId="63780AE2" w14:textId="77777777" w:rsidR="00393B0B" w:rsidRPr="00BF36D8" w:rsidRDefault="00393B0B" w:rsidP="00F009E8">
            <w:pPr>
              <w:pStyle w:val="ListParagraph"/>
              <w:numPr>
                <w:ilvl w:val="0"/>
                <w:numId w:val="79"/>
              </w:numPr>
              <w:spacing w:before="240" w:after="240"/>
              <w:rPr>
                <w:rFonts w:cs="Arial"/>
              </w:rPr>
            </w:pPr>
            <w:r>
              <w:t xml:space="preserve"> kultur- och medieutbudet för barn och unga, till exempel bibliotek, film, teater och museer utnyttjas i undervisningen</w:t>
            </w:r>
          </w:p>
          <w:p w14:paraId="0F46712C" w14:textId="77777777" w:rsidR="00393B0B" w:rsidRPr="00BF36D8" w:rsidRDefault="00393B0B" w:rsidP="00F009E8">
            <w:pPr>
              <w:pStyle w:val="ListParagraph"/>
              <w:numPr>
                <w:ilvl w:val="0"/>
                <w:numId w:val="79"/>
              </w:numPr>
              <w:spacing w:before="240" w:after="240"/>
              <w:rPr>
                <w:rFonts w:cs="Arial"/>
                <w:b/>
              </w:rPr>
            </w:pPr>
            <w:r>
              <w:t>eleverna diskuterar mediernas roll i sin vardag</w:t>
            </w:r>
          </w:p>
        </w:tc>
        <w:tc>
          <w:tcPr>
            <w:tcW w:w="2490" w:type="pct"/>
            <w:gridSpan w:val="2"/>
          </w:tcPr>
          <w:p w14:paraId="1C705C22" w14:textId="77777777" w:rsidR="00393B0B" w:rsidRPr="00BF36D8" w:rsidRDefault="00393B0B" w:rsidP="00F009E8">
            <w:pPr>
              <w:pStyle w:val="ListParagraph"/>
              <w:numPr>
                <w:ilvl w:val="0"/>
                <w:numId w:val="79"/>
              </w:numPr>
              <w:spacing w:before="240" w:after="240"/>
              <w:rPr>
                <w:rFonts w:cs="Arial"/>
              </w:rPr>
            </w:pPr>
            <w:r>
              <w:t>eleverna undersöker människors språkbruk och övar sig att använda det i olika kommunikationssituationer</w:t>
            </w:r>
          </w:p>
          <w:p w14:paraId="1D8B5234" w14:textId="77777777" w:rsidR="00393B0B" w:rsidRPr="00BF36D8" w:rsidRDefault="00393B0B" w:rsidP="00F009E8">
            <w:pPr>
              <w:pStyle w:val="ListParagraph"/>
              <w:numPr>
                <w:ilvl w:val="0"/>
                <w:numId w:val="79"/>
              </w:numPr>
              <w:spacing w:before="240" w:after="240"/>
              <w:rPr>
                <w:rFonts w:cs="Arial"/>
              </w:rPr>
            </w:pPr>
            <w:r>
              <w:t>eleverna lär känna sin egen kultur och sitt eget språk samt andra kulturer och språk, och jämför svenskan med andra språkliga drag som eleven känner till</w:t>
            </w:r>
          </w:p>
          <w:p w14:paraId="04DD642B" w14:textId="77777777" w:rsidR="00393B0B" w:rsidRPr="00BF36D8" w:rsidRDefault="00393B0B" w:rsidP="00F009E8">
            <w:pPr>
              <w:pStyle w:val="ListParagraph"/>
              <w:numPr>
                <w:ilvl w:val="0"/>
                <w:numId w:val="79"/>
              </w:numPr>
              <w:spacing w:before="240" w:after="240"/>
              <w:rPr>
                <w:rFonts w:cs="Arial"/>
              </w:rPr>
            </w:pPr>
            <w:r>
              <w:t xml:space="preserve">eleverna bekantar sig med dialekter och jämför tal- och skriftspråk </w:t>
            </w:r>
          </w:p>
          <w:p w14:paraId="3C587FD7" w14:textId="77777777" w:rsidR="00393B0B" w:rsidRPr="00BF36D8" w:rsidRDefault="00393B0B" w:rsidP="00F009E8">
            <w:pPr>
              <w:pStyle w:val="ListParagraph"/>
              <w:numPr>
                <w:ilvl w:val="0"/>
                <w:numId w:val="79"/>
              </w:numPr>
              <w:spacing w:before="240" w:after="240"/>
              <w:rPr>
                <w:rFonts w:cs="Arial"/>
              </w:rPr>
            </w:pPr>
            <w:r>
              <w:t>eleverna sporras och de bekantar sig med hur man använder biblioteket och mediemiljön, t.ex. utnyttjas bibliotekets läsdiplom</w:t>
            </w:r>
          </w:p>
          <w:p w14:paraId="2A2D3A1E" w14:textId="77777777" w:rsidR="00393B0B" w:rsidRPr="00BF36D8" w:rsidRDefault="00393B0B" w:rsidP="00F009E8">
            <w:pPr>
              <w:pStyle w:val="ListParagraph"/>
              <w:numPr>
                <w:ilvl w:val="0"/>
                <w:numId w:val="79"/>
              </w:numPr>
              <w:spacing w:before="240" w:after="240"/>
              <w:rPr>
                <w:rFonts w:cs="Arial"/>
              </w:rPr>
            </w:pPr>
            <w:r>
              <w:t>eleverna läser barn- och ungdomslitteratur från modern litteratur till klassiker</w:t>
            </w:r>
          </w:p>
          <w:p w14:paraId="241B50AA" w14:textId="77777777" w:rsidR="00393B0B" w:rsidRPr="00BF36D8" w:rsidRDefault="00393B0B" w:rsidP="00F009E8">
            <w:pPr>
              <w:pStyle w:val="ListParagraph"/>
              <w:numPr>
                <w:ilvl w:val="0"/>
                <w:numId w:val="79"/>
              </w:numPr>
              <w:spacing w:before="240" w:after="240"/>
              <w:rPr>
                <w:rFonts w:cs="Arial"/>
              </w:rPr>
            </w:pPr>
            <w:r>
              <w:t>eleverna läser facklitteratur som är lämplig för åldern</w:t>
            </w:r>
          </w:p>
          <w:p w14:paraId="46F25356" w14:textId="77777777" w:rsidR="00393B0B" w:rsidRPr="00BF36D8" w:rsidRDefault="00393B0B" w:rsidP="00F009E8">
            <w:pPr>
              <w:pStyle w:val="ListParagraph"/>
              <w:numPr>
                <w:ilvl w:val="0"/>
                <w:numId w:val="79"/>
              </w:numPr>
              <w:spacing w:before="240" w:after="240"/>
              <w:rPr>
                <w:rFonts w:cs="Arial"/>
              </w:rPr>
            </w:pPr>
            <w:r>
              <w:t>eleverna uppmuntras att läsa och skriva på fritiden</w:t>
            </w:r>
          </w:p>
          <w:p w14:paraId="5973F251" w14:textId="77777777" w:rsidR="00393B0B" w:rsidRPr="00BF36D8" w:rsidRDefault="00393B0B" w:rsidP="00F009E8">
            <w:pPr>
              <w:pStyle w:val="ListParagraph"/>
              <w:numPr>
                <w:ilvl w:val="0"/>
                <w:numId w:val="79"/>
              </w:numPr>
              <w:spacing w:before="240" w:after="240"/>
              <w:rPr>
                <w:rFonts w:cs="Arial"/>
                <w:b/>
              </w:rPr>
            </w:pPr>
            <w:r>
              <w:t>eleverna övar att dela med sig av sina läsupplevelser och reflekterar kring frågor som litteraturen väckt</w:t>
            </w:r>
          </w:p>
          <w:p w14:paraId="5023F2BA" w14:textId="77777777" w:rsidR="00393B0B" w:rsidRPr="00BF36D8" w:rsidRDefault="00393B0B" w:rsidP="00F009E8">
            <w:pPr>
              <w:pStyle w:val="ListParagraph"/>
              <w:numPr>
                <w:ilvl w:val="0"/>
                <w:numId w:val="79"/>
              </w:numPr>
              <w:spacing w:before="240" w:after="240"/>
              <w:rPr>
                <w:rFonts w:cs="Arial"/>
              </w:rPr>
            </w:pPr>
            <w:r>
              <w:t xml:space="preserve"> eleverna bekantar sig med finländska seder och bruk samt folk- och högtidstraditioner</w:t>
            </w:r>
          </w:p>
          <w:p w14:paraId="0E23B997" w14:textId="77777777" w:rsidR="00393B0B" w:rsidRPr="00BF36D8" w:rsidRDefault="00393B0B" w:rsidP="00F009E8">
            <w:pPr>
              <w:pStyle w:val="ListParagraph"/>
              <w:numPr>
                <w:ilvl w:val="0"/>
                <w:numId w:val="79"/>
              </w:numPr>
              <w:spacing w:before="240" w:after="240"/>
              <w:rPr>
                <w:rFonts w:cs="Arial"/>
              </w:rPr>
            </w:pPr>
            <w:r>
              <w:t xml:space="preserve"> eleverna planerar och genomför egna föredrag</w:t>
            </w:r>
          </w:p>
          <w:p w14:paraId="0B939E8A" w14:textId="77777777" w:rsidR="00393B0B" w:rsidRPr="00BF36D8" w:rsidRDefault="00393B0B" w:rsidP="00F009E8">
            <w:pPr>
              <w:pStyle w:val="ListParagraph"/>
              <w:numPr>
                <w:ilvl w:val="0"/>
                <w:numId w:val="79"/>
              </w:numPr>
              <w:spacing w:before="240" w:after="240"/>
              <w:rPr>
                <w:rFonts w:cs="Arial"/>
              </w:rPr>
            </w:pPr>
            <w:r>
              <w:t>kultur- och medieutbudet för barn och unga, till exempel bibliotek, film, teater och museer utnyttjas i undervisningen</w:t>
            </w:r>
          </w:p>
          <w:p w14:paraId="3935CEF4" w14:textId="77777777" w:rsidR="00393B0B" w:rsidRPr="00BF36D8" w:rsidRDefault="00393B0B" w:rsidP="00F009E8">
            <w:pPr>
              <w:pStyle w:val="ListParagraph"/>
              <w:numPr>
                <w:ilvl w:val="0"/>
                <w:numId w:val="79"/>
              </w:numPr>
              <w:spacing w:before="240" w:after="240"/>
              <w:rPr>
                <w:rFonts w:cs="Arial"/>
                <w:b/>
              </w:rPr>
            </w:pPr>
            <w:r>
              <w:t>eleverna diskuterar mediernas roll i sin vardag</w:t>
            </w:r>
          </w:p>
        </w:tc>
      </w:tr>
    </w:tbl>
    <w:p w14:paraId="25C4FBA5" w14:textId="77777777" w:rsidR="00393B0B" w:rsidRDefault="00393B0B" w:rsidP="00440C21">
      <w:pPr>
        <w:rPr>
          <w:b/>
          <w:bCs/>
        </w:rPr>
      </w:pPr>
    </w:p>
    <w:p w14:paraId="10F6B585" w14:textId="77777777" w:rsidR="00393B0B" w:rsidRDefault="00393B0B" w:rsidP="00440C21">
      <w:pPr>
        <w:rPr>
          <w:b/>
          <w:bCs/>
        </w:rPr>
      </w:pPr>
    </w:p>
    <w:p w14:paraId="639E7B38" w14:textId="77777777" w:rsidR="00440C21" w:rsidRPr="00440C21" w:rsidRDefault="00440C21" w:rsidP="00440C21">
      <w:r>
        <w:rPr>
          <w:b/>
        </w:rPr>
        <w:t xml:space="preserve">Mål för lärmiljöer och arbetssätt i läroämnet modersmål och litteratur i årskurs 3–6 </w:t>
      </w:r>
    </w:p>
    <w:p w14:paraId="51E9ED42" w14:textId="77777777" w:rsidR="00440C21" w:rsidRPr="00440C21" w:rsidRDefault="00440C21" w:rsidP="00440C21">
      <w:r>
        <w:t xml:space="preserve">Målet är en språkligt stimulerande och social lärmiljö, där elevernas åsikter värdesätts och där det finns möjlighet att undersöka och producera texter individuellt och gemensamt, också med hjälp av kommunikationsteknik. Varierande texter och böcker som eleverna själva valt och som intresserar dem ska användas i undervisningen. Elevernas läsupplevelser ska breddas. Lärmiljön i modersmål ska även innefatta kultur- och medieutbudet utanför skolan. Arbetssätten ska väljas så att eleverna har möjlighet att arbeta tillsammans och dela med sig av erfarenheter och så att de olika innehållsområdena integreras naturligt med varandra. Undervisningen ska integreras med hjälp av process- och projektarbete. De kommunikativa färdigheterna och färdigheterna i drama fördjupas både med hjälp av övningar i kommunikation och drama och genom att framträda för andra. Drama och litteraturundervisning ska integreras i undervisningen i andra läroämnen. </w:t>
      </w:r>
    </w:p>
    <w:p w14:paraId="163FD59F" w14:textId="77777777" w:rsidR="00EA172B" w:rsidRDefault="00EA172B" w:rsidP="00440C21">
      <w:pPr>
        <w:rPr>
          <w:b/>
          <w:bCs/>
        </w:rPr>
      </w:pPr>
    </w:p>
    <w:p w14:paraId="29F2E3AB" w14:textId="77777777" w:rsidR="00440C21" w:rsidRPr="00440C21" w:rsidRDefault="00440C21" w:rsidP="00440C21">
      <w:r>
        <w:rPr>
          <w:b/>
        </w:rPr>
        <w:lastRenderedPageBreak/>
        <w:t xml:space="preserve">Handledning, differentiering och stöd i läroämnet modersmål och litteratur i årskurs 3–6 </w:t>
      </w:r>
    </w:p>
    <w:p w14:paraId="6614E5B8" w14:textId="77777777" w:rsidR="00440C21" w:rsidRPr="00440C21" w:rsidRDefault="00440C21" w:rsidP="00440C21">
      <w:r>
        <w:t>Målet är att stödja elevens språkliga utveckling, utveckla flytande läs- och skrivfärdigheter samt fördjupa läsfärdigheten och läsförståelsen. Eleven ska stödjas att utvidga sitt ordförråd, tillägna sig begrepp, klä sina tankar i ord och utveckla sina kommunikativa färdigheter. Varje elev ska uppmuntras att läsa litteratur och andra texter i enlighet med sin färdighetsnivå och handledas att tillämpa läsförståelsestrategier, utveckla lämpliga studiestrategier och identifiera sina styrkor. Eleven ska ges både modeller och gemensamt och individuellt stöd för att utveckla rättstavningsförmågan samt förmågan att producera och bygga upp texter. Också språkligt begåvade elever ska utmanas att läsa och att ställa upp mål och hitta arbetssätt som lämpar sig för dem. Texterna och arbetssätten väljs med syfte att uppnå jämlikhet bland eleverna och jämställdhet mellan könen.</w:t>
      </w:r>
    </w:p>
    <w:p w14:paraId="4ABDB270" w14:textId="77777777" w:rsidR="00EA172B" w:rsidRDefault="00EA172B" w:rsidP="00440C21">
      <w:pPr>
        <w:rPr>
          <w:b/>
          <w:bCs/>
        </w:rPr>
      </w:pPr>
    </w:p>
    <w:p w14:paraId="6A73506C" w14:textId="77777777" w:rsidR="00440C21" w:rsidRPr="00440C21" w:rsidRDefault="00440C21" w:rsidP="00440C21">
      <w:r>
        <w:rPr>
          <w:b/>
        </w:rPr>
        <w:t xml:space="preserve">Bedömning av elevens lärande i läroämnet modersmål och litteratur i årskurs 3–6 </w:t>
      </w:r>
    </w:p>
    <w:p w14:paraId="64E121FD" w14:textId="77777777" w:rsidR="00440C21" w:rsidRPr="00440C21" w:rsidRDefault="00440C21" w:rsidP="00440C21">
      <w:r>
        <w:t>Bedömningen och återkopplingen som baserar sig på den ska vara mångsidig, konkret och utveckla förmågan att lära sig. Bedömningen ska bli en naturlig del av lärprocessen. Den ska grunda sig på en mångsidig dokumentering av hur elevens språkliga färdigheter och förmåga att producera och tolka texter utvecklats och på elevens kunskaper om språket, litteraturen och annan kultur.</w:t>
      </w:r>
    </w:p>
    <w:p w14:paraId="2BE1D030" w14:textId="77777777" w:rsidR="00440C21" w:rsidRPr="00440C21" w:rsidRDefault="00440C21" w:rsidP="00440C21">
      <w:r>
        <w:t>Eleven ska öva sig att utvärdera egna och andras arbeten, presentationer och alster. Mångsidig, analytisk bedömning som stödjer lärandet hjälper eleven att bli medveten om sina kunskaper, färdigheter och arbetsprocesser och ger eleven verktyg att utveckla dem. Ett viktigt mål är att eleven läser frivilligt, vilket stöds och bedöms i relation till respektive elevs läs- och skrivfärdigheter.</w:t>
      </w:r>
    </w:p>
    <w:p w14:paraId="10FC7CC9" w14:textId="77777777" w:rsidR="00440C21" w:rsidRPr="00440C21" w:rsidRDefault="00440C21" w:rsidP="00440C21">
      <w:r>
        <w:t>Läraren ska ge en verbal bedömning eller ett siffervitsord i läroämnet modermål och litteratur genom att bedöma elevernas kunskaper i relation till målen i den lokala läroplanen. För att definiera kunskapsnivån för läsårsbetyget i årskurs 6 ska läraren använda de nationella bedömningskriterierna i modersmål. Bedömningen ska fokusera på grundläggande färdigheter inom de olika målområdena i modersmål och litteratur och de arbetsprocesser och lärstrategier som de bygger på.</w:t>
      </w:r>
    </w:p>
    <w:p w14:paraId="414BD91A" w14:textId="77777777" w:rsidR="00EA172B" w:rsidRDefault="00EA172B" w:rsidP="00440C21">
      <w:pPr>
        <w:rPr>
          <w:b/>
          <w:bCs/>
        </w:rPr>
      </w:pPr>
    </w:p>
    <w:p w14:paraId="15D4891F" w14:textId="77777777" w:rsidR="00440C21" w:rsidRPr="00440C21" w:rsidRDefault="00440C21" w:rsidP="00440C21">
      <w:r>
        <w:rPr>
          <w:b/>
        </w:rPr>
        <w:t xml:space="preserve">Bedömningskriterier för goda kunskaper (verbal bedömning) eller vitsordet 8 (sifferbedömning) i slutet av årskurs 6 i lärokursen svenska och litteratur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95"/>
        <w:gridCol w:w="1011"/>
        <w:gridCol w:w="2906"/>
        <w:gridCol w:w="2966"/>
      </w:tblGrid>
      <w:tr w:rsidR="00440C21" w:rsidRPr="00440C21" w14:paraId="5F27E78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9D3977"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BB23D7B" w14:textId="77777777" w:rsidR="00440C21" w:rsidRPr="00440C21" w:rsidRDefault="00440C21" w:rsidP="00440C21">
            <w:r>
              <w:t>Innehåll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ED7AD1" w14:textId="77777777" w:rsidR="00440C21" w:rsidRPr="00440C21" w:rsidRDefault="00440C21" w:rsidP="00440C21">
            <w:r>
              <w:t>Föremål för bedömningen i läroämnet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48D6351" w14:textId="77777777" w:rsidR="00440C21" w:rsidRPr="00440C21" w:rsidRDefault="00440C21" w:rsidP="00440C21">
            <w:r>
              <w:t>Kunskapskrav för goda kunskaper/vitsordet åtta</w:t>
            </w:r>
          </w:p>
        </w:tc>
      </w:tr>
      <w:tr w:rsidR="00440C21" w:rsidRPr="00440C21" w14:paraId="030A99D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8E9FC5D" w14:textId="77777777" w:rsidR="00440C21" w:rsidRPr="00440C21" w:rsidRDefault="00440C21" w:rsidP="00440C21">
            <w:r>
              <w:rPr>
                <w:b/>
              </w:rPr>
              <w:t>Att kommunicera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38338DA" w14:textId="77777777" w:rsidR="00440C21" w:rsidRPr="00440C21" w:rsidRDefault="00440C21" w:rsidP="00440C21">
            <w:r>
              <w: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28DE75" w14:textId="77777777" w:rsidR="00440C21" w:rsidRPr="00440C21" w:rsidRDefault="00440C21" w:rsidP="00440C21">
            <w:r>
              <w: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6EB117D" w14:textId="77777777" w:rsidR="00440C21" w:rsidRPr="00440C21" w:rsidRDefault="00440C21" w:rsidP="00440C21">
            <w:r>
              <w:t> </w:t>
            </w:r>
          </w:p>
        </w:tc>
      </w:tr>
      <w:tr w:rsidR="00440C21" w:rsidRPr="00440C21" w14:paraId="2B9AE83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8BD88A1" w14:textId="77777777" w:rsidR="00440C21" w:rsidRPr="00440C21" w:rsidRDefault="00440C21" w:rsidP="00440C21">
            <w:r>
              <w:t>M1 handleda eleven i förmågan att uttrycka sin åsikt och delta konstruktivt i olika kommunikationssituationer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A2F5E0F"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38408F" w14:textId="77777777" w:rsidR="00440C21" w:rsidRPr="00440C21" w:rsidRDefault="00440C21" w:rsidP="00440C21">
            <w:r>
              <w:t>Förmåga att kommunicera i olika kommunikationsmiljöer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11A95B" w14:textId="77777777" w:rsidR="00440C21" w:rsidRPr="00440C21" w:rsidRDefault="00440C21" w:rsidP="00440C21">
            <w:r>
              <w:t>Eleven kan uttrycka sina tankar och åsikter i välbekanta kommunikationssituationer.</w:t>
            </w:r>
          </w:p>
        </w:tc>
      </w:tr>
      <w:tr w:rsidR="00440C21" w:rsidRPr="00440C21" w14:paraId="19CC5CF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0CA7B5C" w14:textId="77777777" w:rsidR="00440C21" w:rsidRPr="00440C21" w:rsidRDefault="00440C21" w:rsidP="00440C21">
            <w:r>
              <w:t xml:space="preserve">M2 stödja eleven att i sin kommunikation ta hänsyn </w:t>
            </w:r>
            <w:r>
              <w:lastRenderedPageBreak/>
              <w:t>till mottagarens behov och de egna språkvalens betydelse vid kommunikation i grupp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2EB7747" w14:textId="77777777" w:rsidR="00440C21" w:rsidRPr="00440C21" w:rsidRDefault="00440C21" w:rsidP="00440C21">
            <w:r>
              <w:lastRenderedPageBreak/>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E4BA633" w14:textId="77777777" w:rsidR="00440C21" w:rsidRPr="00440C21" w:rsidRDefault="00440C21" w:rsidP="00440C21">
            <w:r>
              <w:t xml:space="preserve">Förmåga att beakta andra i en </w:t>
            </w:r>
            <w:r>
              <w:lastRenderedPageBreak/>
              <w:t>kommunikationssituation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733D056" w14:textId="77777777" w:rsidR="00440C21" w:rsidRPr="00440C21" w:rsidRDefault="00440C21" w:rsidP="00440C21">
            <w:r>
              <w:lastRenderedPageBreak/>
              <w:t xml:space="preserve">Eleven kan använda sig av sin röst och kan rikta sitt </w:t>
            </w:r>
            <w:r>
              <w:lastRenderedPageBreak/>
              <w:t>budskap och ta kontakt i olika kommunikationssituationer samt modifiera sin kommunikation efter behov och ta andra i betraktande.</w:t>
            </w:r>
          </w:p>
        </w:tc>
      </w:tr>
      <w:tr w:rsidR="00440C21" w:rsidRPr="00440C21" w14:paraId="7CB0FCF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01754F5" w14:textId="77777777" w:rsidR="00440C21" w:rsidRPr="00440C21" w:rsidRDefault="00440C21" w:rsidP="00440C21">
            <w:r>
              <w:lastRenderedPageBreak/>
              <w:t>M3 uppmuntra eleven att använda sin kreativitet och uttrycka sig mångsidigt i olika kommunikationssituationer, även genom drama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A23240E"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12AF9E4" w14:textId="77777777" w:rsidR="00440C21" w:rsidRPr="00440C21" w:rsidRDefault="00440C21" w:rsidP="00440C21">
            <w:r>
              <w:t>Förmåga att använda mångsidiga retoriska uttrycksmedel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8C15A47" w14:textId="77777777" w:rsidR="00440C21" w:rsidRPr="00440C21" w:rsidRDefault="00440C21" w:rsidP="00440C21">
            <w:r>
              <w:t>Eleven kan ge uttryck för sina idéer och tankar i grupp, kan hålla en kort förberedd presentation eller ett diskussionsinlägg och deltar i dramaverksamhet.</w:t>
            </w:r>
          </w:p>
        </w:tc>
      </w:tr>
      <w:tr w:rsidR="00440C21" w:rsidRPr="00440C21" w14:paraId="3174956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CE602F3" w14:textId="77777777" w:rsidR="00440C21" w:rsidRPr="00440C21" w:rsidRDefault="00440C21" w:rsidP="00440C21">
            <w:r>
              <w:t>M4 sporra eleven att stärka sitt självförtroende som kommunikatör och viljan och sin förmåga att delta i olika typer av kommunikationssituationer, även multimediala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0BEF22"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E1B06F" w14:textId="77777777" w:rsidR="00440C21" w:rsidRPr="00440C21" w:rsidRDefault="00440C21" w:rsidP="00440C21">
            <w:r>
              <w:t>Hur eleven utvecklat sina kommunikationsfärdigheter</w:t>
            </w:r>
          </w:p>
          <w:p w14:paraId="083A7E4D" w14:textId="77777777" w:rsidR="00440C21" w:rsidRPr="00440C21" w:rsidRDefault="00440C21" w:rsidP="00440C21">
            <w:r>
              <w: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70BF9A2" w14:textId="77777777" w:rsidR="00440C21" w:rsidRPr="00440C21" w:rsidRDefault="00440C21" w:rsidP="00440C21">
            <w:r>
              <w:t>Eleven kan ta emot och ge respons på sin egen och andras kommunikation.</w:t>
            </w:r>
          </w:p>
        </w:tc>
      </w:tr>
      <w:tr w:rsidR="00440C21" w:rsidRPr="00440C21" w14:paraId="51ED7A3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093F97D" w14:textId="77777777" w:rsidR="00440C21" w:rsidRPr="00440C21" w:rsidRDefault="00440C21" w:rsidP="00440C21">
            <w:r>
              <w:rPr>
                <w:b/>
              </w:rPr>
              <w:t>Att tolka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7D71A49" w14:textId="77777777" w:rsidR="00440C21" w:rsidRPr="00440C21" w:rsidRDefault="00440C21" w:rsidP="00440C21">
            <w:r>
              <w: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182F40" w14:textId="77777777" w:rsidR="00440C21" w:rsidRPr="00440C21" w:rsidRDefault="00440C21" w:rsidP="00440C21">
            <w:r>
              <w: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4D95DB9" w14:textId="77777777" w:rsidR="00440C21" w:rsidRPr="00440C21" w:rsidRDefault="00440C21" w:rsidP="00440C21">
            <w:r>
              <w:t> </w:t>
            </w:r>
          </w:p>
        </w:tc>
      </w:tr>
      <w:tr w:rsidR="00440C21" w:rsidRPr="00440C21" w14:paraId="34002CB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E778CFE" w14:textId="77777777" w:rsidR="00440C21" w:rsidRPr="00440C21" w:rsidRDefault="00440C21" w:rsidP="00440C21">
            <w:r>
              <w:t>M5 stödja eleven i att vidareutveckla sin grundläggande läsfärdighet till ett flytande läsande, utveckla strategier för läsförståelse samt stödja eleven i att observera och utvärdera sitt eget läsande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B68B866"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770FE0" w14:textId="77777777" w:rsidR="00440C21" w:rsidRPr="00440C21" w:rsidRDefault="00440C21" w:rsidP="00440C21">
            <w:r>
              <w:t>Förmåga att använda grundläggande strategier för läsförståelse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1A8D0BB" w14:textId="77777777" w:rsidR="00440C21" w:rsidRPr="00440C21" w:rsidRDefault="00440C21" w:rsidP="00440C21">
            <w:r>
              <w:t>Eleven läser många olika slag av texter flytande, använder sig av grundläggande lässtrategier samt iakttar och utvärderar sin egen läsfärdighet</w:t>
            </w:r>
          </w:p>
          <w:p w14:paraId="145C4CEF" w14:textId="77777777" w:rsidR="00440C21" w:rsidRPr="00440C21" w:rsidRDefault="00440C21" w:rsidP="00440C21">
            <w:r>
              <w:t> </w:t>
            </w:r>
          </w:p>
        </w:tc>
      </w:tr>
      <w:tr w:rsidR="00440C21" w:rsidRPr="00440C21" w14:paraId="0CD7CAC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C1262E" w14:textId="77777777" w:rsidR="00440C21" w:rsidRPr="00440C21" w:rsidRDefault="00440C21" w:rsidP="00440C21">
            <w:r>
              <w:t>M6 stödja eleven i att utveckla elevens färdighet att analysera, tolka och utvärdera texter av flera olika slag, bredda elevens ord- och begreppsförråd samt stödja tänkandet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DE26C2E"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5D06C3" w14:textId="77777777" w:rsidR="00440C21" w:rsidRPr="00440C21" w:rsidRDefault="00440C21" w:rsidP="00440C21">
            <w:r>
              <w:t>Läsförståelse och textanalytisk 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5D94FD0" w14:textId="77777777" w:rsidR="00440C21" w:rsidRPr="00440C21" w:rsidRDefault="00440C21" w:rsidP="00440C21">
            <w:r>
              <w:t>Eleven känner igen vissa typiska språkliga och textuella drag i berättande, beskrivande, instruerande och enkla argumenterande texter.  Eleven kan använda textanalys för att utveckla sitt ord- och begreppsförråd.</w:t>
            </w:r>
          </w:p>
        </w:tc>
      </w:tr>
      <w:tr w:rsidR="00440C21" w:rsidRPr="00440C21" w14:paraId="735D586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D8A5968" w14:textId="77777777" w:rsidR="00440C21" w:rsidRPr="00440C21" w:rsidRDefault="00440C21" w:rsidP="00440C21">
            <w:r>
              <w:t>M7 handleda eleven att söka information, använda många olika slag av informationskällor och bedöma informationens tillförlitlighet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F94B7F5"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7620F4B" w14:textId="77777777" w:rsidR="00440C21" w:rsidRPr="00440C21" w:rsidRDefault="00440C21" w:rsidP="00440C21">
            <w:r>
              <w:t>Färdighet i informationssökning och källkritik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7F16932" w14:textId="77777777" w:rsidR="00440C21" w:rsidRPr="00440C21" w:rsidRDefault="00440C21" w:rsidP="00440C21">
            <w:r>
              <w:t>Eleven använder olika medier och textmiljöer samt lämpliga strategier vid informationssökning och kan i någon mån bedöma källors tillförlitlighet.</w:t>
            </w:r>
          </w:p>
        </w:tc>
      </w:tr>
      <w:tr w:rsidR="00440C21" w:rsidRPr="00440C21" w14:paraId="0E0C980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F16A025" w14:textId="77777777" w:rsidR="00440C21" w:rsidRPr="00440C21" w:rsidRDefault="00440C21" w:rsidP="00440C21">
            <w:r>
              <w:lastRenderedPageBreak/>
              <w:t>M8 stödja eleven i att öka sin litteraturkunskap och att utveckla sitt intresse för barn- och ungdomslitteratur och medietexter samt ge möjlighet till positiva läsupplevelser som eleven kan dela med sig av bland annat i multimediala miljöer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0A952B"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B095169" w14:textId="77777777" w:rsidR="00440C21" w:rsidRPr="00440C21" w:rsidRDefault="00440C21" w:rsidP="00440C21">
            <w:r>
              <w:t>Kunskap om litteratur och texter för barn och unga och förmåga att dela med sig av sina läsupplevelser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F850B3A" w14:textId="77777777" w:rsidR="00440C21" w:rsidRPr="00440C21" w:rsidRDefault="00440C21" w:rsidP="00440C21">
            <w:r>
              <w:t>Eleven känner i någon mån till barn- och ungdomslitteratur, medietexter och andra texter och kan dela med sig av sina läserfarenheter, även i multimediala miljöer.</w:t>
            </w:r>
          </w:p>
        </w:tc>
      </w:tr>
      <w:tr w:rsidR="00440C21" w:rsidRPr="00440C21" w14:paraId="24B5E03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42FE902" w14:textId="77777777" w:rsidR="00440C21" w:rsidRPr="00440C21" w:rsidRDefault="00440C21" w:rsidP="00440C21">
            <w:r>
              <w:rPr>
                <w:b/>
              </w:rPr>
              <w:t>Att producera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D0A9D43" w14:textId="77777777" w:rsidR="00440C21" w:rsidRPr="00440C21" w:rsidRDefault="00440C21" w:rsidP="00440C21">
            <w:r>
              <w: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B3FDB45" w14:textId="77777777" w:rsidR="00440C21" w:rsidRPr="00440C21" w:rsidRDefault="00440C21" w:rsidP="00440C21">
            <w:r>
              <w: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BCBCE4C" w14:textId="77777777" w:rsidR="00440C21" w:rsidRPr="00440C21" w:rsidRDefault="00440C21" w:rsidP="00440C21">
            <w:r>
              <w:t> </w:t>
            </w:r>
          </w:p>
        </w:tc>
      </w:tr>
      <w:tr w:rsidR="00440C21" w:rsidRPr="00440C21" w14:paraId="786A105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066CCE8" w14:textId="77777777" w:rsidR="00440C21" w:rsidRPr="00440C21" w:rsidRDefault="00440C21" w:rsidP="00440C21">
            <w:r>
              <w:t>M9 uppmuntra eleven att uttrycka upplevelser, tankar och åsikter och stärka elevens positiva bild av sig själv som textproducent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2CFCBF4"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8D02A3A" w14:textId="77777777" w:rsidR="00440C21" w:rsidRPr="00440C21" w:rsidRDefault="00440C21" w:rsidP="00440C21">
            <w:r>
              <w:t>Förmåga att uttrycka tankar och erfarenheter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4F0E411" w14:textId="77777777" w:rsidR="00440C21" w:rsidRPr="00440C21" w:rsidRDefault="00440C21" w:rsidP="00440C21">
            <w:r>
              <w:t>Eleven uttrycker sina erfarenheter och tankar med hjälp av texter.</w:t>
            </w:r>
          </w:p>
        </w:tc>
      </w:tr>
      <w:tr w:rsidR="00440C21" w:rsidRPr="00440C21" w14:paraId="334F204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8024508" w14:textId="77777777" w:rsidR="00440C21" w:rsidRPr="00440C21" w:rsidRDefault="00440C21" w:rsidP="00440C21">
            <w:r>
              <w:t>M10 uppmuntra och handleda eleven i att återge och redogöra för sina tankar och att öva sig att producera berättande, beskrivande, instruerande och enkla argumenterande texter, även i multimediala lärmiljöer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A1F12F5"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270CAF" w14:textId="77777777" w:rsidR="00440C21" w:rsidRPr="00440C21" w:rsidRDefault="00440C21" w:rsidP="00440C21">
            <w:r>
              <w:t>Förmåga att verbalisera sina tankar och använda olika textgenrer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1E5A95" w14:textId="77777777" w:rsidR="00440C21" w:rsidRPr="00440C21" w:rsidRDefault="00440C21" w:rsidP="00440C21">
            <w:r>
              <w:t>Eleven kan med hjälp av handledning använda sig av det språk som är typiskt för berättande, beskrivande</w:t>
            </w:r>
          </w:p>
          <w:p w14:paraId="1585EB23" w14:textId="77777777" w:rsidR="00440C21" w:rsidRPr="00440C21" w:rsidRDefault="00440C21" w:rsidP="00440C21">
            <w:r>
              <w:t>och enkla argumenterande texter.</w:t>
            </w:r>
          </w:p>
          <w:p w14:paraId="4D9A4B7F" w14:textId="77777777" w:rsidR="00440C21" w:rsidRPr="00440C21" w:rsidRDefault="00440C21" w:rsidP="00440C21">
            <w:r>
              <w:t>Eleven behärskar styckeindelning och rubriksättning och kan reflektera över sina ordval.</w:t>
            </w:r>
          </w:p>
        </w:tc>
      </w:tr>
      <w:tr w:rsidR="00440C21" w:rsidRPr="00440C21" w14:paraId="5228BA7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D9709A7" w14:textId="77777777" w:rsidR="00440C21" w:rsidRPr="00440C21" w:rsidRDefault="00440C21" w:rsidP="00440C21">
            <w:r>
              <w:t>M11 stödja eleven att vidareutveckla sin förmåga att skriva flytande för hand och digitalt och stärka färdigheterna i rättstavning och de grundläggande strukturerna i skriftspråket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5A4A26"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0DB5EA8" w14:textId="77777777" w:rsidR="00440C21" w:rsidRPr="00440C21" w:rsidRDefault="00440C21" w:rsidP="00440C21">
            <w:r>
              <w:t>Skrivfärdighet och grundläggande kunskap om menings- och satsbyggnad</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ACB3E7B" w14:textId="77777777" w:rsidR="00440C21" w:rsidRPr="00440C21" w:rsidRDefault="00440C21" w:rsidP="00440C21">
            <w:r>
              <w:t>Eleven skriver flytande och läsligt för hand och har den digitala kompetens som skolarbetet kräver, känner till normerna för grundläggande rättstavning och skriftspråkets strukturer och kan använda dem vid textproduktion.</w:t>
            </w:r>
          </w:p>
        </w:tc>
      </w:tr>
      <w:tr w:rsidR="00440C21" w:rsidRPr="00440C21" w14:paraId="16CD3A2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F855F02" w14:textId="77777777" w:rsidR="00440C21" w:rsidRPr="00440C21" w:rsidRDefault="00440C21" w:rsidP="00440C21">
            <w:r>
              <w:t xml:space="preserve">M12 sporra eleven att lära sig textproduktionsprocesser och förmåga att utvärdera sina egna texter, erbjuda möjligheter att ta emot och ge konstruktiv respons samt lära eleven att ta hänsyn till textmottagaren och att tillämpa etiska regler, </w:t>
            </w:r>
            <w:r>
              <w:lastRenderedPageBreak/>
              <w:t>sekretess och normer för upphovsrätt på internet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A9AC763" w14:textId="77777777" w:rsidR="00440C21" w:rsidRPr="00440C21" w:rsidRDefault="00440C21" w:rsidP="00440C21">
            <w:r>
              <w:lastRenderedPageBreak/>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EDFFDF3" w14:textId="77777777" w:rsidR="00440C21" w:rsidRPr="00440C21" w:rsidRDefault="00440C21" w:rsidP="00440C21">
            <w:r>
              <w:t>Förmåga att strukturera texter och kommunicera på ett etiskt lämpligt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1E3D13" w14:textId="77777777" w:rsidR="00440C21" w:rsidRPr="00440C21" w:rsidRDefault="00440C21" w:rsidP="00440C21">
            <w:r>
              <w:t>Eleven känner till och kan beskriva grundläggande textproduktionsprocesser, kan utvärdera sina egna texter, producera texter stegvis både individuellt och tillsammans med andra och kan ge och ta emot respons.</w:t>
            </w:r>
          </w:p>
          <w:p w14:paraId="6D19EE05" w14:textId="77777777" w:rsidR="00440C21" w:rsidRPr="00440C21" w:rsidRDefault="00440C21" w:rsidP="00440C21">
            <w:r>
              <w:lastRenderedPageBreak/>
              <w:t>Eleven kan ange sina källor samt känner till normerna för upphovsrätt på nätet.</w:t>
            </w:r>
          </w:p>
        </w:tc>
      </w:tr>
      <w:tr w:rsidR="00440C21" w:rsidRPr="00440C21" w14:paraId="44A2B23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A3C4886" w14:textId="77777777" w:rsidR="00440C21" w:rsidRPr="00440C21" w:rsidRDefault="00440C21" w:rsidP="00440C21">
            <w:r>
              <w:rPr>
                <w:b/>
              </w:rPr>
              <w:lastRenderedPageBreak/>
              <w:t>Att förstå språk, litteratur och kultur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5B72787" w14:textId="77777777" w:rsidR="00440C21" w:rsidRPr="00440C21" w:rsidRDefault="00440C21" w:rsidP="00440C21">
            <w:r>
              <w: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E7440A1" w14:textId="77777777" w:rsidR="00440C21" w:rsidRPr="00440C21" w:rsidRDefault="00440C21" w:rsidP="00440C21">
            <w:r>
              <w: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CE0517A" w14:textId="77777777" w:rsidR="00440C21" w:rsidRPr="00440C21" w:rsidRDefault="00440C21" w:rsidP="00440C21">
            <w:r>
              <w:t> </w:t>
            </w:r>
          </w:p>
        </w:tc>
      </w:tr>
      <w:tr w:rsidR="00440C21" w:rsidRPr="00440C21" w14:paraId="6170A16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09C2D1E" w14:textId="77777777" w:rsidR="00440C21" w:rsidRPr="00440C21" w:rsidRDefault="00440C21" w:rsidP="00440C21">
            <w:r>
              <w:t>M13 stödja eleven i att utveckla språklig medvetenhet, väcka elevens intresse för att undersöka språket och dess olika varianter samt ge eleven möjligheter att använda begrepp som beskriver språket och språkliga strukturer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27BADC3" w14:textId="77777777" w:rsidR="00440C21" w:rsidRPr="00440C21" w:rsidRDefault="00440C21" w:rsidP="00440C21">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DC61831" w14:textId="77777777" w:rsidR="00440C21" w:rsidRPr="00440C21" w:rsidRDefault="00440C21" w:rsidP="00440C21">
            <w:r>
              <w:t>Förmåga att göra en språkanalys och behärska språkliga begrepp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39AB724" w14:textId="77777777" w:rsidR="00440C21" w:rsidRPr="00440C21" w:rsidRDefault="00440C21" w:rsidP="00440C21">
            <w:r>
              <w:t>Eleven kan göra iakttagelser om språkliga drag i texter och använder sig av språkanalytiska begrepp vid muntlig och skriftlig textanalys.</w:t>
            </w:r>
          </w:p>
        </w:tc>
      </w:tr>
      <w:tr w:rsidR="00440C21" w:rsidRPr="00440C21" w14:paraId="6DEC25F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ED4855" w14:textId="77777777" w:rsidR="00440C21" w:rsidRPr="00440C21" w:rsidRDefault="00440C21" w:rsidP="00440C21">
            <w:r>
              <w:t>M14 sporra eleven att vidga sin textvärld och läsa litteratur som är riktad till barn och unga och uppmuntra eleven att läsa och reflektera kring sina läsupplevelser samt att aktivt använda sig av bibliotek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1FCC325" w14:textId="77777777" w:rsidR="00440C21" w:rsidRPr="00440C21" w:rsidRDefault="00440C21" w:rsidP="00440C21">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D702E2" w14:textId="77777777" w:rsidR="00440C21" w:rsidRPr="00440C21" w:rsidRDefault="00440C21" w:rsidP="00440C21">
            <w:r>
              <w:t>Litteraturkunskap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B968AE5" w14:textId="77777777" w:rsidR="00440C21" w:rsidRPr="00440C21" w:rsidRDefault="00440C21" w:rsidP="00440C21">
            <w:r>
              <w:t>Eleven läser de barn- och ungdomsböcker man har kommit överens om och diskuterar och delar med sig av sina läsupplevelser.</w:t>
            </w:r>
          </w:p>
          <w:p w14:paraId="695B4828" w14:textId="77777777" w:rsidR="00440C21" w:rsidRPr="00440C21" w:rsidRDefault="00440C21" w:rsidP="00440C21">
            <w:r>
              <w:t> </w:t>
            </w:r>
          </w:p>
        </w:tc>
      </w:tr>
      <w:tr w:rsidR="00440C21" w:rsidRPr="00440C21" w14:paraId="493743F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77A0D44" w14:textId="77777777" w:rsidR="00440C21" w:rsidRPr="00440C21" w:rsidRDefault="00440C21" w:rsidP="00440C21">
            <w:r>
              <w:t>M15 stärka elevens språkliga och kulturella identitet(er), handleda eleven att lära känna och värdesätta olika kulturer och språk, väcka elevens intresse för de nordiska grannspråken och erbjuda eleven möjlighet att bekanta sig med ett mångsidigt medie- och kulturutbud och att själv medverka i kulturproduktioner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05B9F94" w14:textId="77777777" w:rsidR="00440C21" w:rsidRPr="00440C21" w:rsidRDefault="00440C21" w:rsidP="00440C21">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05BB3F" w14:textId="77777777" w:rsidR="00440C21" w:rsidRPr="00440C21" w:rsidRDefault="00440C21" w:rsidP="00440C21">
            <w:r>
              <w:t>Kunskap om kultur och förmåga att reflektera över språklig och kulturell identitet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4ED287D" w14:textId="77777777" w:rsidR="00440C21" w:rsidRPr="00440C21" w:rsidRDefault="00440C21" w:rsidP="00440C21">
            <w:r>
              <w:t>Eleven har kunskap om sin egen och andras språk och kultur och kan beskriva och reflektera över likheter och skillnader mellan olika språk och kulturer. Eleven medverkar i och planerar egna framträdanden.</w:t>
            </w:r>
          </w:p>
        </w:tc>
      </w:tr>
    </w:tbl>
    <w:p w14:paraId="68380F0F" w14:textId="77777777" w:rsidR="00D0539A" w:rsidRDefault="00D0539A"/>
    <w:p w14:paraId="49A69D99" w14:textId="77777777" w:rsidR="00440C21" w:rsidRDefault="00440C21" w:rsidP="00EA172B">
      <w:pPr>
        <w:pStyle w:val="Heading4"/>
      </w:pPr>
      <w:r>
        <w:t>SVENSKA SOM ANDRASPRÅK OCH LITTERATUR</w:t>
      </w:r>
    </w:p>
    <w:p w14:paraId="17F8C6AF" w14:textId="77777777" w:rsidR="00EA172B" w:rsidRPr="00EA172B" w:rsidRDefault="00EA172B" w:rsidP="00EA172B"/>
    <w:p w14:paraId="3DEAE1B8" w14:textId="77777777" w:rsidR="00440C21" w:rsidRPr="00440C21" w:rsidRDefault="00440C21" w:rsidP="00440C21">
      <w:r>
        <w:t xml:space="preserve">I lärokursen svenska som andraspråk och litteratur är uppdraget, målen för lärmiljöer och arbetssätt, handledning, differentiering och stöd samt bedömning av lärandet de samma som i läroämnet modersmål och litteratur. </w:t>
      </w:r>
      <w:r>
        <w:br/>
      </w:r>
      <w:r>
        <w:rPr>
          <w:b/>
          <w:bCs/>
        </w:rPr>
        <w:lastRenderedPageBreak/>
        <w:br/>
      </w:r>
      <w:r>
        <w:rPr>
          <w:b/>
        </w:rPr>
        <w:t>Lärokursens särskilda uppdrag</w:t>
      </w:r>
    </w:p>
    <w:p w14:paraId="76E227E2" w14:textId="77777777" w:rsidR="00440C21" w:rsidRPr="00440C21" w:rsidRDefault="00440C21" w:rsidP="00440C21">
      <w:r>
        <w:t>Enligt förordningen om timfördelning kan invandrare i stället för att följa lärokursen i modersmål och litteratur, som bestäms av skolans undervisningsspråk, helt eller delvis undervisas i svenska eller finska enligt en lärokurs som är speciellt inriktad för invandrare</w:t>
      </w:r>
      <w:bookmarkStart w:id="11" w:name="_ftnref1"/>
      <w:r>
        <w:fldChar w:fldCharType="begin"/>
      </w:r>
      <w:r>
        <w:instrText>HYPERLINK "https://peda.net/lohja/ops-2016/ops/luku-14/stkjk" \l "_ftn1"</w:instrText>
      </w:r>
      <w:r>
        <w:fldChar w:fldCharType="separate"/>
      </w:r>
      <w:r>
        <w:rPr>
          <w:rStyle w:val="Hyperlink"/>
          <w:vertAlign w:val="superscript"/>
        </w:rPr>
        <w:t>[1]</w:t>
      </w:r>
      <w:r>
        <w:fldChar w:fldCharType="end"/>
      </w:r>
      <w:bookmarkEnd w:id="11"/>
      <w:r>
        <w:t>. Syftet med denna lärokurs är att stödja barnens och de ungas utveckling till fullvärdiga medlemmar i språkgemenskapen och ge dem språkliga förutsättningar för fortsatta studier. Undervisningen eftersträvar att utveckla elevernas multilitteracitet för att de ska kunna söka information och förstå, producera, bedöma och analysera olika slags talade och skrivna texter på svenska i daglig kommunikation, i skolarbetet och i samhället. Undervisningen ska stödja utvecklingen av de olika delområdena av språkkunskaperna samt språk som används inom olika kunskapsområden.</w:t>
      </w:r>
    </w:p>
    <w:p w14:paraId="5D20F359" w14:textId="77777777" w:rsidR="00440C21" w:rsidRPr="00440C21" w:rsidRDefault="00440C21" w:rsidP="00440C21">
      <w:r>
        <w:t>Det särskilda uppdraget i lärokursen svenska som andraspråk och litteratur är att stödja utvecklingen av flerspråkighet hos eleverna samt väcka intresse och erbjuda redskap för att utveckla språkkunskaperna under hela livet. Undervisningen i svenska som andraspråk ska i samarbete med hemmen, undervisningen i det egna modersmålet och de övriga läroämnena hjälpa eleverna att bygga upp en språklig och kulturell identitet i ett mångkulturellt och -medialt samhälle.</w:t>
      </w:r>
    </w:p>
    <w:p w14:paraId="54248D0D" w14:textId="77777777" w:rsidR="00440C21" w:rsidRPr="00440C21" w:rsidRDefault="00440C21" w:rsidP="00440C21">
      <w:r>
        <w:t>Kunskaper i svenska stödjer integreringen i det finländska samhället. Utgångspunkten för lärokursen svenska som andraspråk och litteratur är att utnyttja sådana textgenrer och språksituationer som är relevanta och viktiga för att eleven ska kunna undersöka och analysera språkets former, betydelser och användning. Språkkunskapen ska utvecklas inom alla delområden: hörförståelse, tal, läsförståelse och skrivande. Förmågan att förstå och förmågan att producera ska utvecklas samtidigt. Elevernas språkkunskaper ska utvidgas från konkret vardagsspråk till ett språk som lämpar sig för abstrakt tänkande. Eleverna ska få färdigheter att ge språkligt uttryck åt iakttagelser och företeelser och sina personliga tankar, känslor och åsikter på ett för situationen lämpligt sätt. I undervisningen ska de språk som eleverna behärskar värdesättas och utnyttjas.</w:t>
      </w:r>
    </w:p>
    <w:p w14:paraId="1943FEE5" w14:textId="77777777" w:rsidR="00440C21" w:rsidRPr="00440C21" w:rsidRDefault="00440C21" w:rsidP="00440C21">
      <w:r>
        <w:t>En elevs behov av lärokursen svenska som andraspråk och litteratur fastställs gemensamt av de lärare som undervisar eleven. Elevens vårdnadshavare fattar beslut om valet av lärokurs</w:t>
      </w:r>
      <w:bookmarkStart w:id="12" w:name="_ftnref2"/>
      <w:r>
        <w:fldChar w:fldCharType="begin"/>
      </w:r>
      <w:r>
        <w:instrText>HYPERLINK "https://peda.net/lohja/ops-2016/ops/luku-14/stkjk" \l "_ftn2"</w:instrText>
      </w:r>
      <w:r>
        <w:fldChar w:fldCharType="separate"/>
      </w:r>
      <w:r>
        <w:rPr>
          <w:rStyle w:val="Hyperlink"/>
          <w:vertAlign w:val="superscript"/>
        </w:rPr>
        <w:t>[2]</w:t>
      </w:r>
      <w:r>
        <w:fldChar w:fldCharType="end"/>
      </w:r>
      <w:bookmarkEnd w:id="12"/>
      <w:r>
        <w:t>. Eftersom undervisningen ska ordnas enligt elevernas ålder och förutsättningar är det viktigt att valet av lärokurs gör det möjligt för eleven att få undervisning enligt den mest lämpliga lärokursen</w:t>
      </w:r>
      <w:bookmarkStart w:id="13" w:name="_ftnref3"/>
      <w:r>
        <w:fldChar w:fldCharType="begin"/>
      </w:r>
      <w:r>
        <w:instrText>HYPERLINK "https://peda.net/lohja/ops-2016/ops/luku-14/stkjk" \l "_ftn3"</w:instrText>
      </w:r>
      <w:r>
        <w:fldChar w:fldCharType="separate"/>
      </w:r>
      <w:r>
        <w:rPr>
          <w:rStyle w:val="Hyperlink"/>
          <w:vertAlign w:val="superscript"/>
        </w:rPr>
        <w:t>[3]</w:t>
      </w:r>
      <w:r>
        <w:fldChar w:fldCharType="end"/>
      </w:r>
      <w:bookmarkEnd w:id="13"/>
      <w:r>
        <w:t>. En elev kan studera enligt lärokursen svenska som andraspråk och litteratur om elevens modersmål inte är svenska, finska eller samiska eller eleven i övrigt har en flerspråkig bakgrund. Då behovet av lärokursen kartläggs ska också följande eventualiteter tas i betraktande</w:t>
      </w:r>
    </w:p>
    <w:p w14:paraId="6096627E" w14:textId="77777777" w:rsidR="00440C21" w:rsidRPr="00440C21" w:rsidRDefault="00440C21" w:rsidP="007A311F">
      <w:pPr>
        <w:numPr>
          <w:ilvl w:val="0"/>
          <w:numId w:val="1"/>
        </w:numPr>
      </w:pPr>
      <w:r>
        <w:t xml:space="preserve">elevens baskunskaper i svenska är bristfälliga inom ett eller flera delområden av språkkunskaperna och räcker inte ännu till för att eleven ska kunna delta i den dagliga interaktionen och det dagliga skolarbetet som en jämlik medlem i skolgemenskapen, eller </w:t>
      </w:r>
      <w:r>
        <w:br/>
      </w:r>
    </w:p>
    <w:p w14:paraId="044D6AAC" w14:textId="77777777" w:rsidR="00440C21" w:rsidRPr="00440C21" w:rsidRDefault="00440C21" w:rsidP="007A311F">
      <w:pPr>
        <w:numPr>
          <w:ilvl w:val="0"/>
          <w:numId w:val="1"/>
        </w:numPr>
      </w:pPr>
      <w:r>
        <w:t>elevens kunskaper i svenska räcker inte ännu till för studier enligt lärokursen svenska och litteratur</w:t>
      </w:r>
    </w:p>
    <w:p w14:paraId="2901F55E" w14:textId="77777777" w:rsidR="00440C21" w:rsidRPr="00440C21" w:rsidRDefault="00440C21" w:rsidP="00440C21">
      <w:r>
        <w:t xml:space="preserve">En elev som studerar enligt lärokursen svenska som andraspråk och litteratur får undervisning i svenska som andraspråk antingen helt eller delvis i stället för undervisning i svenska och litteratur. Undervisningen läggs upp utgående från elevens behov att lära sig och det skede av språkutvecklingen eleven befinner sig i. Om lärokursen svenska som andraspråk och litteratur valts för en elev ska elevens utveckling och prestationer bedömas enligt målen och kriterierna för lärokursen svenska som andraspråk och litteratur oberoende av i vilken undervisningsgrupp undervisningen ordnas. Det är viktigt att eleven tar del av samma texter och textgenrer som de </w:t>
      </w:r>
      <w:r>
        <w:lastRenderedPageBreak/>
        <w:t>övriga eleverna i samma årskurs. Om en elev flyttat till Finland mitt i den grundläggande utbildningen är det viktigt att ta hänsyn till elevens språkkunskaper och tidigare kunskaper och färdigheter då målsättningarna och innehållet i undervisningen fastställs. Vid behov görs en plan för elevens lärande. Olika lärmiljöer som stödjer mångsidig utveckling av språkkunskaperna ska målinriktat användas i undervisningen, både i skolan och utanför skolan. Det är möjligt att övergå till att läsa svenska enligt lärokursen svenska och litteratur, om eleven har tillräckliga förutsättningar för att lära sig svenska enligt målsättningarna för den lärokursen.</w:t>
      </w:r>
    </w:p>
    <w:p w14:paraId="4B2EE96B" w14:textId="77777777" w:rsidR="00440C21" w:rsidRPr="00440C21" w:rsidRDefault="00440C21" w:rsidP="00440C21">
      <w:r>
        <w:rPr>
          <w:b/>
        </w:rPr>
        <w:t>I årskurserna 3–6</w:t>
      </w:r>
      <w:r>
        <w:t xml:space="preserve"> är det särskilda målet att stödja utvecklingen av elevernas svenska språk samt att värna om att elevernas läs- och skrivfärdigheter vidareutvecklas och blir mångsidigare. Undervisningen ska beakta elevernas språkfärdigheter och styrkor. Då eleverna tolkar och producerar texter handleds de samtidigt i att observera språkliga drag och litterära medel. Repertoaren vidgas gradvis till längre texter och eleverna lär sig olika sätt att dela med sig av sina läsupplevelser.</w:t>
      </w:r>
    </w:p>
    <w:p w14:paraId="61BD98A4" w14:textId="77777777" w:rsidR="00EA172B" w:rsidRDefault="00EA172B" w:rsidP="00440C21">
      <w:pPr>
        <w:rPr>
          <w:b/>
          <w:bCs/>
        </w:rPr>
      </w:pPr>
    </w:p>
    <w:p w14:paraId="4195C590" w14:textId="77777777" w:rsidR="00440C21" w:rsidRPr="00440C21" w:rsidRDefault="00440C21" w:rsidP="00440C21">
      <w:r>
        <w:rPr>
          <w:b/>
        </w:rPr>
        <w:t>Mål för undervisningen i lärokursen svenska som andraspråk och litteratur årskurs 3–6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585"/>
        <w:gridCol w:w="1511"/>
        <w:gridCol w:w="1782"/>
      </w:tblGrid>
      <w:tr w:rsidR="00440C21" w:rsidRPr="00440C21" w14:paraId="6777515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9C8F410"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D47DFFC" w14:textId="77777777" w:rsidR="00440C21" w:rsidRPr="00440C21" w:rsidRDefault="00440C21" w:rsidP="00440C21">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96875AD" w14:textId="77777777" w:rsidR="00440C21" w:rsidRPr="00440C21" w:rsidRDefault="00440C21" w:rsidP="00440C21">
            <w:r>
              <w:t>Kompetens som målet anknyter till</w:t>
            </w:r>
          </w:p>
        </w:tc>
      </w:tr>
      <w:tr w:rsidR="00440C21" w:rsidRPr="00440C21" w14:paraId="3B9A2BF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78CBED" w14:textId="77777777" w:rsidR="00440C21" w:rsidRPr="00440C21" w:rsidRDefault="00440C21" w:rsidP="00440C21">
            <w:r>
              <w:rPr>
                <w:b/>
              </w:rPr>
              <w:t>Att kommunicera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03421F6"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B078C33" w14:textId="77777777" w:rsidR="00440C21" w:rsidRPr="00440C21" w:rsidRDefault="00440C21" w:rsidP="00440C21"/>
        </w:tc>
      </w:tr>
      <w:tr w:rsidR="00440C21" w:rsidRPr="00440C21" w14:paraId="278B260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49649E0" w14:textId="77777777" w:rsidR="00440C21" w:rsidRPr="00440C21" w:rsidRDefault="00440C21" w:rsidP="00440C21">
            <w:r>
              <w:t>M1 handleda eleven att stärka sin uttrycksförmåga och förmåga att uttrycka sina åsikter samt lära eleven att agera konstruktivt i kommunikationssituationer i skolan och i vardagen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49CDC5C"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BE81EE" w14:textId="77777777" w:rsidR="00440C21" w:rsidRPr="00440C21" w:rsidRDefault="00440C21" w:rsidP="00440C21">
            <w:r>
              <w:t>K1, K2, K4</w:t>
            </w:r>
          </w:p>
        </w:tc>
      </w:tr>
      <w:tr w:rsidR="00440C21" w:rsidRPr="00440C21" w14:paraId="29A3C2E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03EDEF2" w14:textId="77777777" w:rsidR="00440C21" w:rsidRPr="00440C21" w:rsidRDefault="00440C21" w:rsidP="00440C21">
            <w:r>
              <w:t>M2 motivera eleven att stärka förmågan att kommunicera öga mot öga samt färdigheterna att lyssna på och förstå lärarens kommunikation och annan muntlig kommunikation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FBA752"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F4EB5DE" w14:textId="77777777" w:rsidR="00440C21" w:rsidRPr="00440C21" w:rsidRDefault="00440C21" w:rsidP="00440C21">
            <w:r>
              <w:t>K1, K2, K4</w:t>
            </w:r>
          </w:p>
        </w:tc>
      </w:tr>
      <w:tr w:rsidR="00440C21" w:rsidRPr="00440C21" w14:paraId="13781B8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A78F16C" w14:textId="77777777" w:rsidR="00440C21" w:rsidRPr="00440C21" w:rsidRDefault="00440C21" w:rsidP="00440C21">
            <w:r>
              <w:t>M3 handleda eleven att uttrycka sig mångsidigt både verbalt och icke-verbalt, att utnyttja sin kreativitet och att ta hänsyn till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CD281BB"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2C7BBB0" w14:textId="77777777" w:rsidR="00440C21" w:rsidRPr="00440C21" w:rsidRDefault="00440C21" w:rsidP="00440C21">
            <w:r>
              <w:t>K2</w:t>
            </w:r>
          </w:p>
        </w:tc>
      </w:tr>
      <w:tr w:rsidR="00440C21" w:rsidRPr="00440C21" w14:paraId="6D00D8D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1C462DC" w14:textId="77777777" w:rsidR="00440C21" w:rsidRPr="00440C21" w:rsidRDefault="00440C21" w:rsidP="00440C21">
            <w:r>
              <w:rPr>
                <w:b/>
              </w:rPr>
              <w:t>Att tolka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6114578"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FA30B9A" w14:textId="77777777" w:rsidR="00440C21" w:rsidRPr="00440C21" w:rsidRDefault="00440C21" w:rsidP="00440C21"/>
        </w:tc>
      </w:tr>
      <w:tr w:rsidR="00440C21" w:rsidRPr="00440C21" w14:paraId="6FDAB5A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8C0F17" w14:textId="77777777" w:rsidR="00440C21" w:rsidRPr="00440C21" w:rsidRDefault="00440C21" w:rsidP="00440C21">
            <w:r>
              <w:t>M4 handleda eleven att utveckla en flytande läsförmåga samt att använda kunskap om textgenrer i textanalys och i bedömningen av informationens tillförlitlighet, både på egen hand och tillsammans med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C2BD4C7"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8E8D97" w14:textId="77777777" w:rsidR="00440C21" w:rsidRPr="00440C21" w:rsidRDefault="00440C21" w:rsidP="00440C21">
            <w:r>
              <w:t>K1, K4</w:t>
            </w:r>
          </w:p>
        </w:tc>
      </w:tr>
      <w:tr w:rsidR="00440C21" w:rsidRPr="00440C21" w14:paraId="1BC3809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47741F9" w14:textId="77777777" w:rsidR="00440C21" w:rsidRPr="00440C21" w:rsidRDefault="00440C21" w:rsidP="00440C21">
            <w:r>
              <w:t>M5 uppmuntra eleven att utveckla sin förmåga att tolka skrivna och talade texter genom att utnyttja lässtrategier ändamålsenligt i olika 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E2ACECA"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4BF35A" w14:textId="77777777" w:rsidR="00440C21" w:rsidRPr="00440C21" w:rsidRDefault="00440C21" w:rsidP="00440C21">
            <w:r>
              <w:t>K2, K4</w:t>
            </w:r>
          </w:p>
        </w:tc>
      </w:tr>
      <w:tr w:rsidR="00440C21" w:rsidRPr="00440C21" w14:paraId="4E854E4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629D45D" w14:textId="77777777" w:rsidR="00440C21" w:rsidRPr="00440C21" w:rsidRDefault="00440C21" w:rsidP="00440C21">
            <w:r>
              <w:t>M6 handleda eleven att utveckla sin förmåga att dra slutsatser om en texts betydelser samt att vidga repertoaren av ord och begrepp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DC4B8A4"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EC6901" w14:textId="77777777" w:rsidR="00440C21" w:rsidRPr="00440C21" w:rsidRDefault="00440C21" w:rsidP="00440C21">
            <w:r>
              <w:t>K1, K2, K4</w:t>
            </w:r>
          </w:p>
        </w:tc>
      </w:tr>
      <w:tr w:rsidR="00440C21" w:rsidRPr="00440C21" w14:paraId="211EB04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B1846C4" w14:textId="77777777" w:rsidR="00440C21" w:rsidRPr="00440C21" w:rsidRDefault="00440C21" w:rsidP="00440C21">
            <w:r>
              <w:rPr>
                <w:b/>
              </w:rPr>
              <w:lastRenderedPageBreak/>
              <w:t>Att producera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D5FB2A9"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B55AEC5" w14:textId="77777777" w:rsidR="00440C21" w:rsidRPr="00440C21" w:rsidRDefault="00440C21" w:rsidP="00440C21"/>
        </w:tc>
      </w:tr>
      <w:tr w:rsidR="00440C21" w:rsidRPr="00440C21" w14:paraId="6B8FC67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5E7A2D" w14:textId="77777777" w:rsidR="00440C21" w:rsidRPr="00440C21" w:rsidRDefault="00440C21" w:rsidP="00440C21">
            <w:r>
              <w:t>M7 motivera eleven att utveckla förmågan att producera olika slags texter som behövs i vardagen och i skolan för hand och digitalt, både individuellt och tillsammans med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081E206"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1C8B334" w14:textId="77777777" w:rsidR="00440C21" w:rsidRPr="00440C21" w:rsidRDefault="00440C21" w:rsidP="00440C21">
            <w:r>
              <w:t>K1, K4, K5</w:t>
            </w:r>
          </w:p>
        </w:tc>
      </w:tr>
      <w:tr w:rsidR="00440C21" w:rsidRPr="00440C21" w14:paraId="482A802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BE2871" w14:textId="77777777" w:rsidR="00440C21" w:rsidRPr="00440C21" w:rsidRDefault="00440C21" w:rsidP="00440C21">
            <w:r>
              <w:t>M8 hjälpa eleven att fördjupa förmågan att planera och producera texter både självständigt och tillsammans med andra samt att lära eleven att göra mångsidigt bruk av ord och strukturer som behövs vid textproduktion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B221CBD"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B56683" w14:textId="77777777" w:rsidR="00440C21" w:rsidRPr="00440C21" w:rsidRDefault="00440C21" w:rsidP="00440C21">
            <w:r>
              <w:t>K1, K2, K4</w:t>
            </w:r>
          </w:p>
        </w:tc>
      </w:tr>
      <w:tr w:rsidR="00440C21" w:rsidRPr="00440C21" w14:paraId="273171C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182A2AC" w14:textId="77777777" w:rsidR="00440C21" w:rsidRPr="00440C21" w:rsidRDefault="00440C21" w:rsidP="00440C21">
            <w:r>
              <w:t>M9 handleda eleven att analysera och bedöma egna texter samt att utveckla färdigheterna att ge och ta emot respons</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A75FCD"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F13019B" w14:textId="77777777" w:rsidR="00440C21" w:rsidRPr="00440C21" w:rsidRDefault="00440C21" w:rsidP="00440C21">
            <w:r>
              <w:t>K1, K2, K4</w:t>
            </w:r>
          </w:p>
        </w:tc>
      </w:tr>
      <w:tr w:rsidR="00440C21" w:rsidRPr="00440C21" w14:paraId="00FEB3A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EE58F71" w14:textId="77777777" w:rsidR="00440C21" w:rsidRPr="00440C21" w:rsidRDefault="00440C21" w:rsidP="00440C21">
            <w:r>
              <w:rPr>
                <w:b/>
              </w:rPr>
              <w:t>Att förstå språk, litteratur och kultur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7BCC0D6"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F3EA2F6" w14:textId="77777777" w:rsidR="00440C21" w:rsidRPr="00440C21" w:rsidRDefault="00440C21" w:rsidP="00440C21"/>
        </w:tc>
      </w:tr>
      <w:tr w:rsidR="00440C21" w:rsidRPr="00440C21" w14:paraId="006FF7E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3FB470" w14:textId="77777777" w:rsidR="00440C21" w:rsidRPr="00440C21" w:rsidRDefault="00440C21" w:rsidP="00440C21">
            <w:r>
              <w:t>M10 handleda eleven att stärka sin språkmedvetenhet och att iaktta situationsbundna variationer i språkbruket, egenskaper hos olika språk och lagbundenheter i svenskt tal- och skriftspråk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4F9F632" w14:textId="77777777" w:rsidR="00440C21" w:rsidRPr="00440C21" w:rsidRDefault="00440C21" w:rsidP="00440C21">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66A25F" w14:textId="77777777" w:rsidR="00440C21" w:rsidRPr="00440C21" w:rsidRDefault="00440C21" w:rsidP="00440C21">
            <w:r>
              <w:t>K2, K4</w:t>
            </w:r>
          </w:p>
        </w:tc>
      </w:tr>
      <w:tr w:rsidR="00440C21" w:rsidRPr="00440C21" w14:paraId="4CD882A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286D14E" w14:textId="77777777" w:rsidR="00440C21" w:rsidRPr="00440C21" w:rsidRDefault="00440C21" w:rsidP="00440C21">
            <w:r>
              <w:t>M11 motivera eleven att mångsidigt stifta bekantskap med litteratur och kultur, att uppmuntra eleven att läsa litteratur skriven för barn och unga och att dela med sig av sina läsupplevelser och att bli en aktiv biblioteksanvändare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9187C7E" w14:textId="77777777" w:rsidR="00440C21" w:rsidRPr="00440C21" w:rsidRDefault="00440C21" w:rsidP="00440C21">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B6CED4D" w14:textId="77777777" w:rsidR="00440C21" w:rsidRPr="00440C21" w:rsidRDefault="00440C21" w:rsidP="00440C21">
            <w:r>
              <w:t>K2</w:t>
            </w:r>
          </w:p>
        </w:tc>
      </w:tr>
      <w:tr w:rsidR="00440C21" w:rsidRPr="00440C21" w14:paraId="0197D38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9193F39" w14:textId="77777777" w:rsidR="00440C21" w:rsidRPr="00440C21" w:rsidRDefault="00440C21" w:rsidP="00440C21">
            <w:r>
              <w:t>M12 handleda eleven att lägga märke till den kulturella mångfalden i skolan och i den övriga omgivningen, stödja elevens flerspråkiga och multikulturella identitet samt uppmuntra eleven att utnyttja och utveckla sin språkrepertoar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89B3F87" w14:textId="77777777" w:rsidR="00440C21" w:rsidRPr="00440C21" w:rsidRDefault="00440C21" w:rsidP="00440C21">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6E1055F" w14:textId="77777777" w:rsidR="00440C21" w:rsidRPr="00440C21" w:rsidRDefault="00440C21" w:rsidP="00440C21">
            <w:r>
              <w:t>K2, K4</w:t>
            </w:r>
          </w:p>
        </w:tc>
      </w:tr>
      <w:tr w:rsidR="00440C21" w:rsidRPr="00440C21" w14:paraId="38E6409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997BA4" w14:textId="77777777" w:rsidR="00440C21" w:rsidRPr="00440C21" w:rsidRDefault="00440C21" w:rsidP="00440C21">
            <w:r>
              <w:rPr>
                <w:b/>
              </w:rPr>
              <w:t>Att använda språket som stöd för allt lärande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3290783"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8121618" w14:textId="77777777" w:rsidR="00440C21" w:rsidRPr="00440C21" w:rsidRDefault="00440C21" w:rsidP="00440C21"/>
        </w:tc>
      </w:tr>
      <w:tr w:rsidR="00440C21" w:rsidRPr="00440C21" w14:paraId="7B08302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4494263" w14:textId="77777777" w:rsidR="00440C21" w:rsidRPr="00440C21" w:rsidRDefault="00440C21" w:rsidP="00440C21">
            <w:r>
              <w:t>M13 motivera eleven att stärka en positiv uppfattning om sig själv och sitt sätt att använda och lära sig språk samt uppmuntra eleven att ställa upp mål för lärandet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984C621" w14:textId="77777777" w:rsidR="00440C21" w:rsidRPr="00440C21" w:rsidRDefault="00440C21" w:rsidP="00440C21">
            <w:r>
              <w:t>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5B1A4B3" w14:textId="77777777" w:rsidR="00440C21" w:rsidRPr="00440C21" w:rsidRDefault="00440C21" w:rsidP="00440C21">
            <w:r>
              <w:t>K1, K2, K7</w:t>
            </w:r>
          </w:p>
        </w:tc>
      </w:tr>
      <w:tr w:rsidR="00440C21" w:rsidRPr="00440C21" w14:paraId="6715648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42C532A" w14:textId="77777777" w:rsidR="00440C21" w:rsidRPr="00440C21" w:rsidRDefault="00440C21" w:rsidP="00440C21">
            <w:r>
              <w:t>M14 handleda eleven att lägga märke till hur språk används i olika läroämnen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37F23A3" w14:textId="77777777" w:rsidR="00440C21" w:rsidRPr="00440C21" w:rsidRDefault="00440C21" w:rsidP="00440C21">
            <w:r>
              <w:t>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F86F297" w14:textId="77777777" w:rsidR="00440C21" w:rsidRPr="00440C21" w:rsidRDefault="00440C21" w:rsidP="00440C21">
            <w:r>
              <w:t>K4, K7</w:t>
            </w:r>
          </w:p>
        </w:tc>
      </w:tr>
      <w:tr w:rsidR="00440C21" w:rsidRPr="00440C21" w14:paraId="764D734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ABF1298" w14:textId="77777777" w:rsidR="00440C21" w:rsidRPr="00440C21" w:rsidRDefault="00440C21" w:rsidP="00440C21">
            <w:r>
              <w:t>M15 uppmuntra eleven att utveckla kunskaper och språkliga medel för självstyrt arbete, informationssökning och för att kunna strukturera information självständigt och tillsammans med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F3932DA" w14:textId="77777777" w:rsidR="00440C21" w:rsidRPr="00440C21" w:rsidRDefault="00440C21" w:rsidP="00440C21">
            <w:r>
              <w:t>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060A2AB" w14:textId="77777777" w:rsidR="00440C21" w:rsidRPr="00440C21" w:rsidRDefault="00440C21" w:rsidP="00440C21">
            <w:r>
              <w:t>K1, K6, K7</w:t>
            </w:r>
          </w:p>
        </w:tc>
      </w:tr>
    </w:tbl>
    <w:p w14:paraId="144C5FFC" w14:textId="77777777" w:rsidR="008E045F" w:rsidRDefault="00440C21" w:rsidP="00440C21">
      <w:pPr>
        <w:rPr>
          <w:b/>
          <w:bCs/>
        </w:rPr>
      </w:pPr>
      <w:r>
        <w:rPr>
          <w:b/>
          <w:bCs/>
        </w:rPr>
        <w:br/>
      </w:r>
    </w:p>
    <w:p w14:paraId="510AFD52" w14:textId="77777777" w:rsidR="00440C21" w:rsidRPr="00440C21" w:rsidRDefault="00440C21" w:rsidP="00440C21">
      <w:r>
        <w:rPr>
          <w:b/>
        </w:rPr>
        <w:t xml:space="preserve">Centralt innehåll som anknyter till målen för lärokursen svenska som andraspråk och litteratur i årskurs 3–6 </w:t>
      </w:r>
    </w:p>
    <w:p w14:paraId="2DA5042A" w14:textId="77777777" w:rsidR="00440C21" w:rsidRPr="00440C21" w:rsidRDefault="00440C21" w:rsidP="00440C21">
      <w:r>
        <w:t xml:space="preserve">Eleverna lär sig språk- och kommunikationsfärdigheter och utvecklar sin förmåga att arbeta med texter genom att använda språk i olika situationer och arbeta mångsidigt med språk. Innehållet i </w:t>
      </w:r>
      <w:r>
        <w:lastRenderedPageBreak/>
        <w:t>undervisningen väljs så att eleverna får möjlighet att vidga de färdigheter som har en anknytning till språk, litteratur och övrig kultur på ett mångsidigt sätt. Undervisningens innehåll ska stödja målsättningarna och utnyttja elevernas erfarenheter och lokala möjligheter. Innehållet formas till helheter för de olika årskurserna.</w:t>
      </w:r>
    </w:p>
    <w:p w14:paraId="2E9D7CC6" w14:textId="77777777" w:rsidR="00440C21" w:rsidRPr="00440C21" w:rsidRDefault="00440C21" w:rsidP="00440C21">
      <w:r>
        <w:rPr>
          <w:b/>
        </w:rPr>
        <w:t>I1 Att kommunicera:</w:t>
      </w:r>
      <w:r>
        <w:t xml:space="preserve"> Eleverna övar tillsammans att berätta, uttrycka och beskriva åsikter utgående från olika ämnesområden och texter. Eleverna handleds att uttrycka sig mångsidigt och att utnyttja drama som ett arbetssätt. Eleverna undersöker och använder språket som en del av den dagliga verksamheten med fokus på situationsbundna fraser och uttryck, tidsuttryck i berättelser, modalitet, jämförande beskrivningar samt indirekt anföring och hur man hänvisar till någon annans tal. Eleverna ges träning i att uttala, lyssna och lära sig av det hörda. Eleverna deltar i att planera och genomföra den egna klassens och skolans interaktiva och kulturella verksamhet.</w:t>
      </w:r>
    </w:p>
    <w:p w14:paraId="6AC896A3" w14:textId="77777777" w:rsidR="00440C21" w:rsidRPr="00440C21" w:rsidRDefault="00440C21" w:rsidP="00440C21">
      <w:r>
        <w:rPr>
          <w:b/>
        </w:rPr>
        <w:t>I2 Att tolka texter:</w:t>
      </w:r>
      <w:r>
        <w:t xml:space="preserve"> Eleverna tränar att läsa skönlitteratur och olika fakta- och medietexter flytande samt att utnyttja för situationen och ändamålet lämpliga lässtrategier. Undervisningen ska främja kännedomen om olika textgenrer och litterära grundbegrepp. Eleverna lär sig att känna igen språkliga och textuella drag i berättande, beskrivande, instruerande och enkla argumenterande texter. Eleverna övar sig att urskilja åsikter, värderingar och informationskällor i texter och att bedöma informationens tillförlitlighet. Eleverna övar att uppfatta delarna i en mening (sats, förhållandet mellan huvudord och bestämning, satsdel) som stöd för läsförståelsen. Eleverna klassificerar ord utgående från betydelse och form. Eleverna reflekterar över hur ordböjning påverkar betydelsen och lär sig hur man böjer verb i olika tidsformer. Eleverna tränar att beskriva, jämföra och reflektera över betydelser och hierarkier hos ord, synonymer, språkliga bilder, talesätt och begrepp. Eleverna ges också träning i att ge akt på hur person och tid uttrycks i en text. Ord- och begreppsförrådet vidgas.</w:t>
      </w:r>
    </w:p>
    <w:p w14:paraId="2C47DBD5" w14:textId="77777777" w:rsidR="00440C21" w:rsidRPr="00440C21" w:rsidRDefault="00440C21" w:rsidP="00440C21">
      <w:r>
        <w:rPr>
          <w:b/>
        </w:rPr>
        <w:t>I3 Att producera texter:</w:t>
      </w:r>
      <w:r>
        <w:t xml:space="preserve"> Eleverna tränar att skriva flytande, grunderna i att producera och behandla texter samt behärskning av språknormer. Eleverna tränar både individuellt och tillsammans med andra. Eleverna producerar för åldern lämpliga berättande, beskrivande, instruerande och enkla argumenterande texter och tränar samtidigt ordförråd, fraseologi och språkliga strukturer. Eleverna bekantar sig med skrivprocessens faser och bearbetar texter utifrån respons.</w:t>
      </w:r>
    </w:p>
    <w:p w14:paraId="5BC95484" w14:textId="77777777" w:rsidR="00440C21" w:rsidRPr="00440C21" w:rsidRDefault="00440C21" w:rsidP="00440C21">
      <w:r>
        <w:rPr>
          <w:b/>
        </w:rPr>
        <w:t>I4 Att förstå språk, litteratur och kultur:</w:t>
      </w:r>
      <w:r>
        <w:t xml:space="preserve"> Eleverna undersöker hur olika situationer och ämnen skapar variationer i språket genom att iaktta kommunikationssituationer i skolan och på fritiden samt hur variationer kommer till uttryck i olika typer av talade och skrivna texter. Eleverna reflekterar över betydelser hos ord, fraser och texter och bekantar sig samtidigt med olika sätt att klassificera dem. Eleverna bekantar sig med kännetecken för svenskt tal- och skriftspråk. Eleverna lär sig centrala lagbundenheter i språket (ordklasser och satser, böjning av substantiv och verb, sammansättning och avledning) och olika sätt att skapa betydelser. Eleverna bekantar sig med skön- och faktalitteratur, filmer och medietexter riktade till barn och unga och stiftar samtidigt bekantskap med biblioteket som en resurs. Eleverna bekantar sig också med nya och gamla arter av olika kulturtraditioner som har anknytning till barnens och de ungas värld.</w:t>
      </w:r>
    </w:p>
    <w:p w14:paraId="55BC397F" w14:textId="77777777" w:rsidR="00440C21" w:rsidRPr="00440C21" w:rsidRDefault="00440C21" w:rsidP="00440C21">
      <w:r>
        <w:rPr>
          <w:b/>
        </w:rPr>
        <w:t>I5 Att använda språket som stöd för allt lärande:</w:t>
      </w:r>
      <w:r>
        <w:t xml:space="preserve"> Eleverna lär sig att dela upp läs-, skriv-, lyssnande- och talprocesser i mindre delar och att träna delfärdigheter samt olika skriv- och lyssnartekniker. Eleverna tränar att känna igen och använda viktiga begrepp och uttryck i olika läroämnen. I undervisningen används digitala verktyg för att lära eleverna att söka information inom olika kunskapsområden och för att eleverna ska lära sig utvärdera sitt lärande i förhållande till målen för undervisningen. Eleverna vägleds att handla etiskt med respekt för upphovsrätt och integritet. I undervisningen stärks elevernas förmåga att använda sitt eget modersmål som ett stöd för allt lärande.</w:t>
      </w:r>
    </w:p>
    <w:p w14:paraId="30F6AC68" w14:textId="77777777" w:rsidR="008E045F" w:rsidRDefault="008E045F" w:rsidP="00440C21">
      <w:pPr>
        <w:rPr>
          <w:b/>
          <w:bCs/>
        </w:rPr>
      </w:pPr>
    </w:p>
    <w:p w14:paraId="0240E182" w14:textId="77777777" w:rsidR="00440C21" w:rsidRPr="00440C21" w:rsidRDefault="00440C21" w:rsidP="00440C21">
      <w:r>
        <w:rPr>
          <w:b/>
        </w:rPr>
        <w:t xml:space="preserve">Bedömningskriterier för goda kunskaper (verbal bedömning) eller vitsordet 8 (sifferbedömning) i slutet av årskurs 6 i lärokursen svenska som andraspråk och litteratur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46"/>
        <w:gridCol w:w="1011"/>
        <w:gridCol w:w="2893"/>
        <w:gridCol w:w="3028"/>
      </w:tblGrid>
      <w:tr w:rsidR="00440C21" w:rsidRPr="00440C21" w14:paraId="36148F4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E17F5E5"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841187A" w14:textId="77777777" w:rsidR="00440C21" w:rsidRPr="00440C21" w:rsidRDefault="00440C21" w:rsidP="00440C21">
            <w:r>
              <w:t>Innehåll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454D957" w14:textId="77777777" w:rsidR="00440C21" w:rsidRPr="00440C21" w:rsidRDefault="00440C21" w:rsidP="00440C21">
            <w:r>
              <w:t>Föremål för bedömningen i läroämnet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2289FD" w14:textId="77777777" w:rsidR="00440C21" w:rsidRPr="00440C21" w:rsidRDefault="00440C21" w:rsidP="00440C21">
            <w:r>
              <w:t>Kunskapskrav för goda kunskaper/vitsordet åtta</w:t>
            </w:r>
          </w:p>
        </w:tc>
      </w:tr>
      <w:tr w:rsidR="00440C21" w:rsidRPr="00440C21" w14:paraId="500C4B9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DC9142C" w14:textId="77777777" w:rsidR="00440C21" w:rsidRPr="00440C21" w:rsidRDefault="00440C21" w:rsidP="00440C21">
            <w:r>
              <w:rPr>
                <w:b/>
              </w:rPr>
              <w:t>Att kommunicera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617A81D"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49928FE"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C6648D" w14:textId="77777777" w:rsidR="00440C21" w:rsidRPr="00440C21" w:rsidRDefault="00440C21" w:rsidP="00440C21"/>
        </w:tc>
      </w:tr>
      <w:tr w:rsidR="00440C21" w:rsidRPr="00440C21" w14:paraId="50C3596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BDB070" w14:textId="77777777" w:rsidR="00440C21" w:rsidRPr="00440C21" w:rsidRDefault="00440C21" w:rsidP="00440C21">
            <w:r>
              <w:t>M1 handleda eleven att stärka sin uttrycksförmåga och förmåga att uttrycka sina åsikter samt lära eleven att agera konstruktivt i kommunikationssituationer i skolan och i vardagen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266977"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6A8DD96" w14:textId="77777777" w:rsidR="00440C21" w:rsidRPr="00440C21" w:rsidRDefault="00440C21" w:rsidP="00440C21">
            <w:r>
              <w:t>Kommunikativa färdigheter och uttrycksförmåga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749AECB" w14:textId="77777777" w:rsidR="00440C21" w:rsidRPr="00440C21" w:rsidRDefault="00440C21" w:rsidP="00440C21">
            <w:r>
              <w:t>Eleven deltar i olika kommunikationssituationer, utnyttjar sina språkkunskaper och kan diskutera och arbeta utgående från olika teman och texter.</w:t>
            </w:r>
          </w:p>
        </w:tc>
      </w:tr>
      <w:tr w:rsidR="00440C21" w:rsidRPr="00440C21" w14:paraId="669803A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14A3622" w14:textId="77777777" w:rsidR="00440C21" w:rsidRPr="00440C21" w:rsidRDefault="00440C21" w:rsidP="00440C21">
            <w:r>
              <w:t>M2 motivera eleven att stärka förmågan att kommunicera öga mot öga samt färdigheterna att lyssna på och förstå lärarens kommunikation och annan muntlig kommunikation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70BB581"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73EF925" w14:textId="77777777" w:rsidR="00440C21" w:rsidRPr="00440C21" w:rsidRDefault="00440C21" w:rsidP="00440C21">
            <w:r>
              <w:t>Förmåga att förstå texter och interagera i kommunikationssituationer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5E8CDC5" w14:textId="77777777" w:rsidR="00440C21" w:rsidRPr="00440C21" w:rsidRDefault="00440C21" w:rsidP="00440C21">
            <w:r>
              <w:t>Eleven förstår lärarens kommunikation och annat tal då en situation eller ett ämne är bekant eller då läraren ger handledning.</w:t>
            </w:r>
          </w:p>
          <w:p w14:paraId="3F2AC36D" w14:textId="77777777" w:rsidR="00440C21" w:rsidRPr="00440C21" w:rsidRDefault="00440C21" w:rsidP="00440C21">
            <w:r>
              <w:t>Eleven kan agera ansikte mot ansikte i kommunikationssituationer.</w:t>
            </w:r>
          </w:p>
        </w:tc>
      </w:tr>
      <w:tr w:rsidR="00440C21" w:rsidRPr="00440C21" w14:paraId="562C7F2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0D16D24" w14:textId="77777777" w:rsidR="00440C21" w:rsidRPr="00440C21" w:rsidRDefault="00440C21" w:rsidP="00440C21">
            <w:r>
              <w:t>M3 handleda eleven att uttrycka sig mångsidigt både verbalt och icke-verbalt, att utnyttja sin kreativitet och att ta hänsyn till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D54FCDC"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0754449" w14:textId="77777777" w:rsidR="00440C21" w:rsidRPr="00440C21" w:rsidRDefault="00440C21" w:rsidP="00440C21">
            <w:r>
              <w:t>Förmåga att använda olika uttryckssätt i kommunikationssituationer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DC97F7C" w14:textId="77777777" w:rsidR="00440C21" w:rsidRPr="00440C21" w:rsidRDefault="00440C21" w:rsidP="00440C21">
            <w:r>
              <w:t>Eleven uttrycker sig mångsidigt genom att använda olika uttryckssätt och kan ta hänsyn till sin samtalspart.</w:t>
            </w:r>
          </w:p>
        </w:tc>
      </w:tr>
      <w:tr w:rsidR="00440C21" w:rsidRPr="00440C21" w14:paraId="7734214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416E379" w14:textId="77777777" w:rsidR="00440C21" w:rsidRPr="00440C21" w:rsidRDefault="00440C21" w:rsidP="00440C21">
            <w:r>
              <w:rPr>
                <w:b/>
              </w:rPr>
              <w:t>Att tolka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D21466F"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981A59"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6376BEC" w14:textId="77777777" w:rsidR="00440C21" w:rsidRPr="00440C21" w:rsidRDefault="00440C21" w:rsidP="00440C21"/>
        </w:tc>
      </w:tr>
      <w:tr w:rsidR="00440C21" w:rsidRPr="00440C21" w14:paraId="11EB869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5EDF00C" w14:textId="77777777" w:rsidR="00440C21" w:rsidRPr="00440C21" w:rsidRDefault="00440C21" w:rsidP="00440C21">
            <w:r>
              <w:t>M4 handleda eleven att utveckla en flytande läsförmåga samt att använda kunskap om textgenrer i textanalys och i bedömningen av informationens tillförlitlighet, både på egen hand och tillsammans med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41EC005"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AB95A7B" w14:textId="77777777" w:rsidR="00440C21" w:rsidRPr="00440C21" w:rsidRDefault="00440C21" w:rsidP="00440C21">
            <w:r>
              <w:t>Förmåga att läsa flytande samt förmåga att använda kunskaper om textgenrer i tolkningen av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3D0F248" w14:textId="77777777" w:rsidR="00440C21" w:rsidRPr="00440C21" w:rsidRDefault="00440C21" w:rsidP="00440C21">
            <w:r>
              <w:t>Eleven läser olika texter flytande. Eleven känner igen en berättelse, en faktatext och en värderande text och tränar tillämpning av kunskap om genretypiska drag i tolkningen och bedömningen av texter.</w:t>
            </w:r>
          </w:p>
        </w:tc>
      </w:tr>
      <w:tr w:rsidR="00440C21" w:rsidRPr="00440C21" w14:paraId="337BCE5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396AE1D" w14:textId="77777777" w:rsidR="00440C21" w:rsidRPr="00440C21" w:rsidRDefault="00440C21" w:rsidP="00440C21">
            <w:r>
              <w:t xml:space="preserve">M5 uppmuntra eleven att utveckla sin förmåga att </w:t>
            </w:r>
            <w:r>
              <w:lastRenderedPageBreak/>
              <w:t>tolka skrivna och talade texter genom att utnyttja lässtrategier ändamålsenligt i olika 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A259EA" w14:textId="77777777" w:rsidR="00440C21" w:rsidRPr="00440C21" w:rsidRDefault="00440C21" w:rsidP="00440C21">
            <w:r>
              <w:lastRenderedPageBreak/>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D603581" w14:textId="77777777" w:rsidR="00440C21" w:rsidRPr="00440C21" w:rsidRDefault="00440C21" w:rsidP="00440C21">
            <w:r>
              <w:t>Förmåga att tolka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EF18B5A" w14:textId="77777777" w:rsidR="00440C21" w:rsidRPr="00440C21" w:rsidRDefault="00440C21" w:rsidP="00440C21">
            <w:r>
              <w:t xml:space="preserve">Eleven deltar i olika situationer där språk </w:t>
            </w:r>
            <w:r>
              <w:lastRenderedPageBreak/>
              <w:t>används och har en förmåga att tolka skrivna och talade texter.</w:t>
            </w:r>
          </w:p>
        </w:tc>
      </w:tr>
      <w:tr w:rsidR="00440C21" w:rsidRPr="00440C21" w14:paraId="3D9629D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FA7C6DC" w14:textId="77777777" w:rsidR="00440C21" w:rsidRPr="00440C21" w:rsidRDefault="00440C21" w:rsidP="00440C21">
            <w:r>
              <w:lastRenderedPageBreak/>
              <w:t>M6 handleda eleven att utveckla sin förmåga att dra slutsatser om en texts betydelser samt att vidga repertoaren av ord och begrepp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84A4F0"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5B85BCF" w14:textId="77777777" w:rsidR="00440C21" w:rsidRPr="00440C21" w:rsidRDefault="00440C21" w:rsidP="00440C21">
            <w:r>
              <w:t>Hur ord- och begreppsrepertoaren vidgats samt förmåga att dra slutsatser om en texts betydelser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A6FF1F" w14:textId="77777777" w:rsidR="00440C21" w:rsidRPr="00440C21" w:rsidRDefault="00440C21" w:rsidP="00440C21">
            <w:r>
              <w:t>Eleven har en relativt stor ord- och begreppsrepertoar och kan identifiera textbetydelser som kräver slutledning.</w:t>
            </w:r>
          </w:p>
        </w:tc>
      </w:tr>
      <w:tr w:rsidR="00440C21" w:rsidRPr="00440C21" w14:paraId="0B358A9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4CF23CC" w14:textId="77777777" w:rsidR="00440C21" w:rsidRPr="00440C21" w:rsidRDefault="00440C21" w:rsidP="00440C21">
            <w:r>
              <w:rPr>
                <w:b/>
              </w:rPr>
              <w:t>Att producera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99D2006"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BE27AFD"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A9542EE" w14:textId="77777777" w:rsidR="00440C21" w:rsidRPr="00440C21" w:rsidRDefault="00440C21" w:rsidP="00440C21"/>
        </w:tc>
      </w:tr>
      <w:tr w:rsidR="00440C21" w:rsidRPr="00440C21" w14:paraId="11697F6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0128C70" w14:textId="77777777" w:rsidR="00440C21" w:rsidRPr="00440C21" w:rsidRDefault="00440C21" w:rsidP="00440C21">
            <w:r>
              <w:t>M7 motivera eleven att utveckla förmågan att producera olika slags texter som behövs i vardagen och i skolan för hand och digitalt, både individuellt och tillsammans med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A26667"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3F3C5C" w14:textId="77777777" w:rsidR="00440C21" w:rsidRPr="00440C21" w:rsidRDefault="00440C21" w:rsidP="00440C21">
            <w:r>
              <w:t>Förmåga att använda kunskaper om textgenrer i produktionen av texter, förmåga att skriva för hand och med tangentbord</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3FB5F14" w14:textId="77777777" w:rsidR="00440C21" w:rsidRPr="00440C21" w:rsidRDefault="00440C21" w:rsidP="00440C21">
            <w:r>
              <w:t>Eleven kan med hjälp av handledning använda sig av det språk som är typiskt för berättande, beskrivande</w:t>
            </w:r>
          </w:p>
          <w:p w14:paraId="4D7B61F3" w14:textId="77777777" w:rsidR="00440C21" w:rsidRPr="00440C21" w:rsidRDefault="00440C21" w:rsidP="00440C21">
            <w:r>
              <w:t>och enkla argumenterande texter. Eleven kan skriva svenska för hand och har tillägnat sig färdigheter att skriva med hjälp av tangentbord.</w:t>
            </w:r>
          </w:p>
        </w:tc>
      </w:tr>
      <w:tr w:rsidR="00440C21" w:rsidRPr="00440C21" w14:paraId="560E82E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749108C" w14:textId="77777777" w:rsidR="00440C21" w:rsidRPr="00440C21" w:rsidRDefault="00440C21" w:rsidP="00440C21">
            <w:r>
              <w:t>M8 hjälpa eleven att fördjupa förmågan att planera och producera texter både självständigt och tillsammans med andra samt att lära eleven att göra mångsidigt bruk av ord och strukturer som behövs vid textproduktion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90C8FF1"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1FAFC86" w14:textId="77777777" w:rsidR="00440C21" w:rsidRPr="00440C21" w:rsidRDefault="00440C21" w:rsidP="00440C21">
            <w:r>
              <w:t>Förmåga att producera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4B670B4" w14:textId="77777777" w:rsidR="00440C21" w:rsidRPr="00440C21" w:rsidRDefault="00440C21" w:rsidP="00440C21">
            <w:r>
              <w:t>Eleven kan skriva hela texter och uppvisar kännedom om rättskrivning i sina texter. Eleven behärskar rubriksättning, styckeindelning och fäster uppmärksamhet vid ordval.</w:t>
            </w:r>
          </w:p>
        </w:tc>
      </w:tr>
      <w:tr w:rsidR="00440C21" w:rsidRPr="00440C21" w14:paraId="3CABBB0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C1C0A0" w14:textId="77777777" w:rsidR="00440C21" w:rsidRPr="00440C21" w:rsidRDefault="00440C21" w:rsidP="00440C21">
            <w:r>
              <w:t>M9 handleda eleven att analysera och bedöma egna texter samt att utveckla färdigheterna att ge och ta emot respons</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5077DA2"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6BA2F1" w14:textId="77777777" w:rsidR="00440C21" w:rsidRPr="00440C21" w:rsidRDefault="00440C21" w:rsidP="00440C21">
            <w:r>
              <w:t>Förmåga att bedöma texter och att ge och ta emot respons</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56D164" w14:textId="77777777" w:rsidR="00440C21" w:rsidRPr="00440C21" w:rsidRDefault="00440C21" w:rsidP="00440C21">
            <w:r>
              <w:t>Eleven kan bedöma sina egna texter, är medveten om styrkor och utvecklingsbehov i sitt skrivande och kan ge och ta emot respons.</w:t>
            </w:r>
          </w:p>
        </w:tc>
      </w:tr>
      <w:tr w:rsidR="00440C21" w:rsidRPr="00440C21" w14:paraId="6A62BB0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331C864" w14:textId="77777777" w:rsidR="00440C21" w:rsidRPr="00440C21" w:rsidRDefault="00440C21" w:rsidP="00440C21">
            <w:r>
              <w:rPr>
                <w:b/>
              </w:rPr>
              <w:t>Att förstå språk, litteratur och kultur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7E1728E"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EF47D57"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4793E94" w14:textId="77777777" w:rsidR="00440C21" w:rsidRPr="00440C21" w:rsidRDefault="00440C21" w:rsidP="00440C21"/>
        </w:tc>
      </w:tr>
      <w:tr w:rsidR="00440C21" w:rsidRPr="00440C21" w14:paraId="3DA41A2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8AD36AF" w14:textId="77777777" w:rsidR="00440C21" w:rsidRPr="00440C21" w:rsidRDefault="00440C21" w:rsidP="00440C21">
            <w:r>
              <w:t xml:space="preserve">M10 handleda eleven att stärka sin språkmedvetenhet och att </w:t>
            </w:r>
            <w:r>
              <w:lastRenderedPageBreak/>
              <w:t>iaktta situationsbundna variationer i språkbruket, egenskaper hos olika språk och lagbundenheter i svenskt tal- och skriftspråk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17B42F" w14:textId="77777777" w:rsidR="00440C21" w:rsidRPr="00440C21" w:rsidRDefault="00440C21" w:rsidP="00440C21">
            <w:r>
              <w:lastRenderedPageBreak/>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0685C66" w14:textId="77777777" w:rsidR="00440C21" w:rsidRPr="00440C21" w:rsidRDefault="00440C21" w:rsidP="00440C21">
            <w:r>
              <w:t>Förmåga att observera och jämföra olika drag i språk och språkbruk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EAD690E" w14:textId="77777777" w:rsidR="00440C21" w:rsidRPr="00440C21" w:rsidRDefault="00440C21" w:rsidP="00440C21">
            <w:r>
              <w:t xml:space="preserve">Eleven känner igen lagbundenheter i språket och kan med hjälp av </w:t>
            </w:r>
            <w:r>
              <w:lastRenderedPageBreak/>
              <w:t>gängse begrepp beskriva hur språket varierar i olika situationer. Eleven kan ge exempel på språk och dialekter i sin omgivning.</w:t>
            </w:r>
          </w:p>
        </w:tc>
      </w:tr>
      <w:tr w:rsidR="00440C21" w:rsidRPr="00440C21" w14:paraId="5BE9FEA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B8CECE3" w14:textId="77777777" w:rsidR="00440C21" w:rsidRPr="00440C21" w:rsidRDefault="00440C21" w:rsidP="00440C21">
            <w:r>
              <w:lastRenderedPageBreak/>
              <w:t>M11 motivera eleven att mångsidigt stifta bekantskap med litteratur och kultur, att uppmuntra eleven att läsa litteratur skriven för barn och unga och att dela med sig av sina läsupplevelser och att bli en aktiv biblioteksanvändare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868B7AD" w14:textId="77777777" w:rsidR="00440C21" w:rsidRPr="00440C21" w:rsidRDefault="00440C21" w:rsidP="00440C21">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45B414F" w14:textId="77777777" w:rsidR="00440C21" w:rsidRPr="00440C21" w:rsidRDefault="00440C21" w:rsidP="00440C21">
            <w:r>
              <w:t>Kännedom om litteratur och kultur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BE56F41" w14:textId="77777777" w:rsidR="00440C21" w:rsidRPr="00440C21" w:rsidRDefault="00440C21" w:rsidP="00440C21"/>
        </w:tc>
      </w:tr>
      <w:tr w:rsidR="00440C21" w:rsidRPr="00440C21" w14:paraId="6E6A9AA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ADC52F8" w14:textId="77777777" w:rsidR="00440C21" w:rsidRPr="00440C21" w:rsidRDefault="00440C21" w:rsidP="00440C21">
            <w:r>
              <w:t>M12 handleda eleven att lägga märke till den kulturella mångfalden i skolan och i den övriga omgivningen, stödja elevens flerspråkiga och multikulturella identitet samt uppmuntra eleven att utnyttja och utveckla sin språkrepertoar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67D44E" w14:textId="77777777" w:rsidR="00440C21" w:rsidRPr="00440C21" w:rsidRDefault="00440C21" w:rsidP="00440C21">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7487080"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10D93C" w14:textId="77777777" w:rsidR="00440C21" w:rsidRPr="00440C21" w:rsidRDefault="00440C21" w:rsidP="00440C21"/>
        </w:tc>
      </w:tr>
      <w:tr w:rsidR="00440C21" w:rsidRPr="00440C21" w14:paraId="4D6962C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ABBD9EE" w14:textId="77777777" w:rsidR="00440C21" w:rsidRPr="00440C21" w:rsidRDefault="00440C21" w:rsidP="00440C21">
            <w:r>
              <w:rPr>
                <w:b/>
              </w:rPr>
              <w:t>Att använda språket som stöd för allt lärande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3A42A3E"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F581DD"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483C000" w14:textId="77777777" w:rsidR="00440C21" w:rsidRPr="00440C21" w:rsidRDefault="00440C21" w:rsidP="00440C21"/>
        </w:tc>
      </w:tr>
      <w:tr w:rsidR="00440C21" w:rsidRPr="00440C21" w14:paraId="5EA40CA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EFEDDD5" w14:textId="77777777" w:rsidR="00440C21" w:rsidRPr="00440C21" w:rsidRDefault="00440C21" w:rsidP="00440C21">
            <w:r>
              <w:t>M13 motivera eleven att stärka en positiv uppfattning om sig själv och sitt sätt att använda och lära sig språk samt uppmuntra eleven att ställa upp mål för lärandet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2910C0B" w14:textId="77777777" w:rsidR="00440C21" w:rsidRPr="00440C21" w:rsidRDefault="00440C21" w:rsidP="00440C21">
            <w:r>
              <w:t>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187EFC4" w14:textId="77777777" w:rsidR="00440C21" w:rsidRPr="00440C21" w:rsidRDefault="00440C21" w:rsidP="00440C21">
            <w:r>
              <w:t>Förmåga att ställa upp mål för lärandet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7061017" w14:textId="77777777" w:rsidR="00440C21" w:rsidRPr="00440C21" w:rsidRDefault="00440C21" w:rsidP="00440C21">
            <w:r>
              <w:t>Eleven kan under handledning ställa upp mål för lärandet.</w:t>
            </w:r>
          </w:p>
        </w:tc>
      </w:tr>
      <w:tr w:rsidR="00440C21" w:rsidRPr="00440C21" w14:paraId="514AADA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687769B" w14:textId="77777777" w:rsidR="00440C21" w:rsidRPr="00440C21" w:rsidRDefault="00440C21" w:rsidP="00440C21">
            <w:r>
              <w:t>M14 handleda eleven att lägga märke till hur språk används i olika läroämnen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5DDFAC4" w14:textId="77777777" w:rsidR="00440C21" w:rsidRPr="00440C21" w:rsidRDefault="00440C21" w:rsidP="00440C21">
            <w:r>
              <w:t>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FE9FE9A" w14:textId="77777777" w:rsidR="00440C21" w:rsidRPr="00440C21" w:rsidRDefault="00440C21" w:rsidP="00440C21">
            <w:r>
              <w:t>Förmåga att observera språket i olika läroämnen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ED94C22" w14:textId="77777777" w:rsidR="00440C21" w:rsidRPr="00440C21" w:rsidRDefault="00440C21" w:rsidP="00440C21">
            <w:r>
              <w:t>Eleven läser med hjälp av stöd texter eller delar av texter som används i olika läroämnen och kan beskriva hur de är uppbyggda.</w:t>
            </w:r>
          </w:p>
        </w:tc>
      </w:tr>
      <w:tr w:rsidR="00440C21" w:rsidRPr="00440C21" w14:paraId="3DE1591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F50928" w14:textId="77777777" w:rsidR="00440C21" w:rsidRPr="00440C21" w:rsidRDefault="00440C21" w:rsidP="00440C21">
            <w:r>
              <w:t xml:space="preserve">M15 uppmuntra eleven att utveckla kunskaper och språkliga medel för självstyrt arbete, informationssökning och för </w:t>
            </w:r>
            <w:r>
              <w:lastRenderedPageBreak/>
              <w:t>att kunna strukturera information självständigt och tillsammans med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6D186D" w14:textId="77777777" w:rsidR="00440C21" w:rsidRPr="00440C21" w:rsidRDefault="00440C21" w:rsidP="00440C21">
            <w:r>
              <w:lastRenderedPageBreak/>
              <w:t>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34EDFB9" w14:textId="77777777" w:rsidR="00440C21" w:rsidRPr="00440C21" w:rsidRDefault="00440C21" w:rsidP="00440C21">
            <w:r>
              <w:t>Förmåga att bygga upp en text och söka information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3E972AE" w14:textId="77777777" w:rsidR="00440C21" w:rsidRPr="00440C21" w:rsidRDefault="00440C21" w:rsidP="00440C21">
            <w:r>
              <w:t xml:space="preserve">Eleven kan söka information om ett visst ämne och producera en strukturerad muntlig eller skriftlig presentation av ämnet </w:t>
            </w:r>
            <w:r>
              <w:lastRenderedPageBreak/>
              <w:t>självständigt eller i grupp. Eleven kan under handledning välja ett sätt att söka information som är lämpligt med tanke på sammanhanget och ämnet.</w:t>
            </w:r>
          </w:p>
        </w:tc>
      </w:tr>
    </w:tbl>
    <w:bookmarkStart w:id="14" w:name="_ftn1"/>
    <w:p w14:paraId="0922FBE8" w14:textId="77777777" w:rsidR="00440C21" w:rsidRPr="00440C21" w:rsidRDefault="00440C21" w:rsidP="00440C21">
      <w:r>
        <w:lastRenderedPageBreak/>
        <w:fldChar w:fldCharType="begin"/>
      </w:r>
      <w:r>
        <w:instrText>HYPERLINK "https://peda.net/lohja/ops-2016/ops/luku-14/stkjk" \l "_ftnref1"</w:instrText>
      </w:r>
      <w:r>
        <w:fldChar w:fldCharType="separate"/>
      </w:r>
      <w:r>
        <w:rPr>
          <w:rStyle w:val="Hyperlink"/>
        </w:rPr>
        <w:t>[1]</w:t>
      </w:r>
      <w:r>
        <w:fldChar w:fldCharType="end"/>
      </w:r>
      <w:bookmarkEnd w:id="14"/>
      <w:r>
        <w:t xml:space="preserve"> Statsrådets förordning </w:t>
      </w:r>
      <w:r>
        <w:br/>
        <w:t>om riksomfattande mål för utbildningen enligt lagen om grundläggande utbildning och om timfördelning i den grundläggande utbildningen 422/2012.</w:t>
      </w:r>
    </w:p>
    <w:bookmarkStart w:id="15" w:name="_ftn2"/>
    <w:p w14:paraId="1E26AA22" w14:textId="77777777" w:rsidR="00440C21" w:rsidRPr="00440C21" w:rsidRDefault="00440C21" w:rsidP="00440C21">
      <w:r>
        <w:fldChar w:fldCharType="begin"/>
      </w:r>
      <w:r>
        <w:instrText>HYPERLINK "https://peda.net/lohja/ops-2016/ops/luku-14/stkjk" \l "_ftnref2"</w:instrText>
      </w:r>
      <w:r>
        <w:fldChar w:fldCharType="separate"/>
      </w:r>
      <w:r>
        <w:rPr>
          <w:rStyle w:val="Hyperlink"/>
        </w:rPr>
        <w:t>[2]</w:t>
      </w:r>
      <w:r>
        <w:fldChar w:fldCharType="end"/>
      </w:r>
      <w:bookmarkEnd w:id="15"/>
      <w:r>
        <w:t xml:space="preserve"> Lagen om grundläggande utbildning 628/1998, 30 §</w:t>
      </w:r>
    </w:p>
    <w:bookmarkStart w:id="16" w:name="_ftn3"/>
    <w:p w14:paraId="4C598C54" w14:textId="77777777" w:rsidR="00440C21" w:rsidRPr="00440C21" w:rsidRDefault="00440C21" w:rsidP="00440C21">
      <w:r>
        <w:fldChar w:fldCharType="begin"/>
      </w:r>
      <w:r>
        <w:instrText>HYPERLINK "https://peda.net/lohja/ops-2016/ops/luku-14/stkjk" \l "_ftnref3"</w:instrText>
      </w:r>
      <w:r>
        <w:fldChar w:fldCharType="separate"/>
      </w:r>
      <w:r>
        <w:rPr>
          <w:rStyle w:val="Hyperlink"/>
        </w:rPr>
        <w:t>[3]</w:t>
      </w:r>
      <w:r>
        <w:fldChar w:fldCharType="end"/>
      </w:r>
      <w:bookmarkEnd w:id="16"/>
      <w:r>
        <w:t xml:space="preserve"> Lagen om grundläggande utbildning 628/1998, 3 §</w:t>
      </w:r>
    </w:p>
    <w:p w14:paraId="22695247" w14:textId="77777777" w:rsidR="008E045F" w:rsidRDefault="008E045F" w:rsidP="00440C21">
      <w:pPr>
        <w:rPr>
          <w:b/>
          <w:bCs/>
        </w:rPr>
      </w:pPr>
    </w:p>
    <w:p w14:paraId="3D862684" w14:textId="77777777" w:rsidR="008E045F" w:rsidRPr="008E045F" w:rsidRDefault="008E045F" w:rsidP="00440C21">
      <w:pPr>
        <w:rPr>
          <w:b/>
          <w:bCs/>
          <w:i/>
        </w:rPr>
      </w:pPr>
      <w:r>
        <w:rPr>
          <w:b/>
          <w:i/>
        </w:rPr>
        <w:t>I LOJO</w:t>
      </w:r>
    </w:p>
    <w:p w14:paraId="5E805CAF" w14:textId="77777777" w:rsidR="00393B0B" w:rsidRPr="0082157E" w:rsidRDefault="00393B0B" w:rsidP="00393B0B">
      <w:pPr>
        <w:rPr>
          <w:rFonts w:cs="Arial"/>
          <w:b/>
        </w:rPr>
      </w:pPr>
      <w:r>
        <w:rPr>
          <w:b/>
        </w:rPr>
        <w:t>SVENSKA SOM ANDRASPRÅK I ÅRSKURS 3–4</w:t>
      </w:r>
    </w:p>
    <w:tbl>
      <w:tblPr>
        <w:tblStyle w:val="TableGrid"/>
        <w:tblW w:w="9749" w:type="dxa"/>
        <w:tblLayout w:type="fixed"/>
        <w:tblLook w:val="00A0" w:firstRow="1" w:lastRow="0" w:firstColumn="1" w:lastColumn="0" w:noHBand="0" w:noVBand="0"/>
      </w:tblPr>
      <w:tblGrid>
        <w:gridCol w:w="4875"/>
        <w:gridCol w:w="4874"/>
      </w:tblGrid>
      <w:tr w:rsidR="00393B0B" w:rsidRPr="0082157E" w14:paraId="7206B693" w14:textId="77777777" w:rsidTr="002B10D6">
        <w:tc>
          <w:tcPr>
            <w:tcW w:w="9749" w:type="dxa"/>
            <w:gridSpan w:val="2"/>
            <w:shd w:val="clear" w:color="auto" w:fill="D9D9D9" w:themeFill="background1" w:themeFillShade="D9"/>
          </w:tcPr>
          <w:p w14:paraId="7D709165" w14:textId="77777777" w:rsidR="00393B0B" w:rsidRPr="0082157E" w:rsidRDefault="00393B0B" w:rsidP="002B10D6">
            <w:pPr>
              <w:autoSpaceDE w:val="0"/>
              <w:autoSpaceDN w:val="0"/>
              <w:adjustRightInd w:val="0"/>
              <w:ind w:left="54"/>
              <w:jc w:val="center"/>
              <w:rPr>
                <w:rFonts w:eastAsia="Calibri" w:cs="Arial"/>
                <w:b/>
                <w:color w:val="000000"/>
              </w:rPr>
            </w:pPr>
            <w:r>
              <w:rPr>
                <w:b/>
                <w:color w:val="000000"/>
              </w:rPr>
              <w:t>Att kommunicera</w:t>
            </w:r>
          </w:p>
          <w:p w14:paraId="6286B824" w14:textId="77777777" w:rsidR="00393B0B" w:rsidRPr="0082157E" w:rsidRDefault="00393B0B" w:rsidP="002B10D6">
            <w:pPr>
              <w:autoSpaceDE w:val="0"/>
              <w:autoSpaceDN w:val="0"/>
              <w:adjustRightInd w:val="0"/>
              <w:ind w:left="54"/>
              <w:jc w:val="center"/>
              <w:rPr>
                <w:rFonts w:eastAsia="Calibri" w:cs="Arial"/>
                <w:b/>
                <w:i/>
                <w:color w:val="000000"/>
              </w:rPr>
            </w:pPr>
            <w:r>
              <w:rPr>
                <w:b/>
                <w:i/>
                <w:color w:val="000000"/>
              </w:rPr>
              <w:t xml:space="preserve">K1 Förmåga att tänka och lära sig        </w:t>
            </w:r>
          </w:p>
          <w:p w14:paraId="65531F02" w14:textId="77777777" w:rsidR="00393B0B" w:rsidRPr="0082157E" w:rsidRDefault="00393B0B" w:rsidP="002B10D6">
            <w:pPr>
              <w:autoSpaceDE w:val="0"/>
              <w:autoSpaceDN w:val="0"/>
              <w:adjustRightInd w:val="0"/>
              <w:ind w:left="54"/>
              <w:jc w:val="center"/>
              <w:rPr>
                <w:rFonts w:eastAsia="Calibri" w:cs="Arial"/>
                <w:b/>
                <w:i/>
                <w:color w:val="000000"/>
              </w:rPr>
            </w:pPr>
            <w:r>
              <w:rPr>
                <w:b/>
                <w:i/>
                <w:color w:val="000000"/>
              </w:rPr>
              <w:t>K2 Kulturell och kommunikativ kompetens</w:t>
            </w:r>
          </w:p>
          <w:p w14:paraId="40D97913" w14:textId="77777777" w:rsidR="00393B0B" w:rsidRPr="0082157E" w:rsidRDefault="00393B0B" w:rsidP="002B10D6">
            <w:pPr>
              <w:autoSpaceDE w:val="0"/>
              <w:autoSpaceDN w:val="0"/>
              <w:adjustRightInd w:val="0"/>
              <w:ind w:left="54"/>
              <w:jc w:val="center"/>
              <w:rPr>
                <w:rFonts w:eastAsia="Calibri" w:cs="Arial"/>
                <w:b/>
                <w:color w:val="000000"/>
              </w:rPr>
            </w:pPr>
            <w:r>
              <w:rPr>
                <w:b/>
                <w:i/>
                <w:color w:val="000000"/>
              </w:rPr>
              <w:t>K4 Multilitteracitet</w:t>
            </w:r>
          </w:p>
        </w:tc>
      </w:tr>
      <w:tr w:rsidR="00393B0B" w:rsidRPr="0082157E" w14:paraId="2C674607" w14:textId="77777777" w:rsidTr="002B10D6">
        <w:trPr>
          <w:trHeight w:val="1649"/>
        </w:trPr>
        <w:tc>
          <w:tcPr>
            <w:tcW w:w="9749" w:type="dxa"/>
            <w:gridSpan w:val="2"/>
          </w:tcPr>
          <w:p w14:paraId="06971C18" w14:textId="77777777" w:rsidR="00393B0B" w:rsidRPr="0082157E" w:rsidRDefault="0081056E" w:rsidP="0081056E">
            <w:pPr>
              <w:pStyle w:val="ListParagraph"/>
              <w:spacing w:before="240" w:after="120"/>
              <w:ind w:left="0"/>
              <w:rPr>
                <w:rFonts w:cs="Arial"/>
              </w:rPr>
            </w:pPr>
            <w:r>
              <w:rPr>
                <w:b/>
              </w:rPr>
              <w:t>M1</w:t>
            </w:r>
            <w:r>
              <w:t xml:space="preserve"> handleda eleven att stärka sin uttrycksförmåga och förmåga att uttrycka sina åsikter (samma i årskurs 3–4) </w:t>
            </w:r>
          </w:p>
          <w:p w14:paraId="6E1D6D67" w14:textId="77777777" w:rsidR="00393B0B" w:rsidRPr="0082157E" w:rsidRDefault="0081056E" w:rsidP="0081056E">
            <w:pPr>
              <w:pStyle w:val="ListParagraph"/>
              <w:spacing w:before="240" w:after="120"/>
              <w:ind w:left="0"/>
              <w:rPr>
                <w:rFonts w:cs="Arial"/>
              </w:rPr>
            </w:pPr>
            <w:r>
              <w:t>M2 uppmuntra eleven att kommunicera öga mot öga samt handleda eleven att lyssna på och förstå lärarens kommunikation (3–4)</w:t>
            </w:r>
          </w:p>
          <w:p w14:paraId="79FAFA75" w14:textId="77777777" w:rsidR="00393B0B" w:rsidRPr="0082157E" w:rsidRDefault="0081056E" w:rsidP="0081056E">
            <w:pPr>
              <w:pStyle w:val="ListParagraph"/>
              <w:spacing w:before="240" w:after="120"/>
              <w:ind w:left="0"/>
              <w:rPr>
                <w:rFonts w:cs="Arial"/>
                <w:b/>
              </w:rPr>
            </w:pPr>
            <w:r>
              <w:rPr>
                <w:b/>
              </w:rPr>
              <w:t>M3</w:t>
            </w:r>
            <w:r>
              <w:t xml:space="preserve"> uppmuntra eleven att uttrycka sig mångsidigt (3–4)</w:t>
            </w:r>
          </w:p>
        </w:tc>
      </w:tr>
      <w:tr w:rsidR="00393B0B" w:rsidRPr="0082157E" w14:paraId="1CFD1C1F" w14:textId="77777777" w:rsidTr="002B10D6">
        <w:trPr>
          <w:trHeight w:val="558"/>
        </w:trPr>
        <w:tc>
          <w:tcPr>
            <w:tcW w:w="4875" w:type="dxa"/>
          </w:tcPr>
          <w:p w14:paraId="10F64733" w14:textId="77777777" w:rsidR="00393B0B" w:rsidRPr="0082157E" w:rsidRDefault="00393B0B" w:rsidP="002B10D6">
            <w:pPr>
              <w:rPr>
                <w:rFonts w:cs="Arial"/>
                <w:b/>
              </w:rPr>
            </w:pPr>
            <w:r>
              <w:rPr>
                <w:b/>
              </w:rPr>
              <w:t>Årskurs 3</w:t>
            </w:r>
          </w:p>
          <w:p w14:paraId="53161C09" w14:textId="77777777" w:rsidR="00393B0B" w:rsidRPr="0082157E" w:rsidRDefault="00393B0B" w:rsidP="00F009E8">
            <w:pPr>
              <w:pStyle w:val="ListParagraph"/>
              <w:numPr>
                <w:ilvl w:val="0"/>
                <w:numId w:val="4"/>
              </w:numPr>
              <w:rPr>
                <w:rFonts w:cs="Arial"/>
              </w:rPr>
            </w:pPr>
            <w:r>
              <w:t xml:space="preserve">eleverna övar sig att uttrycka sina åsikter </w:t>
            </w:r>
          </w:p>
          <w:p w14:paraId="123E5B11" w14:textId="77777777" w:rsidR="00393B0B" w:rsidRPr="0082157E" w:rsidRDefault="00393B0B" w:rsidP="00F009E8">
            <w:pPr>
              <w:pStyle w:val="ListParagraph"/>
              <w:numPr>
                <w:ilvl w:val="0"/>
                <w:numId w:val="4"/>
              </w:numPr>
              <w:rPr>
                <w:rFonts w:cs="Arial"/>
              </w:rPr>
            </w:pPr>
            <w:r>
              <w:t xml:space="preserve">eleverna utnyttjar olika uttryckssätt, såsom miner och gester i kommunikationssituationer </w:t>
            </w:r>
          </w:p>
          <w:p w14:paraId="7D384DD3" w14:textId="77777777" w:rsidR="00393B0B" w:rsidRPr="0082157E" w:rsidRDefault="00393B0B" w:rsidP="00F009E8">
            <w:pPr>
              <w:pStyle w:val="ListParagraph"/>
              <w:numPr>
                <w:ilvl w:val="0"/>
                <w:numId w:val="4"/>
              </w:numPr>
              <w:rPr>
                <w:rFonts w:cs="Arial"/>
              </w:rPr>
            </w:pPr>
            <w:r>
              <w:t>eleverna handleds i att delta i kommunikationssituationer (situationsbundna fraser och uttryck)</w:t>
            </w:r>
          </w:p>
          <w:p w14:paraId="740E8FC2" w14:textId="77777777" w:rsidR="00393B0B" w:rsidRPr="0082157E" w:rsidRDefault="00393B0B" w:rsidP="00F009E8">
            <w:pPr>
              <w:pStyle w:val="ListParagraph"/>
              <w:numPr>
                <w:ilvl w:val="0"/>
                <w:numId w:val="4"/>
              </w:numPr>
              <w:rPr>
                <w:rFonts w:cs="Arial"/>
              </w:rPr>
            </w:pPr>
            <w:r>
              <w:t xml:space="preserve">eleverna övar korrekt uttal </w:t>
            </w:r>
          </w:p>
          <w:p w14:paraId="6DAE0C45" w14:textId="77777777" w:rsidR="00393B0B" w:rsidRPr="0082157E" w:rsidRDefault="00393B0B" w:rsidP="00F009E8">
            <w:pPr>
              <w:pStyle w:val="ListParagraph"/>
              <w:numPr>
                <w:ilvl w:val="0"/>
                <w:numId w:val="4"/>
              </w:numPr>
              <w:rPr>
                <w:rFonts w:cs="Arial"/>
              </w:rPr>
            </w:pPr>
            <w:r>
              <w:t xml:space="preserve">eleverna övar att lyssna </w:t>
            </w:r>
          </w:p>
          <w:p w14:paraId="4919AA94" w14:textId="77777777" w:rsidR="00393B0B" w:rsidRPr="0082157E" w:rsidRDefault="00393B0B" w:rsidP="00F009E8">
            <w:pPr>
              <w:pStyle w:val="ListParagraph"/>
              <w:numPr>
                <w:ilvl w:val="0"/>
                <w:numId w:val="4"/>
              </w:numPr>
              <w:rPr>
                <w:rFonts w:cs="Arial"/>
              </w:rPr>
            </w:pPr>
            <w:r>
              <w:t>eleverna handleds att delta i kommunikationssituationer i den egna klassen och övar verbal kulturbunden kommunikation</w:t>
            </w:r>
          </w:p>
          <w:p w14:paraId="78B1BED0" w14:textId="77777777" w:rsidR="00393B0B" w:rsidRPr="0082157E" w:rsidRDefault="00393B0B" w:rsidP="00F009E8">
            <w:pPr>
              <w:pStyle w:val="ListParagraph"/>
              <w:numPr>
                <w:ilvl w:val="0"/>
                <w:numId w:val="4"/>
              </w:numPr>
              <w:rPr>
                <w:rFonts w:cs="Arial"/>
              </w:rPr>
            </w:pPr>
            <w:r>
              <w:t xml:space="preserve">eleverna uppmuntras att delta i skolans kulturevenemang som publik eller uppträdare </w:t>
            </w:r>
          </w:p>
          <w:p w14:paraId="55F2239A" w14:textId="77777777" w:rsidR="00393B0B" w:rsidRPr="0082157E" w:rsidRDefault="00393B0B" w:rsidP="002B10D6">
            <w:pPr>
              <w:pStyle w:val="ListParagraph"/>
              <w:ind w:left="960"/>
              <w:rPr>
                <w:rFonts w:cs="Arial"/>
              </w:rPr>
            </w:pPr>
          </w:p>
        </w:tc>
        <w:tc>
          <w:tcPr>
            <w:tcW w:w="4874" w:type="dxa"/>
          </w:tcPr>
          <w:p w14:paraId="454CB678" w14:textId="77777777" w:rsidR="00393B0B" w:rsidRPr="0082157E" w:rsidRDefault="00393B0B" w:rsidP="002B10D6">
            <w:pPr>
              <w:rPr>
                <w:rFonts w:cs="Arial"/>
                <w:b/>
              </w:rPr>
            </w:pPr>
            <w:r>
              <w:rPr>
                <w:b/>
              </w:rPr>
              <w:t>Årskurs 4</w:t>
            </w:r>
          </w:p>
          <w:p w14:paraId="2B00E62C" w14:textId="77777777" w:rsidR="00393B0B" w:rsidRPr="0082157E" w:rsidRDefault="00393B0B" w:rsidP="00F009E8">
            <w:pPr>
              <w:pStyle w:val="ListParagraph"/>
              <w:numPr>
                <w:ilvl w:val="0"/>
                <w:numId w:val="8"/>
              </w:numPr>
              <w:rPr>
                <w:rFonts w:cs="Arial"/>
                <w:b/>
              </w:rPr>
            </w:pPr>
            <w:r>
              <w:t xml:space="preserve">eleverna övar sig att uttrycka sina åsikter och känslor  </w:t>
            </w:r>
          </w:p>
          <w:p w14:paraId="5C8AF1E3" w14:textId="77777777" w:rsidR="00393B0B" w:rsidRPr="0082157E" w:rsidRDefault="00393B0B" w:rsidP="00F009E8">
            <w:pPr>
              <w:pStyle w:val="ListParagraph"/>
              <w:numPr>
                <w:ilvl w:val="0"/>
                <w:numId w:val="8"/>
              </w:numPr>
              <w:rPr>
                <w:rFonts w:cs="Arial"/>
                <w:b/>
              </w:rPr>
            </w:pPr>
            <w:r>
              <w:t>eleverna lär sig att tolka miner och gester i kommunikationssituationer</w:t>
            </w:r>
          </w:p>
          <w:p w14:paraId="596E6B61" w14:textId="77777777" w:rsidR="00393B0B" w:rsidRPr="0082157E" w:rsidRDefault="00393B0B" w:rsidP="00F009E8">
            <w:pPr>
              <w:pStyle w:val="ListParagraph"/>
              <w:numPr>
                <w:ilvl w:val="0"/>
                <w:numId w:val="8"/>
              </w:numPr>
              <w:rPr>
                <w:rFonts w:cs="Arial"/>
              </w:rPr>
            </w:pPr>
            <w:r>
              <w:t xml:space="preserve">eleverna sporras att berätta om bekanta saker </w:t>
            </w:r>
          </w:p>
          <w:p w14:paraId="7C1A40E0" w14:textId="77777777" w:rsidR="00393B0B" w:rsidRPr="0082157E" w:rsidRDefault="00393B0B" w:rsidP="00F009E8">
            <w:pPr>
              <w:pStyle w:val="ListParagraph"/>
              <w:numPr>
                <w:ilvl w:val="0"/>
                <w:numId w:val="8"/>
              </w:numPr>
              <w:rPr>
                <w:rFonts w:cs="Arial"/>
              </w:rPr>
            </w:pPr>
            <w:r>
              <w:t>eleverna övar korrekt intonation</w:t>
            </w:r>
          </w:p>
          <w:p w14:paraId="1637CD02" w14:textId="77777777" w:rsidR="00393B0B" w:rsidRPr="0082157E" w:rsidRDefault="00393B0B" w:rsidP="00F009E8">
            <w:pPr>
              <w:pStyle w:val="ListParagraph"/>
              <w:numPr>
                <w:ilvl w:val="0"/>
                <w:numId w:val="8"/>
              </w:numPr>
              <w:rPr>
                <w:rFonts w:cs="Arial"/>
                <w:b/>
              </w:rPr>
            </w:pPr>
            <w:r>
              <w:t>elevernas färdigheter att förstå instruktioner och följa diskussioner stärks</w:t>
            </w:r>
          </w:p>
          <w:p w14:paraId="75C09479" w14:textId="77777777" w:rsidR="00393B0B" w:rsidRPr="0082157E" w:rsidRDefault="00393B0B" w:rsidP="00F009E8">
            <w:pPr>
              <w:pStyle w:val="ListParagraph"/>
              <w:numPr>
                <w:ilvl w:val="0"/>
                <w:numId w:val="8"/>
              </w:numPr>
              <w:rPr>
                <w:rFonts w:cs="Arial"/>
              </w:rPr>
            </w:pPr>
            <w:r>
              <w:t>eleverna handleds att delta i dialoger samt förbereda en småskalig muntlig anföring</w:t>
            </w:r>
          </w:p>
          <w:p w14:paraId="780CE27C" w14:textId="77777777" w:rsidR="00393B0B" w:rsidRPr="0082157E" w:rsidRDefault="00393B0B" w:rsidP="00F009E8">
            <w:pPr>
              <w:pStyle w:val="ListParagraph"/>
              <w:numPr>
                <w:ilvl w:val="0"/>
                <w:numId w:val="8"/>
              </w:numPr>
              <w:rPr>
                <w:rFonts w:cs="Arial"/>
              </w:rPr>
            </w:pPr>
            <w:r>
              <w:t>eleverna uppmuntras att delta i skolans kulturevenemang som publik eller uppträdare</w:t>
            </w:r>
          </w:p>
          <w:p w14:paraId="2159AB0E" w14:textId="77777777" w:rsidR="00393B0B" w:rsidRPr="0082157E" w:rsidRDefault="00393B0B" w:rsidP="002B10D6">
            <w:pPr>
              <w:rPr>
                <w:rFonts w:cs="Arial"/>
              </w:rPr>
            </w:pPr>
          </w:p>
          <w:p w14:paraId="0804033E" w14:textId="77777777" w:rsidR="00393B0B" w:rsidRPr="0082157E" w:rsidRDefault="00393B0B" w:rsidP="002B10D6">
            <w:pPr>
              <w:rPr>
                <w:rFonts w:cs="Arial"/>
              </w:rPr>
            </w:pPr>
          </w:p>
        </w:tc>
      </w:tr>
    </w:tbl>
    <w:p w14:paraId="352C8663" w14:textId="77777777" w:rsidR="00393B0B" w:rsidRPr="0082157E" w:rsidRDefault="00393B0B" w:rsidP="00393B0B">
      <w:pPr>
        <w:rPr>
          <w:rFonts w:cs="Arial"/>
        </w:rPr>
      </w:pPr>
    </w:p>
    <w:tbl>
      <w:tblPr>
        <w:tblStyle w:val="TableGrid"/>
        <w:tblW w:w="9749" w:type="dxa"/>
        <w:tblLayout w:type="fixed"/>
        <w:tblLook w:val="00A0" w:firstRow="1" w:lastRow="0" w:firstColumn="1" w:lastColumn="0" w:noHBand="0" w:noVBand="0"/>
      </w:tblPr>
      <w:tblGrid>
        <w:gridCol w:w="4928"/>
        <w:gridCol w:w="4821"/>
      </w:tblGrid>
      <w:tr w:rsidR="00393B0B" w:rsidRPr="0082157E" w14:paraId="34155FC1" w14:textId="77777777" w:rsidTr="002B10D6">
        <w:tc>
          <w:tcPr>
            <w:tcW w:w="9749" w:type="dxa"/>
            <w:gridSpan w:val="2"/>
            <w:shd w:val="clear" w:color="auto" w:fill="D9D9D9" w:themeFill="background1" w:themeFillShade="D9"/>
          </w:tcPr>
          <w:p w14:paraId="082C557E" w14:textId="77777777" w:rsidR="00393B0B" w:rsidRPr="0082157E" w:rsidRDefault="00393B0B" w:rsidP="002B10D6">
            <w:pPr>
              <w:jc w:val="center"/>
              <w:rPr>
                <w:rFonts w:cs="Arial"/>
                <w:b/>
              </w:rPr>
            </w:pPr>
            <w:r>
              <w:rPr>
                <w:b/>
              </w:rPr>
              <w:t>Att tolka texter</w:t>
            </w:r>
          </w:p>
          <w:p w14:paraId="27D867DD" w14:textId="77777777" w:rsidR="00393B0B" w:rsidRPr="0082157E" w:rsidRDefault="00393B0B" w:rsidP="002B10D6">
            <w:pPr>
              <w:jc w:val="center"/>
              <w:rPr>
                <w:rFonts w:cs="Arial"/>
                <w:b/>
                <w:i/>
              </w:rPr>
            </w:pPr>
            <w:r>
              <w:rPr>
                <w:b/>
                <w:i/>
              </w:rPr>
              <w:t xml:space="preserve">K1 Förmåga att tänka och lära sig              K2 Kulturell och kommunikativ kompetens                     K4 Multilitteracitet                         </w:t>
            </w:r>
            <w:r>
              <w:rPr>
                <w:i/>
              </w:rPr>
              <w:t xml:space="preserve"> </w:t>
            </w:r>
          </w:p>
        </w:tc>
      </w:tr>
      <w:tr w:rsidR="00393B0B" w:rsidRPr="0082157E" w14:paraId="3786C97E" w14:textId="77777777" w:rsidTr="002B10D6">
        <w:trPr>
          <w:trHeight w:val="144"/>
        </w:trPr>
        <w:tc>
          <w:tcPr>
            <w:tcW w:w="9749" w:type="dxa"/>
            <w:gridSpan w:val="2"/>
          </w:tcPr>
          <w:p w14:paraId="33073A1E" w14:textId="77777777" w:rsidR="00393B0B" w:rsidRPr="0082157E" w:rsidRDefault="0081056E" w:rsidP="002B10D6">
            <w:pPr>
              <w:rPr>
                <w:rFonts w:cs="Arial"/>
              </w:rPr>
            </w:pPr>
            <w:r>
              <w:rPr>
                <w:b/>
              </w:rPr>
              <w:t>M4</w:t>
            </w:r>
            <w:r>
              <w:t xml:space="preserve"> handleda eleven att utveckla en flytande läsförmåga samt att använda kunskap om textgenrer </w:t>
            </w:r>
          </w:p>
          <w:p w14:paraId="374D63EB" w14:textId="77777777" w:rsidR="00393B0B" w:rsidRPr="0082157E" w:rsidRDefault="00393B0B" w:rsidP="002B10D6">
            <w:pPr>
              <w:rPr>
                <w:rFonts w:cs="Arial"/>
              </w:rPr>
            </w:pPr>
          </w:p>
          <w:p w14:paraId="2EFF121A" w14:textId="77777777" w:rsidR="00393B0B" w:rsidRPr="0082157E" w:rsidRDefault="0081056E" w:rsidP="002B10D6">
            <w:pPr>
              <w:rPr>
                <w:rFonts w:cs="Arial"/>
              </w:rPr>
            </w:pPr>
            <w:r>
              <w:rPr>
                <w:b/>
              </w:rPr>
              <w:t>M5</w:t>
            </w:r>
            <w:r>
              <w:t xml:space="preserve"> uppmuntra eleven att utveckla sin förmåga att tolka skrivna och talade texter</w:t>
            </w:r>
          </w:p>
          <w:p w14:paraId="0A664039" w14:textId="77777777" w:rsidR="00393B0B" w:rsidRPr="0082157E" w:rsidRDefault="00393B0B" w:rsidP="002B10D6">
            <w:pPr>
              <w:rPr>
                <w:rFonts w:cs="Arial"/>
              </w:rPr>
            </w:pPr>
          </w:p>
          <w:p w14:paraId="0FBA76D8" w14:textId="77777777" w:rsidR="00393B0B" w:rsidRPr="0082157E" w:rsidRDefault="0081056E" w:rsidP="002B10D6">
            <w:pPr>
              <w:rPr>
                <w:rFonts w:cs="Arial"/>
              </w:rPr>
            </w:pPr>
            <w:r>
              <w:rPr>
                <w:b/>
              </w:rPr>
              <w:t>M6</w:t>
            </w:r>
            <w:r>
              <w:t xml:space="preserve"> handleda eleven att utveckla sin förmåga att dra slutsatser om en texts betydelser samt att vidga repertoaren av ord och begrepp </w:t>
            </w:r>
          </w:p>
          <w:p w14:paraId="7F6DEF6B" w14:textId="77777777" w:rsidR="00393B0B" w:rsidRPr="0082157E" w:rsidRDefault="00393B0B" w:rsidP="002B10D6">
            <w:pPr>
              <w:rPr>
                <w:rFonts w:cs="Arial"/>
              </w:rPr>
            </w:pPr>
          </w:p>
        </w:tc>
      </w:tr>
      <w:tr w:rsidR="00393B0B" w:rsidRPr="0082157E" w14:paraId="6356B5DC" w14:textId="77777777" w:rsidTr="002B10D6">
        <w:trPr>
          <w:trHeight w:val="711"/>
        </w:trPr>
        <w:tc>
          <w:tcPr>
            <w:tcW w:w="4928" w:type="dxa"/>
          </w:tcPr>
          <w:p w14:paraId="48ECB6B9" w14:textId="77777777" w:rsidR="00393B0B" w:rsidRPr="0082157E" w:rsidRDefault="00393B0B" w:rsidP="002B10D6">
            <w:pPr>
              <w:pStyle w:val="ListParagraph"/>
              <w:ind w:left="1080"/>
              <w:contextualSpacing w:val="0"/>
              <w:rPr>
                <w:rFonts w:cs="Arial"/>
                <w:b/>
              </w:rPr>
            </w:pPr>
            <w:r>
              <w:rPr>
                <w:b/>
              </w:rPr>
              <w:lastRenderedPageBreak/>
              <w:t>Årskurs 3</w:t>
            </w:r>
          </w:p>
          <w:p w14:paraId="3C2AA9C7" w14:textId="77777777" w:rsidR="00393B0B" w:rsidRPr="0082157E" w:rsidRDefault="00393B0B" w:rsidP="00F009E8">
            <w:pPr>
              <w:pStyle w:val="ListParagraph"/>
              <w:numPr>
                <w:ilvl w:val="0"/>
                <w:numId w:val="5"/>
              </w:numPr>
              <w:rPr>
                <w:rFonts w:cs="Arial"/>
              </w:rPr>
            </w:pPr>
            <w:r>
              <w:t xml:space="preserve">eleverna övar flytande mekanisk läsning </w:t>
            </w:r>
          </w:p>
          <w:p w14:paraId="4BC01793" w14:textId="77777777" w:rsidR="00393B0B" w:rsidRPr="0082157E" w:rsidRDefault="00393B0B" w:rsidP="00F009E8">
            <w:pPr>
              <w:pStyle w:val="ListParagraph"/>
              <w:numPr>
                <w:ilvl w:val="0"/>
                <w:numId w:val="5"/>
              </w:numPr>
              <w:rPr>
                <w:rFonts w:cs="Arial"/>
              </w:rPr>
            </w:pPr>
            <w:r>
              <w:t xml:space="preserve">eleverna lär sig att identifiera för sin ålder lämpliga textgenrer, såsom nyheter, insändare, berättelser </w:t>
            </w:r>
          </w:p>
          <w:p w14:paraId="23554BE7" w14:textId="77777777" w:rsidR="00393B0B" w:rsidRPr="0082157E" w:rsidRDefault="00393B0B" w:rsidP="00F009E8">
            <w:pPr>
              <w:pStyle w:val="ListParagraph"/>
              <w:numPr>
                <w:ilvl w:val="0"/>
                <w:numId w:val="5"/>
              </w:numPr>
              <w:rPr>
                <w:rFonts w:cs="Arial"/>
              </w:rPr>
            </w:pPr>
            <w:r>
              <w:t xml:space="preserve">eleverna handleds att förstå huvudidén i nya texter </w:t>
            </w:r>
          </w:p>
          <w:p w14:paraId="1A4DAD2B" w14:textId="77777777" w:rsidR="00393B0B" w:rsidRPr="0082157E" w:rsidRDefault="00393B0B" w:rsidP="00F009E8">
            <w:pPr>
              <w:pStyle w:val="ListParagraph"/>
              <w:numPr>
                <w:ilvl w:val="0"/>
                <w:numId w:val="5"/>
              </w:numPr>
              <w:rPr>
                <w:rFonts w:cs="Arial"/>
              </w:rPr>
            </w:pPr>
            <w:r>
              <w:t xml:space="preserve">eleverna övar olika lässtrategier </w:t>
            </w:r>
          </w:p>
          <w:p w14:paraId="30F912B4" w14:textId="77777777" w:rsidR="00393B0B" w:rsidRPr="0082157E" w:rsidRDefault="00393B0B" w:rsidP="00F009E8">
            <w:pPr>
              <w:pStyle w:val="ListParagraph"/>
              <w:numPr>
                <w:ilvl w:val="0"/>
                <w:numId w:val="5"/>
              </w:numPr>
              <w:rPr>
                <w:rFonts w:cs="Arial"/>
              </w:rPr>
            </w:pPr>
            <w:r>
              <w:t>eleverna bekantar sig med för deras ålder och språknivå lämpliga sagor, visor, berättelser, gåtor, ordspråk och skönlitteratur</w:t>
            </w:r>
          </w:p>
          <w:p w14:paraId="5E4F5330" w14:textId="77777777" w:rsidR="00393B0B" w:rsidRPr="0082157E" w:rsidRDefault="00393B0B" w:rsidP="00F009E8">
            <w:pPr>
              <w:pStyle w:val="ListParagraph"/>
              <w:numPr>
                <w:ilvl w:val="0"/>
                <w:numId w:val="5"/>
              </w:numPr>
              <w:rPr>
                <w:rFonts w:cs="Arial"/>
              </w:rPr>
            </w:pPr>
            <w:r>
              <w:t xml:space="preserve">eleverna bekantar sig med olika ämnen medan elevernas ordförråd utvidgas </w:t>
            </w:r>
          </w:p>
        </w:tc>
        <w:tc>
          <w:tcPr>
            <w:tcW w:w="4821" w:type="dxa"/>
          </w:tcPr>
          <w:p w14:paraId="24374370" w14:textId="77777777" w:rsidR="00393B0B" w:rsidRPr="0082157E" w:rsidRDefault="00393B0B" w:rsidP="002B10D6">
            <w:pPr>
              <w:pStyle w:val="ListParagraph"/>
              <w:jc w:val="center"/>
              <w:rPr>
                <w:rFonts w:cs="Arial"/>
                <w:b/>
              </w:rPr>
            </w:pPr>
            <w:r>
              <w:rPr>
                <w:b/>
              </w:rPr>
              <w:t>Årskurs 4</w:t>
            </w:r>
          </w:p>
          <w:p w14:paraId="7722E1D9" w14:textId="77777777" w:rsidR="00393B0B" w:rsidRPr="0082157E" w:rsidRDefault="00393B0B" w:rsidP="00F009E8">
            <w:pPr>
              <w:pStyle w:val="ListParagraph"/>
              <w:numPr>
                <w:ilvl w:val="0"/>
                <w:numId w:val="15"/>
              </w:numPr>
              <w:rPr>
                <w:rFonts w:cs="Arial"/>
              </w:rPr>
            </w:pPr>
            <w:r>
              <w:t>eleverna övar flytande läsning</w:t>
            </w:r>
          </w:p>
          <w:p w14:paraId="103F2A96" w14:textId="77777777" w:rsidR="00393B0B" w:rsidRPr="0082157E" w:rsidRDefault="00393B0B" w:rsidP="00F009E8">
            <w:pPr>
              <w:pStyle w:val="ListParagraph"/>
              <w:numPr>
                <w:ilvl w:val="0"/>
                <w:numId w:val="15"/>
              </w:numPr>
              <w:rPr>
                <w:rFonts w:cs="Arial"/>
              </w:rPr>
            </w:pPr>
            <w:r>
              <w:t xml:space="preserve">eleverna lär sig att identifiera skillnaden mellan fakta och fiktion samt bedöma informationens tillförlitlighet </w:t>
            </w:r>
          </w:p>
          <w:p w14:paraId="62516D92" w14:textId="77777777" w:rsidR="00393B0B" w:rsidRPr="0082157E" w:rsidRDefault="00393B0B" w:rsidP="00F009E8">
            <w:pPr>
              <w:pStyle w:val="ListParagraph"/>
              <w:numPr>
                <w:ilvl w:val="0"/>
                <w:numId w:val="15"/>
              </w:numPr>
              <w:rPr>
                <w:rFonts w:cs="Arial"/>
              </w:rPr>
            </w:pPr>
            <w:r>
              <w:t xml:space="preserve">eleverna uppmuntras att utnyttja olika lässtrategier </w:t>
            </w:r>
          </w:p>
          <w:p w14:paraId="68E552E7" w14:textId="77777777" w:rsidR="00393B0B" w:rsidRPr="0082157E" w:rsidRDefault="00393B0B" w:rsidP="00F009E8">
            <w:pPr>
              <w:pStyle w:val="ListParagraph"/>
              <w:numPr>
                <w:ilvl w:val="0"/>
                <w:numId w:val="15"/>
              </w:numPr>
              <w:rPr>
                <w:rFonts w:cs="Arial"/>
              </w:rPr>
            </w:pPr>
            <w:r>
              <w:t xml:space="preserve">eleverna bekantar sig med tolkning av fakta- och medietexter enligt ålder och språknivå </w:t>
            </w:r>
          </w:p>
          <w:p w14:paraId="40AA5217" w14:textId="77777777" w:rsidR="00393B0B" w:rsidRPr="0082157E" w:rsidRDefault="00393B0B" w:rsidP="00F009E8">
            <w:pPr>
              <w:pStyle w:val="ListParagraph"/>
              <w:numPr>
                <w:ilvl w:val="0"/>
                <w:numId w:val="15"/>
              </w:numPr>
              <w:rPr>
                <w:rFonts w:cs="Arial"/>
              </w:rPr>
            </w:pPr>
            <w:r>
              <w:t xml:space="preserve">eleverna övar att klassificera ord (ordklasser) </w:t>
            </w:r>
          </w:p>
          <w:p w14:paraId="611C24F4" w14:textId="77777777" w:rsidR="00393B0B" w:rsidRPr="0082157E" w:rsidRDefault="00393B0B" w:rsidP="00F009E8">
            <w:pPr>
              <w:pStyle w:val="ListParagraph"/>
              <w:numPr>
                <w:ilvl w:val="0"/>
                <w:numId w:val="15"/>
              </w:numPr>
              <w:rPr>
                <w:rFonts w:cs="Arial"/>
              </w:rPr>
            </w:pPr>
            <w:r>
              <w:t xml:space="preserve">eleverna övar att förklara betydelsen av ord och metaforer </w:t>
            </w:r>
          </w:p>
          <w:p w14:paraId="0FC2945D" w14:textId="77777777" w:rsidR="00393B0B" w:rsidRPr="0082157E" w:rsidRDefault="00393B0B" w:rsidP="00F009E8">
            <w:pPr>
              <w:pStyle w:val="ListParagraph"/>
              <w:numPr>
                <w:ilvl w:val="0"/>
                <w:numId w:val="15"/>
              </w:numPr>
              <w:rPr>
                <w:rFonts w:cs="Arial"/>
              </w:rPr>
            </w:pPr>
            <w:r>
              <w:t>eleverna utnyttjar vid tolkning av texter anspelningar som anknyter till sammanhanget eller ordens betydelse</w:t>
            </w:r>
          </w:p>
          <w:p w14:paraId="36C26098" w14:textId="77777777" w:rsidR="00393B0B" w:rsidRPr="0082157E" w:rsidRDefault="00393B0B" w:rsidP="00F009E8">
            <w:pPr>
              <w:pStyle w:val="ListParagraph"/>
              <w:numPr>
                <w:ilvl w:val="0"/>
                <w:numId w:val="15"/>
              </w:numPr>
              <w:rPr>
                <w:rFonts w:cs="Arial"/>
              </w:rPr>
            </w:pPr>
            <w:r>
              <w:t xml:space="preserve">eleverna bekantar sig med olika ämnen medan elevernas ordförråd utvidgas: kultur, idrott, turism, massmedier, offentliga tjänster såsom trafik och hälso- och sjukvård </w:t>
            </w:r>
          </w:p>
          <w:p w14:paraId="5A007285" w14:textId="77777777" w:rsidR="00393B0B" w:rsidRPr="0082157E" w:rsidRDefault="00393B0B" w:rsidP="002B10D6">
            <w:pPr>
              <w:pStyle w:val="ListParagraph"/>
              <w:rPr>
                <w:rFonts w:cs="Arial"/>
              </w:rPr>
            </w:pPr>
          </w:p>
          <w:p w14:paraId="5E364735" w14:textId="77777777" w:rsidR="00393B0B" w:rsidRPr="0082157E" w:rsidRDefault="00393B0B" w:rsidP="002B10D6">
            <w:pPr>
              <w:pStyle w:val="ListParagraph"/>
              <w:rPr>
                <w:rFonts w:cs="Arial"/>
                <w:b/>
              </w:rPr>
            </w:pPr>
          </w:p>
        </w:tc>
      </w:tr>
    </w:tbl>
    <w:p w14:paraId="108BB18F" w14:textId="77777777" w:rsidR="00393B0B" w:rsidRDefault="00393B0B" w:rsidP="00393B0B">
      <w:pPr>
        <w:rPr>
          <w:rFonts w:cs="Arial"/>
        </w:rPr>
      </w:pPr>
    </w:p>
    <w:p w14:paraId="5A277F5C" w14:textId="77777777" w:rsidR="00393B0B" w:rsidRPr="0082157E" w:rsidRDefault="00393B0B" w:rsidP="00393B0B">
      <w:pPr>
        <w:rPr>
          <w:rFonts w:cs="Arial"/>
        </w:rPr>
      </w:pPr>
    </w:p>
    <w:tbl>
      <w:tblPr>
        <w:tblStyle w:val="TableGrid"/>
        <w:tblW w:w="9751" w:type="dxa"/>
        <w:tblLayout w:type="fixed"/>
        <w:tblLook w:val="00A0" w:firstRow="1" w:lastRow="0" w:firstColumn="1" w:lastColumn="0" w:noHBand="0" w:noVBand="0"/>
      </w:tblPr>
      <w:tblGrid>
        <w:gridCol w:w="4932"/>
        <w:gridCol w:w="4819"/>
      </w:tblGrid>
      <w:tr w:rsidR="00393B0B" w:rsidRPr="0082157E" w14:paraId="6E524CD8" w14:textId="77777777" w:rsidTr="002B10D6">
        <w:tc>
          <w:tcPr>
            <w:tcW w:w="9751" w:type="dxa"/>
            <w:gridSpan w:val="2"/>
            <w:shd w:val="clear" w:color="auto" w:fill="D9D9D9" w:themeFill="background1" w:themeFillShade="D9"/>
          </w:tcPr>
          <w:p w14:paraId="384DC00B" w14:textId="77777777" w:rsidR="00393B0B" w:rsidRPr="0082157E" w:rsidRDefault="00393B0B" w:rsidP="002B10D6">
            <w:pPr>
              <w:jc w:val="center"/>
              <w:rPr>
                <w:rFonts w:eastAsia="Calibri" w:cs="Arial"/>
                <w:b/>
                <w:color w:val="000000"/>
                <w:szCs w:val="24"/>
              </w:rPr>
            </w:pPr>
            <w:r>
              <w:rPr>
                <w:b/>
                <w:color w:val="000000"/>
              </w:rPr>
              <w:t>Förmåga att producera texter</w:t>
            </w:r>
          </w:p>
          <w:p w14:paraId="19CD34C0" w14:textId="77777777" w:rsidR="00393B0B" w:rsidRPr="0082157E" w:rsidRDefault="00393B0B" w:rsidP="002B10D6">
            <w:pPr>
              <w:jc w:val="center"/>
              <w:rPr>
                <w:rFonts w:eastAsia="Calibri" w:cs="Arial"/>
                <w:b/>
                <w:i/>
                <w:color w:val="000000"/>
              </w:rPr>
            </w:pPr>
            <w:r>
              <w:rPr>
                <w:b/>
                <w:i/>
                <w:color w:val="000000"/>
              </w:rPr>
              <w:t xml:space="preserve">K1 Förmåga att tänka och lära sig  </w:t>
            </w:r>
          </w:p>
          <w:p w14:paraId="706D598D" w14:textId="77777777" w:rsidR="00393B0B" w:rsidRPr="0082157E" w:rsidRDefault="00393B0B" w:rsidP="002B10D6">
            <w:pPr>
              <w:jc w:val="center"/>
              <w:rPr>
                <w:rFonts w:eastAsia="Calibri" w:cs="Arial"/>
                <w:b/>
                <w:i/>
                <w:color w:val="000000"/>
              </w:rPr>
            </w:pPr>
            <w:r>
              <w:rPr>
                <w:b/>
                <w:i/>
                <w:color w:val="000000"/>
              </w:rPr>
              <w:t xml:space="preserve"> K2 Kulturell och kommunikativ kompetens</w:t>
            </w:r>
          </w:p>
          <w:p w14:paraId="2E117215" w14:textId="77777777" w:rsidR="00393B0B" w:rsidRPr="0082157E" w:rsidRDefault="00393B0B" w:rsidP="002B10D6">
            <w:pPr>
              <w:jc w:val="center"/>
              <w:rPr>
                <w:rFonts w:eastAsia="Calibri" w:cs="Arial"/>
                <w:b/>
                <w:color w:val="000000"/>
              </w:rPr>
            </w:pPr>
            <w:r>
              <w:rPr>
                <w:b/>
                <w:i/>
                <w:color w:val="000000"/>
              </w:rPr>
              <w:t>K4 Multilitteracitet          K5 Digital kompetens</w:t>
            </w:r>
          </w:p>
        </w:tc>
      </w:tr>
      <w:tr w:rsidR="00393B0B" w:rsidRPr="0082157E" w14:paraId="4B4D4BEC" w14:textId="77777777" w:rsidTr="002B10D6">
        <w:trPr>
          <w:trHeight w:val="1340"/>
        </w:trPr>
        <w:tc>
          <w:tcPr>
            <w:tcW w:w="4932" w:type="dxa"/>
          </w:tcPr>
          <w:p w14:paraId="665AE3AB" w14:textId="77777777" w:rsidR="00393B0B" w:rsidRPr="0082157E" w:rsidRDefault="0081056E" w:rsidP="002B10D6">
            <w:pPr>
              <w:spacing w:after="120"/>
              <w:rPr>
                <w:rFonts w:cs="Arial"/>
              </w:rPr>
            </w:pPr>
            <w:r>
              <w:rPr>
                <w:b/>
              </w:rPr>
              <w:t>M7</w:t>
            </w:r>
            <w:r>
              <w:t xml:space="preserve"> motivera eleven att utveckla förmågan att producera olika slags texter som behövs i vardagen och i skolan för hand och digitalt </w:t>
            </w:r>
          </w:p>
          <w:p w14:paraId="47DCF1DC" w14:textId="77777777" w:rsidR="00393B0B" w:rsidRDefault="0081056E" w:rsidP="002B10D6">
            <w:pPr>
              <w:spacing w:before="240" w:after="120"/>
              <w:rPr>
                <w:rFonts w:cs="Arial"/>
              </w:rPr>
            </w:pPr>
            <w:r>
              <w:rPr>
                <w:b/>
              </w:rPr>
              <w:t>M8</w:t>
            </w:r>
            <w:r>
              <w:t xml:space="preserve"> hjälpa eleven att planera och producera texter självständigt samt att göra mångsidigt bruk av ord som behövs vid textproduktion</w:t>
            </w:r>
          </w:p>
          <w:p w14:paraId="02375D7E" w14:textId="77777777" w:rsidR="00393B0B" w:rsidRPr="0082157E" w:rsidRDefault="0081056E" w:rsidP="002B10D6">
            <w:pPr>
              <w:tabs>
                <w:tab w:val="left" w:pos="11003"/>
              </w:tabs>
              <w:spacing w:after="120"/>
              <w:rPr>
                <w:rFonts w:cs="Arial"/>
              </w:rPr>
            </w:pPr>
            <w:r>
              <w:rPr>
                <w:b/>
              </w:rPr>
              <w:t>M9</w:t>
            </w:r>
            <w:r>
              <w:t xml:space="preserve"> handleda eleven att analysera egna texter samt att utveckla färdigheterna att ge och ta emot respons</w:t>
            </w:r>
          </w:p>
        </w:tc>
        <w:tc>
          <w:tcPr>
            <w:tcW w:w="4819" w:type="dxa"/>
          </w:tcPr>
          <w:p w14:paraId="210A52B6" w14:textId="77777777" w:rsidR="00393B0B" w:rsidRPr="0082157E" w:rsidRDefault="0081056E" w:rsidP="002B10D6">
            <w:pPr>
              <w:spacing w:after="120"/>
              <w:rPr>
                <w:rFonts w:cs="Arial"/>
                <w:i/>
                <w:iCs/>
                <w:color w:val="404040"/>
              </w:rPr>
            </w:pPr>
            <w:r>
              <w:rPr>
                <w:b/>
              </w:rPr>
              <w:t>M7</w:t>
            </w:r>
            <w:r>
              <w:t xml:space="preserve"> uppmuntra eleven att utveckla förmågan att producera olika slags texter som behövs i vardagen och i skolan för hand och digitalt </w:t>
            </w:r>
          </w:p>
          <w:p w14:paraId="2413E2D8" w14:textId="77777777" w:rsidR="00393B0B" w:rsidRPr="0082157E" w:rsidRDefault="0081056E" w:rsidP="002B10D6">
            <w:pPr>
              <w:spacing w:after="120"/>
              <w:rPr>
                <w:rFonts w:cs="Arial"/>
                <w:iCs/>
                <w:color w:val="000000" w:themeColor="text1"/>
              </w:rPr>
            </w:pPr>
            <w:r>
              <w:rPr>
                <w:b/>
              </w:rPr>
              <w:t>M8</w:t>
            </w:r>
            <w:r>
              <w:t xml:space="preserve"> hjälpa eleven att planera och producera texter självständigt samt att göra mångsidigt bruk av ord och grammatiska strukturer som behövs vid textproduktion</w:t>
            </w:r>
          </w:p>
          <w:p w14:paraId="29F230F7" w14:textId="77777777" w:rsidR="00393B0B" w:rsidRPr="0082157E" w:rsidRDefault="0081056E" w:rsidP="002B10D6">
            <w:pPr>
              <w:spacing w:after="120"/>
              <w:rPr>
                <w:rFonts w:cs="Arial"/>
                <w:b/>
                <w:iCs/>
                <w:color w:val="404040"/>
              </w:rPr>
            </w:pPr>
            <w:r>
              <w:rPr>
                <w:b/>
              </w:rPr>
              <w:t>M9</w:t>
            </w:r>
            <w:r>
              <w:t xml:space="preserve"> handleda eleven att analysera och bedöma egna texter samt att utveckla färdigheterna att ge och ta emot respons</w:t>
            </w:r>
          </w:p>
        </w:tc>
      </w:tr>
      <w:tr w:rsidR="00393B0B" w:rsidRPr="0082157E" w14:paraId="5309E176" w14:textId="77777777" w:rsidTr="002B10D6">
        <w:trPr>
          <w:trHeight w:val="1420"/>
        </w:trPr>
        <w:tc>
          <w:tcPr>
            <w:tcW w:w="4932" w:type="dxa"/>
          </w:tcPr>
          <w:p w14:paraId="6F666E8E" w14:textId="77777777" w:rsidR="00393B0B" w:rsidRPr="0082157E" w:rsidRDefault="00393B0B" w:rsidP="00F009E8">
            <w:pPr>
              <w:pStyle w:val="ListParagraph"/>
              <w:numPr>
                <w:ilvl w:val="0"/>
                <w:numId w:val="6"/>
              </w:numPr>
              <w:rPr>
                <w:rFonts w:cs="Arial"/>
              </w:rPr>
            </w:pPr>
            <w:r>
              <w:t>eleverna övar logisk textproduktion</w:t>
            </w:r>
          </w:p>
          <w:p w14:paraId="47AC24E9" w14:textId="77777777" w:rsidR="00393B0B" w:rsidRPr="0082157E" w:rsidRDefault="00393B0B" w:rsidP="00F009E8">
            <w:pPr>
              <w:pStyle w:val="ListParagraph"/>
              <w:numPr>
                <w:ilvl w:val="0"/>
                <w:numId w:val="6"/>
              </w:numPr>
              <w:rPr>
                <w:rFonts w:cs="Arial"/>
              </w:rPr>
            </w:pPr>
            <w:r>
              <w:t xml:space="preserve">eleverna övar att skriva såväl för hand som med tangentbord </w:t>
            </w:r>
          </w:p>
          <w:p w14:paraId="3210EB11" w14:textId="77777777" w:rsidR="00393B0B" w:rsidRPr="0082157E" w:rsidRDefault="00393B0B" w:rsidP="00F009E8">
            <w:pPr>
              <w:pStyle w:val="ListParagraph"/>
              <w:numPr>
                <w:ilvl w:val="0"/>
                <w:numId w:val="6"/>
              </w:numPr>
              <w:rPr>
                <w:rFonts w:cs="Arial"/>
              </w:rPr>
            </w:pPr>
            <w:r>
              <w:t xml:space="preserve">eleverna handleds att använda ett mångsidigt ordförråd vid textproduktion </w:t>
            </w:r>
          </w:p>
          <w:p w14:paraId="4E16BEA5" w14:textId="77777777" w:rsidR="00393B0B" w:rsidRPr="0082157E" w:rsidRDefault="00393B0B" w:rsidP="00F009E8">
            <w:pPr>
              <w:pStyle w:val="ListParagraph"/>
              <w:numPr>
                <w:ilvl w:val="0"/>
                <w:numId w:val="6"/>
              </w:numPr>
              <w:rPr>
                <w:rFonts w:cs="Arial"/>
              </w:rPr>
            </w:pPr>
            <w:r>
              <w:lastRenderedPageBreak/>
              <w:t>eleverna övar att skriva lättlästa texter som anknyter till vardagen, det kan ännu förekomma fel i satskonstruktionerna</w:t>
            </w:r>
          </w:p>
          <w:p w14:paraId="599CA71E" w14:textId="77777777" w:rsidR="00393B0B" w:rsidRPr="0082157E" w:rsidRDefault="00393B0B" w:rsidP="00F009E8">
            <w:pPr>
              <w:pStyle w:val="ListParagraph"/>
              <w:numPr>
                <w:ilvl w:val="0"/>
                <w:numId w:val="6"/>
              </w:numPr>
              <w:rPr>
                <w:rFonts w:cs="Arial"/>
              </w:rPr>
            </w:pPr>
            <w:r>
              <w:t>eleverna planerar, genomför och korrigerar egna alster</w:t>
            </w:r>
          </w:p>
          <w:p w14:paraId="69C4084E" w14:textId="77777777" w:rsidR="00393B0B" w:rsidRPr="0082157E" w:rsidRDefault="00393B0B" w:rsidP="00F009E8">
            <w:pPr>
              <w:pStyle w:val="ListParagraph"/>
              <w:numPr>
                <w:ilvl w:val="0"/>
                <w:numId w:val="6"/>
              </w:numPr>
              <w:rPr>
                <w:rFonts w:cs="Arial"/>
              </w:rPr>
            </w:pPr>
            <w:r>
              <w:t xml:space="preserve">eleverna handleds att utveckla sina färdigheter att ta emot respons om sina texter och ge respons </w:t>
            </w:r>
          </w:p>
        </w:tc>
        <w:tc>
          <w:tcPr>
            <w:tcW w:w="4819" w:type="dxa"/>
          </w:tcPr>
          <w:p w14:paraId="207F9372" w14:textId="77777777" w:rsidR="00393B0B" w:rsidRPr="0082157E" w:rsidRDefault="00393B0B" w:rsidP="00F009E8">
            <w:pPr>
              <w:pStyle w:val="ListParagraph"/>
              <w:numPr>
                <w:ilvl w:val="0"/>
                <w:numId w:val="6"/>
              </w:numPr>
              <w:rPr>
                <w:rFonts w:cs="Arial"/>
              </w:rPr>
            </w:pPr>
            <w:r>
              <w:lastRenderedPageBreak/>
              <w:t xml:space="preserve">eleverna producerar för åldern lämpliga berättande och beskrivande texter </w:t>
            </w:r>
          </w:p>
          <w:p w14:paraId="59484099" w14:textId="77777777" w:rsidR="00393B0B" w:rsidRPr="0082157E" w:rsidRDefault="00393B0B" w:rsidP="00F009E8">
            <w:pPr>
              <w:pStyle w:val="ListParagraph"/>
              <w:numPr>
                <w:ilvl w:val="0"/>
                <w:numId w:val="6"/>
              </w:numPr>
              <w:rPr>
                <w:rFonts w:cs="Arial"/>
              </w:rPr>
            </w:pPr>
            <w:r>
              <w:t>eleverna övar att skriva såväl för hand som med tangentbord</w:t>
            </w:r>
          </w:p>
          <w:p w14:paraId="43E312A9" w14:textId="77777777" w:rsidR="00393B0B" w:rsidRPr="0082157E" w:rsidRDefault="00393B0B" w:rsidP="00F009E8">
            <w:pPr>
              <w:pStyle w:val="ListParagraph"/>
              <w:numPr>
                <w:ilvl w:val="0"/>
                <w:numId w:val="6"/>
              </w:numPr>
              <w:rPr>
                <w:rFonts w:cs="Arial"/>
              </w:rPr>
            </w:pPr>
            <w:r>
              <w:t xml:space="preserve">eleverna handleds att använda ett </w:t>
            </w:r>
            <w:r>
              <w:lastRenderedPageBreak/>
              <w:t xml:space="preserve">mångsidigt ordförråd </w:t>
            </w:r>
          </w:p>
          <w:p w14:paraId="794FB881" w14:textId="77777777" w:rsidR="00393B0B" w:rsidRPr="0082157E" w:rsidRDefault="00393B0B" w:rsidP="00F009E8">
            <w:pPr>
              <w:pStyle w:val="ListParagraph"/>
              <w:numPr>
                <w:ilvl w:val="0"/>
                <w:numId w:val="6"/>
              </w:numPr>
              <w:rPr>
                <w:rFonts w:cs="Arial"/>
              </w:rPr>
            </w:pPr>
            <w:r>
              <w:t xml:space="preserve">eleverna lär sig att använda grammatiskt korrekta konstruktioner </w:t>
            </w:r>
          </w:p>
          <w:p w14:paraId="02662846" w14:textId="77777777" w:rsidR="00393B0B" w:rsidRPr="0082157E" w:rsidRDefault="00393B0B" w:rsidP="00F009E8">
            <w:pPr>
              <w:pStyle w:val="ListParagraph"/>
              <w:numPr>
                <w:ilvl w:val="0"/>
                <w:numId w:val="6"/>
              </w:numPr>
              <w:rPr>
                <w:rFonts w:cs="Arial"/>
              </w:rPr>
            </w:pPr>
            <w:r>
              <w:t xml:space="preserve">eleverna handleds i att självständigt producera en berättelse eller kort medietext (reklam, nyhet) </w:t>
            </w:r>
          </w:p>
          <w:p w14:paraId="2423BF34" w14:textId="77777777" w:rsidR="00393B0B" w:rsidRPr="0082157E" w:rsidRDefault="00393B0B" w:rsidP="00F009E8">
            <w:pPr>
              <w:pStyle w:val="ListParagraph"/>
              <w:numPr>
                <w:ilvl w:val="0"/>
                <w:numId w:val="6"/>
              </w:numPr>
              <w:rPr>
                <w:rFonts w:cs="Arial"/>
              </w:rPr>
            </w:pPr>
            <w:r>
              <w:t xml:space="preserve">eleverna handleds i att redigera sina texter utifrån respons  </w:t>
            </w:r>
          </w:p>
          <w:p w14:paraId="0A6AE318" w14:textId="77777777" w:rsidR="00393B0B" w:rsidRPr="0082157E" w:rsidRDefault="00393B0B" w:rsidP="00F009E8">
            <w:pPr>
              <w:pStyle w:val="ListParagraph"/>
              <w:numPr>
                <w:ilvl w:val="0"/>
                <w:numId w:val="6"/>
              </w:numPr>
              <w:rPr>
                <w:rFonts w:cs="Arial"/>
              </w:rPr>
            </w:pPr>
            <w:r>
              <w:t xml:space="preserve">eleverna utvecklar sina färdigheter att motivera sin respons </w:t>
            </w:r>
          </w:p>
          <w:p w14:paraId="4196D8D9" w14:textId="77777777" w:rsidR="00393B0B" w:rsidRPr="0082157E" w:rsidRDefault="00393B0B" w:rsidP="002B10D6">
            <w:pPr>
              <w:pStyle w:val="ListParagraph"/>
              <w:rPr>
                <w:rFonts w:cs="Arial"/>
              </w:rPr>
            </w:pPr>
          </w:p>
        </w:tc>
      </w:tr>
      <w:tr w:rsidR="00393B0B" w:rsidRPr="0082157E" w14:paraId="66B4EA41" w14:textId="77777777" w:rsidTr="002B10D6">
        <w:tc>
          <w:tcPr>
            <w:tcW w:w="9751" w:type="dxa"/>
            <w:gridSpan w:val="2"/>
            <w:shd w:val="clear" w:color="auto" w:fill="D9D9D9" w:themeFill="background1" w:themeFillShade="D9"/>
          </w:tcPr>
          <w:p w14:paraId="3D1B4389" w14:textId="77777777" w:rsidR="00393B0B" w:rsidRPr="0082157E" w:rsidRDefault="00393B0B" w:rsidP="002B10D6">
            <w:pPr>
              <w:jc w:val="center"/>
              <w:rPr>
                <w:rFonts w:eastAsia="Calibri" w:cs="Arial"/>
                <w:b/>
                <w:color w:val="000000"/>
              </w:rPr>
            </w:pPr>
            <w:r>
              <w:rPr>
                <w:b/>
                <w:color w:val="000000"/>
              </w:rPr>
              <w:lastRenderedPageBreak/>
              <w:t>Att förstå språk, litteratur och kultur</w:t>
            </w:r>
          </w:p>
          <w:p w14:paraId="59FAA62D" w14:textId="77777777" w:rsidR="00393B0B" w:rsidRPr="0082157E" w:rsidRDefault="00393B0B" w:rsidP="002B10D6">
            <w:pPr>
              <w:jc w:val="center"/>
              <w:rPr>
                <w:rFonts w:eastAsia="Calibri" w:cs="Arial"/>
                <w:b/>
                <w:i/>
                <w:color w:val="000000"/>
              </w:rPr>
            </w:pPr>
            <w:r>
              <w:rPr>
                <w:b/>
                <w:i/>
                <w:color w:val="000000"/>
              </w:rPr>
              <w:t>K2 Kulturell och kommunikativ kompetens</w:t>
            </w:r>
          </w:p>
          <w:p w14:paraId="7FC5EA28" w14:textId="77777777" w:rsidR="00393B0B" w:rsidRPr="0082157E" w:rsidRDefault="00393B0B" w:rsidP="002B10D6">
            <w:pPr>
              <w:jc w:val="center"/>
              <w:rPr>
                <w:rFonts w:eastAsia="Calibri" w:cs="Arial"/>
                <w:b/>
                <w:color w:val="000000"/>
              </w:rPr>
            </w:pPr>
            <w:r>
              <w:rPr>
                <w:b/>
                <w:i/>
                <w:color w:val="000000"/>
              </w:rPr>
              <w:t>K4 Multilitteracitet</w:t>
            </w:r>
          </w:p>
        </w:tc>
      </w:tr>
      <w:tr w:rsidR="00393B0B" w:rsidRPr="0082157E" w14:paraId="50CCAEA6" w14:textId="77777777" w:rsidTr="002B10D6">
        <w:trPr>
          <w:trHeight w:val="711"/>
        </w:trPr>
        <w:tc>
          <w:tcPr>
            <w:tcW w:w="4932" w:type="dxa"/>
          </w:tcPr>
          <w:p w14:paraId="458BA4D7" w14:textId="77777777" w:rsidR="00393B0B" w:rsidRPr="0082157E" w:rsidRDefault="0081056E" w:rsidP="002B10D6">
            <w:pPr>
              <w:spacing w:after="240"/>
              <w:rPr>
                <w:rFonts w:cs="Arial"/>
              </w:rPr>
            </w:pPr>
            <w:r>
              <w:rPr>
                <w:b/>
              </w:rPr>
              <w:t>M10</w:t>
            </w:r>
            <w:r>
              <w:t xml:space="preserve"> handleda eleven att iaktta situationsbundna variationer i språkbruket och skillnader mellan tal- och skriftspråk </w:t>
            </w:r>
          </w:p>
          <w:p w14:paraId="193FB528" w14:textId="77777777" w:rsidR="00393B0B" w:rsidRPr="0082157E" w:rsidRDefault="0081056E" w:rsidP="002B10D6">
            <w:pPr>
              <w:spacing w:before="240" w:after="240"/>
              <w:rPr>
                <w:rFonts w:cs="Arial"/>
              </w:rPr>
            </w:pPr>
            <w:r>
              <w:rPr>
                <w:b/>
              </w:rPr>
              <w:t>M11</w:t>
            </w:r>
            <w:r>
              <w:t xml:space="preserve"> motivera eleven att mångsidigt stifta bekantskap med litteratur och uppmuntra eleven att läsa litteratur skriven för barn och unga</w:t>
            </w:r>
          </w:p>
          <w:p w14:paraId="3C158C55" w14:textId="77777777" w:rsidR="00393B0B" w:rsidRPr="0082157E" w:rsidRDefault="0081056E" w:rsidP="002B10D6">
            <w:pPr>
              <w:spacing w:before="240" w:after="240"/>
              <w:rPr>
                <w:rFonts w:cs="Arial"/>
              </w:rPr>
            </w:pPr>
            <w:r>
              <w:rPr>
                <w:b/>
              </w:rPr>
              <w:t>M12</w:t>
            </w:r>
            <w:r>
              <w:t xml:space="preserve"> handleda eleven att lägga märke till den kulturella mångfalden i skolan och i den övriga omgivningen, stödja elevens flerspråkiga och multikulturella identitet samt uppmuntra eleven att utnyttja och utveckla sin språkrepertoar (3–4)</w:t>
            </w:r>
          </w:p>
        </w:tc>
        <w:tc>
          <w:tcPr>
            <w:tcW w:w="4819" w:type="dxa"/>
          </w:tcPr>
          <w:p w14:paraId="21B579B0" w14:textId="77777777" w:rsidR="00393B0B" w:rsidRPr="0082157E" w:rsidRDefault="0081056E" w:rsidP="002B10D6">
            <w:pPr>
              <w:tabs>
                <w:tab w:val="left" w:pos="1739"/>
              </w:tabs>
              <w:rPr>
                <w:rFonts w:cs="Arial"/>
              </w:rPr>
            </w:pPr>
            <w:r>
              <w:rPr>
                <w:b/>
              </w:rPr>
              <w:t>M10</w:t>
            </w:r>
            <w:r>
              <w:t xml:space="preserve"> handleda eleven att iaktta situationsbundna variationer i språkbruket och regelbundenheter mellan tal- och skriftspråk</w:t>
            </w:r>
          </w:p>
          <w:p w14:paraId="4A0A227D" w14:textId="77777777" w:rsidR="00393B0B" w:rsidRPr="0082157E" w:rsidRDefault="00393B0B" w:rsidP="002B10D6">
            <w:pPr>
              <w:tabs>
                <w:tab w:val="left" w:pos="1739"/>
              </w:tabs>
              <w:rPr>
                <w:rFonts w:cs="Arial"/>
              </w:rPr>
            </w:pPr>
          </w:p>
          <w:p w14:paraId="01D9EF2E" w14:textId="77777777" w:rsidR="00393B0B" w:rsidRPr="0082157E" w:rsidRDefault="0081056E" w:rsidP="002B10D6">
            <w:pPr>
              <w:tabs>
                <w:tab w:val="left" w:pos="1739"/>
              </w:tabs>
              <w:rPr>
                <w:rFonts w:cs="Arial"/>
              </w:rPr>
            </w:pPr>
            <w:r>
              <w:rPr>
                <w:b/>
              </w:rPr>
              <w:t>M11</w:t>
            </w:r>
            <w:r>
              <w:t xml:space="preserve"> motivera eleven att mångsidigt stifta bekantskap med litteratur och uppmuntra eleven att läsa litteratur skriven för barn och unga samt att dela med sig av sina läsupplevelser</w:t>
            </w:r>
          </w:p>
          <w:p w14:paraId="20B95C0E" w14:textId="77777777" w:rsidR="00393B0B" w:rsidRPr="0082157E" w:rsidRDefault="00393B0B" w:rsidP="002B10D6">
            <w:pPr>
              <w:tabs>
                <w:tab w:val="left" w:pos="1739"/>
              </w:tabs>
              <w:rPr>
                <w:rFonts w:cs="Arial"/>
              </w:rPr>
            </w:pPr>
          </w:p>
          <w:p w14:paraId="020D3C3D" w14:textId="77777777" w:rsidR="00393B0B" w:rsidRPr="0082157E" w:rsidRDefault="0081056E" w:rsidP="002B10D6">
            <w:pPr>
              <w:tabs>
                <w:tab w:val="left" w:pos="1739"/>
              </w:tabs>
              <w:rPr>
                <w:rFonts w:cs="Arial"/>
              </w:rPr>
            </w:pPr>
            <w:r>
              <w:rPr>
                <w:b/>
              </w:rPr>
              <w:t>M12</w:t>
            </w:r>
            <w:r>
              <w:t xml:space="preserve"> handleda eleven att lägga märke till den kulturella mångfalden i skolan och i den övriga omgivningen, stödja elevens flerspråkiga och multikulturella identitet samt uppmuntra eleven att utnyttja och utveckla sin språkrepertoar (3–4)</w:t>
            </w:r>
          </w:p>
        </w:tc>
      </w:tr>
      <w:tr w:rsidR="00393B0B" w:rsidRPr="0082157E" w14:paraId="44B657C4" w14:textId="77777777" w:rsidTr="002B10D6">
        <w:trPr>
          <w:trHeight w:val="711"/>
        </w:trPr>
        <w:tc>
          <w:tcPr>
            <w:tcW w:w="4932" w:type="dxa"/>
          </w:tcPr>
          <w:p w14:paraId="575502E1" w14:textId="77777777" w:rsidR="00393B0B" w:rsidRPr="003D5155" w:rsidRDefault="00393B0B" w:rsidP="00F009E8">
            <w:pPr>
              <w:pStyle w:val="ListParagraph"/>
              <w:numPr>
                <w:ilvl w:val="0"/>
                <w:numId w:val="80"/>
              </w:numPr>
              <w:rPr>
                <w:rFonts w:cs="Arial"/>
              </w:rPr>
            </w:pPr>
            <w:r>
              <w:t>eleverna lär sig att göra skillnad mellan tal- och skriftspråk i bekanta sammanhang</w:t>
            </w:r>
          </w:p>
          <w:p w14:paraId="735C43C8" w14:textId="77777777" w:rsidR="00393B0B" w:rsidRPr="003D5155" w:rsidRDefault="00393B0B" w:rsidP="00F009E8">
            <w:pPr>
              <w:pStyle w:val="ListParagraph"/>
              <w:numPr>
                <w:ilvl w:val="0"/>
                <w:numId w:val="80"/>
              </w:numPr>
              <w:spacing w:before="240" w:after="240"/>
              <w:rPr>
                <w:rFonts w:cs="Arial"/>
              </w:rPr>
            </w:pPr>
            <w:r>
              <w:t>eleverna bekantar sig med skön- och facklitteratur som är lämplig för åldern, filmer och medietexter</w:t>
            </w:r>
          </w:p>
          <w:p w14:paraId="35A14BE3" w14:textId="77777777" w:rsidR="00393B0B" w:rsidRPr="003D5155" w:rsidRDefault="00393B0B" w:rsidP="00F009E8">
            <w:pPr>
              <w:pStyle w:val="ListParagraph"/>
              <w:numPr>
                <w:ilvl w:val="0"/>
                <w:numId w:val="80"/>
              </w:numPr>
              <w:spacing w:before="240" w:after="240"/>
              <w:rPr>
                <w:rFonts w:cs="Arial"/>
              </w:rPr>
            </w:pPr>
            <w:r>
              <w:t xml:space="preserve">eleverna bekantar sig med hur man använder biblioteket </w:t>
            </w:r>
          </w:p>
          <w:p w14:paraId="07E9239A" w14:textId="77777777" w:rsidR="00393B0B" w:rsidRPr="003D5155" w:rsidRDefault="00393B0B" w:rsidP="00F009E8">
            <w:pPr>
              <w:pStyle w:val="ListParagraph"/>
              <w:numPr>
                <w:ilvl w:val="0"/>
                <w:numId w:val="80"/>
              </w:numPr>
              <w:spacing w:before="240" w:after="240"/>
              <w:rPr>
                <w:rFonts w:cs="Arial"/>
              </w:rPr>
            </w:pPr>
            <w:r>
              <w:t xml:space="preserve">eleverna ges möjlighet att erfara läsupplevelser (läsa på fritiden) och elevernas kulturidentitet stärks </w:t>
            </w:r>
          </w:p>
          <w:p w14:paraId="16078026" w14:textId="77777777" w:rsidR="00393B0B" w:rsidRPr="003D5155" w:rsidRDefault="00393B0B" w:rsidP="00F009E8">
            <w:pPr>
              <w:pStyle w:val="ListParagraph"/>
              <w:numPr>
                <w:ilvl w:val="0"/>
                <w:numId w:val="80"/>
              </w:numPr>
              <w:spacing w:before="240" w:after="240"/>
              <w:rPr>
                <w:rFonts w:cs="Arial"/>
              </w:rPr>
            </w:pPr>
            <w:r>
              <w:t xml:space="preserve">eleverna får hjälp med att använda hjälpmedel, såsom ordböcker </w:t>
            </w:r>
          </w:p>
          <w:p w14:paraId="38CBE3EF" w14:textId="77777777" w:rsidR="00393B0B" w:rsidRPr="003D5155" w:rsidRDefault="00393B0B" w:rsidP="00F009E8">
            <w:pPr>
              <w:pStyle w:val="ListParagraph"/>
              <w:numPr>
                <w:ilvl w:val="0"/>
                <w:numId w:val="80"/>
              </w:numPr>
              <w:spacing w:before="240" w:after="240"/>
              <w:rPr>
                <w:rFonts w:cs="Arial"/>
              </w:rPr>
            </w:pPr>
            <w:r>
              <w:t xml:space="preserve">eleverna uppmuntras att använda hela sin språkrepertoar </w:t>
            </w:r>
          </w:p>
        </w:tc>
        <w:tc>
          <w:tcPr>
            <w:tcW w:w="4819" w:type="dxa"/>
          </w:tcPr>
          <w:p w14:paraId="00F40F29" w14:textId="77777777" w:rsidR="00393B0B" w:rsidRPr="003D5155" w:rsidRDefault="00393B0B" w:rsidP="00F009E8">
            <w:pPr>
              <w:pStyle w:val="ListParagraph"/>
              <w:numPr>
                <w:ilvl w:val="0"/>
                <w:numId w:val="80"/>
              </w:numPr>
              <w:spacing w:before="240" w:after="240"/>
              <w:rPr>
                <w:rFonts w:cs="Arial"/>
              </w:rPr>
            </w:pPr>
            <w:r>
              <w:t xml:space="preserve">eleverna identifierar de centrala regelbundenheterna i språket, t.ex. ordböjning </w:t>
            </w:r>
          </w:p>
          <w:p w14:paraId="2DF64860" w14:textId="77777777" w:rsidR="00393B0B" w:rsidRPr="003D5155" w:rsidRDefault="00393B0B" w:rsidP="00F009E8">
            <w:pPr>
              <w:pStyle w:val="ListParagraph"/>
              <w:numPr>
                <w:ilvl w:val="0"/>
                <w:numId w:val="80"/>
              </w:numPr>
              <w:spacing w:before="240" w:after="240"/>
              <w:rPr>
                <w:rFonts w:cs="Arial"/>
              </w:rPr>
            </w:pPr>
            <w:r>
              <w:t xml:space="preserve">eleverna handleds att identifiera ordklasser (substantiv, adjektiv, verb) och satstyper </w:t>
            </w:r>
          </w:p>
          <w:p w14:paraId="5C43525B" w14:textId="77777777" w:rsidR="00393B0B" w:rsidRPr="003D5155" w:rsidRDefault="00393B0B" w:rsidP="00F009E8">
            <w:pPr>
              <w:pStyle w:val="ListParagraph"/>
              <w:numPr>
                <w:ilvl w:val="0"/>
                <w:numId w:val="80"/>
              </w:numPr>
              <w:spacing w:before="240" w:after="240"/>
              <w:rPr>
                <w:rFonts w:cs="Arial"/>
              </w:rPr>
            </w:pPr>
            <w:r>
              <w:t xml:space="preserve">eleverna uppmuntras att självständigt använda bibliotekets tjänster </w:t>
            </w:r>
          </w:p>
          <w:p w14:paraId="1DBB5D57" w14:textId="77777777" w:rsidR="00393B0B" w:rsidRPr="003D5155" w:rsidRDefault="00393B0B" w:rsidP="00F009E8">
            <w:pPr>
              <w:pStyle w:val="ListParagraph"/>
              <w:numPr>
                <w:ilvl w:val="0"/>
                <w:numId w:val="80"/>
              </w:numPr>
              <w:spacing w:before="240" w:after="240"/>
              <w:rPr>
                <w:rFonts w:cs="Arial"/>
              </w:rPr>
            </w:pPr>
            <w:r>
              <w:t xml:space="preserve">eleverna läser för åldern lämpliga barnböcker </w:t>
            </w:r>
          </w:p>
          <w:p w14:paraId="37F8A088" w14:textId="77777777" w:rsidR="00393B0B" w:rsidRPr="003D5155" w:rsidRDefault="00393B0B" w:rsidP="00F009E8">
            <w:pPr>
              <w:pStyle w:val="ListParagraph"/>
              <w:numPr>
                <w:ilvl w:val="0"/>
                <w:numId w:val="80"/>
              </w:numPr>
              <w:spacing w:before="240" w:after="240"/>
              <w:rPr>
                <w:rFonts w:cs="Arial"/>
              </w:rPr>
            </w:pPr>
            <w:r>
              <w:t xml:space="preserve">eleverna delar med sig av sina läsupplevelser med de övriga eleverna </w:t>
            </w:r>
          </w:p>
          <w:p w14:paraId="583357A6" w14:textId="77777777" w:rsidR="00393B0B" w:rsidRPr="003D5155" w:rsidRDefault="00393B0B" w:rsidP="00F009E8">
            <w:pPr>
              <w:pStyle w:val="ListParagraph"/>
              <w:numPr>
                <w:ilvl w:val="0"/>
                <w:numId w:val="80"/>
              </w:numPr>
              <w:rPr>
                <w:rFonts w:cs="Arial"/>
              </w:rPr>
            </w:pPr>
            <w:r>
              <w:t>eleverna handleds att iaktta den kulturella mångfalden som förekommer i skolan (olika kulturers högtider och traditioner)</w:t>
            </w:r>
          </w:p>
        </w:tc>
      </w:tr>
    </w:tbl>
    <w:p w14:paraId="2251D997" w14:textId="77777777" w:rsidR="00393B0B" w:rsidRPr="0082157E" w:rsidRDefault="00393B0B" w:rsidP="00393B0B">
      <w:pPr>
        <w:rPr>
          <w:rFonts w:cs="Arial"/>
        </w:rPr>
      </w:pPr>
    </w:p>
    <w:p w14:paraId="39153219" w14:textId="77777777" w:rsidR="00393B0B" w:rsidRDefault="00393B0B" w:rsidP="00393B0B">
      <w:pPr>
        <w:rPr>
          <w:rFonts w:cs="Arial"/>
        </w:rPr>
      </w:pPr>
    </w:p>
    <w:p w14:paraId="7D2FC46B" w14:textId="77777777" w:rsidR="00393B0B" w:rsidRDefault="00393B0B" w:rsidP="00393B0B">
      <w:pPr>
        <w:rPr>
          <w:rFonts w:cs="Arial"/>
        </w:rPr>
      </w:pPr>
    </w:p>
    <w:p w14:paraId="2C8F26D2" w14:textId="77777777" w:rsidR="00393B0B" w:rsidRPr="0082157E" w:rsidRDefault="00393B0B" w:rsidP="00393B0B">
      <w:pPr>
        <w:rPr>
          <w:rFonts w:cs="Arial"/>
        </w:rPr>
      </w:pPr>
    </w:p>
    <w:tbl>
      <w:tblPr>
        <w:tblStyle w:val="TableGrid"/>
        <w:tblW w:w="9751" w:type="dxa"/>
        <w:tblLayout w:type="fixed"/>
        <w:tblLook w:val="00A0" w:firstRow="1" w:lastRow="0" w:firstColumn="1" w:lastColumn="0" w:noHBand="0" w:noVBand="0"/>
      </w:tblPr>
      <w:tblGrid>
        <w:gridCol w:w="4932"/>
        <w:gridCol w:w="4819"/>
      </w:tblGrid>
      <w:tr w:rsidR="00393B0B" w:rsidRPr="0082157E" w14:paraId="3359831F" w14:textId="77777777" w:rsidTr="002B10D6">
        <w:trPr>
          <w:trHeight w:val="711"/>
        </w:trPr>
        <w:tc>
          <w:tcPr>
            <w:tcW w:w="9751" w:type="dxa"/>
            <w:gridSpan w:val="2"/>
            <w:shd w:val="clear" w:color="auto" w:fill="D9D9D9" w:themeFill="background1" w:themeFillShade="D9"/>
          </w:tcPr>
          <w:p w14:paraId="0AD11A23" w14:textId="77777777" w:rsidR="00393B0B" w:rsidRPr="0082157E" w:rsidRDefault="00393B0B" w:rsidP="002B10D6">
            <w:pPr>
              <w:jc w:val="center"/>
              <w:rPr>
                <w:rFonts w:cs="Arial"/>
                <w:b/>
                <w:color w:val="000000" w:themeColor="text1"/>
              </w:rPr>
            </w:pPr>
            <w:r>
              <w:rPr>
                <w:b/>
                <w:color w:val="000000" w:themeColor="text1"/>
              </w:rPr>
              <w:lastRenderedPageBreak/>
              <w:t>Att använda språket som stöd för allt lärande</w:t>
            </w:r>
          </w:p>
          <w:p w14:paraId="12E46E02" w14:textId="77777777" w:rsidR="00393B0B" w:rsidRPr="0082157E" w:rsidRDefault="00393B0B" w:rsidP="002B10D6">
            <w:pPr>
              <w:jc w:val="center"/>
              <w:rPr>
                <w:rFonts w:cs="Arial"/>
                <w:b/>
                <w:i/>
                <w:color w:val="000000" w:themeColor="text1"/>
              </w:rPr>
            </w:pPr>
            <w:r>
              <w:rPr>
                <w:b/>
                <w:i/>
                <w:color w:val="000000" w:themeColor="text1"/>
              </w:rPr>
              <w:t>K1 Förmåga att tänka och lära sig   K2 Kulturell och kommunikativ kompetens</w:t>
            </w:r>
          </w:p>
          <w:p w14:paraId="605D0C87" w14:textId="77777777" w:rsidR="00393B0B" w:rsidRPr="0082157E" w:rsidRDefault="00393B0B" w:rsidP="002B10D6">
            <w:pPr>
              <w:jc w:val="center"/>
              <w:rPr>
                <w:rFonts w:cs="Arial"/>
                <w:b/>
                <w:i/>
                <w:color w:val="000000" w:themeColor="text1"/>
              </w:rPr>
            </w:pPr>
            <w:r>
              <w:rPr>
                <w:b/>
                <w:i/>
                <w:color w:val="000000" w:themeColor="text1"/>
              </w:rPr>
              <w:t>K5 Multilitteracitet    K6 Arbetslivskompetens och entreprenörskap</w:t>
            </w:r>
          </w:p>
          <w:p w14:paraId="6CB69405" w14:textId="77777777" w:rsidR="00393B0B" w:rsidRPr="0082157E" w:rsidRDefault="00393B0B" w:rsidP="002B10D6">
            <w:pPr>
              <w:jc w:val="center"/>
              <w:rPr>
                <w:rFonts w:cs="Arial"/>
                <w:b/>
                <w:color w:val="000000" w:themeColor="text1"/>
              </w:rPr>
            </w:pPr>
            <w:r>
              <w:rPr>
                <w:b/>
                <w:i/>
                <w:color w:val="000000" w:themeColor="text1"/>
              </w:rPr>
              <w:t>K7 Förmåga att delta, påverka och bidra till en hållbar framtid</w:t>
            </w:r>
          </w:p>
        </w:tc>
      </w:tr>
      <w:tr w:rsidR="00393B0B" w:rsidRPr="0082157E" w14:paraId="3F69518E" w14:textId="77777777" w:rsidTr="002B10D6">
        <w:trPr>
          <w:trHeight w:val="711"/>
        </w:trPr>
        <w:tc>
          <w:tcPr>
            <w:tcW w:w="9751" w:type="dxa"/>
            <w:gridSpan w:val="2"/>
          </w:tcPr>
          <w:p w14:paraId="0C08071E" w14:textId="77777777" w:rsidR="00393B0B" w:rsidRPr="0082157E" w:rsidRDefault="003D5155" w:rsidP="002B10D6">
            <w:pPr>
              <w:spacing w:after="240"/>
              <w:rPr>
                <w:rFonts w:cs="Arial"/>
              </w:rPr>
            </w:pPr>
            <w:r>
              <w:rPr>
                <w:b/>
              </w:rPr>
              <w:t>M13</w:t>
            </w:r>
            <w:r>
              <w:t xml:space="preserve"> motivera eleven att stärka en positiv uppfattning om sig själv och sitt sätt att använda och lära sig språk samt uppmuntra eleven att ställa upp mål för lärandet</w:t>
            </w:r>
          </w:p>
          <w:p w14:paraId="2B05CEFC" w14:textId="77777777" w:rsidR="00393B0B" w:rsidRPr="0082157E" w:rsidRDefault="003D5155" w:rsidP="002B10D6">
            <w:pPr>
              <w:spacing w:before="240" w:after="240" w:line="360" w:lineRule="auto"/>
              <w:rPr>
                <w:rFonts w:cs="Arial"/>
              </w:rPr>
            </w:pPr>
            <w:r>
              <w:rPr>
                <w:b/>
              </w:rPr>
              <w:t>M14</w:t>
            </w:r>
            <w:r>
              <w:t xml:space="preserve"> handleda eleven att lägga märke till hur språk används i olika läroämnen</w:t>
            </w:r>
          </w:p>
          <w:p w14:paraId="18E25F28" w14:textId="77777777" w:rsidR="00393B0B" w:rsidRPr="0082157E" w:rsidRDefault="003D5155" w:rsidP="002B10D6">
            <w:pPr>
              <w:spacing w:before="240" w:line="360" w:lineRule="auto"/>
              <w:rPr>
                <w:rFonts w:cs="Arial"/>
              </w:rPr>
            </w:pPr>
            <w:r>
              <w:rPr>
                <w:b/>
              </w:rPr>
              <w:t>M15</w:t>
            </w:r>
            <w:r>
              <w:t xml:space="preserve"> uppmuntra eleven att utveckla språkkunskaper för självstyrt arbete</w:t>
            </w:r>
          </w:p>
        </w:tc>
      </w:tr>
      <w:tr w:rsidR="00393B0B" w:rsidRPr="0082157E" w14:paraId="083AA5AB" w14:textId="77777777" w:rsidTr="002B10D6">
        <w:trPr>
          <w:trHeight w:val="711"/>
        </w:trPr>
        <w:tc>
          <w:tcPr>
            <w:tcW w:w="4932" w:type="dxa"/>
          </w:tcPr>
          <w:p w14:paraId="466A8E20" w14:textId="77777777" w:rsidR="00393B0B" w:rsidRPr="0082157E" w:rsidRDefault="00393B0B" w:rsidP="00F009E8">
            <w:pPr>
              <w:pStyle w:val="ListParagraph"/>
              <w:numPr>
                <w:ilvl w:val="0"/>
                <w:numId w:val="16"/>
              </w:numPr>
              <w:spacing w:after="240"/>
              <w:rPr>
                <w:rFonts w:cs="Arial"/>
              </w:rPr>
            </w:pPr>
            <w:r>
              <w:t xml:space="preserve">eleverna uppmuntras att använda sitt eget modersmål och andra språk de kan </w:t>
            </w:r>
          </w:p>
          <w:p w14:paraId="00DB3DCA" w14:textId="77777777" w:rsidR="00393B0B" w:rsidRPr="0082157E" w:rsidRDefault="00393B0B" w:rsidP="00F009E8">
            <w:pPr>
              <w:pStyle w:val="ListParagraph"/>
              <w:numPr>
                <w:ilvl w:val="0"/>
                <w:numId w:val="16"/>
              </w:numPr>
              <w:rPr>
                <w:rFonts w:cs="Arial"/>
              </w:rPr>
            </w:pPr>
            <w:r>
              <w:t xml:space="preserve">eleverna övar att identifiera begrepp och uttryck som förekommer i de olika läroämnena </w:t>
            </w:r>
          </w:p>
          <w:p w14:paraId="75DE31E4" w14:textId="77777777" w:rsidR="00393B0B" w:rsidRPr="0082157E" w:rsidRDefault="00393B0B" w:rsidP="00F009E8">
            <w:pPr>
              <w:pStyle w:val="ListParagraph"/>
              <w:numPr>
                <w:ilvl w:val="0"/>
                <w:numId w:val="16"/>
              </w:numPr>
              <w:rPr>
                <w:rFonts w:cs="Arial"/>
              </w:rPr>
            </w:pPr>
            <w:r>
              <w:t>eleverna handleds att utnyttja de olika delfärdigheterna från språkstudiernas olika delområden till exempel vid informationssökning, inlärning av nya ord eller textförståelse</w:t>
            </w:r>
          </w:p>
        </w:tc>
        <w:tc>
          <w:tcPr>
            <w:tcW w:w="4819" w:type="dxa"/>
          </w:tcPr>
          <w:p w14:paraId="682CEAEB" w14:textId="77777777" w:rsidR="00393B0B" w:rsidRPr="0082157E" w:rsidRDefault="00393B0B" w:rsidP="00F009E8">
            <w:pPr>
              <w:pStyle w:val="ListParagraph"/>
              <w:numPr>
                <w:ilvl w:val="0"/>
                <w:numId w:val="7"/>
              </w:numPr>
              <w:spacing w:before="240" w:after="240"/>
              <w:rPr>
                <w:rFonts w:cs="Arial"/>
              </w:rPr>
            </w:pPr>
            <w:r>
              <w:t xml:space="preserve">eleverna uppmuntras att medvetet utvidga ordförrådet </w:t>
            </w:r>
          </w:p>
          <w:p w14:paraId="1E3D1EC0" w14:textId="77777777" w:rsidR="00393B0B" w:rsidRPr="0082157E" w:rsidRDefault="00393B0B" w:rsidP="00F009E8">
            <w:pPr>
              <w:pStyle w:val="ListParagraph"/>
              <w:numPr>
                <w:ilvl w:val="0"/>
                <w:numId w:val="9"/>
              </w:numPr>
              <w:spacing w:before="240" w:after="240"/>
              <w:ind w:left="360"/>
              <w:rPr>
                <w:rFonts w:cs="Arial"/>
              </w:rPr>
            </w:pPr>
            <w:r>
              <w:t xml:space="preserve">eleverna identifierar över- och underordnade begrepp i olika läroämnen  </w:t>
            </w:r>
          </w:p>
          <w:p w14:paraId="29D17C60" w14:textId="77777777" w:rsidR="00393B0B" w:rsidRPr="0082157E" w:rsidRDefault="00393B0B" w:rsidP="00F009E8">
            <w:pPr>
              <w:pStyle w:val="ListParagraph"/>
              <w:numPr>
                <w:ilvl w:val="0"/>
                <w:numId w:val="9"/>
              </w:numPr>
              <w:spacing w:before="240" w:after="240"/>
              <w:ind w:left="360"/>
              <w:rPr>
                <w:rFonts w:cs="Arial"/>
              </w:rPr>
            </w:pPr>
            <w:r>
              <w:t xml:space="preserve">eleverna utvidgar det läroämnesspecifika ordförrådet på eget initiativ </w:t>
            </w:r>
          </w:p>
          <w:p w14:paraId="649D336F" w14:textId="77777777" w:rsidR="00393B0B" w:rsidRPr="0082157E" w:rsidRDefault="00393B0B" w:rsidP="00F009E8">
            <w:pPr>
              <w:pStyle w:val="ListParagraph"/>
              <w:numPr>
                <w:ilvl w:val="0"/>
                <w:numId w:val="9"/>
              </w:numPr>
              <w:spacing w:before="240" w:after="240"/>
              <w:ind w:left="360"/>
              <w:rPr>
                <w:rFonts w:cs="Arial"/>
              </w:rPr>
            </w:pPr>
            <w:r>
              <w:t xml:space="preserve">eleverna handleds att använda digitala verktyg vid informationssökning </w:t>
            </w:r>
          </w:p>
          <w:p w14:paraId="7DCB0AE1" w14:textId="77777777" w:rsidR="00393B0B" w:rsidRPr="0082157E" w:rsidRDefault="00393B0B" w:rsidP="00F009E8">
            <w:pPr>
              <w:pStyle w:val="ListParagraph"/>
              <w:numPr>
                <w:ilvl w:val="0"/>
                <w:numId w:val="9"/>
              </w:numPr>
              <w:spacing w:before="240" w:after="240"/>
              <w:ind w:left="360"/>
              <w:rPr>
                <w:rFonts w:cs="Arial"/>
              </w:rPr>
            </w:pPr>
            <w:r>
              <w:t xml:space="preserve">eleverna uppmuntras att delta i grupparbete </w:t>
            </w:r>
          </w:p>
          <w:p w14:paraId="716D469B" w14:textId="77777777" w:rsidR="00393B0B" w:rsidRPr="0082157E" w:rsidRDefault="00393B0B" w:rsidP="00F009E8">
            <w:pPr>
              <w:pStyle w:val="ListParagraph"/>
              <w:numPr>
                <w:ilvl w:val="0"/>
                <w:numId w:val="9"/>
              </w:numPr>
              <w:spacing w:before="240" w:after="240"/>
              <w:ind w:left="360"/>
              <w:rPr>
                <w:rFonts w:cs="Arial"/>
              </w:rPr>
            </w:pPr>
            <w:r>
              <w:t>eleverna övar att göra ett föredrag självständigt</w:t>
            </w:r>
          </w:p>
        </w:tc>
      </w:tr>
    </w:tbl>
    <w:p w14:paraId="4CF24040" w14:textId="77777777" w:rsidR="00393B0B" w:rsidRDefault="00393B0B" w:rsidP="00393B0B">
      <w:pPr>
        <w:tabs>
          <w:tab w:val="left" w:pos="1304"/>
          <w:tab w:val="left" w:pos="6296"/>
        </w:tabs>
      </w:pPr>
      <w:r>
        <w:tab/>
      </w:r>
      <w:r>
        <w:tab/>
      </w:r>
    </w:p>
    <w:p w14:paraId="0497BAC2" w14:textId="77777777" w:rsidR="00393B0B" w:rsidRDefault="00393B0B" w:rsidP="00393B0B"/>
    <w:p w14:paraId="4BE46058" w14:textId="77777777" w:rsidR="00393B0B" w:rsidRDefault="00393B0B" w:rsidP="00393B0B"/>
    <w:p w14:paraId="1350EED5" w14:textId="77777777" w:rsidR="003D5155" w:rsidRDefault="003D5155" w:rsidP="00393B0B"/>
    <w:p w14:paraId="22E71335" w14:textId="77777777" w:rsidR="00393B0B" w:rsidRPr="003D5155" w:rsidRDefault="003D5155" w:rsidP="003D5155">
      <w:pPr>
        <w:rPr>
          <w:rFonts w:cs="Arial"/>
          <w:b/>
          <w:sz w:val="24"/>
          <w:szCs w:val="24"/>
        </w:rPr>
      </w:pPr>
      <w:r>
        <w:rPr>
          <w:b/>
          <w:sz w:val="24"/>
        </w:rPr>
        <w:t>SVENSKA SOM ANDRASPRÅK I ÅRSKURS 5–6</w:t>
      </w:r>
    </w:p>
    <w:tbl>
      <w:tblPr>
        <w:tblStyle w:val="TableGrid"/>
        <w:tblW w:w="10031" w:type="dxa"/>
        <w:tblLayout w:type="fixed"/>
        <w:tblLook w:val="00A0" w:firstRow="1" w:lastRow="0" w:firstColumn="1" w:lastColumn="0" w:noHBand="0" w:noVBand="0"/>
      </w:tblPr>
      <w:tblGrid>
        <w:gridCol w:w="5228"/>
        <w:gridCol w:w="4803"/>
      </w:tblGrid>
      <w:tr w:rsidR="00393B0B" w:rsidRPr="001103A2" w14:paraId="176DF060" w14:textId="77777777" w:rsidTr="002B10D6">
        <w:tc>
          <w:tcPr>
            <w:tcW w:w="10031" w:type="dxa"/>
            <w:gridSpan w:val="2"/>
            <w:shd w:val="clear" w:color="auto" w:fill="D9D9D9" w:themeFill="background1" w:themeFillShade="D9"/>
          </w:tcPr>
          <w:p w14:paraId="15D8AA14" w14:textId="77777777" w:rsidR="00393B0B" w:rsidRPr="001103A2" w:rsidRDefault="00393B0B" w:rsidP="002B10D6">
            <w:pPr>
              <w:autoSpaceDE w:val="0"/>
              <w:autoSpaceDN w:val="0"/>
              <w:adjustRightInd w:val="0"/>
              <w:spacing w:line="259" w:lineRule="auto"/>
              <w:ind w:left="54"/>
              <w:jc w:val="center"/>
              <w:rPr>
                <w:rFonts w:eastAsia="Calibri" w:cs="Arial"/>
                <w:b/>
                <w:color w:val="000000"/>
              </w:rPr>
            </w:pPr>
            <w:r>
              <w:rPr>
                <w:b/>
                <w:color w:val="000000"/>
              </w:rPr>
              <w:t>Att kommunicera</w:t>
            </w:r>
          </w:p>
          <w:p w14:paraId="3401823B" w14:textId="77777777" w:rsidR="00393B0B" w:rsidRPr="001103A2" w:rsidRDefault="00393B0B" w:rsidP="002B10D6">
            <w:pPr>
              <w:autoSpaceDE w:val="0"/>
              <w:autoSpaceDN w:val="0"/>
              <w:adjustRightInd w:val="0"/>
              <w:spacing w:line="259" w:lineRule="auto"/>
              <w:ind w:left="54"/>
              <w:jc w:val="center"/>
              <w:rPr>
                <w:rFonts w:eastAsia="Calibri" w:cs="Arial"/>
                <w:b/>
                <w:i/>
                <w:color w:val="000000"/>
              </w:rPr>
            </w:pPr>
            <w:r>
              <w:rPr>
                <w:b/>
                <w:i/>
                <w:color w:val="000000"/>
              </w:rPr>
              <w:t xml:space="preserve">K1 Förmåga att tänka och lära sig    </w:t>
            </w:r>
          </w:p>
          <w:p w14:paraId="38EDD76B" w14:textId="77777777" w:rsidR="00393B0B" w:rsidRPr="001103A2" w:rsidRDefault="00393B0B" w:rsidP="002B10D6">
            <w:pPr>
              <w:autoSpaceDE w:val="0"/>
              <w:autoSpaceDN w:val="0"/>
              <w:adjustRightInd w:val="0"/>
              <w:spacing w:line="259" w:lineRule="auto"/>
              <w:ind w:left="54"/>
              <w:jc w:val="center"/>
              <w:rPr>
                <w:rFonts w:eastAsia="Calibri" w:cs="Arial"/>
                <w:b/>
                <w:i/>
                <w:color w:val="000000"/>
              </w:rPr>
            </w:pPr>
            <w:r>
              <w:rPr>
                <w:b/>
                <w:i/>
                <w:color w:val="000000"/>
              </w:rPr>
              <w:t>K2 Kulturell och kommunikativ kompetens                K4 Multilitteracitet</w:t>
            </w:r>
          </w:p>
        </w:tc>
      </w:tr>
      <w:tr w:rsidR="00393B0B" w:rsidRPr="001103A2" w14:paraId="1A2163BB" w14:textId="77777777" w:rsidTr="002B10D6">
        <w:trPr>
          <w:trHeight w:val="1995"/>
        </w:trPr>
        <w:tc>
          <w:tcPr>
            <w:tcW w:w="10031" w:type="dxa"/>
            <w:gridSpan w:val="2"/>
          </w:tcPr>
          <w:p w14:paraId="6FAB57CE" w14:textId="77777777" w:rsidR="00393B0B" w:rsidRPr="001103A2" w:rsidRDefault="000D46B2" w:rsidP="000D46B2">
            <w:pPr>
              <w:spacing w:after="120"/>
              <w:contextualSpacing/>
              <w:jc w:val="both"/>
              <w:rPr>
                <w:rFonts w:cs="Arial"/>
              </w:rPr>
            </w:pPr>
            <w:r>
              <w:rPr>
                <w:b/>
              </w:rPr>
              <w:t>M1</w:t>
            </w:r>
            <w:r>
              <w:t xml:space="preserve"> stödja eleven att stärka sin uttrycksförmåga och förmåga att uttrycka sina åsikter samt lära eleven att agera konstruktivt i kommunikationssituationer i skolan och i vardagen </w:t>
            </w:r>
          </w:p>
          <w:p w14:paraId="1B547E3D" w14:textId="77777777" w:rsidR="00393B0B" w:rsidRPr="001103A2" w:rsidRDefault="00393B0B" w:rsidP="000D46B2">
            <w:pPr>
              <w:spacing w:after="120"/>
              <w:contextualSpacing/>
              <w:jc w:val="both"/>
              <w:rPr>
                <w:rFonts w:cs="Arial"/>
              </w:rPr>
            </w:pPr>
          </w:p>
          <w:p w14:paraId="137B9C24" w14:textId="77777777" w:rsidR="00393B0B" w:rsidRPr="001103A2" w:rsidRDefault="000D46B2" w:rsidP="000D46B2">
            <w:pPr>
              <w:spacing w:after="120"/>
              <w:contextualSpacing/>
              <w:jc w:val="both"/>
              <w:rPr>
                <w:rFonts w:cs="Arial"/>
              </w:rPr>
            </w:pPr>
            <w:r>
              <w:rPr>
                <w:b/>
              </w:rPr>
              <w:t>M2</w:t>
            </w:r>
            <w:r>
              <w:t xml:space="preserve"> motivera eleven att stärka förmågan att kommunicera öga mot öga samt färdigheterna att lyssna på och förstå lärarens kommunikation och annan muntlig kommunikation </w:t>
            </w:r>
          </w:p>
          <w:p w14:paraId="0821CA7A" w14:textId="77777777" w:rsidR="00393B0B" w:rsidRPr="001103A2" w:rsidRDefault="00393B0B" w:rsidP="000D46B2">
            <w:pPr>
              <w:spacing w:after="120"/>
              <w:contextualSpacing/>
              <w:jc w:val="both"/>
              <w:rPr>
                <w:rFonts w:cs="Arial"/>
              </w:rPr>
            </w:pPr>
          </w:p>
          <w:p w14:paraId="1361630B" w14:textId="77777777" w:rsidR="00393B0B" w:rsidRPr="001103A2" w:rsidRDefault="000D46B2" w:rsidP="000D46B2">
            <w:pPr>
              <w:spacing w:after="120"/>
              <w:contextualSpacing/>
              <w:jc w:val="both"/>
              <w:rPr>
                <w:rFonts w:cs="Arial"/>
                <w:b/>
              </w:rPr>
            </w:pPr>
            <w:r>
              <w:rPr>
                <w:b/>
              </w:rPr>
              <w:t>M3</w:t>
            </w:r>
            <w:r>
              <w:t xml:space="preserve"> handleda eleven att uttrycka sig mångsidigt både verbalt och icke-verbalt, att utnyttja sin kreativitet och att ta hänsyn till andra </w:t>
            </w:r>
          </w:p>
        </w:tc>
      </w:tr>
      <w:tr w:rsidR="00393B0B" w:rsidRPr="001103A2" w14:paraId="4143D10A" w14:textId="77777777" w:rsidTr="002B10D6">
        <w:trPr>
          <w:trHeight w:val="558"/>
        </w:trPr>
        <w:tc>
          <w:tcPr>
            <w:tcW w:w="5228" w:type="dxa"/>
          </w:tcPr>
          <w:p w14:paraId="0DFBC265" w14:textId="77777777" w:rsidR="00393B0B" w:rsidRPr="001103A2" w:rsidRDefault="00393B0B" w:rsidP="002B10D6">
            <w:pPr>
              <w:spacing w:after="160" w:line="259" w:lineRule="auto"/>
              <w:rPr>
                <w:rFonts w:cs="Arial"/>
                <w:b/>
              </w:rPr>
            </w:pPr>
            <w:r>
              <w:rPr>
                <w:b/>
              </w:rPr>
              <w:t>Årskurs 5</w:t>
            </w:r>
          </w:p>
          <w:p w14:paraId="0E5D5EC8" w14:textId="77777777" w:rsidR="00393B0B" w:rsidRPr="001103A2" w:rsidRDefault="00393B0B" w:rsidP="00F009E8">
            <w:pPr>
              <w:numPr>
                <w:ilvl w:val="0"/>
                <w:numId w:val="4"/>
              </w:numPr>
              <w:contextualSpacing/>
              <w:rPr>
                <w:rFonts w:cs="Arial"/>
              </w:rPr>
            </w:pPr>
            <w:r>
              <w:rPr>
                <w:color w:val="000000"/>
              </w:rPr>
              <w:t>eleverna övar att använda språket som en del av den dagliga verksamheten: tidsuttryck (presens och imperfekt), modalitet,</w:t>
            </w:r>
          </w:p>
          <w:p w14:paraId="2F09DA13" w14:textId="77777777" w:rsidR="00393B0B" w:rsidRPr="001103A2" w:rsidRDefault="00393B0B" w:rsidP="00F009E8">
            <w:pPr>
              <w:numPr>
                <w:ilvl w:val="0"/>
                <w:numId w:val="4"/>
              </w:numPr>
              <w:spacing w:before="100" w:beforeAutospacing="1" w:after="100" w:afterAutospacing="1"/>
              <w:contextualSpacing/>
              <w:rPr>
                <w:rFonts w:cs="Arial"/>
                <w:color w:val="000000"/>
              </w:rPr>
            </w:pPr>
            <w:r>
              <w:rPr>
                <w:color w:val="000000"/>
              </w:rPr>
              <w:t>jämförande beskrivningar</w:t>
            </w:r>
          </w:p>
          <w:p w14:paraId="27FFE651" w14:textId="77777777" w:rsidR="00393B0B" w:rsidRPr="001103A2" w:rsidRDefault="00393B0B" w:rsidP="00F009E8">
            <w:pPr>
              <w:numPr>
                <w:ilvl w:val="0"/>
                <w:numId w:val="4"/>
              </w:numPr>
              <w:spacing w:before="100" w:beforeAutospacing="1" w:after="100" w:afterAutospacing="1"/>
              <w:contextualSpacing/>
              <w:rPr>
                <w:rFonts w:cs="Arial"/>
                <w:color w:val="000000"/>
              </w:rPr>
            </w:pPr>
            <w:r>
              <w:rPr>
                <w:color w:val="000000"/>
              </w:rPr>
              <w:t xml:space="preserve">eleverna beskriver saker utgående från olika ämnesområden och texter </w:t>
            </w:r>
          </w:p>
          <w:p w14:paraId="1F337BFB" w14:textId="77777777" w:rsidR="00393B0B" w:rsidRPr="001103A2" w:rsidRDefault="00393B0B" w:rsidP="00F009E8">
            <w:pPr>
              <w:numPr>
                <w:ilvl w:val="0"/>
                <w:numId w:val="4"/>
              </w:numPr>
              <w:spacing w:before="100" w:beforeAutospacing="1" w:after="100" w:afterAutospacing="1"/>
              <w:contextualSpacing/>
              <w:rPr>
                <w:rFonts w:cs="Arial"/>
                <w:color w:val="000000"/>
              </w:rPr>
            </w:pPr>
            <w:r>
              <w:rPr>
                <w:color w:val="000000"/>
              </w:rPr>
              <w:t>korrekt intonation stärks</w:t>
            </w:r>
          </w:p>
          <w:p w14:paraId="15281BC3" w14:textId="77777777" w:rsidR="00393B0B" w:rsidRPr="001103A2" w:rsidRDefault="00393B0B" w:rsidP="00F009E8">
            <w:pPr>
              <w:numPr>
                <w:ilvl w:val="0"/>
                <w:numId w:val="4"/>
              </w:numPr>
              <w:contextualSpacing/>
              <w:rPr>
                <w:rFonts w:cs="Arial"/>
              </w:rPr>
            </w:pPr>
            <w:r>
              <w:rPr>
                <w:color w:val="000000"/>
              </w:rPr>
              <w:t xml:space="preserve">elevernas diskussionsfärdigheter (inleda, </w:t>
            </w:r>
            <w:r>
              <w:rPr>
                <w:color w:val="000000"/>
              </w:rPr>
              <w:lastRenderedPageBreak/>
              <w:t xml:space="preserve">upprätthålla och avsluta en diskussion) i klassen stärks </w:t>
            </w:r>
          </w:p>
          <w:p w14:paraId="3EBDB792" w14:textId="77777777" w:rsidR="00393B0B" w:rsidRPr="001103A2" w:rsidRDefault="00393B0B" w:rsidP="00F009E8">
            <w:pPr>
              <w:numPr>
                <w:ilvl w:val="0"/>
                <w:numId w:val="4"/>
              </w:numPr>
              <w:spacing w:before="100" w:beforeAutospacing="1" w:after="100" w:afterAutospacing="1"/>
              <w:contextualSpacing/>
              <w:rPr>
                <w:rFonts w:cs="Arial"/>
                <w:color w:val="000000"/>
              </w:rPr>
            </w:pPr>
            <w:r>
              <w:rPr>
                <w:color w:val="000000"/>
              </w:rPr>
              <w:t xml:space="preserve">eleven kan uttrycka sig själv relativt obehindrat  </w:t>
            </w:r>
          </w:p>
          <w:p w14:paraId="0F382A91" w14:textId="77777777" w:rsidR="00393B0B" w:rsidRPr="001103A2" w:rsidRDefault="00393B0B" w:rsidP="00F009E8">
            <w:pPr>
              <w:numPr>
                <w:ilvl w:val="0"/>
                <w:numId w:val="4"/>
              </w:numPr>
              <w:contextualSpacing/>
              <w:rPr>
                <w:rFonts w:cs="Arial"/>
              </w:rPr>
            </w:pPr>
            <w:r>
              <w:rPr>
                <w:color w:val="000000"/>
              </w:rPr>
              <w:t>eleverna deltar i skolans kulturevenemang som publik eller uppträdare</w:t>
            </w:r>
          </w:p>
        </w:tc>
        <w:tc>
          <w:tcPr>
            <w:tcW w:w="4803" w:type="dxa"/>
          </w:tcPr>
          <w:p w14:paraId="78C5BDEF" w14:textId="77777777" w:rsidR="00393B0B" w:rsidRPr="001103A2" w:rsidRDefault="00393B0B" w:rsidP="002B10D6">
            <w:pPr>
              <w:ind w:left="720"/>
              <w:contextualSpacing/>
              <w:rPr>
                <w:rFonts w:cs="Arial"/>
                <w:b/>
              </w:rPr>
            </w:pPr>
            <w:r>
              <w:rPr>
                <w:b/>
              </w:rPr>
              <w:lastRenderedPageBreak/>
              <w:t>Årskurs 6</w:t>
            </w:r>
          </w:p>
          <w:p w14:paraId="5514820B" w14:textId="77777777" w:rsidR="00393B0B" w:rsidRPr="001103A2" w:rsidRDefault="00393B0B" w:rsidP="00F009E8">
            <w:pPr>
              <w:numPr>
                <w:ilvl w:val="0"/>
                <w:numId w:val="10"/>
              </w:numPr>
              <w:spacing w:before="100" w:beforeAutospacing="1" w:after="100" w:afterAutospacing="1"/>
              <w:contextualSpacing/>
              <w:rPr>
                <w:rFonts w:cs="Arial"/>
                <w:color w:val="000000"/>
              </w:rPr>
            </w:pPr>
            <w:r>
              <w:rPr>
                <w:color w:val="000000"/>
              </w:rPr>
              <w:t xml:space="preserve">eleverna använder språket som en del av den dagliga verksamheten: tidsuttryck, modalitet, jämförande beskrivningar </w:t>
            </w:r>
          </w:p>
          <w:p w14:paraId="0ECDC288" w14:textId="77777777" w:rsidR="00393B0B" w:rsidRPr="001103A2" w:rsidRDefault="00393B0B" w:rsidP="00F009E8">
            <w:pPr>
              <w:numPr>
                <w:ilvl w:val="0"/>
                <w:numId w:val="10"/>
              </w:numPr>
              <w:spacing w:before="100" w:beforeAutospacing="1" w:after="100" w:afterAutospacing="1"/>
              <w:contextualSpacing/>
              <w:rPr>
                <w:rFonts w:cs="Arial"/>
                <w:color w:val="000000"/>
              </w:rPr>
            </w:pPr>
            <w:r>
              <w:rPr>
                <w:color w:val="000000"/>
              </w:rPr>
              <w:t xml:space="preserve">diskussioner i klassen utgående från olika ämnesområden och texter </w:t>
            </w:r>
          </w:p>
          <w:p w14:paraId="06AC896B" w14:textId="77777777" w:rsidR="00393B0B" w:rsidRPr="001103A2" w:rsidRDefault="00393B0B" w:rsidP="00F009E8">
            <w:pPr>
              <w:numPr>
                <w:ilvl w:val="0"/>
                <w:numId w:val="10"/>
              </w:numPr>
              <w:spacing w:before="100" w:beforeAutospacing="1" w:after="100" w:afterAutospacing="1"/>
              <w:contextualSpacing/>
              <w:rPr>
                <w:rFonts w:cs="Arial"/>
                <w:color w:val="000000"/>
              </w:rPr>
            </w:pPr>
            <w:r>
              <w:rPr>
                <w:color w:val="000000"/>
              </w:rPr>
              <w:t xml:space="preserve">eleverna motiveras att agera ansikte mot ansikte i kommunikationssituationer </w:t>
            </w:r>
          </w:p>
          <w:p w14:paraId="24206F37" w14:textId="77777777" w:rsidR="00393B0B" w:rsidRPr="001103A2" w:rsidRDefault="00393B0B" w:rsidP="00F009E8">
            <w:pPr>
              <w:numPr>
                <w:ilvl w:val="0"/>
                <w:numId w:val="10"/>
              </w:numPr>
              <w:spacing w:before="100" w:beforeAutospacing="1" w:after="100" w:afterAutospacing="1"/>
              <w:contextualSpacing/>
              <w:rPr>
                <w:rFonts w:cs="Arial"/>
                <w:color w:val="000000"/>
              </w:rPr>
            </w:pPr>
            <w:r>
              <w:rPr>
                <w:color w:val="000000"/>
              </w:rPr>
              <w:t>eleverna övar att redogöra för innehållet i det de hört</w:t>
            </w:r>
          </w:p>
          <w:p w14:paraId="0B57644E" w14:textId="77777777" w:rsidR="00393B0B" w:rsidRPr="001103A2" w:rsidRDefault="00393B0B" w:rsidP="00F009E8">
            <w:pPr>
              <w:numPr>
                <w:ilvl w:val="0"/>
                <w:numId w:val="10"/>
              </w:numPr>
              <w:spacing w:before="100" w:beforeAutospacing="1" w:after="100" w:afterAutospacing="1"/>
              <w:contextualSpacing/>
              <w:rPr>
                <w:rFonts w:cs="Arial"/>
                <w:color w:val="000000"/>
              </w:rPr>
            </w:pPr>
            <w:r>
              <w:rPr>
                <w:color w:val="000000"/>
              </w:rPr>
              <w:lastRenderedPageBreak/>
              <w:t xml:space="preserve">eleverna handleds att uttrycka sig och ta de övriga diskussionsparterna i beaktande </w:t>
            </w:r>
          </w:p>
          <w:p w14:paraId="32AFB737" w14:textId="77777777" w:rsidR="00393B0B" w:rsidRPr="001103A2" w:rsidRDefault="00393B0B" w:rsidP="00F009E8">
            <w:pPr>
              <w:numPr>
                <w:ilvl w:val="0"/>
                <w:numId w:val="10"/>
              </w:numPr>
              <w:spacing w:before="100" w:beforeAutospacing="1" w:after="100" w:afterAutospacing="1"/>
              <w:contextualSpacing/>
              <w:rPr>
                <w:rFonts w:cs="Arial"/>
                <w:color w:val="000000"/>
              </w:rPr>
            </w:pPr>
            <w:r>
              <w:rPr>
                <w:color w:val="000000"/>
              </w:rPr>
              <w:t>eleverna uppmuntras att delta i skolans kulturevenemang som publik eller uppträdare</w:t>
            </w:r>
          </w:p>
          <w:p w14:paraId="1A147946" w14:textId="77777777" w:rsidR="00393B0B" w:rsidRPr="001103A2" w:rsidRDefault="00393B0B" w:rsidP="002B10D6">
            <w:pPr>
              <w:spacing w:before="100" w:beforeAutospacing="1" w:after="100" w:afterAutospacing="1"/>
              <w:ind w:left="360"/>
              <w:rPr>
                <w:rFonts w:cs="Arial"/>
                <w:color w:val="000000"/>
              </w:rPr>
            </w:pPr>
          </w:p>
          <w:p w14:paraId="1E7D2010" w14:textId="77777777" w:rsidR="00393B0B" w:rsidRPr="001103A2" w:rsidRDefault="00393B0B" w:rsidP="002B10D6">
            <w:pPr>
              <w:spacing w:after="160" w:line="259" w:lineRule="auto"/>
              <w:rPr>
                <w:rFonts w:cs="Arial"/>
              </w:rPr>
            </w:pPr>
          </w:p>
        </w:tc>
      </w:tr>
    </w:tbl>
    <w:p w14:paraId="61B7548E" w14:textId="77777777" w:rsidR="00393B0B" w:rsidRPr="001103A2" w:rsidRDefault="00393B0B" w:rsidP="00393B0B">
      <w:pPr>
        <w:rPr>
          <w:rFonts w:cs="Arial"/>
        </w:rPr>
      </w:pPr>
    </w:p>
    <w:tbl>
      <w:tblPr>
        <w:tblStyle w:val="TableGrid"/>
        <w:tblW w:w="10031" w:type="dxa"/>
        <w:tblLayout w:type="fixed"/>
        <w:tblLook w:val="00A0" w:firstRow="1" w:lastRow="0" w:firstColumn="1" w:lastColumn="0" w:noHBand="0" w:noVBand="0"/>
      </w:tblPr>
      <w:tblGrid>
        <w:gridCol w:w="5015"/>
        <w:gridCol w:w="5016"/>
      </w:tblGrid>
      <w:tr w:rsidR="00393B0B" w:rsidRPr="001103A2" w14:paraId="660DAFDA" w14:textId="77777777" w:rsidTr="002B10D6">
        <w:tc>
          <w:tcPr>
            <w:tcW w:w="10031" w:type="dxa"/>
            <w:gridSpan w:val="2"/>
            <w:shd w:val="clear" w:color="auto" w:fill="D9D9D9" w:themeFill="background1" w:themeFillShade="D9"/>
          </w:tcPr>
          <w:p w14:paraId="5133C951" w14:textId="77777777" w:rsidR="00393B0B" w:rsidRPr="001103A2" w:rsidRDefault="00393B0B" w:rsidP="002B10D6">
            <w:pPr>
              <w:spacing w:line="259" w:lineRule="auto"/>
              <w:jc w:val="center"/>
              <w:rPr>
                <w:rFonts w:cs="Arial"/>
                <w:b/>
                <w:szCs w:val="24"/>
              </w:rPr>
            </w:pPr>
            <w:r>
              <w:rPr>
                <w:b/>
              </w:rPr>
              <w:t>Att tolka texter</w:t>
            </w:r>
          </w:p>
          <w:p w14:paraId="4ABEFA52" w14:textId="77777777" w:rsidR="00393B0B" w:rsidRPr="001103A2" w:rsidRDefault="00393B0B" w:rsidP="002B10D6">
            <w:pPr>
              <w:spacing w:line="259" w:lineRule="auto"/>
              <w:jc w:val="center"/>
              <w:rPr>
                <w:rFonts w:cs="Arial"/>
                <w:b/>
                <w:i/>
              </w:rPr>
            </w:pPr>
            <w:r>
              <w:rPr>
                <w:b/>
                <w:i/>
              </w:rPr>
              <w:t xml:space="preserve">K1 Förmåga att tänka och lära sig            </w:t>
            </w:r>
          </w:p>
          <w:p w14:paraId="1B960A16" w14:textId="77777777" w:rsidR="00393B0B" w:rsidRPr="001103A2" w:rsidRDefault="00393B0B" w:rsidP="002B10D6">
            <w:pPr>
              <w:spacing w:line="259" w:lineRule="auto"/>
              <w:jc w:val="center"/>
              <w:rPr>
                <w:rFonts w:cs="Arial"/>
                <w:b/>
                <w:i/>
              </w:rPr>
            </w:pPr>
            <w:r>
              <w:rPr>
                <w:b/>
                <w:i/>
              </w:rPr>
              <w:t xml:space="preserve">  K2 Kulturell och kommunikativ kompetens                K4 Multilitteracitet                         </w:t>
            </w:r>
            <w:r>
              <w:rPr>
                <w:i/>
              </w:rPr>
              <w:t xml:space="preserve"> </w:t>
            </w:r>
          </w:p>
        </w:tc>
      </w:tr>
      <w:tr w:rsidR="00393B0B" w:rsidRPr="001103A2" w14:paraId="110DF084" w14:textId="77777777" w:rsidTr="002B10D6">
        <w:trPr>
          <w:trHeight w:val="144"/>
        </w:trPr>
        <w:tc>
          <w:tcPr>
            <w:tcW w:w="10031" w:type="dxa"/>
            <w:gridSpan w:val="2"/>
          </w:tcPr>
          <w:p w14:paraId="36203170" w14:textId="77777777" w:rsidR="00393B0B" w:rsidRPr="001103A2" w:rsidRDefault="000D46B2" w:rsidP="002B10D6">
            <w:pPr>
              <w:spacing w:after="160" w:line="259" w:lineRule="auto"/>
              <w:rPr>
                <w:rFonts w:cs="Arial"/>
              </w:rPr>
            </w:pPr>
            <w:r>
              <w:rPr>
                <w:b/>
              </w:rPr>
              <w:t>M4</w:t>
            </w:r>
            <w:r>
              <w:t xml:space="preserve"> handleda eleven att utveckla en flytande läsförmåga samt att använda kunskap om textgenrer i textanalys och i bedömningen av informationens tillförlitlighet, både på egen hand och tillsammans med andra </w:t>
            </w:r>
          </w:p>
          <w:p w14:paraId="0C15571A" w14:textId="77777777" w:rsidR="00393B0B" w:rsidRPr="001103A2" w:rsidRDefault="000D46B2" w:rsidP="002B10D6">
            <w:pPr>
              <w:spacing w:after="160" w:line="259" w:lineRule="auto"/>
              <w:rPr>
                <w:rFonts w:cs="Arial"/>
              </w:rPr>
            </w:pPr>
            <w:r>
              <w:rPr>
                <w:b/>
              </w:rPr>
              <w:t>M5</w:t>
            </w:r>
            <w:r>
              <w:t xml:space="preserve"> uppmuntra eleven att utveckla sin förmåga att tolka skrivna och talade texter genom att utnyttja lässtrategier ändamålsenligt i olika situationer </w:t>
            </w:r>
          </w:p>
          <w:p w14:paraId="29BB49E0" w14:textId="77777777" w:rsidR="00393B0B" w:rsidRPr="001103A2" w:rsidRDefault="000D46B2" w:rsidP="002B10D6">
            <w:pPr>
              <w:spacing w:after="160" w:line="259" w:lineRule="auto"/>
              <w:rPr>
                <w:rFonts w:cs="Arial"/>
              </w:rPr>
            </w:pPr>
            <w:r>
              <w:rPr>
                <w:b/>
              </w:rPr>
              <w:t>M6</w:t>
            </w:r>
            <w:r>
              <w:t xml:space="preserve"> stödja eleven att utveckla sin förmåga att dra slutsatser om en texts betydelser samt att vidga repertoaren av ord och begrepp </w:t>
            </w:r>
          </w:p>
        </w:tc>
      </w:tr>
      <w:tr w:rsidR="00393B0B" w:rsidRPr="001103A2" w14:paraId="3CD32264" w14:textId="77777777" w:rsidTr="002B10D6">
        <w:trPr>
          <w:trHeight w:val="711"/>
        </w:trPr>
        <w:tc>
          <w:tcPr>
            <w:tcW w:w="5015" w:type="dxa"/>
          </w:tcPr>
          <w:p w14:paraId="5ED0BF22" w14:textId="77777777" w:rsidR="00393B0B" w:rsidRPr="001103A2" w:rsidRDefault="00393B0B" w:rsidP="002B10D6">
            <w:pPr>
              <w:rPr>
                <w:rFonts w:asciiTheme="minorHAnsi" w:hAnsiTheme="minorHAnsi" w:cs="Arial"/>
                <w:b/>
              </w:rPr>
            </w:pPr>
          </w:p>
          <w:p w14:paraId="09416AA0" w14:textId="77777777" w:rsidR="00393B0B" w:rsidRPr="001103A2" w:rsidRDefault="00393B0B" w:rsidP="00F009E8">
            <w:pPr>
              <w:numPr>
                <w:ilvl w:val="0"/>
                <w:numId w:val="5"/>
              </w:numPr>
              <w:contextualSpacing/>
              <w:rPr>
                <w:rFonts w:cs="Arial"/>
                <w:color w:val="000000"/>
              </w:rPr>
            </w:pPr>
            <w:r>
              <w:rPr>
                <w:color w:val="000000"/>
              </w:rPr>
              <w:t xml:space="preserve">eleverna övar att läsa flytande olika textgenrer  </w:t>
            </w:r>
          </w:p>
          <w:p w14:paraId="2DA4257D" w14:textId="77777777" w:rsidR="00393B0B" w:rsidRPr="001103A2" w:rsidRDefault="00393B0B" w:rsidP="00F009E8">
            <w:pPr>
              <w:numPr>
                <w:ilvl w:val="0"/>
                <w:numId w:val="5"/>
              </w:numPr>
              <w:contextualSpacing/>
              <w:rPr>
                <w:rFonts w:cs="Arial"/>
                <w:color w:val="000000"/>
              </w:rPr>
            </w:pPr>
            <w:r>
              <w:rPr>
                <w:color w:val="000000"/>
              </w:rPr>
              <w:t xml:space="preserve">eleverna bekantar sig med de grundläggande litterära begreppen </w:t>
            </w:r>
          </w:p>
          <w:p w14:paraId="0D3EEA14" w14:textId="77777777" w:rsidR="00393B0B" w:rsidRPr="001103A2" w:rsidRDefault="00393B0B" w:rsidP="00F009E8">
            <w:pPr>
              <w:numPr>
                <w:ilvl w:val="0"/>
                <w:numId w:val="5"/>
              </w:numPr>
              <w:contextualSpacing/>
              <w:rPr>
                <w:rFonts w:cs="Arial"/>
              </w:rPr>
            </w:pPr>
            <w:r>
              <w:rPr>
                <w:color w:val="000000"/>
              </w:rPr>
              <w:t>eleverna övar att identifiera dragen hos berättande, beskrivande, instruerande och argumenterande texter</w:t>
            </w:r>
          </w:p>
          <w:p w14:paraId="41A6C78C" w14:textId="77777777" w:rsidR="00393B0B" w:rsidRPr="001103A2" w:rsidRDefault="00393B0B" w:rsidP="00F009E8">
            <w:pPr>
              <w:numPr>
                <w:ilvl w:val="0"/>
                <w:numId w:val="5"/>
              </w:numPr>
              <w:contextualSpacing/>
              <w:rPr>
                <w:rFonts w:cs="Arial"/>
                <w:color w:val="000000"/>
              </w:rPr>
            </w:pPr>
            <w:r>
              <w:rPr>
                <w:color w:val="000000"/>
              </w:rPr>
              <w:t>eleverna utnyttjar olika lässtrategier (vara förutseende, förmåga att dra slutsatser och hitta huvudsaker)</w:t>
            </w:r>
          </w:p>
          <w:p w14:paraId="36422E3C" w14:textId="77777777" w:rsidR="00393B0B" w:rsidRPr="001103A2" w:rsidRDefault="00393B0B" w:rsidP="00F009E8">
            <w:pPr>
              <w:numPr>
                <w:ilvl w:val="0"/>
                <w:numId w:val="5"/>
              </w:numPr>
              <w:contextualSpacing/>
              <w:rPr>
                <w:rFonts w:cs="Arial"/>
                <w:color w:val="000000"/>
              </w:rPr>
            </w:pPr>
            <w:r>
              <w:rPr>
                <w:color w:val="000000"/>
              </w:rPr>
              <w:t xml:space="preserve">eleverna övar att tolka medietexter och bedöma deras tillförlitlighet  </w:t>
            </w:r>
          </w:p>
          <w:p w14:paraId="23F48E9D" w14:textId="77777777" w:rsidR="00393B0B" w:rsidRPr="001103A2" w:rsidRDefault="00393B0B" w:rsidP="00F009E8">
            <w:pPr>
              <w:numPr>
                <w:ilvl w:val="0"/>
                <w:numId w:val="5"/>
              </w:numPr>
              <w:spacing w:before="100" w:beforeAutospacing="1" w:after="100" w:afterAutospacing="1"/>
              <w:contextualSpacing/>
              <w:rPr>
                <w:rFonts w:cs="Arial"/>
                <w:color w:val="000000"/>
              </w:rPr>
            </w:pPr>
            <w:r>
              <w:rPr>
                <w:color w:val="000000"/>
              </w:rPr>
              <w:t>eleverna ges också träning i att ge akt på hur person och tid uttrycks i en text</w:t>
            </w:r>
          </w:p>
          <w:p w14:paraId="780FD634" w14:textId="77777777" w:rsidR="00393B0B" w:rsidRPr="001103A2" w:rsidRDefault="00393B0B" w:rsidP="00F009E8">
            <w:pPr>
              <w:numPr>
                <w:ilvl w:val="0"/>
                <w:numId w:val="5"/>
              </w:numPr>
              <w:spacing w:before="100" w:beforeAutospacing="1" w:after="100" w:afterAutospacing="1"/>
              <w:contextualSpacing/>
              <w:rPr>
                <w:rFonts w:cs="Arial"/>
              </w:rPr>
            </w:pPr>
            <w:r>
              <w:t>ordförrådet utvidgas</w:t>
            </w:r>
          </w:p>
        </w:tc>
        <w:tc>
          <w:tcPr>
            <w:tcW w:w="5016" w:type="dxa"/>
          </w:tcPr>
          <w:p w14:paraId="12997970" w14:textId="77777777" w:rsidR="00393B0B" w:rsidRPr="001103A2" w:rsidRDefault="00393B0B" w:rsidP="002B10D6">
            <w:pPr>
              <w:ind w:left="720"/>
              <w:contextualSpacing/>
              <w:jc w:val="center"/>
              <w:rPr>
                <w:rFonts w:cs="Arial"/>
                <w:b/>
              </w:rPr>
            </w:pPr>
          </w:p>
          <w:p w14:paraId="24D46A92" w14:textId="77777777" w:rsidR="00393B0B" w:rsidRPr="001103A2" w:rsidRDefault="00393B0B" w:rsidP="00F009E8">
            <w:pPr>
              <w:numPr>
                <w:ilvl w:val="0"/>
                <w:numId w:val="10"/>
              </w:numPr>
              <w:contextualSpacing/>
              <w:rPr>
                <w:rFonts w:cs="Arial"/>
                <w:color w:val="000000"/>
              </w:rPr>
            </w:pPr>
            <w:r>
              <w:rPr>
                <w:color w:val="000000"/>
              </w:rPr>
              <w:t xml:space="preserve">eleverna handleds i att läsa flytande olika texter </w:t>
            </w:r>
          </w:p>
          <w:p w14:paraId="04093550" w14:textId="77777777" w:rsidR="00393B0B" w:rsidRPr="001103A2" w:rsidRDefault="00393B0B" w:rsidP="00F009E8">
            <w:pPr>
              <w:numPr>
                <w:ilvl w:val="0"/>
                <w:numId w:val="10"/>
              </w:numPr>
              <w:contextualSpacing/>
              <w:rPr>
                <w:rFonts w:cs="Arial"/>
                <w:color w:val="000000"/>
              </w:rPr>
            </w:pPr>
            <w:r>
              <w:rPr>
                <w:color w:val="000000"/>
              </w:rPr>
              <w:t xml:space="preserve">eleverna utnyttjar sin kunskap om de olika textgenrernas drag för att tolka och bedöma texter </w:t>
            </w:r>
          </w:p>
          <w:p w14:paraId="704F0278" w14:textId="77777777" w:rsidR="00393B0B" w:rsidRPr="001103A2" w:rsidRDefault="00393B0B" w:rsidP="00F009E8">
            <w:pPr>
              <w:numPr>
                <w:ilvl w:val="0"/>
                <w:numId w:val="10"/>
              </w:numPr>
              <w:contextualSpacing/>
              <w:rPr>
                <w:rFonts w:cs="Arial"/>
                <w:color w:val="000000"/>
              </w:rPr>
            </w:pPr>
            <w:r>
              <w:rPr>
                <w:color w:val="000000"/>
              </w:rPr>
              <w:t xml:space="preserve">eleverna uppmuntras att tolka muntlig och skriftlig text </w:t>
            </w:r>
          </w:p>
          <w:p w14:paraId="221EAF94" w14:textId="77777777" w:rsidR="00393B0B" w:rsidRPr="001103A2" w:rsidRDefault="00393B0B" w:rsidP="00F009E8">
            <w:pPr>
              <w:numPr>
                <w:ilvl w:val="0"/>
                <w:numId w:val="10"/>
              </w:numPr>
              <w:contextualSpacing/>
              <w:rPr>
                <w:rFonts w:cs="Arial"/>
                <w:color w:val="000000"/>
              </w:rPr>
            </w:pPr>
            <w:r>
              <w:rPr>
                <w:color w:val="000000"/>
              </w:rPr>
              <w:t xml:space="preserve">eleverna uppmuntras att utveckla sina färdigheter att tolka medietexter och bedöma deras tillförlitlighet </w:t>
            </w:r>
          </w:p>
          <w:p w14:paraId="0E428F85" w14:textId="77777777" w:rsidR="00393B0B" w:rsidRPr="001103A2" w:rsidRDefault="00393B0B" w:rsidP="00F009E8">
            <w:pPr>
              <w:numPr>
                <w:ilvl w:val="0"/>
                <w:numId w:val="10"/>
              </w:numPr>
              <w:spacing w:before="100" w:beforeAutospacing="1" w:after="100" w:afterAutospacing="1"/>
              <w:contextualSpacing/>
              <w:rPr>
                <w:rFonts w:cs="Arial"/>
                <w:color w:val="000000"/>
              </w:rPr>
            </w:pPr>
            <w:r>
              <w:rPr>
                <w:color w:val="000000"/>
              </w:rPr>
              <w:t>eleverna reflekterar kring betydelsen av kasus</w:t>
            </w:r>
          </w:p>
          <w:p w14:paraId="2A88911F" w14:textId="77777777" w:rsidR="00393B0B" w:rsidRPr="001103A2" w:rsidRDefault="00393B0B" w:rsidP="00F009E8">
            <w:pPr>
              <w:numPr>
                <w:ilvl w:val="0"/>
                <w:numId w:val="10"/>
              </w:numPr>
              <w:spacing w:before="100" w:beforeAutospacing="1" w:after="100" w:afterAutospacing="1"/>
              <w:contextualSpacing/>
              <w:rPr>
                <w:rFonts w:cs="Arial"/>
                <w:color w:val="000000"/>
              </w:rPr>
            </w:pPr>
            <w:r>
              <w:rPr>
                <w:color w:val="000000"/>
              </w:rPr>
              <w:t>eleverna övar att förklara och jämföra betydelsen av talesätt, metaforer och begrepp</w:t>
            </w:r>
          </w:p>
          <w:p w14:paraId="543427C1" w14:textId="77777777" w:rsidR="00393B0B" w:rsidRPr="001103A2" w:rsidRDefault="00393B0B" w:rsidP="00F009E8">
            <w:pPr>
              <w:numPr>
                <w:ilvl w:val="0"/>
                <w:numId w:val="10"/>
              </w:numPr>
              <w:spacing w:before="100" w:beforeAutospacing="1" w:after="100" w:afterAutospacing="1"/>
              <w:contextualSpacing/>
              <w:rPr>
                <w:rFonts w:cs="Arial"/>
                <w:color w:val="000000"/>
              </w:rPr>
            </w:pPr>
            <w:r>
              <w:rPr>
                <w:color w:val="000000"/>
              </w:rPr>
              <w:t>eleverna lär sig att uppfatta hur meningens olika delar hänger samman (sats, förhållande mellan huvudord och attribut, satsmotsvarighet)</w:t>
            </w:r>
          </w:p>
          <w:p w14:paraId="6FE5FA9E" w14:textId="77777777" w:rsidR="00393B0B" w:rsidRPr="001103A2" w:rsidRDefault="00393B0B" w:rsidP="00F009E8">
            <w:pPr>
              <w:numPr>
                <w:ilvl w:val="0"/>
                <w:numId w:val="10"/>
              </w:numPr>
              <w:contextualSpacing/>
              <w:rPr>
                <w:rFonts w:cs="Arial"/>
                <w:color w:val="000000"/>
              </w:rPr>
            </w:pPr>
            <w:r>
              <w:rPr>
                <w:color w:val="000000"/>
              </w:rPr>
              <w:t>ordförrådet utvidgas</w:t>
            </w:r>
          </w:p>
          <w:p w14:paraId="64CC61A1" w14:textId="77777777" w:rsidR="00393B0B" w:rsidRPr="001103A2" w:rsidRDefault="00393B0B" w:rsidP="002B10D6">
            <w:pPr>
              <w:ind w:left="720"/>
              <w:contextualSpacing/>
              <w:rPr>
                <w:rFonts w:cs="Arial"/>
                <w:color w:val="000000"/>
              </w:rPr>
            </w:pPr>
          </w:p>
          <w:p w14:paraId="0FCA3C6D" w14:textId="77777777" w:rsidR="00393B0B" w:rsidRPr="001103A2" w:rsidRDefault="00393B0B" w:rsidP="002B10D6">
            <w:pPr>
              <w:ind w:left="720"/>
              <w:contextualSpacing/>
              <w:rPr>
                <w:rFonts w:cs="Arial"/>
              </w:rPr>
            </w:pPr>
          </w:p>
          <w:p w14:paraId="5C7CDA64" w14:textId="77777777" w:rsidR="00393B0B" w:rsidRPr="001103A2" w:rsidRDefault="00393B0B" w:rsidP="002B10D6">
            <w:pPr>
              <w:ind w:left="720"/>
              <w:contextualSpacing/>
              <w:rPr>
                <w:rFonts w:cs="Arial"/>
                <w:b/>
              </w:rPr>
            </w:pPr>
          </w:p>
        </w:tc>
      </w:tr>
    </w:tbl>
    <w:p w14:paraId="0ADB3E08" w14:textId="77777777" w:rsidR="00393B0B" w:rsidRPr="001103A2" w:rsidRDefault="00393B0B" w:rsidP="00393B0B">
      <w:pPr>
        <w:rPr>
          <w:rFonts w:cs="Arial"/>
        </w:rPr>
      </w:pPr>
    </w:p>
    <w:tbl>
      <w:tblPr>
        <w:tblStyle w:val="TableGrid"/>
        <w:tblW w:w="10031" w:type="dxa"/>
        <w:tblLayout w:type="fixed"/>
        <w:tblLook w:val="00A0" w:firstRow="1" w:lastRow="0" w:firstColumn="1" w:lastColumn="0" w:noHBand="0" w:noVBand="0"/>
      </w:tblPr>
      <w:tblGrid>
        <w:gridCol w:w="5015"/>
        <w:gridCol w:w="5016"/>
      </w:tblGrid>
      <w:tr w:rsidR="00393B0B" w:rsidRPr="001103A2" w14:paraId="5BC77A81" w14:textId="77777777" w:rsidTr="002B10D6">
        <w:tc>
          <w:tcPr>
            <w:tcW w:w="10031" w:type="dxa"/>
            <w:gridSpan w:val="2"/>
            <w:shd w:val="clear" w:color="auto" w:fill="D9D9D9" w:themeFill="background1" w:themeFillShade="D9"/>
          </w:tcPr>
          <w:p w14:paraId="17E77B5F" w14:textId="77777777" w:rsidR="00393B0B" w:rsidRPr="001103A2" w:rsidRDefault="00393B0B" w:rsidP="002B10D6">
            <w:pPr>
              <w:spacing w:line="259" w:lineRule="auto"/>
              <w:jc w:val="center"/>
              <w:rPr>
                <w:rFonts w:eastAsia="Calibri" w:cs="Arial"/>
                <w:b/>
                <w:color w:val="000000"/>
              </w:rPr>
            </w:pPr>
            <w:r>
              <w:rPr>
                <w:b/>
                <w:color w:val="000000"/>
              </w:rPr>
              <w:t>Förmåga att producera texter</w:t>
            </w:r>
          </w:p>
          <w:p w14:paraId="2674A369" w14:textId="77777777" w:rsidR="00393B0B" w:rsidRPr="001103A2" w:rsidRDefault="00393B0B" w:rsidP="002B10D6">
            <w:pPr>
              <w:spacing w:line="259" w:lineRule="auto"/>
              <w:jc w:val="center"/>
              <w:rPr>
                <w:rFonts w:eastAsia="Calibri" w:cs="Arial"/>
                <w:b/>
                <w:i/>
                <w:color w:val="000000"/>
              </w:rPr>
            </w:pPr>
            <w:r>
              <w:rPr>
                <w:b/>
                <w:i/>
                <w:color w:val="000000"/>
              </w:rPr>
              <w:t xml:space="preserve">K1 Förmåga att tänka och lära sig          </w:t>
            </w:r>
          </w:p>
          <w:p w14:paraId="63ADB9F3" w14:textId="77777777" w:rsidR="00393B0B" w:rsidRPr="001103A2" w:rsidRDefault="00393B0B" w:rsidP="002B10D6">
            <w:pPr>
              <w:spacing w:line="259" w:lineRule="auto"/>
              <w:jc w:val="center"/>
              <w:rPr>
                <w:rFonts w:eastAsia="Calibri" w:cs="Arial"/>
                <w:b/>
                <w:i/>
                <w:color w:val="000000"/>
              </w:rPr>
            </w:pPr>
            <w:r>
              <w:rPr>
                <w:b/>
                <w:i/>
                <w:color w:val="000000"/>
              </w:rPr>
              <w:t xml:space="preserve"> K2 Kulturell och kommunikativ kompetens</w:t>
            </w:r>
          </w:p>
          <w:p w14:paraId="1AC39212" w14:textId="77777777" w:rsidR="00393B0B" w:rsidRPr="001103A2" w:rsidRDefault="00393B0B" w:rsidP="002B10D6">
            <w:pPr>
              <w:spacing w:line="259" w:lineRule="auto"/>
              <w:jc w:val="center"/>
              <w:rPr>
                <w:rFonts w:eastAsia="Calibri" w:cs="Arial"/>
                <w:b/>
                <w:color w:val="000000"/>
              </w:rPr>
            </w:pPr>
            <w:r>
              <w:rPr>
                <w:b/>
                <w:i/>
                <w:color w:val="000000"/>
              </w:rPr>
              <w:t>K4 Multilitteracitet          K5 Digital kompetens</w:t>
            </w:r>
          </w:p>
        </w:tc>
      </w:tr>
      <w:tr w:rsidR="00393B0B" w:rsidRPr="001103A2" w14:paraId="4EAE259F" w14:textId="77777777" w:rsidTr="002B10D6">
        <w:trPr>
          <w:trHeight w:val="1340"/>
        </w:trPr>
        <w:tc>
          <w:tcPr>
            <w:tcW w:w="10031" w:type="dxa"/>
            <w:gridSpan w:val="2"/>
          </w:tcPr>
          <w:p w14:paraId="0EB38906" w14:textId="77777777" w:rsidR="00393B0B" w:rsidRPr="001103A2" w:rsidRDefault="000D46B2" w:rsidP="002B10D6">
            <w:pPr>
              <w:spacing w:after="120" w:line="259" w:lineRule="auto"/>
              <w:rPr>
                <w:rFonts w:cs="Arial"/>
              </w:rPr>
            </w:pPr>
            <w:r>
              <w:rPr>
                <w:b/>
              </w:rPr>
              <w:lastRenderedPageBreak/>
              <w:t>M7</w:t>
            </w:r>
            <w:r>
              <w:t xml:space="preserve"> motivera eleven att utveckla förmågan att producera olika slags texter som behövs i vardagen och i skolan för hand och digitalt, både individuellt och tillsammans med andra (5–6)</w:t>
            </w:r>
          </w:p>
          <w:p w14:paraId="189C5CB6" w14:textId="77777777" w:rsidR="00393B0B" w:rsidRPr="001103A2" w:rsidRDefault="000D46B2" w:rsidP="002B10D6">
            <w:pPr>
              <w:spacing w:after="120" w:line="259" w:lineRule="auto"/>
              <w:rPr>
                <w:rFonts w:cs="Arial"/>
                <w:b/>
              </w:rPr>
            </w:pPr>
            <w:r>
              <w:rPr>
                <w:b/>
              </w:rPr>
              <w:t>M8</w:t>
            </w:r>
            <w:r>
              <w:t xml:space="preserve"> hjälpa eleven att fördjupa förmågan att planera och producera texter både självständigt och tillsammans med andra samt att lära eleven att göra mångsidigt bruk av ord och strukturer som behövs vid textproduktion (5–6)</w:t>
            </w:r>
          </w:p>
          <w:p w14:paraId="419D6811" w14:textId="77777777" w:rsidR="00393B0B" w:rsidRPr="001103A2" w:rsidRDefault="000D46B2" w:rsidP="002B10D6">
            <w:pPr>
              <w:spacing w:after="120" w:line="259" w:lineRule="auto"/>
              <w:rPr>
                <w:rFonts w:cs="Arial"/>
                <w:b/>
                <w:iCs/>
                <w:color w:val="404040"/>
              </w:rPr>
            </w:pPr>
            <w:r>
              <w:rPr>
                <w:b/>
              </w:rPr>
              <w:t>M9</w:t>
            </w:r>
            <w:r>
              <w:t xml:space="preserve"> handleda eleven att analysera och bedöma egna texter samt att utveckla färdigheterna att ge och ta emot respons (5–6)</w:t>
            </w:r>
          </w:p>
        </w:tc>
      </w:tr>
      <w:tr w:rsidR="00393B0B" w:rsidRPr="001103A2" w14:paraId="207D3D76" w14:textId="77777777" w:rsidTr="002B10D6">
        <w:trPr>
          <w:trHeight w:val="1420"/>
        </w:trPr>
        <w:tc>
          <w:tcPr>
            <w:tcW w:w="5015" w:type="dxa"/>
          </w:tcPr>
          <w:p w14:paraId="09E62F9D" w14:textId="77777777" w:rsidR="00393B0B" w:rsidRPr="001103A2" w:rsidRDefault="00393B0B" w:rsidP="00F009E8">
            <w:pPr>
              <w:numPr>
                <w:ilvl w:val="0"/>
                <w:numId w:val="6"/>
              </w:numPr>
              <w:spacing w:before="100" w:beforeAutospacing="1" w:after="100" w:afterAutospacing="1"/>
              <w:contextualSpacing/>
              <w:rPr>
                <w:rFonts w:cs="Arial"/>
                <w:color w:val="000000"/>
              </w:rPr>
            </w:pPr>
            <w:r>
              <w:rPr>
                <w:color w:val="000000"/>
              </w:rPr>
              <w:t>grundläggande färdigheter i textbehandling övas</w:t>
            </w:r>
          </w:p>
          <w:p w14:paraId="5EBD4E42" w14:textId="77777777" w:rsidR="00393B0B" w:rsidRPr="001103A2" w:rsidRDefault="00393B0B" w:rsidP="00F009E8">
            <w:pPr>
              <w:numPr>
                <w:ilvl w:val="0"/>
                <w:numId w:val="6"/>
              </w:numPr>
              <w:contextualSpacing/>
              <w:rPr>
                <w:rFonts w:cs="Arial"/>
                <w:color w:val="000000"/>
              </w:rPr>
            </w:pPr>
            <w:r>
              <w:rPr>
                <w:color w:val="000000"/>
              </w:rPr>
              <w:t xml:space="preserve">ordförrådet utvecklas (synonymer, motsatser) </w:t>
            </w:r>
          </w:p>
          <w:p w14:paraId="1F702AF9" w14:textId="77777777" w:rsidR="00393B0B" w:rsidRPr="001103A2" w:rsidRDefault="00393B0B" w:rsidP="00F009E8">
            <w:pPr>
              <w:numPr>
                <w:ilvl w:val="0"/>
                <w:numId w:val="6"/>
              </w:numPr>
              <w:contextualSpacing/>
              <w:rPr>
                <w:rFonts w:cs="Arial"/>
                <w:color w:val="000000"/>
              </w:rPr>
            </w:pPr>
            <w:r>
              <w:rPr>
                <w:color w:val="000000"/>
              </w:rPr>
              <w:t xml:space="preserve">användning av grammatiskt korrekta konstruktioner stärks </w:t>
            </w:r>
          </w:p>
          <w:p w14:paraId="2D2D42A3" w14:textId="77777777" w:rsidR="00393B0B" w:rsidRPr="001103A2" w:rsidRDefault="00393B0B" w:rsidP="00F009E8">
            <w:pPr>
              <w:numPr>
                <w:ilvl w:val="0"/>
                <w:numId w:val="6"/>
              </w:numPr>
              <w:contextualSpacing/>
              <w:rPr>
                <w:rFonts w:cs="Arial"/>
                <w:color w:val="000000"/>
              </w:rPr>
            </w:pPr>
            <w:r>
              <w:rPr>
                <w:color w:val="000000"/>
              </w:rPr>
              <w:t xml:space="preserve">att göra en sammanfattning </w:t>
            </w:r>
          </w:p>
          <w:p w14:paraId="3C623930" w14:textId="77777777" w:rsidR="00393B0B" w:rsidRPr="001103A2" w:rsidRDefault="00393B0B" w:rsidP="00F009E8">
            <w:pPr>
              <w:numPr>
                <w:ilvl w:val="0"/>
                <w:numId w:val="6"/>
              </w:numPr>
              <w:spacing w:before="100" w:beforeAutospacing="1" w:after="100" w:afterAutospacing="1"/>
              <w:contextualSpacing/>
              <w:rPr>
                <w:rFonts w:cs="Arial"/>
                <w:color w:val="000000"/>
              </w:rPr>
            </w:pPr>
            <w:r>
              <w:rPr>
                <w:color w:val="000000"/>
              </w:rPr>
              <w:t>eleverna övar sig att strukturera texten</w:t>
            </w:r>
          </w:p>
          <w:p w14:paraId="1F38B557" w14:textId="77777777" w:rsidR="00393B0B" w:rsidRPr="001103A2" w:rsidRDefault="00393B0B" w:rsidP="00F009E8">
            <w:pPr>
              <w:numPr>
                <w:ilvl w:val="0"/>
                <w:numId w:val="6"/>
              </w:numPr>
              <w:spacing w:before="100" w:beforeAutospacing="1" w:after="100" w:afterAutospacing="1"/>
              <w:contextualSpacing/>
              <w:rPr>
                <w:rFonts w:cs="Arial"/>
                <w:color w:val="000000"/>
              </w:rPr>
            </w:pPr>
            <w:r>
              <w:rPr>
                <w:color w:val="000000"/>
              </w:rPr>
              <w:t xml:space="preserve">eleverna redigerar sin text utgående från respons och genom att använda såväl innehållsmässigt som grammatiskt korrekta konstruktioner </w:t>
            </w:r>
          </w:p>
          <w:p w14:paraId="5D918858" w14:textId="77777777" w:rsidR="00393B0B" w:rsidRPr="001103A2" w:rsidRDefault="00393B0B" w:rsidP="002B10D6">
            <w:pPr>
              <w:ind w:left="720"/>
              <w:contextualSpacing/>
              <w:rPr>
                <w:rFonts w:cs="Arial"/>
              </w:rPr>
            </w:pPr>
          </w:p>
        </w:tc>
        <w:tc>
          <w:tcPr>
            <w:tcW w:w="5016" w:type="dxa"/>
          </w:tcPr>
          <w:p w14:paraId="33288B96" w14:textId="77777777" w:rsidR="00393B0B" w:rsidRPr="001103A2" w:rsidRDefault="00393B0B" w:rsidP="00F009E8">
            <w:pPr>
              <w:numPr>
                <w:ilvl w:val="0"/>
                <w:numId w:val="6"/>
              </w:numPr>
              <w:spacing w:before="100" w:beforeAutospacing="1" w:after="100" w:afterAutospacing="1"/>
              <w:contextualSpacing/>
              <w:rPr>
                <w:rFonts w:cs="Arial"/>
                <w:color w:val="000000"/>
              </w:rPr>
            </w:pPr>
            <w:r>
              <w:rPr>
                <w:color w:val="000000"/>
              </w:rPr>
              <w:t xml:space="preserve">elevernas förmåga att använda ett språk som är typiskt för berättande, beskrivande och argumenterande texter främjas </w:t>
            </w:r>
          </w:p>
          <w:p w14:paraId="357FB762" w14:textId="77777777" w:rsidR="00393B0B" w:rsidRPr="001103A2" w:rsidRDefault="000D46B2" w:rsidP="00F009E8">
            <w:pPr>
              <w:numPr>
                <w:ilvl w:val="0"/>
                <w:numId w:val="6"/>
              </w:numPr>
              <w:contextualSpacing/>
              <w:rPr>
                <w:rFonts w:cs="Arial"/>
                <w:color w:val="000000"/>
              </w:rPr>
            </w:pPr>
            <w:r>
              <w:rPr>
                <w:color w:val="000000"/>
              </w:rPr>
              <w:t>eleverna får hjälp med att skriva hela texter med beaktande av strukturen (händelseförlopp, personer, tid, plats), ordval, ordförrådets omfattning och  allmänspråklighet</w:t>
            </w:r>
          </w:p>
          <w:p w14:paraId="7FAB05C9" w14:textId="77777777" w:rsidR="00393B0B" w:rsidRPr="001103A2" w:rsidRDefault="00393B0B" w:rsidP="002B10D6">
            <w:pPr>
              <w:ind w:left="720"/>
              <w:contextualSpacing/>
              <w:rPr>
                <w:rFonts w:cs="Arial"/>
                <w:color w:val="000000"/>
              </w:rPr>
            </w:pPr>
          </w:p>
          <w:p w14:paraId="5F09F265" w14:textId="77777777" w:rsidR="00393B0B" w:rsidRPr="001103A2" w:rsidRDefault="00393B0B" w:rsidP="00F009E8">
            <w:pPr>
              <w:numPr>
                <w:ilvl w:val="0"/>
                <w:numId w:val="6"/>
              </w:numPr>
              <w:spacing w:before="100" w:beforeAutospacing="1" w:after="100" w:afterAutospacing="1"/>
              <w:contextualSpacing/>
              <w:rPr>
                <w:rFonts w:cs="Arial"/>
                <w:color w:val="000000"/>
              </w:rPr>
            </w:pPr>
            <w:r>
              <w:rPr>
                <w:color w:val="000000"/>
              </w:rPr>
              <w:t xml:space="preserve">eleverna handleds att bedöma sina texter och identifiera sina styrkor och områden som bör utvecklas </w:t>
            </w:r>
          </w:p>
          <w:p w14:paraId="1BA4E8A2" w14:textId="77777777" w:rsidR="00393B0B" w:rsidRPr="001103A2" w:rsidRDefault="00393B0B" w:rsidP="002B10D6">
            <w:pPr>
              <w:ind w:left="360"/>
              <w:contextualSpacing/>
              <w:rPr>
                <w:rFonts w:cs="Arial"/>
              </w:rPr>
            </w:pPr>
          </w:p>
        </w:tc>
      </w:tr>
      <w:tr w:rsidR="00393B0B" w:rsidRPr="001103A2" w14:paraId="31F0925E" w14:textId="77777777" w:rsidTr="002B10D6">
        <w:tc>
          <w:tcPr>
            <w:tcW w:w="10031" w:type="dxa"/>
            <w:gridSpan w:val="2"/>
            <w:shd w:val="clear" w:color="auto" w:fill="D9D9D9" w:themeFill="background1" w:themeFillShade="D9"/>
          </w:tcPr>
          <w:p w14:paraId="7FAB8A97" w14:textId="77777777" w:rsidR="00393B0B" w:rsidRPr="001103A2" w:rsidRDefault="00393B0B" w:rsidP="002B10D6">
            <w:pPr>
              <w:spacing w:line="259" w:lineRule="auto"/>
              <w:jc w:val="center"/>
              <w:rPr>
                <w:rFonts w:eastAsia="Calibri" w:cs="Arial"/>
                <w:b/>
                <w:color w:val="000000"/>
                <w:szCs w:val="24"/>
              </w:rPr>
            </w:pPr>
            <w:r>
              <w:rPr>
                <w:b/>
                <w:color w:val="000000"/>
              </w:rPr>
              <w:t>Att förstå språk, litteratur och kultur</w:t>
            </w:r>
          </w:p>
          <w:p w14:paraId="72F0C1EE" w14:textId="77777777" w:rsidR="00393B0B" w:rsidRPr="001103A2" w:rsidRDefault="00393B0B" w:rsidP="002B10D6">
            <w:pPr>
              <w:spacing w:line="259" w:lineRule="auto"/>
              <w:jc w:val="center"/>
              <w:rPr>
                <w:rFonts w:eastAsia="Calibri" w:cs="Arial"/>
                <w:b/>
                <w:i/>
                <w:color w:val="000000"/>
              </w:rPr>
            </w:pPr>
            <w:r>
              <w:rPr>
                <w:b/>
                <w:i/>
                <w:color w:val="000000"/>
              </w:rPr>
              <w:t>K2 Kulturell och kommunikativ kompetens</w:t>
            </w:r>
          </w:p>
          <w:p w14:paraId="194CCA10" w14:textId="77777777" w:rsidR="00393B0B" w:rsidRPr="001103A2" w:rsidRDefault="00393B0B" w:rsidP="002B10D6">
            <w:pPr>
              <w:spacing w:line="259" w:lineRule="auto"/>
              <w:jc w:val="center"/>
              <w:rPr>
                <w:rFonts w:eastAsia="Calibri" w:cs="Arial"/>
                <w:b/>
                <w:color w:val="000000"/>
              </w:rPr>
            </w:pPr>
            <w:r>
              <w:rPr>
                <w:b/>
                <w:i/>
                <w:color w:val="000000"/>
              </w:rPr>
              <w:t>K4 Multilitteracitet</w:t>
            </w:r>
          </w:p>
        </w:tc>
      </w:tr>
      <w:tr w:rsidR="00393B0B" w:rsidRPr="001103A2" w14:paraId="1F09B9A3" w14:textId="77777777" w:rsidTr="002B10D6">
        <w:trPr>
          <w:trHeight w:val="711"/>
        </w:trPr>
        <w:tc>
          <w:tcPr>
            <w:tcW w:w="10031" w:type="dxa"/>
            <w:gridSpan w:val="2"/>
          </w:tcPr>
          <w:p w14:paraId="752BEFB8" w14:textId="77777777" w:rsidR="00393B0B" w:rsidRPr="001103A2" w:rsidRDefault="000D46B2" w:rsidP="002B10D6">
            <w:pPr>
              <w:spacing w:after="240" w:line="259" w:lineRule="auto"/>
              <w:rPr>
                <w:rFonts w:cs="Arial"/>
              </w:rPr>
            </w:pPr>
            <w:r>
              <w:rPr>
                <w:b/>
              </w:rPr>
              <w:t>M10</w:t>
            </w:r>
            <w:r>
              <w:t xml:space="preserve"> handleda eleven att stärka sin språkmedvetenhet och att iaktta situationsbundna variationer i språkbruket, egenskaper hos olika språk och lagbundenheter i svenskt tal- och skriftspråk (5–6)</w:t>
            </w:r>
          </w:p>
          <w:p w14:paraId="3198624D" w14:textId="77777777" w:rsidR="00393B0B" w:rsidRPr="001103A2" w:rsidRDefault="000D46B2" w:rsidP="002B10D6">
            <w:pPr>
              <w:spacing w:before="240" w:after="240" w:line="259" w:lineRule="auto"/>
              <w:rPr>
                <w:rFonts w:cs="Arial"/>
              </w:rPr>
            </w:pPr>
            <w:r>
              <w:rPr>
                <w:b/>
              </w:rPr>
              <w:t>M11</w:t>
            </w:r>
            <w:r>
              <w:t xml:space="preserve"> motivera eleven att mångsidigt stifta bekantskap med litteratur och kultur, att uppmuntra eleven att läsa litteratur skriven för barn och unga och att dela med sig av sina läsupplevelser och att bli en aktiv biblioteksanvändare (5–6)</w:t>
            </w:r>
          </w:p>
          <w:p w14:paraId="3DFFF293" w14:textId="77777777" w:rsidR="00393B0B" w:rsidRPr="001103A2" w:rsidRDefault="000D46B2" w:rsidP="002B10D6">
            <w:pPr>
              <w:spacing w:before="240" w:after="240" w:line="259" w:lineRule="auto"/>
              <w:rPr>
                <w:rFonts w:cs="Arial"/>
              </w:rPr>
            </w:pPr>
            <w:r>
              <w:rPr>
                <w:b/>
              </w:rPr>
              <w:t>M12</w:t>
            </w:r>
            <w:r>
              <w:t xml:space="preserve"> handleda eleven att lägga märke till den kulturella mångfalden i skolan och i den övriga omgivningen, stödja elevens flerspråkiga och multikulturella identitet samt uppmuntra eleven att utnyttja och utveckla sin språkrepertoar (5–6)</w:t>
            </w:r>
          </w:p>
        </w:tc>
      </w:tr>
      <w:tr w:rsidR="00393B0B" w:rsidRPr="001103A2" w14:paraId="1BD38790" w14:textId="77777777" w:rsidTr="002B10D6">
        <w:trPr>
          <w:trHeight w:val="711"/>
        </w:trPr>
        <w:tc>
          <w:tcPr>
            <w:tcW w:w="5015" w:type="dxa"/>
          </w:tcPr>
          <w:p w14:paraId="53235996" w14:textId="77777777" w:rsidR="00393B0B" w:rsidRPr="001103A2" w:rsidRDefault="00393B0B" w:rsidP="00F009E8">
            <w:pPr>
              <w:numPr>
                <w:ilvl w:val="0"/>
                <w:numId w:val="11"/>
              </w:numPr>
              <w:spacing w:before="100" w:beforeAutospacing="1" w:after="100" w:afterAutospacing="1"/>
              <w:contextualSpacing/>
              <w:rPr>
                <w:rFonts w:cs="Arial"/>
                <w:color w:val="000000"/>
              </w:rPr>
            </w:pPr>
            <w:r>
              <w:rPr>
                <w:color w:val="000000"/>
              </w:rPr>
              <w:t>eleverna identifierar de centrala lagbundenheterna i språket, t.ex. sammansättning och avledning, satstyper (mening, huvudsats, bisats, skiljetecken), böjning av substantiv och verb (aktiv och passiv, jakande och nekande, verbtyper)</w:t>
            </w:r>
          </w:p>
          <w:p w14:paraId="0E30B240" w14:textId="77777777" w:rsidR="00393B0B" w:rsidRPr="001103A2" w:rsidRDefault="00393B0B" w:rsidP="00F009E8">
            <w:pPr>
              <w:numPr>
                <w:ilvl w:val="0"/>
                <w:numId w:val="11"/>
              </w:numPr>
              <w:spacing w:before="100" w:beforeAutospacing="1" w:after="100" w:afterAutospacing="1"/>
              <w:contextualSpacing/>
              <w:rPr>
                <w:rFonts w:cs="Arial"/>
                <w:color w:val="000000"/>
              </w:rPr>
            </w:pPr>
            <w:r>
              <w:rPr>
                <w:color w:val="000000"/>
              </w:rPr>
              <w:t xml:space="preserve">eleverna läser olika böcker (serier, skön- och facklitteratur, dikter) </w:t>
            </w:r>
          </w:p>
          <w:p w14:paraId="7D330428" w14:textId="77777777" w:rsidR="00393B0B" w:rsidRPr="001103A2" w:rsidRDefault="00393B0B" w:rsidP="00F009E8">
            <w:pPr>
              <w:numPr>
                <w:ilvl w:val="0"/>
                <w:numId w:val="11"/>
              </w:numPr>
              <w:spacing w:before="100" w:beforeAutospacing="1" w:after="100" w:afterAutospacing="1"/>
              <w:contextualSpacing/>
              <w:rPr>
                <w:rFonts w:cs="Arial"/>
                <w:color w:val="000000"/>
              </w:rPr>
            </w:pPr>
            <w:r>
              <w:rPr>
                <w:color w:val="000000"/>
              </w:rPr>
              <w:t xml:space="preserve">eleverna gör en bokpresentation på egen hand eller i grupp </w:t>
            </w:r>
          </w:p>
          <w:p w14:paraId="29337A9A" w14:textId="77777777" w:rsidR="00393B0B" w:rsidRPr="001103A2" w:rsidRDefault="00393B0B" w:rsidP="00F009E8">
            <w:pPr>
              <w:numPr>
                <w:ilvl w:val="0"/>
                <w:numId w:val="11"/>
              </w:numPr>
              <w:spacing w:before="100" w:beforeAutospacing="1" w:after="100" w:afterAutospacing="1"/>
              <w:contextualSpacing/>
              <w:rPr>
                <w:rFonts w:cs="Arial"/>
                <w:color w:val="000000"/>
              </w:rPr>
            </w:pPr>
            <w:r>
              <w:rPr>
                <w:color w:val="000000"/>
              </w:rPr>
              <w:t xml:space="preserve">eleverna handleds att iaktta kommunikationssituationer på fritiden utanför skolan  </w:t>
            </w:r>
          </w:p>
          <w:p w14:paraId="36F33A64" w14:textId="77777777" w:rsidR="00393B0B" w:rsidRPr="001103A2" w:rsidRDefault="00393B0B" w:rsidP="00F009E8">
            <w:pPr>
              <w:numPr>
                <w:ilvl w:val="0"/>
                <w:numId w:val="11"/>
              </w:numPr>
              <w:spacing w:before="100" w:beforeAutospacing="1" w:after="100" w:afterAutospacing="1"/>
              <w:contextualSpacing/>
              <w:rPr>
                <w:rFonts w:cs="Arial"/>
                <w:color w:val="000000"/>
              </w:rPr>
            </w:pPr>
            <w:r>
              <w:rPr>
                <w:color w:val="000000"/>
              </w:rPr>
              <w:t xml:space="preserve">eleverna bekantar sig också med nya och gamla arter av olika kulturtraditioner som har anknytning till barnens och de ungas värld  (sagor, ramsor, gåtor, ordspråk) </w:t>
            </w:r>
          </w:p>
          <w:p w14:paraId="2C13DD01" w14:textId="77777777" w:rsidR="00393B0B" w:rsidRPr="001103A2" w:rsidRDefault="00393B0B" w:rsidP="002B10D6">
            <w:pPr>
              <w:spacing w:before="100" w:beforeAutospacing="1" w:after="100" w:afterAutospacing="1"/>
              <w:ind w:left="360"/>
              <w:rPr>
                <w:rFonts w:cs="Arial"/>
                <w:color w:val="000000"/>
              </w:rPr>
            </w:pPr>
          </w:p>
          <w:p w14:paraId="11123E91" w14:textId="77777777" w:rsidR="00393B0B" w:rsidRPr="001103A2" w:rsidRDefault="00393B0B" w:rsidP="002B10D6">
            <w:pPr>
              <w:spacing w:before="240" w:after="240" w:line="360" w:lineRule="auto"/>
              <w:ind w:left="360"/>
              <w:contextualSpacing/>
              <w:rPr>
                <w:rFonts w:cs="Arial"/>
              </w:rPr>
            </w:pPr>
          </w:p>
        </w:tc>
        <w:tc>
          <w:tcPr>
            <w:tcW w:w="5016" w:type="dxa"/>
          </w:tcPr>
          <w:p w14:paraId="03F6F3EE" w14:textId="77777777" w:rsidR="00393B0B" w:rsidRPr="001103A2" w:rsidRDefault="00393B0B" w:rsidP="00F009E8">
            <w:pPr>
              <w:numPr>
                <w:ilvl w:val="0"/>
                <w:numId w:val="12"/>
              </w:numPr>
              <w:spacing w:before="100" w:beforeAutospacing="1" w:after="100" w:afterAutospacing="1"/>
              <w:contextualSpacing/>
              <w:rPr>
                <w:rFonts w:cs="Arial"/>
                <w:color w:val="000000"/>
              </w:rPr>
            </w:pPr>
            <w:r>
              <w:rPr>
                <w:color w:val="000000"/>
              </w:rPr>
              <w:lastRenderedPageBreak/>
              <w:t>elevernas förmåga att känna igen lagbundenheter i språket (tempus, satsdelar) främjas</w:t>
            </w:r>
          </w:p>
          <w:p w14:paraId="33F8AE3B" w14:textId="77777777" w:rsidR="00393B0B" w:rsidRPr="001103A2" w:rsidRDefault="00393B0B" w:rsidP="00F009E8">
            <w:pPr>
              <w:numPr>
                <w:ilvl w:val="0"/>
                <w:numId w:val="12"/>
              </w:numPr>
              <w:spacing w:before="100" w:beforeAutospacing="1" w:after="100" w:afterAutospacing="1"/>
              <w:contextualSpacing/>
              <w:rPr>
                <w:rFonts w:cs="Arial"/>
                <w:color w:val="000000"/>
              </w:rPr>
            </w:pPr>
            <w:r>
              <w:rPr>
                <w:color w:val="000000"/>
              </w:rPr>
              <w:t xml:space="preserve">elevernas förmåga att känna igen dragen av svenskt tal- och skriftspråk stärks </w:t>
            </w:r>
          </w:p>
          <w:p w14:paraId="6640CCD2" w14:textId="77777777" w:rsidR="00393B0B" w:rsidRPr="001103A2" w:rsidRDefault="00393B0B" w:rsidP="00F009E8">
            <w:pPr>
              <w:numPr>
                <w:ilvl w:val="0"/>
                <w:numId w:val="12"/>
              </w:numPr>
              <w:spacing w:before="100" w:beforeAutospacing="1" w:after="100" w:afterAutospacing="1"/>
              <w:contextualSpacing/>
              <w:rPr>
                <w:rFonts w:cs="Arial"/>
                <w:color w:val="000000"/>
              </w:rPr>
            </w:pPr>
            <w:r>
              <w:rPr>
                <w:color w:val="000000"/>
              </w:rPr>
              <w:t xml:space="preserve">eleverna lär sig att känna igen språkvariationer (talspråkets dialekter, språkets olika subkulturer) </w:t>
            </w:r>
          </w:p>
          <w:p w14:paraId="5EFE87C1" w14:textId="77777777" w:rsidR="00393B0B" w:rsidRPr="001103A2" w:rsidRDefault="00393B0B" w:rsidP="00F009E8">
            <w:pPr>
              <w:numPr>
                <w:ilvl w:val="0"/>
                <w:numId w:val="12"/>
              </w:numPr>
              <w:spacing w:before="100" w:beforeAutospacing="1" w:after="100" w:afterAutospacing="1"/>
              <w:contextualSpacing/>
              <w:rPr>
                <w:rFonts w:cs="Arial"/>
                <w:color w:val="000000"/>
              </w:rPr>
            </w:pPr>
            <w:r>
              <w:rPr>
                <w:color w:val="000000"/>
              </w:rPr>
              <w:t xml:space="preserve">eleverna motiveras att läsa barn- och ungdomslitteratur och dela med sig av sina läsupplevelser </w:t>
            </w:r>
          </w:p>
          <w:p w14:paraId="65AACD6E" w14:textId="77777777" w:rsidR="00393B0B" w:rsidRPr="001103A2" w:rsidRDefault="00393B0B" w:rsidP="00F009E8">
            <w:pPr>
              <w:numPr>
                <w:ilvl w:val="0"/>
                <w:numId w:val="12"/>
              </w:numPr>
              <w:spacing w:before="100" w:beforeAutospacing="1" w:after="100" w:afterAutospacing="1"/>
              <w:contextualSpacing/>
              <w:rPr>
                <w:rFonts w:cs="Arial"/>
                <w:color w:val="000000"/>
              </w:rPr>
            </w:pPr>
            <w:r>
              <w:rPr>
                <w:color w:val="000000"/>
              </w:rPr>
              <w:t xml:space="preserve">eleverna uppmuntras att beskriva sina upplevelser av barn- och ungdomskultur </w:t>
            </w:r>
          </w:p>
          <w:p w14:paraId="6497D864" w14:textId="77777777" w:rsidR="00393B0B" w:rsidRPr="001103A2" w:rsidRDefault="00393B0B" w:rsidP="00F009E8">
            <w:pPr>
              <w:numPr>
                <w:ilvl w:val="0"/>
                <w:numId w:val="12"/>
              </w:numPr>
              <w:spacing w:after="160" w:line="259" w:lineRule="auto"/>
              <w:contextualSpacing/>
              <w:rPr>
                <w:rFonts w:cs="Arial"/>
              </w:rPr>
            </w:pPr>
            <w:r>
              <w:rPr>
                <w:color w:val="000000"/>
              </w:rPr>
              <w:t xml:space="preserve">eleverna ges möjlighet att ta del av kulturupplevelser (film, teater, konsert) </w:t>
            </w:r>
          </w:p>
          <w:p w14:paraId="30554F98" w14:textId="77777777" w:rsidR="00393B0B" w:rsidRPr="001103A2" w:rsidRDefault="00393B0B" w:rsidP="00F009E8">
            <w:pPr>
              <w:numPr>
                <w:ilvl w:val="0"/>
                <w:numId w:val="12"/>
              </w:numPr>
              <w:spacing w:before="100" w:beforeAutospacing="1" w:after="100" w:afterAutospacing="1"/>
              <w:contextualSpacing/>
              <w:rPr>
                <w:rFonts w:cs="Arial"/>
                <w:color w:val="000000"/>
              </w:rPr>
            </w:pPr>
            <w:r>
              <w:rPr>
                <w:color w:val="000000"/>
              </w:rPr>
              <w:t xml:space="preserve">eleverna vägleds att uppskatta flerspråkigheten och den kulturella </w:t>
            </w:r>
            <w:r>
              <w:rPr>
                <w:color w:val="000000"/>
              </w:rPr>
              <w:lastRenderedPageBreak/>
              <w:t>mångfalden i sin egen livsmiljö (jämföra svenska med det egna modersmålet)</w:t>
            </w:r>
          </w:p>
          <w:p w14:paraId="53DB36D6" w14:textId="77777777" w:rsidR="00393B0B" w:rsidRPr="001103A2" w:rsidRDefault="00393B0B" w:rsidP="002B10D6">
            <w:pPr>
              <w:ind w:left="360"/>
              <w:contextualSpacing/>
              <w:rPr>
                <w:rFonts w:cs="Arial"/>
              </w:rPr>
            </w:pPr>
          </w:p>
        </w:tc>
      </w:tr>
      <w:tr w:rsidR="00393B0B" w:rsidRPr="001103A2" w14:paraId="2EB8B179" w14:textId="77777777" w:rsidTr="002B10D6">
        <w:trPr>
          <w:trHeight w:val="711"/>
        </w:trPr>
        <w:tc>
          <w:tcPr>
            <w:tcW w:w="10031" w:type="dxa"/>
            <w:gridSpan w:val="2"/>
            <w:shd w:val="clear" w:color="auto" w:fill="D9D9D9" w:themeFill="background1" w:themeFillShade="D9"/>
          </w:tcPr>
          <w:p w14:paraId="1D044E4C" w14:textId="77777777" w:rsidR="00393B0B" w:rsidRPr="001103A2" w:rsidRDefault="00393B0B" w:rsidP="002B10D6">
            <w:pPr>
              <w:jc w:val="center"/>
              <w:rPr>
                <w:rFonts w:cs="Arial"/>
                <w:b/>
                <w:color w:val="000000" w:themeColor="text1"/>
                <w:szCs w:val="24"/>
              </w:rPr>
            </w:pPr>
            <w:r>
              <w:rPr>
                <w:b/>
                <w:color w:val="000000" w:themeColor="text1"/>
              </w:rPr>
              <w:lastRenderedPageBreak/>
              <w:t>Att använda språket som stöd för allt lärande</w:t>
            </w:r>
          </w:p>
          <w:p w14:paraId="493C68D0" w14:textId="77777777" w:rsidR="00393B0B" w:rsidRPr="001103A2" w:rsidRDefault="00393B0B" w:rsidP="002B10D6">
            <w:pPr>
              <w:jc w:val="center"/>
              <w:rPr>
                <w:rFonts w:cs="Arial"/>
                <w:b/>
                <w:i/>
                <w:color w:val="000000" w:themeColor="text1"/>
              </w:rPr>
            </w:pPr>
            <w:r>
              <w:rPr>
                <w:b/>
                <w:i/>
                <w:color w:val="000000" w:themeColor="text1"/>
              </w:rPr>
              <w:t>K1 Förmåga att tänka och lära sig   K2 Kulturell och kommunikativ kompetens</w:t>
            </w:r>
          </w:p>
          <w:p w14:paraId="2D8DDE09" w14:textId="77777777" w:rsidR="00393B0B" w:rsidRPr="001103A2" w:rsidRDefault="00393B0B" w:rsidP="002B10D6">
            <w:pPr>
              <w:jc w:val="center"/>
              <w:rPr>
                <w:rFonts w:cs="Arial"/>
                <w:b/>
                <w:i/>
                <w:color w:val="000000" w:themeColor="text1"/>
              </w:rPr>
            </w:pPr>
            <w:r>
              <w:rPr>
                <w:b/>
                <w:i/>
                <w:color w:val="000000" w:themeColor="text1"/>
              </w:rPr>
              <w:t>K5 Multilitteracitet    K6 Arbetslivskompetens och entreprenörskap</w:t>
            </w:r>
          </w:p>
          <w:p w14:paraId="368BDD61" w14:textId="77777777" w:rsidR="00393B0B" w:rsidRPr="001103A2" w:rsidRDefault="00393B0B" w:rsidP="002B10D6">
            <w:pPr>
              <w:jc w:val="center"/>
              <w:rPr>
                <w:rFonts w:cs="Arial"/>
                <w:b/>
                <w:color w:val="000000" w:themeColor="text1"/>
                <w:highlight w:val="yellow"/>
              </w:rPr>
            </w:pPr>
            <w:r>
              <w:rPr>
                <w:b/>
                <w:i/>
                <w:color w:val="000000" w:themeColor="text1"/>
              </w:rPr>
              <w:t>K7 Förmåga att delta, påverka och bidra till en hållbar framtid</w:t>
            </w:r>
          </w:p>
        </w:tc>
      </w:tr>
      <w:tr w:rsidR="00393B0B" w:rsidRPr="001103A2" w14:paraId="5C144977" w14:textId="77777777" w:rsidTr="002B10D6">
        <w:trPr>
          <w:trHeight w:val="711"/>
        </w:trPr>
        <w:tc>
          <w:tcPr>
            <w:tcW w:w="10031" w:type="dxa"/>
            <w:gridSpan w:val="2"/>
          </w:tcPr>
          <w:p w14:paraId="7E7D439F" w14:textId="77777777" w:rsidR="00393B0B" w:rsidRPr="001103A2" w:rsidRDefault="000D46B2" w:rsidP="002B10D6">
            <w:pPr>
              <w:spacing w:after="240"/>
              <w:rPr>
                <w:rFonts w:cs="Arial"/>
              </w:rPr>
            </w:pPr>
            <w:r>
              <w:rPr>
                <w:b/>
              </w:rPr>
              <w:t>M13</w:t>
            </w:r>
            <w:r>
              <w:t xml:space="preserve"> motivera eleven att stärka en positiv uppfattning om sig själv och sitt sätt att använda och lära sig språk samt uppmuntra eleven att ställa upp mål för lärandet</w:t>
            </w:r>
          </w:p>
          <w:p w14:paraId="269834B5" w14:textId="77777777" w:rsidR="00393B0B" w:rsidRPr="001103A2" w:rsidRDefault="000D46B2" w:rsidP="002B10D6">
            <w:pPr>
              <w:spacing w:before="240" w:after="240" w:line="360" w:lineRule="auto"/>
              <w:rPr>
                <w:rFonts w:cs="Arial"/>
              </w:rPr>
            </w:pPr>
            <w:r>
              <w:rPr>
                <w:b/>
              </w:rPr>
              <w:t>M14</w:t>
            </w:r>
            <w:r>
              <w:t xml:space="preserve"> handleda eleven att lägga märke till hur språk används i olika läroämnen</w:t>
            </w:r>
          </w:p>
          <w:p w14:paraId="382AC6AA" w14:textId="77777777" w:rsidR="00393B0B" w:rsidRPr="001103A2" w:rsidRDefault="000D46B2" w:rsidP="002B10D6">
            <w:pPr>
              <w:spacing w:before="240" w:after="240"/>
              <w:rPr>
                <w:rFonts w:cs="Arial"/>
              </w:rPr>
            </w:pPr>
            <w:r>
              <w:rPr>
                <w:b/>
              </w:rPr>
              <w:t>M15</w:t>
            </w:r>
            <w:r>
              <w:t xml:space="preserve"> uppmuntra eleven att utveckla kunskaper och språkliga medel för självstyrt arbete, informationssökning och för att kunna strukturera information självständigt och tillsammans med andra</w:t>
            </w:r>
          </w:p>
        </w:tc>
      </w:tr>
      <w:tr w:rsidR="00393B0B" w:rsidRPr="001103A2" w14:paraId="1889C3F0" w14:textId="77777777" w:rsidTr="002B10D6">
        <w:trPr>
          <w:trHeight w:val="711"/>
        </w:trPr>
        <w:tc>
          <w:tcPr>
            <w:tcW w:w="5015" w:type="dxa"/>
          </w:tcPr>
          <w:p w14:paraId="11532EAE" w14:textId="77777777" w:rsidR="00393B0B" w:rsidRPr="001103A2" w:rsidRDefault="00393B0B" w:rsidP="002B10D6">
            <w:pPr>
              <w:ind w:left="720"/>
              <w:contextualSpacing/>
              <w:rPr>
                <w:rFonts w:cs="Arial"/>
              </w:rPr>
            </w:pPr>
          </w:p>
          <w:p w14:paraId="3F327186" w14:textId="77777777" w:rsidR="00393B0B" w:rsidRPr="001103A2" w:rsidRDefault="00393B0B" w:rsidP="00F009E8">
            <w:pPr>
              <w:numPr>
                <w:ilvl w:val="0"/>
                <w:numId w:val="13"/>
              </w:numPr>
              <w:spacing w:after="160" w:line="259" w:lineRule="auto"/>
              <w:contextualSpacing/>
              <w:rPr>
                <w:rFonts w:cs="Arial"/>
                <w:color w:val="000000"/>
              </w:rPr>
            </w:pPr>
            <w:r>
              <w:rPr>
                <w:color w:val="000000"/>
              </w:rPr>
              <w:t xml:space="preserve">eleverna uppmanas att ständigt utveckla sina språkkunskaper </w:t>
            </w:r>
          </w:p>
          <w:p w14:paraId="0D39F0E2" w14:textId="77777777" w:rsidR="00393B0B" w:rsidRPr="001103A2" w:rsidRDefault="00393B0B" w:rsidP="00F009E8">
            <w:pPr>
              <w:numPr>
                <w:ilvl w:val="0"/>
                <w:numId w:val="10"/>
              </w:numPr>
              <w:spacing w:before="100" w:beforeAutospacing="1" w:after="100" w:afterAutospacing="1"/>
              <w:contextualSpacing/>
              <w:rPr>
                <w:rFonts w:cs="Arial"/>
                <w:color w:val="000000"/>
              </w:rPr>
            </w:pPr>
            <w:r>
              <w:rPr>
                <w:color w:val="000000"/>
              </w:rPr>
              <w:t xml:space="preserve">eleverna övar att känna igen och använda begrepp och uttryck i olika läroämnen </w:t>
            </w:r>
          </w:p>
          <w:p w14:paraId="02DAC15B" w14:textId="77777777" w:rsidR="00393B0B" w:rsidRPr="001103A2" w:rsidRDefault="00393B0B" w:rsidP="00F009E8">
            <w:pPr>
              <w:numPr>
                <w:ilvl w:val="0"/>
                <w:numId w:val="10"/>
              </w:numPr>
              <w:spacing w:before="100" w:beforeAutospacing="1" w:after="100" w:afterAutospacing="1"/>
              <w:contextualSpacing/>
              <w:rPr>
                <w:rFonts w:cs="Arial"/>
                <w:color w:val="000000"/>
              </w:rPr>
            </w:pPr>
            <w:r>
              <w:rPr>
                <w:color w:val="000000"/>
              </w:rPr>
              <w:t>eleverna utvidgar det läroämnesspecifika ordförrådet på eget initiativ</w:t>
            </w:r>
          </w:p>
          <w:p w14:paraId="1D387CD4" w14:textId="77777777" w:rsidR="00393B0B" w:rsidRPr="001103A2" w:rsidRDefault="00393B0B" w:rsidP="00F009E8">
            <w:pPr>
              <w:numPr>
                <w:ilvl w:val="0"/>
                <w:numId w:val="10"/>
              </w:numPr>
              <w:spacing w:before="100" w:beforeAutospacing="1" w:after="100" w:afterAutospacing="1"/>
              <w:contextualSpacing/>
              <w:rPr>
                <w:rFonts w:cs="Arial"/>
                <w:color w:val="000000"/>
              </w:rPr>
            </w:pPr>
            <w:r>
              <w:rPr>
                <w:color w:val="000000"/>
              </w:rPr>
              <w:t>eleverna uppmanas att använda digitala verktyg vid informationssökning</w:t>
            </w:r>
          </w:p>
          <w:p w14:paraId="1B199069" w14:textId="77777777" w:rsidR="00393B0B" w:rsidRPr="001103A2" w:rsidRDefault="00393B0B" w:rsidP="00F009E8">
            <w:pPr>
              <w:numPr>
                <w:ilvl w:val="0"/>
                <w:numId w:val="10"/>
              </w:numPr>
              <w:spacing w:before="100" w:beforeAutospacing="1" w:after="100" w:afterAutospacing="1"/>
              <w:contextualSpacing/>
              <w:rPr>
                <w:rFonts w:cs="Arial"/>
                <w:color w:val="000000"/>
              </w:rPr>
            </w:pPr>
            <w:r>
              <w:rPr>
                <w:color w:val="000000"/>
              </w:rPr>
              <w:t>eleverna vägleds att handla etiskt med respekt för upphovsrätt och integritet</w:t>
            </w:r>
          </w:p>
        </w:tc>
        <w:tc>
          <w:tcPr>
            <w:tcW w:w="5016" w:type="dxa"/>
          </w:tcPr>
          <w:p w14:paraId="3EC5C9E3" w14:textId="77777777" w:rsidR="00393B0B" w:rsidRPr="001103A2" w:rsidRDefault="00393B0B" w:rsidP="00F009E8">
            <w:pPr>
              <w:numPr>
                <w:ilvl w:val="0"/>
                <w:numId w:val="14"/>
              </w:numPr>
              <w:spacing w:before="240" w:after="240"/>
              <w:contextualSpacing/>
              <w:rPr>
                <w:rFonts w:cs="Arial"/>
              </w:rPr>
            </w:pPr>
            <w:r>
              <w:rPr>
                <w:color w:val="000000"/>
              </w:rPr>
              <w:t>eleverna uppmanas att ställa upp mål för sig för att utveckla språkkunskaperna</w:t>
            </w:r>
          </w:p>
          <w:p w14:paraId="44DED6B7" w14:textId="77777777" w:rsidR="00393B0B" w:rsidRPr="001103A2" w:rsidRDefault="00393B0B" w:rsidP="00F009E8">
            <w:pPr>
              <w:numPr>
                <w:ilvl w:val="0"/>
                <w:numId w:val="9"/>
              </w:numPr>
              <w:spacing w:before="100" w:beforeAutospacing="1" w:after="100" w:afterAutospacing="1"/>
              <w:contextualSpacing/>
              <w:rPr>
                <w:rFonts w:cs="Arial"/>
                <w:color w:val="000000"/>
              </w:rPr>
            </w:pPr>
            <w:r>
              <w:rPr>
                <w:color w:val="000000"/>
              </w:rPr>
              <w:t>eleverna ges stöd i att läsa texter i olika läroämnen och de lär sig att på eget initiativ använda hjälpmedel (nyckelord, sammanfattningar, ljudböcker, ordböcker, översättningsprogram på nätet)</w:t>
            </w:r>
          </w:p>
          <w:p w14:paraId="33E00EBC" w14:textId="77777777" w:rsidR="00393B0B" w:rsidRPr="001103A2" w:rsidRDefault="00393B0B" w:rsidP="00F009E8">
            <w:pPr>
              <w:numPr>
                <w:ilvl w:val="0"/>
                <w:numId w:val="9"/>
              </w:numPr>
              <w:spacing w:before="100" w:beforeAutospacing="1" w:after="100" w:afterAutospacing="1"/>
              <w:contextualSpacing/>
              <w:rPr>
                <w:rFonts w:cs="Arial"/>
                <w:color w:val="000000"/>
              </w:rPr>
            </w:pPr>
            <w:r>
              <w:rPr>
                <w:color w:val="000000"/>
              </w:rPr>
              <w:t>eleverna utvidgar det läroämnesspecifika ordförrådet på eget initiativ</w:t>
            </w:r>
          </w:p>
          <w:p w14:paraId="35A21D7C" w14:textId="77777777" w:rsidR="00393B0B" w:rsidRPr="001103A2" w:rsidRDefault="00393B0B" w:rsidP="00F009E8">
            <w:pPr>
              <w:numPr>
                <w:ilvl w:val="0"/>
                <w:numId w:val="9"/>
              </w:numPr>
              <w:spacing w:before="100" w:beforeAutospacing="1" w:after="100" w:afterAutospacing="1"/>
              <w:contextualSpacing/>
              <w:rPr>
                <w:rFonts w:cs="Arial"/>
                <w:color w:val="000000"/>
              </w:rPr>
            </w:pPr>
            <w:r>
              <w:rPr>
                <w:color w:val="000000"/>
              </w:rPr>
              <w:t>eleverna uppmanas att använda sig av olika källor vid informationssökning samt att kombinera och sammanfatta informationen i texten</w:t>
            </w:r>
          </w:p>
          <w:p w14:paraId="2751FA10" w14:textId="77777777" w:rsidR="00393B0B" w:rsidRPr="001103A2" w:rsidRDefault="00393B0B" w:rsidP="00F009E8">
            <w:pPr>
              <w:numPr>
                <w:ilvl w:val="0"/>
                <w:numId w:val="9"/>
              </w:numPr>
              <w:spacing w:before="100" w:beforeAutospacing="1" w:after="100" w:afterAutospacing="1"/>
              <w:contextualSpacing/>
              <w:rPr>
                <w:rFonts w:cs="Arial"/>
                <w:color w:val="000000"/>
              </w:rPr>
            </w:pPr>
            <w:r>
              <w:rPr>
                <w:color w:val="000000"/>
              </w:rPr>
              <w:t xml:space="preserve">eleverna håller ett muntligt anförande eller producerar en text självständigt eller i grupp </w:t>
            </w:r>
          </w:p>
          <w:p w14:paraId="0EF2ED64" w14:textId="77777777" w:rsidR="00393B0B" w:rsidRPr="001103A2" w:rsidRDefault="00393B0B" w:rsidP="00F009E8">
            <w:pPr>
              <w:numPr>
                <w:ilvl w:val="0"/>
                <w:numId w:val="9"/>
              </w:numPr>
              <w:spacing w:before="240" w:after="240" w:line="360" w:lineRule="auto"/>
              <w:contextualSpacing/>
              <w:rPr>
                <w:rFonts w:cs="Arial"/>
              </w:rPr>
            </w:pPr>
            <w:r>
              <w:rPr>
                <w:color w:val="000000"/>
              </w:rPr>
              <w:t>eleverna ska vägledas att vara källkritiska</w:t>
            </w:r>
          </w:p>
        </w:tc>
      </w:tr>
    </w:tbl>
    <w:p w14:paraId="782E80E9" w14:textId="77777777" w:rsidR="008E045F" w:rsidRDefault="00440C21" w:rsidP="00393B0B">
      <w:pPr>
        <w:rPr>
          <w:rStyle w:val="SubtleEmphasis"/>
          <w:i w:val="0"/>
          <w:iCs w:val="0"/>
          <w:color w:val="1F4D78" w:themeColor="accent1" w:themeShade="7F"/>
        </w:rPr>
      </w:pPr>
      <w:r>
        <w:rPr>
          <w:b/>
        </w:rPr>
        <w:t xml:space="preserve"> </w:t>
      </w:r>
    </w:p>
    <w:p w14:paraId="2B1469B9" w14:textId="77777777" w:rsidR="0038176D" w:rsidRDefault="0038176D" w:rsidP="0038176D">
      <w:pPr>
        <w:pStyle w:val="Heading3"/>
      </w:pPr>
      <w:bookmarkStart w:id="17" w:name="_Toc471219202"/>
      <w:bookmarkStart w:id="18" w:name="_Toc477170599"/>
      <w:r>
        <w:t>14.4.2 Det andra inhemska språket</w:t>
      </w:r>
      <w:bookmarkEnd w:id="17"/>
      <w:bookmarkEnd w:id="18"/>
    </w:p>
    <w:p w14:paraId="4928BA72" w14:textId="77777777" w:rsidR="0038176D" w:rsidRPr="0038176D" w:rsidRDefault="0038176D" w:rsidP="0038176D"/>
    <w:p w14:paraId="3A8571E5" w14:textId="77777777" w:rsidR="008F4F32" w:rsidRPr="00576750" w:rsidRDefault="008F4F32" w:rsidP="008F4F32">
      <w:pPr>
        <w:rPr>
          <w:b/>
          <w:sz w:val="24"/>
          <w:szCs w:val="24"/>
        </w:rPr>
      </w:pPr>
      <w:r>
        <w:rPr>
          <w:b/>
          <w:sz w:val="28"/>
        </w:rPr>
        <w:t>Årskurs 6</w:t>
      </w:r>
    </w:p>
    <w:tbl>
      <w:tblPr>
        <w:tblStyle w:val="TableGrid"/>
        <w:tblW w:w="9750" w:type="dxa"/>
        <w:tblLook w:val="04A0" w:firstRow="1" w:lastRow="0" w:firstColumn="1" w:lastColumn="0" w:noHBand="0" w:noVBand="1"/>
      </w:tblPr>
      <w:tblGrid>
        <w:gridCol w:w="2925"/>
        <w:gridCol w:w="5400"/>
        <w:gridCol w:w="1425"/>
      </w:tblGrid>
      <w:tr w:rsidR="008F4F32" w14:paraId="47B95D80" w14:textId="77777777" w:rsidTr="002B10D6">
        <w:tc>
          <w:tcPr>
            <w:tcW w:w="2925" w:type="dxa"/>
          </w:tcPr>
          <w:p w14:paraId="2C6F26CC" w14:textId="77777777" w:rsidR="008F4F32" w:rsidRDefault="008F4F32" w:rsidP="002B10D6">
            <w:pPr>
              <w:rPr>
                <w:sz w:val="24"/>
                <w:szCs w:val="24"/>
              </w:rPr>
            </w:pPr>
            <w:r>
              <w:rPr>
                <w:b/>
              </w:rPr>
              <w:t xml:space="preserve">Undervisningsmål </w:t>
            </w:r>
          </w:p>
          <w:p w14:paraId="3F303A53" w14:textId="77777777" w:rsidR="008F4F32" w:rsidRDefault="008F4F32" w:rsidP="002B10D6">
            <w:pPr>
              <w:rPr>
                <w:sz w:val="24"/>
                <w:szCs w:val="24"/>
              </w:rPr>
            </w:pPr>
            <w:r>
              <w:rPr>
                <w:b/>
              </w:rPr>
              <w:t>för innehållet</w:t>
            </w:r>
          </w:p>
          <w:p w14:paraId="383A504E" w14:textId="77777777" w:rsidR="008F4F32" w:rsidRDefault="008F4F32" w:rsidP="002B10D6">
            <w:pPr>
              <w:rPr>
                <w:sz w:val="24"/>
                <w:szCs w:val="24"/>
              </w:rPr>
            </w:pPr>
            <w:r>
              <w:rPr>
                <w:b/>
              </w:rPr>
              <w:t xml:space="preserve">i fråga </w:t>
            </w:r>
          </w:p>
        </w:tc>
        <w:tc>
          <w:tcPr>
            <w:tcW w:w="5400" w:type="dxa"/>
          </w:tcPr>
          <w:p w14:paraId="3027851F" w14:textId="77777777" w:rsidR="008F4F32" w:rsidRDefault="008F4F32" w:rsidP="002B10D6">
            <w:pPr>
              <w:rPr>
                <w:sz w:val="24"/>
                <w:szCs w:val="24"/>
              </w:rPr>
            </w:pPr>
            <w:r>
              <w:rPr>
                <w:b/>
              </w:rPr>
              <w:t>Centralt innehåll i undervisningen i årskursen i fråga</w:t>
            </w:r>
          </w:p>
          <w:p w14:paraId="772AC65B" w14:textId="77777777" w:rsidR="008F4F32" w:rsidRDefault="008F4F32" w:rsidP="002B10D6">
            <w:pPr>
              <w:rPr>
                <w:sz w:val="24"/>
                <w:szCs w:val="24"/>
              </w:rPr>
            </w:pPr>
          </w:p>
        </w:tc>
        <w:tc>
          <w:tcPr>
            <w:tcW w:w="1425" w:type="dxa"/>
          </w:tcPr>
          <w:p w14:paraId="3F0897EE" w14:textId="77777777" w:rsidR="008F4F32" w:rsidRDefault="008F4F32" w:rsidP="002B10D6">
            <w:pPr>
              <w:rPr>
                <w:sz w:val="24"/>
                <w:szCs w:val="24"/>
              </w:rPr>
            </w:pPr>
            <w:r>
              <w:t>Mål för mångsidig kompetens</w:t>
            </w:r>
          </w:p>
        </w:tc>
      </w:tr>
      <w:tr w:rsidR="008F4F32" w14:paraId="6D0EE6B4" w14:textId="77777777" w:rsidTr="002B10D6">
        <w:tc>
          <w:tcPr>
            <w:tcW w:w="2925" w:type="dxa"/>
          </w:tcPr>
          <w:p w14:paraId="2D44E1C0" w14:textId="77777777" w:rsidR="008F4F32" w:rsidRDefault="008F4F32" w:rsidP="002B10D6">
            <w:pPr>
              <w:rPr>
                <w:sz w:val="24"/>
                <w:szCs w:val="24"/>
              </w:rPr>
            </w:pPr>
            <w:r>
              <w:t>M1, M2 Eleven får hjälp med att forma sin uppfattning om det inbördes sambandet mellan alla språk hen studerar</w:t>
            </w:r>
          </w:p>
        </w:tc>
        <w:tc>
          <w:tcPr>
            <w:tcW w:w="5400" w:type="dxa"/>
          </w:tcPr>
          <w:p w14:paraId="46954BF4" w14:textId="77777777" w:rsidR="008F4F32" w:rsidRDefault="008F4F32" w:rsidP="002B10D6">
            <w:pPr>
              <w:rPr>
                <w:sz w:val="24"/>
                <w:szCs w:val="24"/>
              </w:rPr>
            </w:pPr>
            <w:r>
              <w:t>och att se historiska och kulturella beröringspunkter mellan Finland och Sverige och att bekanta sig med finskans och svenskans ställning som nationalspråk.</w:t>
            </w:r>
          </w:p>
        </w:tc>
        <w:tc>
          <w:tcPr>
            <w:tcW w:w="1425" w:type="dxa"/>
          </w:tcPr>
          <w:p w14:paraId="688FBB3C" w14:textId="77777777" w:rsidR="008F4F32" w:rsidRDefault="008F4F32" w:rsidP="002B10D6">
            <w:pPr>
              <w:rPr>
                <w:sz w:val="24"/>
                <w:szCs w:val="24"/>
              </w:rPr>
            </w:pPr>
            <w:r>
              <w:t>K1, K2, K4</w:t>
            </w:r>
          </w:p>
        </w:tc>
      </w:tr>
      <w:tr w:rsidR="008F4F32" w14:paraId="7AA7D45A" w14:textId="77777777" w:rsidTr="002B10D6">
        <w:tc>
          <w:tcPr>
            <w:tcW w:w="2925" w:type="dxa"/>
          </w:tcPr>
          <w:p w14:paraId="6FB57588" w14:textId="77777777" w:rsidR="008F4F32" w:rsidRDefault="008F4F32" w:rsidP="002B10D6">
            <w:pPr>
              <w:rPr>
                <w:sz w:val="24"/>
                <w:szCs w:val="24"/>
              </w:rPr>
            </w:pPr>
            <w:r>
              <w:t xml:space="preserve">M3, M4 Handleda eleven att träna sina kommunikativa färdigheter i en tillåtande studieatmosfär där det viktigaste är att </w:t>
            </w:r>
            <w:r>
              <w:lastRenderedPageBreak/>
              <w:t>budskapet förmedlas och att ta ansvar för sina studier och att utvärdera sina kunskaper.</w:t>
            </w:r>
          </w:p>
        </w:tc>
        <w:tc>
          <w:tcPr>
            <w:tcW w:w="5400" w:type="dxa"/>
          </w:tcPr>
          <w:p w14:paraId="1F6AE336" w14:textId="77777777" w:rsidR="008F4F32" w:rsidRDefault="008F4F32" w:rsidP="002B10D6">
            <w:pPr>
              <w:rPr>
                <w:sz w:val="24"/>
                <w:szCs w:val="24"/>
              </w:rPr>
            </w:pPr>
            <w:r>
              <w:lastRenderedPageBreak/>
              <w:t>Att ställa upp mål och planera verksamheten tillsammans. Att ta reda på var man behöver målspråket och var man kan använda det. Eleven lär sig hur målspråket tar sig uttryck i olika vardagliga sammanhang.</w:t>
            </w:r>
          </w:p>
        </w:tc>
        <w:tc>
          <w:tcPr>
            <w:tcW w:w="1425" w:type="dxa"/>
          </w:tcPr>
          <w:p w14:paraId="629B4B62" w14:textId="77777777" w:rsidR="008F4F32" w:rsidRDefault="008F4F32" w:rsidP="002B10D6">
            <w:pPr>
              <w:rPr>
                <w:sz w:val="24"/>
                <w:szCs w:val="24"/>
              </w:rPr>
            </w:pPr>
            <w:r>
              <w:t>K1, K5, K3</w:t>
            </w:r>
          </w:p>
        </w:tc>
      </w:tr>
      <w:tr w:rsidR="008F4F32" w14:paraId="56834FBC" w14:textId="77777777" w:rsidTr="002B10D6">
        <w:tc>
          <w:tcPr>
            <w:tcW w:w="2925" w:type="dxa"/>
          </w:tcPr>
          <w:p w14:paraId="138A742A" w14:textId="77777777" w:rsidR="008F4F32" w:rsidRDefault="008F4F32" w:rsidP="002B10D6">
            <w:pPr>
              <w:rPr>
                <w:sz w:val="24"/>
                <w:szCs w:val="24"/>
              </w:rPr>
            </w:pPr>
            <w:r>
              <w:t>M5–9 Eleven handleds i att träna olika småskaliga, i synnerhet verbala kommunikationssituationer och vägleda eleven att kommunicera på ett artigt sätt. Eleven ges flera möjligheter att öva muntlig och skriftlig kommunikation. Eleven uppmuntras att använda olika, också nonverbala kommunikationsmetoder och att vid behov i en muntlig kommunikationssituation be om repetering eller långsammare tempo. Eleven uppmuntras att tolka lämpligt tal och skriven text som är lämpliga för åldern.</w:t>
            </w:r>
          </w:p>
        </w:tc>
        <w:tc>
          <w:tcPr>
            <w:tcW w:w="5400" w:type="dxa"/>
          </w:tcPr>
          <w:p w14:paraId="41971F49" w14:textId="77777777" w:rsidR="008F4F32" w:rsidRDefault="008F4F32" w:rsidP="002B10D6">
            <w:r>
              <w:t xml:space="preserve">Att lära sig ordförråd och strukturer i samband med olika typer av teman som bl.a. jag själv, min familj, mina vänner, skolan, fritidsintressen och fritidssysslor. Att tillsammans med eleverna välja för dem intressanta temaområden för språkanvändningen. Eleven bekantar sig med de viktigaste fonetiska tecknen som avviker från svenskans och övar uttala dem på ett naturligt sätt. Eleven övar olika </w:t>
            </w:r>
          </w:p>
          <w:p w14:paraId="5D981DEB" w14:textId="77777777" w:rsidR="008F4F32" w:rsidRDefault="008F4F32" w:rsidP="002B10D6">
            <w:r>
              <w:t xml:space="preserve">kommunikationssituationer. </w:t>
            </w:r>
          </w:p>
          <w:p w14:paraId="2FC09784" w14:textId="77777777" w:rsidR="008F4F32" w:rsidRDefault="008F4F32" w:rsidP="002B10D6">
            <w:pPr>
              <w:rPr>
                <w:sz w:val="24"/>
                <w:szCs w:val="24"/>
              </w:rPr>
            </w:pPr>
            <w:r>
              <w:t>Eleven övar konstruktioner:</w:t>
            </w:r>
          </w:p>
          <w:p w14:paraId="0A815FF3" w14:textId="77777777" w:rsidR="008F4F32" w:rsidRDefault="008F4F32" w:rsidP="000327DE">
            <w:pPr>
              <w:pStyle w:val="ListParagraph"/>
              <w:numPr>
                <w:ilvl w:val="0"/>
                <w:numId w:val="3"/>
              </w:numPr>
            </w:pPr>
            <w:r>
              <w:t>Personliga pronomen och genitiv</w:t>
            </w:r>
          </w:p>
          <w:p w14:paraId="204A9B36" w14:textId="77777777" w:rsidR="008F4F32" w:rsidRDefault="008F4F32" w:rsidP="000327DE">
            <w:pPr>
              <w:pStyle w:val="ListParagraph"/>
              <w:numPr>
                <w:ilvl w:val="0"/>
                <w:numId w:val="3"/>
              </w:numPr>
            </w:pPr>
            <w:r>
              <w:t>Verbin preesens, perusmuoto ja apuverbit</w:t>
            </w:r>
          </w:p>
          <w:p w14:paraId="6931275A" w14:textId="77777777" w:rsidR="008F4F32" w:rsidRDefault="008F4F32" w:rsidP="000327DE">
            <w:pPr>
              <w:pStyle w:val="ListParagraph"/>
              <w:numPr>
                <w:ilvl w:val="0"/>
                <w:numId w:val="3"/>
              </w:numPr>
            </w:pPr>
            <w:r>
              <w:t>Kieltolause</w:t>
            </w:r>
          </w:p>
          <w:p w14:paraId="1DBFA581" w14:textId="77777777" w:rsidR="008F4F32" w:rsidRDefault="008F4F32" w:rsidP="000327DE">
            <w:pPr>
              <w:pStyle w:val="ListParagraph"/>
              <w:numPr>
                <w:ilvl w:val="0"/>
                <w:numId w:val="3"/>
              </w:numPr>
            </w:pPr>
            <w:r>
              <w:t>Päälauseen sanajärjestys</w:t>
            </w:r>
          </w:p>
          <w:p w14:paraId="5C3CF85D" w14:textId="77777777" w:rsidR="008F4F32" w:rsidRDefault="008F4F32" w:rsidP="000327DE">
            <w:pPr>
              <w:pStyle w:val="ListParagraph"/>
              <w:numPr>
                <w:ilvl w:val="0"/>
                <w:numId w:val="3"/>
              </w:numPr>
            </w:pPr>
            <w:r>
              <w:t>Kysymyssanat ja kysymyslause</w:t>
            </w:r>
          </w:p>
          <w:p w14:paraId="2A10F1F6" w14:textId="77777777" w:rsidR="008F4F32" w:rsidRDefault="008F4F32" w:rsidP="000327DE">
            <w:pPr>
              <w:pStyle w:val="ListParagraph"/>
              <w:numPr>
                <w:ilvl w:val="0"/>
                <w:numId w:val="3"/>
              </w:numPr>
            </w:pPr>
            <w:r>
              <w:t>Substantiivien suvut ja monikko</w:t>
            </w:r>
          </w:p>
          <w:p w14:paraId="671F2C9A" w14:textId="77777777" w:rsidR="008F4F32" w:rsidRDefault="008F4F32" w:rsidP="000327DE">
            <w:pPr>
              <w:pStyle w:val="ListParagraph"/>
              <w:numPr>
                <w:ilvl w:val="0"/>
                <w:numId w:val="3"/>
              </w:numPr>
            </w:pPr>
            <w:r>
              <w:t>Adjektiivin en-, ett- ja monikkomuoto</w:t>
            </w:r>
          </w:p>
          <w:p w14:paraId="31FEFFAA" w14:textId="77777777" w:rsidR="008F4F32" w:rsidRPr="00487156" w:rsidRDefault="008F4F32" w:rsidP="000327DE">
            <w:pPr>
              <w:pStyle w:val="ListParagraph"/>
              <w:numPr>
                <w:ilvl w:val="0"/>
                <w:numId w:val="3"/>
              </w:numPr>
            </w:pPr>
            <w:r>
              <w:t>Lukusanoja</w:t>
            </w:r>
          </w:p>
          <w:p w14:paraId="1EA2EFEE" w14:textId="77777777" w:rsidR="008F4F32" w:rsidRDefault="008F4F32" w:rsidP="000327DE">
            <w:pPr>
              <w:pStyle w:val="ListParagraph"/>
              <w:numPr>
                <w:ilvl w:val="0"/>
                <w:numId w:val="3"/>
              </w:numPr>
            </w:pPr>
            <w:r>
              <w:t>Tavallisimpia prepositioita</w:t>
            </w:r>
          </w:p>
        </w:tc>
        <w:tc>
          <w:tcPr>
            <w:tcW w:w="1425" w:type="dxa"/>
          </w:tcPr>
          <w:p w14:paraId="6BDB48C3" w14:textId="77777777" w:rsidR="008F4F32" w:rsidRDefault="008F4F32" w:rsidP="002B10D6">
            <w:pPr>
              <w:rPr>
                <w:sz w:val="24"/>
                <w:szCs w:val="24"/>
              </w:rPr>
            </w:pPr>
            <w:r>
              <w:t>L4</w:t>
            </w:r>
          </w:p>
        </w:tc>
      </w:tr>
    </w:tbl>
    <w:p w14:paraId="0696B28C" w14:textId="77777777" w:rsidR="008F4F32" w:rsidRDefault="008F4F32" w:rsidP="008F4F32">
      <w:pPr>
        <w:rPr>
          <w:sz w:val="24"/>
          <w:szCs w:val="24"/>
        </w:rPr>
      </w:pPr>
    </w:p>
    <w:p w14:paraId="5E4C50C4" w14:textId="77777777" w:rsidR="0038176D" w:rsidRDefault="0038176D" w:rsidP="0038176D">
      <w:pPr>
        <w:rPr>
          <w:sz w:val="24"/>
          <w:szCs w:val="24"/>
        </w:rPr>
      </w:pPr>
    </w:p>
    <w:p w14:paraId="30C359FA" w14:textId="77777777" w:rsidR="008E045F" w:rsidRPr="0038176D" w:rsidRDefault="008E045F" w:rsidP="0038176D">
      <w:pPr>
        <w:pStyle w:val="Heading3"/>
        <w:rPr>
          <w:rStyle w:val="SubtleEmphasis"/>
          <w:i w:val="0"/>
          <w:iCs w:val="0"/>
          <w:color w:val="1F4D78" w:themeColor="accent1" w:themeShade="7F"/>
        </w:rPr>
      </w:pPr>
      <w:bookmarkStart w:id="19" w:name="_Toc471219203"/>
      <w:bookmarkStart w:id="20" w:name="_Toc477170600"/>
      <w:r>
        <w:rPr>
          <w:rStyle w:val="SubtleEmphasis"/>
          <w:i w:val="0"/>
          <w:color w:val="1F4D78" w:themeColor="accent1" w:themeShade="7F"/>
        </w:rPr>
        <w:t>14.4.3 Främmande språk</w:t>
      </w:r>
      <w:bookmarkEnd w:id="19"/>
      <w:bookmarkEnd w:id="20"/>
    </w:p>
    <w:p w14:paraId="515F9F71" w14:textId="77777777" w:rsidR="00440C21" w:rsidRPr="008E045F" w:rsidRDefault="008E045F" w:rsidP="008E045F">
      <w:pPr>
        <w:pStyle w:val="Heading3"/>
        <w:rPr>
          <w:rStyle w:val="SubtleEmphasis"/>
          <w:i w:val="0"/>
          <w:iCs w:val="0"/>
          <w:color w:val="1F4D78" w:themeColor="accent1" w:themeShade="7F"/>
        </w:rPr>
      </w:pPr>
      <w:r>
        <w:rPr>
          <w:rStyle w:val="SubtleEmphasis"/>
          <w:i w:val="0"/>
          <w:color w:val="1F4D78" w:themeColor="accent1" w:themeShade="7F"/>
        </w:rPr>
        <w:t xml:space="preserve"> </w:t>
      </w:r>
    </w:p>
    <w:p w14:paraId="5C7480CD" w14:textId="77777777" w:rsidR="00440C21" w:rsidRDefault="00440C21" w:rsidP="008E045F">
      <w:pPr>
        <w:pStyle w:val="Heading4"/>
      </w:pPr>
      <w:r>
        <w:t>FRÄMMANDE SPRÅK ENGELSKA, A-LÄROKURS I ÅRSKURS 3–6</w:t>
      </w:r>
    </w:p>
    <w:p w14:paraId="7C7E0EA3" w14:textId="77777777" w:rsidR="008E045F" w:rsidRPr="008E045F" w:rsidRDefault="008E045F" w:rsidP="008E045F"/>
    <w:p w14:paraId="0B047F13" w14:textId="77777777" w:rsidR="00440C21" w:rsidRPr="00440C21" w:rsidRDefault="00440C21" w:rsidP="00440C21">
      <w:r>
        <w:t>I årskurs 3–6 ska alla elever få undervisning i minst två andra språk utöver modersmålet. Det första språket är ett gemensamt A1-språk, det följande ett A2-språk (frivillig, lång lärokurs) eller B1-språk.</w:t>
      </w:r>
    </w:p>
    <w:p w14:paraId="468BB91E" w14:textId="77777777" w:rsidR="00440C21" w:rsidRPr="00440C21" w:rsidRDefault="00440C21" w:rsidP="00440C21">
      <w:r>
        <w:t>Många elever använder i allt högre grad engelska på sin fritid. Den kunskap som eleverna inhämtar genom det informella lärandet ska beaktas när undervisningen planeras och innehållet väljs.</w:t>
      </w:r>
    </w:p>
    <w:p w14:paraId="79499D18" w14:textId="77777777" w:rsidR="008E045F" w:rsidRDefault="008E045F" w:rsidP="00440C21">
      <w:pPr>
        <w:rPr>
          <w:b/>
          <w:bCs/>
        </w:rPr>
      </w:pPr>
    </w:p>
    <w:p w14:paraId="181CA2D3" w14:textId="77777777" w:rsidR="00440C21" w:rsidRPr="00440C21" w:rsidRDefault="00440C21" w:rsidP="00440C21">
      <w:r>
        <w:rPr>
          <w:b/>
        </w:rPr>
        <w:t>Mål för undervisningen i A-lärokursen i engelska i årskurs 3–6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49"/>
        <w:gridCol w:w="1577"/>
        <w:gridCol w:w="1552"/>
      </w:tblGrid>
      <w:tr w:rsidR="00440C21" w:rsidRPr="00440C21" w14:paraId="7B30DD1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D9F2AEF"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3EC1BA" w14:textId="77777777" w:rsidR="00440C21" w:rsidRPr="00440C21" w:rsidRDefault="00440C21" w:rsidP="00440C21">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89AF188" w14:textId="77777777" w:rsidR="00440C21" w:rsidRPr="00440C21" w:rsidRDefault="00440C21" w:rsidP="00440C21">
            <w:r>
              <w:t>Mångsidig kompetens</w:t>
            </w:r>
          </w:p>
        </w:tc>
      </w:tr>
      <w:tr w:rsidR="00440C21" w:rsidRPr="00440C21" w14:paraId="15C303D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C9E069C" w14:textId="77777777" w:rsidR="00440C21" w:rsidRPr="00440C21" w:rsidRDefault="00440C21" w:rsidP="00440C21">
            <w:r>
              <w:rPr>
                <w:b/>
              </w:rPr>
              <w:t>Kulturell mångfald och språkmedvetenhet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57046F1"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F5E7532" w14:textId="77777777" w:rsidR="00440C21" w:rsidRPr="00440C21" w:rsidRDefault="00440C21" w:rsidP="00440C21"/>
        </w:tc>
      </w:tr>
      <w:tr w:rsidR="00440C21" w:rsidRPr="00440C21" w14:paraId="550A268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5780322" w14:textId="77777777" w:rsidR="00440C21" w:rsidRPr="00440C21" w:rsidRDefault="00440C21" w:rsidP="00440C21">
            <w:r>
              <w:t xml:space="preserve">M1 vägleda eleven att lägga märke till den språkliga och kulturella </w:t>
            </w:r>
            <w:r>
              <w:lastRenderedPageBreak/>
              <w:t>mångfalden i den närmaste omgivningen och i världen samt engelskans ställning som ett globalt kommunikationsspråk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81D24FE" w14:textId="77777777" w:rsidR="00440C21" w:rsidRPr="00440C21" w:rsidRDefault="00440C21" w:rsidP="00440C21">
            <w:r>
              <w:lastRenderedPageBreak/>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20DEA5" w14:textId="77777777" w:rsidR="00440C21" w:rsidRPr="00440C21" w:rsidRDefault="00440C21" w:rsidP="00440C21">
            <w:r>
              <w:t>K2</w:t>
            </w:r>
          </w:p>
        </w:tc>
      </w:tr>
      <w:tr w:rsidR="00440C21" w:rsidRPr="00440C21" w14:paraId="6074C8C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174C092" w14:textId="77777777" w:rsidR="00440C21" w:rsidRPr="00440C21" w:rsidRDefault="00440C21" w:rsidP="00440C21">
            <w:r>
              <w:t>M2 motivera eleven att värdesätta sin egen språkliga och kulturella bakgrund och den språkliga och kulturella mångfalden i världen samt att bemöta människor fördomsfritt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70C4500"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CC01866" w14:textId="77777777" w:rsidR="00440C21" w:rsidRPr="00440C21" w:rsidRDefault="00440C21" w:rsidP="00440C21">
            <w:r>
              <w:t>K1, K2</w:t>
            </w:r>
          </w:p>
        </w:tc>
      </w:tr>
      <w:tr w:rsidR="00440C21" w:rsidRPr="00440C21" w14:paraId="66E46F3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B46B428" w14:textId="77777777" w:rsidR="00440C21" w:rsidRPr="00440C21" w:rsidRDefault="00440C21" w:rsidP="00440C21">
            <w:r>
              <w:t>M3 vägleda eleven att lägga märke till vad som förenar respektive skiljer olika språk åt samt stödja utvecklingen av hens språkliga slutledningsförmåga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27A6222"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C139915" w14:textId="77777777" w:rsidR="00440C21" w:rsidRPr="00440C21" w:rsidRDefault="00440C21" w:rsidP="00440C21">
            <w:r>
              <w:t>K1, K2</w:t>
            </w:r>
          </w:p>
        </w:tc>
      </w:tr>
      <w:tr w:rsidR="00440C21" w:rsidRPr="00440C21" w14:paraId="456BAE4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8BF18A" w14:textId="77777777" w:rsidR="00440C21" w:rsidRPr="00440C21" w:rsidRDefault="00440C21" w:rsidP="00440C21">
            <w:r>
              <w:t xml:space="preserve">M4 handleda eleven att förstå att det finns gott om material på engelska och att välja innehållsmässigt och till svårighetsgraden lämpligt material som stödjer det egna lärandet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BE236E"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4622D2C" w14:textId="77777777" w:rsidR="00440C21" w:rsidRPr="00440C21" w:rsidRDefault="00440C21" w:rsidP="00440C21">
            <w:r>
              <w:t>K2, K3</w:t>
            </w:r>
          </w:p>
        </w:tc>
      </w:tr>
      <w:tr w:rsidR="00440C21" w:rsidRPr="00440C21" w14:paraId="5A6F425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F09A399" w14:textId="77777777" w:rsidR="00440C21" w:rsidRPr="00440C21" w:rsidRDefault="00440C21" w:rsidP="00440C21">
            <w:r>
              <w:rPr>
                <w:b/>
              </w:rPr>
              <w:t>Färdigheter för språkstudier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FD5FB33"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12AC78" w14:textId="77777777" w:rsidR="00440C21" w:rsidRPr="00440C21" w:rsidRDefault="00440C21" w:rsidP="00440C21"/>
        </w:tc>
      </w:tr>
      <w:tr w:rsidR="00440C21" w:rsidRPr="00440C21" w14:paraId="58105A2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9521AFD" w14:textId="77777777" w:rsidR="00440C21" w:rsidRPr="00440C21" w:rsidRDefault="00440C21" w:rsidP="00440C21">
            <w:r>
              <w:t>M5 tillsammans gå igenom målen för undervisningen och skapa en tillåtande studieatmosfär, där det viktigaste är att budskapet går fram och att uppmuntra varandra att lära sig tillsammans</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DE24C00"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D8A9203" w14:textId="77777777" w:rsidR="00440C21" w:rsidRPr="00440C21" w:rsidRDefault="00440C21" w:rsidP="00440C21">
            <w:r>
              <w:t>K1, K3</w:t>
            </w:r>
          </w:p>
        </w:tc>
      </w:tr>
      <w:tr w:rsidR="00440C21" w:rsidRPr="00440C21" w14:paraId="5A6935D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65F5493" w14:textId="77777777" w:rsidR="00440C21" w:rsidRPr="00440C21" w:rsidRDefault="00440C21" w:rsidP="00440C21">
            <w:r>
              <w:t>M6 handleda eleven att ta ansvar för sina språkstudier, uppmuntra hen att modigt öva sina kunskaper i engelska, också med hjälp av digitala verktyg, samt att pröva sig fram till vilka sätt att lära sig språk som passar hen bäst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23C4D0B"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E6456F8" w14:textId="77777777" w:rsidR="00440C21" w:rsidRPr="00440C21" w:rsidRDefault="00440C21" w:rsidP="00440C21">
            <w:r>
              <w:t>K1, K4, K5, K6</w:t>
            </w:r>
          </w:p>
        </w:tc>
      </w:tr>
      <w:tr w:rsidR="00440C21" w:rsidRPr="00440C21" w14:paraId="3C02D96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1447452" w14:textId="77777777" w:rsidR="00440C21" w:rsidRPr="00440C21" w:rsidRDefault="00440C21" w:rsidP="00440C21">
            <w:r>
              <w:rPr>
                <w:b/>
              </w:rPr>
              <w:t>Växande språkkunskap, förmåga att kommunicera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A2F2C22"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EBCCC9F" w14:textId="77777777" w:rsidR="00440C21" w:rsidRPr="00440C21" w:rsidRDefault="00440C21" w:rsidP="00440C21"/>
        </w:tc>
      </w:tr>
      <w:tr w:rsidR="00440C21" w:rsidRPr="00440C21" w14:paraId="24895E4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5B6F54" w14:textId="77777777" w:rsidR="00440C21" w:rsidRPr="00440C21" w:rsidRDefault="00440C21" w:rsidP="00440C21">
            <w:r>
              <w:t>M7 handleda eleven att öva sig i att kommunicera på olika sätt och i olika miljöer också genom att uppmuntra till fortsatt interaktion oberoende av avbrott och pauser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CACFB8"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98F9664" w14:textId="77777777" w:rsidR="00440C21" w:rsidRPr="00440C21" w:rsidRDefault="00440C21" w:rsidP="00440C21">
            <w:r>
              <w:t>K2, K4, K5, K7</w:t>
            </w:r>
          </w:p>
        </w:tc>
      </w:tr>
      <w:tr w:rsidR="00440C21" w:rsidRPr="00440C21" w14:paraId="5700E59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4F2D5D5" w14:textId="77777777" w:rsidR="00440C21" w:rsidRPr="00440C21" w:rsidRDefault="00440C21" w:rsidP="00440C21">
            <w:r>
              <w:t>M8 uppmuntra eleven att med hjälp av olika slag av strategier hålla igång och utveckla en kommunikation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30238E0"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74CC3CF" w14:textId="77777777" w:rsidR="00440C21" w:rsidRPr="00440C21" w:rsidRDefault="00440C21" w:rsidP="00440C21">
            <w:r>
              <w:t>K4</w:t>
            </w:r>
          </w:p>
        </w:tc>
      </w:tr>
      <w:tr w:rsidR="00440C21" w:rsidRPr="00440C21" w14:paraId="1EF5CA9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75BD55" w14:textId="77777777" w:rsidR="00440C21" w:rsidRPr="00440C21" w:rsidRDefault="00440C21" w:rsidP="00440C21">
            <w:r>
              <w:t>M9 stödja elevens kulturellt lämpliga språkbruk genom att erbjuda möjligheter att mångsidigt öva sig i sociala 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7ED450A"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47E5E56" w14:textId="77777777" w:rsidR="00440C21" w:rsidRPr="00440C21" w:rsidRDefault="00440C21" w:rsidP="00440C21">
            <w:r>
              <w:t>K2, K4</w:t>
            </w:r>
          </w:p>
        </w:tc>
      </w:tr>
      <w:tr w:rsidR="00440C21" w:rsidRPr="00440C21" w14:paraId="431D0C2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6697897" w14:textId="77777777" w:rsidR="00440C21" w:rsidRPr="00440C21" w:rsidRDefault="00440C21" w:rsidP="00440C21">
            <w:r>
              <w:rPr>
                <w:b/>
              </w:rPr>
              <w:t>Växande språkkunskap, förmåga att tolka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744171E"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A37A0B4" w14:textId="77777777" w:rsidR="00440C21" w:rsidRPr="00440C21" w:rsidRDefault="00440C21" w:rsidP="00440C21"/>
        </w:tc>
      </w:tr>
      <w:tr w:rsidR="00440C21" w:rsidRPr="00440C21" w14:paraId="3CEBC4D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69250A" w14:textId="77777777" w:rsidR="00440C21" w:rsidRPr="00440C21" w:rsidRDefault="00440C21" w:rsidP="00440C21">
            <w:r>
              <w:t>M10 handleda eleven att med hjälp av olika läs- och hörförståelsestrategier sätta sig in i talade och skrivna texter av varierande svårighetsgrad</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8BED2C9"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BA96746" w14:textId="77777777" w:rsidR="00440C21" w:rsidRPr="00440C21" w:rsidRDefault="00440C21" w:rsidP="00440C21">
            <w:r>
              <w:t>K4</w:t>
            </w:r>
          </w:p>
        </w:tc>
      </w:tr>
      <w:tr w:rsidR="00440C21" w:rsidRPr="00440C21" w14:paraId="7C74469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EA5E57" w14:textId="77777777" w:rsidR="00440C21" w:rsidRPr="00440C21" w:rsidRDefault="00440C21" w:rsidP="00440C21">
            <w:r>
              <w:rPr>
                <w:b/>
              </w:rPr>
              <w:t>Växande språkkunskap, förmåga att producera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9321655"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18F95D9" w14:textId="77777777" w:rsidR="00440C21" w:rsidRPr="00440C21" w:rsidRDefault="00440C21" w:rsidP="00440C21"/>
        </w:tc>
      </w:tr>
      <w:tr w:rsidR="00440C21" w:rsidRPr="00440C21" w14:paraId="21E9621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3C45DB5" w14:textId="77777777" w:rsidR="00440C21" w:rsidRPr="00440C21" w:rsidRDefault="00440C21" w:rsidP="00440C21">
            <w:r>
              <w:t>M11 erbjuda eleven möjligheter att producera tal och skrift som berör en växande mängd temaområden och med beaktande av centrala strukturer och grundregler för uttal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F4BA1C6"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38A0B89" w14:textId="77777777" w:rsidR="00440C21" w:rsidRPr="00440C21" w:rsidRDefault="00440C21" w:rsidP="00440C21">
            <w:r>
              <w:t>K3, K4, K5, K7</w:t>
            </w:r>
          </w:p>
        </w:tc>
      </w:tr>
    </w:tbl>
    <w:p w14:paraId="11658FC3" w14:textId="77777777" w:rsidR="008E045F" w:rsidRDefault="008E045F" w:rsidP="00440C21">
      <w:pPr>
        <w:rPr>
          <w:b/>
          <w:bCs/>
        </w:rPr>
      </w:pPr>
    </w:p>
    <w:p w14:paraId="0048D92D" w14:textId="77777777" w:rsidR="00440C21" w:rsidRPr="00440C21" w:rsidRDefault="00440C21" w:rsidP="00440C21">
      <w:r>
        <w:rPr>
          <w:b/>
        </w:rPr>
        <w:t xml:space="preserve">Centralt innehåll som anknyter till målen för A-lärokursen i engelska i årskurs 3–6 </w:t>
      </w:r>
    </w:p>
    <w:p w14:paraId="05C042B5" w14:textId="77777777" w:rsidR="00440C21" w:rsidRPr="00440C21" w:rsidRDefault="00440C21" w:rsidP="00440C21">
      <w:r>
        <w:rPr>
          <w:b/>
        </w:rPr>
        <w:t xml:space="preserve">I1 Kulturell mångfald och språkmedvetenhet: </w:t>
      </w:r>
      <w:r>
        <w:t>Att bekanta sig med språklig och kulturell mångfald och engelskans utbredning bl.a. på internet. Att fundera över sin egen språkliga och kulturella bakgrund. Att inhämta kunskap om språkets och kulturens betydelse för individen och samhället. Att träna artigt språkbruk i kommunikationssituationer. Att lyssna på olika språk, att se på olika sätt att skriva och att upptäcka hur ord lånas från ett språk till ett annat. Att reflektera över hur man kan göra om man endast har ringa kunskaper i ett språk.</w:t>
      </w:r>
    </w:p>
    <w:p w14:paraId="3BCBC570" w14:textId="77777777" w:rsidR="00440C21" w:rsidRPr="00440C21" w:rsidRDefault="00440C21" w:rsidP="00440C21">
      <w:r>
        <w:rPr>
          <w:b/>
        </w:rPr>
        <w:t xml:space="preserve">I2 Färdigheter för språkstudier: </w:t>
      </w:r>
      <w:r>
        <w:t>Att tillsammans lära sig planera arbetet, att ge och ta emot respons och att ta ansvar. Att lära sig effektiva sätt att studera språk, t.ex. att aktivt ta i bruk nya ord eller strukturer i sitt eget sätt att uttrycka sig, öva sig att använda olika minnesstrategier och härleda nya ords betydelse på basen av kontexten. Att vänja sig vid att utvärdera sina språkkunskaper t.ex. med hjälp an den Europeiska språkportfolion.</w:t>
      </w:r>
    </w:p>
    <w:p w14:paraId="37EC213D" w14:textId="77777777" w:rsidR="00CE2536" w:rsidRDefault="00440C21" w:rsidP="00440C21">
      <w:pPr>
        <w:rPr>
          <w:b/>
          <w:bCs/>
          <w:i/>
          <w:iCs/>
        </w:rPr>
      </w:pPr>
      <w:r>
        <w:rPr>
          <w:b/>
        </w:rPr>
        <w:t xml:space="preserve">I3 Växande språkkunskap: förmåga att kommunicera, förmåga att tolka texter, förmåga att producera texter: </w:t>
      </w:r>
      <w:r>
        <w:t>Att lära sig att lyssna, tala, läsa och skriva på engelska och att behandla olika teman som bl.a. jag själv, min familj, mina vänner, skolan, fritidsintressen och fritidssysslor och om livet i engelskspråkiga miljöer. Teman ska också väljas tillsammans. Innehållet väljs med beaktande av elevernas dagliga omgivning, intressen och aktualitet och utgående från perspektivet jag, vi och vårt samhälle. Att använda språket för olika syften, som t.ex. att hälsa, be om hjälp eller uttrycka en åsikt. Att lära sig ordförråd och strukturer i samband med olika typer av texter, som t.ex. kortare berättelser, skådespel, intervjuer och sångtexter. Att ge eleven möjlighet att träna mer krävande språksituationer. Att lära sig hitta engelskspråkigt material t.ex. i omgivningen, på nätet eller i bibliotek. Att välja texter och ämne med beaktande av engelskans utbredning och ställning som globalt kommunikationsspråk. Att iaktta och flitigt träna uttal, betoning av ord, satsbetoning, talrytm och intonation. Att öva sig att känna igen engelskans fonetiska tecken.</w:t>
      </w:r>
      <w:r>
        <w:br/>
      </w:r>
      <w:r>
        <w:rPr>
          <w:i/>
          <w:iCs/>
        </w:rPr>
        <w:br/>
      </w:r>
    </w:p>
    <w:p w14:paraId="13623DEE" w14:textId="4341371D" w:rsidR="00440C21" w:rsidRDefault="008E045F" w:rsidP="00440C21">
      <w:pPr>
        <w:rPr>
          <w:b/>
          <w:bCs/>
          <w:i/>
          <w:iCs/>
        </w:rPr>
      </w:pPr>
      <w:r>
        <w:rPr>
          <w:b/>
          <w:i/>
        </w:rPr>
        <w:t>I LOJO</w:t>
      </w:r>
    </w:p>
    <w:p w14:paraId="3AEE97CC" w14:textId="77777777" w:rsidR="008F4F32" w:rsidRPr="00023FF2" w:rsidRDefault="008F4F32" w:rsidP="008F4F32">
      <w:pPr>
        <w:shd w:val="clear" w:color="auto" w:fill="FFFFFF"/>
        <w:jc w:val="both"/>
        <w:rPr>
          <w:rFonts w:cs="Arial"/>
          <w:b/>
        </w:rPr>
      </w:pPr>
      <w:r>
        <w:rPr>
          <w:b/>
        </w:rPr>
        <w:t>ENGELSKA ÅRSKURS 3–4</w:t>
      </w:r>
    </w:p>
    <w:tbl>
      <w:tblPr>
        <w:tblStyle w:val="TableGrid"/>
        <w:tblW w:w="5000" w:type="pct"/>
        <w:tblLook w:val="00A0" w:firstRow="1" w:lastRow="0" w:firstColumn="1" w:lastColumn="0" w:noHBand="0" w:noVBand="0"/>
      </w:tblPr>
      <w:tblGrid>
        <w:gridCol w:w="4927"/>
        <w:gridCol w:w="4927"/>
      </w:tblGrid>
      <w:tr w:rsidR="008F4F32" w:rsidRPr="006850B7" w14:paraId="3423DC10" w14:textId="77777777" w:rsidTr="002B10D6">
        <w:tc>
          <w:tcPr>
            <w:tcW w:w="2500" w:type="pct"/>
            <w:shd w:val="clear" w:color="auto" w:fill="auto"/>
          </w:tcPr>
          <w:p w14:paraId="6E4239C2" w14:textId="77777777" w:rsidR="008F4F32" w:rsidRPr="00103FF2" w:rsidRDefault="008F4F32" w:rsidP="002B10D6">
            <w:pPr>
              <w:autoSpaceDE w:val="0"/>
              <w:autoSpaceDN w:val="0"/>
              <w:adjustRightInd w:val="0"/>
              <w:ind w:left="54"/>
              <w:jc w:val="center"/>
              <w:rPr>
                <w:rFonts w:eastAsia="Calibri" w:cs="Arial"/>
                <w:b/>
                <w:color w:val="000000"/>
              </w:rPr>
            </w:pPr>
            <w:r>
              <w:rPr>
                <w:b/>
                <w:color w:val="000000"/>
              </w:rPr>
              <w:t>Årskurs 3</w:t>
            </w:r>
          </w:p>
        </w:tc>
        <w:tc>
          <w:tcPr>
            <w:tcW w:w="2500" w:type="pct"/>
            <w:shd w:val="clear" w:color="auto" w:fill="auto"/>
          </w:tcPr>
          <w:p w14:paraId="7DAEC0B5" w14:textId="77777777" w:rsidR="008F4F32" w:rsidRPr="00103FF2" w:rsidRDefault="008F4F32" w:rsidP="002B10D6">
            <w:pPr>
              <w:autoSpaceDE w:val="0"/>
              <w:autoSpaceDN w:val="0"/>
              <w:adjustRightInd w:val="0"/>
              <w:ind w:left="54"/>
              <w:jc w:val="center"/>
              <w:rPr>
                <w:rFonts w:eastAsia="Calibri" w:cs="Arial"/>
                <w:b/>
                <w:color w:val="000000"/>
              </w:rPr>
            </w:pPr>
            <w:r>
              <w:rPr>
                <w:b/>
                <w:color w:val="000000"/>
              </w:rPr>
              <w:t>Årskurs 4</w:t>
            </w:r>
          </w:p>
        </w:tc>
      </w:tr>
      <w:tr w:rsidR="008F4F32" w:rsidRPr="006850B7" w14:paraId="378D22BC" w14:textId="77777777" w:rsidTr="002B10D6">
        <w:tc>
          <w:tcPr>
            <w:tcW w:w="5000" w:type="pct"/>
            <w:gridSpan w:val="2"/>
            <w:shd w:val="clear" w:color="auto" w:fill="D9D9D9" w:themeFill="background1" w:themeFillShade="D9"/>
          </w:tcPr>
          <w:p w14:paraId="5EBE1279" w14:textId="77777777" w:rsidR="008F4F32" w:rsidRPr="00103FF2" w:rsidRDefault="008F4F32" w:rsidP="002B10D6">
            <w:pPr>
              <w:autoSpaceDE w:val="0"/>
              <w:autoSpaceDN w:val="0"/>
              <w:adjustRightInd w:val="0"/>
              <w:ind w:left="54"/>
              <w:jc w:val="center"/>
              <w:rPr>
                <w:rFonts w:eastAsia="Calibri" w:cs="Arial"/>
                <w:b/>
                <w:color w:val="000000"/>
              </w:rPr>
            </w:pPr>
            <w:r>
              <w:rPr>
                <w:b/>
                <w:color w:val="000000"/>
              </w:rPr>
              <w:t>Kulturell mångfald och språkmedvetenhet</w:t>
            </w:r>
          </w:p>
          <w:p w14:paraId="3CD7A2CB" w14:textId="77777777" w:rsidR="008F4F32" w:rsidRPr="00624B50" w:rsidRDefault="008F4F32" w:rsidP="002B10D6">
            <w:pPr>
              <w:autoSpaceDE w:val="0"/>
              <w:autoSpaceDN w:val="0"/>
              <w:adjustRightInd w:val="0"/>
              <w:ind w:left="54"/>
              <w:jc w:val="center"/>
              <w:rPr>
                <w:rFonts w:eastAsia="Calibri" w:cs="Arial"/>
                <w:i/>
                <w:color w:val="000000"/>
              </w:rPr>
            </w:pPr>
            <w:r>
              <w:rPr>
                <w:i/>
                <w:color w:val="000000"/>
              </w:rPr>
              <w:t xml:space="preserve">K1 Förmåga att tänka och lära sig              K2 Kulturell och kommunikativ kompetens   </w:t>
            </w:r>
          </w:p>
        </w:tc>
      </w:tr>
      <w:tr w:rsidR="008F4F32" w:rsidRPr="00A01378" w14:paraId="47C3320C" w14:textId="77777777" w:rsidTr="002B10D6">
        <w:trPr>
          <w:trHeight w:val="902"/>
        </w:trPr>
        <w:tc>
          <w:tcPr>
            <w:tcW w:w="2500" w:type="pct"/>
          </w:tcPr>
          <w:p w14:paraId="3C7A49BC" w14:textId="77777777" w:rsidR="008F4F32" w:rsidRPr="00103FF2" w:rsidRDefault="000D46B2" w:rsidP="002B10D6">
            <w:pPr>
              <w:rPr>
                <w:rFonts w:eastAsia="Calibri" w:cs="Arial"/>
              </w:rPr>
            </w:pPr>
            <w:r>
              <w:rPr>
                <w:b/>
              </w:rPr>
              <w:t>M3</w:t>
            </w:r>
            <w:r>
              <w:t xml:space="preserve"> Vägleda eleven att lägga märke till vad som förenar respektive skiljer olika språk. </w:t>
            </w:r>
          </w:p>
        </w:tc>
        <w:tc>
          <w:tcPr>
            <w:tcW w:w="2500" w:type="pct"/>
          </w:tcPr>
          <w:p w14:paraId="3A6B770E" w14:textId="77777777" w:rsidR="008F4F32" w:rsidRPr="00103FF2" w:rsidRDefault="000D46B2" w:rsidP="002B10D6">
            <w:pPr>
              <w:rPr>
                <w:rFonts w:eastAsia="Calibri" w:cs="Arial"/>
              </w:rPr>
            </w:pPr>
            <w:r>
              <w:rPr>
                <w:b/>
              </w:rPr>
              <w:t>M2</w:t>
            </w:r>
            <w:r>
              <w:t xml:space="preserve"> Vägleda eleven att fördjupa sin kännedom om sin egen kultur samt målspråkets kultur. </w:t>
            </w:r>
          </w:p>
        </w:tc>
      </w:tr>
      <w:tr w:rsidR="008F4F32" w:rsidRPr="00A01378" w14:paraId="03FD3B9F" w14:textId="77777777" w:rsidTr="002B10D6">
        <w:trPr>
          <w:trHeight w:val="902"/>
        </w:trPr>
        <w:tc>
          <w:tcPr>
            <w:tcW w:w="2500" w:type="pct"/>
          </w:tcPr>
          <w:p w14:paraId="2663C7A9" w14:textId="77777777" w:rsidR="008F4F32" w:rsidRPr="00103FF2" w:rsidRDefault="008F4F32" w:rsidP="002B10D6">
            <w:pPr>
              <w:rPr>
                <w:rFonts w:eastAsia="Calibri" w:cs="Arial"/>
              </w:rPr>
            </w:pPr>
            <w:r>
              <w:t xml:space="preserve">INNEHÅLL 1 </w:t>
            </w:r>
          </w:p>
          <w:p w14:paraId="5CEF54F1" w14:textId="77777777" w:rsidR="008F4F32" w:rsidRPr="00624B50" w:rsidRDefault="008F4F32" w:rsidP="002B10D6">
            <w:pPr>
              <w:rPr>
                <w:rFonts w:eastAsia="Calibri" w:cs="Arial"/>
              </w:rPr>
            </w:pPr>
            <w:r>
              <w:t xml:space="preserve">Kännedomen om engelska och den engelska kulturen fördjupas. Engelskan och modersmålet jämförs och man funderar över skillnaderna och likheterna mellan dem. </w:t>
            </w:r>
          </w:p>
          <w:p w14:paraId="649A8461" w14:textId="77777777" w:rsidR="008F4F32" w:rsidRPr="00103FF2" w:rsidRDefault="008F4F32" w:rsidP="002B10D6">
            <w:pPr>
              <w:rPr>
                <w:rFonts w:eastAsia="Calibri" w:cs="Arial"/>
                <w:b/>
              </w:rPr>
            </w:pPr>
          </w:p>
        </w:tc>
        <w:tc>
          <w:tcPr>
            <w:tcW w:w="2500" w:type="pct"/>
          </w:tcPr>
          <w:p w14:paraId="16D56D7C" w14:textId="77777777" w:rsidR="008F4F32" w:rsidRPr="00103FF2" w:rsidRDefault="008F4F32" w:rsidP="002B10D6">
            <w:pPr>
              <w:rPr>
                <w:rFonts w:eastAsia="Calibri" w:cs="Arial"/>
              </w:rPr>
            </w:pPr>
            <w:r>
              <w:t xml:space="preserve">INNEHÅLL 1 </w:t>
            </w:r>
          </w:p>
          <w:p w14:paraId="14D5E546" w14:textId="77777777" w:rsidR="008F4F32" w:rsidRPr="00624B50" w:rsidRDefault="008F4F32" w:rsidP="002B10D6">
            <w:pPr>
              <w:rPr>
                <w:rFonts w:eastAsia="Calibri" w:cs="Arial"/>
                <w:color w:val="C00000"/>
              </w:rPr>
            </w:pPr>
            <w:r>
              <w:t>Kunskapen om de olika variationerna av engelskan fördjupas, i synnerhet av variationerna av engelskan som förekommer inom Storbritannien.</w:t>
            </w:r>
          </w:p>
          <w:p w14:paraId="6CC95CE2" w14:textId="77777777" w:rsidR="008F4F32" w:rsidRPr="00103FF2" w:rsidRDefault="008F4F32" w:rsidP="002B10D6">
            <w:pPr>
              <w:rPr>
                <w:rFonts w:eastAsia="Calibri" w:cs="Arial"/>
                <w:b/>
              </w:rPr>
            </w:pPr>
          </w:p>
        </w:tc>
      </w:tr>
      <w:tr w:rsidR="008F4F32" w:rsidRPr="00A01378" w14:paraId="7BEAC654" w14:textId="77777777" w:rsidTr="002B10D6">
        <w:trPr>
          <w:trHeight w:val="227"/>
        </w:trPr>
        <w:tc>
          <w:tcPr>
            <w:tcW w:w="5000" w:type="pct"/>
            <w:gridSpan w:val="2"/>
            <w:shd w:val="clear" w:color="auto" w:fill="D9D9D9" w:themeFill="background1" w:themeFillShade="D9"/>
          </w:tcPr>
          <w:p w14:paraId="24E4FD6F" w14:textId="77777777" w:rsidR="008F4F32" w:rsidRPr="00103FF2" w:rsidRDefault="008F4F32" w:rsidP="002B10D6">
            <w:pPr>
              <w:jc w:val="center"/>
              <w:rPr>
                <w:rFonts w:cs="Arial"/>
                <w:b/>
              </w:rPr>
            </w:pPr>
            <w:r>
              <w:rPr>
                <w:b/>
              </w:rPr>
              <w:t>Färdigheter för språkstudier</w:t>
            </w:r>
          </w:p>
          <w:p w14:paraId="7FDB476A" w14:textId="77777777" w:rsidR="008F4F32" w:rsidRPr="00103FF2" w:rsidRDefault="008F4F32" w:rsidP="002B10D6">
            <w:pPr>
              <w:jc w:val="center"/>
              <w:rPr>
                <w:rFonts w:eastAsia="Times New Roman" w:cs="Arial"/>
                <w:i/>
              </w:rPr>
            </w:pPr>
            <w:r>
              <w:rPr>
                <w:i/>
              </w:rPr>
              <w:t xml:space="preserve">K1 Förmåga att tänka och lära sig          K3 Vardagskompetens       K4 Multilitteracitet     </w:t>
            </w:r>
          </w:p>
          <w:p w14:paraId="1A4FA146" w14:textId="77777777" w:rsidR="008F4F32" w:rsidRPr="00103FF2" w:rsidRDefault="008F4F32" w:rsidP="002B10D6">
            <w:pPr>
              <w:jc w:val="center"/>
              <w:rPr>
                <w:rFonts w:eastAsia="Calibri" w:cs="Arial"/>
              </w:rPr>
            </w:pPr>
            <w:r>
              <w:rPr>
                <w:i/>
              </w:rPr>
              <w:t xml:space="preserve">K5 Digital kompetens      K6 Arbetslivskompetens och entreprenörskap   </w:t>
            </w:r>
          </w:p>
        </w:tc>
      </w:tr>
      <w:tr w:rsidR="008F4F32" w:rsidRPr="00A01378" w14:paraId="2984F22E" w14:textId="77777777" w:rsidTr="002B10D6">
        <w:trPr>
          <w:trHeight w:val="1995"/>
        </w:trPr>
        <w:tc>
          <w:tcPr>
            <w:tcW w:w="2500" w:type="pct"/>
          </w:tcPr>
          <w:p w14:paraId="78C784CA" w14:textId="77777777" w:rsidR="008F4F32" w:rsidRPr="00103FF2" w:rsidRDefault="000D46B2" w:rsidP="002B10D6">
            <w:pPr>
              <w:rPr>
                <w:rFonts w:eastAsia="Calibri" w:cs="Arial"/>
              </w:rPr>
            </w:pPr>
            <w:r>
              <w:rPr>
                <w:b/>
              </w:rPr>
              <w:lastRenderedPageBreak/>
              <w:t>M5</w:t>
            </w:r>
            <w:r>
              <w:t xml:space="preserve"> Tillsammans gå igenom målen för undervisningen, där det viktigaste är att budskapet går fram och att uppmuntra varandra att lära sig tillsammans. (K1, 3)</w:t>
            </w:r>
          </w:p>
          <w:p w14:paraId="193E3864" w14:textId="77777777" w:rsidR="008F4F32" w:rsidRPr="00103FF2" w:rsidRDefault="000D46B2" w:rsidP="002B10D6">
            <w:pPr>
              <w:spacing w:before="240"/>
              <w:rPr>
                <w:rFonts w:eastAsia="Calibri" w:cs="Arial"/>
              </w:rPr>
            </w:pPr>
            <w:r>
              <w:rPr>
                <w:b/>
              </w:rPr>
              <w:t xml:space="preserve">M6 </w:t>
            </w:r>
            <w:r>
              <w:t>Vägleda eleven att ta ansvar för sina egna språkstudier. (K1, 3, 4, 5, 6)</w:t>
            </w:r>
          </w:p>
        </w:tc>
        <w:tc>
          <w:tcPr>
            <w:tcW w:w="2500" w:type="pct"/>
          </w:tcPr>
          <w:p w14:paraId="03060350" w14:textId="77777777" w:rsidR="008F4F32" w:rsidRPr="00103FF2" w:rsidRDefault="000D46B2" w:rsidP="002B10D6">
            <w:pPr>
              <w:rPr>
                <w:rFonts w:eastAsia="Calibri" w:cs="Arial"/>
                <w:b/>
              </w:rPr>
            </w:pPr>
            <w:r>
              <w:rPr>
                <w:b/>
              </w:rPr>
              <w:t>M5</w:t>
            </w:r>
            <w:r>
              <w:t xml:space="preserve"> Tillsammans gå igenom målen för undervisningen, där det viktigaste är att budskapet går fram och att uppmuntra varandra att lära sig tillsammans. (K1, 3)</w:t>
            </w:r>
          </w:p>
          <w:p w14:paraId="18B9C345" w14:textId="77777777" w:rsidR="008F4F32" w:rsidRPr="00103FF2" w:rsidRDefault="000D46B2" w:rsidP="002B10D6">
            <w:pPr>
              <w:spacing w:before="240"/>
              <w:rPr>
                <w:rFonts w:eastAsia="Calibri" w:cs="Arial"/>
              </w:rPr>
            </w:pPr>
            <w:r>
              <w:rPr>
                <w:b/>
              </w:rPr>
              <w:t xml:space="preserve">M6 </w:t>
            </w:r>
            <w:r>
              <w:t>Vägleda eleven att ta självständigt ansvar för att mångsidigt öka språkinlärningsfärdigheterna med hjälp av informations- och meddelandeteknik, med betoning på färdigheter att arbeta i par eller i grupp.  (K1, 3, 4, 5, 6)</w:t>
            </w:r>
          </w:p>
        </w:tc>
      </w:tr>
      <w:tr w:rsidR="008F4F32" w:rsidRPr="00A01378" w14:paraId="1299F622" w14:textId="77777777" w:rsidTr="002B10D6">
        <w:trPr>
          <w:trHeight w:val="1995"/>
        </w:trPr>
        <w:tc>
          <w:tcPr>
            <w:tcW w:w="2500" w:type="pct"/>
          </w:tcPr>
          <w:p w14:paraId="6C4B9D75" w14:textId="77777777" w:rsidR="008F4F32" w:rsidRPr="00103FF2" w:rsidRDefault="008F4F32" w:rsidP="002B10D6">
            <w:pPr>
              <w:rPr>
                <w:rFonts w:eastAsia="Calibri" w:cs="Arial"/>
              </w:rPr>
            </w:pPr>
            <w:r>
              <w:t xml:space="preserve">INNEHÅLL 2 </w:t>
            </w:r>
          </w:p>
          <w:p w14:paraId="2BE48E09" w14:textId="77777777" w:rsidR="008F4F32" w:rsidRPr="00103FF2" w:rsidRDefault="008F4F32" w:rsidP="002B10D6">
            <w:pPr>
              <w:rPr>
                <w:rFonts w:eastAsia="Calibri" w:cs="Arial"/>
              </w:rPr>
            </w:pPr>
            <w:r>
              <w:t>Eleven får lära sig effektiva språkinlärningsmetoder och försöka hitta sätt att lära sig ord, uttal och språklära som passar hen bäst. Eleven övar språkinlärningsfärdigheter i en tillåtande atmosfärs i samspel med de övriga eleverna och läraren. Självbedömning är en del av utvärderingen.</w:t>
            </w:r>
          </w:p>
        </w:tc>
        <w:tc>
          <w:tcPr>
            <w:tcW w:w="2500" w:type="pct"/>
          </w:tcPr>
          <w:p w14:paraId="7A29C4E9" w14:textId="77777777" w:rsidR="008F4F32" w:rsidRPr="00103FF2" w:rsidRDefault="008F4F32" w:rsidP="002B10D6">
            <w:pPr>
              <w:rPr>
                <w:rFonts w:cs="Arial"/>
              </w:rPr>
            </w:pPr>
            <w:r>
              <w:t xml:space="preserve">INNEHÅLL 2 </w:t>
            </w:r>
          </w:p>
          <w:p w14:paraId="2F741016" w14:textId="77777777" w:rsidR="008F4F32" w:rsidRPr="00103FF2" w:rsidRDefault="008F4F32" w:rsidP="002B10D6">
            <w:pPr>
              <w:rPr>
                <w:rFonts w:eastAsia="Calibri" w:cs="Arial"/>
                <w:b/>
              </w:rPr>
            </w:pPr>
            <w:r>
              <w:t>Eleven tar en aktivare roll som språkinlärare och prövar sina språkkunskaper i olika situationer. Elevens naturliga språkinlärningsfärdigheter stärks. Målet är en stegvis automatisering av inlärningsfärdigheterna. Utvärderingen stöds av självbedömning och kamratbedömning.</w:t>
            </w:r>
          </w:p>
        </w:tc>
      </w:tr>
      <w:tr w:rsidR="008F4F32" w:rsidRPr="00A01378" w14:paraId="673979AC" w14:textId="77777777" w:rsidTr="002B10D6">
        <w:trPr>
          <w:trHeight w:val="229"/>
        </w:trPr>
        <w:tc>
          <w:tcPr>
            <w:tcW w:w="5000" w:type="pct"/>
            <w:gridSpan w:val="2"/>
            <w:shd w:val="clear" w:color="auto" w:fill="D9D9D9" w:themeFill="background1" w:themeFillShade="D9"/>
          </w:tcPr>
          <w:p w14:paraId="37843D89" w14:textId="77777777" w:rsidR="008F4F32" w:rsidRPr="00103FF2" w:rsidRDefault="008F4F32" w:rsidP="002B10D6">
            <w:pPr>
              <w:jc w:val="center"/>
              <w:rPr>
                <w:rFonts w:cs="Arial"/>
                <w:b/>
                <w:color w:val="000000" w:themeColor="text1"/>
              </w:rPr>
            </w:pPr>
            <w:r>
              <w:rPr>
                <w:b/>
                <w:color w:val="000000" w:themeColor="text1"/>
              </w:rPr>
              <w:t>Växande språkkunskap, förmåga att kommunicera</w:t>
            </w:r>
          </w:p>
        </w:tc>
      </w:tr>
      <w:tr w:rsidR="008F4F32" w:rsidRPr="00A01378" w14:paraId="73CC02D2" w14:textId="77777777" w:rsidTr="002B10D6">
        <w:trPr>
          <w:trHeight w:val="411"/>
        </w:trPr>
        <w:tc>
          <w:tcPr>
            <w:tcW w:w="2500" w:type="pct"/>
          </w:tcPr>
          <w:p w14:paraId="22FDB193" w14:textId="77777777" w:rsidR="008F4F32" w:rsidRPr="00103FF2" w:rsidRDefault="008F4F32" w:rsidP="002B10D6">
            <w:pPr>
              <w:rPr>
                <w:rFonts w:cs="Arial"/>
                <w:color w:val="000000" w:themeColor="text1"/>
              </w:rPr>
            </w:pPr>
            <w:r>
              <w:rPr>
                <w:color w:val="000000" w:themeColor="text1"/>
              </w:rPr>
              <w:t xml:space="preserve">inga mål </w:t>
            </w:r>
          </w:p>
        </w:tc>
        <w:tc>
          <w:tcPr>
            <w:tcW w:w="2500" w:type="pct"/>
          </w:tcPr>
          <w:p w14:paraId="79921211" w14:textId="77777777" w:rsidR="008F4F32" w:rsidRPr="00103FF2" w:rsidRDefault="008F4F32" w:rsidP="002B10D6">
            <w:pPr>
              <w:rPr>
                <w:rFonts w:cs="Arial"/>
                <w:b/>
                <w:color w:val="000000" w:themeColor="text1"/>
              </w:rPr>
            </w:pPr>
            <w:r>
              <w:rPr>
                <w:color w:val="000000" w:themeColor="text1"/>
              </w:rPr>
              <w:t>inga mål</w:t>
            </w:r>
          </w:p>
        </w:tc>
      </w:tr>
      <w:tr w:rsidR="008F4F32" w:rsidRPr="00A01378" w14:paraId="085A624E" w14:textId="77777777" w:rsidTr="002B10D6">
        <w:trPr>
          <w:trHeight w:val="241"/>
        </w:trPr>
        <w:tc>
          <w:tcPr>
            <w:tcW w:w="5000" w:type="pct"/>
            <w:gridSpan w:val="2"/>
            <w:shd w:val="clear" w:color="auto" w:fill="D9D9D9" w:themeFill="background1" w:themeFillShade="D9"/>
          </w:tcPr>
          <w:p w14:paraId="74951AD0" w14:textId="77777777" w:rsidR="008F4F32" w:rsidRPr="00103FF2" w:rsidRDefault="008F4F32" w:rsidP="002B10D6">
            <w:pPr>
              <w:jc w:val="center"/>
              <w:rPr>
                <w:rFonts w:eastAsia="Calibri" w:cs="Arial"/>
                <w:b/>
                <w:color w:val="000000"/>
              </w:rPr>
            </w:pPr>
            <w:r>
              <w:rPr>
                <w:b/>
                <w:color w:val="000000" w:themeColor="text1"/>
              </w:rPr>
              <w:t>Växande språkkunskap, förmåga att tolka texter</w:t>
            </w:r>
          </w:p>
          <w:p w14:paraId="17328664" w14:textId="77777777" w:rsidR="008F4F32" w:rsidRPr="00103FF2" w:rsidRDefault="008F4F32" w:rsidP="002B10D6">
            <w:pPr>
              <w:jc w:val="center"/>
              <w:rPr>
                <w:rFonts w:cs="Arial"/>
                <w:b/>
                <w:color w:val="000000" w:themeColor="text1"/>
              </w:rPr>
            </w:pPr>
            <w:r>
              <w:rPr>
                <w:i/>
              </w:rPr>
              <w:t>K3 Vardagskompetens       K4 Multilitteracitet     K5 Digital kompetens     K7 Förmåga att delta, påverka och bidra till en hållbar framtid</w:t>
            </w:r>
          </w:p>
        </w:tc>
      </w:tr>
      <w:tr w:rsidR="008F4F32" w:rsidRPr="00A01378" w14:paraId="4C4B4004" w14:textId="77777777" w:rsidTr="002B10D6">
        <w:trPr>
          <w:trHeight w:val="411"/>
        </w:trPr>
        <w:tc>
          <w:tcPr>
            <w:tcW w:w="2500" w:type="pct"/>
          </w:tcPr>
          <w:p w14:paraId="0E79F1C0" w14:textId="77777777" w:rsidR="008F4F32" w:rsidRPr="00103FF2" w:rsidRDefault="008F4F32" w:rsidP="002B10D6">
            <w:pPr>
              <w:rPr>
                <w:rFonts w:cs="Arial"/>
              </w:rPr>
            </w:pPr>
            <w:r>
              <w:rPr>
                <w:b/>
              </w:rPr>
              <w:t>M10</w:t>
            </w:r>
            <w:r>
              <w:t xml:space="preserve"> Handleda eleven att med hjälp av olika läs- och hörförståelsestrategier sätta sig in i talade och skrivna texter av varierande svårighetsgrad (K3).</w:t>
            </w:r>
          </w:p>
          <w:p w14:paraId="773C1B0E" w14:textId="77777777" w:rsidR="008F4F32" w:rsidRPr="00103FF2" w:rsidRDefault="000D46B2" w:rsidP="002B10D6">
            <w:pPr>
              <w:spacing w:before="240"/>
              <w:rPr>
                <w:rFonts w:eastAsia="Calibri" w:cs="Arial"/>
              </w:rPr>
            </w:pPr>
            <w:r>
              <w:rPr>
                <w:b/>
              </w:rPr>
              <w:t>M11</w:t>
            </w:r>
            <w:r>
              <w:t xml:space="preserve"> Eleven uppmuntras att modigt öva sina språkkunskaper på olika sätt.  Uppmärksamhet fästs vid de grundläggande uttalsreglerna. (K3, 4, 5, 7)</w:t>
            </w:r>
          </w:p>
        </w:tc>
        <w:tc>
          <w:tcPr>
            <w:tcW w:w="2500" w:type="pct"/>
          </w:tcPr>
          <w:p w14:paraId="57E6CCCA" w14:textId="77777777" w:rsidR="008F4F32" w:rsidRPr="00103FF2" w:rsidRDefault="000D46B2" w:rsidP="002B10D6">
            <w:pPr>
              <w:rPr>
                <w:rFonts w:eastAsia="Calibri" w:cs="Arial"/>
                <w:b/>
                <w:color w:val="000000" w:themeColor="text1"/>
              </w:rPr>
            </w:pPr>
            <w:r>
              <w:rPr>
                <w:b/>
              </w:rPr>
              <w:t>M10</w:t>
            </w:r>
            <w:r>
              <w:t xml:space="preserve"> Eleven får ta del av mer lexikaliskt utmanande verbala och skriftliga texter på olika nivåer.</w:t>
            </w:r>
          </w:p>
        </w:tc>
      </w:tr>
      <w:tr w:rsidR="008F4F32" w:rsidRPr="00A01378" w14:paraId="251D8E4E" w14:textId="77777777" w:rsidTr="002B10D6">
        <w:trPr>
          <w:trHeight w:val="411"/>
        </w:trPr>
        <w:tc>
          <w:tcPr>
            <w:tcW w:w="2500" w:type="pct"/>
          </w:tcPr>
          <w:p w14:paraId="7DE3C319" w14:textId="77777777" w:rsidR="008F4F32" w:rsidRPr="00103FF2" w:rsidRDefault="008F4F32" w:rsidP="002B10D6">
            <w:pPr>
              <w:rPr>
                <w:rFonts w:eastAsia="Calibri" w:cs="Arial"/>
              </w:rPr>
            </w:pPr>
            <w:r>
              <w:t xml:space="preserve">INNEHÅLL 3 </w:t>
            </w:r>
          </w:p>
          <w:p w14:paraId="25C09AA2" w14:textId="77777777" w:rsidR="008F4F32" w:rsidRPr="00624B50" w:rsidRDefault="008F4F32" w:rsidP="002B10D6">
            <w:pPr>
              <w:rPr>
                <w:rFonts w:eastAsia="Calibri" w:cs="Arial"/>
              </w:rPr>
            </w:pPr>
            <w:r>
              <w:t>Eleven fortsätter att fördjupa sig i språket och fokus för studierna ligger på att förståelse och verbal produktion. Eleven lär känna fonetiska tecken och engelskt uttal samt lär sig korrekt uttal.  I undervisningens utnyttjas ramsor, sånger, lekar, spel och drama, även digitalt.</w:t>
            </w:r>
          </w:p>
          <w:p w14:paraId="68F8F8C3" w14:textId="77777777" w:rsidR="008F4F32" w:rsidRPr="00624B50" w:rsidRDefault="008F4F32" w:rsidP="002B10D6">
            <w:pPr>
              <w:rPr>
                <w:rFonts w:eastAsia="Calibri" w:cs="Arial"/>
              </w:rPr>
            </w:pPr>
            <w:r>
              <w:t xml:space="preserve"> </w:t>
            </w:r>
          </w:p>
          <w:p w14:paraId="326C4EB8" w14:textId="77777777" w:rsidR="008F4F32" w:rsidRPr="00103FF2" w:rsidRDefault="008F4F32" w:rsidP="002B10D6">
            <w:pPr>
              <w:rPr>
                <w:rFonts w:eastAsia="Calibri" w:cs="Arial"/>
              </w:rPr>
            </w:pPr>
            <w:r>
              <w:t>Språkkunskaperna fördjupas genom innehåll om eleven själv och hens omgivning.</w:t>
            </w:r>
          </w:p>
          <w:p w14:paraId="0014C8AE" w14:textId="77777777" w:rsidR="008F4F32" w:rsidRPr="00624B50" w:rsidRDefault="008F4F32" w:rsidP="002B10D6">
            <w:pPr>
              <w:rPr>
                <w:rFonts w:eastAsia="Calibri" w:cs="Arial"/>
              </w:rPr>
            </w:pPr>
          </w:p>
          <w:p w14:paraId="38637AE7" w14:textId="77777777" w:rsidR="008F4F32" w:rsidRPr="00624B50" w:rsidRDefault="008F4F32" w:rsidP="002B10D6">
            <w:pPr>
              <w:rPr>
                <w:rFonts w:eastAsia="Calibri" w:cs="Arial"/>
              </w:rPr>
            </w:pPr>
            <w:r>
              <w:t>Exempelstrukturer:</w:t>
            </w:r>
          </w:p>
          <w:p w14:paraId="5B6EB287" w14:textId="77777777" w:rsidR="008F4F32" w:rsidRPr="00103FF2" w:rsidRDefault="008F4F32" w:rsidP="00F009E8">
            <w:pPr>
              <w:pStyle w:val="ListParagraph"/>
              <w:numPr>
                <w:ilvl w:val="0"/>
                <w:numId w:val="17"/>
              </w:numPr>
              <w:rPr>
                <w:rFonts w:eastAsia="Calibri" w:cs="Arial"/>
              </w:rPr>
            </w:pPr>
            <w:r>
              <w:t>singularis och regelbunden pluralis</w:t>
            </w:r>
          </w:p>
          <w:p w14:paraId="40C3DEE0" w14:textId="77777777" w:rsidR="008F4F32" w:rsidRPr="00103FF2" w:rsidRDefault="008F4F32" w:rsidP="00F009E8">
            <w:pPr>
              <w:pStyle w:val="ListParagraph"/>
              <w:numPr>
                <w:ilvl w:val="0"/>
                <w:numId w:val="17"/>
              </w:numPr>
              <w:rPr>
                <w:rFonts w:eastAsia="Calibri" w:cs="Arial"/>
              </w:rPr>
            </w:pPr>
            <w:r>
              <w:t>adjektiv</w:t>
            </w:r>
          </w:p>
          <w:p w14:paraId="354A1E8D" w14:textId="77777777" w:rsidR="008F4F32" w:rsidRPr="00103FF2" w:rsidRDefault="008F4F32" w:rsidP="00F009E8">
            <w:pPr>
              <w:pStyle w:val="ListParagraph"/>
              <w:numPr>
                <w:ilvl w:val="0"/>
                <w:numId w:val="17"/>
              </w:numPr>
              <w:rPr>
                <w:rFonts w:eastAsia="Calibri" w:cs="Arial"/>
              </w:rPr>
            </w:pPr>
            <w:r>
              <w:t>frågeord</w:t>
            </w:r>
          </w:p>
          <w:p w14:paraId="7782E5A1" w14:textId="77777777" w:rsidR="008F4F32" w:rsidRPr="00103FF2" w:rsidRDefault="008F4F32" w:rsidP="00F009E8">
            <w:pPr>
              <w:pStyle w:val="ListParagraph"/>
              <w:numPr>
                <w:ilvl w:val="0"/>
                <w:numId w:val="17"/>
              </w:numPr>
              <w:rPr>
                <w:rFonts w:eastAsia="Calibri" w:cs="Arial"/>
              </w:rPr>
            </w:pPr>
            <w:r>
              <w:t>singularformer av personliga pronomen</w:t>
            </w:r>
          </w:p>
          <w:p w14:paraId="73B04C98" w14:textId="77777777" w:rsidR="008F4F32" w:rsidRPr="00103FF2" w:rsidRDefault="008F4F32" w:rsidP="00F009E8">
            <w:pPr>
              <w:pStyle w:val="ListParagraph"/>
              <w:numPr>
                <w:ilvl w:val="0"/>
                <w:numId w:val="17"/>
              </w:numPr>
              <w:rPr>
                <w:rFonts w:eastAsia="Calibri" w:cs="Arial"/>
              </w:rPr>
            </w:pPr>
            <w:r>
              <w:t xml:space="preserve">singularformer av possessiva pronomen </w:t>
            </w:r>
          </w:p>
          <w:p w14:paraId="4D774DD7" w14:textId="77777777" w:rsidR="008F4F32" w:rsidRPr="00103FF2" w:rsidRDefault="008F4F32" w:rsidP="00F009E8">
            <w:pPr>
              <w:pStyle w:val="ListParagraph"/>
              <w:numPr>
                <w:ilvl w:val="0"/>
                <w:numId w:val="17"/>
              </w:numPr>
              <w:rPr>
                <w:rFonts w:eastAsia="Calibri" w:cs="Arial"/>
              </w:rPr>
            </w:pPr>
            <w:r>
              <w:t>prepositioner</w:t>
            </w:r>
          </w:p>
          <w:p w14:paraId="74F21D39" w14:textId="77777777" w:rsidR="008F4F32" w:rsidRPr="00103FF2" w:rsidRDefault="008F4F32" w:rsidP="00F009E8">
            <w:pPr>
              <w:pStyle w:val="ListParagraph"/>
              <w:numPr>
                <w:ilvl w:val="0"/>
                <w:numId w:val="17"/>
              </w:numPr>
              <w:rPr>
                <w:rFonts w:eastAsia="Calibri" w:cs="Arial"/>
              </w:rPr>
            </w:pPr>
            <w:r>
              <w:t>räkneord</w:t>
            </w:r>
          </w:p>
          <w:p w14:paraId="07581809" w14:textId="77777777" w:rsidR="008F4F32" w:rsidRPr="00103FF2" w:rsidRDefault="008F4F32" w:rsidP="00F009E8">
            <w:pPr>
              <w:pStyle w:val="ListParagraph"/>
              <w:numPr>
                <w:ilvl w:val="0"/>
                <w:numId w:val="17"/>
              </w:numPr>
              <w:rPr>
                <w:rFonts w:eastAsia="Calibri" w:cs="Arial"/>
              </w:rPr>
            </w:pPr>
            <w:r>
              <w:t xml:space="preserve">enkelt presens </w:t>
            </w:r>
          </w:p>
          <w:p w14:paraId="599EBC5A" w14:textId="77777777" w:rsidR="008F4F32" w:rsidRPr="00103FF2" w:rsidRDefault="008F4F32" w:rsidP="002B10D6">
            <w:pPr>
              <w:rPr>
                <w:rFonts w:cs="Arial"/>
                <w:b/>
              </w:rPr>
            </w:pPr>
          </w:p>
        </w:tc>
        <w:tc>
          <w:tcPr>
            <w:tcW w:w="2500" w:type="pct"/>
          </w:tcPr>
          <w:p w14:paraId="39ACB38B" w14:textId="77777777" w:rsidR="008F4F32" w:rsidRDefault="008F4F32" w:rsidP="002B10D6">
            <w:pPr>
              <w:rPr>
                <w:rFonts w:eastAsia="Calibri" w:cs="Arial"/>
              </w:rPr>
            </w:pPr>
            <w:r>
              <w:t xml:space="preserve">INNEHÅLL 3 </w:t>
            </w:r>
          </w:p>
          <w:p w14:paraId="3170B616" w14:textId="77777777" w:rsidR="008F4F32" w:rsidRPr="00624B50" w:rsidRDefault="008F4F32" w:rsidP="002B10D6">
            <w:pPr>
              <w:rPr>
                <w:rFonts w:eastAsia="Calibri" w:cs="Arial"/>
              </w:rPr>
            </w:pPr>
            <w:r>
              <w:t>Eleven fortsätter öva engelska i regel verbalt. Eleven övar enkla skriftliga sätt att uttrycka sig. Temaområden är elevens eget liv och omgivning. Därtill lär eleven känna Storbritannien. I undervisningen används i så hög grad som möjligt informations- och meddelandeteknik.</w:t>
            </w:r>
          </w:p>
          <w:p w14:paraId="4C06349F" w14:textId="77777777" w:rsidR="008F4F32" w:rsidRPr="00103FF2" w:rsidRDefault="008F4F32" w:rsidP="002B10D6">
            <w:pPr>
              <w:rPr>
                <w:rFonts w:eastAsia="Calibri" w:cs="Arial"/>
                <w:b/>
              </w:rPr>
            </w:pPr>
          </w:p>
        </w:tc>
      </w:tr>
    </w:tbl>
    <w:p w14:paraId="79E9184E" w14:textId="77777777" w:rsidR="008F4F32" w:rsidRDefault="008F4F32" w:rsidP="008F4F32"/>
    <w:p w14:paraId="7E565D98" w14:textId="77777777" w:rsidR="008F4F32" w:rsidRDefault="008F4F32" w:rsidP="008F4F32">
      <w:pPr>
        <w:shd w:val="clear" w:color="auto" w:fill="FFFFFF"/>
        <w:jc w:val="both"/>
        <w:rPr>
          <w:rFonts w:cs="Arial"/>
          <w:b/>
        </w:rPr>
      </w:pPr>
      <w:r>
        <w:rPr>
          <w:b/>
        </w:rPr>
        <w:t>ENGELSKA ÅRSKURS 5–6</w:t>
      </w:r>
    </w:p>
    <w:p w14:paraId="52519AC3" w14:textId="77777777" w:rsidR="008F4F32" w:rsidRPr="00023FF2" w:rsidRDefault="008F4F32" w:rsidP="008F4F32">
      <w:pPr>
        <w:shd w:val="clear" w:color="auto" w:fill="FFFFFF"/>
        <w:jc w:val="both"/>
        <w:rPr>
          <w:rFonts w:cs="Arial"/>
          <w:b/>
        </w:rPr>
      </w:pPr>
    </w:p>
    <w:tbl>
      <w:tblPr>
        <w:tblStyle w:val="TableGrid"/>
        <w:tblW w:w="5000" w:type="pct"/>
        <w:tblLook w:val="00A0" w:firstRow="1" w:lastRow="0" w:firstColumn="1" w:lastColumn="0" w:noHBand="0" w:noVBand="0"/>
      </w:tblPr>
      <w:tblGrid>
        <w:gridCol w:w="4927"/>
        <w:gridCol w:w="4927"/>
      </w:tblGrid>
      <w:tr w:rsidR="008F4F32" w:rsidRPr="006850B7" w14:paraId="231D04C7" w14:textId="77777777" w:rsidTr="002B10D6">
        <w:tc>
          <w:tcPr>
            <w:tcW w:w="2500" w:type="pct"/>
            <w:shd w:val="clear" w:color="auto" w:fill="auto"/>
          </w:tcPr>
          <w:p w14:paraId="1FAAFF23" w14:textId="77777777" w:rsidR="008F4F32" w:rsidRDefault="008F4F32" w:rsidP="002B10D6">
            <w:pPr>
              <w:autoSpaceDE w:val="0"/>
              <w:autoSpaceDN w:val="0"/>
              <w:adjustRightInd w:val="0"/>
              <w:ind w:left="54"/>
              <w:jc w:val="center"/>
              <w:rPr>
                <w:rFonts w:eastAsia="Calibri" w:cs="Arial"/>
                <w:b/>
                <w:color w:val="000000"/>
              </w:rPr>
            </w:pPr>
          </w:p>
          <w:p w14:paraId="7E0AA273" w14:textId="77777777" w:rsidR="008F4F32" w:rsidRPr="00103FF2" w:rsidRDefault="008F4F32" w:rsidP="002B10D6">
            <w:pPr>
              <w:autoSpaceDE w:val="0"/>
              <w:autoSpaceDN w:val="0"/>
              <w:adjustRightInd w:val="0"/>
              <w:ind w:left="54"/>
              <w:jc w:val="center"/>
              <w:rPr>
                <w:rFonts w:eastAsia="Calibri" w:cs="Arial"/>
                <w:b/>
                <w:color w:val="000000"/>
              </w:rPr>
            </w:pPr>
            <w:r>
              <w:rPr>
                <w:b/>
                <w:color w:val="000000"/>
              </w:rPr>
              <w:t>Årskurs 5</w:t>
            </w:r>
          </w:p>
        </w:tc>
        <w:tc>
          <w:tcPr>
            <w:tcW w:w="2500" w:type="pct"/>
            <w:shd w:val="clear" w:color="auto" w:fill="auto"/>
          </w:tcPr>
          <w:p w14:paraId="79071394" w14:textId="77777777" w:rsidR="008F4F32" w:rsidRDefault="008F4F32" w:rsidP="002B10D6">
            <w:pPr>
              <w:autoSpaceDE w:val="0"/>
              <w:autoSpaceDN w:val="0"/>
              <w:adjustRightInd w:val="0"/>
              <w:ind w:left="54"/>
              <w:jc w:val="center"/>
              <w:rPr>
                <w:rFonts w:eastAsia="Calibri" w:cs="Arial"/>
                <w:b/>
                <w:color w:val="000000"/>
              </w:rPr>
            </w:pPr>
          </w:p>
          <w:p w14:paraId="1F871412" w14:textId="77777777" w:rsidR="008F4F32" w:rsidRDefault="008F4F32" w:rsidP="002B10D6">
            <w:pPr>
              <w:autoSpaceDE w:val="0"/>
              <w:autoSpaceDN w:val="0"/>
              <w:adjustRightInd w:val="0"/>
              <w:ind w:left="54"/>
              <w:jc w:val="center"/>
              <w:rPr>
                <w:rFonts w:eastAsia="Calibri" w:cs="Arial"/>
                <w:b/>
                <w:color w:val="000000"/>
              </w:rPr>
            </w:pPr>
            <w:r>
              <w:rPr>
                <w:b/>
                <w:color w:val="000000"/>
              </w:rPr>
              <w:t>Årskurs 6</w:t>
            </w:r>
          </w:p>
          <w:p w14:paraId="1C19C165" w14:textId="77777777" w:rsidR="008F4F32" w:rsidRPr="00103FF2" w:rsidRDefault="008F4F32" w:rsidP="002B10D6">
            <w:pPr>
              <w:autoSpaceDE w:val="0"/>
              <w:autoSpaceDN w:val="0"/>
              <w:adjustRightInd w:val="0"/>
              <w:ind w:left="54"/>
              <w:jc w:val="center"/>
              <w:rPr>
                <w:rFonts w:eastAsia="Calibri" w:cs="Arial"/>
                <w:b/>
                <w:color w:val="000000"/>
              </w:rPr>
            </w:pPr>
          </w:p>
        </w:tc>
      </w:tr>
      <w:tr w:rsidR="008F4F32" w:rsidRPr="006850B7" w14:paraId="1B363318" w14:textId="77777777" w:rsidTr="002B10D6">
        <w:tc>
          <w:tcPr>
            <w:tcW w:w="5000" w:type="pct"/>
            <w:gridSpan w:val="2"/>
            <w:shd w:val="clear" w:color="auto" w:fill="D9D9D9" w:themeFill="background1" w:themeFillShade="D9"/>
          </w:tcPr>
          <w:p w14:paraId="2B4D0BE7" w14:textId="77777777" w:rsidR="008F4F32" w:rsidRPr="00103FF2" w:rsidRDefault="008F4F32" w:rsidP="002B10D6">
            <w:pPr>
              <w:autoSpaceDE w:val="0"/>
              <w:autoSpaceDN w:val="0"/>
              <w:adjustRightInd w:val="0"/>
              <w:ind w:left="54"/>
              <w:jc w:val="center"/>
              <w:rPr>
                <w:rFonts w:eastAsia="Calibri" w:cs="Arial"/>
                <w:b/>
                <w:color w:val="000000"/>
              </w:rPr>
            </w:pPr>
            <w:r>
              <w:rPr>
                <w:b/>
                <w:color w:val="000000"/>
              </w:rPr>
              <w:t>Kulturell mångfald och språkmedvetenhet</w:t>
            </w:r>
          </w:p>
          <w:p w14:paraId="45CE6CF1" w14:textId="77777777" w:rsidR="008F4F32" w:rsidRPr="00624B50" w:rsidRDefault="008F4F32" w:rsidP="002B10D6">
            <w:pPr>
              <w:autoSpaceDE w:val="0"/>
              <w:autoSpaceDN w:val="0"/>
              <w:adjustRightInd w:val="0"/>
              <w:ind w:left="54"/>
              <w:jc w:val="center"/>
              <w:rPr>
                <w:rFonts w:eastAsia="Calibri" w:cs="Arial"/>
                <w:i/>
                <w:color w:val="000000"/>
              </w:rPr>
            </w:pPr>
            <w:r>
              <w:rPr>
                <w:i/>
                <w:color w:val="000000"/>
              </w:rPr>
              <w:t xml:space="preserve">K1 Förmåga att tänka och lära sig              K2 Kulturell och kommunikativ kompetens   </w:t>
            </w:r>
          </w:p>
        </w:tc>
      </w:tr>
      <w:tr w:rsidR="008F4F32" w:rsidRPr="00A01378" w14:paraId="58FF8CEA" w14:textId="77777777" w:rsidTr="002B10D6">
        <w:trPr>
          <w:trHeight w:val="902"/>
        </w:trPr>
        <w:tc>
          <w:tcPr>
            <w:tcW w:w="2500" w:type="pct"/>
          </w:tcPr>
          <w:p w14:paraId="0952D585" w14:textId="77777777" w:rsidR="008F4F32" w:rsidRPr="00EC5431" w:rsidRDefault="008F4F32" w:rsidP="002B10D6">
            <w:pPr>
              <w:rPr>
                <w:rFonts w:eastAsia="Calibri" w:cs="Arial"/>
                <w:b/>
                <w:szCs w:val="24"/>
              </w:rPr>
            </w:pPr>
            <w:r>
              <w:rPr>
                <w:b/>
              </w:rPr>
              <w:t>M2</w:t>
            </w:r>
            <w:r>
              <w:t xml:space="preserve"> motivera eleven att värdesätta sin egen kulturella bakgrund och den språkliga och kulturella mångfalden i världen samt att bemöta människor fördomsfritt.</w:t>
            </w:r>
          </w:p>
          <w:p w14:paraId="49D612D4" w14:textId="77777777" w:rsidR="008F4F32" w:rsidRPr="00B82792" w:rsidRDefault="008F4F32" w:rsidP="002B10D6">
            <w:pPr>
              <w:rPr>
                <w:rFonts w:eastAsia="Calibri" w:cs="Arial"/>
                <w:szCs w:val="24"/>
              </w:rPr>
            </w:pPr>
            <w:r>
              <w:t>Kännedomen om kulturen i målspråkets länder utvidgas.</w:t>
            </w:r>
          </w:p>
          <w:p w14:paraId="349D1BBE" w14:textId="77777777" w:rsidR="008F4F32" w:rsidRPr="00816F07" w:rsidRDefault="008F4F32" w:rsidP="002B10D6">
            <w:pPr>
              <w:rPr>
                <w:rFonts w:eastAsia="Calibri" w:cs="Arial"/>
                <w:szCs w:val="24"/>
              </w:rPr>
            </w:pPr>
          </w:p>
        </w:tc>
        <w:tc>
          <w:tcPr>
            <w:tcW w:w="2500" w:type="pct"/>
          </w:tcPr>
          <w:p w14:paraId="0A3E21DE" w14:textId="77777777" w:rsidR="008F4F32" w:rsidRPr="00EC5431" w:rsidRDefault="008F4F32" w:rsidP="002B10D6">
            <w:pPr>
              <w:rPr>
                <w:rFonts w:eastAsia="Calibri" w:cs="Arial"/>
                <w:b/>
                <w:szCs w:val="24"/>
              </w:rPr>
            </w:pPr>
            <w:r>
              <w:rPr>
                <w:b/>
              </w:rPr>
              <w:t xml:space="preserve">M3 </w:t>
            </w:r>
            <w:r>
              <w:t>stödja utvecklingen av elevens språkliga slutledningsförmåga</w:t>
            </w:r>
          </w:p>
          <w:p w14:paraId="0CA5ECF6" w14:textId="77777777" w:rsidR="008F4F32" w:rsidRDefault="008F4F32" w:rsidP="002B10D6">
            <w:pPr>
              <w:rPr>
                <w:rFonts w:cs="Arial"/>
                <w:szCs w:val="24"/>
              </w:rPr>
            </w:pPr>
          </w:p>
          <w:p w14:paraId="54804C64" w14:textId="77777777" w:rsidR="008F4F32" w:rsidRPr="00EC5431" w:rsidRDefault="00EC5431" w:rsidP="002B10D6">
            <w:pPr>
              <w:rPr>
                <w:rFonts w:cs="Arial"/>
                <w:b/>
                <w:szCs w:val="24"/>
              </w:rPr>
            </w:pPr>
            <w:r>
              <w:rPr>
                <w:b/>
              </w:rPr>
              <w:t xml:space="preserve">M4 </w:t>
            </w:r>
            <w:r>
              <w:t>handleda eleven att förstå att det finns gott om material på engelska och att välja till svårighetsgraden lämpligt material</w:t>
            </w:r>
          </w:p>
        </w:tc>
      </w:tr>
      <w:tr w:rsidR="008F4F32" w:rsidRPr="00A01378" w14:paraId="21CF1597" w14:textId="77777777" w:rsidTr="002B10D6">
        <w:trPr>
          <w:trHeight w:val="902"/>
        </w:trPr>
        <w:tc>
          <w:tcPr>
            <w:tcW w:w="2500" w:type="pct"/>
          </w:tcPr>
          <w:p w14:paraId="5ECDDF1F" w14:textId="77777777" w:rsidR="008F4F32" w:rsidRDefault="008F4F32" w:rsidP="002B10D6">
            <w:pPr>
              <w:rPr>
                <w:rFonts w:eastAsia="Calibri" w:cs="Arial"/>
              </w:rPr>
            </w:pPr>
            <w:r>
              <w:t xml:space="preserve">INNEHÅLL 1 </w:t>
            </w:r>
          </w:p>
          <w:p w14:paraId="1AF59A9B" w14:textId="77777777" w:rsidR="008F4F32" w:rsidRPr="00103FF2" w:rsidRDefault="008F4F32" w:rsidP="002B10D6">
            <w:pPr>
              <w:rPr>
                <w:rFonts w:eastAsia="Calibri" w:cs="Arial"/>
                <w:b/>
              </w:rPr>
            </w:pPr>
            <w:r>
              <w:t>Kännedomen om det engelska språkets kultur- och språkområden utvidgas, i synnerhet när det gäller Nordamerika.</w:t>
            </w:r>
          </w:p>
        </w:tc>
        <w:tc>
          <w:tcPr>
            <w:tcW w:w="2500" w:type="pct"/>
          </w:tcPr>
          <w:p w14:paraId="5B38E6D4" w14:textId="77777777" w:rsidR="008F4F32" w:rsidRPr="005735AD" w:rsidRDefault="008F4F32" w:rsidP="002B10D6">
            <w:pPr>
              <w:rPr>
                <w:rFonts w:eastAsia="Calibri" w:cs="Arial"/>
                <w:szCs w:val="24"/>
              </w:rPr>
            </w:pPr>
            <w:r>
              <w:t xml:space="preserve">INNEHÅLL 1 </w:t>
            </w:r>
          </w:p>
          <w:p w14:paraId="30FC2789" w14:textId="77777777" w:rsidR="008F4F32" w:rsidRPr="005735AD" w:rsidRDefault="008F4F32" w:rsidP="002B10D6">
            <w:pPr>
              <w:rPr>
                <w:rFonts w:eastAsia="Calibri" w:cs="Arial"/>
                <w:szCs w:val="24"/>
              </w:rPr>
            </w:pPr>
            <w:r>
              <w:t>Ökande förståelse av engelska som världsspråk. Man reflekterar över engelskans betydelse bland annat inom modern teknik och som internetspråket.</w:t>
            </w:r>
          </w:p>
          <w:p w14:paraId="54858869" w14:textId="77777777" w:rsidR="008F4F32" w:rsidRPr="00103FF2" w:rsidRDefault="008F4F32" w:rsidP="002B10D6">
            <w:pPr>
              <w:rPr>
                <w:rFonts w:eastAsia="Calibri" w:cs="Arial"/>
                <w:b/>
              </w:rPr>
            </w:pPr>
          </w:p>
        </w:tc>
      </w:tr>
      <w:tr w:rsidR="008F4F32" w:rsidRPr="00A01378" w14:paraId="07EB0EAB" w14:textId="77777777" w:rsidTr="002B10D6">
        <w:trPr>
          <w:trHeight w:val="227"/>
        </w:trPr>
        <w:tc>
          <w:tcPr>
            <w:tcW w:w="5000" w:type="pct"/>
            <w:gridSpan w:val="2"/>
            <w:shd w:val="clear" w:color="auto" w:fill="D9D9D9" w:themeFill="background1" w:themeFillShade="D9"/>
          </w:tcPr>
          <w:p w14:paraId="207BF57C" w14:textId="77777777" w:rsidR="008F4F32" w:rsidRPr="00103FF2" w:rsidRDefault="008F4F32" w:rsidP="002B10D6">
            <w:pPr>
              <w:jc w:val="center"/>
              <w:rPr>
                <w:rFonts w:cs="Arial"/>
                <w:b/>
              </w:rPr>
            </w:pPr>
            <w:r>
              <w:rPr>
                <w:b/>
              </w:rPr>
              <w:t>Färdigheter för språkstudier</w:t>
            </w:r>
          </w:p>
          <w:p w14:paraId="4E854F4B" w14:textId="77777777" w:rsidR="008F4F32" w:rsidRPr="00103FF2" w:rsidRDefault="008F4F32" w:rsidP="002B10D6">
            <w:pPr>
              <w:jc w:val="center"/>
              <w:rPr>
                <w:rFonts w:eastAsia="Times New Roman" w:cs="Arial"/>
                <w:i/>
              </w:rPr>
            </w:pPr>
            <w:r>
              <w:rPr>
                <w:i/>
              </w:rPr>
              <w:t xml:space="preserve">K1 Förmåga att tänka och lära sig          K3 Vardagskompetens       K4 Multilitteracitet     </w:t>
            </w:r>
          </w:p>
          <w:p w14:paraId="6B3FC164" w14:textId="77777777" w:rsidR="008F4F32" w:rsidRPr="00103FF2" w:rsidRDefault="008F4F32" w:rsidP="002B10D6">
            <w:pPr>
              <w:jc w:val="center"/>
              <w:rPr>
                <w:rFonts w:eastAsia="Calibri" w:cs="Arial"/>
              </w:rPr>
            </w:pPr>
            <w:r>
              <w:rPr>
                <w:i/>
              </w:rPr>
              <w:t xml:space="preserve">K5 Digital kompetens      K6 Arbetslivskompetens och entreprenörskap   </w:t>
            </w:r>
          </w:p>
        </w:tc>
      </w:tr>
      <w:tr w:rsidR="008F4F32" w:rsidRPr="00A01378" w14:paraId="290882A2" w14:textId="77777777" w:rsidTr="002B10D6">
        <w:trPr>
          <w:trHeight w:val="1995"/>
        </w:trPr>
        <w:tc>
          <w:tcPr>
            <w:tcW w:w="2500" w:type="pct"/>
          </w:tcPr>
          <w:p w14:paraId="5F9E7AFB" w14:textId="77777777" w:rsidR="008F4F32" w:rsidRPr="00B82792" w:rsidRDefault="008F4F32" w:rsidP="002B10D6">
            <w:pPr>
              <w:rPr>
                <w:rFonts w:eastAsia="Calibri" w:cs="Arial"/>
                <w:szCs w:val="24"/>
              </w:rPr>
            </w:pPr>
            <w:r>
              <w:rPr>
                <w:b/>
              </w:rPr>
              <w:t>M5, M6</w:t>
            </w:r>
            <w:r>
              <w:t xml:space="preserve"> Eleven uppmuntras att fördjupa tidigare anammade språkinlärningsfärdigheter som passar hen bäst tillsammans med andra elever i olika inlärningsmiljöer. </w:t>
            </w:r>
          </w:p>
          <w:p w14:paraId="5DE0C640" w14:textId="77777777" w:rsidR="008F4F32" w:rsidRPr="00816F07" w:rsidRDefault="008F4F32" w:rsidP="002B10D6">
            <w:pPr>
              <w:spacing w:before="240"/>
              <w:rPr>
                <w:rFonts w:eastAsia="Calibri" w:cs="Arial"/>
                <w:szCs w:val="24"/>
              </w:rPr>
            </w:pPr>
          </w:p>
        </w:tc>
        <w:tc>
          <w:tcPr>
            <w:tcW w:w="2500" w:type="pct"/>
          </w:tcPr>
          <w:p w14:paraId="132261A4" w14:textId="77777777" w:rsidR="008F4F32" w:rsidRPr="005735AD" w:rsidRDefault="008F4F32" w:rsidP="002B10D6">
            <w:pPr>
              <w:rPr>
                <w:rFonts w:eastAsia="Calibri" w:cs="Arial"/>
                <w:b/>
                <w:szCs w:val="24"/>
              </w:rPr>
            </w:pPr>
            <w:r>
              <w:rPr>
                <w:b/>
              </w:rPr>
              <w:t xml:space="preserve">M6 </w:t>
            </w:r>
            <w:r>
              <w:t>Eleven handleds i att ta ansvar för sina egna språkstudier och sporras till att modigt öva sina språkkunskaper även med hjälp av informations- och meddelandeteknik samt till att pröva sig fram till vilka sätt att lära sig språk som passar hen bäst.</w:t>
            </w:r>
          </w:p>
        </w:tc>
      </w:tr>
      <w:tr w:rsidR="008F4F32" w:rsidRPr="00A01378" w14:paraId="0B28669E" w14:textId="77777777" w:rsidTr="002B10D6">
        <w:trPr>
          <w:trHeight w:val="1995"/>
        </w:trPr>
        <w:tc>
          <w:tcPr>
            <w:tcW w:w="2500" w:type="pct"/>
          </w:tcPr>
          <w:p w14:paraId="46884137" w14:textId="77777777" w:rsidR="008F4F32" w:rsidRPr="00103FF2" w:rsidRDefault="008F4F32" w:rsidP="002B10D6">
            <w:pPr>
              <w:rPr>
                <w:rFonts w:eastAsia="Calibri" w:cs="Arial"/>
              </w:rPr>
            </w:pPr>
            <w:r>
              <w:t xml:space="preserve">INNEHÅLL 2 </w:t>
            </w:r>
          </w:p>
          <w:p w14:paraId="743AB5F1" w14:textId="77777777" w:rsidR="008F4F32" w:rsidRPr="00103FF2" w:rsidRDefault="008F4F32" w:rsidP="002B10D6">
            <w:pPr>
              <w:rPr>
                <w:rFonts w:eastAsia="Calibri" w:cs="Arial"/>
              </w:rPr>
            </w:pPr>
            <w:r>
              <w:t>Stärkandet och upprätthållandet av effektiva språkinlärningsfärdigheter fortsätter. Eleven uppmuntras att använda sina språkkunskaper på ett så mångsidigt sätt som möjligt. I detta skede ökar elevens bedömning av sina egna språkkunskaper och kamratbedömningen.</w:t>
            </w:r>
          </w:p>
        </w:tc>
        <w:tc>
          <w:tcPr>
            <w:tcW w:w="2500" w:type="pct"/>
          </w:tcPr>
          <w:p w14:paraId="0B62CC06" w14:textId="77777777" w:rsidR="008F4F32" w:rsidRPr="00103FF2" w:rsidRDefault="008F4F32" w:rsidP="002B10D6">
            <w:pPr>
              <w:rPr>
                <w:rFonts w:cs="Arial"/>
              </w:rPr>
            </w:pPr>
            <w:r>
              <w:t xml:space="preserve">INNEHÅLL 2 </w:t>
            </w:r>
          </w:p>
          <w:p w14:paraId="6839C430" w14:textId="77777777" w:rsidR="008F4F32" w:rsidRPr="00103FF2" w:rsidRDefault="008F4F32" w:rsidP="002B10D6">
            <w:pPr>
              <w:rPr>
                <w:rFonts w:eastAsia="Calibri" w:cs="Arial"/>
                <w:b/>
              </w:rPr>
            </w:pPr>
            <w:r>
              <w:t>Studierna planeras tillsammans med eleverna och man lyfter gemensamt fram hur olika elever lär sig språk på olika sätt. Man delar språkinlärningssätt som fungerar bra och man lär sig av varandra. Eleverna bedömer sin egen inlärning och kamratbedömningen är en naturlig del av undervisningen.</w:t>
            </w:r>
          </w:p>
        </w:tc>
      </w:tr>
    </w:tbl>
    <w:p w14:paraId="27F57492" w14:textId="77777777" w:rsidR="008F4F32" w:rsidRDefault="008F4F32" w:rsidP="008F4F32"/>
    <w:p w14:paraId="0E85CF39" w14:textId="77777777" w:rsidR="008F4F32" w:rsidRDefault="008F4F32" w:rsidP="008F4F32"/>
    <w:tbl>
      <w:tblPr>
        <w:tblStyle w:val="TableGrid"/>
        <w:tblW w:w="5000" w:type="pct"/>
        <w:tblLook w:val="00A0" w:firstRow="1" w:lastRow="0" w:firstColumn="1" w:lastColumn="0" w:noHBand="0" w:noVBand="0"/>
      </w:tblPr>
      <w:tblGrid>
        <w:gridCol w:w="4927"/>
        <w:gridCol w:w="4927"/>
      </w:tblGrid>
      <w:tr w:rsidR="008F4F32" w:rsidRPr="00A01378" w14:paraId="430FE39E" w14:textId="77777777" w:rsidTr="002B10D6">
        <w:trPr>
          <w:trHeight w:val="229"/>
        </w:trPr>
        <w:tc>
          <w:tcPr>
            <w:tcW w:w="5000" w:type="pct"/>
            <w:gridSpan w:val="2"/>
            <w:shd w:val="clear" w:color="auto" w:fill="D9D9D9" w:themeFill="background1" w:themeFillShade="D9"/>
          </w:tcPr>
          <w:p w14:paraId="3E6B6A71" w14:textId="77777777" w:rsidR="008F4F32" w:rsidRDefault="008F4F32" w:rsidP="002B10D6">
            <w:pPr>
              <w:jc w:val="center"/>
              <w:rPr>
                <w:rFonts w:cs="Arial"/>
                <w:b/>
                <w:color w:val="000000" w:themeColor="text1"/>
              </w:rPr>
            </w:pPr>
            <w:r>
              <w:rPr>
                <w:b/>
                <w:color w:val="000000" w:themeColor="text1"/>
              </w:rPr>
              <w:t>Växande språkkunskap, förmåga att kommunicera, producera och tolka texter</w:t>
            </w:r>
          </w:p>
          <w:p w14:paraId="797AC541" w14:textId="77777777" w:rsidR="00EF18D7" w:rsidRDefault="008F4F32" w:rsidP="002B10D6">
            <w:pPr>
              <w:jc w:val="center"/>
              <w:rPr>
                <w:i/>
              </w:rPr>
            </w:pPr>
            <w:r>
              <w:rPr>
                <w:i/>
                <w:color w:val="000000"/>
              </w:rPr>
              <w:t xml:space="preserve">K2 Kulturell och kommunikativ kompetens   </w:t>
            </w:r>
            <w:r>
              <w:rPr>
                <w:i/>
              </w:rPr>
              <w:t xml:space="preserve">     K3 Vardagskompetens       K4 Multilitteracitet     </w:t>
            </w:r>
            <w:r w:rsidR="00EF18D7">
              <w:rPr>
                <w:i/>
              </w:rPr>
              <w:t xml:space="preserve">  </w:t>
            </w:r>
            <w:r>
              <w:rPr>
                <w:i/>
              </w:rPr>
              <w:t xml:space="preserve">K5 Digital kompetens     K6 Arbetslivskompetens och entreprenörskap   </w:t>
            </w:r>
          </w:p>
          <w:p w14:paraId="39DF3563" w14:textId="75EE4BAA" w:rsidR="008F4F32" w:rsidRPr="009134AE" w:rsidRDefault="008F4F32" w:rsidP="002B10D6">
            <w:pPr>
              <w:jc w:val="center"/>
              <w:rPr>
                <w:rFonts w:eastAsia="Times New Roman" w:cs="Arial"/>
                <w:i/>
              </w:rPr>
            </w:pPr>
            <w:r>
              <w:rPr>
                <w:i/>
                <w:color w:val="000000"/>
              </w:rPr>
              <w:t>K7 Förmåga att delta, påverka och bidra till en hållbar framtid</w:t>
            </w:r>
          </w:p>
        </w:tc>
      </w:tr>
      <w:tr w:rsidR="008F4F32" w:rsidRPr="00A01378" w14:paraId="7E0E07BA" w14:textId="77777777" w:rsidTr="002B10D6">
        <w:trPr>
          <w:trHeight w:val="411"/>
        </w:trPr>
        <w:tc>
          <w:tcPr>
            <w:tcW w:w="2500" w:type="pct"/>
          </w:tcPr>
          <w:p w14:paraId="539BF745" w14:textId="77777777" w:rsidR="008F4F32" w:rsidRPr="009134AE" w:rsidRDefault="008F4F32" w:rsidP="00EC5431">
            <w:pPr>
              <w:rPr>
                <w:rFonts w:cs="Arial"/>
                <w:i/>
                <w:color w:val="000000" w:themeColor="text1"/>
              </w:rPr>
            </w:pPr>
            <w:r>
              <w:rPr>
                <w:b/>
              </w:rPr>
              <w:t>M10</w:t>
            </w:r>
            <w:r>
              <w:t xml:space="preserve">, </w:t>
            </w:r>
            <w:r>
              <w:rPr>
                <w:b/>
              </w:rPr>
              <w:t xml:space="preserve">M11 </w:t>
            </w:r>
            <w:r>
              <w:t>Eleven ges möjlighet att öva mer krävande språkanvändningssituationer samtidigt som ordförrådet och kommunikationsstrategier, med beaktande av centrala strukturer. (</w:t>
            </w:r>
            <w:r>
              <w:rPr>
                <w:i/>
              </w:rPr>
              <w:t>K3, 4, 5, 7)</w:t>
            </w:r>
          </w:p>
        </w:tc>
        <w:tc>
          <w:tcPr>
            <w:tcW w:w="2500" w:type="pct"/>
          </w:tcPr>
          <w:p w14:paraId="2169E7DD" w14:textId="77777777" w:rsidR="008F4F32" w:rsidRDefault="008F4F32" w:rsidP="002B10D6">
            <w:pPr>
              <w:rPr>
                <w:rFonts w:cs="Arial"/>
                <w:i/>
              </w:rPr>
            </w:pPr>
            <w:r>
              <w:rPr>
                <w:b/>
                <w:color w:val="000000" w:themeColor="text1"/>
              </w:rPr>
              <w:t xml:space="preserve">M7 </w:t>
            </w:r>
            <w:r>
              <w:t>Eleven erbjuds mångsidiga möjligheter till att producera tal och skrift samtidigt som temaområdena utvidgas. (</w:t>
            </w:r>
            <w:r>
              <w:rPr>
                <w:i/>
              </w:rPr>
              <w:t>K2, 4, 5, 7)</w:t>
            </w:r>
          </w:p>
          <w:p w14:paraId="76F0BBEF" w14:textId="77777777" w:rsidR="00EC5431" w:rsidRPr="00EC5431" w:rsidRDefault="00EC5431" w:rsidP="002B10D6">
            <w:pPr>
              <w:rPr>
                <w:rFonts w:cs="Arial"/>
                <w:b/>
                <w:color w:val="000000" w:themeColor="text1"/>
              </w:rPr>
            </w:pPr>
          </w:p>
          <w:p w14:paraId="0C66B7F0" w14:textId="77777777" w:rsidR="008F4F32" w:rsidRDefault="008F4F32" w:rsidP="002B10D6">
            <w:pPr>
              <w:rPr>
                <w:rFonts w:cs="Arial"/>
                <w:i/>
              </w:rPr>
            </w:pPr>
            <w:r>
              <w:rPr>
                <w:b/>
                <w:color w:val="000000" w:themeColor="text1"/>
              </w:rPr>
              <w:t xml:space="preserve">M8 </w:t>
            </w:r>
            <w:r>
              <w:t xml:space="preserve">Eleven uppmuntras att upprätthålla olika </w:t>
            </w:r>
            <w:r>
              <w:lastRenderedPageBreak/>
              <w:t>kommunikationssituationer. (</w:t>
            </w:r>
            <w:r>
              <w:rPr>
                <w:i/>
              </w:rPr>
              <w:t>K4)</w:t>
            </w:r>
          </w:p>
          <w:p w14:paraId="5BAB2C41" w14:textId="77777777" w:rsidR="00EC5431" w:rsidRPr="00EC5431" w:rsidRDefault="00EC5431" w:rsidP="002B10D6">
            <w:pPr>
              <w:rPr>
                <w:rFonts w:cs="Arial"/>
                <w:b/>
                <w:color w:val="000000" w:themeColor="text1"/>
              </w:rPr>
            </w:pPr>
          </w:p>
          <w:p w14:paraId="50CDB10C" w14:textId="77777777" w:rsidR="008F4F32" w:rsidRPr="00EC5431" w:rsidRDefault="008F4F32" w:rsidP="002B10D6">
            <w:pPr>
              <w:rPr>
                <w:rFonts w:cs="Arial"/>
                <w:b/>
              </w:rPr>
            </w:pPr>
            <w:r>
              <w:rPr>
                <w:b/>
              </w:rPr>
              <w:t xml:space="preserve">M10 </w:t>
            </w:r>
            <w:r>
              <w:t>Eleven handleds i att arbeta med texter av varierande svårighetsgrad med hjälp av olika förståelsestrategier. (</w:t>
            </w:r>
            <w:r>
              <w:rPr>
                <w:i/>
              </w:rPr>
              <w:t>K4)</w:t>
            </w:r>
          </w:p>
        </w:tc>
      </w:tr>
      <w:tr w:rsidR="008F4F32" w:rsidRPr="00A01378" w14:paraId="245F9A8D" w14:textId="77777777" w:rsidTr="002B10D6">
        <w:trPr>
          <w:trHeight w:val="4076"/>
        </w:trPr>
        <w:tc>
          <w:tcPr>
            <w:tcW w:w="2500" w:type="pct"/>
          </w:tcPr>
          <w:p w14:paraId="7B4B59C3" w14:textId="77777777" w:rsidR="008F4F32" w:rsidRPr="00656C41" w:rsidRDefault="008F4F32" w:rsidP="002B10D6">
            <w:pPr>
              <w:rPr>
                <w:rFonts w:cs="Arial"/>
              </w:rPr>
            </w:pPr>
            <w:r>
              <w:lastRenderedPageBreak/>
              <w:t>INNEHÅLL 3</w:t>
            </w:r>
          </w:p>
          <w:p w14:paraId="14BF7CF6" w14:textId="77777777" w:rsidR="008F4F32" w:rsidRPr="00656C41" w:rsidRDefault="008F4F32" w:rsidP="002B10D6">
            <w:r>
              <w:t>Fokus ligger fortfarande på muntliga språkkunskaper. Såväl verbal som skriftlig produktion av egna texter stärks. Temaområdet är engelskspråkiga länder samt deras kulturer. De jämförs med elevens eget livsrum.  I detta skede är användningen av informations- och meddelandeteknik i undervisningen en naturlig del av språkinlärningen.</w:t>
            </w:r>
          </w:p>
          <w:p w14:paraId="1129AB3B" w14:textId="77777777" w:rsidR="008F4F32" w:rsidRDefault="008F4F32" w:rsidP="002B10D6">
            <w:pPr>
              <w:rPr>
                <w:rFonts w:cs="Arial"/>
                <w:color w:val="000000" w:themeColor="text1"/>
              </w:rPr>
            </w:pPr>
          </w:p>
          <w:p w14:paraId="069AC350" w14:textId="77777777" w:rsidR="008F4F32" w:rsidRPr="00656C41" w:rsidRDefault="008F4F32" w:rsidP="002B10D6">
            <w:r>
              <w:t>Exempelstrukturer:</w:t>
            </w:r>
          </w:p>
          <w:p w14:paraId="7A439579" w14:textId="77777777" w:rsidR="008F4F32" w:rsidRPr="00656C41" w:rsidRDefault="008F4F32" w:rsidP="00F009E8">
            <w:pPr>
              <w:pStyle w:val="ListParagraph"/>
              <w:numPr>
                <w:ilvl w:val="0"/>
                <w:numId w:val="19"/>
              </w:numPr>
            </w:pPr>
            <w:r>
              <w:t>artiklar</w:t>
            </w:r>
          </w:p>
          <w:p w14:paraId="0DCA32C1" w14:textId="77777777" w:rsidR="008F4F32" w:rsidRPr="00656C41" w:rsidRDefault="008F4F32" w:rsidP="00F009E8">
            <w:pPr>
              <w:pStyle w:val="ListParagraph"/>
              <w:numPr>
                <w:ilvl w:val="0"/>
                <w:numId w:val="19"/>
              </w:numPr>
            </w:pPr>
            <w:r>
              <w:t xml:space="preserve">komparationsformer av korta adjektiv </w:t>
            </w:r>
          </w:p>
          <w:p w14:paraId="2109C9E4" w14:textId="77777777" w:rsidR="008F4F32" w:rsidRPr="00656C41" w:rsidRDefault="008F4F32" w:rsidP="00F009E8">
            <w:pPr>
              <w:pStyle w:val="ListParagraph"/>
              <w:numPr>
                <w:ilvl w:val="0"/>
                <w:numId w:val="19"/>
              </w:numPr>
            </w:pPr>
            <w:r>
              <w:t xml:space="preserve">ordningstal och datum </w:t>
            </w:r>
          </w:p>
          <w:p w14:paraId="0F92F703" w14:textId="77777777" w:rsidR="008F4F32" w:rsidRPr="00656C41" w:rsidRDefault="008F4F32" w:rsidP="00F009E8">
            <w:pPr>
              <w:pStyle w:val="ListParagraph"/>
              <w:numPr>
                <w:ilvl w:val="0"/>
                <w:numId w:val="19"/>
              </w:numPr>
            </w:pPr>
            <w:r>
              <w:t>prepositioner</w:t>
            </w:r>
          </w:p>
          <w:p w14:paraId="141AF700" w14:textId="77777777" w:rsidR="008F4F32" w:rsidRPr="00656C41" w:rsidRDefault="008F4F32" w:rsidP="00F009E8">
            <w:pPr>
              <w:pStyle w:val="ListParagraph"/>
              <w:numPr>
                <w:ilvl w:val="0"/>
                <w:numId w:val="19"/>
              </w:numPr>
            </w:pPr>
            <w:r>
              <w:t xml:space="preserve">formellt subjekt </w:t>
            </w:r>
          </w:p>
          <w:p w14:paraId="6982645C" w14:textId="77777777" w:rsidR="008F4F32" w:rsidRPr="00656C41" w:rsidRDefault="008F4F32" w:rsidP="00F009E8">
            <w:pPr>
              <w:pStyle w:val="ListParagraph"/>
              <w:numPr>
                <w:ilvl w:val="0"/>
                <w:numId w:val="19"/>
              </w:numPr>
            </w:pPr>
            <w:r>
              <w:t xml:space="preserve">pågående presens </w:t>
            </w:r>
          </w:p>
          <w:p w14:paraId="4A510173" w14:textId="77777777" w:rsidR="008F4F32" w:rsidRDefault="008F4F32" w:rsidP="00F009E8">
            <w:pPr>
              <w:pStyle w:val="ListParagraph"/>
              <w:numPr>
                <w:ilvl w:val="0"/>
                <w:numId w:val="19"/>
              </w:numPr>
            </w:pPr>
            <w:r>
              <w:t>imperfekt</w:t>
            </w:r>
          </w:p>
          <w:p w14:paraId="20B1856D" w14:textId="77777777" w:rsidR="008F4F32" w:rsidRPr="009134AE" w:rsidRDefault="008F4F32" w:rsidP="00F009E8">
            <w:pPr>
              <w:pStyle w:val="ListParagraph"/>
              <w:numPr>
                <w:ilvl w:val="0"/>
                <w:numId w:val="19"/>
              </w:numPr>
            </w:pPr>
            <w:r>
              <w:t>objektformer av personligt pronomen</w:t>
            </w:r>
          </w:p>
        </w:tc>
        <w:tc>
          <w:tcPr>
            <w:tcW w:w="2500" w:type="pct"/>
          </w:tcPr>
          <w:p w14:paraId="5558689C" w14:textId="77777777" w:rsidR="008F4F32" w:rsidRPr="00656C41" w:rsidRDefault="008F4F32" w:rsidP="002B10D6">
            <w:pPr>
              <w:rPr>
                <w:rFonts w:cs="Arial"/>
                <w:color w:val="000000" w:themeColor="text1"/>
              </w:rPr>
            </w:pPr>
            <w:r>
              <w:rPr>
                <w:color w:val="000000" w:themeColor="text1"/>
              </w:rPr>
              <w:t>INNEHÅLL 3</w:t>
            </w:r>
          </w:p>
          <w:p w14:paraId="3BB2037C" w14:textId="77777777" w:rsidR="008F4F32" w:rsidRPr="00656C41" w:rsidRDefault="008F4F32" w:rsidP="002B10D6">
            <w:pPr>
              <w:rPr>
                <w:rFonts w:eastAsia="Calibri" w:cs="Arial"/>
              </w:rPr>
            </w:pPr>
            <w:r>
              <w:t>Tidigare inlärda språkkunskaper stärks på ett mångsidigt sätt såväl verbalt som skriftligt. Eleven får om möjligt bekanta sig med olika typer av engelskspråkiga texter utifrån eget intresse. Temaområdet är jag och samhället. Användningen av informations- och meddelandeteknik i inlärningen är redan rutinmässigt och inövat.</w:t>
            </w:r>
          </w:p>
          <w:p w14:paraId="373C8B95" w14:textId="77777777" w:rsidR="008F4F32" w:rsidRPr="00656C41" w:rsidRDefault="008F4F32" w:rsidP="002B10D6">
            <w:pPr>
              <w:rPr>
                <w:rFonts w:eastAsia="Calibri" w:cs="Arial"/>
              </w:rPr>
            </w:pPr>
          </w:p>
          <w:p w14:paraId="28C39D4F" w14:textId="77777777" w:rsidR="008F4F32" w:rsidRPr="00656C41" w:rsidRDefault="008F4F32" w:rsidP="002B10D6">
            <w:pPr>
              <w:rPr>
                <w:rFonts w:eastAsia="Calibri" w:cs="Arial"/>
              </w:rPr>
            </w:pPr>
            <w:r>
              <w:t>Exempelstrukturer:</w:t>
            </w:r>
          </w:p>
          <w:p w14:paraId="7376B2CB" w14:textId="77777777" w:rsidR="008F4F32" w:rsidRPr="00656C41" w:rsidRDefault="008F4F32" w:rsidP="00F009E8">
            <w:pPr>
              <w:pStyle w:val="ListParagraph"/>
              <w:numPr>
                <w:ilvl w:val="0"/>
                <w:numId w:val="18"/>
              </w:numPr>
              <w:rPr>
                <w:rFonts w:eastAsia="Calibri" w:cs="Arial"/>
              </w:rPr>
            </w:pPr>
            <w:r>
              <w:t>imperfekt</w:t>
            </w:r>
          </w:p>
          <w:p w14:paraId="2BB60072" w14:textId="77777777" w:rsidR="008F4F32" w:rsidRPr="00656C41" w:rsidRDefault="008F4F32" w:rsidP="00F009E8">
            <w:pPr>
              <w:pStyle w:val="ListParagraph"/>
              <w:numPr>
                <w:ilvl w:val="0"/>
                <w:numId w:val="18"/>
              </w:numPr>
              <w:rPr>
                <w:rFonts w:eastAsia="Calibri" w:cs="Arial"/>
              </w:rPr>
            </w:pPr>
            <w:r>
              <w:t xml:space="preserve">komparation av adjektiv </w:t>
            </w:r>
          </w:p>
          <w:p w14:paraId="003BE212" w14:textId="77777777" w:rsidR="008F4F32" w:rsidRPr="00656C41" w:rsidRDefault="008F4F32" w:rsidP="00F009E8">
            <w:pPr>
              <w:pStyle w:val="ListParagraph"/>
              <w:numPr>
                <w:ilvl w:val="0"/>
                <w:numId w:val="18"/>
              </w:numPr>
              <w:rPr>
                <w:rFonts w:eastAsia="Calibri" w:cs="Arial"/>
              </w:rPr>
            </w:pPr>
            <w:r>
              <w:t>personliga pronomen</w:t>
            </w:r>
          </w:p>
          <w:p w14:paraId="145C790D" w14:textId="77777777" w:rsidR="008F4F32" w:rsidRPr="00656C41" w:rsidRDefault="008F4F32" w:rsidP="00F009E8">
            <w:pPr>
              <w:pStyle w:val="ListParagraph"/>
              <w:numPr>
                <w:ilvl w:val="0"/>
                <w:numId w:val="18"/>
              </w:numPr>
              <w:rPr>
                <w:rFonts w:eastAsia="Calibri" w:cs="Arial"/>
              </w:rPr>
            </w:pPr>
            <w:r>
              <w:t>prepositioner</w:t>
            </w:r>
          </w:p>
          <w:p w14:paraId="3A9C9728" w14:textId="77777777" w:rsidR="008F4F32" w:rsidRPr="00656C41" w:rsidRDefault="008F4F32" w:rsidP="00F009E8">
            <w:pPr>
              <w:pStyle w:val="ListParagraph"/>
              <w:numPr>
                <w:ilvl w:val="0"/>
                <w:numId w:val="18"/>
              </w:numPr>
              <w:rPr>
                <w:rFonts w:ascii="Calibri" w:eastAsia="Calibri" w:hAnsi="Calibri" w:cs="Times New Roman"/>
                <w:szCs w:val="24"/>
              </w:rPr>
            </w:pPr>
            <w:r>
              <w:t>adverb</w:t>
            </w:r>
          </w:p>
        </w:tc>
      </w:tr>
    </w:tbl>
    <w:p w14:paraId="02B8E80C" w14:textId="77777777" w:rsidR="008E045F" w:rsidRDefault="008E045F" w:rsidP="00440C21"/>
    <w:p w14:paraId="0AAAB927" w14:textId="77777777" w:rsidR="00EC5431" w:rsidRPr="00440C21" w:rsidRDefault="00EC5431" w:rsidP="00440C21"/>
    <w:p w14:paraId="528DC7C3" w14:textId="77777777" w:rsidR="00440C21" w:rsidRPr="00440C21" w:rsidRDefault="00440C21" w:rsidP="00440C21">
      <w:r>
        <w:rPr>
          <w:b/>
        </w:rPr>
        <w:t xml:space="preserve">Mål för lärmiljöer och arbetssätt i A-lärokursen i engelska i årskurs 3–6 </w:t>
      </w:r>
    </w:p>
    <w:p w14:paraId="24357653" w14:textId="77777777" w:rsidR="00440C21" w:rsidRPr="00440C21" w:rsidRDefault="00440C21" w:rsidP="00440C21">
      <w:r>
        <w:t>Målet är att språkbruket ska vara så korrekt, naturligt och så relevant för eleverna som möjligt. Arbetet ska främst bestå av pararbete, smågruppsarbete och lärande tillsammans i olika typer av lärmiljöer För att uppnå målen för flerspråkighet och språkpedagogik behövs samarbete mellan lärarna. Eleverna ska med hjälp av lek, sång, spel och drama få möjlighet att testa sina växande språkkunskaper och även bearbeta attityder. Olika lärmiljöer, medier och digitala verktyg ska mångsidigt användas i undervisningen. Eleverna ska uppmuntras att vara aktiva och ta självständigt ansvar för sitt lärande med hjälp av den Europeiska språkportfolion eller motsvarande verktyg. Med hjälp av internationalisering på hemmaplan ska eleverna bekanta sig med flerspråkigheten och den kulturella mångfalden i det omgivande samhället. De ska också ges möjligheter att öva sig att kommunicera internationellt. Engelska ska alltid användas när det är möjligt.</w:t>
      </w:r>
    </w:p>
    <w:p w14:paraId="32090753" w14:textId="77777777" w:rsidR="008E045F" w:rsidRDefault="008E045F" w:rsidP="00440C21">
      <w:pPr>
        <w:rPr>
          <w:b/>
          <w:bCs/>
        </w:rPr>
      </w:pPr>
    </w:p>
    <w:p w14:paraId="1F6AC555" w14:textId="77777777" w:rsidR="00440C21" w:rsidRPr="00440C21" w:rsidRDefault="00440C21" w:rsidP="00440C21">
      <w:r>
        <w:rPr>
          <w:b/>
        </w:rPr>
        <w:t xml:space="preserve">Handledning, differentiering och stöd i A-lärokursen i engelska i årskurs 3–6 </w:t>
      </w:r>
    </w:p>
    <w:p w14:paraId="5E2120F9" w14:textId="77777777" w:rsidR="00440C21" w:rsidRPr="00440C21" w:rsidRDefault="00440C21" w:rsidP="00440C21">
      <w:r>
        <w:t>Eleverna ska uppmuntras att modigt använda sina språkkunskaper. Gott om kommunikativa övningar stödjer utvecklingen av elevernas språkkunskaper. Eleverna ska också uppmuntras att studera andra språk som skolan erbjuder. Elever som har inlärningssvårigheter i språk ska ges stöd. Undervisningen ska planeras så att den erbjuder tillräckliga utmaningar även för elever som avancerar snabbare eller kan engelska från tidigare.</w:t>
      </w:r>
    </w:p>
    <w:p w14:paraId="37FADB28" w14:textId="77777777" w:rsidR="008E045F" w:rsidRDefault="008E045F" w:rsidP="00440C21">
      <w:pPr>
        <w:rPr>
          <w:b/>
          <w:bCs/>
        </w:rPr>
      </w:pPr>
    </w:p>
    <w:p w14:paraId="2DB65A2F" w14:textId="77777777" w:rsidR="00440C21" w:rsidRPr="00440C21" w:rsidRDefault="00440C21" w:rsidP="00440C21">
      <w:r>
        <w:rPr>
          <w:b/>
        </w:rPr>
        <w:t>Bedömning av elevens lärande i A-lärokursen i engelska i årskurs 3–6</w:t>
      </w:r>
    </w:p>
    <w:p w14:paraId="47AE8FF2" w14:textId="77777777" w:rsidR="00440C21" w:rsidRPr="00440C21" w:rsidRDefault="00440C21" w:rsidP="00440C21">
      <w:r>
        <w:lastRenderedPageBreak/>
        <w:t>Bedömningen ska sporra och ge eleverna möjlighet att bli medvetna om sina kunskaper, att utveckla dem och att uttrycka sig på för dem naturliga sätt. Mångsidig bedömning ger också elever som har inlärningssvårigheter i språk, eller annars har ett annorlunda språkligt utgångsläge, möjligheter att visa sina kunskaper. Den Europeiska språkportfolion eller andra liknande utvärderingsverktyg kan användas vid bedömningen.</w:t>
      </w:r>
    </w:p>
    <w:p w14:paraId="0ED50CB6" w14:textId="77777777" w:rsidR="00440C21" w:rsidRPr="00440C21" w:rsidRDefault="00440C21" w:rsidP="00440C21">
      <w:r>
        <w:t>Läraren ska ge en verbal bedömning eller ett siffervitsord i engelska genom att bedöma elevernas kunskaper i relation till målen i den lokala läroplanen. För att definiera kunskapsnivån för läsårsbetyget i årskurs 6 ska läraren använda de nationella bedömningskriterierna i A-lärokursen i engelska. För att studierna ska framskrida är det viktigt att bedömningen sker på många olika sätt, genom såväl själv- som kamratbedömning, och att den beaktar alla mål. Bedömningen ska rikta sig till samtliga innehåll. Bedömningen av delområdena ska grunda sig på den Europeiska referensramen och den finländska referensram som utarbetats utgående från den.</w:t>
      </w:r>
    </w:p>
    <w:p w14:paraId="1E5554C5" w14:textId="77777777" w:rsidR="008E045F" w:rsidRDefault="008E045F" w:rsidP="00440C21">
      <w:pPr>
        <w:rPr>
          <w:b/>
          <w:bCs/>
        </w:rPr>
      </w:pPr>
    </w:p>
    <w:p w14:paraId="4AA1DB50" w14:textId="77777777" w:rsidR="00440C21" w:rsidRPr="00440C21" w:rsidRDefault="00440C21" w:rsidP="00440C21">
      <w:r>
        <w:rPr>
          <w:b/>
        </w:rPr>
        <w:t xml:space="preserve">Bedömningskriterier för goda kunskaper (verbal bedömning) eller vitsordet 8 (sifferbedömning) i slutet av årskurs 6 i A-lärokursen i engelska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10"/>
        <w:gridCol w:w="1011"/>
        <w:gridCol w:w="2934"/>
        <w:gridCol w:w="2923"/>
      </w:tblGrid>
      <w:tr w:rsidR="00440C21" w:rsidRPr="00440C21" w14:paraId="45C7A26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E676C6C"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0B73557" w14:textId="77777777" w:rsidR="00440C21" w:rsidRPr="00440C21" w:rsidRDefault="00440C21" w:rsidP="00440C21">
            <w:r>
              <w:t>Innehåll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F8616BC" w14:textId="77777777" w:rsidR="00440C21" w:rsidRPr="00440C21" w:rsidRDefault="00440C21" w:rsidP="00440C21">
            <w:r>
              <w:t>Föremål för bedömningen i läroämnet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22F2C1" w14:textId="77777777" w:rsidR="00440C21" w:rsidRPr="00440C21" w:rsidRDefault="00440C21" w:rsidP="00440C21">
            <w:r>
              <w:t>Kunskapskrav för goda kunskaper/vitsordet åtta</w:t>
            </w:r>
          </w:p>
        </w:tc>
      </w:tr>
      <w:tr w:rsidR="00440C21" w:rsidRPr="00440C21" w14:paraId="77FBBBD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ADACB9" w14:textId="77777777" w:rsidR="00440C21" w:rsidRPr="00440C21" w:rsidRDefault="00440C21" w:rsidP="00440C21">
            <w:r>
              <w:rPr>
                <w:b/>
              </w:rPr>
              <w:t>Kulturell mångfald och språkmedvetenhet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FC7F93F"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5B196AA"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8EDDB1E" w14:textId="77777777" w:rsidR="00440C21" w:rsidRPr="00440C21" w:rsidRDefault="00440C21" w:rsidP="00440C21"/>
        </w:tc>
      </w:tr>
      <w:tr w:rsidR="00440C21" w:rsidRPr="00440C21" w14:paraId="352123C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619B1F" w14:textId="77777777" w:rsidR="00440C21" w:rsidRPr="00440C21" w:rsidRDefault="00440C21" w:rsidP="00440C21">
            <w:r>
              <w:t>M1 vägleda eleven att lägga märke till den språkliga och kulturella mångfalden i den närmaste omgivningen och i världen samt engelskans ställning som ett globalt kommunikationsspråk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E88A557"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B3BD378" w14:textId="77777777" w:rsidR="00440C21" w:rsidRPr="00440C21" w:rsidRDefault="00440C21" w:rsidP="00440C21">
            <w:r>
              <w:t>Förmåga att gestalta den språkliga miljön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12C8CC4" w14:textId="77777777" w:rsidR="00440C21" w:rsidRPr="00440C21" w:rsidRDefault="00440C21" w:rsidP="00440C21">
            <w:r>
              <w:t>Eleven kan i huvuddrag beskriva hurudana språk det finns i hens närmiljö, vilka språk det talas mest i världen och hur utbrett det engelska språket är.</w:t>
            </w:r>
          </w:p>
        </w:tc>
      </w:tr>
      <w:tr w:rsidR="00440C21" w:rsidRPr="00440C21" w14:paraId="279C00C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3675F31" w14:textId="77777777" w:rsidR="00440C21" w:rsidRPr="00440C21" w:rsidRDefault="00440C21" w:rsidP="00440C21">
            <w:r>
              <w:t>M2 motivera eleven att värdesätta sin egen språkliga och kulturella bakgrund och den språkliga och kulturella mångfalden i världen samt att bemöta människor fördomsfritt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FBBADF9"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E0DF4C3"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873A560" w14:textId="77777777" w:rsidR="00440C21" w:rsidRPr="00440C21" w:rsidRDefault="00440C21" w:rsidP="00440C21">
            <w:r>
              <w:t>Används inte som bedömningsgrund. Eleven handleds att som en del av självbedömningen reflektera över sina egna erfarenheter.</w:t>
            </w:r>
          </w:p>
        </w:tc>
      </w:tr>
      <w:tr w:rsidR="00440C21" w:rsidRPr="00440C21" w14:paraId="1439DB9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D5E4C0" w14:textId="77777777" w:rsidR="00440C21" w:rsidRPr="00440C21" w:rsidRDefault="00440C21" w:rsidP="00440C21">
            <w:r>
              <w:t>M3 vägleda eleven att lägga märke till vad som förenar respektive skiljer olika språk åt samt stödja utvecklingen av hens språkliga slutledningsförmåga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B55E28"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EA1E84" w14:textId="77777777" w:rsidR="00440C21" w:rsidRPr="00440C21" w:rsidRDefault="00440C21" w:rsidP="00440C21">
            <w:r>
              <w:t>Språklig medvetenhet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A17CB3" w14:textId="77777777" w:rsidR="00440C21" w:rsidRPr="00440C21" w:rsidRDefault="00440C21" w:rsidP="00440C21">
            <w:r>
              <w:t>Eleven uppfattar likheter och olikheter i t.ex. strukturer, ordförråd och betydelser mellan engelskan och modersmålet eller andra språk hen kan.</w:t>
            </w:r>
          </w:p>
        </w:tc>
      </w:tr>
      <w:tr w:rsidR="00440C21" w:rsidRPr="00440C21" w14:paraId="7DA7D2F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AA8D299" w14:textId="77777777" w:rsidR="00440C21" w:rsidRPr="00440C21" w:rsidRDefault="00440C21" w:rsidP="00440C21">
            <w:r>
              <w:t xml:space="preserve">M4 handleda eleven att förstå att det finns gott om material på engelska och att </w:t>
            </w:r>
            <w:r>
              <w:lastRenderedPageBreak/>
              <w:t>välja innehållsmässigt och till svårighetsgraden lämpligt material som stödjer det egna lärandet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9A3DC4D" w14:textId="77777777" w:rsidR="00440C21" w:rsidRPr="00440C21" w:rsidRDefault="00440C21" w:rsidP="00440C21">
            <w:r>
              <w:lastRenderedPageBreak/>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E472999" w14:textId="77777777" w:rsidR="00440C21" w:rsidRPr="00440C21" w:rsidRDefault="00440C21" w:rsidP="00440C21">
            <w:r>
              <w:t>Förmåga att hitta engelsk-språkigt material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13B231" w14:textId="77777777" w:rsidR="00440C21" w:rsidRPr="00440C21" w:rsidRDefault="00440C21" w:rsidP="00440C21">
            <w:r>
              <w:t xml:space="preserve">Eleven kan beskriva och hitta engelskspråkigt material som stödjer det </w:t>
            </w:r>
            <w:r>
              <w:lastRenderedPageBreak/>
              <w:t>egna lärandet.</w:t>
            </w:r>
          </w:p>
        </w:tc>
      </w:tr>
      <w:tr w:rsidR="00440C21" w:rsidRPr="00440C21" w14:paraId="1CC90B1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A548341" w14:textId="77777777" w:rsidR="00440C21" w:rsidRPr="00440C21" w:rsidRDefault="00440C21" w:rsidP="00440C21">
            <w:r>
              <w:rPr>
                <w:b/>
              </w:rPr>
              <w:lastRenderedPageBreak/>
              <w:t>Färdigheter för språkstudier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73C197A"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7AA0E07"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1E8D891" w14:textId="77777777" w:rsidR="00440C21" w:rsidRPr="00440C21" w:rsidRDefault="00440C21" w:rsidP="00440C21"/>
        </w:tc>
      </w:tr>
      <w:tr w:rsidR="00440C21" w:rsidRPr="00440C21" w14:paraId="4ECE83F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BB5814" w14:textId="77777777" w:rsidR="00440C21" w:rsidRPr="00440C21" w:rsidRDefault="00440C21" w:rsidP="00440C21">
            <w:r>
              <w:t>M5 tillsammans gå igenom målen för undervisningen och skapa en tillåtande studieatmosfär, där det viktigaste är att budskapet går fram och att uppmuntra varandra att lära sig tillsammans</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92EF898"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A03A654" w14:textId="77777777" w:rsidR="00440C21" w:rsidRPr="00440C21" w:rsidRDefault="00440C21" w:rsidP="00440C21">
            <w:r>
              <w:t>Kännedom om målen för undervisningen och om hur man arbetar som grupp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910A674" w14:textId="77777777" w:rsidR="00440C21" w:rsidRPr="00440C21" w:rsidRDefault="00440C21" w:rsidP="00440C21">
            <w:r>
              <w:t>Eleven kan beskriva målen för undervisningen och deltar i gemensamma arbetsuppgifter.</w:t>
            </w:r>
          </w:p>
        </w:tc>
      </w:tr>
      <w:tr w:rsidR="00440C21" w:rsidRPr="00440C21" w14:paraId="638B1DD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3AA3E33" w14:textId="77777777" w:rsidR="00440C21" w:rsidRPr="00440C21" w:rsidRDefault="00440C21" w:rsidP="00440C21">
            <w:r>
              <w:t>M6 handleda eleven att ta ansvar för sina språkstudier, uppmuntra hen att modigt öva sina kunskaper i engelska, också med hjälp av digitala verktyg, samt att pröva sig fram till vilka sätt att lära sig språk som passar hen bäst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211AB3"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209F548" w14:textId="77777777" w:rsidR="00440C21" w:rsidRPr="00440C21" w:rsidRDefault="00440C21" w:rsidP="00440C21">
            <w:r>
              <w:t>Förmåga att ställa upp mål för sina språkstudier och att hitta väl fungerande studiemetoder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313A419" w14:textId="77777777" w:rsidR="00440C21" w:rsidRPr="00440C21" w:rsidRDefault="00440C21" w:rsidP="00440C21">
            <w:r>
              <w:t>Eleven ställer upp mål för sina språkstudier, övar sig i olika sätt att lära sig språk också med hjälp av digitala verktyg och utvecklar och utvärderar sina kunskaper.</w:t>
            </w:r>
          </w:p>
        </w:tc>
      </w:tr>
      <w:tr w:rsidR="00440C21" w:rsidRPr="00440C21" w14:paraId="564F534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B056566" w14:textId="77777777" w:rsidR="00440C21" w:rsidRPr="00440C21" w:rsidRDefault="00440C21" w:rsidP="00440C21">
            <w:r>
              <w:rPr>
                <w:b/>
              </w:rPr>
              <w:t>Växande språkkunskap, förmåga att kommunicera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90FEA26"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968375"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33DD633" w14:textId="77777777" w:rsidR="00440C21" w:rsidRPr="00440C21" w:rsidRDefault="00440C21" w:rsidP="00440C21">
            <w:r>
              <w:rPr>
                <w:b/>
              </w:rPr>
              <w:t>Kunskapsnivå A2.1</w:t>
            </w:r>
          </w:p>
        </w:tc>
      </w:tr>
      <w:tr w:rsidR="00440C21" w:rsidRPr="00440C21" w14:paraId="580E1FA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3B6340" w14:textId="77777777" w:rsidR="00440C21" w:rsidRPr="00440C21" w:rsidRDefault="00440C21" w:rsidP="00440C21">
            <w:r>
              <w:t>M7 handleda eleven att öva sig i att kommunicera på olika sätt och i olika miljöer också genom att uppmuntra till fortsatt interaktion oberoende av avbrott och pauser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D5B6385"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05B3EB" w14:textId="77777777" w:rsidR="00440C21" w:rsidRPr="00440C21" w:rsidRDefault="00440C21" w:rsidP="00440C21">
            <w:r>
              <w:t>Förmåga att kommunicera i olika 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3D4069A" w14:textId="77777777" w:rsidR="00440C21" w:rsidRPr="00440C21" w:rsidRDefault="00440C21" w:rsidP="00440C21">
            <w:r>
              <w:t>Eleven kan utbyta tankar eller information i bekanta och vardagliga situationer och stundtals hålla igång en konversation.</w:t>
            </w:r>
          </w:p>
        </w:tc>
      </w:tr>
      <w:tr w:rsidR="00440C21" w:rsidRPr="00440C21" w14:paraId="5F36E13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0E238F8" w14:textId="77777777" w:rsidR="00440C21" w:rsidRPr="00440C21" w:rsidRDefault="00440C21" w:rsidP="00440C21">
            <w:r>
              <w:t>M8 uppmuntra eleven att med hjälp av olika slag av strategier hålla igång och utveckla en kommunikation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1B04501"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2541913" w14:textId="77777777" w:rsidR="00440C21" w:rsidRPr="00440C21" w:rsidRDefault="00440C21" w:rsidP="00440C21">
            <w:r>
              <w:t>Förmåga att använda kommunikationsstrategier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F529BFC" w14:textId="77777777" w:rsidR="00440C21" w:rsidRPr="00440C21" w:rsidRDefault="00440C21" w:rsidP="00440C21">
            <w:r>
              <w:t>Eleven deltar i allt högre grad i kommunikation. Använder mera sällan nonverbala uttryck. Måste ganska ofta be samtalspartnern repetera eller förtydliga. Kan i någon mån utnyttja samtalspartnerns uttryck i sin egen kommunikation.</w:t>
            </w:r>
          </w:p>
        </w:tc>
      </w:tr>
      <w:tr w:rsidR="00440C21" w:rsidRPr="00440C21" w14:paraId="03928F9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6B16E8" w14:textId="77777777" w:rsidR="00440C21" w:rsidRPr="00440C21" w:rsidRDefault="00440C21" w:rsidP="00440C21">
            <w:r>
              <w:lastRenderedPageBreak/>
              <w:t>M9 stödja elevens kulturellt lämpliga språkbruk genom att erbjuda möjligheter att mångsidigt öva sig i sociala 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5A9BE5"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91B8353" w14:textId="77777777" w:rsidR="00440C21" w:rsidRPr="00440C21" w:rsidRDefault="00440C21" w:rsidP="00440C21">
            <w:r>
              <w:t>Kulturellt lämpligt språkbruk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F89C68B" w14:textId="77777777" w:rsidR="00440C21" w:rsidRPr="00440C21" w:rsidRDefault="00440C21" w:rsidP="00440C21">
            <w:r>
              <w:t>Eleven klarar av korta sociala situationer. Kan använda de vanligaste artiga hälsnings- och tilltalsfraserna samt artigt framföra till exempel önskemål, invitationer, förslag och ursäkter och besvara sådana.</w:t>
            </w:r>
          </w:p>
        </w:tc>
      </w:tr>
      <w:tr w:rsidR="00440C21" w:rsidRPr="00440C21" w14:paraId="5B772A4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89BB6E7" w14:textId="77777777" w:rsidR="00440C21" w:rsidRPr="00440C21" w:rsidRDefault="00440C21" w:rsidP="00440C21">
            <w:r>
              <w:rPr>
                <w:b/>
              </w:rPr>
              <w:t>Växande språkkunskap, förmåga att tolka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8C478FB"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46236D0"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6DD8654" w14:textId="77777777" w:rsidR="00440C21" w:rsidRPr="00440C21" w:rsidRDefault="00440C21" w:rsidP="00440C21">
            <w:r>
              <w:rPr>
                <w:b/>
              </w:rPr>
              <w:t>Kunskapsnivå A2.1</w:t>
            </w:r>
          </w:p>
        </w:tc>
      </w:tr>
      <w:tr w:rsidR="00440C21" w:rsidRPr="00440C21" w14:paraId="394B885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9D662C" w14:textId="77777777" w:rsidR="00440C21" w:rsidRPr="00440C21" w:rsidRDefault="00440C21" w:rsidP="00440C21">
            <w:r>
              <w:t>M10 handleda eleven att med hjälp av olika läs- och hörförståelsestrategier sätta sig in i talade och skrivna texter av varierande svårighetsgrad</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6555F1"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49EBB9F" w14:textId="77777777" w:rsidR="00440C21" w:rsidRPr="00440C21" w:rsidRDefault="00440C21" w:rsidP="00440C21">
            <w:r>
              <w:t>Förmåga att tolka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9077AA" w14:textId="77777777" w:rsidR="00440C21" w:rsidRPr="00440C21" w:rsidRDefault="00440C21" w:rsidP="00440C21">
            <w:r>
              <w:t>Eleven förstår texter som innehåller enkla, bekanta ord och uttryck samt tydligt tal. Förstår det centrala innehållet i korta, enkla budskap som intresserar hen och grundtankarna i en förutsägbar text som innehåller ett bekant ordförråd. Klarar mycket enkel slutledning med hjälp av kontexten.</w:t>
            </w:r>
          </w:p>
        </w:tc>
      </w:tr>
      <w:tr w:rsidR="00440C21" w:rsidRPr="00440C21" w14:paraId="65548A4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1BB63FA" w14:textId="77777777" w:rsidR="00440C21" w:rsidRPr="00440C21" w:rsidRDefault="00440C21" w:rsidP="00440C21">
            <w:r>
              <w:rPr>
                <w:b/>
              </w:rPr>
              <w:t>Växande språkkunskap, förmåga att producera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CF741E4"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4A79A07"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CCBBFC" w14:textId="77777777" w:rsidR="00440C21" w:rsidRPr="00440C21" w:rsidRDefault="00440C21" w:rsidP="00440C21">
            <w:r>
              <w:rPr>
                <w:b/>
              </w:rPr>
              <w:t>Kunskapsnivå A2.1</w:t>
            </w:r>
          </w:p>
        </w:tc>
      </w:tr>
      <w:tr w:rsidR="00440C21" w:rsidRPr="00440C21" w14:paraId="11E1E3A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74A0741" w14:textId="77777777" w:rsidR="00440C21" w:rsidRPr="00440C21" w:rsidRDefault="00440C21" w:rsidP="00440C21">
            <w:r>
              <w:t>M11 erbjuda eleven möjligheter att producera tal och skrift som berör en växande mängd temaområden och med beaktande av centrala strukturer och grundregler för uttal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E0548AA"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BC18BEE" w14:textId="77777777" w:rsidR="00440C21" w:rsidRPr="00440C21" w:rsidRDefault="00440C21" w:rsidP="00440C21">
            <w:r>
              <w:t>Förmåga att producera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221223" w14:textId="77777777" w:rsidR="00440C21" w:rsidRPr="00440C21" w:rsidRDefault="00440C21" w:rsidP="00440C21">
            <w:r>
              <w:t>Eleven kan med enkla meningar och ett konkret ordförråd berätta om vardagliga och konkreta saker som är viktiga för hen.</w:t>
            </w:r>
          </w:p>
          <w:p w14:paraId="551E9909" w14:textId="77777777" w:rsidR="00440C21" w:rsidRPr="00440C21" w:rsidRDefault="00440C21" w:rsidP="00440C21">
            <w:r>
              <w:t>Behärskar ett lätt förutsägbart ordförråd och många centrala strukturer. Kan tillämpa några grundläggande uttalsregler också i andra än inövade uttryck.</w:t>
            </w:r>
          </w:p>
        </w:tc>
      </w:tr>
    </w:tbl>
    <w:p w14:paraId="21E87C41" w14:textId="77777777" w:rsidR="008E045F" w:rsidRDefault="00AE771D" w:rsidP="00440C21">
      <w:hyperlink r:id="rId9" w:anchor="skiptonav">
        <w:r w:rsidR="009B38B2">
          <w:rPr>
            <w:rStyle w:val="Hyperlink"/>
            <w:vanish/>
          </w:rPr>
          <w:t>≡ Sisältö</w:t>
        </w:r>
      </w:hyperlink>
    </w:p>
    <w:p w14:paraId="6EF38E9F" w14:textId="77777777" w:rsidR="00440C21" w:rsidRDefault="00440C21" w:rsidP="008E045F">
      <w:pPr>
        <w:pStyle w:val="Heading4"/>
      </w:pPr>
      <w:r>
        <w:t>FRÄMMANDE SPRÅK, B1-LÄROKURS I ÅRSKURS 3–6</w:t>
      </w:r>
    </w:p>
    <w:p w14:paraId="10B34EC5" w14:textId="77777777" w:rsidR="008E045F" w:rsidRPr="008E045F" w:rsidRDefault="008E045F" w:rsidP="008E045F"/>
    <w:p w14:paraId="49E18959" w14:textId="77777777" w:rsidR="00440C21" w:rsidRPr="00440C21" w:rsidRDefault="00440C21" w:rsidP="00440C21">
      <w:r>
        <w:lastRenderedPageBreak/>
        <w:t>I årskurs 3–6 ska alla elever få undervisning i minst två andra språk utöver modersmålet. Det första språket är ett gemensamt A1-språk, det följande ett A2-språk (frivillig, lång lärokurs) eller B1-språk.</w:t>
      </w:r>
    </w:p>
    <w:p w14:paraId="11D68BD3" w14:textId="0F2EE198" w:rsidR="008E045F" w:rsidRPr="00CE2536" w:rsidRDefault="00440C21" w:rsidP="00440C21">
      <w:r>
        <w:t>Grunderna för läroplanen för främmande språk har utarbetats som grund för vilket språk som helst som inte har särskilda grunder. På basis av grunderna låter utbildningsanordnaren utarbeta en tillämpad läroplan för varje språk. Den kunskapsnivå och de kriterier för växande språkkunskap som beskrivs i grunderna i slutet av årskurs 6 och i slutet av den grundläggande utbildningen lämpar sig bäst för indoeuropeiska och europeiska språk som använder skrifttecken som grundar sig på alfabetet. För andra språk som utbildningsanordnaren bjuder ut i sitt språkprogram låter utbildningsanordnaren utarbeta en läroplan som följer dessa grunder i tillämpliga delar. Internationellt godkända språkspecifika referensramar kan anpassade användas i undervisningen i icke-europeiska språk med beaktande av att inlärningen av nya skrivtecken tidsmässigt påverkar undervisningen.</w:t>
      </w:r>
    </w:p>
    <w:p w14:paraId="6EBECF7A" w14:textId="77777777" w:rsidR="0038176D" w:rsidRDefault="0038176D" w:rsidP="00440C21">
      <w:pPr>
        <w:rPr>
          <w:b/>
          <w:bCs/>
        </w:rPr>
      </w:pPr>
    </w:p>
    <w:p w14:paraId="292A7382" w14:textId="77777777" w:rsidR="00440C21" w:rsidRPr="00440C21" w:rsidRDefault="00440C21" w:rsidP="00440C21">
      <w:r>
        <w:rPr>
          <w:b/>
        </w:rPr>
        <w:t>Mål för undervisningen i B1-lärokursen i främmande språk i årskurs 3–6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21"/>
        <w:gridCol w:w="1596"/>
        <w:gridCol w:w="1561"/>
      </w:tblGrid>
      <w:tr w:rsidR="00440C21" w:rsidRPr="00440C21" w14:paraId="523C0C9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C9E0330"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4ED34C9" w14:textId="77777777" w:rsidR="00440C21" w:rsidRPr="00440C21" w:rsidRDefault="00440C21" w:rsidP="00440C21">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B0ECF86" w14:textId="77777777" w:rsidR="00440C21" w:rsidRPr="00440C21" w:rsidRDefault="00440C21" w:rsidP="00440C21">
            <w:r>
              <w:t>Mångsidig kompetens</w:t>
            </w:r>
          </w:p>
        </w:tc>
      </w:tr>
      <w:tr w:rsidR="00440C21" w:rsidRPr="00440C21" w14:paraId="26BD775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BCC111" w14:textId="77777777" w:rsidR="00440C21" w:rsidRPr="00440C21" w:rsidRDefault="00440C21" w:rsidP="00440C21">
            <w:r>
              <w:rPr>
                <w:b/>
              </w:rPr>
              <w:t>Kulturell mångfald och språkmedvetenhet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47A7CE"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FFD62A1" w14:textId="77777777" w:rsidR="00440C21" w:rsidRPr="00440C21" w:rsidRDefault="00440C21" w:rsidP="00440C21"/>
        </w:tc>
      </w:tr>
      <w:tr w:rsidR="00440C21" w:rsidRPr="00440C21" w14:paraId="17229F7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D97BE3C" w14:textId="77777777" w:rsidR="00440C21" w:rsidRPr="00440C21" w:rsidRDefault="00440C21" w:rsidP="00440C21">
            <w:r>
              <w:t>M1 hjälpa eleven att bilda sig en uppfattning om det inbördes sambandet mellan alla språk hen kan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169F324"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8A182C5" w14:textId="77777777" w:rsidR="00440C21" w:rsidRPr="00440C21" w:rsidRDefault="00440C21" w:rsidP="00440C21">
            <w:r>
              <w:t>K1, K2, K4</w:t>
            </w:r>
          </w:p>
        </w:tc>
      </w:tr>
      <w:tr w:rsidR="00440C21" w:rsidRPr="00440C21" w14:paraId="2930899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4CD1FB" w14:textId="77777777" w:rsidR="00440C21" w:rsidRPr="00440C21" w:rsidRDefault="00440C21" w:rsidP="00440C21">
            <w:r>
              <w:t>M2 hjälpa eleven att uppfatta målspråkets status och utbredning i världen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C2048AC"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D90DB0F" w14:textId="77777777" w:rsidR="00440C21" w:rsidRPr="00440C21" w:rsidRDefault="00440C21" w:rsidP="00440C21">
            <w:r>
              <w:t>K2, K4</w:t>
            </w:r>
          </w:p>
        </w:tc>
      </w:tr>
      <w:tr w:rsidR="00440C21" w:rsidRPr="00440C21" w14:paraId="556A8BF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1A6594" w14:textId="77777777" w:rsidR="00440C21" w:rsidRPr="00440C21" w:rsidRDefault="00440C21" w:rsidP="00440C21">
            <w:r>
              <w:rPr>
                <w:b/>
              </w:rPr>
              <w:t>Färdigheter för språkstudier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DB7B9CD"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C5FE1EA" w14:textId="77777777" w:rsidR="00440C21" w:rsidRPr="00440C21" w:rsidRDefault="00440C21" w:rsidP="00440C21"/>
        </w:tc>
      </w:tr>
      <w:tr w:rsidR="00440C21" w:rsidRPr="00440C21" w14:paraId="63D9907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388B19C" w14:textId="77777777" w:rsidR="00440C21" w:rsidRPr="00440C21" w:rsidRDefault="00440C21" w:rsidP="00440C21">
            <w:r>
              <w:t>M3 handleda eleven att träna sina kommunikativa färdigheter i en tillåtande studieatmosfär, att ta ansvar för sina studier och att utvärdera sina kunskaper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E12ABED"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D5A7F7D" w14:textId="77777777" w:rsidR="00440C21" w:rsidRPr="00440C21" w:rsidRDefault="00440C21" w:rsidP="00440C21">
            <w:r>
              <w:t>K3</w:t>
            </w:r>
          </w:p>
        </w:tc>
      </w:tr>
      <w:tr w:rsidR="00440C21" w:rsidRPr="00440C21" w14:paraId="2696C21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C87E598" w14:textId="77777777" w:rsidR="00440C21" w:rsidRPr="00440C21" w:rsidRDefault="00440C21" w:rsidP="00440C21">
            <w:r>
              <w:t>M4 uppmuntra eleven att se kunskaper i målspråket som en viktig del av livslångt lärande och utökade språkresurser samt att söka och utnyttja material på målspråket också utanför skolan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47FD32E"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6D5792E" w14:textId="77777777" w:rsidR="00440C21" w:rsidRPr="00440C21" w:rsidRDefault="00440C21" w:rsidP="00440C21">
            <w:r>
              <w:t>K4</w:t>
            </w:r>
          </w:p>
        </w:tc>
      </w:tr>
      <w:tr w:rsidR="00440C21" w:rsidRPr="00440C21" w14:paraId="399DE0E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A0A0CF" w14:textId="77777777" w:rsidR="00440C21" w:rsidRPr="00440C21" w:rsidRDefault="00440C21" w:rsidP="00440C21">
            <w:r>
              <w:rPr>
                <w:b/>
              </w:rPr>
              <w:t>Växande språkkunskap, förmåga att kommunicera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D45DE5F"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C70ACB1" w14:textId="77777777" w:rsidR="00440C21" w:rsidRPr="00440C21" w:rsidRDefault="00440C21" w:rsidP="00440C21"/>
        </w:tc>
      </w:tr>
      <w:tr w:rsidR="00440C21" w:rsidRPr="00440C21" w14:paraId="0E1F686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8C9AAA6" w14:textId="77777777" w:rsidR="00440C21" w:rsidRPr="00440C21" w:rsidRDefault="00440C21" w:rsidP="00440C21">
            <w:r>
              <w:t>M5 handleda eleven att mångsidigt träna huvudsakligen muntlig kommunikation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BA48D00"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2C22C04" w14:textId="77777777" w:rsidR="00440C21" w:rsidRPr="00440C21" w:rsidRDefault="00440C21" w:rsidP="00440C21">
            <w:r>
              <w:t>K4</w:t>
            </w:r>
          </w:p>
        </w:tc>
      </w:tr>
      <w:tr w:rsidR="00440C21" w:rsidRPr="00440C21" w14:paraId="02D7F1F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5F4EDD0" w14:textId="77777777" w:rsidR="00440C21" w:rsidRPr="00440C21" w:rsidRDefault="00440C21" w:rsidP="00440C21">
            <w:r>
              <w:t>M6 uppmuntra eleven att använda olika, också nonverbala tillvägagångssätt för att nå fram med sitt budskap och att vid behov i en muntlig kommunikationssituation be om repetering eller långsammare tempo</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543FD3"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212D69" w14:textId="77777777" w:rsidR="00440C21" w:rsidRPr="00440C21" w:rsidRDefault="00440C21" w:rsidP="00440C21">
            <w:r>
              <w:t>K4</w:t>
            </w:r>
          </w:p>
        </w:tc>
      </w:tr>
      <w:tr w:rsidR="00440C21" w:rsidRPr="00440C21" w14:paraId="5716147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6B146F" w14:textId="77777777" w:rsidR="00440C21" w:rsidRPr="00440C21" w:rsidRDefault="00440C21" w:rsidP="00440C21">
            <w:r>
              <w:lastRenderedPageBreak/>
              <w:t>M7 handleda eleven att öva sig i olika artighetsfraser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3FBAF87"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989D0A5" w14:textId="77777777" w:rsidR="00440C21" w:rsidRPr="00440C21" w:rsidRDefault="00440C21" w:rsidP="00440C21">
            <w:r>
              <w:t>K4</w:t>
            </w:r>
          </w:p>
        </w:tc>
      </w:tr>
      <w:tr w:rsidR="00440C21" w:rsidRPr="00440C21" w14:paraId="76A15DB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1D1BB7" w14:textId="77777777" w:rsidR="00440C21" w:rsidRPr="00440C21" w:rsidRDefault="00440C21" w:rsidP="00440C21">
            <w:r>
              <w:rPr>
                <w:b/>
              </w:rPr>
              <w:t>Växande språkkunskap, förmåga att tolka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8BCEB36"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2984525" w14:textId="77777777" w:rsidR="00440C21" w:rsidRPr="00440C21" w:rsidRDefault="00440C21" w:rsidP="00440C21"/>
        </w:tc>
      </w:tr>
      <w:tr w:rsidR="00440C21" w:rsidRPr="00440C21" w14:paraId="7C35BA3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794A440" w14:textId="77777777" w:rsidR="00440C21" w:rsidRPr="00440C21" w:rsidRDefault="00440C21" w:rsidP="00440C21">
            <w:r>
              <w:t>M8 uppmuntra eleven att med hjälp av kontexten få insikt i innehållet i tal eller text som är förutsägbara och för åldersgruppen vanliga eller lämpliga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C6DE76C"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F53C83D" w14:textId="77777777" w:rsidR="00440C21" w:rsidRPr="00440C21" w:rsidRDefault="00440C21" w:rsidP="00440C21">
            <w:r>
              <w:t>K4</w:t>
            </w:r>
          </w:p>
        </w:tc>
      </w:tr>
      <w:tr w:rsidR="00440C21" w:rsidRPr="00440C21" w14:paraId="4D20B46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4363CD4" w14:textId="77777777" w:rsidR="00440C21" w:rsidRPr="00440C21" w:rsidRDefault="00440C21" w:rsidP="00440C21">
            <w:r>
              <w:rPr>
                <w:b/>
              </w:rPr>
              <w:t>Växande språkkunskap, förmåga att producera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FC8714D"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AF5A1B" w14:textId="77777777" w:rsidR="00440C21" w:rsidRPr="00440C21" w:rsidRDefault="00440C21" w:rsidP="00440C21"/>
        </w:tc>
      </w:tr>
      <w:tr w:rsidR="00440C21" w:rsidRPr="00440C21" w14:paraId="7DF9D4C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AB65B50" w14:textId="77777777" w:rsidR="00440C21" w:rsidRPr="00440C21" w:rsidRDefault="00440C21" w:rsidP="00440C21">
            <w:r>
              <w:t>M9 ge eleven många möjligheter att öva sig i att tala och skriva i mycket enkla och för åldern relevanta 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0DA023A"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6942FC9" w14:textId="77777777" w:rsidR="00440C21" w:rsidRPr="00440C21" w:rsidRDefault="00440C21" w:rsidP="00440C21">
            <w:r>
              <w:t>K4</w:t>
            </w:r>
          </w:p>
        </w:tc>
      </w:tr>
    </w:tbl>
    <w:p w14:paraId="36B77433" w14:textId="77777777" w:rsidR="00CE2536" w:rsidRDefault="00CE2536" w:rsidP="00440C21">
      <w:pPr>
        <w:rPr>
          <w:b/>
          <w:bCs/>
        </w:rPr>
      </w:pPr>
    </w:p>
    <w:p w14:paraId="746507A5" w14:textId="6091069C" w:rsidR="00440C21" w:rsidRPr="00440C21" w:rsidRDefault="00440C21" w:rsidP="00440C21">
      <w:r>
        <w:rPr>
          <w:b/>
        </w:rPr>
        <w:t xml:space="preserve">Centralt innehåll som anknyter till målen för B1-lärokursen i främmande språk i årskurs 3–6 </w:t>
      </w:r>
    </w:p>
    <w:p w14:paraId="62E3430B" w14:textId="77777777" w:rsidR="00440C21" w:rsidRPr="00440C21" w:rsidRDefault="00440C21" w:rsidP="00440C21">
      <w:r>
        <w:rPr>
          <w:b/>
        </w:rPr>
        <w:t xml:space="preserve">I1 Kulturell mångfald och språkmedvetenhet: </w:t>
      </w:r>
      <w:r>
        <w:t>Att granska och jämföra de viktigaste likheterna och skillnaderna mellan målspråket och andra bekanta språk. Att bekanta sig med språkets utbredningsområde.</w:t>
      </w:r>
    </w:p>
    <w:p w14:paraId="438FF1CF" w14:textId="77777777" w:rsidR="00440C21" w:rsidRPr="00440C21" w:rsidRDefault="00440C21" w:rsidP="00440C21">
      <w:r>
        <w:rPr>
          <w:b/>
        </w:rPr>
        <w:t xml:space="preserve">I2 Färdigheter för språkstudier: </w:t>
      </w:r>
      <w:r>
        <w:t>Att ställa upp mål och planera verksamheten tillsammans. Att ta reda på var man behöver målspråket och var man kan använda det.</w:t>
      </w:r>
    </w:p>
    <w:p w14:paraId="043C72DC" w14:textId="77777777" w:rsidR="00440C21" w:rsidRPr="00440C21" w:rsidRDefault="00440C21" w:rsidP="00440C21">
      <w:r>
        <w:rPr>
          <w:b/>
        </w:rPr>
        <w:t xml:space="preserve">I3 Växande språkkunskap: förmåga att kommunicera, förmåga att tolka texter, förmåga att producera texter: </w:t>
      </w:r>
      <w:r>
        <w:t>Att lära sig ordförråd och strukturer i samband med olika typer av teman som bl.a. jag själv, min familj, mina vänner, skolan, fritidsintressen och fritidssysslor. Att tillsammans med eleverna välja för dem intressanta temaområden för språkanvändningen. Att träna olika kommunikationssituationer. Att lära sig känna igen målspråkets viktigaste fonetiska tecken och att producera de skrivtecken som behövs.</w:t>
      </w:r>
      <w:r>
        <w:br/>
      </w:r>
      <w:r>
        <w:br/>
      </w:r>
      <w:r>
        <w:br/>
      </w:r>
      <w:r>
        <w:rPr>
          <w:b/>
          <w:i/>
        </w:rPr>
        <w:t>I LOJO</w:t>
      </w:r>
    </w:p>
    <w:p w14:paraId="1E0F218A" w14:textId="77777777" w:rsidR="008F4F32" w:rsidRPr="00CE2536" w:rsidRDefault="008F4F32" w:rsidP="008F4F32">
      <w:pPr>
        <w:rPr>
          <w:b/>
          <w:szCs w:val="24"/>
        </w:rPr>
      </w:pPr>
      <w:r>
        <w:rPr>
          <w:b/>
          <w:sz w:val="24"/>
        </w:rPr>
        <w:t>Årskurs 6</w:t>
      </w:r>
    </w:p>
    <w:tbl>
      <w:tblPr>
        <w:tblStyle w:val="TableGrid"/>
        <w:tblW w:w="9750" w:type="dxa"/>
        <w:tblLook w:val="04A0" w:firstRow="1" w:lastRow="0" w:firstColumn="1" w:lastColumn="0" w:noHBand="0" w:noVBand="1"/>
      </w:tblPr>
      <w:tblGrid>
        <w:gridCol w:w="2925"/>
        <w:gridCol w:w="5400"/>
        <w:gridCol w:w="1425"/>
      </w:tblGrid>
      <w:tr w:rsidR="008F4F32" w14:paraId="01B2D652" w14:textId="77777777" w:rsidTr="002B10D6">
        <w:tc>
          <w:tcPr>
            <w:tcW w:w="2925" w:type="dxa"/>
          </w:tcPr>
          <w:p w14:paraId="458666C7" w14:textId="77777777" w:rsidR="008F4F32" w:rsidRDefault="008F4F32" w:rsidP="002B10D6">
            <w:pPr>
              <w:rPr>
                <w:sz w:val="24"/>
                <w:szCs w:val="24"/>
              </w:rPr>
            </w:pPr>
            <w:r>
              <w:rPr>
                <w:b/>
              </w:rPr>
              <w:t xml:space="preserve">Undervisningsmål </w:t>
            </w:r>
          </w:p>
          <w:p w14:paraId="5021AA3F" w14:textId="77777777" w:rsidR="008F4F32" w:rsidRDefault="008F4F32" w:rsidP="002B10D6">
            <w:pPr>
              <w:rPr>
                <w:sz w:val="24"/>
                <w:szCs w:val="24"/>
              </w:rPr>
            </w:pPr>
            <w:r>
              <w:rPr>
                <w:b/>
              </w:rPr>
              <w:t>för innehållet</w:t>
            </w:r>
          </w:p>
          <w:p w14:paraId="368D1771" w14:textId="77777777" w:rsidR="008F4F32" w:rsidRDefault="008F4F32" w:rsidP="002B10D6">
            <w:pPr>
              <w:rPr>
                <w:sz w:val="24"/>
                <w:szCs w:val="24"/>
              </w:rPr>
            </w:pPr>
            <w:r>
              <w:rPr>
                <w:b/>
              </w:rPr>
              <w:t xml:space="preserve">i fråga </w:t>
            </w:r>
          </w:p>
        </w:tc>
        <w:tc>
          <w:tcPr>
            <w:tcW w:w="5400" w:type="dxa"/>
          </w:tcPr>
          <w:p w14:paraId="5DC91ABF" w14:textId="77777777" w:rsidR="008F4F32" w:rsidRDefault="008F4F32" w:rsidP="002B10D6">
            <w:pPr>
              <w:rPr>
                <w:sz w:val="24"/>
                <w:szCs w:val="24"/>
              </w:rPr>
            </w:pPr>
            <w:r>
              <w:rPr>
                <w:b/>
              </w:rPr>
              <w:t>Centralt innehåll i undervisningen i årskursen i fråga</w:t>
            </w:r>
          </w:p>
          <w:p w14:paraId="07140348" w14:textId="77777777" w:rsidR="008F4F32" w:rsidRDefault="008F4F32" w:rsidP="002B10D6">
            <w:pPr>
              <w:rPr>
                <w:sz w:val="24"/>
                <w:szCs w:val="24"/>
              </w:rPr>
            </w:pPr>
          </w:p>
        </w:tc>
        <w:tc>
          <w:tcPr>
            <w:tcW w:w="1425" w:type="dxa"/>
          </w:tcPr>
          <w:p w14:paraId="25CE983B" w14:textId="77777777" w:rsidR="008F4F32" w:rsidRDefault="008F4F32" w:rsidP="002B10D6">
            <w:pPr>
              <w:rPr>
                <w:sz w:val="24"/>
                <w:szCs w:val="24"/>
              </w:rPr>
            </w:pPr>
            <w:r>
              <w:t>Mål för mångsidig kompetens</w:t>
            </w:r>
          </w:p>
        </w:tc>
      </w:tr>
      <w:tr w:rsidR="008F4F32" w14:paraId="517D8AC9" w14:textId="77777777" w:rsidTr="002B10D6">
        <w:tc>
          <w:tcPr>
            <w:tcW w:w="2925" w:type="dxa"/>
          </w:tcPr>
          <w:p w14:paraId="44D4B4D2" w14:textId="77777777" w:rsidR="008F4F32" w:rsidRDefault="008F4F32" w:rsidP="002B10D6">
            <w:pPr>
              <w:rPr>
                <w:sz w:val="24"/>
                <w:szCs w:val="24"/>
              </w:rPr>
            </w:pPr>
            <w:r>
              <w:t>M1, M2 Eleven får hjälp med att bilda sig en uppfattning om inbördes sambandet mellan alla språk hen kan och uppfatta målspråkets status och utbredning i världen.</w:t>
            </w:r>
          </w:p>
        </w:tc>
        <w:tc>
          <w:tcPr>
            <w:tcW w:w="5400" w:type="dxa"/>
          </w:tcPr>
          <w:p w14:paraId="2F29BC80" w14:textId="77777777" w:rsidR="008F4F32" w:rsidRDefault="008F4F32" w:rsidP="002B10D6">
            <w:pPr>
              <w:rPr>
                <w:sz w:val="24"/>
                <w:szCs w:val="24"/>
              </w:rPr>
            </w:pPr>
            <w:r>
              <w:t>Att granska och jämföra de viktigaste likheterna och skillnaderna mellan målspråket och andra bekanta språk.</w:t>
            </w:r>
          </w:p>
        </w:tc>
        <w:tc>
          <w:tcPr>
            <w:tcW w:w="1425" w:type="dxa"/>
          </w:tcPr>
          <w:p w14:paraId="6F314DAB" w14:textId="77777777" w:rsidR="008F4F32" w:rsidRDefault="008F4F32" w:rsidP="002B10D6">
            <w:pPr>
              <w:rPr>
                <w:sz w:val="24"/>
                <w:szCs w:val="24"/>
              </w:rPr>
            </w:pPr>
            <w:r>
              <w:t>K1, K2, K4</w:t>
            </w:r>
          </w:p>
        </w:tc>
      </w:tr>
      <w:tr w:rsidR="008F4F32" w14:paraId="49D7FB27" w14:textId="77777777" w:rsidTr="002B10D6">
        <w:tc>
          <w:tcPr>
            <w:tcW w:w="2925" w:type="dxa"/>
          </w:tcPr>
          <w:p w14:paraId="58422FFD" w14:textId="77777777" w:rsidR="008F4F32" w:rsidRDefault="008F4F32" w:rsidP="002B10D6">
            <w:pPr>
              <w:rPr>
                <w:sz w:val="24"/>
                <w:szCs w:val="24"/>
              </w:rPr>
            </w:pPr>
            <w:r>
              <w:t xml:space="preserve">M3, M4 Handleda eleven att träna sina kommunikativa färdigheter i en tillåtande studieatmosfär där det viktigaste är att budskapet förmedlas och att ta ansvar för sina studier och att utvärdera </w:t>
            </w:r>
            <w:r>
              <w:lastRenderedPageBreak/>
              <w:t>sina kunskaper.</w:t>
            </w:r>
          </w:p>
        </w:tc>
        <w:tc>
          <w:tcPr>
            <w:tcW w:w="5400" w:type="dxa"/>
          </w:tcPr>
          <w:p w14:paraId="7E37D71F" w14:textId="77777777" w:rsidR="008F4F32" w:rsidRDefault="008F4F32" w:rsidP="002B10D6">
            <w:pPr>
              <w:rPr>
                <w:sz w:val="24"/>
                <w:szCs w:val="24"/>
              </w:rPr>
            </w:pPr>
            <w:r>
              <w:lastRenderedPageBreak/>
              <w:t>Att ställa upp mål och planera verksamheten tillsammans. Att ta reda på var man behöver målspråket och var man kan använda det. Eleven lär sig hur målspråket tar sig uttryck i olika vardagliga sammanhang.</w:t>
            </w:r>
          </w:p>
        </w:tc>
        <w:tc>
          <w:tcPr>
            <w:tcW w:w="1425" w:type="dxa"/>
          </w:tcPr>
          <w:p w14:paraId="3F44B4C7" w14:textId="77777777" w:rsidR="008F4F32" w:rsidRDefault="008F4F32" w:rsidP="002B10D6">
            <w:pPr>
              <w:rPr>
                <w:sz w:val="24"/>
                <w:szCs w:val="24"/>
              </w:rPr>
            </w:pPr>
            <w:r>
              <w:t>K1, K5, K3</w:t>
            </w:r>
          </w:p>
        </w:tc>
      </w:tr>
      <w:tr w:rsidR="008F4F32" w14:paraId="30B85437" w14:textId="77777777" w:rsidTr="002B10D6">
        <w:tc>
          <w:tcPr>
            <w:tcW w:w="2925" w:type="dxa"/>
          </w:tcPr>
          <w:p w14:paraId="7DCADE3B" w14:textId="77777777" w:rsidR="008F4F32" w:rsidRDefault="008F4F32" w:rsidP="002B10D6">
            <w:pPr>
              <w:rPr>
                <w:sz w:val="24"/>
                <w:szCs w:val="24"/>
              </w:rPr>
            </w:pPr>
            <w:r>
              <w:t>M5–9 Eleven handleds i att träna olika småskaliga, i synnerhet verbala kommunikationssituationer och vägleda eleven att kommunicera på ett artigt sätt. Eleven ges flera möjligheter att öva muntlig och skriftlig kommunikation. Eleven uppmuntras att använda olika, också nonverbala kommunikationsmetoder och att vid behov i en muntlig kommunikationssituation be om repetering eller långsammare tempo. Eleven uppmuntras att tolka lämpligt tal och skriven text som är lämpliga för åldern.</w:t>
            </w:r>
          </w:p>
        </w:tc>
        <w:tc>
          <w:tcPr>
            <w:tcW w:w="5400" w:type="dxa"/>
          </w:tcPr>
          <w:p w14:paraId="6ABC802E" w14:textId="77777777" w:rsidR="008F4F32" w:rsidRDefault="008F4F32" w:rsidP="002B10D6">
            <w:r>
              <w:t xml:space="preserve">Att lära sig ordförråd och strukturer i samband med olika typer av teman som bl.a. jag själv, min familj, mina vänner, skolan, fritidsintressen och fritidssysslor. Att tillsammans med eleverna välja för dem intressanta temaområden för språkanvändningen. Eleven bekantar sig med de viktigaste fonetiska tecknen som avviker från svenskans och övar uttala dem på ett naturligt sätt. Eleven övar olika </w:t>
            </w:r>
          </w:p>
          <w:p w14:paraId="5C8E6390" w14:textId="77777777" w:rsidR="008F4F32" w:rsidRDefault="008F4F32" w:rsidP="002B10D6">
            <w:r>
              <w:t xml:space="preserve">kommunikationssituationer. </w:t>
            </w:r>
          </w:p>
          <w:p w14:paraId="5D8E7902" w14:textId="77777777" w:rsidR="008F4F32" w:rsidRDefault="008F4F32" w:rsidP="002B10D6">
            <w:pPr>
              <w:rPr>
                <w:sz w:val="24"/>
                <w:szCs w:val="24"/>
              </w:rPr>
            </w:pPr>
            <w:r>
              <w:t>Eleven övar konstruktioner:</w:t>
            </w:r>
          </w:p>
          <w:p w14:paraId="3DC51892" w14:textId="77777777" w:rsidR="008F4F32" w:rsidRDefault="008F4F32" w:rsidP="000327DE">
            <w:pPr>
              <w:pStyle w:val="ListParagraph"/>
              <w:numPr>
                <w:ilvl w:val="0"/>
                <w:numId w:val="3"/>
              </w:numPr>
            </w:pPr>
            <w:r>
              <w:t xml:space="preserve">Personliga pronomen och genitiv </w:t>
            </w:r>
          </w:p>
          <w:p w14:paraId="4D4C6085" w14:textId="77777777" w:rsidR="008F4F32" w:rsidRDefault="008F4F32" w:rsidP="000327DE">
            <w:pPr>
              <w:pStyle w:val="ListParagraph"/>
              <w:numPr>
                <w:ilvl w:val="0"/>
                <w:numId w:val="3"/>
              </w:numPr>
            </w:pPr>
            <w:r>
              <w:t>Verb i presens, infinitiv och hjälpverb</w:t>
            </w:r>
          </w:p>
          <w:p w14:paraId="061FB319" w14:textId="77777777" w:rsidR="008F4F32" w:rsidRDefault="008F4F32" w:rsidP="000327DE">
            <w:pPr>
              <w:pStyle w:val="ListParagraph"/>
              <w:numPr>
                <w:ilvl w:val="0"/>
                <w:numId w:val="3"/>
              </w:numPr>
            </w:pPr>
            <w:r>
              <w:t>Nekande sats</w:t>
            </w:r>
          </w:p>
          <w:p w14:paraId="09268553" w14:textId="77777777" w:rsidR="008F4F32" w:rsidRDefault="008F4F32" w:rsidP="000327DE">
            <w:pPr>
              <w:pStyle w:val="ListParagraph"/>
              <w:numPr>
                <w:ilvl w:val="0"/>
                <w:numId w:val="3"/>
              </w:numPr>
            </w:pPr>
            <w:r>
              <w:t>Ordföljd i huvudsats</w:t>
            </w:r>
          </w:p>
          <w:p w14:paraId="25D58052" w14:textId="77777777" w:rsidR="008F4F32" w:rsidRDefault="008F4F32" w:rsidP="000327DE">
            <w:pPr>
              <w:pStyle w:val="ListParagraph"/>
              <w:numPr>
                <w:ilvl w:val="0"/>
                <w:numId w:val="3"/>
              </w:numPr>
            </w:pPr>
            <w:r>
              <w:t>Frågeord och frågesats</w:t>
            </w:r>
          </w:p>
          <w:p w14:paraId="0AA881FD" w14:textId="77777777" w:rsidR="008F4F32" w:rsidRDefault="008F4F32" w:rsidP="000327DE">
            <w:pPr>
              <w:pStyle w:val="ListParagraph"/>
              <w:numPr>
                <w:ilvl w:val="0"/>
                <w:numId w:val="3"/>
              </w:numPr>
            </w:pPr>
            <w:r>
              <w:t>Substantivens genus och pluralis</w:t>
            </w:r>
          </w:p>
          <w:p w14:paraId="7D8F8339" w14:textId="77777777" w:rsidR="008F4F32" w:rsidRDefault="008F4F32" w:rsidP="000327DE">
            <w:pPr>
              <w:pStyle w:val="ListParagraph"/>
              <w:numPr>
                <w:ilvl w:val="0"/>
                <w:numId w:val="3"/>
              </w:numPr>
            </w:pPr>
            <w:r>
              <w:t>Adjektiv i utrum, neutrum och pluralis</w:t>
            </w:r>
          </w:p>
          <w:p w14:paraId="05AA2A61" w14:textId="77777777" w:rsidR="008F4F32" w:rsidRPr="00487156" w:rsidRDefault="008F4F32" w:rsidP="000327DE">
            <w:pPr>
              <w:pStyle w:val="ListParagraph"/>
              <w:numPr>
                <w:ilvl w:val="0"/>
                <w:numId w:val="3"/>
              </w:numPr>
            </w:pPr>
            <w:r>
              <w:t>Räkneord</w:t>
            </w:r>
          </w:p>
          <w:p w14:paraId="6C288AB3" w14:textId="77777777" w:rsidR="008F4F32" w:rsidRDefault="008F4F32" w:rsidP="000327DE">
            <w:pPr>
              <w:pStyle w:val="ListParagraph"/>
              <w:numPr>
                <w:ilvl w:val="0"/>
                <w:numId w:val="3"/>
              </w:numPr>
            </w:pPr>
            <w:r>
              <w:t>De vanligaste prepositionerna</w:t>
            </w:r>
          </w:p>
        </w:tc>
        <w:tc>
          <w:tcPr>
            <w:tcW w:w="1425" w:type="dxa"/>
          </w:tcPr>
          <w:p w14:paraId="6A5DEF75" w14:textId="77777777" w:rsidR="008F4F32" w:rsidRDefault="008F4F32" w:rsidP="002B10D6">
            <w:pPr>
              <w:rPr>
                <w:sz w:val="24"/>
                <w:szCs w:val="24"/>
              </w:rPr>
            </w:pPr>
            <w:r>
              <w:t>K4</w:t>
            </w:r>
          </w:p>
        </w:tc>
      </w:tr>
    </w:tbl>
    <w:p w14:paraId="29FCB7B9" w14:textId="027195C4" w:rsidR="008E045F" w:rsidRDefault="008E045F" w:rsidP="00440C21">
      <w:pPr>
        <w:rPr>
          <w:b/>
          <w:bCs/>
          <w:i/>
          <w:iCs/>
        </w:rPr>
      </w:pPr>
    </w:p>
    <w:p w14:paraId="5F2106A0" w14:textId="77777777" w:rsidR="00440C21" w:rsidRPr="00440C21" w:rsidRDefault="00440C21" w:rsidP="00440C21">
      <w:r>
        <w:rPr>
          <w:b/>
        </w:rPr>
        <w:t>Mål för lärmiljöer och arbetssätt i B1-lärokursen i främmande språk i årskurs 3–6</w:t>
      </w:r>
    </w:p>
    <w:p w14:paraId="110820D6" w14:textId="77777777" w:rsidR="00440C21" w:rsidRPr="00440C21" w:rsidRDefault="00440C21" w:rsidP="00440C21">
      <w:r>
        <w:t>Målet är att språkbruket ska vara så korrekt, naturligt och så relevant för eleverna som möjligt. Arbetet ska främst bestå av pararbete, smågruppsarbete och lärande tillsammans i olika typer av lärmiljöer För att uppnå målen för flerspråkighet och språkpedagogik behövs samarbete mellan lärarna. Eleverna ska med hjälp av lek, sång, spel och drama få möjlighet att testa sina växande språkkunskaper och även bearbeta attityder. Olika lärmiljöer, medier och digitala verktyg ska mångsidigt användas i undervisningen. Eleverna ska uppmuntras att vara aktiva och ta självständigt ansvar för sitt lärande med hjälp av den Europeiska språkportfolion eller motsvarande verktyg. Med hjälp av internationalisering på hemmaplan ska eleverna bekanta sig med flerspråkigheten och den kulturella mångfalden i det omgivande samhället. De ska också ges möjligheter att öva sig att kommunicera internationellt. Målspråket ska alltid användas när det är möjligt.</w:t>
      </w:r>
    </w:p>
    <w:p w14:paraId="7FE07D1E" w14:textId="77777777" w:rsidR="008E045F" w:rsidRDefault="008E045F" w:rsidP="00440C21">
      <w:pPr>
        <w:rPr>
          <w:b/>
          <w:bCs/>
        </w:rPr>
      </w:pPr>
    </w:p>
    <w:p w14:paraId="622CDDC2" w14:textId="77777777" w:rsidR="00440C21" w:rsidRPr="00440C21" w:rsidRDefault="00440C21" w:rsidP="00440C21">
      <w:r>
        <w:rPr>
          <w:b/>
        </w:rPr>
        <w:t xml:space="preserve">Handledning, differentiering och stöd i B1-lärokursen i främmande språk i årskurs 3–6 </w:t>
      </w:r>
    </w:p>
    <w:p w14:paraId="6E445109" w14:textId="77777777" w:rsidR="00440C21" w:rsidRPr="00440C21" w:rsidRDefault="00440C21" w:rsidP="00440C21">
      <w:r>
        <w:t>Eleverna ska uppmuntras att modigt använda sina språkkunskaper. Gott om kommunikativa övningar stödjer utvecklingen av elevernas språkkunskaper. Eleverna ska också uppmuntras att studera andra språk som skolan erbjuder. Elever som har inlärningssvårigheter i språk ska ges stöd. Undervisningen ska planeras så att den erbjuder tillräckliga utmaningar även för elever som avancerar snabbare eller kan språket från tidigare.</w:t>
      </w:r>
    </w:p>
    <w:p w14:paraId="4DE5C63F" w14:textId="77777777" w:rsidR="008E045F" w:rsidRDefault="008E045F" w:rsidP="00440C21">
      <w:pPr>
        <w:rPr>
          <w:b/>
          <w:bCs/>
        </w:rPr>
      </w:pPr>
    </w:p>
    <w:p w14:paraId="02F34205" w14:textId="77777777" w:rsidR="00440C21" w:rsidRPr="00440C21" w:rsidRDefault="00440C21" w:rsidP="00440C21">
      <w:r>
        <w:rPr>
          <w:b/>
        </w:rPr>
        <w:t>Bedömning av elevens lärande i B1-lärokursen i främmande språk i årskurs 3–6</w:t>
      </w:r>
    </w:p>
    <w:p w14:paraId="49387935" w14:textId="77777777" w:rsidR="00440C21" w:rsidRPr="00440C21" w:rsidRDefault="00440C21" w:rsidP="00440C21">
      <w:r>
        <w:t xml:space="preserve">Bedömningen ska sporra och ge eleverna möjlighet att bli medvetna om sina kunskaper, att utveckla dem och att uttrycka sig på för dem naturliga sätt. Mångsidig bedömning ger också elever som har inlärningssvårigheter i språk, eller annars har ett annorlunda språkligt utgångsläge, </w:t>
      </w:r>
      <w:r>
        <w:lastRenderedPageBreak/>
        <w:t>möjligheter att visa sina kunskaper. Den Europeiska språkportfolion eller andra liknande utvärderingsverktyg kan användas vid bedömningen.</w:t>
      </w:r>
    </w:p>
    <w:p w14:paraId="168EB35C" w14:textId="77777777" w:rsidR="00440C21" w:rsidRPr="00440C21" w:rsidRDefault="00440C21" w:rsidP="00440C21">
      <w:r>
        <w:t>Läraren ska ge en verbal bedömning eller ett siffervitsord i finska genom att bedöma elevernas kunskaper i relation till målen i den lokala läroplanen. För att definiera kunskapsnivån för läsårsbetyget i årskurs 6 ska läraren använda de nationella bedömningskriterierna i B1-lärokursen i främmande språk. För att studierna ska framskrida är det viktigt att bedömningen sker på många olika sätt, genom såväl själv- som kamratbedömning, och att den beaktar alla mål. Bedömningen ska rikta sig till samtliga innehåll. Bedömningen av delområdena ska grunda sig på den Europeiska referensramen och den finländska referensram som utarbetats utgående från den.</w:t>
      </w:r>
    </w:p>
    <w:p w14:paraId="7B839760" w14:textId="77777777" w:rsidR="0038176D" w:rsidRDefault="0038176D" w:rsidP="00440C21">
      <w:pPr>
        <w:rPr>
          <w:b/>
          <w:bCs/>
        </w:rPr>
      </w:pPr>
    </w:p>
    <w:p w14:paraId="02533E9B" w14:textId="77777777" w:rsidR="00440C21" w:rsidRPr="00440C21" w:rsidRDefault="00440C21" w:rsidP="00440C21">
      <w:r>
        <w:rPr>
          <w:b/>
        </w:rPr>
        <w:t xml:space="preserve">Bedömningskriterier för goda kunskaper (verbal bedömning) eller vitsordet 8 (sifferbedömning) i slutet av årskurs 6 i B1-lärokursen i främmande språk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01"/>
        <w:gridCol w:w="1011"/>
        <w:gridCol w:w="2813"/>
        <w:gridCol w:w="3153"/>
      </w:tblGrid>
      <w:tr w:rsidR="00440C21" w:rsidRPr="00440C21" w14:paraId="32199D1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E95762E"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6E3B38E" w14:textId="77777777" w:rsidR="00440C21" w:rsidRPr="00440C21" w:rsidRDefault="00440C21" w:rsidP="00440C21">
            <w:r>
              <w:t>Innehåll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86C2E31" w14:textId="77777777" w:rsidR="00440C21" w:rsidRPr="00440C21" w:rsidRDefault="00440C21" w:rsidP="00440C21">
            <w:r>
              <w:t>Föremål för bedömningen i läroämnet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935054F" w14:textId="77777777" w:rsidR="00440C21" w:rsidRPr="00440C21" w:rsidRDefault="00440C21" w:rsidP="00440C21">
            <w:r>
              <w:t>Kunskapskrav för goda kunskaper/vitsordet åtta</w:t>
            </w:r>
          </w:p>
        </w:tc>
      </w:tr>
      <w:tr w:rsidR="00440C21" w:rsidRPr="00440C21" w14:paraId="5DAC5BFD" w14:textId="77777777" w:rsidTr="00440C21">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BAD2D37" w14:textId="77777777" w:rsidR="00440C21" w:rsidRPr="00440C21" w:rsidRDefault="00440C21" w:rsidP="00440C21">
            <w:r>
              <w:rPr>
                <w:b/>
              </w:rPr>
              <w:t>Kulturell mångfald och språkmedvetenhet</w:t>
            </w:r>
          </w:p>
        </w:tc>
      </w:tr>
      <w:tr w:rsidR="00440C21" w:rsidRPr="00440C21" w14:paraId="1A89F76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51DDEA" w14:textId="77777777" w:rsidR="00440C21" w:rsidRPr="00440C21" w:rsidRDefault="00440C21" w:rsidP="00440C21">
            <w:r>
              <w:t>M1 hjälpa eleven att bilda sig en uppfattning om det inbördes sambandet mellan alla språk hen kan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7BB2E27"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2E66756" w14:textId="77777777" w:rsidR="00440C21" w:rsidRPr="00440C21" w:rsidRDefault="00440C21" w:rsidP="00440C21">
            <w:r>
              <w:t>Förmåga att uppfatta inbördes samband mellan olika språk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C17078F" w14:textId="77777777" w:rsidR="00440C21" w:rsidRPr="00440C21" w:rsidRDefault="00440C21" w:rsidP="00440C21">
            <w:r>
              <w:t>Eleven kan beskriva till vilka språkfamiljer de språk hör som hen kan eller studerar.</w:t>
            </w:r>
          </w:p>
        </w:tc>
      </w:tr>
      <w:tr w:rsidR="00440C21" w:rsidRPr="00440C21" w14:paraId="00623F4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9E601D1" w14:textId="77777777" w:rsidR="00440C21" w:rsidRPr="00440C21" w:rsidRDefault="00440C21" w:rsidP="00440C21">
            <w:r>
              <w:t>M2 hjälpa eleven att uppfatta målspråkets status och utbredning i världen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7E07402"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8CF5CB4" w14:textId="77777777" w:rsidR="00440C21" w:rsidRPr="00440C21" w:rsidRDefault="00440C21" w:rsidP="00440C21">
            <w:r>
              <w:t>Kännedom om språkets status</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240F0E" w14:textId="77777777" w:rsidR="00440C21" w:rsidRPr="00440C21" w:rsidRDefault="00440C21" w:rsidP="00440C21">
            <w:r>
              <w:t>Eleven vet var målspråket talas.</w:t>
            </w:r>
          </w:p>
        </w:tc>
      </w:tr>
      <w:tr w:rsidR="00440C21" w:rsidRPr="00440C21" w14:paraId="2F3C1D60" w14:textId="77777777" w:rsidTr="00440C21">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21C980" w14:textId="77777777" w:rsidR="00440C21" w:rsidRPr="00440C21" w:rsidRDefault="00440C21" w:rsidP="00440C21">
            <w:r>
              <w:rPr>
                <w:b/>
              </w:rPr>
              <w:t>Färdigheter för språkstudier</w:t>
            </w:r>
          </w:p>
        </w:tc>
      </w:tr>
      <w:tr w:rsidR="00440C21" w:rsidRPr="00440C21" w14:paraId="57FFA75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03FC6FD" w14:textId="77777777" w:rsidR="00440C21" w:rsidRPr="00440C21" w:rsidRDefault="00440C21" w:rsidP="00440C21">
            <w:r>
              <w:t>M3 handleda eleven att träna sina kommunikativa färdigheter i en tillåtande studieatmosfär, att ta ansvar för sina studier och att utvärdera sina kunskaper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9C1ACF5"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614ECB3" w14:textId="77777777" w:rsidR="00440C21" w:rsidRPr="00440C21" w:rsidRDefault="00440C21" w:rsidP="00440C21">
            <w:r>
              <w:t>Förmåga att agera i undervisningssituationen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BC9639F" w14:textId="77777777" w:rsidR="00440C21" w:rsidRPr="00440C21" w:rsidRDefault="00440C21" w:rsidP="00440C21">
            <w:r>
              <w:t>Eleven tränar sina kunskaper i målspråket tillsammans med gruppen också med hjälp av digitala verktyg, tar ansvar för sina hemuppgifter och deltar på ett tillmötesgående sätt i arbetet i gruppen. Eleven kan utvärdera sina kunskaper relativt realistiskt.</w:t>
            </w:r>
          </w:p>
        </w:tc>
      </w:tr>
      <w:tr w:rsidR="00440C21" w:rsidRPr="00440C21" w14:paraId="035EFAF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C4D4D6" w14:textId="77777777" w:rsidR="00440C21" w:rsidRPr="00440C21" w:rsidRDefault="00440C21" w:rsidP="00440C21">
            <w:r>
              <w:t>M4 uppmuntra eleven att se kunskaper i målspråket som en viktig del av livslångt lärande och utökade språkresurser samt att söka och utnyttja material på målspråket också utanför skolan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B25C9BD"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3B95A1D" w14:textId="77777777" w:rsidR="00440C21" w:rsidRPr="00440C21" w:rsidRDefault="00440C21" w:rsidP="00440C21">
            <w:r>
              <w:t>Förmåga att fastställa målspråkets användningsområden och -möjligheter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8C2C728" w14:textId="77777777" w:rsidR="00440C21" w:rsidRPr="00440C21" w:rsidRDefault="00440C21" w:rsidP="00440C21">
            <w:r>
              <w:t xml:space="preserve">Eleven kan nämna några av målspråkets användningsområden och  </w:t>
            </w:r>
            <w:r>
              <w:br/>
              <w:t>-möjligheter.</w:t>
            </w:r>
          </w:p>
        </w:tc>
      </w:tr>
      <w:tr w:rsidR="00440C21" w:rsidRPr="00440C21" w14:paraId="71396D2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DCF6AE3" w14:textId="77777777" w:rsidR="00440C21" w:rsidRPr="00440C21" w:rsidRDefault="00440C21" w:rsidP="00440C21">
            <w:r>
              <w:rPr>
                <w:b/>
              </w:rPr>
              <w:lastRenderedPageBreak/>
              <w:t>Växande språkkunskap, förmåga att kommunicera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9448265"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4B4750"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6FBB41C" w14:textId="77777777" w:rsidR="00440C21" w:rsidRPr="00440C21" w:rsidRDefault="00440C21" w:rsidP="00440C21">
            <w:r>
              <w:rPr>
                <w:b/>
              </w:rPr>
              <w:t>Kunskapsnivå A1.2</w:t>
            </w:r>
          </w:p>
        </w:tc>
      </w:tr>
      <w:tr w:rsidR="00440C21" w:rsidRPr="00440C21" w14:paraId="03A6ED5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31DB9AD" w14:textId="77777777" w:rsidR="00440C21" w:rsidRPr="00440C21" w:rsidRDefault="00440C21" w:rsidP="00440C21">
            <w:r>
              <w:t>M5 handleda eleven att mångsidigt träna huvudsakligen muntlig kommunikation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668FE62"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F3DBF4" w14:textId="77777777" w:rsidR="00440C21" w:rsidRPr="00440C21" w:rsidRDefault="00440C21" w:rsidP="00440C21">
            <w:r>
              <w:t>Förmåga att kommunicera i olika 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A49FE1F" w14:textId="77777777" w:rsidR="00440C21" w:rsidRPr="00440C21" w:rsidRDefault="00440C21" w:rsidP="00440C21">
            <w:r>
              <w:t>Eleven klarar sporadiskt av ofta återkommande rutinmässiga kommunikationssituationer men tar för det mesta ännu stöd av sin samtalspartner.</w:t>
            </w:r>
          </w:p>
        </w:tc>
      </w:tr>
      <w:tr w:rsidR="00440C21" w:rsidRPr="00440C21" w14:paraId="27ADDED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5EBE2AC" w14:textId="77777777" w:rsidR="00440C21" w:rsidRPr="00440C21" w:rsidRDefault="00440C21" w:rsidP="00440C21">
            <w:r>
              <w:t>M6 uppmuntra eleven att använda olika, också nonverbala tillvägagångssätt för att nå fram med sitt budskap och att vid behov i en muntlig kommunikationssituation be om repetering eller långsammare tempo</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5639F93"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9EDA1FE" w14:textId="77777777" w:rsidR="00440C21" w:rsidRPr="00440C21" w:rsidRDefault="00440C21" w:rsidP="00440C21">
            <w:r>
              <w:t>Förmåga att använda kommunikationsstrategier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6C7413" w14:textId="77777777" w:rsidR="00440C21" w:rsidRPr="00440C21" w:rsidRDefault="00440C21" w:rsidP="00440C21">
            <w:r>
              <w:t>Eleven använder sig av det mest centrala ord- och uttrycksförrådet i sin kommunikation. Behöver mycket hjälpmedel. Kan be samtalspartnern att upprepa eller tala långsammare.</w:t>
            </w:r>
          </w:p>
        </w:tc>
      </w:tr>
      <w:tr w:rsidR="00440C21" w:rsidRPr="00440C21" w14:paraId="014784C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4A7ABA" w14:textId="77777777" w:rsidR="00440C21" w:rsidRPr="00440C21" w:rsidRDefault="00440C21" w:rsidP="00440C21">
            <w:r>
              <w:t>M7 handleda eleven att öva sig i olika artighetsfraser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8531A3F"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722B336" w14:textId="77777777" w:rsidR="00440C21" w:rsidRPr="00440C21" w:rsidRDefault="00440C21" w:rsidP="00440C21">
            <w:r>
              <w:t>Kulturellt lämpligt språkbruk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941EDAB" w14:textId="77777777" w:rsidR="00440C21" w:rsidRPr="00440C21" w:rsidRDefault="00440C21" w:rsidP="00440C21">
            <w:r>
              <w:t>Eleven kan använda några av de vanligaste artighetsfraserna på språket i rutinmässiga sociala sammanhang.</w:t>
            </w:r>
          </w:p>
        </w:tc>
      </w:tr>
      <w:tr w:rsidR="00440C21" w:rsidRPr="00440C21" w14:paraId="217A339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FBE717C" w14:textId="77777777" w:rsidR="00440C21" w:rsidRPr="00440C21" w:rsidRDefault="00440C21" w:rsidP="00440C21">
            <w:r>
              <w:rPr>
                <w:b/>
              </w:rPr>
              <w:t>Växande språkkunskap, förmåga att tolka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1460B0"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CE1F96"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9E7EFA" w14:textId="77777777" w:rsidR="00440C21" w:rsidRPr="00440C21" w:rsidRDefault="00440C21" w:rsidP="00440C21">
            <w:r>
              <w:rPr>
                <w:b/>
              </w:rPr>
              <w:t>Kunskapsnivå A1.2</w:t>
            </w:r>
          </w:p>
        </w:tc>
      </w:tr>
      <w:tr w:rsidR="00440C21" w:rsidRPr="00440C21" w14:paraId="0029CCD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819BCC2" w14:textId="77777777" w:rsidR="00440C21" w:rsidRPr="00440C21" w:rsidRDefault="00440C21" w:rsidP="00440C21">
            <w:r>
              <w:t>M8</w:t>
            </w:r>
          </w:p>
          <w:p w14:paraId="3E6B5251" w14:textId="77777777" w:rsidR="00440C21" w:rsidRPr="00440C21" w:rsidRDefault="00440C21" w:rsidP="00440C21">
            <w:r>
              <w:t>uppmuntra eleven att med hjälp av kontexten få insikt i innehållet i tal eller text som är förutsägbara och för åldersgruppen vanliga eller lämpliga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641C039"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3781989" w14:textId="77777777" w:rsidR="00440C21" w:rsidRPr="00440C21" w:rsidRDefault="00440C21" w:rsidP="00440C21">
            <w:r>
              <w:t>Förmåga att tolka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178538C" w14:textId="77777777" w:rsidR="00440C21" w:rsidRPr="00440C21" w:rsidRDefault="00440C21" w:rsidP="00440C21">
            <w:r>
              <w:t>Eleven förstår skriven text bestående av några ord och långsamt tal som innehåller inövade, bekanta ord och uttryck. Kan urskilja enskilda fakta i en text.</w:t>
            </w:r>
          </w:p>
        </w:tc>
      </w:tr>
      <w:tr w:rsidR="00440C21" w:rsidRPr="00440C21" w14:paraId="2F7A1CC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EA54487" w14:textId="77777777" w:rsidR="00440C21" w:rsidRPr="00440C21" w:rsidRDefault="00440C21" w:rsidP="00440C21">
            <w:r>
              <w:rPr>
                <w:b/>
              </w:rPr>
              <w:t>Växande språkkunskap, förmåga att producera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42D941"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0955765"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C46B428" w14:textId="77777777" w:rsidR="00440C21" w:rsidRPr="00440C21" w:rsidRDefault="00440C21" w:rsidP="00440C21">
            <w:r>
              <w:rPr>
                <w:b/>
              </w:rPr>
              <w:t>Kunskapsnivå A1.1</w:t>
            </w:r>
          </w:p>
        </w:tc>
      </w:tr>
      <w:tr w:rsidR="00440C21" w:rsidRPr="00440C21" w14:paraId="53249C3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AADD0C1" w14:textId="77777777" w:rsidR="00440C21" w:rsidRPr="00440C21" w:rsidRDefault="00440C21" w:rsidP="00440C21">
            <w:r>
              <w:t>M9 ge eleven många möjligheter att öva sig i att tala och skriva i mycket enkla och för åldern relevanta 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92E889A"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93B6BF7" w14:textId="77777777" w:rsidR="00440C21" w:rsidRPr="00440C21" w:rsidRDefault="00440C21" w:rsidP="00440C21">
            <w:r>
              <w:t>Förmåga att producera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7A9AB7C" w14:textId="77777777" w:rsidR="00440C21" w:rsidRPr="00440C21" w:rsidRDefault="00440C21" w:rsidP="00440C21">
            <w:r>
              <w:t>Eleven kan uttrycka sig mycket kortfattat i tal med hjälp av inövade ord och inlärda standarduttryck. Uttalar några inövade uttryck begripligt. Kan skriva några enskilda ord och uttryck.</w:t>
            </w:r>
          </w:p>
        </w:tc>
      </w:tr>
    </w:tbl>
    <w:p w14:paraId="3E891670" w14:textId="77777777" w:rsidR="00440C21" w:rsidRPr="00440C21" w:rsidRDefault="00AE771D" w:rsidP="00440C21">
      <w:hyperlink r:id="rId10" w:anchor="skiptonav">
        <w:r w:rsidR="009B38B2">
          <w:rPr>
            <w:rStyle w:val="Hyperlink"/>
            <w:vanish/>
          </w:rPr>
          <w:t>≡ Sisältö</w:t>
        </w:r>
      </w:hyperlink>
    </w:p>
    <w:p w14:paraId="2C2E8C39" w14:textId="77777777" w:rsidR="00440C21" w:rsidRPr="00440C21" w:rsidRDefault="00440C21" w:rsidP="008E045F">
      <w:pPr>
        <w:pStyle w:val="Heading3"/>
      </w:pPr>
      <w:bookmarkStart w:id="21" w:name="_Toc408408465"/>
      <w:bookmarkStart w:id="22" w:name="_Toc404084225"/>
      <w:bookmarkStart w:id="23" w:name="_Toc471219204"/>
      <w:bookmarkStart w:id="24" w:name="_Toc477170601"/>
      <w:bookmarkEnd w:id="21"/>
      <w:bookmarkEnd w:id="22"/>
      <w:r>
        <w:t>14.4.4 Matematik</w:t>
      </w:r>
      <w:bookmarkEnd w:id="23"/>
      <w:bookmarkEnd w:id="24"/>
    </w:p>
    <w:p w14:paraId="10C62FC4" w14:textId="77777777" w:rsidR="008E045F" w:rsidRDefault="008E045F" w:rsidP="00440C21">
      <w:pPr>
        <w:rPr>
          <w:b/>
          <w:bCs/>
        </w:rPr>
      </w:pPr>
    </w:p>
    <w:p w14:paraId="1E232981" w14:textId="77777777" w:rsidR="00440C21" w:rsidRPr="00440C21" w:rsidRDefault="00440C21" w:rsidP="00440C21">
      <w:r>
        <w:t>Uppdraget i undervisningen i matematik är att utveckla ett logiskt, exakt och kreativt matematisk tänkande hos eleverna. Undervisningen ska lägga grund för förståelsen av matematiska begrepp och strukturer samt utveckla elevernas förmåga att behandla information och lösa problem. På grund av matematikens kumulativa natur ska undervisningen framskrida systematiskt. Konkreta och laborativa inslag är centrala i undervisningen och studierna i matematik. Lärandet stöds med hjälp av informations- och kommunikationsteknik.</w:t>
      </w:r>
    </w:p>
    <w:p w14:paraId="45FBEF4A" w14:textId="77777777" w:rsidR="00440C21" w:rsidRPr="00440C21" w:rsidRDefault="00440C21" w:rsidP="00440C21">
      <w:r>
        <w:t>Undervisningen i matematik ska stödja eleverna att utveckla en positiv attityd till matematik och en positiv bild av sig själva som elever i matematik. Den ska också utveckla elevernas förmåga att kommunicera, interagera och samarbeta. Undervisningen i matematik ska vara målinriktad och långsiktig och stödja eleverna att själva ta ansvar för sitt lärande.</w:t>
      </w:r>
    </w:p>
    <w:p w14:paraId="6D17B0EA" w14:textId="77777777" w:rsidR="00440C21" w:rsidRPr="00440C21" w:rsidRDefault="00440C21" w:rsidP="00440C21">
      <w:r>
        <w:t>Undervisningen ska handleda eleverna att förstå nyttan av matematik i sitt eget liv och i ett bredare samhällsperspektiv. Undervisningen ska utveckla elevernas förmåga att använda och tillämpa matematik på ett mångsidigt sätt.</w:t>
      </w:r>
    </w:p>
    <w:p w14:paraId="40EAE257" w14:textId="77777777" w:rsidR="00440C21" w:rsidRPr="00440C21" w:rsidRDefault="00440C21" w:rsidP="00440C21">
      <w:r>
        <w:rPr>
          <w:b/>
        </w:rPr>
        <w:t>I årskurserna 3−6</w:t>
      </w:r>
      <w:r>
        <w:t xml:space="preserve"> ska undervisningen i matematik erbjuda upplevelser med vilkas hjälp eleverna kan tillägna sig matematiska begrepp och strukturer. Undervisningen ska utveckla elevernas förmåga att uttrycka sina matematiska tankar och lösningar på olika sätt och med olika hjälpmedel. Mångsidig problemlösning självständigt och i grupp samt jämförelse av olika sätt att lösa problem är centrala delar av undervisningen. Undervisningen i matematik ska befästa och bredda elevernas förståelse av talbegreppet och tiosystemet samt utveckla en flytande räknefärdighet.</w:t>
      </w:r>
    </w:p>
    <w:p w14:paraId="0DF9FBA6" w14:textId="77777777" w:rsidR="008E045F" w:rsidRDefault="008E045F" w:rsidP="00440C21">
      <w:pPr>
        <w:rPr>
          <w:b/>
          <w:bCs/>
        </w:rPr>
      </w:pPr>
    </w:p>
    <w:p w14:paraId="4A37D330" w14:textId="77777777" w:rsidR="00440C21" w:rsidRPr="00440C21" w:rsidRDefault="00440C21" w:rsidP="00440C21">
      <w:r>
        <w:rPr>
          <w:b/>
        </w:rPr>
        <w:t>Mål för undervisningen i matematik i årskurs 3–6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218"/>
        <w:gridCol w:w="1694"/>
        <w:gridCol w:w="1966"/>
      </w:tblGrid>
      <w:tr w:rsidR="00440C21" w:rsidRPr="00440C21" w14:paraId="4FD109C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AADC801"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DEB9F6" w14:textId="77777777" w:rsidR="00440C21" w:rsidRPr="00440C21" w:rsidRDefault="00440C21" w:rsidP="00440C21">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90E5EA" w14:textId="77777777" w:rsidR="00440C21" w:rsidRPr="00440C21" w:rsidRDefault="00440C21" w:rsidP="00440C21">
            <w:r>
              <w:t>Kompetens som målet anknyter till</w:t>
            </w:r>
          </w:p>
        </w:tc>
      </w:tr>
      <w:tr w:rsidR="00440C21" w:rsidRPr="00440C21" w14:paraId="6E7599E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17164AC" w14:textId="77777777" w:rsidR="00440C21" w:rsidRPr="00440C21" w:rsidRDefault="00440C21" w:rsidP="00440C21">
            <w:r>
              <w:rPr>
                <w:b/>
              </w:rPr>
              <w:t>Betydelse, värderingar och attityder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2FEF9B"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807CDF9" w14:textId="77777777" w:rsidR="00440C21" w:rsidRPr="00440C21" w:rsidRDefault="00440C21" w:rsidP="00440C21"/>
        </w:tc>
      </w:tr>
      <w:tr w:rsidR="00440C21" w:rsidRPr="00440C21" w14:paraId="044F748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09F1C73" w14:textId="77777777" w:rsidR="00440C21" w:rsidRPr="00440C21" w:rsidRDefault="00440C21" w:rsidP="00440C21">
            <w:r>
              <w:t>M1 bibehålla elevens inspiration och intresse för matematik samt stödja elevens positiva självbild och självförtroende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3132B49"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170829B" w14:textId="77777777" w:rsidR="00440C21" w:rsidRPr="00440C21" w:rsidRDefault="00440C21" w:rsidP="00440C21">
            <w:r>
              <w:t>K1, K3, K5</w:t>
            </w:r>
          </w:p>
        </w:tc>
      </w:tr>
      <w:tr w:rsidR="00440C21" w:rsidRPr="00440C21" w14:paraId="3A45329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7359755" w14:textId="77777777" w:rsidR="00440C21" w:rsidRPr="00440C21" w:rsidRDefault="00440C21" w:rsidP="00440C21">
            <w:r>
              <w:rPr>
                <w:b/>
              </w:rPr>
              <w:t>Arbetsfärdigheter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DFB9E99"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9004434" w14:textId="77777777" w:rsidR="00440C21" w:rsidRPr="00440C21" w:rsidRDefault="00440C21" w:rsidP="00440C21"/>
        </w:tc>
      </w:tr>
      <w:tr w:rsidR="00440C21" w:rsidRPr="00440C21" w14:paraId="68B8C58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BB2B170" w14:textId="77777777" w:rsidR="00440C21" w:rsidRPr="00440C21" w:rsidRDefault="00440C21" w:rsidP="00440C21">
            <w:r>
              <w:t>M2 handleda eleven att uppfatta samband i det som hen lär sig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14DBC59"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3F980A" w14:textId="77777777" w:rsidR="00440C21" w:rsidRPr="00440C21" w:rsidRDefault="00440C21" w:rsidP="00440C21">
            <w:r>
              <w:t>K1, K4</w:t>
            </w:r>
          </w:p>
        </w:tc>
      </w:tr>
      <w:tr w:rsidR="00440C21" w:rsidRPr="00440C21" w14:paraId="2A6C135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37F66E6" w14:textId="77777777" w:rsidR="00440C21" w:rsidRPr="00440C21" w:rsidRDefault="00440C21" w:rsidP="00440C21">
            <w:r>
              <w:t>M3 handleda eleven att utveckla sin förmåga att ställa frågor och dra motiverade slutsatser utifrån sina observationer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99B53A2"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E42BAA" w14:textId="77777777" w:rsidR="00440C21" w:rsidRPr="00440C21" w:rsidRDefault="00440C21" w:rsidP="00440C21">
            <w:r>
              <w:t>K1, K3, K4, K5</w:t>
            </w:r>
          </w:p>
        </w:tc>
      </w:tr>
      <w:tr w:rsidR="00440C21" w:rsidRPr="00440C21" w14:paraId="794090D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2ED0BE" w14:textId="77777777" w:rsidR="00440C21" w:rsidRPr="00440C21" w:rsidRDefault="00440C21" w:rsidP="00440C21">
            <w:r>
              <w:t>M4 uppmuntra eleven att presentera sina lösningar och slutledningar för andra med konkreta hjälpmedel, figurer, muntligt och skriftligt, även med hjälp av digitala verktyg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20ABE3A"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1306933" w14:textId="77777777" w:rsidR="00440C21" w:rsidRPr="00440C21" w:rsidRDefault="00440C21" w:rsidP="00440C21">
            <w:r>
              <w:t>K1, K2, K4, K5</w:t>
            </w:r>
          </w:p>
        </w:tc>
      </w:tr>
      <w:tr w:rsidR="00440C21" w:rsidRPr="00440C21" w14:paraId="13AB1E3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D021EC4" w14:textId="77777777" w:rsidR="00440C21" w:rsidRPr="00440C21" w:rsidRDefault="00440C21" w:rsidP="00440C21">
            <w:r>
              <w:lastRenderedPageBreak/>
              <w:t>M5 handleda och stödja eleven i utvecklingen av förmågan att lösa problem</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630CC3"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3ED5A3A" w14:textId="77777777" w:rsidR="00440C21" w:rsidRPr="00440C21" w:rsidRDefault="00440C21" w:rsidP="00440C21">
            <w:r>
              <w:t>K1, K4, K5</w:t>
            </w:r>
          </w:p>
        </w:tc>
      </w:tr>
      <w:tr w:rsidR="00440C21" w:rsidRPr="00440C21" w14:paraId="60A9DAA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B1FD58" w14:textId="77777777" w:rsidR="00440C21" w:rsidRPr="00440C21" w:rsidRDefault="00440C21" w:rsidP="00440C21">
            <w:r>
              <w:t>M6 handleda eleven att utveckla förmågan att bedöma hur ändamålsenlig en lösning är och om resultatet är rimligt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50CDA5"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EE0104" w14:textId="77777777" w:rsidR="00440C21" w:rsidRPr="00440C21" w:rsidRDefault="00440C21" w:rsidP="00440C21">
            <w:r>
              <w:t>K1, K3</w:t>
            </w:r>
          </w:p>
        </w:tc>
      </w:tr>
      <w:tr w:rsidR="00440C21" w:rsidRPr="00440C21" w14:paraId="275C81C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F354D12" w14:textId="77777777" w:rsidR="00440C21" w:rsidRPr="00440C21" w:rsidRDefault="00440C21" w:rsidP="00440C21">
            <w:r>
              <w:rPr>
                <w:b/>
              </w:rPr>
              <w:t>Begreppsliga och ämnesspecifika mål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ADA8BAB"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D2D211F" w14:textId="77777777" w:rsidR="00440C21" w:rsidRPr="00440C21" w:rsidRDefault="00440C21" w:rsidP="00440C21"/>
        </w:tc>
      </w:tr>
      <w:tr w:rsidR="00440C21" w:rsidRPr="00440C21" w14:paraId="70C405F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2EC394A" w14:textId="77777777" w:rsidR="00440C21" w:rsidRPr="00440C21" w:rsidRDefault="00440C21" w:rsidP="00440C21">
            <w:r>
              <w:t>M7 handleda eleven att förstå och använda matematiska begrepp och symboler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B5E9EFA"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05C784" w14:textId="77777777" w:rsidR="00440C21" w:rsidRPr="00440C21" w:rsidRDefault="00440C21" w:rsidP="00440C21">
            <w:r>
              <w:t>K1, K4</w:t>
            </w:r>
          </w:p>
        </w:tc>
      </w:tr>
      <w:tr w:rsidR="00440C21" w:rsidRPr="00440C21" w14:paraId="1B15CD3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25CDF7" w14:textId="77777777" w:rsidR="00440C21" w:rsidRPr="00440C21" w:rsidRDefault="00440C21" w:rsidP="00440C21">
            <w:r>
              <w:t>M8 stödja och handleda eleven att förstärka och bredda förståelsen av tiosystemet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5B52AC"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E7F7770" w14:textId="77777777" w:rsidR="00440C21" w:rsidRPr="00440C21" w:rsidRDefault="00440C21" w:rsidP="00440C21">
            <w:r>
              <w:t>K1, K4</w:t>
            </w:r>
          </w:p>
        </w:tc>
      </w:tr>
      <w:tr w:rsidR="00440C21" w:rsidRPr="00440C21" w14:paraId="00B8147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E6DB1E9" w14:textId="77777777" w:rsidR="00440C21" w:rsidRPr="00440C21" w:rsidRDefault="00440C21" w:rsidP="00440C21">
            <w:r>
              <w:t>M9 stödja eleven att utveckla talbegreppet till positiva rationella tal och negativa heltal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14EFAB5"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DF4BB0A" w14:textId="77777777" w:rsidR="00440C21" w:rsidRPr="00440C21" w:rsidRDefault="00440C21" w:rsidP="00440C21">
            <w:r>
              <w:t>K1, K4</w:t>
            </w:r>
          </w:p>
        </w:tc>
      </w:tr>
      <w:tr w:rsidR="00440C21" w:rsidRPr="00440C21" w14:paraId="09418A9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0F63562" w14:textId="77777777" w:rsidR="00440C21" w:rsidRPr="00440C21" w:rsidRDefault="00440C21" w:rsidP="00440C21">
            <w:r>
              <w:t>M10 handleda eleven att uppnå flytande räknefärdigheter både i huvudräkning och skriftligt genom att utnyttja räkneoperationernas egenskaper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06AB8C2"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93ECCBF" w14:textId="77777777" w:rsidR="00440C21" w:rsidRPr="00440C21" w:rsidRDefault="00440C21" w:rsidP="00440C21">
            <w:r>
              <w:t>K1, K3, K6</w:t>
            </w:r>
          </w:p>
        </w:tc>
      </w:tr>
      <w:tr w:rsidR="00440C21" w:rsidRPr="00440C21" w14:paraId="18F202A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26E761C" w14:textId="77777777" w:rsidR="00440C21" w:rsidRPr="00440C21" w:rsidRDefault="00440C21" w:rsidP="00440C21">
            <w:r>
              <w:t>M11 handleda eleven att observera och beskriva geometriska egenskaper hos kroppar och figurer samt introducera eleven i geometriska begrepp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B5CCF0" w14:textId="77777777" w:rsidR="00440C21" w:rsidRPr="00440C21" w:rsidRDefault="00440C21" w:rsidP="00440C21">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383F8F1" w14:textId="77777777" w:rsidR="00440C21" w:rsidRPr="00440C21" w:rsidRDefault="00440C21" w:rsidP="00440C21">
            <w:r>
              <w:t>K4, K5</w:t>
            </w:r>
          </w:p>
        </w:tc>
      </w:tr>
      <w:tr w:rsidR="00440C21" w:rsidRPr="00440C21" w14:paraId="79D5169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75C96FD" w14:textId="77777777" w:rsidR="00440C21" w:rsidRPr="00440C21" w:rsidRDefault="00440C21" w:rsidP="00440C21">
            <w:r>
              <w:t>M12 handleda eleven att uppskatta storleken av ett mätobjekt, välja lämpliga mätredskap och lämplig enhet samt bedöma mätresultatets rimlighet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61924FA" w14:textId="77777777" w:rsidR="00440C21" w:rsidRPr="00440C21" w:rsidRDefault="00440C21" w:rsidP="00440C21">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DAC6616" w14:textId="77777777" w:rsidR="00440C21" w:rsidRPr="00440C21" w:rsidRDefault="00440C21" w:rsidP="00440C21">
            <w:r>
              <w:t>K1, K3, K6</w:t>
            </w:r>
          </w:p>
        </w:tc>
      </w:tr>
      <w:tr w:rsidR="00440C21" w:rsidRPr="00440C21" w14:paraId="2359188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D1367C" w14:textId="77777777" w:rsidR="00440C21" w:rsidRPr="00440C21" w:rsidRDefault="00440C21" w:rsidP="00440C21">
            <w:r>
              <w:t>M13 handleda eleven att utarbeta och tolka tabeller och diagram samt använda statistiska nyckeltal samt erbjuda eleven upplevelser om sannolikhet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242EC1" w14:textId="77777777" w:rsidR="00440C21" w:rsidRPr="00440C21" w:rsidRDefault="00440C21" w:rsidP="00440C21">
            <w:r>
              <w:t>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2277C1" w14:textId="77777777" w:rsidR="00440C21" w:rsidRPr="00440C21" w:rsidRDefault="00440C21" w:rsidP="00440C21">
            <w:r>
              <w:t>K4, K5</w:t>
            </w:r>
          </w:p>
        </w:tc>
      </w:tr>
      <w:tr w:rsidR="00440C21" w:rsidRPr="00440C21" w14:paraId="7261E39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C0FD9BA" w14:textId="77777777" w:rsidR="00440C21" w:rsidRPr="00440C21" w:rsidRDefault="00440C21" w:rsidP="00440C21">
            <w:r>
              <w:t>M14 inspirera eleven att utarbeta instruktioner som datorprogram i en visuell programmeringsmiljö</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7207BC0"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4386405" w14:textId="77777777" w:rsidR="00440C21" w:rsidRPr="00440C21" w:rsidRDefault="00440C21" w:rsidP="00440C21">
            <w:r>
              <w:t>K1, K4, K5, K6</w:t>
            </w:r>
          </w:p>
        </w:tc>
      </w:tr>
    </w:tbl>
    <w:p w14:paraId="3065E909" w14:textId="77777777" w:rsidR="008E045F" w:rsidRDefault="008E045F" w:rsidP="00440C21">
      <w:pPr>
        <w:rPr>
          <w:b/>
          <w:bCs/>
        </w:rPr>
      </w:pPr>
    </w:p>
    <w:p w14:paraId="50A9C06E" w14:textId="77777777" w:rsidR="00440C21" w:rsidRPr="00440C21" w:rsidRDefault="00440C21" w:rsidP="00440C21">
      <w:r>
        <w:rPr>
          <w:b/>
        </w:rPr>
        <w:t xml:space="preserve">Centralt innehåll som anknyter till målen för matematik i årskurs 3–6 </w:t>
      </w:r>
    </w:p>
    <w:p w14:paraId="1B4824B7" w14:textId="77777777" w:rsidR="00440C21" w:rsidRPr="00440C21" w:rsidRDefault="00440C21" w:rsidP="00440C21">
      <w:r>
        <w:rPr>
          <w:b/>
        </w:rPr>
        <w:t xml:space="preserve">I1 Matematiskt tänkande: </w:t>
      </w:r>
      <w:r>
        <w:t>Eleverna utvecklar sin förmåga att finna likheter, skillnader och mönster. De fördjupar sin förmåga att jämföra, klassificera och ordna, systematiskt söka alternativ samt upptäcka orsakssammanhang och samband i matematiken. Eleverna planerar och utarbetar datorprogram i en visuell programmeringsmiljö.</w:t>
      </w:r>
    </w:p>
    <w:p w14:paraId="39B53169" w14:textId="77777777" w:rsidR="00440C21" w:rsidRPr="00440C21" w:rsidRDefault="00440C21" w:rsidP="00440C21">
      <w:r>
        <w:rPr>
          <w:b/>
        </w:rPr>
        <w:t xml:space="preserve">I2 Tal och räkneoperationer: </w:t>
      </w:r>
      <w:r>
        <w:t>Elevernas förståelse av tiosystemet fördjupas och förankras. De utvecklar sin uppfattning om talens uppbyggnad, samband och delbarhet genom att undersöka och klassificera tal.</w:t>
      </w:r>
    </w:p>
    <w:p w14:paraId="77355412" w14:textId="77777777" w:rsidR="00440C21" w:rsidRPr="00440C21" w:rsidRDefault="00440C21" w:rsidP="00440C21">
      <w:r>
        <w:t xml:space="preserve">Eleverna övar sig att utföra grundläggande räkneoperationer som huvudräkning. De övar additions- och subtraktionsalgoritmer och försäkrar sig om att de behärskar dem. Förståelsen av begreppet multiplikation förankras och eleverna lär sig multiplikationstabellerna 6–9. Man försäkrar </w:t>
      </w:r>
      <w:r>
        <w:lastRenderedPageBreak/>
        <w:t>sig om att eleverna kan multiplikationstabellerna 1–10. Eleverna övar multiplikationsalgoritmen och försäkrar sig om att de kan den. Begreppet division studeras vid både innehålls- och delningsdivision. Eleverna övar att dividera en talenhet i taget. Räkneoperationernas egenskaper och sambanden mellan dem utnyttjas.</w:t>
      </w:r>
    </w:p>
    <w:p w14:paraId="53E728F4" w14:textId="77777777" w:rsidR="00440C21" w:rsidRPr="00440C21" w:rsidRDefault="00440C21" w:rsidP="00440C21">
      <w:r>
        <w:t>Eleverna handleds att avrunda tal och använda överslagsräkning för att lära sig att bedöma storleksordningen av ett resultat. Alla räkneoperationer övas i mångsidiga situationer med olika konkreta hjälpmedel.</w:t>
      </w:r>
    </w:p>
    <w:p w14:paraId="661B0090" w14:textId="77777777" w:rsidR="00440C21" w:rsidRPr="00440C21" w:rsidRDefault="00440C21" w:rsidP="00440C21">
      <w:r>
        <w:t>Begreppet negativt tal introduceras och talområdet utvidgas med negativa heltal. Eleverna lär sig begreppet bråk och övar de grundläggande räkneoperationerna med bråk i olika situationer. I multiplikation och division används naturliga tal. Eleverna utforskar decimaltal som en del av tiosystemet och övar grundläggande räkneoperationer med decimaltal. Eleverna gör sig förtrogna med begreppet procent. De utvecklar en förståelse för procenttal och -värde och övar sig att beräkna dem i enkla situationer. Sambanden mellan bråk, decimaltal och procent utnyttjas</w:t>
      </w:r>
    </w:p>
    <w:p w14:paraId="34F1920B" w14:textId="77777777" w:rsidR="00440C21" w:rsidRPr="00440C21" w:rsidRDefault="00440C21" w:rsidP="00440C21">
      <w:r>
        <w:rPr>
          <w:b/>
        </w:rPr>
        <w:t>I3 Algebra</w:t>
      </w:r>
      <w:r>
        <w:t>: Eleverna undersöker mönster i talföljder och fortsätter en talföljd enligt en regel. De introduceras i begreppet obekant, undersöker ekvationer och söker lösningar till ekvationer genom slutledning och prövning.</w:t>
      </w:r>
    </w:p>
    <w:p w14:paraId="327C81E5" w14:textId="77777777" w:rsidR="00440C21" w:rsidRPr="00440C21" w:rsidRDefault="00440C21" w:rsidP="00440C21">
      <w:r>
        <w:rPr>
          <w:b/>
        </w:rPr>
        <w:t xml:space="preserve">I4 Geometri och mätning: </w:t>
      </w:r>
      <w:r>
        <w:t>Eleverna bygger, ritar, undersöker och klassificerar kroppar och figurer. Kropparna klassificeras som cylindrar, koner och övriga kroppar. Eleverna undersöker närmare rätblock, cylindrar och koner med cirkulär basyta samt pyramider. Plana figurer indelas i månghörningar och andra figurer och deras egenskaper undersöks. Eleverna utforskar närmare trianglar, fyrhörningar och cirklar. De lär sig begreppen punkt, sträcka, rät linje och vinkel. Eleverna övar sig att rita, mäta och klassificera vinklar.</w:t>
      </w:r>
    </w:p>
    <w:p w14:paraId="6D8FF61F" w14:textId="77777777" w:rsidR="00440C21" w:rsidRPr="00440C21" w:rsidRDefault="00440C21" w:rsidP="00440C21">
      <w:r>
        <w:t>Eleverna granskar symmetri i förhållande till en rät linje. Eleverna handleds också att iaktta rotations- och förskjutningssymmetri i omgivningen, till exempel inom konst.</w:t>
      </w:r>
    </w:p>
    <w:p w14:paraId="46E1EB7D" w14:textId="77777777" w:rsidR="00440C21" w:rsidRPr="00440C21" w:rsidRDefault="00440C21" w:rsidP="00440C21">
      <w:r>
        <w:t>I koordinatsystemet behandlas först den första kvadranten och därefter de övriga kvadranterna.</w:t>
      </w:r>
    </w:p>
    <w:p w14:paraId="6413E75C" w14:textId="77777777" w:rsidR="00440C21" w:rsidRPr="00440C21" w:rsidRDefault="00440C21" w:rsidP="00440C21">
      <w:r>
        <w:t>Eleverna undersöker begreppet skala och använder skalor för att förstora och förminska. De handleds i att använda skalor vid kartläsning.</w:t>
      </w:r>
    </w:p>
    <w:p w14:paraId="6A9FA32A" w14:textId="77777777" w:rsidR="00440C21" w:rsidRPr="00440C21" w:rsidRDefault="00440C21" w:rsidP="00440C21">
      <w:r>
        <w:t>Eleverna övar sig att mäta och man fäster deras uppmärksamhet vid mätningens noggrannhet, vid bedömningen av mätresultatet och vid att mätningen kontrolleras. Eleverna mäter och beräknar omkretsen och arean av olika figurer och volymen av rätblock. De vägleds att förstå hur ett enhetssystem är uppbyggt. Eleverna tränar enhetsbyten genom att använda de vanligaste måttenheterna.</w:t>
      </w:r>
    </w:p>
    <w:p w14:paraId="09436DEF" w14:textId="77777777" w:rsidR="00440C21" w:rsidRPr="00440C21" w:rsidRDefault="00440C21" w:rsidP="00440C21">
      <w:r>
        <w:rPr>
          <w:b/>
        </w:rPr>
        <w:t xml:space="preserve">I5 Informationsbehandling, statistik och sannolikhet: </w:t>
      </w:r>
      <w:r>
        <w:t>Elevernas förmåga att systematiskt söka information om intressanta ämnen utvecklas. Informationen registreras och presenteras med hjälp av tabeller och diagram. Av statistiska nyckeltal behandlas största och minsta värde, medelvärde och typvärde.</w:t>
      </w:r>
    </w:p>
    <w:p w14:paraId="7ADD1DF9" w14:textId="77777777" w:rsidR="0038176D" w:rsidRDefault="00440C21" w:rsidP="00440C21">
      <w:pPr>
        <w:rPr>
          <w:b/>
          <w:bCs/>
          <w:i/>
          <w:iCs/>
        </w:rPr>
      </w:pPr>
      <w:r>
        <w:t>Eleverna undersöker sannolikhet utgående från vardagliga situationer genom att resonera sig fram till om en händelse är omöjlig, möjlig eller säker.</w:t>
      </w:r>
      <w:r>
        <w:br/>
      </w:r>
    </w:p>
    <w:p w14:paraId="0FD3C37C" w14:textId="77777777" w:rsidR="00440C21" w:rsidRPr="00EC5431" w:rsidRDefault="008E045F" w:rsidP="00440C21">
      <w:pPr>
        <w:rPr>
          <w:sz w:val="24"/>
          <w:szCs w:val="24"/>
        </w:rPr>
      </w:pPr>
      <w:r>
        <w:rPr>
          <w:b/>
          <w:i/>
          <w:sz w:val="24"/>
        </w:rPr>
        <w:t>I LOJO</w:t>
      </w:r>
    </w:p>
    <w:p w14:paraId="49FF206C" w14:textId="77777777" w:rsidR="008F4F32" w:rsidRPr="00EC5431" w:rsidRDefault="008F4F32" w:rsidP="008F4F32">
      <w:pPr>
        <w:rPr>
          <w:rFonts w:cs="Arial"/>
          <w:b/>
          <w:sz w:val="24"/>
          <w:szCs w:val="24"/>
        </w:rPr>
      </w:pPr>
      <w:r>
        <w:rPr>
          <w:b/>
          <w:sz w:val="24"/>
        </w:rPr>
        <w:t>MÅL FÖR UNDERVISNINGEN I MATEMATIK</w:t>
      </w:r>
    </w:p>
    <w:p w14:paraId="5B8BA7CC" w14:textId="77777777" w:rsidR="008F4F32" w:rsidRPr="00EC5431" w:rsidRDefault="008F4F32" w:rsidP="008F4F32">
      <w:pPr>
        <w:rPr>
          <w:rFonts w:cs="Arial"/>
          <w:b/>
          <w:sz w:val="24"/>
          <w:szCs w:val="24"/>
        </w:rPr>
      </w:pPr>
      <w:r>
        <w:rPr>
          <w:b/>
          <w:sz w:val="24"/>
        </w:rPr>
        <w:t>I ÅRSKURS 3–4</w:t>
      </w:r>
    </w:p>
    <w:tbl>
      <w:tblPr>
        <w:tblStyle w:val="TableGrid"/>
        <w:tblW w:w="0" w:type="auto"/>
        <w:tblLook w:val="04A0" w:firstRow="1" w:lastRow="0" w:firstColumn="1" w:lastColumn="0" w:noHBand="0" w:noVBand="1"/>
      </w:tblPr>
      <w:tblGrid>
        <w:gridCol w:w="4927"/>
        <w:gridCol w:w="4927"/>
      </w:tblGrid>
      <w:tr w:rsidR="008F4F32" w:rsidRPr="00184BFF" w14:paraId="42960D86" w14:textId="77777777" w:rsidTr="002B10D6">
        <w:tc>
          <w:tcPr>
            <w:tcW w:w="5341" w:type="dxa"/>
          </w:tcPr>
          <w:p w14:paraId="17B131C7" w14:textId="77777777" w:rsidR="008F4F32" w:rsidRPr="00184BFF" w:rsidRDefault="008F4F32" w:rsidP="002B10D6">
            <w:pPr>
              <w:jc w:val="center"/>
              <w:rPr>
                <w:rFonts w:cs="Arial"/>
                <w:b/>
              </w:rPr>
            </w:pPr>
            <w:r>
              <w:rPr>
                <w:b/>
              </w:rPr>
              <w:lastRenderedPageBreak/>
              <w:t>Årskurs 3</w:t>
            </w:r>
          </w:p>
        </w:tc>
        <w:tc>
          <w:tcPr>
            <w:tcW w:w="5341" w:type="dxa"/>
          </w:tcPr>
          <w:p w14:paraId="03CF4BA8" w14:textId="77777777" w:rsidR="008F4F32" w:rsidRPr="00184BFF" w:rsidRDefault="008F4F32" w:rsidP="002B10D6">
            <w:pPr>
              <w:jc w:val="center"/>
              <w:rPr>
                <w:rFonts w:cs="Arial"/>
                <w:b/>
              </w:rPr>
            </w:pPr>
            <w:r>
              <w:rPr>
                <w:b/>
              </w:rPr>
              <w:t>Årskurs 4</w:t>
            </w:r>
          </w:p>
        </w:tc>
      </w:tr>
      <w:tr w:rsidR="008F4F32" w:rsidRPr="00184BFF" w14:paraId="64543879" w14:textId="77777777" w:rsidTr="002B10D6">
        <w:tc>
          <w:tcPr>
            <w:tcW w:w="10682" w:type="dxa"/>
            <w:gridSpan w:val="2"/>
            <w:shd w:val="clear" w:color="auto" w:fill="D9D9D9" w:themeFill="background1" w:themeFillShade="D9"/>
          </w:tcPr>
          <w:p w14:paraId="1191AEF1" w14:textId="77777777" w:rsidR="008F4F32" w:rsidRDefault="008F4F32" w:rsidP="002B10D6">
            <w:pPr>
              <w:jc w:val="center"/>
              <w:rPr>
                <w:rFonts w:cs="Arial"/>
                <w:b/>
                <w:szCs w:val="24"/>
              </w:rPr>
            </w:pPr>
            <w:r>
              <w:rPr>
                <w:b/>
              </w:rPr>
              <w:t>Betydelse, värderingar och attityder</w:t>
            </w:r>
          </w:p>
          <w:p w14:paraId="51D9BF1A" w14:textId="77777777" w:rsidR="00EF18D7" w:rsidRDefault="008F4F32" w:rsidP="002B10D6">
            <w:pPr>
              <w:jc w:val="center"/>
              <w:rPr>
                <w:i/>
                <w:color w:val="000000"/>
              </w:rPr>
            </w:pPr>
            <w:r>
              <w:rPr>
                <w:i/>
                <w:color w:val="000000"/>
              </w:rPr>
              <w:t>K1 Förmåga att tänka och lära sig                   K3</w:t>
            </w:r>
            <w:r>
              <w:rPr>
                <w:i/>
              </w:rPr>
              <w:t xml:space="preserve"> </w:t>
            </w:r>
            <w:r>
              <w:rPr>
                <w:i/>
                <w:color w:val="000000"/>
              </w:rPr>
              <w:t xml:space="preserve">Vardagskompetens                                </w:t>
            </w:r>
          </w:p>
          <w:p w14:paraId="1CF0FE30" w14:textId="29853C83" w:rsidR="008F4F32" w:rsidRPr="00E91241" w:rsidRDefault="008F4F32" w:rsidP="002B10D6">
            <w:pPr>
              <w:jc w:val="center"/>
              <w:rPr>
                <w:rFonts w:cs="Arial"/>
                <w:b/>
                <w:szCs w:val="24"/>
              </w:rPr>
            </w:pPr>
            <w:r>
              <w:rPr>
                <w:i/>
                <w:color w:val="000000"/>
              </w:rPr>
              <w:t>K5</w:t>
            </w:r>
            <w:r>
              <w:rPr>
                <w:i/>
              </w:rPr>
              <w:t xml:space="preserve"> </w:t>
            </w:r>
            <w:r>
              <w:rPr>
                <w:i/>
                <w:color w:val="000000"/>
              </w:rPr>
              <w:t>Digital kompetens</w:t>
            </w:r>
          </w:p>
        </w:tc>
      </w:tr>
      <w:tr w:rsidR="008F4F32" w:rsidRPr="00184BFF" w14:paraId="4DF7DECF" w14:textId="77777777" w:rsidTr="002B10D6">
        <w:tc>
          <w:tcPr>
            <w:tcW w:w="10682" w:type="dxa"/>
            <w:gridSpan w:val="2"/>
          </w:tcPr>
          <w:p w14:paraId="0E076D46" w14:textId="77777777" w:rsidR="008F4F32" w:rsidRPr="001001C4" w:rsidRDefault="008F4F32" w:rsidP="00EC5431">
            <w:pPr>
              <w:spacing w:before="100" w:beforeAutospacing="1"/>
              <w:rPr>
                <w:rFonts w:eastAsia="Times New Roman" w:cs="Arial"/>
                <w:color w:val="000000"/>
              </w:rPr>
            </w:pPr>
            <w:r>
              <w:rPr>
                <w:b/>
              </w:rPr>
              <w:t>M1</w:t>
            </w:r>
            <w:r>
              <w:t xml:space="preserve"> Bibehåller elevens inspiration och intresse för matematik samt stödjer elevens självförtroende och utvecklingen av hens positiva självbild.</w:t>
            </w:r>
            <w:r>
              <w:rPr>
                <w:color w:val="000000"/>
              </w:rPr>
              <w:t xml:space="preserve"> Eleven uppmuntras att lära sig matematik såväl på egenhand som i grupp.</w:t>
            </w:r>
          </w:p>
        </w:tc>
      </w:tr>
      <w:tr w:rsidR="008F4F32" w:rsidRPr="00184BFF" w14:paraId="2427350E" w14:textId="77777777" w:rsidTr="002B10D6">
        <w:tc>
          <w:tcPr>
            <w:tcW w:w="10682" w:type="dxa"/>
            <w:gridSpan w:val="2"/>
            <w:shd w:val="clear" w:color="auto" w:fill="D9D9D9" w:themeFill="background1" w:themeFillShade="D9"/>
          </w:tcPr>
          <w:p w14:paraId="392B96DF" w14:textId="77777777" w:rsidR="008F4F32" w:rsidRPr="00E91241" w:rsidRDefault="008F4F32" w:rsidP="002B10D6">
            <w:pPr>
              <w:jc w:val="center"/>
              <w:rPr>
                <w:rFonts w:eastAsia="Times New Roman" w:cs="Arial"/>
                <w:b/>
                <w:color w:val="000000"/>
                <w:szCs w:val="24"/>
              </w:rPr>
            </w:pPr>
            <w:r>
              <w:rPr>
                <w:b/>
                <w:color w:val="000000"/>
              </w:rPr>
              <w:t>Arbetsfärdigheter</w:t>
            </w:r>
          </w:p>
          <w:p w14:paraId="5847C386" w14:textId="77777777" w:rsidR="008F4F32" w:rsidRPr="00184BFF" w:rsidRDefault="008F4F32" w:rsidP="00EF18D7">
            <w:pPr>
              <w:pStyle w:val="ListParagraph"/>
              <w:ind w:left="0"/>
              <w:jc w:val="center"/>
              <w:rPr>
                <w:rFonts w:cs="Arial"/>
                <w:i/>
              </w:rPr>
            </w:pPr>
            <w:r>
              <w:rPr>
                <w:i/>
                <w:color w:val="000000"/>
              </w:rPr>
              <w:t>K1 Förmåga att tänka och lära sig</w:t>
            </w:r>
            <w:r>
              <w:t xml:space="preserve">              </w:t>
            </w:r>
            <w:r>
              <w:rPr>
                <w:i/>
              </w:rPr>
              <w:t>K2 Kulturell och kommunikativ kompetens</w:t>
            </w:r>
          </w:p>
          <w:p w14:paraId="5424D5B4" w14:textId="198D2188" w:rsidR="008F4F32" w:rsidRPr="00E91241" w:rsidRDefault="008F4F32" w:rsidP="00EF18D7">
            <w:pPr>
              <w:pStyle w:val="ListParagraph"/>
              <w:ind w:left="0"/>
              <w:jc w:val="center"/>
              <w:rPr>
                <w:rFonts w:eastAsia="Times New Roman" w:cs="Arial"/>
                <w:i/>
                <w:color w:val="000000"/>
              </w:rPr>
            </w:pPr>
            <w:r>
              <w:rPr>
                <w:i/>
                <w:color w:val="000000"/>
              </w:rPr>
              <w:t>K3</w:t>
            </w:r>
            <w:r>
              <w:rPr>
                <w:i/>
              </w:rPr>
              <w:t xml:space="preserve"> </w:t>
            </w:r>
            <w:r>
              <w:rPr>
                <w:i/>
                <w:color w:val="000000"/>
              </w:rPr>
              <w:t xml:space="preserve">Vardagskompetens     K4 Multilitteracitet </w:t>
            </w:r>
            <w:r w:rsidR="00EF18D7">
              <w:rPr>
                <w:i/>
                <w:color w:val="000000"/>
              </w:rPr>
              <w:t xml:space="preserve">   </w:t>
            </w:r>
            <w:r>
              <w:rPr>
                <w:i/>
                <w:color w:val="000000"/>
              </w:rPr>
              <w:t>K5</w:t>
            </w:r>
            <w:r>
              <w:rPr>
                <w:i/>
              </w:rPr>
              <w:t xml:space="preserve"> </w:t>
            </w:r>
            <w:r>
              <w:rPr>
                <w:i/>
                <w:color w:val="000000"/>
              </w:rPr>
              <w:t>Digital kompetens</w:t>
            </w:r>
          </w:p>
        </w:tc>
      </w:tr>
      <w:tr w:rsidR="008F4F32" w:rsidRPr="00184BFF" w14:paraId="7EA253B4" w14:textId="77777777" w:rsidTr="002B10D6">
        <w:trPr>
          <w:trHeight w:val="2786"/>
        </w:trPr>
        <w:tc>
          <w:tcPr>
            <w:tcW w:w="10682" w:type="dxa"/>
            <w:gridSpan w:val="2"/>
          </w:tcPr>
          <w:p w14:paraId="0F2B2BB0" w14:textId="77777777" w:rsidR="008F4F32" w:rsidRPr="00184BFF" w:rsidRDefault="008F4F32" w:rsidP="002B10D6">
            <w:pPr>
              <w:rPr>
                <w:rFonts w:eastAsia="Times New Roman" w:cs="Arial"/>
                <w:color w:val="000000"/>
              </w:rPr>
            </w:pPr>
            <w:r>
              <w:rPr>
                <w:b/>
                <w:color w:val="000000"/>
              </w:rPr>
              <w:t>M2</w:t>
            </w:r>
            <w:r>
              <w:rPr>
                <w:color w:val="000000"/>
              </w:rPr>
              <w:t xml:space="preserve"> Handleda eleven att uppfatta samband i det som hen lär sig.  (K1, 4)</w:t>
            </w:r>
          </w:p>
          <w:p w14:paraId="0637AB00" w14:textId="77777777" w:rsidR="008F4F32" w:rsidRPr="00184BFF" w:rsidRDefault="008F4F32" w:rsidP="002B10D6">
            <w:pPr>
              <w:spacing w:before="240"/>
              <w:rPr>
                <w:rFonts w:eastAsia="Times New Roman" w:cs="Arial"/>
                <w:color w:val="000000"/>
              </w:rPr>
            </w:pPr>
            <w:r>
              <w:rPr>
                <w:b/>
                <w:color w:val="000000"/>
              </w:rPr>
              <w:t>M3</w:t>
            </w:r>
            <w:r>
              <w:rPr>
                <w:color w:val="000000"/>
              </w:rPr>
              <w:t xml:space="preserve"> Handleda eleven att ställa frågor och dra motiverade slutsatser utifrån sina observationer. (K1, 3, 4, 5)</w:t>
            </w:r>
          </w:p>
          <w:p w14:paraId="20A7CAFC" w14:textId="77777777" w:rsidR="008F4F32" w:rsidRPr="00184BFF" w:rsidRDefault="008F4F32" w:rsidP="002B10D6">
            <w:pPr>
              <w:spacing w:before="240"/>
              <w:rPr>
                <w:rFonts w:eastAsia="Times New Roman" w:cs="Arial"/>
                <w:color w:val="000000"/>
              </w:rPr>
            </w:pPr>
            <w:r>
              <w:rPr>
                <w:b/>
                <w:color w:val="000000"/>
              </w:rPr>
              <w:t>M4</w:t>
            </w:r>
            <w:r>
              <w:rPr>
                <w:color w:val="000000"/>
              </w:rPr>
              <w:t xml:space="preserve"> Uppmuntra eleven att presentera sina lösningar och slutledningar för andra med konkreta hjälpmedel, figurer, verbalt och skriftligt, även med hjälp av digitala verktyg. (K1, 2, 4, 5)</w:t>
            </w:r>
          </w:p>
          <w:p w14:paraId="6022F0EC" w14:textId="77777777" w:rsidR="008F4F32" w:rsidRPr="00184BFF" w:rsidRDefault="008F4F32" w:rsidP="002B10D6">
            <w:pPr>
              <w:spacing w:before="240"/>
              <w:rPr>
                <w:rFonts w:eastAsia="Times New Roman" w:cs="Arial"/>
                <w:color w:val="000000"/>
              </w:rPr>
            </w:pPr>
            <w:r>
              <w:rPr>
                <w:b/>
                <w:color w:val="000000"/>
              </w:rPr>
              <w:t>M5</w:t>
            </w:r>
            <w:r>
              <w:rPr>
                <w:color w:val="000000"/>
              </w:rPr>
              <w:t xml:space="preserve"> Handleda eleven i utvecklingen av förmågan att lösa problem. (K1, 4, 5)</w:t>
            </w:r>
          </w:p>
          <w:p w14:paraId="37818399" w14:textId="77777777" w:rsidR="008F4F32" w:rsidRPr="00F73177" w:rsidRDefault="008F4F32" w:rsidP="002B10D6">
            <w:pPr>
              <w:spacing w:before="240"/>
              <w:rPr>
                <w:rFonts w:eastAsia="Times New Roman" w:cs="Arial"/>
                <w:color w:val="000000"/>
              </w:rPr>
            </w:pPr>
            <w:r>
              <w:rPr>
                <w:b/>
                <w:color w:val="000000"/>
              </w:rPr>
              <w:t>M6</w:t>
            </w:r>
            <w:r>
              <w:rPr>
                <w:color w:val="000000"/>
              </w:rPr>
              <w:t xml:space="preserve"> Handleda eleven att bedöma hur ändamålsenlig en lösning är och om resultatet är rimligt. (K1, 3)</w:t>
            </w:r>
          </w:p>
        </w:tc>
      </w:tr>
      <w:tr w:rsidR="008F4F32" w:rsidRPr="00184BFF" w14:paraId="02999F93" w14:textId="77777777" w:rsidTr="002B10D6">
        <w:tc>
          <w:tcPr>
            <w:tcW w:w="10682" w:type="dxa"/>
            <w:gridSpan w:val="2"/>
            <w:shd w:val="clear" w:color="auto" w:fill="D9D9D9" w:themeFill="background1" w:themeFillShade="D9"/>
          </w:tcPr>
          <w:p w14:paraId="34721967" w14:textId="77777777" w:rsidR="008F4F32" w:rsidRDefault="008F4F32" w:rsidP="002B10D6">
            <w:pPr>
              <w:jc w:val="center"/>
              <w:rPr>
                <w:rFonts w:eastAsia="Times New Roman" w:cs="Arial"/>
                <w:b/>
                <w:color w:val="000000"/>
              </w:rPr>
            </w:pPr>
            <w:r>
              <w:rPr>
                <w:b/>
                <w:color w:val="000000"/>
              </w:rPr>
              <w:t>Begreppsliga och ämnesspecifika mål</w:t>
            </w:r>
          </w:p>
          <w:p w14:paraId="18454562" w14:textId="77777777" w:rsidR="008F4F32" w:rsidRPr="00184BFF" w:rsidRDefault="008F4F32" w:rsidP="00EF18D7">
            <w:pPr>
              <w:pStyle w:val="ListParagraph"/>
              <w:ind w:left="0"/>
              <w:jc w:val="center"/>
              <w:rPr>
                <w:rFonts w:cs="Arial"/>
                <w:i/>
              </w:rPr>
            </w:pPr>
            <w:r>
              <w:rPr>
                <w:i/>
                <w:color w:val="000000"/>
              </w:rPr>
              <w:t>K1 Förmåga att tänka och lära sig</w:t>
            </w:r>
            <w:r>
              <w:t xml:space="preserve">              </w:t>
            </w:r>
            <w:r>
              <w:rPr>
                <w:i/>
              </w:rPr>
              <w:t>K2 Kulturell och kommunikativ kompetens</w:t>
            </w:r>
          </w:p>
          <w:p w14:paraId="34838696" w14:textId="776F2EED" w:rsidR="008F4F32" w:rsidRDefault="008F4F32" w:rsidP="00EF18D7">
            <w:pPr>
              <w:jc w:val="center"/>
              <w:rPr>
                <w:rFonts w:eastAsia="Times New Roman" w:cs="Arial"/>
                <w:i/>
                <w:color w:val="000000"/>
              </w:rPr>
            </w:pPr>
            <w:r>
              <w:rPr>
                <w:i/>
                <w:color w:val="000000"/>
              </w:rPr>
              <w:t>K3</w:t>
            </w:r>
            <w:r>
              <w:rPr>
                <w:i/>
              </w:rPr>
              <w:t xml:space="preserve"> </w:t>
            </w:r>
            <w:r>
              <w:rPr>
                <w:i/>
                <w:color w:val="000000"/>
              </w:rPr>
              <w:t>Vardagskompetens     K4 Multilitteracitet</w:t>
            </w:r>
            <w:r w:rsidR="00EF18D7">
              <w:rPr>
                <w:i/>
                <w:color w:val="000000"/>
              </w:rPr>
              <w:t xml:space="preserve">       </w:t>
            </w:r>
            <w:r>
              <w:rPr>
                <w:i/>
                <w:color w:val="000000"/>
              </w:rPr>
              <w:t xml:space="preserve"> K5</w:t>
            </w:r>
            <w:r>
              <w:rPr>
                <w:i/>
              </w:rPr>
              <w:t xml:space="preserve"> </w:t>
            </w:r>
            <w:r>
              <w:rPr>
                <w:i/>
                <w:color w:val="000000"/>
              </w:rPr>
              <w:t>Digital kompetens</w:t>
            </w:r>
          </w:p>
          <w:p w14:paraId="34CEF4FF" w14:textId="77777777" w:rsidR="008F4F32" w:rsidRPr="00496CAC" w:rsidRDefault="008F4F32" w:rsidP="00EF18D7">
            <w:pPr>
              <w:jc w:val="center"/>
              <w:rPr>
                <w:rFonts w:eastAsia="Times New Roman" w:cs="Arial"/>
                <w:b/>
                <w:color w:val="000000"/>
              </w:rPr>
            </w:pPr>
            <w:r>
              <w:rPr>
                <w:i/>
                <w:color w:val="000000"/>
              </w:rPr>
              <w:t>K6 Arbetslivskompetens och entreprenörskap</w:t>
            </w:r>
          </w:p>
        </w:tc>
      </w:tr>
      <w:tr w:rsidR="008F4F32" w:rsidRPr="00184BFF" w14:paraId="7A3D2B54" w14:textId="77777777" w:rsidTr="002B10D6">
        <w:trPr>
          <w:trHeight w:val="550"/>
        </w:trPr>
        <w:tc>
          <w:tcPr>
            <w:tcW w:w="5341" w:type="dxa"/>
          </w:tcPr>
          <w:p w14:paraId="5A8B8213" w14:textId="77777777" w:rsidR="008F4F32" w:rsidRPr="00184BFF" w:rsidRDefault="008F4F32" w:rsidP="002B10D6">
            <w:pPr>
              <w:rPr>
                <w:rFonts w:eastAsia="Times New Roman" w:cs="Arial"/>
                <w:color w:val="000000"/>
              </w:rPr>
            </w:pPr>
            <w:r>
              <w:rPr>
                <w:b/>
              </w:rPr>
              <w:t>M7</w:t>
            </w:r>
            <w:r>
              <w:t xml:space="preserve"> Handleda eleven att förstå och använda matematiska symboler.</w:t>
            </w:r>
            <w:r>
              <w:rPr>
                <w:color w:val="000000"/>
              </w:rPr>
              <w:t xml:space="preserve"> (K1, 4)</w:t>
            </w:r>
          </w:p>
          <w:p w14:paraId="3509EB2C" w14:textId="77777777" w:rsidR="008F4F32" w:rsidRPr="00184BFF" w:rsidRDefault="008F4F32" w:rsidP="002B10D6">
            <w:pPr>
              <w:spacing w:before="240"/>
              <w:rPr>
                <w:rFonts w:eastAsia="Times New Roman" w:cs="Arial"/>
                <w:color w:val="000000"/>
              </w:rPr>
            </w:pPr>
            <w:r>
              <w:rPr>
                <w:b/>
              </w:rPr>
              <w:t>M8</w:t>
            </w:r>
            <w:r>
              <w:t xml:space="preserve"> Stödja och handleda eleven att förstärka förståelsen av tiosystemet.</w:t>
            </w:r>
            <w:r>
              <w:rPr>
                <w:color w:val="000000"/>
              </w:rPr>
              <w:t xml:space="preserve"> (K1, 4)</w:t>
            </w:r>
          </w:p>
          <w:p w14:paraId="588FC06A" w14:textId="77777777" w:rsidR="008F4F32" w:rsidRDefault="008F4F32" w:rsidP="002B10D6">
            <w:pPr>
              <w:spacing w:before="240"/>
              <w:rPr>
                <w:rFonts w:eastAsia="Times New Roman" w:cs="Arial"/>
                <w:color w:val="000000"/>
              </w:rPr>
            </w:pPr>
            <w:r>
              <w:rPr>
                <w:b/>
              </w:rPr>
              <w:t>M9</w:t>
            </w:r>
            <w:r>
              <w:t xml:space="preserve"> Stödja eleven att utveckla talbegreppet till positiva rationella tal. (K1, 4)</w:t>
            </w:r>
          </w:p>
          <w:p w14:paraId="1DD57CA6" w14:textId="77777777" w:rsidR="008F4F32" w:rsidRPr="00CC49A6" w:rsidRDefault="008F4F32" w:rsidP="002B10D6">
            <w:pPr>
              <w:rPr>
                <w:rFonts w:eastAsia="Times New Roman" w:cs="Arial"/>
                <w:color w:val="000000"/>
              </w:rPr>
            </w:pPr>
          </w:p>
          <w:p w14:paraId="221BB37D" w14:textId="77777777" w:rsidR="008F4F32" w:rsidRDefault="008F4F32" w:rsidP="002B10D6">
            <w:pPr>
              <w:spacing w:before="240"/>
              <w:rPr>
                <w:rFonts w:eastAsia="Times New Roman" w:cs="Arial"/>
                <w:color w:val="000000"/>
              </w:rPr>
            </w:pPr>
            <w:r>
              <w:rPr>
                <w:b/>
                <w:color w:val="000000"/>
              </w:rPr>
              <w:t>M10</w:t>
            </w:r>
            <w:r>
              <w:rPr>
                <w:color w:val="000000"/>
              </w:rPr>
              <w:t xml:space="preserve"> Handleda eleven att utnyttja och använda räkneoperationernas egenskaper i huvudräkning och i skriftliga uppgifter. (K1, 3, 6)</w:t>
            </w:r>
          </w:p>
          <w:p w14:paraId="1BC18B51" w14:textId="77777777" w:rsidR="008F4F32" w:rsidRPr="00184BFF" w:rsidRDefault="008F4F32" w:rsidP="002B10D6">
            <w:pPr>
              <w:rPr>
                <w:rFonts w:eastAsia="Times New Roman" w:cs="Arial"/>
                <w:color w:val="000000"/>
              </w:rPr>
            </w:pPr>
          </w:p>
          <w:p w14:paraId="6B0A7226" w14:textId="77777777" w:rsidR="008F4F32" w:rsidRPr="00184BFF" w:rsidRDefault="008F4F32" w:rsidP="002B10D6">
            <w:pPr>
              <w:rPr>
                <w:rFonts w:eastAsia="Times New Roman" w:cs="Arial"/>
                <w:color w:val="000000"/>
              </w:rPr>
            </w:pPr>
            <w:r>
              <w:rPr>
                <w:b/>
              </w:rPr>
              <w:t>M11</w:t>
            </w:r>
            <w:r>
              <w:t xml:space="preserve"> Handleda eleven att observera och beskriva geometriska egenskaper hos kroppar och figurer samt introducera eleven i geometriska begrepp.</w:t>
            </w:r>
            <w:r>
              <w:rPr>
                <w:color w:val="000000"/>
              </w:rPr>
              <w:t xml:space="preserve"> (K4, 5)</w:t>
            </w:r>
          </w:p>
          <w:p w14:paraId="0AC9FFD6" w14:textId="77777777" w:rsidR="008F4F32" w:rsidRPr="00184BFF" w:rsidRDefault="008F4F32" w:rsidP="002B10D6">
            <w:pPr>
              <w:spacing w:before="240"/>
              <w:rPr>
                <w:rFonts w:eastAsia="Times New Roman" w:cs="Arial"/>
                <w:color w:val="000000"/>
              </w:rPr>
            </w:pPr>
            <w:r>
              <w:rPr>
                <w:b/>
              </w:rPr>
              <w:t>M12</w:t>
            </w:r>
            <w:r>
              <w:t xml:space="preserve"> Handleda eleven att uppskatta storleken av ett mätobjekt, välja lämpliga mätredskap och lämplig enhet samt bedöma mätresultatets rimlighet.</w:t>
            </w:r>
            <w:r>
              <w:rPr>
                <w:color w:val="000000"/>
              </w:rPr>
              <w:t xml:space="preserve"> (K1, 3, 6)</w:t>
            </w:r>
          </w:p>
          <w:p w14:paraId="02687B1B" w14:textId="77777777" w:rsidR="008F4F32" w:rsidRPr="00184BFF" w:rsidRDefault="008F4F32" w:rsidP="002B10D6">
            <w:pPr>
              <w:spacing w:before="240"/>
              <w:rPr>
                <w:rFonts w:eastAsia="Times New Roman" w:cs="Arial"/>
                <w:color w:val="000000"/>
              </w:rPr>
            </w:pPr>
            <w:r>
              <w:rPr>
                <w:b/>
              </w:rPr>
              <w:t>M13</w:t>
            </w:r>
            <w:r>
              <w:t xml:space="preserve"> Handleda eleven att utarbeta och tolka tabeller och diagram samt använda statistiska nyckeltal samt erbjuda eleven upplevelser om sannolikhet.</w:t>
            </w:r>
            <w:r>
              <w:rPr>
                <w:color w:val="000000"/>
              </w:rPr>
              <w:t xml:space="preserve"> (K4, 5)</w:t>
            </w:r>
          </w:p>
          <w:p w14:paraId="7D475D6C" w14:textId="77777777" w:rsidR="008F4F32" w:rsidRPr="00184BFF" w:rsidRDefault="008F4F32" w:rsidP="002B10D6">
            <w:pPr>
              <w:spacing w:before="240"/>
              <w:rPr>
                <w:rFonts w:eastAsia="Times New Roman" w:cs="Arial"/>
                <w:i/>
                <w:color w:val="000000"/>
              </w:rPr>
            </w:pPr>
            <w:r>
              <w:rPr>
                <w:b/>
              </w:rPr>
              <w:lastRenderedPageBreak/>
              <w:t>M14</w:t>
            </w:r>
            <w:r>
              <w:t xml:space="preserve"> Inspirera eleven att utarbeta instruktioner som datorprogram i en visuell programmeringsmiljö.</w:t>
            </w:r>
            <w:r>
              <w:rPr>
                <w:color w:val="000000"/>
              </w:rPr>
              <w:t xml:space="preserve"> (K1, 4, 5, 6)</w:t>
            </w:r>
          </w:p>
        </w:tc>
        <w:tc>
          <w:tcPr>
            <w:tcW w:w="5341" w:type="dxa"/>
          </w:tcPr>
          <w:p w14:paraId="35D7F54B" w14:textId="77777777" w:rsidR="008F4F32" w:rsidRPr="00184BFF" w:rsidRDefault="008F4F32" w:rsidP="002B10D6">
            <w:pPr>
              <w:rPr>
                <w:rFonts w:eastAsia="Times New Roman" w:cs="Arial"/>
                <w:color w:val="000000"/>
              </w:rPr>
            </w:pPr>
            <w:r>
              <w:rPr>
                <w:b/>
              </w:rPr>
              <w:lastRenderedPageBreak/>
              <w:t>M7</w:t>
            </w:r>
            <w:r>
              <w:t xml:space="preserve"> Handleda eleven att förstå och använda matematiska symboler.</w:t>
            </w:r>
            <w:r>
              <w:rPr>
                <w:color w:val="000000"/>
              </w:rPr>
              <w:t xml:space="preserve"> (K1, 4)</w:t>
            </w:r>
          </w:p>
          <w:p w14:paraId="38EA0ECB" w14:textId="77777777" w:rsidR="008F4F32" w:rsidRPr="00A35D76" w:rsidRDefault="008F4F32" w:rsidP="002B10D6">
            <w:pPr>
              <w:pStyle w:val="ListParagraph"/>
              <w:spacing w:before="240"/>
              <w:ind w:left="0"/>
              <w:rPr>
                <w:rFonts w:eastAsia="Times New Roman" w:cs="Arial"/>
                <w:i/>
                <w:color w:val="000000"/>
              </w:rPr>
            </w:pPr>
            <w:r>
              <w:rPr>
                <w:b/>
              </w:rPr>
              <w:t>M8</w:t>
            </w:r>
            <w:r>
              <w:t xml:space="preserve"> Stödja och handleda eleven att förstärka förståelsen av tiosystemet.</w:t>
            </w:r>
            <w:r>
              <w:rPr>
                <w:color w:val="000000"/>
              </w:rPr>
              <w:t xml:space="preserve"> (K1, 4)</w:t>
            </w:r>
          </w:p>
          <w:p w14:paraId="064665B4" w14:textId="77777777" w:rsidR="008F4F32" w:rsidRPr="00184BFF" w:rsidRDefault="008F4F32" w:rsidP="002B10D6">
            <w:pPr>
              <w:spacing w:before="240"/>
              <w:rPr>
                <w:rFonts w:eastAsia="Times New Roman" w:cs="Arial"/>
                <w:color w:val="000000"/>
              </w:rPr>
            </w:pPr>
            <w:r>
              <w:rPr>
                <w:b/>
              </w:rPr>
              <w:t>M9</w:t>
            </w:r>
            <w:r>
              <w:t xml:space="preserve"> stödja eleven att utveckla talbegreppet till positiva rationella tal och negativa heltal. (K1, 4)</w:t>
            </w:r>
          </w:p>
          <w:p w14:paraId="55B869B4" w14:textId="77777777" w:rsidR="008F4F32" w:rsidRPr="00184BFF" w:rsidRDefault="008F4F32" w:rsidP="002B10D6">
            <w:pPr>
              <w:spacing w:before="240"/>
              <w:rPr>
                <w:rFonts w:eastAsia="Times New Roman" w:cs="Arial"/>
                <w:color w:val="000000"/>
              </w:rPr>
            </w:pPr>
            <w:r>
              <w:rPr>
                <w:b/>
              </w:rPr>
              <w:t>M10</w:t>
            </w:r>
            <w:r>
              <w:t xml:space="preserve"> Handleda eleven att uppnå flytande räknefärdigheter både i huvudräkning och skriftligt genom att utnyttja räkneoperationernas egenskaper.</w:t>
            </w:r>
            <w:r>
              <w:rPr>
                <w:color w:val="000000"/>
              </w:rPr>
              <w:t xml:space="preserve"> (K1, 3, 6)</w:t>
            </w:r>
          </w:p>
          <w:p w14:paraId="1EBC0AE4" w14:textId="77777777" w:rsidR="008F4F32" w:rsidRDefault="008F4F32" w:rsidP="002B10D6">
            <w:pPr>
              <w:spacing w:before="240"/>
              <w:rPr>
                <w:rFonts w:eastAsia="Times New Roman" w:cs="Arial"/>
                <w:color w:val="000000"/>
              </w:rPr>
            </w:pPr>
            <w:r>
              <w:rPr>
                <w:b/>
              </w:rPr>
              <w:t>M11</w:t>
            </w:r>
            <w:r>
              <w:t xml:space="preserve"> Stödja eleven att förstå geometriska begrepp.</w:t>
            </w:r>
            <w:r>
              <w:rPr>
                <w:color w:val="000000"/>
              </w:rPr>
              <w:t xml:space="preserve"> (K4, 5)</w:t>
            </w:r>
          </w:p>
          <w:p w14:paraId="2EFA80E8" w14:textId="77777777" w:rsidR="008F4F32" w:rsidRPr="00184BFF" w:rsidRDefault="008F4F32" w:rsidP="002B10D6">
            <w:pPr>
              <w:spacing w:before="240"/>
              <w:rPr>
                <w:rFonts w:eastAsia="Times New Roman" w:cs="Arial"/>
                <w:color w:val="000000"/>
              </w:rPr>
            </w:pPr>
          </w:p>
          <w:p w14:paraId="5B3000F9" w14:textId="77777777" w:rsidR="008F4F32" w:rsidRDefault="008F4F32" w:rsidP="002B10D6">
            <w:pPr>
              <w:pStyle w:val="ListParagraph"/>
              <w:ind w:left="0"/>
              <w:rPr>
                <w:rFonts w:eastAsia="Times New Roman" w:cs="Arial"/>
                <w:color w:val="000000"/>
              </w:rPr>
            </w:pPr>
            <w:r>
              <w:rPr>
                <w:b/>
              </w:rPr>
              <w:t>M12</w:t>
            </w:r>
            <w:r>
              <w:t xml:space="preserve"> Handleda eleven att uppskatta storleken av ett mätobjekt, välja lämpliga mätredskap och lämplig enhet samt bedöma mätresultatets rimlighet.</w:t>
            </w:r>
            <w:r>
              <w:rPr>
                <w:color w:val="000000"/>
              </w:rPr>
              <w:t xml:space="preserve"> (K1, 3, 6)</w:t>
            </w:r>
          </w:p>
          <w:p w14:paraId="5BA22F3D" w14:textId="77777777" w:rsidR="008F4F32" w:rsidRPr="00184BFF" w:rsidRDefault="008F4F32" w:rsidP="002B10D6">
            <w:pPr>
              <w:spacing w:before="240"/>
              <w:rPr>
                <w:rFonts w:eastAsia="Times New Roman" w:cs="Arial"/>
                <w:color w:val="000000"/>
              </w:rPr>
            </w:pPr>
            <w:r>
              <w:rPr>
                <w:b/>
              </w:rPr>
              <w:t>M13</w:t>
            </w:r>
            <w:r>
              <w:t xml:space="preserve"> Handleda eleven att utarbeta och tolka tabeller och diagram samt använda statistiska nyckeltal samt erbjuda eleven upplevelser om sannolikhet.</w:t>
            </w:r>
            <w:r>
              <w:rPr>
                <w:color w:val="000000"/>
              </w:rPr>
              <w:t xml:space="preserve"> (K4, 5)</w:t>
            </w:r>
          </w:p>
          <w:p w14:paraId="77FB2EBE" w14:textId="77777777" w:rsidR="008F4F32" w:rsidRPr="00A35D76" w:rsidRDefault="008F4F32" w:rsidP="002B10D6">
            <w:pPr>
              <w:pStyle w:val="ListParagraph"/>
              <w:spacing w:before="240"/>
              <w:ind w:left="0"/>
              <w:rPr>
                <w:rFonts w:eastAsia="Times New Roman" w:cs="Arial"/>
                <w:i/>
                <w:color w:val="000000"/>
              </w:rPr>
            </w:pPr>
            <w:r>
              <w:rPr>
                <w:b/>
              </w:rPr>
              <w:t>M14</w:t>
            </w:r>
            <w:r>
              <w:t xml:space="preserve"> Inspirera eleven att utarbeta instruktioner </w:t>
            </w:r>
            <w:r>
              <w:lastRenderedPageBreak/>
              <w:t>som datorprogram i en visuell programmeringsmiljö.</w:t>
            </w:r>
            <w:r>
              <w:rPr>
                <w:color w:val="000000"/>
              </w:rPr>
              <w:t xml:space="preserve"> (K1, 4, 5, 6)</w:t>
            </w:r>
          </w:p>
        </w:tc>
      </w:tr>
    </w:tbl>
    <w:p w14:paraId="17B41C8B" w14:textId="77777777" w:rsidR="008F4F32" w:rsidRDefault="008F4F32" w:rsidP="008F4F32">
      <w:pPr>
        <w:rPr>
          <w:rFonts w:eastAsia="Times New Roman" w:cs="Arial"/>
          <w:color w:val="000000"/>
        </w:rPr>
      </w:pPr>
    </w:p>
    <w:p w14:paraId="73B7D10B" w14:textId="77777777" w:rsidR="008F4F32" w:rsidRPr="00CC49A6" w:rsidRDefault="008F4F32" w:rsidP="008F4F32">
      <w:pPr>
        <w:rPr>
          <w:rFonts w:eastAsia="Times New Roman" w:cs="Arial"/>
          <w:b/>
          <w:color w:val="000000"/>
        </w:rPr>
      </w:pPr>
      <w:r>
        <w:rPr>
          <w:b/>
          <w:color w:val="000000"/>
        </w:rPr>
        <w:t>INNEHÅLL</w:t>
      </w:r>
    </w:p>
    <w:tbl>
      <w:tblPr>
        <w:tblStyle w:val="TableGrid"/>
        <w:tblW w:w="5000" w:type="pct"/>
        <w:tblLayout w:type="fixed"/>
        <w:tblLook w:val="04A0" w:firstRow="1" w:lastRow="0" w:firstColumn="1" w:lastColumn="0" w:noHBand="0" w:noVBand="1"/>
      </w:tblPr>
      <w:tblGrid>
        <w:gridCol w:w="4927"/>
        <w:gridCol w:w="4927"/>
      </w:tblGrid>
      <w:tr w:rsidR="008F4F32" w:rsidRPr="00184BFF" w14:paraId="176F2E1C" w14:textId="77777777" w:rsidTr="002B10D6">
        <w:trPr>
          <w:trHeight w:val="397"/>
        </w:trPr>
        <w:tc>
          <w:tcPr>
            <w:tcW w:w="5000" w:type="pct"/>
            <w:gridSpan w:val="2"/>
            <w:shd w:val="clear" w:color="auto" w:fill="D9D9D9" w:themeFill="background1" w:themeFillShade="D9"/>
            <w:vAlign w:val="center"/>
          </w:tcPr>
          <w:p w14:paraId="6DDB76F3" w14:textId="77777777" w:rsidR="008F4F32" w:rsidRPr="00184BFF" w:rsidRDefault="008F4F32" w:rsidP="002B10D6">
            <w:pPr>
              <w:jc w:val="center"/>
              <w:rPr>
                <w:rFonts w:eastAsia="Times New Roman" w:cs="Arial"/>
                <w:b/>
                <w:color w:val="000000"/>
              </w:rPr>
            </w:pPr>
            <w:r>
              <w:rPr>
                <w:b/>
                <w:color w:val="000000"/>
              </w:rPr>
              <w:t>Betydelse, värderingar och attityder (M1)</w:t>
            </w:r>
          </w:p>
        </w:tc>
      </w:tr>
      <w:tr w:rsidR="008F4F32" w:rsidRPr="00184BFF" w14:paraId="22B2E085" w14:textId="77777777" w:rsidTr="002B10D6">
        <w:tc>
          <w:tcPr>
            <w:tcW w:w="5000" w:type="pct"/>
            <w:gridSpan w:val="2"/>
          </w:tcPr>
          <w:p w14:paraId="1F4895F5" w14:textId="77777777" w:rsidR="008F4F32" w:rsidRPr="00184BFF" w:rsidRDefault="008F4F32" w:rsidP="002B10D6">
            <w:pPr>
              <w:jc w:val="center"/>
              <w:rPr>
                <w:rFonts w:eastAsia="Times New Roman" w:cs="Arial"/>
                <w:b/>
                <w:color w:val="000000"/>
              </w:rPr>
            </w:pPr>
          </w:p>
          <w:p w14:paraId="3EAD8ACE" w14:textId="77777777" w:rsidR="008F4F32" w:rsidRPr="00FD7650" w:rsidRDefault="008F4F32" w:rsidP="002B10D6">
            <w:pPr>
              <w:jc w:val="both"/>
              <w:rPr>
                <w:rFonts w:eastAsia="Times New Roman" w:cs="Arial"/>
                <w:color w:val="000000"/>
              </w:rPr>
            </w:pPr>
            <w:r>
              <w:rPr>
                <w:color w:val="000000"/>
              </w:rPr>
              <w:t xml:space="preserve">Ingår i allt innehåll (t.ex. övning av självbedömning och differentiering)  </w:t>
            </w:r>
          </w:p>
        </w:tc>
      </w:tr>
      <w:tr w:rsidR="008F4F32" w:rsidRPr="00184BFF" w14:paraId="413B3B2E" w14:textId="77777777" w:rsidTr="002B10D6">
        <w:tc>
          <w:tcPr>
            <w:tcW w:w="5000" w:type="pct"/>
            <w:gridSpan w:val="2"/>
            <w:shd w:val="clear" w:color="auto" w:fill="D9D9D9" w:themeFill="background1" w:themeFillShade="D9"/>
          </w:tcPr>
          <w:p w14:paraId="435C266F" w14:textId="77777777" w:rsidR="008F4F32" w:rsidRPr="00184BFF" w:rsidRDefault="008F4F32" w:rsidP="002B10D6">
            <w:pPr>
              <w:jc w:val="center"/>
              <w:rPr>
                <w:rFonts w:eastAsia="Times New Roman" w:cs="Arial"/>
                <w:b/>
                <w:color w:val="000000"/>
              </w:rPr>
            </w:pPr>
            <w:r>
              <w:rPr>
                <w:b/>
                <w:color w:val="000000"/>
              </w:rPr>
              <w:t>Arbetsfärdigheter (M2–6)</w:t>
            </w:r>
          </w:p>
        </w:tc>
      </w:tr>
      <w:tr w:rsidR="008F4F32" w:rsidRPr="00184BFF" w14:paraId="699D809B" w14:textId="77777777" w:rsidTr="002B10D6">
        <w:trPr>
          <w:trHeight w:val="78"/>
        </w:trPr>
        <w:tc>
          <w:tcPr>
            <w:tcW w:w="5000" w:type="pct"/>
            <w:gridSpan w:val="2"/>
          </w:tcPr>
          <w:p w14:paraId="185A18CC" w14:textId="77777777" w:rsidR="008F4F32" w:rsidRPr="00184BFF" w:rsidRDefault="008F4F32" w:rsidP="002B10D6">
            <w:pPr>
              <w:spacing w:before="100" w:beforeAutospacing="1" w:after="100" w:afterAutospacing="1"/>
              <w:jc w:val="center"/>
              <w:rPr>
                <w:rFonts w:eastAsia="Times New Roman" w:cs="Arial"/>
                <w:color w:val="000000"/>
              </w:rPr>
            </w:pPr>
            <w:r>
              <w:rPr>
                <w:b/>
                <w:color w:val="000000"/>
              </w:rPr>
              <w:t xml:space="preserve">Eleverna utvecklar sin förmåga att finna likheter, skillnader och mönster. </w:t>
            </w:r>
            <w:r>
              <w:rPr>
                <w:b/>
              </w:rPr>
              <w:t>De fördjupar sin förmåga att jämföra, klassificera och ordna, systematiskt söka alternativ samt upptäcka orsakssammanhang och samband i matematiken</w:t>
            </w:r>
            <w:r>
              <w:t>.</w:t>
            </w:r>
          </w:p>
          <w:p w14:paraId="53760FB8" w14:textId="77777777" w:rsidR="008F4F32" w:rsidRPr="00FD7650" w:rsidRDefault="008F4F32" w:rsidP="00F009E8">
            <w:pPr>
              <w:pStyle w:val="ListParagraph"/>
              <w:numPr>
                <w:ilvl w:val="0"/>
                <w:numId w:val="23"/>
              </w:numPr>
              <w:spacing w:before="100" w:beforeAutospacing="1" w:after="100" w:afterAutospacing="1" w:line="360" w:lineRule="auto"/>
              <w:rPr>
                <w:rFonts w:eastAsia="Times New Roman" w:cs="Arial"/>
                <w:color w:val="000000"/>
              </w:rPr>
            </w:pPr>
            <w:r>
              <w:rPr>
                <w:color w:val="000000"/>
              </w:rPr>
              <w:t>De utvecklar förståelsen av muntliga uppgifter genom att öva användning och gestaltning av ord som uttrycker förändring (t.ex. en aning mera, mindre, större, hälften, en tredjedel).</w:t>
            </w:r>
          </w:p>
          <w:p w14:paraId="7345D5DD" w14:textId="77777777" w:rsidR="008F4F32" w:rsidRPr="00FD7650" w:rsidRDefault="008F4F32" w:rsidP="00F009E8">
            <w:pPr>
              <w:pStyle w:val="ListParagraph"/>
              <w:numPr>
                <w:ilvl w:val="0"/>
                <w:numId w:val="23"/>
              </w:numPr>
              <w:spacing w:before="100" w:beforeAutospacing="1" w:after="100" w:afterAutospacing="1" w:line="360" w:lineRule="auto"/>
              <w:rPr>
                <w:rFonts w:eastAsia="Times New Roman" w:cs="Arial"/>
                <w:b/>
                <w:color w:val="000000"/>
              </w:rPr>
            </w:pPr>
            <w:r>
              <w:rPr>
                <w:color w:val="000000"/>
              </w:rPr>
              <w:t>Eleverna undersöker mönster i talföljder och fortsätter en talföljd enligt en regel.</w:t>
            </w:r>
          </w:p>
          <w:p w14:paraId="592A7F30" w14:textId="77777777" w:rsidR="008F4F32" w:rsidRPr="00FD7650" w:rsidRDefault="008F4F32" w:rsidP="00F009E8">
            <w:pPr>
              <w:pStyle w:val="ListParagraph"/>
              <w:numPr>
                <w:ilvl w:val="0"/>
                <w:numId w:val="23"/>
              </w:numPr>
              <w:spacing w:before="100" w:beforeAutospacing="1" w:after="100" w:afterAutospacing="1" w:line="360" w:lineRule="auto"/>
              <w:rPr>
                <w:rFonts w:eastAsia="Times New Roman" w:cs="Arial"/>
                <w:color w:val="000000"/>
              </w:rPr>
            </w:pPr>
            <w:r>
              <w:rPr>
                <w:color w:val="000000"/>
              </w:rPr>
              <w:t>Man strävar efter att koppla räkneoperationerna till situationer i vardagen.</w:t>
            </w:r>
          </w:p>
          <w:p w14:paraId="4E5E30AC" w14:textId="77777777" w:rsidR="008F4F32" w:rsidRPr="00FD7650" w:rsidRDefault="008F4F32" w:rsidP="00F009E8">
            <w:pPr>
              <w:pStyle w:val="ListParagraph"/>
              <w:numPr>
                <w:ilvl w:val="0"/>
                <w:numId w:val="23"/>
              </w:numPr>
              <w:spacing w:before="100" w:beforeAutospacing="1" w:after="100" w:afterAutospacing="1" w:line="360" w:lineRule="auto"/>
              <w:rPr>
                <w:rFonts w:eastAsia="Times New Roman" w:cs="Arial"/>
                <w:color w:val="000000"/>
              </w:rPr>
            </w:pPr>
            <w:r>
              <w:rPr>
                <w:color w:val="000000"/>
              </w:rPr>
              <w:t xml:space="preserve">Matematiska tankar och lösningar beskrivs genom att bygga med konkreta hjälpmedel och genom att rita. </w:t>
            </w:r>
          </w:p>
          <w:p w14:paraId="0E7E2754" w14:textId="77777777" w:rsidR="008F4F32" w:rsidRPr="00FD7650" w:rsidRDefault="008F4F32" w:rsidP="00F009E8">
            <w:pPr>
              <w:pStyle w:val="ListParagraph"/>
              <w:numPr>
                <w:ilvl w:val="0"/>
                <w:numId w:val="23"/>
              </w:numPr>
              <w:spacing w:before="100" w:beforeAutospacing="1" w:after="100" w:afterAutospacing="1" w:line="360" w:lineRule="auto"/>
              <w:rPr>
                <w:rFonts w:eastAsia="Times New Roman" w:cs="Arial"/>
                <w:color w:val="000000"/>
              </w:rPr>
            </w:pPr>
            <w:r>
              <w:rPr>
                <w:color w:val="000000"/>
              </w:rPr>
              <w:t>Man löser tillsammans problem som tagits ur elevernas vardag och försöker finna lösningar till dem (verbalisera matematik och motivera lösningar samt skriva matematiska uttryck).</w:t>
            </w:r>
          </w:p>
          <w:p w14:paraId="18B78A20" w14:textId="77777777" w:rsidR="008F4F32" w:rsidRPr="00FD7650" w:rsidRDefault="008F4F32" w:rsidP="00F009E8">
            <w:pPr>
              <w:pStyle w:val="ListParagraph"/>
              <w:numPr>
                <w:ilvl w:val="0"/>
                <w:numId w:val="23"/>
              </w:numPr>
              <w:spacing w:before="100" w:beforeAutospacing="1" w:after="100" w:afterAutospacing="1" w:line="360" w:lineRule="auto"/>
              <w:rPr>
                <w:rFonts w:eastAsia="Times New Roman" w:cs="Arial"/>
                <w:color w:val="000000"/>
              </w:rPr>
            </w:pPr>
            <w:r>
              <w:rPr>
                <w:color w:val="000000"/>
              </w:rPr>
              <w:t>Eleverna lär sig bedöma resultatets storhetsklass.</w:t>
            </w:r>
          </w:p>
          <w:p w14:paraId="543AA179" w14:textId="77777777" w:rsidR="008F4F32" w:rsidRPr="00FD7650" w:rsidRDefault="008F4F32" w:rsidP="00F009E8">
            <w:pPr>
              <w:pStyle w:val="ListParagraph"/>
              <w:numPr>
                <w:ilvl w:val="0"/>
                <w:numId w:val="23"/>
              </w:numPr>
              <w:spacing w:before="100" w:beforeAutospacing="1" w:after="100" w:afterAutospacing="1" w:line="360" w:lineRule="auto"/>
              <w:rPr>
                <w:rFonts w:eastAsia="Times New Roman" w:cs="Arial"/>
                <w:color w:val="000000"/>
              </w:rPr>
            </w:pPr>
            <w:r>
              <w:rPr>
                <w:color w:val="000000"/>
              </w:rPr>
              <w:t>De studerar bl.a. geometriska figurers och kroppars egenskaper.</w:t>
            </w:r>
          </w:p>
          <w:p w14:paraId="68519378" w14:textId="77777777" w:rsidR="008F4F32" w:rsidRPr="00FD7650" w:rsidRDefault="008F4F32" w:rsidP="00F009E8">
            <w:pPr>
              <w:pStyle w:val="ListParagraph"/>
              <w:numPr>
                <w:ilvl w:val="0"/>
                <w:numId w:val="23"/>
              </w:numPr>
              <w:spacing w:before="100" w:beforeAutospacing="1" w:after="100" w:afterAutospacing="1" w:line="360" w:lineRule="auto"/>
              <w:rPr>
                <w:rFonts w:eastAsia="Times New Roman" w:cs="Arial"/>
                <w:color w:val="000000"/>
              </w:rPr>
            </w:pPr>
            <w:r>
              <w:rPr>
                <w:color w:val="000000"/>
              </w:rPr>
              <w:t>De prövar att producera matematisk text med datorprogram (t.ex. grafiska representanter och tabeller).</w:t>
            </w:r>
          </w:p>
          <w:p w14:paraId="1C934DBE" w14:textId="77777777" w:rsidR="008F4F32" w:rsidRPr="00FD7650" w:rsidRDefault="008F4F32" w:rsidP="00F009E8">
            <w:pPr>
              <w:pStyle w:val="ListParagraph"/>
              <w:numPr>
                <w:ilvl w:val="0"/>
                <w:numId w:val="23"/>
              </w:numPr>
              <w:spacing w:before="100" w:beforeAutospacing="1" w:after="100" w:afterAutospacing="1" w:line="360" w:lineRule="auto"/>
              <w:rPr>
                <w:rFonts w:eastAsia="Times New Roman" w:cs="Arial"/>
                <w:color w:val="000000"/>
              </w:rPr>
            </w:pPr>
            <w:r>
              <w:rPr>
                <w:color w:val="000000"/>
              </w:rPr>
              <w:t>Eleverna prövar enkel kalkylering.</w:t>
            </w:r>
          </w:p>
          <w:p w14:paraId="5A1A421F" w14:textId="77777777" w:rsidR="008F4F32" w:rsidRPr="00FD7650" w:rsidRDefault="008F4F32" w:rsidP="00F009E8">
            <w:pPr>
              <w:pStyle w:val="ListParagraph"/>
              <w:numPr>
                <w:ilvl w:val="0"/>
                <w:numId w:val="23"/>
              </w:numPr>
              <w:spacing w:before="100" w:beforeAutospacing="1" w:after="100" w:afterAutospacing="1" w:line="360" w:lineRule="auto"/>
              <w:rPr>
                <w:rFonts w:eastAsia="Times New Roman" w:cs="Arial"/>
                <w:color w:val="000000"/>
              </w:rPr>
            </w:pPr>
            <w:r>
              <w:rPr>
                <w:color w:val="000000"/>
              </w:rPr>
              <w:t xml:space="preserve">De lär sig uppfatta symmetri i omgivningen. </w:t>
            </w:r>
          </w:p>
          <w:p w14:paraId="3C677FC5" w14:textId="77777777" w:rsidR="008F4F32" w:rsidRPr="00FD7650" w:rsidRDefault="008F4F32" w:rsidP="00F009E8">
            <w:pPr>
              <w:pStyle w:val="ListParagraph"/>
              <w:numPr>
                <w:ilvl w:val="0"/>
                <w:numId w:val="23"/>
              </w:numPr>
              <w:spacing w:before="100" w:beforeAutospacing="1" w:line="360" w:lineRule="auto"/>
              <w:rPr>
                <w:rFonts w:eastAsia="Times New Roman" w:cs="Arial"/>
                <w:color w:val="000000"/>
              </w:rPr>
            </w:pPr>
            <w:r>
              <w:rPr>
                <w:color w:val="000000"/>
              </w:rPr>
              <w:t>De övar att använda skalor i olika sammanhang.</w:t>
            </w:r>
          </w:p>
        </w:tc>
      </w:tr>
      <w:tr w:rsidR="008F4F32" w:rsidRPr="00184BFF" w14:paraId="08C4CB28" w14:textId="77777777" w:rsidTr="002B10D6">
        <w:trPr>
          <w:trHeight w:val="397"/>
        </w:trPr>
        <w:tc>
          <w:tcPr>
            <w:tcW w:w="5000" w:type="pct"/>
            <w:gridSpan w:val="2"/>
            <w:shd w:val="clear" w:color="auto" w:fill="D9D9D9" w:themeFill="background1" w:themeFillShade="D9"/>
            <w:vAlign w:val="center"/>
          </w:tcPr>
          <w:p w14:paraId="5A5BA48E" w14:textId="77777777" w:rsidR="008F4F32" w:rsidRPr="00184BFF" w:rsidRDefault="008F4F32" w:rsidP="002B10D6">
            <w:pPr>
              <w:jc w:val="center"/>
              <w:rPr>
                <w:rFonts w:eastAsia="Times New Roman" w:cs="Arial"/>
                <w:b/>
                <w:color w:val="000000"/>
              </w:rPr>
            </w:pPr>
            <w:r>
              <w:rPr>
                <w:b/>
                <w:color w:val="000000"/>
              </w:rPr>
              <w:t>Begreppsliga och ämnesspecifika mål (M7–14)</w:t>
            </w:r>
          </w:p>
        </w:tc>
      </w:tr>
      <w:tr w:rsidR="008F4F32" w:rsidRPr="00184BFF" w14:paraId="110BC989" w14:textId="77777777" w:rsidTr="002B10D6">
        <w:tc>
          <w:tcPr>
            <w:tcW w:w="2500" w:type="pct"/>
          </w:tcPr>
          <w:p w14:paraId="00B282C5" w14:textId="77777777" w:rsidR="008F4F32" w:rsidRPr="00184BFF" w:rsidRDefault="008F4F32" w:rsidP="002B10D6">
            <w:pPr>
              <w:jc w:val="center"/>
              <w:rPr>
                <w:rFonts w:cs="Arial"/>
                <w:b/>
              </w:rPr>
            </w:pPr>
            <w:r>
              <w:rPr>
                <w:b/>
              </w:rPr>
              <w:t>Årskurs 3</w:t>
            </w:r>
          </w:p>
        </w:tc>
        <w:tc>
          <w:tcPr>
            <w:tcW w:w="2500" w:type="pct"/>
          </w:tcPr>
          <w:p w14:paraId="5B4F6CBF" w14:textId="77777777" w:rsidR="008F4F32" w:rsidRPr="00184BFF" w:rsidRDefault="008F4F32" w:rsidP="002B10D6">
            <w:pPr>
              <w:jc w:val="center"/>
              <w:rPr>
                <w:rFonts w:cs="Arial"/>
                <w:b/>
              </w:rPr>
            </w:pPr>
            <w:r>
              <w:rPr>
                <w:b/>
              </w:rPr>
              <w:t>Årskurs 4</w:t>
            </w:r>
          </w:p>
        </w:tc>
      </w:tr>
      <w:tr w:rsidR="008F4F32" w:rsidRPr="00CC49A6" w14:paraId="48D796B3" w14:textId="77777777" w:rsidTr="002B10D6">
        <w:trPr>
          <w:trHeight w:val="2260"/>
        </w:trPr>
        <w:tc>
          <w:tcPr>
            <w:tcW w:w="5000" w:type="pct"/>
            <w:gridSpan w:val="2"/>
          </w:tcPr>
          <w:p w14:paraId="0C3F4C2A" w14:textId="77777777" w:rsidR="008F4F32" w:rsidRPr="00CC49A6" w:rsidRDefault="008F4F32" w:rsidP="002B10D6">
            <w:pPr>
              <w:jc w:val="center"/>
              <w:rPr>
                <w:rFonts w:eastAsia="Times New Roman" w:cs="Arial"/>
                <w:b/>
                <w:color w:val="000000"/>
              </w:rPr>
            </w:pPr>
            <w:r>
              <w:rPr>
                <w:b/>
                <w:color w:val="000000"/>
              </w:rPr>
              <w:t>Uppfattningen om talens uppbyggnad, samband och delbarhet utvecklas genom att undersöka och klassificera tal (M8–9)</w:t>
            </w:r>
          </w:p>
          <w:p w14:paraId="73598DFE" w14:textId="77777777" w:rsidR="008F4F32" w:rsidRPr="00CC49A6" w:rsidRDefault="008F4F32" w:rsidP="002B10D6">
            <w:pPr>
              <w:jc w:val="center"/>
              <w:rPr>
                <w:rFonts w:eastAsia="Times New Roman" w:cs="Arial"/>
                <w:color w:val="000000"/>
              </w:rPr>
            </w:pPr>
          </w:p>
          <w:p w14:paraId="4DA945F4" w14:textId="77777777" w:rsidR="008F4F32" w:rsidRPr="00FD7650" w:rsidRDefault="008F4F32" w:rsidP="00F009E8">
            <w:pPr>
              <w:pStyle w:val="ListParagraph"/>
              <w:numPr>
                <w:ilvl w:val="0"/>
                <w:numId w:val="22"/>
              </w:numPr>
              <w:spacing w:after="100" w:afterAutospacing="1" w:line="360" w:lineRule="auto"/>
              <w:rPr>
                <w:rFonts w:eastAsia="Times New Roman" w:cs="Arial"/>
                <w:color w:val="000000"/>
              </w:rPr>
            </w:pPr>
            <w:r>
              <w:rPr>
                <w:color w:val="000000"/>
              </w:rPr>
              <w:t>talens egenskaper (t.ex. särskilja talmängder, jämna och ojämna tal)</w:t>
            </w:r>
          </w:p>
          <w:p w14:paraId="71ED8511" w14:textId="77777777" w:rsidR="008F4F32" w:rsidRPr="00FD7650" w:rsidRDefault="008F4F32" w:rsidP="00F009E8">
            <w:pPr>
              <w:pStyle w:val="ListParagraph"/>
              <w:numPr>
                <w:ilvl w:val="0"/>
                <w:numId w:val="22"/>
              </w:numPr>
              <w:spacing w:before="100" w:beforeAutospacing="1" w:after="100" w:afterAutospacing="1" w:line="360" w:lineRule="auto"/>
              <w:rPr>
                <w:rFonts w:eastAsia="Times New Roman" w:cs="Arial"/>
                <w:color w:val="000000"/>
              </w:rPr>
            </w:pPr>
            <w:r>
              <w:rPr>
                <w:color w:val="000000"/>
              </w:rPr>
              <w:t xml:space="preserve">bilda tal enligt villkoren </w:t>
            </w:r>
          </w:p>
          <w:p w14:paraId="4016DECD" w14:textId="77777777" w:rsidR="008F4F32" w:rsidRPr="00FD7650" w:rsidRDefault="008F4F32" w:rsidP="00F009E8">
            <w:pPr>
              <w:pStyle w:val="ListParagraph"/>
              <w:numPr>
                <w:ilvl w:val="0"/>
                <w:numId w:val="22"/>
              </w:numPr>
              <w:spacing w:before="100" w:beforeAutospacing="1" w:after="100" w:afterAutospacing="1" w:line="360" w:lineRule="auto"/>
              <w:rPr>
                <w:rFonts w:eastAsia="Times New Roman" w:cs="Arial"/>
                <w:color w:val="000000"/>
              </w:rPr>
            </w:pPr>
            <w:r>
              <w:rPr>
                <w:color w:val="000000"/>
              </w:rPr>
              <w:t>gruppvis räkning (underlag för multiplikation)</w:t>
            </w:r>
          </w:p>
          <w:p w14:paraId="486E419A" w14:textId="77777777" w:rsidR="008F4F32" w:rsidRPr="00FD7650" w:rsidRDefault="008F4F32" w:rsidP="00F009E8">
            <w:pPr>
              <w:pStyle w:val="ListParagraph"/>
              <w:numPr>
                <w:ilvl w:val="0"/>
                <w:numId w:val="22"/>
              </w:numPr>
              <w:spacing w:before="100" w:beforeAutospacing="1" w:line="360" w:lineRule="auto"/>
              <w:rPr>
                <w:rFonts w:eastAsia="Times New Roman" w:cs="Arial"/>
                <w:color w:val="000000"/>
              </w:rPr>
            </w:pPr>
            <w:r>
              <w:rPr>
                <w:color w:val="000000"/>
              </w:rPr>
              <w:t xml:space="preserve">bygga tal med hjälpmedel </w:t>
            </w:r>
          </w:p>
        </w:tc>
      </w:tr>
      <w:tr w:rsidR="008F4F32" w:rsidRPr="00CC49A6" w14:paraId="1F39AE4F" w14:textId="77777777" w:rsidTr="002B10D6">
        <w:trPr>
          <w:trHeight w:val="397"/>
        </w:trPr>
        <w:tc>
          <w:tcPr>
            <w:tcW w:w="5000" w:type="pct"/>
            <w:gridSpan w:val="2"/>
            <w:shd w:val="clear" w:color="auto" w:fill="D9D9D9" w:themeFill="background1" w:themeFillShade="D9"/>
            <w:vAlign w:val="center"/>
          </w:tcPr>
          <w:p w14:paraId="11BD1E22" w14:textId="77777777" w:rsidR="008F4F32" w:rsidRPr="00CC49A6" w:rsidRDefault="008F4F32" w:rsidP="002B10D6">
            <w:pPr>
              <w:ind w:left="720"/>
              <w:jc w:val="center"/>
              <w:rPr>
                <w:rFonts w:cs="Arial"/>
                <w:b/>
              </w:rPr>
            </w:pPr>
            <w:r>
              <w:rPr>
                <w:b/>
              </w:rPr>
              <w:t>Elevernas förståelse av tiosystemet fördjupas och förankras (M8–9)</w:t>
            </w:r>
          </w:p>
        </w:tc>
      </w:tr>
      <w:tr w:rsidR="008F4F32" w:rsidRPr="00CC49A6" w14:paraId="6BF49B36" w14:textId="77777777" w:rsidTr="002B10D6">
        <w:trPr>
          <w:trHeight w:val="78"/>
        </w:trPr>
        <w:tc>
          <w:tcPr>
            <w:tcW w:w="2500" w:type="pct"/>
          </w:tcPr>
          <w:p w14:paraId="02E0C9C5" w14:textId="77777777" w:rsidR="008F4F32" w:rsidRPr="00CC49A6" w:rsidRDefault="008F4F32" w:rsidP="002B10D6">
            <w:pPr>
              <w:spacing w:before="100" w:beforeAutospacing="1" w:after="100" w:afterAutospacing="1"/>
              <w:rPr>
                <w:rFonts w:eastAsia="Times New Roman" w:cs="Arial"/>
                <w:color w:val="000000"/>
              </w:rPr>
            </w:pPr>
            <w:r>
              <w:rPr>
                <w:color w:val="000000"/>
              </w:rPr>
              <w:t>talen 0–1 000</w:t>
            </w:r>
          </w:p>
        </w:tc>
        <w:tc>
          <w:tcPr>
            <w:tcW w:w="2500" w:type="pct"/>
          </w:tcPr>
          <w:p w14:paraId="04A93F78" w14:textId="77777777" w:rsidR="008F4F32" w:rsidRPr="00CC49A6" w:rsidRDefault="008F4F32" w:rsidP="002B10D6">
            <w:pPr>
              <w:spacing w:before="100" w:beforeAutospacing="1" w:after="100" w:afterAutospacing="1"/>
              <w:rPr>
                <w:rFonts w:eastAsia="Times New Roman" w:cs="Arial"/>
                <w:color w:val="000000"/>
              </w:rPr>
            </w:pPr>
            <w:r>
              <w:rPr>
                <w:color w:val="000000"/>
              </w:rPr>
              <w:t>talen 0–10 000</w:t>
            </w:r>
          </w:p>
        </w:tc>
      </w:tr>
      <w:tr w:rsidR="008F4F32" w:rsidRPr="00CC49A6" w14:paraId="5E5B795E" w14:textId="77777777" w:rsidTr="002B10D6">
        <w:trPr>
          <w:trHeight w:val="78"/>
        </w:trPr>
        <w:tc>
          <w:tcPr>
            <w:tcW w:w="5000" w:type="pct"/>
            <w:gridSpan w:val="2"/>
          </w:tcPr>
          <w:p w14:paraId="21F3556E" w14:textId="77777777" w:rsidR="008F4F32" w:rsidRPr="00FD7650" w:rsidRDefault="008F4F32" w:rsidP="00F009E8">
            <w:pPr>
              <w:pStyle w:val="ListParagraph"/>
              <w:numPr>
                <w:ilvl w:val="0"/>
                <w:numId w:val="21"/>
              </w:numPr>
              <w:spacing w:before="100" w:beforeAutospacing="1" w:after="100" w:afterAutospacing="1" w:line="360" w:lineRule="auto"/>
              <w:rPr>
                <w:rFonts w:eastAsia="Times New Roman" w:cs="Arial"/>
                <w:color w:val="000000"/>
              </w:rPr>
            </w:pPr>
            <w:r>
              <w:rPr>
                <w:color w:val="000000"/>
              </w:rPr>
              <w:lastRenderedPageBreak/>
              <w:t xml:space="preserve">förankring av positionssystemet </w:t>
            </w:r>
          </w:p>
          <w:p w14:paraId="0F211A08" w14:textId="77777777" w:rsidR="008F4F32" w:rsidRPr="00FD7650" w:rsidRDefault="008F4F32" w:rsidP="00F009E8">
            <w:pPr>
              <w:pStyle w:val="ListParagraph"/>
              <w:numPr>
                <w:ilvl w:val="0"/>
                <w:numId w:val="21"/>
              </w:numPr>
              <w:spacing w:before="100" w:beforeAutospacing="1" w:after="100" w:afterAutospacing="1" w:line="360" w:lineRule="auto"/>
              <w:rPr>
                <w:rFonts w:eastAsia="Times New Roman" w:cs="Arial"/>
                <w:color w:val="000000"/>
              </w:rPr>
            </w:pPr>
            <w:r>
              <w:rPr>
                <w:color w:val="000000"/>
              </w:rPr>
              <w:t>kunskap om talföljder (t.ex. tal mindre och större än ett, avstånd till ett annat tal, talområden)</w:t>
            </w:r>
          </w:p>
          <w:p w14:paraId="03F059CF" w14:textId="77777777" w:rsidR="008F4F32" w:rsidRPr="00FD7650" w:rsidRDefault="008F4F32" w:rsidP="00F009E8">
            <w:pPr>
              <w:pStyle w:val="ListParagraph"/>
              <w:numPr>
                <w:ilvl w:val="0"/>
                <w:numId w:val="21"/>
              </w:numPr>
              <w:spacing w:before="100" w:beforeAutospacing="1" w:after="100" w:afterAutospacing="1" w:line="360" w:lineRule="auto"/>
              <w:rPr>
                <w:rFonts w:eastAsia="Times New Roman" w:cs="Arial"/>
                <w:color w:val="000000"/>
              </w:rPr>
            </w:pPr>
            <w:r>
              <w:rPr>
                <w:color w:val="000000"/>
              </w:rPr>
              <w:t>tallinje</w:t>
            </w:r>
          </w:p>
          <w:p w14:paraId="36B216D1" w14:textId="77777777" w:rsidR="008F4F32" w:rsidRPr="00FD7650" w:rsidRDefault="008F4F32" w:rsidP="00F009E8">
            <w:pPr>
              <w:pStyle w:val="ListParagraph"/>
              <w:numPr>
                <w:ilvl w:val="0"/>
                <w:numId w:val="21"/>
              </w:numPr>
              <w:spacing w:before="100" w:beforeAutospacing="1" w:after="100" w:afterAutospacing="1" w:line="360" w:lineRule="auto"/>
              <w:rPr>
                <w:rFonts w:eastAsia="Times New Roman" w:cs="Arial"/>
                <w:color w:val="000000"/>
              </w:rPr>
            </w:pPr>
            <w:r>
              <w:rPr>
                <w:color w:val="000000"/>
              </w:rPr>
              <w:t xml:space="preserve">omvandling av måttenheter </w:t>
            </w:r>
          </w:p>
          <w:p w14:paraId="692227BD" w14:textId="77777777" w:rsidR="008F4F32" w:rsidRPr="00FD7650" w:rsidRDefault="008F4F32" w:rsidP="00F009E8">
            <w:pPr>
              <w:pStyle w:val="ListParagraph"/>
              <w:numPr>
                <w:ilvl w:val="0"/>
                <w:numId w:val="21"/>
              </w:numPr>
              <w:spacing w:before="100" w:beforeAutospacing="1" w:line="360" w:lineRule="auto"/>
              <w:rPr>
                <w:rFonts w:eastAsia="Times New Roman" w:cs="Arial"/>
                <w:color w:val="000000"/>
              </w:rPr>
            </w:pPr>
            <w:r>
              <w:rPr>
                <w:color w:val="000000"/>
              </w:rPr>
              <w:t xml:space="preserve">decimaltal som en del av tiosystemet </w:t>
            </w:r>
          </w:p>
        </w:tc>
      </w:tr>
      <w:tr w:rsidR="008F4F32" w:rsidRPr="00CC49A6" w14:paraId="7B8F8CD2" w14:textId="77777777" w:rsidTr="002B10D6">
        <w:trPr>
          <w:trHeight w:val="78"/>
        </w:trPr>
        <w:tc>
          <w:tcPr>
            <w:tcW w:w="2500" w:type="pct"/>
          </w:tcPr>
          <w:p w14:paraId="764BE0B7" w14:textId="77777777" w:rsidR="008F4F32" w:rsidRPr="00CC49A6" w:rsidRDefault="008F4F32" w:rsidP="002B10D6">
            <w:pPr>
              <w:spacing w:before="100" w:beforeAutospacing="1" w:after="100" w:afterAutospacing="1"/>
              <w:rPr>
                <w:rFonts w:eastAsia="Times New Roman" w:cs="Arial"/>
                <w:color w:val="000000"/>
              </w:rPr>
            </w:pPr>
          </w:p>
        </w:tc>
        <w:tc>
          <w:tcPr>
            <w:tcW w:w="2500" w:type="pct"/>
          </w:tcPr>
          <w:p w14:paraId="57F8B6F4" w14:textId="77777777" w:rsidR="008F4F32" w:rsidRPr="00CC49A6" w:rsidRDefault="008F4F32" w:rsidP="002B10D6">
            <w:pPr>
              <w:spacing w:before="100" w:beforeAutospacing="1" w:after="100" w:afterAutospacing="1"/>
              <w:rPr>
                <w:rFonts w:eastAsia="Times New Roman" w:cs="Arial"/>
                <w:color w:val="000000"/>
              </w:rPr>
            </w:pPr>
            <w:r>
              <w:rPr>
                <w:color w:val="000000"/>
              </w:rPr>
              <w:t>Begreppet negativt tal introduceras och talområdet utvidgas med negativa heltal.</w:t>
            </w:r>
          </w:p>
        </w:tc>
      </w:tr>
      <w:tr w:rsidR="008F4F32" w:rsidRPr="00CC49A6" w14:paraId="0802821C" w14:textId="77777777" w:rsidTr="002B10D6">
        <w:trPr>
          <w:trHeight w:val="340"/>
        </w:trPr>
        <w:tc>
          <w:tcPr>
            <w:tcW w:w="5000" w:type="pct"/>
            <w:gridSpan w:val="2"/>
            <w:shd w:val="clear" w:color="auto" w:fill="D9D9D9" w:themeFill="background1" w:themeFillShade="D9"/>
            <w:vAlign w:val="center"/>
          </w:tcPr>
          <w:p w14:paraId="4D1A60DB" w14:textId="77777777" w:rsidR="008F4F32" w:rsidRPr="00CC49A6" w:rsidRDefault="008F4F32" w:rsidP="002B10D6">
            <w:pPr>
              <w:jc w:val="center"/>
              <w:rPr>
                <w:rFonts w:eastAsia="Times New Roman" w:cs="Arial"/>
                <w:b/>
                <w:color w:val="000000"/>
              </w:rPr>
            </w:pPr>
            <w:r>
              <w:rPr>
                <w:b/>
                <w:color w:val="000000"/>
              </w:rPr>
              <w:t>Förmågan att räkna grundläggande räkneoperationer i huvudet och skriftligt övas (M7, M10)</w:t>
            </w:r>
          </w:p>
        </w:tc>
      </w:tr>
      <w:tr w:rsidR="008F4F32" w:rsidRPr="00CC49A6" w14:paraId="39E18209" w14:textId="77777777" w:rsidTr="002B10D6">
        <w:trPr>
          <w:trHeight w:val="78"/>
        </w:trPr>
        <w:tc>
          <w:tcPr>
            <w:tcW w:w="5000" w:type="pct"/>
            <w:gridSpan w:val="2"/>
          </w:tcPr>
          <w:p w14:paraId="634629C3" w14:textId="77777777" w:rsidR="008F4F32" w:rsidRPr="00CC49A6" w:rsidRDefault="008F4F32" w:rsidP="002B10D6">
            <w:pPr>
              <w:spacing w:before="100" w:beforeAutospacing="1" w:after="100" w:afterAutospacing="1"/>
              <w:rPr>
                <w:rFonts w:eastAsia="Times New Roman" w:cs="Arial"/>
                <w:color w:val="000000"/>
              </w:rPr>
            </w:pPr>
            <w:r>
              <w:rPr>
                <w:color w:val="000000"/>
              </w:rPr>
              <w:t>Uppmärksamhet fästs vid olika sätt att lösa räkneoperationer, vilka diskuteras.</w:t>
            </w:r>
          </w:p>
          <w:p w14:paraId="15BD0385" w14:textId="77777777" w:rsidR="008F4F32" w:rsidRPr="00CC49A6" w:rsidRDefault="008F4F32" w:rsidP="002B10D6">
            <w:pPr>
              <w:spacing w:before="100" w:beforeAutospacing="1" w:after="100" w:afterAutospacing="1"/>
              <w:rPr>
                <w:rFonts w:eastAsia="Times New Roman" w:cs="Arial"/>
                <w:color w:val="000000"/>
              </w:rPr>
            </w:pPr>
            <w:r>
              <w:rPr>
                <w:color w:val="000000"/>
              </w:rPr>
              <w:t>Resultatens rimlighet bedöms.</w:t>
            </w:r>
          </w:p>
          <w:p w14:paraId="0F3CCB74" w14:textId="77777777" w:rsidR="008F4F32" w:rsidRPr="00CC49A6" w:rsidRDefault="008F4F32" w:rsidP="002B10D6">
            <w:pPr>
              <w:spacing w:before="100" w:beforeAutospacing="1" w:after="100" w:afterAutospacing="1"/>
              <w:rPr>
                <w:rFonts w:eastAsia="Times New Roman" w:cs="Arial"/>
                <w:color w:val="000000"/>
              </w:rPr>
            </w:pPr>
            <w:r>
              <w:rPr>
                <w:color w:val="000000"/>
              </w:rPr>
              <w:t>Sambandet mellan addition och subtraktion förankras.</w:t>
            </w:r>
          </w:p>
          <w:p w14:paraId="2A55D538" w14:textId="77777777" w:rsidR="008F4F32" w:rsidRPr="00CC49A6" w:rsidRDefault="008F4F32" w:rsidP="002B10D6">
            <w:pPr>
              <w:spacing w:before="100" w:beforeAutospacing="1" w:after="100" w:afterAutospacing="1"/>
              <w:rPr>
                <w:rFonts w:eastAsia="Times New Roman" w:cs="Arial"/>
                <w:color w:val="000000"/>
              </w:rPr>
            </w:pPr>
            <w:r>
              <w:rPr>
                <w:color w:val="000000"/>
              </w:rPr>
              <w:t>Kommutativitet och associativitet övas.</w:t>
            </w:r>
          </w:p>
        </w:tc>
      </w:tr>
      <w:tr w:rsidR="008F4F32" w:rsidRPr="00CC49A6" w14:paraId="4C920A1E" w14:textId="77777777" w:rsidTr="002B10D6">
        <w:trPr>
          <w:trHeight w:val="1319"/>
        </w:trPr>
        <w:tc>
          <w:tcPr>
            <w:tcW w:w="2500" w:type="pct"/>
          </w:tcPr>
          <w:p w14:paraId="1B46720E" w14:textId="77777777" w:rsidR="008F4F32" w:rsidRPr="00CC49A6" w:rsidRDefault="008F4F32" w:rsidP="002B10D6">
            <w:pPr>
              <w:spacing w:before="100" w:beforeAutospacing="1" w:after="100" w:afterAutospacing="1"/>
              <w:rPr>
                <w:rFonts w:eastAsia="Times New Roman" w:cs="Arial"/>
                <w:color w:val="000000"/>
              </w:rPr>
            </w:pPr>
            <w:r>
              <w:rPr>
                <w:color w:val="000000"/>
              </w:rPr>
              <w:t>Avrundning med heltal introduceras.</w:t>
            </w:r>
          </w:p>
          <w:p w14:paraId="7892544E" w14:textId="77777777" w:rsidR="008F4F32" w:rsidRPr="00CC49A6" w:rsidRDefault="008F4F32" w:rsidP="002B10D6">
            <w:pPr>
              <w:spacing w:before="100" w:beforeAutospacing="1" w:after="100" w:afterAutospacing="1"/>
              <w:rPr>
                <w:rFonts w:eastAsia="Times New Roman" w:cs="Arial"/>
                <w:color w:val="000000"/>
              </w:rPr>
            </w:pPr>
            <w:r>
              <w:rPr>
                <w:color w:val="000000"/>
              </w:rPr>
              <w:t>En flexibel användning av uppdelningar förankras.</w:t>
            </w:r>
          </w:p>
          <w:p w14:paraId="20B930A5" w14:textId="77777777" w:rsidR="008F4F32" w:rsidRPr="00CC49A6" w:rsidRDefault="008F4F32" w:rsidP="002B10D6">
            <w:pPr>
              <w:spacing w:before="100" w:beforeAutospacing="1" w:after="100" w:afterAutospacing="1"/>
              <w:rPr>
                <w:rFonts w:eastAsia="Times New Roman" w:cs="Arial"/>
                <w:color w:val="000000"/>
              </w:rPr>
            </w:pPr>
            <w:r>
              <w:rPr>
                <w:color w:val="000000"/>
              </w:rPr>
              <w:t>Operatorprioritet övas (+, -, :, ∙).</w:t>
            </w:r>
          </w:p>
        </w:tc>
        <w:tc>
          <w:tcPr>
            <w:tcW w:w="2500" w:type="pct"/>
          </w:tcPr>
          <w:p w14:paraId="7B8BEA9A" w14:textId="77777777" w:rsidR="008F4F32" w:rsidRPr="00CC49A6" w:rsidRDefault="008F4F32" w:rsidP="002B10D6">
            <w:pPr>
              <w:spacing w:before="100" w:beforeAutospacing="1" w:after="100" w:afterAutospacing="1"/>
              <w:rPr>
                <w:rFonts w:eastAsia="Times New Roman" w:cs="Arial"/>
                <w:color w:val="000000"/>
              </w:rPr>
            </w:pPr>
            <w:r>
              <w:rPr>
                <w:color w:val="000000"/>
              </w:rPr>
              <w:t>Avrundning med heltal övas.</w:t>
            </w:r>
          </w:p>
          <w:p w14:paraId="41B40CC8" w14:textId="77777777" w:rsidR="008F4F32" w:rsidRPr="00CC49A6" w:rsidRDefault="008F4F32" w:rsidP="002B10D6">
            <w:pPr>
              <w:spacing w:before="100" w:beforeAutospacing="1" w:after="100" w:afterAutospacing="1"/>
              <w:rPr>
                <w:rFonts w:eastAsia="Times New Roman" w:cs="Arial"/>
                <w:color w:val="000000"/>
              </w:rPr>
            </w:pPr>
            <w:r>
              <w:rPr>
                <w:color w:val="000000"/>
              </w:rPr>
              <w:t>En flexibel användning av uppdelningar förankras och följs upp.</w:t>
            </w:r>
          </w:p>
          <w:p w14:paraId="335B31CB" w14:textId="77777777" w:rsidR="008F4F32" w:rsidRPr="00CC49A6" w:rsidRDefault="008F4F32" w:rsidP="002B10D6">
            <w:pPr>
              <w:spacing w:before="100" w:beforeAutospacing="1" w:after="100" w:afterAutospacing="1"/>
              <w:rPr>
                <w:rFonts w:eastAsia="Times New Roman" w:cs="Arial"/>
                <w:color w:val="000000"/>
              </w:rPr>
            </w:pPr>
            <w:r>
              <w:rPr>
                <w:color w:val="000000"/>
              </w:rPr>
              <w:t>Operatorprioritet inklusive parentes övas.</w:t>
            </w:r>
          </w:p>
        </w:tc>
      </w:tr>
      <w:tr w:rsidR="008F4F32" w:rsidRPr="00CC49A6" w14:paraId="6B132500" w14:textId="77777777" w:rsidTr="002B10D6">
        <w:trPr>
          <w:trHeight w:val="397"/>
        </w:trPr>
        <w:tc>
          <w:tcPr>
            <w:tcW w:w="5000" w:type="pct"/>
            <w:gridSpan w:val="2"/>
            <w:shd w:val="clear" w:color="auto" w:fill="D9D9D9" w:themeFill="background1" w:themeFillShade="D9"/>
            <w:vAlign w:val="center"/>
          </w:tcPr>
          <w:p w14:paraId="199B04C8" w14:textId="77777777" w:rsidR="008F4F32" w:rsidRPr="00CC49A6" w:rsidRDefault="008F4F32" w:rsidP="002B10D6">
            <w:pPr>
              <w:spacing w:before="100" w:beforeAutospacing="1"/>
              <w:jc w:val="center"/>
              <w:rPr>
                <w:rFonts w:eastAsia="Times New Roman" w:cs="Arial"/>
                <w:b/>
                <w:color w:val="000000"/>
              </w:rPr>
            </w:pPr>
            <w:r>
              <w:rPr>
                <w:b/>
                <w:color w:val="000000"/>
              </w:rPr>
              <w:t>Additions- och subtraktionsalgoritmer (M7, M10)</w:t>
            </w:r>
          </w:p>
        </w:tc>
      </w:tr>
      <w:tr w:rsidR="008F4F32" w:rsidRPr="00CC49A6" w14:paraId="4910A951" w14:textId="77777777" w:rsidTr="002B10D6">
        <w:trPr>
          <w:trHeight w:val="733"/>
        </w:trPr>
        <w:tc>
          <w:tcPr>
            <w:tcW w:w="2500" w:type="pct"/>
            <w:vAlign w:val="center"/>
          </w:tcPr>
          <w:p w14:paraId="587F619E" w14:textId="77777777" w:rsidR="008F4F32" w:rsidRPr="00CC49A6" w:rsidRDefault="008F4F32" w:rsidP="002B10D6">
            <w:pPr>
              <w:rPr>
                <w:rFonts w:eastAsia="Times New Roman" w:cs="Arial"/>
                <w:color w:val="000000"/>
              </w:rPr>
            </w:pPr>
            <w:r>
              <w:rPr>
                <w:color w:val="000000"/>
              </w:rPr>
              <w:t>Principen för räkning med uppställning, lån och minnessiffra övas.</w:t>
            </w:r>
          </w:p>
        </w:tc>
        <w:tc>
          <w:tcPr>
            <w:tcW w:w="2500" w:type="pct"/>
            <w:vAlign w:val="center"/>
          </w:tcPr>
          <w:p w14:paraId="29D0C48A" w14:textId="77777777" w:rsidR="008F4F32" w:rsidRPr="00CC49A6" w:rsidRDefault="008F4F32" w:rsidP="002B10D6">
            <w:pPr>
              <w:spacing w:before="100" w:beforeAutospacing="1" w:after="100" w:afterAutospacing="1"/>
              <w:rPr>
                <w:rFonts w:eastAsia="Times New Roman" w:cs="Arial"/>
                <w:color w:val="000000"/>
              </w:rPr>
            </w:pPr>
            <w:r>
              <w:rPr>
                <w:color w:val="000000"/>
              </w:rPr>
              <w:t>Additions- och subtraktionsalgoritmer övas.</w:t>
            </w:r>
          </w:p>
        </w:tc>
      </w:tr>
      <w:tr w:rsidR="008F4F32" w:rsidRPr="00CC49A6" w14:paraId="6808F99A" w14:textId="77777777" w:rsidTr="002B10D6">
        <w:trPr>
          <w:trHeight w:val="397"/>
        </w:trPr>
        <w:tc>
          <w:tcPr>
            <w:tcW w:w="5000" w:type="pct"/>
            <w:gridSpan w:val="2"/>
            <w:shd w:val="clear" w:color="auto" w:fill="D9D9D9" w:themeFill="background1" w:themeFillShade="D9"/>
            <w:vAlign w:val="center"/>
          </w:tcPr>
          <w:p w14:paraId="1F3C5155" w14:textId="77777777" w:rsidR="008F4F32" w:rsidRPr="00CC49A6" w:rsidRDefault="008F4F32" w:rsidP="002B10D6">
            <w:pPr>
              <w:spacing w:before="100" w:beforeAutospacing="1" w:after="100" w:afterAutospacing="1"/>
              <w:ind w:left="360"/>
              <w:jc w:val="center"/>
              <w:rPr>
                <w:rFonts w:eastAsia="Times New Roman" w:cs="Arial"/>
                <w:b/>
                <w:color w:val="000000"/>
              </w:rPr>
            </w:pPr>
            <w:r>
              <w:rPr>
                <w:b/>
                <w:color w:val="000000"/>
              </w:rPr>
              <w:t>Multiplikationstabell (M7, M10)</w:t>
            </w:r>
          </w:p>
        </w:tc>
      </w:tr>
      <w:tr w:rsidR="008F4F32" w:rsidRPr="00CC49A6" w14:paraId="698F12E1" w14:textId="77777777" w:rsidTr="002B10D6">
        <w:trPr>
          <w:trHeight w:val="78"/>
        </w:trPr>
        <w:tc>
          <w:tcPr>
            <w:tcW w:w="2500" w:type="pct"/>
          </w:tcPr>
          <w:p w14:paraId="3B5C6CFA" w14:textId="77777777" w:rsidR="008F4F32" w:rsidRPr="00CC49A6" w:rsidRDefault="008F4F32" w:rsidP="002B10D6">
            <w:pPr>
              <w:spacing w:before="100" w:beforeAutospacing="1" w:after="100" w:afterAutospacing="1"/>
              <w:rPr>
                <w:rFonts w:eastAsia="Times New Roman" w:cs="Arial"/>
                <w:color w:val="000000"/>
              </w:rPr>
            </w:pPr>
            <w:r>
              <w:rPr>
                <w:color w:val="000000"/>
              </w:rPr>
              <w:t>Förståelsen av begreppet multiplikation förankras och eleverna lär sig multiplikationstabellerna 6–9.</w:t>
            </w:r>
          </w:p>
          <w:p w14:paraId="63CD791A" w14:textId="77777777" w:rsidR="008F4F32" w:rsidRPr="00CC49A6" w:rsidRDefault="008F4F32" w:rsidP="002B10D6">
            <w:pPr>
              <w:spacing w:before="100" w:beforeAutospacing="1" w:after="100" w:afterAutospacing="1"/>
              <w:rPr>
                <w:rFonts w:eastAsia="Times New Roman" w:cs="Arial"/>
                <w:color w:val="000000"/>
              </w:rPr>
            </w:pPr>
            <w:r>
              <w:rPr>
                <w:color w:val="000000"/>
              </w:rPr>
              <w:t>Multiplikationstabellerna 1–10 förankras (multiplicering och notation enligt teckning).</w:t>
            </w:r>
          </w:p>
        </w:tc>
        <w:tc>
          <w:tcPr>
            <w:tcW w:w="2500" w:type="pct"/>
          </w:tcPr>
          <w:p w14:paraId="5CABC2D2" w14:textId="77777777" w:rsidR="008F4F32" w:rsidRPr="00CC49A6" w:rsidRDefault="008F4F32" w:rsidP="002B10D6">
            <w:pPr>
              <w:spacing w:before="100" w:beforeAutospacing="1" w:after="100" w:afterAutospacing="1"/>
              <w:rPr>
                <w:rFonts w:eastAsia="Times New Roman" w:cs="Arial"/>
                <w:color w:val="000000"/>
              </w:rPr>
            </w:pPr>
            <w:r>
              <w:rPr>
                <w:color w:val="000000"/>
              </w:rPr>
              <w:t>Multiplikationstabellerna 1–10 repeteras.</w:t>
            </w:r>
          </w:p>
          <w:p w14:paraId="445DCD1A" w14:textId="77777777" w:rsidR="008F4F32" w:rsidRPr="00CC49A6" w:rsidRDefault="008F4F32" w:rsidP="002B10D6">
            <w:pPr>
              <w:spacing w:before="100" w:beforeAutospacing="1"/>
              <w:rPr>
                <w:rFonts w:eastAsia="Times New Roman" w:cs="Arial"/>
                <w:color w:val="000000"/>
              </w:rPr>
            </w:pPr>
            <w:r>
              <w:rPr>
                <w:color w:val="000000"/>
              </w:rPr>
              <w:t>Multiplikationsalgoritmer övas.</w:t>
            </w:r>
          </w:p>
          <w:p w14:paraId="5D923DFA" w14:textId="77777777" w:rsidR="008F4F32" w:rsidRPr="00CC49A6" w:rsidRDefault="008F4F32" w:rsidP="00F009E8">
            <w:pPr>
              <w:pStyle w:val="ListParagraph"/>
              <w:numPr>
                <w:ilvl w:val="0"/>
                <w:numId w:val="20"/>
              </w:numPr>
              <w:rPr>
                <w:rFonts w:eastAsia="Times New Roman" w:cs="Arial"/>
                <w:color w:val="000000"/>
              </w:rPr>
            </w:pPr>
            <w:r>
              <w:rPr>
                <w:color w:val="000000"/>
              </w:rPr>
              <w:t>Multiplikation med uppställning (ensiffrig multiplikator)</w:t>
            </w:r>
          </w:p>
          <w:p w14:paraId="4E60905D" w14:textId="77777777" w:rsidR="008F4F32" w:rsidRPr="00CC49A6" w:rsidRDefault="008F4F32" w:rsidP="002B10D6">
            <w:pPr>
              <w:spacing w:before="100" w:beforeAutospacing="1" w:after="100" w:afterAutospacing="1"/>
              <w:rPr>
                <w:rFonts w:eastAsia="Times New Roman" w:cs="Arial"/>
                <w:color w:val="000000"/>
              </w:rPr>
            </w:pPr>
          </w:p>
        </w:tc>
      </w:tr>
      <w:tr w:rsidR="008F4F32" w:rsidRPr="00CC49A6" w14:paraId="56B99157" w14:textId="77777777" w:rsidTr="002B10D6">
        <w:trPr>
          <w:trHeight w:val="397"/>
        </w:trPr>
        <w:tc>
          <w:tcPr>
            <w:tcW w:w="5000" w:type="pct"/>
            <w:gridSpan w:val="2"/>
            <w:shd w:val="clear" w:color="auto" w:fill="D9D9D9" w:themeFill="background1" w:themeFillShade="D9"/>
            <w:vAlign w:val="center"/>
          </w:tcPr>
          <w:p w14:paraId="30D42C70" w14:textId="77777777" w:rsidR="008F4F32" w:rsidRPr="00CC49A6" w:rsidRDefault="008F4F32" w:rsidP="002B10D6">
            <w:pPr>
              <w:spacing w:before="100" w:beforeAutospacing="1" w:after="100" w:afterAutospacing="1"/>
              <w:jc w:val="center"/>
              <w:rPr>
                <w:rFonts w:eastAsia="Times New Roman" w:cs="Arial"/>
                <w:b/>
                <w:color w:val="000000"/>
              </w:rPr>
            </w:pPr>
            <w:r>
              <w:rPr>
                <w:b/>
                <w:color w:val="000000"/>
              </w:rPr>
              <w:t>Division (M7, M10)</w:t>
            </w:r>
          </w:p>
        </w:tc>
      </w:tr>
      <w:tr w:rsidR="008F4F32" w:rsidRPr="00CC49A6" w14:paraId="4474A88D" w14:textId="77777777" w:rsidTr="002B10D6">
        <w:trPr>
          <w:trHeight w:val="494"/>
        </w:trPr>
        <w:tc>
          <w:tcPr>
            <w:tcW w:w="5000" w:type="pct"/>
            <w:gridSpan w:val="2"/>
          </w:tcPr>
          <w:p w14:paraId="2809897A" w14:textId="77777777" w:rsidR="008F4F32" w:rsidRPr="00CC49A6" w:rsidRDefault="008F4F32" w:rsidP="002B10D6">
            <w:pPr>
              <w:rPr>
                <w:rFonts w:cs="Arial"/>
              </w:rPr>
            </w:pPr>
            <w:r>
              <w:t>Begreppet division studeras vid både innehålls- och delningsdivision med konkreta hjälpmedel.</w:t>
            </w:r>
          </w:p>
          <w:p w14:paraId="10EBE31E" w14:textId="77777777" w:rsidR="008F4F32" w:rsidRPr="00CC49A6" w:rsidRDefault="008F4F32" w:rsidP="002B10D6">
            <w:pPr>
              <w:pStyle w:val="ListParagraph"/>
              <w:ind w:left="360"/>
              <w:rPr>
                <w:rFonts w:cs="Arial"/>
              </w:rPr>
            </w:pPr>
          </w:p>
        </w:tc>
      </w:tr>
      <w:tr w:rsidR="008F4F32" w:rsidRPr="00CC49A6" w14:paraId="4C9A62E9" w14:textId="77777777" w:rsidTr="002B10D6">
        <w:trPr>
          <w:trHeight w:val="78"/>
        </w:trPr>
        <w:tc>
          <w:tcPr>
            <w:tcW w:w="2500" w:type="pct"/>
          </w:tcPr>
          <w:p w14:paraId="4A72FAF8" w14:textId="77777777" w:rsidR="008F4F32" w:rsidRPr="00CC49A6" w:rsidRDefault="008F4F32" w:rsidP="002B10D6">
            <w:pPr>
              <w:spacing w:before="100" w:beforeAutospacing="1" w:after="100" w:afterAutospacing="1"/>
              <w:rPr>
                <w:rFonts w:eastAsia="Times New Roman" w:cs="Arial"/>
                <w:color w:val="000000"/>
              </w:rPr>
            </w:pPr>
            <w:r>
              <w:rPr>
                <w:color w:val="000000"/>
              </w:rPr>
              <w:t>Förståelsen av begreppet division förankras (bl.a. bråk och delbarhet).</w:t>
            </w:r>
          </w:p>
          <w:p w14:paraId="3812DC74" w14:textId="77777777" w:rsidR="008F4F32" w:rsidRPr="00CC49A6" w:rsidRDefault="008F4F32" w:rsidP="002B10D6">
            <w:pPr>
              <w:spacing w:before="100" w:beforeAutospacing="1" w:after="100" w:afterAutospacing="1"/>
              <w:rPr>
                <w:rFonts w:eastAsia="Times New Roman" w:cs="Arial"/>
                <w:color w:val="000000"/>
              </w:rPr>
            </w:pPr>
            <w:r>
              <w:rPr>
                <w:color w:val="000000"/>
              </w:rPr>
              <w:t>Sambandet mellan multiplikation och division förankras.</w:t>
            </w:r>
          </w:p>
        </w:tc>
        <w:tc>
          <w:tcPr>
            <w:tcW w:w="2500" w:type="pct"/>
          </w:tcPr>
          <w:p w14:paraId="46A0183F" w14:textId="77777777" w:rsidR="008F4F32" w:rsidRPr="00CC49A6" w:rsidRDefault="008F4F32" w:rsidP="002B10D6">
            <w:pPr>
              <w:spacing w:before="100" w:beforeAutospacing="1" w:after="100" w:afterAutospacing="1"/>
              <w:ind w:left="360"/>
              <w:rPr>
                <w:rFonts w:eastAsia="Times New Roman" w:cs="Arial"/>
                <w:color w:val="000000"/>
              </w:rPr>
            </w:pPr>
            <w:r>
              <w:rPr>
                <w:color w:val="000000"/>
              </w:rPr>
              <w:t>Division enligt talenhet studeras.</w:t>
            </w:r>
          </w:p>
          <w:p w14:paraId="06CEF505" w14:textId="77777777" w:rsidR="008F4F32" w:rsidRPr="00CC49A6" w:rsidRDefault="008F4F32" w:rsidP="002B10D6">
            <w:pPr>
              <w:spacing w:before="100" w:beforeAutospacing="1" w:after="100" w:afterAutospacing="1"/>
              <w:rPr>
                <w:rFonts w:eastAsia="Times New Roman" w:cs="Arial"/>
                <w:color w:val="000000"/>
              </w:rPr>
            </w:pPr>
          </w:p>
        </w:tc>
      </w:tr>
      <w:tr w:rsidR="008F4F32" w:rsidRPr="00CC49A6" w14:paraId="4E1A4420" w14:textId="77777777" w:rsidTr="002B10D6">
        <w:trPr>
          <w:trHeight w:val="397"/>
        </w:trPr>
        <w:tc>
          <w:tcPr>
            <w:tcW w:w="5000" w:type="pct"/>
            <w:gridSpan w:val="2"/>
            <w:shd w:val="clear" w:color="auto" w:fill="D9D9D9" w:themeFill="background1" w:themeFillShade="D9"/>
            <w:vAlign w:val="center"/>
          </w:tcPr>
          <w:p w14:paraId="59D150EC" w14:textId="77777777" w:rsidR="008F4F32" w:rsidRPr="00CC49A6" w:rsidRDefault="008F4F32" w:rsidP="002B10D6">
            <w:pPr>
              <w:jc w:val="center"/>
              <w:rPr>
                <w:rFonts w:cs="Arial"/>
                <w:b/>
              </w:rPr>
            </w:pPr>
            <w:r>
              <w:rPr>
                <w:b/>
              </w:rPr>
              <w:t>Bråk (M7, M10)</w:t>
            </w:r>
          </w:p>
        </w:tc>
      </w:tr>
      <w:tr w:rsidR="008F4F32" w:rsidRPr="00CC49A6" w14:paraId="04543F53" w14:textId="77777777" w:rsidTr="002B10D6">
        <w:trPr>
          <w:trHeight w:val="556"/>
        </w:trPr>
        <w:tc>
          <w:tcPr>
            <w:tcW w:w="5000" w:type="pct"/>
            <w:gridSpan w:val="2"/>
          </w:tcPr>
          <w:p w14:paraId="60B46A06" w14:textId="77777777" w:rsidR="008F4F32" w:rsidRPr="00CC49A6" w:rsidRDefault="008F4F32" w:rsidP="002B10D6">
            <w:pPr>
              <w:spacing w:before="100" w:beforeAutospacing="1" w:after="100" w:afterAutospacing="1"/>
              <w:rPr>
                <w:rFonts w:eastAsia="Times New Roman" w:cs="Arial"/>
                <w:color w:val="000000"/>
              </w:rPr>
            </w:pPr>
            <w:r>
              <w:rPr>
                <w:color w:val="000000"/>
              </w:rPr>
              <w:t>Begreppet bråk och dess räkneoperationer övas i för eleven bekanta situationer med hjälp av hjälpmedel.</w:t>
            </w:r>
          </w:p>
        </w:tc>
      </w:tr>
      <w:tr w:rsidR="008F4F32" w:rsidRPr="00CC49A6" w14:paraId="5C2FEE7F" w14:textId="77777777" w:rsidTr="002B10D6">
        <w:trPr>
          <w:trHeight w:val="875"/>
        </w:trPr>
        <w:tc>
          <w:tcPr>
            <w:tcW w:w="2500" w:type="pct"/>
          </w:tcPr>
          <w:p w14:paraId="2F0E1025" w14:textId="77777777" w:rsidR="008F4F32" w:rsidRPr="00CC49A6" w:rsidRDefault="008F4F32" w:rsidP="002B10D6">
            <w:pPr>
              <w:rPr>
                <w:rFonts w:eastAsia="Times New Roman" w:cs="Arial"/>
                <w:color w:val="000000"/>
              </w:rPr>
            </w:pPr>
            <w:r>
              <w:rPr>
                <w:color w:val="000000"/>
              </w:rPr>
              <w:lastRenderedPageBreak/>
              <w:t>Eleverna lär sig begreppet bråk.</w:t>
            </w:r>
          </w:p>
          <w:p w14:paraId="498E2FBC" w14:textId="77777777" w:rsidR="008F4F32" w:rsidRPr="00CC49A6" w:rsidRDefault="008F4F32" w:rsidP="002B10D6">
            <w:pPr>
              <w:spacing w:before="240"/>
              <w:rPr>
                <w:rFonts w:eastAsia="Times New Roman" w:cs="Arial"/>
                <w:color w:val="000000"/>
              </w:rPr>
            </w:pPr>
            <w:r>
              <w:rPr>
                <w:color w:val="000000"/>
              </w:rPr>
              <w:t>De lär sig att teckna bråk och få en uppfattning om dess samband med division.</w:t>
            </w:r>
          </w:p>
        </w:tc>
        <w:tc>
          <w:tcPr>
            <w:tcW w:w="2500" w:type="pct"/>
          </w:tcPr>
          <w:p w14:paraId="6ECA2665" w14:textId="77777777" w:rsidR="008F4F32" w:rsidRPr="00CC49A6" w:rsidRDefault="008F4F32" w:rsidP="002B10D6">
            <w:pPr>
              <w:rPr>
                <w:rFonts w:eastAsia="Times New Roman" w:cs="Arial"/>
                <w:color w:val="000000"/>
              </w:rPr>
            </w:pPr>
            <w:r>
              <w:rPr>
                <w:color w:val="000000"/>
              </w:rPr>
              <w:t>De lär sig addition och subtraktion med bråk.</w:t>
            </w:r>
          </w:p>
        </w:tc>
      </w:tr>
      <w:tr w:rsidR="008F4F32" w:rsidRPr="00CC49A6" w14:paraId="64CB3B79" w14:textId="77777777" w:rsidTr="002B10D6">
        <w:trPr>
          <w:trHeight w:val="281"/>
        </w:trPr>
        <w:tc>
          <w:tcPr>
            <w:tcW w:w="5000" w:type="pct"/>
            <w:gridSpan w:val="2"/>
            <w:vAlign w:val="center"/>
          </w:tcPr>
          <w:p w14:paraId="35DD5714" w14:textId="77777777" w:rsidR="008F4F32" w:rsidRPr="00CC49A6" w:rsidRDefault="008F4F32" w:rsidP="002B10D6">
            <w:pPr>
              <w:spacing w:before="100" w:beforeAutospacing="1" w:after="100" w:afterAutospacing="1"/>
              <w:jc w:val="center"/>
              <w:rPr>
                <w:rFonts w:eastAsia="Times New Roman" w:cs="Arial"/>
                <w:color w:val="000000"/>
              </w:rPr>
            </w:pPr>
            <w:r>
              <w:rPr>
                <w:color w:val="000000"/>
              </w:rPr>
              <w:t>Eleverna övar att jämföra bråk med modeller.</w:t>
            </w:r>
          </w:p>
          <w:p w14:paraId="0762650C" w14:textId="77777777" w:rsidR="008F4F32" w:rsidRPr="00CC49A6" w:rsidRDefault="008F4F32" w:rsidP="002B10D6">
            <w:pPr>
              <w:spacing w:before="100" w:beforeAutospacing="1" w:after="100" w:afterAutospacing="1"/>
              <w:jc w:val="center"/>
              <w:rPr>
                <w:rFonts w:eastAsia="Times New Roman" w:cs="Arial"/>
                <w:color w:val="000000"/>
              </w:rPr>
            </w:pPr>
            <w:r>
              <w:rPr>
                <w:color w:val="000000"/>
              </w:rPr>
              <w:t>De övar att dela hela tal.</w:t>
            </w:r>
          </w:p>
        </w:tc>
      </w:tr>
      <w:tr w:rsidR="008F4F32" w:rsidRPr="00CC49A6" w14:paraId="45249F5F" w14:textId="77777777" w:rsidTr="002B10D6">
        <w:trPr>
          <w:trHeight w:val="397"/>
        </w:trPr>
        <w:tc>
          <w:tcPr>
            <w:tcW w:w="5000" w:type="pct"/>
            <w:gridSpan w:val="2"/>
            <w:shd w:val="clear" w:color="auto" w:fill="D9D9D9" w:themeFill="background1" w:themeFillShade="D9"/>
            <w:vAlign w:val="center"/>
          </w:tcPr>
          <w:p w14:paraId="63B5810C" w14:textId="77777777" w:rsidR="008F4F32" w:rsidRPr="00CC49A6" w:rsidRDefault="008F4F32" w:rsidP="002B10D6">
            <w:pPr>
              <w:jc w:val="center"/>
              <w:rPr>
                <w:rFonts w:cs="Arial"/>
                <w:b/>
              </w:rPr>
            </w:pPr>
            <w:r>
              <w:rPr>
                <w:b/>
              </w:rPr>
              <w:t>Decimaltal (M7, M10)</w:t>
            </w:r>
          </w:p>
        </w:tc>
      </w:tr>
      <w:tr w:rsidR="008F4F32" w:rsidRPr="00CC49A6" w14:paraId="15826FD7" w14:textId="77777777" w:rsidTr="002B10D6">
        <w:tc>
          <w:tcPr>
            <w:tcW w:w="2500" w:type="pct"/>
          </w:tcPr>
          <w:p w14:paraId="2902DC93" w14:textId="77777777" w:rsidR="008F4F32" w:rsidRPr="00CC49A6" w:rsidRDefault="008F4F32" w:rsidP="002B10D6">
            <w:pPr>
              <w:spacing w:before="100" w:beforeAutospacing="1" w:after="100" w:afterAutospacing="1"/>
              <w:rPr>
                <w:rFonts w:eastAsia="Times New Roman" w:cs="Arial"/>
                <w:color w:val="000000"/>
              </w:rPr>
            </w:pPr>
            <w:r>
              <w:rPr>
                <w:color w:val="000000"/>
              </w:rPr>
              <w:t>Begreppet decimaltal introduceras.</w:t>
            </w:r>
          </w:p>
        </w:tc>
        <w:tc>
          <w:tcPr>
            <w:tcW w:w="2500" w:type="pct"/>
          </w:tcPr>
          <w:p w14:paraId="6DD4BDCE" w14:textId="77777777" w:rsidR="008F4F32" w:rsidRPr="00CC49A6" w:rsidRDefault="008F4F32" w:rsidP="002B10D6">
            <w:pPr>
              <w:spacing w:before="100" w:beforeAutospacing="1" w:after="100" w:afterAutospacing="1"/>
              <w:rPr>
                <w:rFonts w:eastAsia="Times New Roman" w:cs="Arial"/>
                <w:color w:val="000000"/>
              </w:rPr>
            </w:pPr>
            <w:r>
              <w:rPr>
                <w:color w:val="000000"/>
              </w:rPr>
              <w:t xml:space="preserve">Addition och subtraktion med decimaltal övas. </w:t>
            </w:r>
          </w:p>
        </w:tc>
      </w:tr>
      <w:tr w:rsidR="008F4F32" w:rsidRPr="00CC49A6" w14:paraId="2AF6824E" w14:textId="77777777" w:rsidTr="002B10D6">
        <w:tc>
          <w:tcPr>
            <w:tcW w:w="5000" w:type="pct"/>
            <w:gridSpan w:val="2"/>
            <w:vAlign w:val="center"/>
          </w:tcPr>
          <w:p w14:paraId="48094314" w14:textId="77777777" w:rsidR="008F4F32" w:rsidRPr="00CC49A6" w:rsidRDefault="008F4F32" w:rsidP="002B10D6">
            <w:pPr>
              <w:jc w:val="center"/>
              <w:rPr>
                <w:rFonts w:cs="Arial"/>
              </w:rPr>
            </w:pPr>
            <w:r>
              <w:rPr>
                <w:color w:val="000000"/>
              </w:rPr>
              <w:t>Eleverna handleds att avrunda decimaltal och räkna med närmevärden.</w:t>
            </w:r>
          </w:p>
          <w:p w14:paraId="265F240B" w14:textId="77777777" w:rsidR="008F4F32" w:rsidRPr="00CC49A6" w:rsidRDefault="008F4F32" w:rsidP="002B10D6">
            <w:pPr>
              <w:jc w:val="center"/>
              <w:rPr>
                <w:rFonts w:cs="Arial"/>
              </w:rPr>
            </w:pPr>
            <w:r>
              <w:rPr>
                <w:color w:val="000000"/>
              </w:rPr>
              <w:t>Eleverna lär sig bedöma resultatets storhetsklass.</w:t>
            </w:r>
          </w:p>
        </w:tc>
      </w:tr>
      <w:tr w:rsidR="008F4F32" w:rsidRPr="00CC49A6" w14:paraId="4AE0D37B" w14:textId="77777777" w:rsidTr="002B10D6">
        <w:trPr>
          <w:trHeight w:val="397"/>
        </w:trPr>
        <w:tc>
          <w:tcPr>
            <w:tcW w:w="5000" w:type="pct"/>
            <w:gridSpan w:val="2"/>
            <w:shd w:val="clear" w:color="auto" w:fill="D9D9D9" w:themeFill="background1" w:themeFillShade="D9"/>
            <w:vAlign w:val="center"/>
          </w:tcPr>
          <w:p w14:paraId="4DF1A8AD" w14:textId="77777777" w:rsidR="008F4F32" w:rsidRPr="00CC49A6" w:rsidRDefault="008F4F32" w:rsidP="002B10D6">
            <w:pPr>
              <w:spacing w:before="100" w:beforeAutospacing="1" w:after="100" w:afterAutospacing="1"/>
              <w:jc w:val="center"/>
              <w:rPr>
                <w:rFonts w:eastAsia="Times New Roman" w:cs="Arial"/>
                <w:color w:val="000000"/>
              </w:rPr>
            </w:pPr>
            <w:r>
              <w:rPr>
                <w:b/>
                <w:color w:val="000000"/>
              </w:rPr>
              <w:t>Ekvation</w:t>
            </w:r>
            <w:r>
              <w:rPr>
                <w:color w:val="000000"/>
              </w:rPr>
              <w:t xml:space="preserve"> </w:t>
            </w:r>
            <w:r>
              <w:rPr>
                <w:b/>
                <w:color w:val="000000"/>
              </w:rPr>
              <w:t>(T7, T10</w:t>
            </w:r>
            <w:r>
              <w:rPr>
                <w:color w:val="000000"/>
              </w:rPr>
              <w:t>)</w:t>
            </w:r>
          </w:p>
        </w:tc>
      </w:tr>
      <w:tr w:rsidR="008F4F32" w:rsidRPr="00CC49A6" w14:paraId="4FD93E10" w14:textId="77777777" w:rsidTr="002B10D6">
        <w:trPr>
          <w:trHeight w:val="547"/>
        </w:trPr>
        <w:tc>
          <w:tcPr>
            <w:tcW w:w="5000" w:type="pct"/>
            <w:gridSpan w:val="2"/>
            <w:vAlign w:val="center"/>
          </w:tcPr>
          <w:p w14:paraId="2E1DFF55" w14:textId="77777777" w:rsidR="008F4F32" w:rsidRPr="00CC49A6" w:rsidRDefault="008F4F32" w:rsidP="002B10D6">
            <w:pPr>
              <w:jc w:val="center"/>
              <w:rPr>
                <w:rFonts w:eastAsia="Times New Roman" w:cs="Arial"/>
                <w:color w:val="000000"/>
              </w:rPr>
            </w:pPr>
            <w:r>
              <w:rPr>
                <w:color w:val="000000"/>
              </w:rPr>
              <w:t>De introduceras i begreppet obekant, undersöker ekvationer och</w:t>
            </w:r>
          </w:p>
        </w:tc>
      </w:tr>
      <w:tr w:rsidR="008F4F32" w:rsidRPr="00CC49A6" w14:paraId="0B3BB401" w14:textId="77777777" w:rsidTr="002B10D6">
        <w:trPr>
          <w:trHeight w:val="397"/>
        </w:trPr>
        <w:tc>
          <w:tcPr>
            <w:tcW w:w="5000" w:type="pct"/>
            <w:gridSpan w:val="2"/>
            <w:shd w:val="clear" w:color="auto" w:fill="D9D9D9" w:themeFill="background1" w:themeFillShade="D9"/>
            <w:vAlign w:val="center"/>
          </w:tcPr>
          <w:p w14:paraId="5C2ED203" w14:textId="77777777" w:rsidR="008F4F32" w:rsidRPr="00CC49A6" w:rsidRDefault="008F4F32" w:rsidP="002B10D6">
            <w:pPr>
              <w:spacing w:before="100" w:beforeAutospacing="1" w:after="100" w:afterAutospacing="1"/>
              <w:ind w:left="360"/>
              <w:jc w:val="center"/>
              <w:rPr>
                <w:rFonts w:eastAsia="Times New Roman" w:cs="Arial"/>
                <w:b/>
                <w:color w:val="000000"/>
              </w:rPr>
            </w:pPr>
            <w:r>
              <w:rPr>
                <w:b/>
                <w:color w:val="000000"/>
              </w:rPr>
              <w:t>Geometri (M11)</w:t>
            </w:r>
          </w:p>
        </w:tc>
      </w:tr>
      <w:tr w:rsidR="008F4F32" w:rsidRPr="00CC49A6" w14:paraId="2A14ACEC" w14:textId="77777777" w:rsidTr="002B10D6">
        <w:tc>
          <w:tcPr>
            <w:tcW w:w="5000" w:type="pct"/>
            <w:gridSpan w:val="2"/>
          </w:tcPr>
          <w:p w14:paraId="0C7547F5" w14:textId="77777777" w:rsidR="008F4F32" w:rsidRPr="00CC49A6" w:rsidRDefault="008F4F32" w:rsidP="002B10D6">
            <w:pPr>
              <w:spacing w:before="100" w:beforeAutospacing="1"/>
              <w:jc w:val="center"/>
              <w:rPr>
                <w:rFonts w:eastAsia="Times New Roman" w:cs="Arial"/>
                <w:color w:val="000000"/>
              </w:rPr>
            </w:pPr>
            <w:r>
              <w:rPr>
                <w:color w:val="000000"/>
              </w:rPr>
              <w:t>Eleverna bygger, ritar, undersöker och klassificerar kroppar och figurer.</w:t>
            </w:r>
          </w:p>
          <w:p w14:paraId="0A564152" w14:textId="77777777" w:rsidR="008F4F32" w:rsidRPr="00CC49A6" w:rsidRDefault="008F4F32" w:rsidP="002B10D6">
            <w:pPr>
              <w:spacing w:before="100" w:beforeAutospacing="1"/>
              <w:jc w:val="center"/>
              <w:rPr>
                <w:rFonts w:eastAsia="Times New Roman" w:cs="Arial"/>
                <w:color w:val="000000"/>
              </w:rPr>
            </w:pPr>
            <w:r>
              <w:rPr>
                <w:color w:val="000000"/>
              </w:rPr>
              <w:t>De fördjupar sig i trianglar, kvadrater och cirkeln (bl.a. cirkelns delar, rektangel och parallellogram behandlas).</w:t>
            </w:r>
          </w:p>
        </w:tc>
      </w:tr>
      <w:tr w:rsidR="008F4F32" w:rsidRPr="00CC49A6" w14:paraId="3EBCC894" w14:textId="77777777" w:rsidTr="002B10D6">
        <w:tc>
          <w:tcPr>
            <w:tcW w:w="5000" w:type="pct"/>
            <w:gridSpan w:val="2"/>
          </w:tcPr>
          <w:p w14:paraId="763AB42B" w14:textId="77777777" w:rsidR="008F4F32" w:rsidRPr="00CC49A6" w:rsidRDefault="008F4F32" w:rsidP="002B10D6">
            <w:pPr>
              <w:spacing w:before="100" w:beforeAutospacing="1" w:after="100" w:afterAutospacing="1"/>
              <w:rPr>
                <w:rFonts w:eastAsia="Times New Roman" w:cs="Arial"/>
                <w:color w:val="000000"/>
              </w:rPr>
            </w:pPr>
            <w:r>
              <w:rPr>
                <w:color w:val="000000"/>
              </w:rPr>
              <w:t>De lär känna begreppen punkt, sträcka, rät linje och vinkel.</w:t>
            </w:r>
          </w:p>
          <w:p w14:paraId="451EDF0A" w14:textId="77777777" w:rsidR="008F4F32" w:rsidRPr="00CC49A6" w:rsidRDefault="008F4F32" w:rsidP="002B10D6">
            <w:pPr>
              <w:spacing w:before="100" w:beforeAutospacing="1"/>
              <w:rPr>
                <w:rFonts w:eastAsia="Times New Roman" w:cs="Arial"/>
                <w:color w:val="000000"/>
              </w:rPr>
            </w:pPr>
            <w:r>
              <w:rPr>
                <w:color w:val="000000"/>
              </w:rPr>
              <w:t>Plana figurer indelas i månghörningar och andra figurer och deras egenskaper undersöks.</w:t>
            </w:r>
          </w:p>
          <w:p w14:paraId="4C5F6191" w14:textId="77777777" w:rsidR="008F4F32" w:rsidRPr="00CC49A6" w:rsidRDefault="008F4F32" w:rsidP="002B10D6">
            <w:pPr>
              <w:spacing w:before="100" w:beforeAutospacing="1"/>
              <w:rPr>
                <w:rFonts w:eastAsia="Times New Roman" w:cs="Arial"/>
                <w:color w:val="000000"/>
              </w:rPr>
            </w:pPr>
            <w:r>
              <w:rPr>
                <w:color w:val="000000"/>
              </w:rPr>
              <w:t>Eleverna övar begreppen cylinder och kon och lär känna deras egenskaper.</w:t>
            </w:r>
          </w:p>
          <w:p w14:paraId="022ED6D7" w14:textId="77777777" w:rsidR="008F4F32" w:rsidRPr="00CC49A6" w:rsidRDefault="008F4F32" w:rsidP="002B10D6">
            <w:pPr>
              <w:spacing w:before="100" w:beforeAutospacing="1"/>
              <w:rPr>
                <w:rFonts w:eastAsia="Times New Roman" w:cs="Arial"/>
                <w:color w:val="000000"/>
              </w:rPr>
            </w:pPr>
            <w:r>
              <w:rPr>
                <w:color w:val="000000"/>
              </w:rPr>
              <w:t>Eleverna granskar symmetri i förhållande till en rät linje.</w:t>
            </w:r>
          </w:p>
          <w:p w14:paraId="59F49D71" w14:textId="77777777" w:rsidR="008F4F32" w:rsidRPr="00CC49A6" w:rsidRDefault="008F4F32" w:rsidP="002B10D6">
            <w:pPr>
              <w:spacing w:before="100" w:beforeAutospacing="1"/>
              <w:rPr>
                <w:rFonts w:eastAsia="Times New Roman" w:cs="Arial"/>
                <w:color w:val="000000"/>
              </w:rPr>
            </w:pPr>
            <w:r>
              <w:rPr>
                <w:color w:val="000000"/>
              </w:rPr>
              <w:t>De övar koordinatsystemets första och andra kvadrant.</w:t>
            </w:r>
          </w:p>
          <w:p w14:paraId="1848DFC2" w14:textId="77777777" w:rsidR="008F4F32" w:rsidRPr="00CC49A6" w:rsidRDefault="008F4F32" w:rsidP="002B10D6">
            <w:pPr>
              <w:spacing w:before="100" w:beforeAutospacing="1"/>
              <w:jc w:val="both"/>
              <w:rPr>
                <w:rFonts w:eastAsia="Times New Roman" w:cs="Arial"/>
                <w:color w:val="000000"/>
              </w:rPr>
            </w:pPr>
            <w:r>
              <w:rPr>
                <w:color w:val="000000"/>
              </w:rPr>
              <w:t>Eleverna ritar enkla förstoringar och förminskningar.</w:t>
            </w:r>
          </w:p>
        </w:tc>
      </w:tr>
      <w:tr w:rsidR="008F4F32" w:rsidRPr="00CC49A6" w14:paraId="0D7A375B" w14:textId="77777777" w:rsidTr="002B10D6">
        <w:trPr>
          <w:trHeight w:val="611"/>
        </w:trPr>
        <w:tc>
          <w:tcPr>
            <w:tcW w:w="2500" w:type="pct"/>
          </w:tcPr>
          <w:p w14:paraId="6B67AAF5" w14:textId="77777777" w:rsidR="008F4F32" w:rsidRPr="00CC49A6" w:rsidRDefault="008F4F32" w:rsidP="002B10D6">
            <w:pPr>
              <w:spacing w:before="100" w:beforeAutospacing="1" w:after="100" w:afterAutospacing="1"/>
              <w:rPr>
                <w:rFonts w:eastAsia="Times New Roman" w:cs="Arial"/>
                <w:color w:val="000000"/>
              </w:rPr>
            </w:pPr>
            <w:r>
              <w:rPr>
                <w:color w:val="000000"/>
              </w:rPr>
              <w:t>Begreppet för rektangelns ytor och omkrets introduceras.</w:t>
            </w:r>
          </w:p>
        </w:tc>
        <w:tc>
          <w:tcPr>
            <w:tcW w:w="2500" w:type="pct"/>
          </w:tcPr>
          <w:p w14:paraId="03166701" w14:textId="77777777" w:rsidR="008F4F32" w:rsidRPr="00CC49A6" w:rsidRDefault="008F4F32" w:rsidP="002B10D6">
            <w:pPr>
              <w:spacing w:before="100" w:beforeAutospacing="1" w:after="100" w:afterAutospacing="1"/>
              <w:rPr>
                <w:rFonts w:eastAsia="Times New Roman" w:cs="Arial"/>
                <w:color w:val="000000"/>
              </w:rPr>
            </w:pPr>
            <w:r>
              <w:rPr>
                <w:color w:val="000000"/>
              </w:rPr>
              <w:t>Eleverna lär känna rektangelns ytor och omkrets.</w:t>
            </w:r>
          </w:p>
        </w:tc>
      </w:tr>
    </w:tbl>
    <w:p w14:paraId="24AA550F" w14:textId="77777777" w:rsidR="008F4F32" w:rsidRPr="00FD7650" w:rsidRDefault="008F4F32" w:rsidP="008F4F32">
      <w:pPr>
        <w:rPr>
          <w:rFonts w:cs="Arial"/>
          <w:sz w:val="16"/>
          <w:szCs w:val="16"/>
        </w:rPr>
      </w:pPr>
    </w:p>
    <w:tbl>
      <w:tblPr>
        <w:tblStyle w:val="TableGrid"/>
        <w:tblW w:w="5000" w:type="pct"/>
        <w:tblLayout w:type="fixed"/>
        <w:tblLook w:val="04A0" w:firstRow="1" w:lastRow="0" w:firstColumn="1" w:lastColumn="0" w:noHBand="0" w:noVBand="1"/>
      </w:tblPr>
      <w:tblGrid>
        <w:gridCol w:w="4927"/>
        <w:gridCol w:w="4927"/>
      </w:tblGrid>
      <w:tr w:rsidR="008F4F32" w:rsidRPr="00CC49A6" w14:paraId="22579F9A" w14:textId="77777777" w:rsidTr="002B10D6">
        <w:trPr>
          <w:trHeight w:val="397"/>
        </w:trPr>
        <w:tc>
          <w:tcPr>
            <w:tcW w:w="5000" w:type="pct"/>
            <w:gridSpan w:val="2"/>
            <w:shd w:val="clear" w:color="auto" w:fill="D9D9D9" w:themeFill="background1" w:themeFillShade="D9"/>
            <w:vAlign w:val="center"/>
          </w:tcPr>
          <w:p w14:paraId="358DF75E" w14:textId="77777777" w:rsidR="008F4F32" w:rsidRPr="00CC49A6" w:rsidRDefault="008F4F32" w:rsidP="002B10D6">
            <w:pPr>
              <w:spacing w:before="100" w:beforeAutospacing="1" w:after="100" w:afterAutospacing="1"/>
              <w:jc w:val="center"/>
              <w:rPr>
                <w:rFonts w:eastAsia="Times New Roman" w:cs="Arial"/>
                <w:b/>
                <w:color w:val="000000"/>
              </w:rPr>
            </w:pPr>
            <w:r>
              <w:rPr>
                <w:b/>
                <w:color w:val="000000"/>
              </w:rPr>
              <w:t>Mätning (M12)</w:t>
            </w:r>
          </w:p>
        </w:tc>
      </w:tr>
      <w:tr w:rsidR="008F4F32" w:rsidRPr="00CC49A6" w14:paraId="54B09BB8" w14:textId="77777777" w:rsidTr="002B10D6">
        <w:tc>
          <w:tcPr>
            <w:tcW w:w="5000" w:type="pct"/>
            <w:gridSpan w:val="2"/>
          </w:tcPr>
          <w:p w14:paraId="1692913E" w14:textId="77777777" w:rsidR="008F4F32" w:rsidRPr="00CC49A6" w:rsidRDefault="008F4F32" w:rsidP="002B10D6">
            <w:pPr>
              <w:spacing w:before="100" w:beforeAutospacing="1" w:after="100" w:afterAutospacing="1"/>
              <w:rPr>
                <w:rFonts w:eastAsia="Times New Roman" w:cs="Arial"/>
                <w:color w:val="000000"/>
              </w:rPr>
            </w:pPr>
            <w:r>
              <w:rPr>
                <w:color w:val="000000"/>
              </w:rPr>
              <w:t>Eleverna övar sig att mäta saker som eleverna känner till och man fäster deras uppmärksamhet vid mätningens noggrannhet, vid bedömningen av mätresultatet och vid att mätningen kontrolleras.</w:t>
            </w:r>
          </w:p>
          <w:p w14:paraId="0FDAB724" w14:textId="77777777" w:rsidR="008F4F32" w:rsidRPr="00CC49A6" w:rsidRDefault="008F4F32" w:rsidP="002B10D6">
            <w:pPr>
              <w:spacing w:before="100" w:beforeAutospacing="1" w:after="100" w:afterAutospacing="1"/>
              <w:rPr>
                <w:rFonts w:eastAsia="Times New Roman" w:cs="Arial"/>
                <w:color w:val="000000"/>
              </w:rPr>
            </w:pPr>
            <w:r>
              <w:rPr>
                <w:color w:val="000000"/>
              </w:rPr>
              <w:t>Eleverna mäter bekanta och intressanta storheter i sin omgivning.</w:t>
            </w:r>
          </w:p>
        </w:tc>
      </w:tr>
      <w:tr w:rsidR="008F4F32" w:rsidRPr="00CC49A6" w14:paraId="1E6F337A" w14:textId="77777777" w:rsidTr="002B10D6">
        <w:tc>
          <w:tcPr>
            <w:tcW w:w="2500" w:type="pct"/>
          </w:tcPr>
          <w:p w14:paraId="1652D22A" w14:textId="77777777" w:rsidR="008F4F32" w:rsidRPr="00CC49A6" w:rsidRDefault="008F4F32" w:rsidP="002B10D6">
            <w:pPr>
              <w:spacing w:before="100" w:beforeAutospacing="1" w:after="100" w:afterAutospacing="1"/>
              <w:rPr>
                <w:rFonts w:eastAsia="Times New Roman" w:cs="Arial"/>
                <w:color w:val="000000"/>
              </w:rPr>
            </w:pPr>
            <w:r>
              <w:rPr>
                <w:color w:val="000000"/>
              </w:rPr>
              <w:t>De lär sig enhetsomvandlingar: längd (mm, cm, m, km), massa (g, kg) och volym (dl, l) samt tid (s, min, h, d, mån, a) som decimaltal och bekantar sig med notation.</w:t>
            </w:r>
          </w:p>
        </w:tc>
        <w:tc>
          <w:tcPr>
            <w:tcW w:w="2500" w:type="pct"/>
          </w:tcPr>
          <w:p w14:paraId="02555374" w14:textId="77777777" w:rsidR="008F4F32" w:rsidRPr="00CC49A6" w:rsidRDefault="008F4F32" w:rsidP="002B10D6">
            <w:pPr>
              <w:spacing w:before="100" w:beforeAutospacing="1" w:after="100" w:afterAutospacing="1"/>
              <w:rPr>
                <w:rFonts w:eastAsia="Times New Roman" w:cs="Arial"/>
                <w:color w:val="000000"/>
              </w:rPr>
            </w:pPr>
            <w:r>
              <w:rPr>
                <w:color w:val="000000"/>
              </w:rPr>
              <w:t>De lär sig enhetsomvandlingar: längd (mm, cm, dm, m, km), massa (g, kg, t) och volym (cl, dl, l) samt tid (s, min, h, d, mån, a).</w:t>
            </w:r>
          </w:p>
        </w:tc>
      </w:tr>
      <w:tr w:rsidR="008F4F32" w:rsidRPr="00CC49A6" w14:paraId="1D3F6B46" w14:textId="77777777" w:rsidTr="002B10D6">
        <w:trPr>
          <w:trHeight w:val="397"/>
        </w:trPr>
        <w:tc>
          <w:tcPr>
            <w:tcW w:w="5000" w:type="pct"/>
            <w:gridSpan w:val="2"/>
            <w:shd w:val="clear" w:color="auto" w:fill="D9D9D9" w:themeFill="background1" w:themeFillShade="D9"/>
            <w:vAlign w:val="center"/>
          </w:tcPr>
          <w:p w14:paraId="2B169ADA" w14:textId="77777777" w:rsidR="008F4F32" w:rsidRPr="00CC49A6" w:rsidRDefault="008F4F32" w:rsidP="002B10D6">
            <w:pPr>
              <w:spacing w:before="100" w:beforeAutospacing="1" w:after="100" w:afterAutospacing="1"/>
              <w:jc w:val="center"/>
              <w:rPr>
                <w:rFonts w:eastAsia="Times New Roman" w:cs="Arial"/>
                <w:b/>
                <w:color w:val="000000"/>
              </w:rPr>
            </w:pPr>
            <w:r>
              <w:rPr>
                <w:b/>
                <w:color w:val="000000"/>
              </w:rPr>
              <w:t>Informationsbehandling och statistik (M13)</w:t>
            </w:r>
          </w:p>
        </w:tc>
      </w:tr>
      <w:tr w:rsidR="008F4F32" w:rsidRPr="00CC49A6" w14:paraId="000766F2" w14:textId="77777777" w:rsidTr="002B10D6">
        <w:tc>
          <w:tcPr>
            <w:tcW w:w="5000" w:type="pct"/>
            <w:gridSpan w:val="2"/>
          </w:tcPr>
          <w:p w14:paraId="25031A3F" w14:textId="77777777" w:rsidR="008F4F32" w:rsidRPr="00CC49A6" w:rsidRDefault="008F4F32" w:rsidP="002B10D6">
            <w:pPr>
              <w:spacing w:before="100" w:beforeAutospacing="1" w:after="100" w:afterAutospacing="1"/>
              <w:rPr>
                <w:rFonts w:eastAsia="Times New Roman" w:cs="Arial"/>
                <w:color w:val="000000"/>
              </w:rPr>
            </w:pPr>
            <w:r>
              <w:rPr>
                <w:color w:val="000000"/>
              </w:rPr>
              <w:t>Elevernas förmåga att systematiskt söka information om intressanta ämnen utvecklas.</w:t>
            </w:r>
          </w:p>
          <w:p w14:paraId="0312B71C" w14:textId="77777777" w:rsidR="008F4F32" w:rsidRPr="00CC49A6" w:rsidRDefault="008F4F32" w:rsidP="002B10D6">
            <w:pPr>
              <w:spacing w:before="100" w:beforeAutospacing="1" w:after="100" w:afterAutospacing="1"/>
              <w:rPr>
                <w:rFonts w:eastAsia="Times New Roman" w:cs="Arial"/>
                <w:color w:val="000000"/>
              </w:rPr>
            </w:pPr>
            <w:r>
              <w:rPr>
                <w:color w:val="000000"/>
              </w:rPr>
              <w:t>Informationen registreras, presenteras och tolkas med hjälp av enkla tabeller och diagram.</w:t>
            </w:r>
          </w:p>
        </w:tc>
      </w:tr>
      <w:tr w:rsidR="008F4F32" w:rsidRPr="00CC49A6" w14:paraId="7D027624" w14:textId="77777777" w:rsidTr="002B10D6">
        <w:tc>
          <w:tcPr>
            <w:tcW w:w="2500" w:type="pct"/>
          </w:tcPr>
          <w:p w14:paraId="3705071E" w14:textId="77777777" w:rsidR="008F4F32" w:rsidRPr="00CC49A6" w:rsidRDefault="008F4F32" w:rsidP="002B10D6">
            <w:pPr>
              <w:spacing w:before="100" w:beforeAutospacing="1" w:after="100" w:afterAutospacing="1"/>
              <w:rPr>
                <w:rFonts w:eastAsia="Times New Roman" w:cs="Arial"/>
                <w:color w:val="000000"/>
              </w:rPr>
            </w:pPr>
            <w:r>
              <w:rPr>
                <w:color w:val="000000"/>
              </w:rPr>
              <w:t>Eleverna läser och ställer upp stapeldiagram.</w:t>
            </w:r>
          </w:p>
          <w:p w14:paraId="56EED306" w14:textId="77777777" w:rsidR="008F4F32" w:rsidRPr="00CC49A6" w:rsidRDefault="008F4F32" w:rsidP="002B10D6">
            <w:pPr>
              <w:spacing w:before="100" w:beforeAutospacing="1" w:after="100" w:afterAutospacing="1"/>
              <w:ind w:left="720"/>
              <w:rPr>
                <w:rFonts w:eastAsia="Times New Roman" w:cs="Arial"/>
                <w:color w:val="000000"/>
              </w:rPr>
            </w:pPr>
          </w:p>
        </w:tc>
        <w:tc>
          <w:tcPr>
            <w:tcW w:w="2500" w:type="pct"/>
          </w:tcPr>
          <w:p w14:paraId="232260E0" w14:textId="77777777" w:rsidR="008F4F32" w:rsidRPr="00CC49A6" w:rsidRDefault="008F4F32" w:rsidP="002B10D6">
            <w:pPr>
              <w:spacing w:before="100" w:beforeAutospacing="1" w:after="100" w:afterAutospacing="1"/>
              <w:rPr>
                <w:rFonts w:eastAsia="Times New Roman" w:cs="Arial"/>
                <w:color w:val="000000"/>
              </w:rPr>
            </w:pPr>
            <w:r>
              <w:rPr>
                <w:color w:val="000000"/>
              </w:rPr>
              <w:t>De läser cirkeldiagram.</w:t>
            </w:r>
          </w:p>
          <w:p w14:paraId="78EB4717" w14:textId="77777777" w:rsidR="008F4F32" w:rsidRPr="00CC49A6" w:rsidRDefault="008F4F32" w:rsidP="002B10D6">
            <w:pPr>
              <w:spacing w:before="100" w:beforeAutospacing="1" w:after="100" w:afterAutospacing="1"/>
              <w:rPr>
                <w:rFonts w:eastAsia="Times New Roman" w:cs="Arial"/>
                <w:color w:val="000000"/>
              </w:rPr>
            </w:pPr>
            <w:r>
              <w:rPr>
                <w:color w:val="000000"/>
              </w:rPr>
              <w:t xml:space="preserve">De undersöker sannolikhet (om en händelse är </w:t>
            </w:r>
            <w:r>
              <w:rPr>
                <w:color w:val="000000"/>
              </w:rPr>
              <w:lastRenderedPageBreak/>
              <w:t>omöjlig, möjlig eller säker).</w:t>
            </w:r>
          </w:p>
          <w:p w14:paraId="751335C3" w14:textId="77777777" w:rsidR="008F4F32" w:rsidRPr="00CC49A6" w:rsidRDefault="008F4F32" w:rsidP="002B10D6">
            <w:pPr>
              <w:spacing w:before="100" w:beforeAutospacing="1" w:after="100" w:afterAutospacing="1"/>
              <w:rPr>
                <w:rFonts w:eastAsia="Times New Roman" w:cs="Arial"/>
                <w:color w:val="000000"/>
              </w:rPr>
            </w:pPr>
            <w:r>
              <w:rPr>
                <w:color w:val="000000"/>
              </w:rPr>
              <w:t>Eleverna undersöker multiplikationsprincipen (undersöker antalet olika alternativ).</w:t>
            </w:r>
          </w:p>
        </w:tc>
      </w:tr>
      <w:tr w:rsidR="008F4F32" w:rsidRPr="00CC49A6" w14:paraId="2FCADC25" w14:textId="77777777" w:rsidTr="002B10D6">
        <w:tc>
          <w:tcPr>
            <w:tcW w:w="5000" w:type="pct"/>
            <w:gridSpan w:val="2"/>
          </w:tcPr>
          <w:p w14:paraId="627B5077" w14:textId="77777777" w:rsidR="008F4F32" w:rsidRPr="00CC49A6" w:rsidRDefault="008F4F32" w:rsidP="002B10D6">
            <w:pPr>
              <w:spacing w:before="100" w:beforeAutospacing="1" w:after="100" w:afterAutospacing="1"/>
              <w:rPr>
                <w:rFonts w:eastAsia="Times New Roman" w:cs="Arial"/>
                <w:color w:val="000000"/>
              </w:rPr>
            </w:pPr>
            <w:r>
              <w:rPr>
                <w:color w:val="000000"/>
              </w:rPr>
              <w:lastRenderedPageBreak/>
              <w:t>De övar att söka fram det största och minsta värdet i ett statistiskt material.</w:t>
            </w:r>
          </w:p>
        </w:tc>
      </w:tr>
      <w:tr w:rsidR="008F4F32" w:rsidRPr="00CC49A6" w14:paraId="163B5996" w14:textId="77777777" w:rsidTr="002B10D6">
        <w:trPr>
          <w:trHeight w:val="397"/>
        </w:trPr>
        <w:tc>
          <w:tcPr>
            <w:tcW w:w="5000" w:type="pct"/>
            <w:gridSpan w:val="2"/>
            <w:shd w:val="clear" w:color="auto" w:fill="D9D9D9" w:themeFill="background1" w:themeFillShade="D9"/>
            <w:vAlign w:val="center"/>
          </w:tcPr>
          <w:p w14:paraId="146C3509" w14:textId="77777777" w:rsidR="008F4F32" w:rsidRPr="00CC49A6" w:rsidRDefault="008F4F32" w:rsidP="002B10D6">
            <w:pPr>
              <w:pStyle w:val="ListParagraph"/>
              <w:spacing w:before="100" w:beforeAutospacing="1" w:after="100" w:afterAutospacing="1"/>
              <w:jc w:val="center"/>
              <w:rPr>
                <w:rFonts w:eastAsia="Times New Roman" w:cs="Arial"/>
                <w:b/>
                <w:color w:val="000000"/>
              </w:rPr>
            </w:pPr>
            <w:r>
              <w:rPr>
                <w:b/>
                <w:color w:val="000000"/>
              </w:rPr>
              <w:t>Programmering (M14)</w:t>
            </w:r>
          </w:p>
        </w:tc>
      </w:tr>
      <w:tr w:rsidR="008F4F32" w:rsidRPr="00CC49A6" w14:paraId="2B997872" w14:textId="77777777" w:rsidTr="002B10D6">
        <w:trPr>
          <w:trHeight w:val="769"/>
        </w:trPr>
        <w:tc>
          <w:tcPr>
            <w:tcW w:w="5000" w:type="pct"/>
            <w:gridSpan w:val="2"/>
          </w:tcPr>
          <w:p w14:paraId="7DE8959F" w14:textId="77777777" w:rsidR="008F4F32" w:rsidRPr="00CC49A6" w:rsidRDefault="008F4F32" w:rsidP="002B10D6">
            <w:pPr>
              <w:spacing w:before="100" w:beforeAutospacing="1" w:after="100" w:afterAutospacing="1"/>
              <w:rPr>
                <w:rFonts w:eastAsia="Times New Roman" w:cs="Arial"/>
                <w:color w:val="000000"/>
              </w:rPr>
            </w:pPr>
            <w:r>
              <w:rPr>
                <w:color w:val="000000"/>
              </w:rPr>
              <w:t>Eleverna undersöker hur man spjälkar ner ett problem i mindre delar.</w:t>
            </w:r>
          </w:p>
          <w:p w14:paraId="5EC0F590" w14:textId="77777777" w:rsidR="008F4F32" w:rsidRPr="00CC49A6" w:rsidRDefault="008F4F32" w:rsidP="002B10D6">
            <w:pPr>
              <w:spacing w:before="100" w:beforeAutospacing="1" w:after="100" w:afterAutospacing="1"/>
              <w:rPr>
                <w:rFonts w:eastAsia="Times New Roman" w:cs="Arial"/>
                <w:color w:val="000000"/>
              </w:rPr>
            </w:pPr>
            <w:r>
              <w:rPr>
                <w:color w:val="000000"/>
              </w:rPr>
              <w:t>De undersöker enkla grafiska programmeringsmiljöer (t.ex. ge instruktioner år en figur med hjälp av grafiska kommandokomponenter).</w:t>
            </w:r>
          </w:p>
        </w:tc>
      </w:tr>
    </w:tbl>
    <w:p w14:paraId="39AE6CCE" w14:textId="77777777" w:rsidR="008F4F32" w:rsidRPr="0096224E" w:rsidRDefault="008F4F32" w:rsidP="008F4F32">
      <w:pPr>
        <w:rPr>
          <w:rFonts w:eastAsia="Times New Roman" w:cs="Arial"/>
          <w:color w:val="000000"/>
        </w:rPr>
      </w:pPr>
    </w:p>
    <w:p w14:paraId="7390E7EF" w14:textId="77777777" w:rsidR="008F4F32" w:rsidRPr="00136B3D" w:rsidRDefault="008F4F32" w:rsidP="008F4F32">
      <w:pPr>
        <w:rPr>
          <w:rFonts w:cs="Arial"/>
          <w:b/>
          <w:sz w:val="24"/>
          <w:szCs w:val="24"/>
        </w:rPr>
      </w:pPr>
      <w:r>
        <w:rPr>
          <w:b/>
          <w:sz w:val="24"/>
        </w:rPr>
        <w:t>MÅL FÖR UNDERVISNINGEN I MATEMATIK</w:t>
      </w:r>
    </w:p>
    <w:p w14:paraId="191EB882" w14:textId="77777777" w:rsidR="008F4F32" w:rsidRPr="00136B3D" w:rsidRDefault="008F4F32" w:rsidP="008F4F32">
      <w:pPr>
        <w:rPr>
          <w:rFonts w:cs="Arial"/>
          <w:b/>
          <w:sz w:val="24"/>
          <w:szCs w:val="24"/>
        </w:rPr>
      </w:pPr>
      <w:r>
        <w:rPr>
          <w:b/>
          <w:sz w:val="24"/>
        </w:rPr>
        <w:t>I ÅRSKURS 5–6</w:t>
      </w:r>
    </w:p>
    <w:tbl>
      <w:tblPr>
        <w:tblStyle w:val="TableGrid"/>
        <w:tblW w:w="0" w:type="auto"/>
        <w:tblLook w:val="04A0" w:firstRow="1" w:lastRow="0" w:firstColumn="1" w:lastColumn="0" w:noHBand="0" w:noVBand="1"/>
      </w:tblPr>
      <w:tblGrid>
        <w:gridCol w:w="4939"/>
        <w:gridCol w:w="4915"/>
      </w:tblGrid>
      <w:tr w:rsidR="008F4F32" w:rsidRPr="00184BFF" w14:paraId="096EA636" w14:textId="77777777" w:rsidTr="002B10D6">
        <w:tc>
          <w:tcPr>
            <w:tcW w:w="5341" w:type="dxa"/>
          </w:tcPr>
          <w:p w14:paraId="4A99104B" w14:textId="77777777" w:rsidR="008F4F32" w:rsidRPr="00184BFF" w:rsidRDefault="008F4F32" w:rsidP="002B10D6">
            <w:pPr>
              <w:jc w:val="center"/>
              <w:rPr>
                <w:rFonts w:cs="Arial"/>
                <w:b/>
              </w:rPr>
            </w:pPr>
            <w:r>
              <w:rPr>
                <w:b/>
              </w:rPr>
              <w:t>Årskurs 5</w:t>
            </w:r>
          </w:p>
        </w:tc>
        <w:tc>
          <w:tcPr>
            <w:tcW w:w="5341" w:type="dxa"/>
          </w:tcPr>
          <w:p w14:paraId="6D12E882" w14:textId="77777777" w:rsidR="008F4F32" w:rsidRPr="00184BFF" w:rsidRDefault="008F4F32" w:rsidP="002B10D6">
            <w:pPr>
              <w:jc w:val="center"/>
              <w:rPr>
                <w:rFonts w:cs="Arial"/>
                <w:b/>
              </w:rPr>
            </w:pPr>
            <w:r>
              <w:rPr>
                <w:b/>
              </w:rPr>
              <w:t>Årskurs 6</w:t>
            </w:r>
          </w:p>
        </w:tc>
      </w:tr>
      <w:tr w:rsidR="008F4F32" w:rsidRPr="00184BFF" w14:paraId="436753DF" w14:textId="77777777" w:rsidTr="002B10D6">
        <w:tc>
          <w:tcPr>
            <w:tcW w:w="10682" w:type="dxa"/>
            <w:gridSpan w:val="2"/>
            <w:shd w:val="clear" w:color="auto" w:fill="D9D9D9" w:themeFill="background1" w:themeFillShade="D9"/>
          </w:tcPr>
          <w:p w14:paraId="74EB1724" w14:textId="77777777" w:rsidR="008F4F32" w:rsidRDefault="008F4F32" w:rsidP="002B10D6">
            <w:pPr>
              <w:jc w:val="center"/>
              <w:rPr>
                <w:rFonts w:cs="Arial"/>
                <w:b/>
              </w:rPr>
            </w:pPr>
            <w:r>
              <w:rPr>
                <w:b/>
              </w:rPr>
              <w:t>Betydelse, värderingar och attityder</w:t>
            </w:r>
          </w:p>
          <w:p w14:paraId="79E3C2C0" w14:textId="77777777" w:rsidR="008F4F32" w:rsidRPr="0030723D" w:rsidRDefault="008F4F32" w:rsidP="00EF18D7">
            <w:pPr>
              <w:pStyle w:val="ListParagraph"/>
              <w:jc w:val="center"/>
              <w:rPr>
                <w:rFonts w:eastAsia="Times New Roman" w:cs="Arial"/>
                <w:i/>
                <w:color w:val="000000"/>
              </w:rPr>
            </w:pPr>
            <w:r>
              <w:rPr>
                <w:i/>
                <w:color w:val="000000"/>
              </w:rPr>
              <w:t>K1 Förmåga att tänka och lära sig           K3</w:t>
            </w:r>
            <w:r>
              <w:rPr>
                <w:i/>
              </w:rPr>
              <w:t xml:space="preserve"> </w:t>
            </w:r>
            <w:r>
              <w:rPr>
                <w:i/>
                <w:color w:val="000000"/>
              </w:rPr>
              <w:t>Vardagskompetens</w:t>
            </w:r>
          </w:p>
          <w:p w14:paraId="31B33790" w14:textId="77777777" w:rsidR="008F4F32" w:rsidRPr="00184BFF" w:rsidRDefault="008F4F32" w:rsidP="00EF18D7">
            <w:pPr>
              <w:jc w:val="center"/>
              <w:rPr>
                <w:rFonts w:cs="Arial"/>
                <w:b/>
              </w:rPr>
            </w:pPr>
            <w:r>
              <w:rPr>
                <w:i/>
              </w:rPr>
              <w:t>K5 Digital kompetens</w:t>
            </w:r>
          </w:p>
        </w:tc>
      </w:tr>
      <w:tr w:rsidR="008F4F32" w:rsidRPr="00184BFF" w14:paraId="7BA36E8B" w14:textId="77777777" w:rsidTr="002B10D6">
        <w:tc>
          <w:tcPr>
            <w:tcW w:w="10682" w:type="dxa"/>
            <w:gridSpan w:val="2"/>
          </w:tcPr>
          <w:p w14:paraId="6E097391" w14:textId="77777777" w:rsidR="008F4F32" w:rsidRPr="0030723D" w:rsidRDefault="008F4F32" w:rsidP="002B10D6">
            <w:pPr>
              <w:spacing w:before="100" w:beforeAutospacing="1"/>
              <w:rPr>
                <w:rFonts w:eastAsia="Times New Roman" w:cs="Arial"/>
                <w:color w:val="000000"/>
              </w:rPr>
            </w:pPr>
            <w:r>
              <w:rPr>
                <w:b/>
              </w:rPr>
              <w:t>M1</w:t>
            </w:r>
            <w:r>
              <w:t xml:space="preserve"> Bibehåller elevens inspiration och intresse för matematik samt stödjer elevens självförtroende och utvecklingen av hens positiva självbild.</w:t>
            </w:r>
            <w:r>
              <w:rPr>
                <w:color w:val="000000"/>
              </w:rPr>
              <w:t xml:space="preserve"> Eleven uppmuntras att lära sig matematik såväl på egenhand som i grupp.</w:t>
            </w:r>
          </w:p>
        </w:tc>
      </w:tr>
      <w:tr w:rsidR="008F4F32" w:rsidRPr="00184BFF" w14:paraId="31AA0272" w14:textId="77777777" w:rsidTr="002B10D6">
        <w:tc>
          <w:tcPr>
            <w:tcW w:w="10682" w:type="dxa"/>
            <w:gridSpan w:val="2"/>
            <w:shd w:val="clear" w:color="auto" w:fill="D9D9D9" w:themeFill="background1" w:themeFillShade="D9"/>
          </w:tcPr>
          <w:p w14:paraId="47D4C7DA" w14:textId="77777777" w:rsidR="008F4F32" w:rsidRDefault="008F4F32" w:rsidP="002B10D6">
            <w:pPr>
              <w:jc w:val="center"/>
              <w:rPr>
                <w:rFonts w:eastAsia="Times New Roman" w:cs="Arial"/>
                <w:b/>
                <w:color w:val="000000"/>
              </w:rPr>
            </w:pPr>
            <w:r>
              <w:rPr>
                <w:b/>
                <w:color w:val="000000"/>
              </w:rPr>
              <w:t>Arbetsfärdigheter</w:t>
            </w:r>
          </w:p>
          <w:p w14:paraId="4903CBB0" w14:textId="564C170D" w:rsidR="008F4F32" w:rsidRPr="0030723D" w:rsidRDefault="008F4F32" w:rsidP="00EF18D7">
            <w:pPr>
              <w:pStyle w:val="ListParagraph"/>
              <w:ind w:left="0"/>
              <w:jc w:val="center"/>
              <w:rPr>
                <w:rFonts w:eastAsia="Times New Roman" w:cs="Arial"/>
                <w:i/>
                <w:color w:val="000000"/>
              </w:rPr>
            </w:pPr>
            <w:r>
              <w:rPr>
                <w:i/>
                <w:color w:val="000000"/>
              </w:rPr>
              <w:t xml:space="preserve">K1 Förmåga att tänka och lära sig        </w:t>
            </w:r>
            <w:r>
              <w:rPr>
                <w:i/>
              </w:rPr>
              <w:t>K2 Kulturell och kommunikativ kompetens</w:t>
            </w:r>
            <w:r>
              <w:rPr>
                <w:i/>
                <w:color w:val="000000"/>
              </w:rPr>
              <w:t xml:space="preserve">                        </w:t>
            </w:r>
            <w:r w:rsidR="00EF18D7">
              <w:rPr>
                <w:i/>
                <w:color w:val="000000"/>
              </w:rPr>
              <w:t xml:space="preserve"> </w:t>
            </w:r>
            <w:r>
              <w:rPr>
                <w:i/>
                <w:color w:val="000000"/>
              </w:rPr>
              <w:t>K3</w:t>
            </w:r>
            <w:r>
              <w:rPr>
                <w:i/>
              </w:rPr>
              <w:t xml:space="preserve"> </w:t>
            </w:r>
            <w:r>
              <w:rPr>
                <w:i/>
                <w:color w:val="000000"/>
              </w:rPr>
              <w:t>Vardagskompetens      K4 Multilitteracitet    K5</w:t>
            </w:r>
            <w:r>
              <w:rPr>
                <w:i/>
              </w:rPr>
              <w:t xml:space="preserve"> </w:t>
            </w:r>
            <w:r>
              <w:rPr>
                <w:i/>
                <w:color w:val="000000"/>
              </w:rPr>
              <w:t>Digital kompetens</w:t>
            </w:r>
          </w:p>
        </w:tc>
      </w:tr>
      <w:tr w:rsidR="008F4F32" w:rsidRPr="00184BFF" w14:paraId="70D6ED92" w14:textId="77777777" w:rsidTr="002B10D6">
        <w:trPr>
          <w:trHeight w:val="3682"/>
        </w:trPr>
        <w:tc>
          <w:tcPr>
            <w:tcW w:w="10682" w:type="dxa"/>
            <w:gridSpan w:val="2"/>
          </w:tcPr>
          <w:p w14:paraId="622C8B48" w14:textId="77777777" w:rsidR="008F4F32" w:rsidRDefault="008F4F32" w:rsidP="002B10D6">
            <w:pPr>
              <w:pStyle w:val="ListParagraph"/>
              <w:ind w:left="0"/>
              <w:rPr>
                <w:rFonts w:eastAsia="Times New Roman" w:cs="Arial"/>
                <w:color w:val="000000"/>
              </w:rPr>
            </w:pPr>
          </w:p>
          <w:p w14:paraId="61E82804" w14:textId="77777777" w:rsidR="008F4F32" w:rsidRDefault="008F4F32" w:rsidP="002B10D6">
            <w:pPr>
              <w:pStyle w:val="ListParagraph"/>
              <w:spacing w:before="240"/>
              <w:ind w:left="0"/>
              <w:rPr>
                <w:rFonts w:eastAsia="Times New Roman" w:cs="Arial"/>
                <w:color w:val="000000"/>
              </w:rPr>
            </w:pPr>
            <w:r>
              <w:rPr>
                <w:b/>
              </w:rPr>
              <w:t>M2</w:t>
            </w:r>
            <w:r>
              <w:t xml:space="preserve"> Handleda eleven att uppfatta samband i det som hen lär sig.</w:t>
            </w:r>
            <w:r>
              <w:rPr>
                <w:color w:val="000000"/>
              </w:rPr>
              <w:t xml:space="preserve">  (K1, 4)</w:t>
            </w:r>
          </w:p>
          <w:p w14:paraId="2253F9A5" w14:textId="77777777" w:rsidR="008F4F32" w:rsidRPr="00A35D76" w:rsidRDefault="008F4F32" w:rsidP="002B10D6">
            <w:pPr>
              <w:pStyle w:val="ListParagraph"/>
              <w:spacing w:before="240"/>
              <w:ind w:left="0"/>
              <w:rPr>
                <w:rFonts w:eastAsia="Times New Roman" w:cs="Arial"/>
                <w:i/>
                <w:color w:val="000000"/>
              </w:rPr>
            </w:pPr>
          </w:p>
          <w:p w14:paraId="0A9D00C4" w14:textId="77777777" w:rsidR="008F4F32" w:rsidRPr="00184BFF" w:rsidRDefault="008F4F32" w:rsidP="002B10D6">
            <w:pPr>
              <w:pStyle w:val="ListParagraph"/>
              <w:spacing w:before="240"/>
              <w:ind w:left="0"/>
              <w:rPr>
                <w:rFonts w:cs="Arial"/>
                <w:b/>
              </w:rPr>
            </w:pPr>
            <w:r>
              <w:rPr>
                <w:b/>
              </w:rPr>
              <w:t>M3</w:t>
            </w:r>
            <w:r>
              <w:t xml:space="preserve"> Handleda eleven att utveckla sin förmåga att ställa frågor och dra motiverade slutsatser utifrån sina observationer.</w:t>
            </w:r>
            <w:r>
              <w:rPr>
                <w:color w:val="000000"/>
              </w:rPr>
              <w:t xml:space="preserve"> (K1, 3, 4, 5)</w:t>
            </w:r>
          </w:p>
          <w:p w14:paraId="4433202B" w14:textId="77777777" w:rsidR="008F4F32" w:rsidRPr="00184BFF" w:rsidRDefault="008F4F32" w:rsidP="002B10D6">
            <w:pPr>
              <w:spacing w:before="240"/>
              <w:rPr>
                <w:rFonts w:eastAsia="Times New Roman" w:cs="Arial"/>
                <w:color w:val="000000"/>
              </w:rPr>
            </w:pPr>
            <w:r>
              <w:rPr>
                <w:b/>
                <w:color w:val="000000"/>
              </w:rPr>
              <w:t>M4</w:t>
            </w:r>
            <w:r>
              <w:rPr>
                <w:color w:val="000000"/>
              </w:rPr>
              <w:t xml:space="preserve"> Sporra eleven att presentera sina observationer och lösningar för andra med hjälp av konkreta hjälpmedel, ritningar, verbalt och skriftligt samt  även med hjälp av digitala verktyg. (K1, 4, 5)</w:t>
            </w:r>
          </w:p>
          <w:p w14:paraId="7865D79A" w14:textId="77777777" w:rsidR="008F4F32" w:rsidRPr="00184BFF" w:rsidRDefault="008F4F32" w:rsidP="002B10D6">
            <w:pPr>
              <w:spacing w:before="240"/>
              <w:rPr>
                <w:rFonts w:eastAsia="Times New Roman" w:cs="Arial"/>
                <w:color w:val="000000"/>
              </w:rPr>
            </w:pPr>
            <w:r>
              <w:rPr>
                <w:b/>
                <w:color w:val="000000"/>
              </w:rPr>
              <w:t>M5</w:t>
            </w:r>
            <w:r>
              <w:rPr>
                <w:color w:val="000000"/>
              </w:rPr>
              <w:t xml:space="preserve"> Stödja eleven att använda olika strategier för att lösa problem. (K1, 4, 5)</w:t>
            </w:r>
          </w:p>
          <w:p w14:paraId="760D21CF" w14:textId="77777777" w:rsidR="008F4F32" w:rsidRPr="00D1369C" w:rsidRDefault="008F4F32" w:rsidP="002B10D6">
            <w:pPr>
              <w:spacing w:before="240"/>
              <w:rPr>
                <w:rFonts w:eastAsia="Times New Roman" w:cs="Arial"/>
                <w:color w:val="000000"/>
              </w:rPr>
            </w:pPr>
            <w:r>
              <w:rPr>
                <w:b/>
              </w:rPr>
              <w:t>M6</w:t>
            </w:r>
            <w:r>
              <w:t xml:space="preserve"> Handleda eleven att utveckla och stärka förmågan att bedöma hur ändamålsenlig en lösning är och om resultatet är rimligt. (K1, 3)</w:t>
            </w:r>
          </w:p>
        </w:tc>
      </w:tr>
      <w:tr w:rsidR="008F4F32" w:rsidRPr="00184BFF" w14:paraId="291D9DB0" w14:textId="77777777" w:rsidTr="002B10D6">
        <w:tc>
          <w:tcPr>
            <w:tcW w:w="10682" w:type="dxa"/>
            <w:gridSpan w:val="2"/>
            <w:shd w:val="clear" w:color="auto" w:fill="D9D9D9" w:themeFill="background1" w:themeFillShade="D9"/>
            <w:vAlign w:val="center"/>
          </w:tcPr>
          <w:p w14:paraId="0064DF1F" w14:textId="77777777" w:rsidR="008F4F32" w:rsidRDefault="008F4F32" w:rsidP="002B10D6">
            <w:pPr>
              <w:jc w:val="center"/>
              <w:rPr>
                <w:rFonts w:eastAsia="Times New Roman" w:cs="Arial"/>
                <w:b/>
                <w:color w:val="000000"/>
              </w:rPr>
            </w:pPr>
            <w:r>
              <w:rPr>
                <w:b/>
                <w:color w:val="000000"/>
              </w:rPr>
              <w:t>Begreppsliga och ämnesspecifika mål</w:t>
            </w:r>
          </w:p>
          <w:p w14:paraId="38D05D16" w14:textId="401D33DA" w:rsidR="008F4F32" w:rsidRDefault="008F4F32" w:rsidP="002B10D6">
            <w:pPr>
              <w:jc w:val="center"/>
              <w:rPr>
                <w:rFonts w:eastAsia="Times New Roman" w:cs="Arial"/>
                <w:i/>
                <w:color w:val="000000"/>
              </w:rPr>
            </w:pPr>
            <w:r>
              <w:rPr>
                <w:i/>
                <w:color w:val="000000"/>
              </w:rPr>
              <w:t xml:space="preserve">K1 Förmåga att tänka och lära sig        </w:t>
            </w:r>
            <w:r>
              <w:rPr>
                <w:i/>
              </w:rPr>
              <w:t>K2 Kulturell och kommunikativ kompetens</w:t>
            </w:r>
            <w:r>
              <w:rPr>
                <w:i/>
                <w:color w:val="000000"/>
              </w:rPr>
              <w:t xml:space="preserve">                       </w:t>
            </w:r>
            <w:r w:rsidR="00EF18D7">
              <w:rPr>
                <w:i/>
                <w:color w:val="000000"/>
              </w:rPr>
              <w:t xml:space="preserve"> </w:t>
            </w:r>
            <w:r>
              <w:rPr>
                <w:i/>
                <w:color w:val="000000"/>
              </w:rPr>
              <w:t xml:space="preserve"> K3</w:t>
            </w:r>
            <w:r>
              <w:rPr>
                <w:i/>
              </w:rPr>
              <w:t xml:space="preserve"> </w:t>
            </w:r>
            <w:r>
              <w:rPr>
                <w:i/>
                <w:color w:val="000000"/>
              </w:rPr>
              <w:t>Vardagskompetens      K4 Multilitteracitet    K5</w:t>
            </w:r>
            <w:r>
              <w:rPr>
                <w:i/>
              </w:rPr>
              <w:t xml:space="preserve"> </w:t>
            </w:r>
            <w:r>
              <w:rPr>
                <w:i/>
                <w:color w:val="000000"/>
              </w:rPr>
              <w:t>Digital kompetens</w:t>
            </w:r>
          </w:p>
          <w:p w14:paraId="2C8FF102" w14:textId="77777777" w:rsidR="008F4F32" w:rsidRPr="0030723D" w:rsidRDefault="008F4F32" w:rsidP="002B10D6">
            <w:pPr>
              <w:pStyle w:val="ListParagraph"/>
              <w:jc w:val="center"/>
              <w:rPr>
                <w:rFonts w:eastAsia="Times New Roman" w:cs="Arial"/>
                <w:i/>
                <w:color w:val="000000"/>
              </w:rPr>
            </w:pPr>
            <w:r>
              <w:rPr>
                <w:i/>
                <w:color w:val="000000"/>
              </w:rPr>
              <w:t>K6 Arbetslivskompetens och entreprenörskap</w:t>
            </w:r>
          </w:p>
        </w:tc>
      </w:tr>
      <w:tr w:rsidR="008F4F32" w:rsidRPr="00184BFF" w14:paraId="23974E35" w14:textId="77777777" w:rsidTr="002B10D6">
        <w:trPr>
          <w:trHeight w:val="5384"/>
        </w:trPr>
        <w:tc>
          <w:tcPr>
            <w:tcW w:w="10682" w:type="dxa"/>
            <w:gridSpan w:val="2"/>
          </w:tcPr>
          <w:p w14:paraId="7037391C" w14:textId="77777777" w:rsidR="008F4F32" w:rsidRPr="00A35D76" w:rsidRDefault="008F4F32" w:rsidP="002B10D6">
            <w:pPr>
              <w:pStyle w:val="ListParagraph"/>
              <w:spacing w:before="240"/>
              <w:ind w:left="0"/>
              <w:rPr>
                <w:rFonts w:eastAsia="Times New Roman" w:cs="Arial"/>
                <w:i/>
                <w:color w:val="000000"/>
              </w:rPr>
            </w:pPr>
            <w:r>
              <w:rPr>
                <w:b/>
              </w:rPr>
              <w:lastRenderedPageBreak/>
              <w:t>M7</w:t>
            </w:r>
            <w:r>
              <w:t xml:space="preserve"> Handleda eleven att förstå och använda matematiska symboler.</w:t>
            </w:r>
            <w:r>
              <w:rPr>
                <w:color w:val="000000"/>
              </w:rPr>
              <w:t xml:space="preserve"> (K1, 4)</w:t>
            </w:r>
          </w:p>
          <w:p w14:paraId="1196CEA7" w14:textId="77777777" w:rsidR="008F4F32" w:rsidRPr="00184BFF" w:rsidRDefault="008F4F32" w:rsidP="002B10D6">
            <w:pPr>
              <w:spacing w:before="240"/>
              <w:rPr>
                <w:rFonts w:eastAsia="Times New Roman" w:cs="Arial"/>
                <w:color w:val="000000"/>
              </w:rPr>
            </w:pPr>
            <w:r>
              <w:rPr>
                <w:b/>
              </w:rPr>
              <w:t>M8</w:t>
            </w:r>
            <w:r>
              <w:t xml:space="preserve"> Stödja och handleda eleven att utvidga förståelsen av tiosystemet och tillämpa det.</w:t>
            </w:r>
            <w:r>
              <w:rPr>
                <w:color w:val="000000"/>
              </w:rPr>
              <w:t xml:space="preserve"> (K1, 4)</w:t>
            </w:r>
          </w:p>
          <w:p w14:paraId="61828A4C" w14:textId="77777777" w:rsidR="008F4F32" w:rsidRPr="00184BFF" w:rsidRDefault="008F4F32" w:rsidP="002B10D6">
            <w:pPr>
              <w:spacing w:before="240"/>
              <w:rPr>
                <w:rFonts w:eastAsia="Times New Roman" w:cs="Arial"/>
                <w:color w:val="000000"/>
              </w:rPr>
            </w:pPr>
            <w:r>
              <w:rPr>
                <w:b/>
              </w:rPr>
              <w:t>M9</w:t>
            </w:r>
            <w:r>
              <w:t xml:space="preserve"> stödja eleven att utveckla talbegreppet till positiva rationella tal och negativa heltal. (K1, 4)</w:t>
            </w:r>
          </w:p>
          <w:p w14:paraId="68007733" w14:textId="77777777" w:rsidR="008F4F32" w:rsidRPr="00184BFF" w:rsidRDefault="008F4F32" w:rsidP="002B10D6">
            <w:pPr>
              <w:spacing w:before="240"/>
              <w:rPr>
                <w:rFonts w:eastAsia="Times New Roman" w:cs="Arial"/>
                <w:color w:val="000000"/>
              </w:rPr>
            </w:pPr>
            <w:r>
              <w:rPr>
                <w:b/>
              </w:rPr>
              <w:t>M10</w:t>
            </w:r>
            <w:r>
              <w:t xml:space="preserve"> Handleda eleven att uppnå flytande räknefärdigheter både i huvudräkning och skriftligt genom att utnyttja räkneoperationernas egenskaper.</w:t>
            </w:r>
            <w:r>
              <w:rPr>
                <w:color w:val="000000"/>
              </w:rPr>
              <w:t xml:space="preserve"> (K1, 3, 6)</w:t>
            </w:r>
          </w:p>
          <w:p w14:paraId="74E9C773" w14:textId="77777777" w:rsidR="008F4F32" w:rsidRPr="00184BFF" w:rsidRDefault="008F4F32" w:rsidP="002B10D6">
            <w:pPr>
              <w:spacing w:before="240"/>
              <w:rPr>
                <w:rFonts w:eastAsia="Times New Roman" w:cs="Arial"/>
                <w:color w:val="000000"/>
              </w:rPr>
            </w:pPr>
            <w:r>
              <w:rPr>
                <w:b/>
              </w:rPr>
              <w:t>M11</w:t>
            </w:r>
            <w:r>
              <w:t xml:space="preserve"> Stödja eleven att förstå geometriska begrepp.</w:t>
            </w:r>
            <w:r>
              <w:rPr>
                <w:color w:val="000000"/>
              </w:rPr>
              <w:t xml:space="preserve"> (K4, 5)</w:t>
            </w:r>
          </w:p>
          <w:p w14:paraId="47958482" w14:textId="77777777" w:rsidR="008F4F32" w:rsidRDefault="008F4F32" w:rsidP="002B10D6">
            <w:pPr>
              <w:pStyle w:val="ListParagraph"/>
              <w:spacing w:before="240"/>
              <w:ind w:left="0"/>
              <w:rPr>
                <w:rFonts w:eastAsia="Times New Roman" w:cs="Arial"/>
                <w:color w:val="000000"/>
              </w:rPr>
            </w:pPr>
            <w:r>
              <w:rPr>
                <w:b/>
              </w:rPr>
              <w:t>M12</w:t>
            </w:r>
            <w:r>
              <w:t xml:space="preserve"> Handleda eleven att uppskatta storleken av ett mätobjekt, välja lämpliga mätredskap och lämplig enhet samt bedöma mätresultatets rimlighet.</w:t>
            </w:r>
            <w:r>
              <w:rPr>
                <w:color w:val="000000"/>
              </w:rPr>
              <w:t xml:space="preserve"> (K1, 3, 6)</w:t>
            </w:r>
          </w:p>
          <w:p w14:paraId="4E094146" w14:textId="77777777" w:rsidR="008F4F32" w:rsidRDefault="008F4F32" w:rsidP="002B10D6">
            <w:pPr>
              <w:pStyle w:val="ListParagraph"/>
              <w:spacing w:before="240"/>
              <w:ind w:left="0"/>
              <w:rPr>
                <w:rFonts w:eastAsia="Times New Roman" w:cs="Arial"/>
                <w:color w:val="000000"/>
              </w:rPr>
            </w:pPr>
          </w:p>
          <w:p w14:paraId="5419F04C" w14:textId="77777777" w:rsidR="008F4F32" w:rsidRDefault="008F4F32" w:rsidP="002B10D6">
            <w:pPr>
              <w:pStyle w:val="ListParagraph"/>
              <w:spacing w:before="240"/>
              <w:ind w:left="0"/>
              <w:rPr>
                <w:rFonts w:eastAsia="Times New Roman" w:cs="Arial"/>
                <w:color w:val="000000"/>
              </w:rPr>
            </w:pPr>
            <w:r>
              <w:rPr>
                <w:b/>
              </w:rPr>
              <w:t>M13</w:t>
            </w:r>
            <w:r>
              <w:t xml:space="preserve"> Handleda eleven att utarbeta och tolka tabeller och diagram samt använda statistiska nyckeltal samt erbjuda eleven upplevelser om sannolikhet.</w:t>
            </w:r>
            <w:r>
              <w:rPr>
                <w:color w:val="000000"/>
              </w:rPr>
              <w:t xml:space="preserve"> (K4, 5)</w:t>
            </w:r>
          </w:p>
          <w:p w14:paraId="02247399" w14:textId="77777777" w:rsidR="008F4F32" w:rsidRPr="00184BFF" w:rsidRDefault="008F4F32" w:rsidP="002B10D6">
            <w:pPr>
              <w:pStyle w:val="ListParagraph"/>
              <w:spacing w:before="240"/>
              <w:ind w:left="0"/>
              <w:rPr>
                <w:rFonts w:eastAsia="Times New Roman" w:cs="Arial"/>
                <w:color w:val="000000"/>
              </w:rPr>
            </w:pPr>
          </w:p>
          <w:p w14:paraId="4B735BD8" w14:textId="77777777" w:rsidR="008F4F32" w:rsidRPr="00A35D76" w:rsidRDefault="008F4F32" w:rsidP="002B10D6">
            <w:pPr>
              <w:pStyle w:val="ListParagraph"/>
              <w:spacing w:before="240"/>
              <w:ind w:left="0"/>
              <w:rPr>
                <w:rFonts w:eastAsia="Times New Roman" w:cs="Arial"/>
                <w:i/>
                <w:color w:val="000000"/>
              </w:rPr>
            </w:pPr>
            <w:r>
              <w:rPr>
                <w:b/>
              </w:rPr>
              <w:t>M14</w:t>
            </w:r>
            <w:r>
              <w:t xml:space="preserve"> Inspirera eleven att utarbeta instruktioner som datorprogram i en visuell programmeringsmiljö.</w:t>
            </w:r>
            <w:r>
              <w:rPr>
                <w:color w:val="000000"/>
              </w:rPr>
              <w:t xml:space="preserve"> (K1, 4, 5, 6)</w:t>
            </w:r>
          </w:p>
        </w:tc>
      </w:tr>
    </w:tbl>
    <w:p w14:paraId="7E9FFE79" w14:textId="77777777" w:rsidR="008F4F32" w:rsidRDefault="008F4F32" w:rsidP="008F4F32">
      <w:pPr>
        <w:rPr>
          <w:rFonts w:eastAsia="Times New Roman" w:cs="Arial"/>
          <w:color w:val="000000"/>
        </w:rPr>
      </w:pPr>
    </w:p>
    <w:p w14:paraId="5AF26323" w14:textId="77777777" w:rsidR="008F4F32" w:rsidRPr="00266E4A" w:rsidRDefault="008F4F32" w:rsidP="008F4F32">
      <w:pPr>
        <w:rPr>
          <w:rFonts w:eastAsia="Times New Roman" w:cs="Arial"/>
          <w:b/>
          <w:color w:val="000000"/>
        </w:rPr>
      </w:pPr>
      <w:r>
        <w:rPr>
          <w:b/>
          <w:color w:val="000000"/>
        </w:rPr>
        <w:t>INNEHÅLL</w:t>
      </w:r>
    </w:p>
    <w:tbl>
      <w:tblPr>
        <w:tblStyle w:val="TableGrid"/>
        <w:tblW w:w="5000" w:type="pct"/>
        <w:tblLayout w:type="fixed"/>
        <w:tblLook w:val="04A0" w:firstRow="1" w:lastRow="0" w:firstColumn="1" w:lastColumn="0" w:noHBand="0" w:noVBand="1"/>
      </w:tblPr>
      <w:tblGrid>
        <w:gridCol w:w="4927"/>
        <w:gridCol w:w="4927"/>
      </w:tblGrid>
      <w:tr w:rsidR="008F4F32" w:rsidRPr="00184BFF" w14:paraId="5C37E364" w14:textId="77777777" w:rsidTr="002B10D6">
        <w:trPr>
          <w:trHeight w:val="397"/>
        </w:trPr>
        <w:tc>
          <w:tcPr>
            <w:tcW w:w="5000" w:type="pct"/>
            <w:gridSpan w:val="2"/>
            <w:shd w:val="clear" w:color="auto" w:fill="D9D9D9" w:themeFill="background1" w:themeFillShade="D9"/>
            <w:vAlign w:val="center"/>
          </w:tcPr>
          <w:p w14:paraId="1FD2273C" w14:textId="77777777" w:rsidR="008F4F32" w:rsidRPr="00184BFF" w:rsidRDefault="008F4F32" w:rsidP="002B10D6">
            <w:pPr>
              <w:jc w:val="center"/>
              <w:rPr>
                <w:rFonts w:eastAsia="Times New Roman" w:cs="Arial"/>
                <w:b/>
                <w:color w:val="000000"/>
              </w:rPr>
            </w:pPr>
            <w:r>
              <w:rPr>
                <w:b/>
                <w:color w:val="000000"/>
              </w:rPr>
              <w:t>Betydelse, värderingar och attityder (M1)</w:t>
            </w:r>
          </w:p>
        </w:tc>
      </w:tr>
      <w:tr w:rsidR="008F4F32" w:rsidRPr="00184BFF" w14:paraId="14FF39E7" w14:textId="77777777" w:rsidTr="002B10D6">
        <w:tc>
          <w:tcPr>
            <w:tcW w:w="5000" w:type="pct"/>
            <w:gridSpan w:val="2"/>
          </w:tcPr>
          <w:p w14:paraId="671B4ED0" w14:textId="77777777" w:rsidR="008F4F32" w:rsidRPr="00184BFF" w:rsidRDefault="008F4F32" w:rsidP="002B10D6">
            <w:pPr>
              <w:jc w:val="center"/>
              <w:rPr>
                <w:rFonts w:eastAsia="Times New Roman" w:cs="Arial"/>
                <w:b/>
                <w:color w:val="000000"/>
              </w:rPr>
            </w:pPr>
          </w:p>
          <w:p w14:paraId="1DAB7973" w14:textId="77777777" w:rsidR="008F4F32" w:rsidRDefault="008F4F32" w:rsidP="002B10D6">
            <w:pPr>
              <w:jc w:val="both"/>
              <w:rPr>
                <w:rFonts w:eastAsia="Times New Roman" w:cs="Arial"/>
                <w:color w:val="000000"/>
                <w:sz w:val="20"/>
                <w:szCs w:val="20"/>
              </w:rPr>
            </w:pPr>
            <w:r>
              <w:t>Ingår i allt innehåll (t.ex. övning av självbedömning och differentiering)</w:t>
            </w:r>
          </w:p>
          <w:p w14:paraId="565EFC3B" w14:textId="77777777" w:rsidR="008F4F32" w:rsidRPr="00657F16" w:rsidRDefault="008F4F32" w:rsidP="002B10D6">
            <w:pPr>
              <w:jc w:val="both"/>
              <w:rPr>
                <w:rFonts w:eastAsia="Times New Roman" w:cs="Arial"/>
                <w:color w:val="000000"/>
                <w:sz w:val="20"/>
                <w:szCs w:val="20"/>
              </w:rPr>
            </w:pPr>
          </w:p>
        </w:tc>
      </w:tr>
      <w:tr w:rsidR="008F4F32" w:rsidRPr="00184BFF" w14:paraId="7551B9C1" w14:textId="77777777" w:rsidTr="002B10D6">
        <w:trPr>
          <w:trHeight w:val="397"/>
        </w:trPr>
        <w:tc>
          <w:tcPr>
            <w:tcW w:w="5000" w:type="pct"/>
            <w:gridSpan w:val="2"/>
            <w:shd w:val="clear" w:color="auto" w:fill="D9D9D9" w:themeFill="background1" w:themeFillShade="D9"/>
            <w:vAlign w:val="center"/>
          </w:tcPr>
          <w:p w14:paraId="1E5D1DEC" w14:textId="77777777" w:rsidR="008F4F32" w:rsidRPr="00184BFF" w:rsidRDefault="008F4F32" w:rsidP="002B10D6">
            <w:pPr>
              <w:jc w:val="center"/>
              <w:rPr>
                <w:rFonts w:eastAsia="Times New Roman" w:cs="Arial"/>
                <w:b/>
                <w:color w:val="000000"/>
              </w:rPr>
            </w:pPr>
            <w:r>
              <w:rPr>
                <w:b/>
                <w:color w:val="000000"/>
              </w:rPr>
              <w:t>Arbetsfärdigheter (M2–M6)</w:t>
            </w:r>
          </w:p>
        </w:tc>
      </w:tr>
      <w:tr w:rsidR="008F4F32" w:rsidRPr="00184BFF" w14:paraId="04FD4AF7" w14:textId="77777777" w:rsidTr="002B10D6">
        <w:trPr>
          <w:trHeight w:val="78"/>
        </w:trPr>
        <w:tc>
          <w:tcPr>
            <w:tcW w:w="5000" w:type="pct"/>
            <w:gridSpan w:val="2"/>
          </w:tcPr>
          <w:p w14:paraId="5B5004D7" w14:textId="77777777" w:rsidR="008F4F32" w:rsidRPr="00184BFF" w:rsidRDefault="008F4F32" w:rsidP="002B10D6">
            <w:pPr>
              <w:spacing w:before="100" w:beforeAutospacing="1" w:after="100" w:afterAutospacing="1"/>
              <w:jc w:val="center"/>
              <w:rPr>
                <w:rFonts w:eastAsia="Times New Roman" w:cs="Arial"/>
                <w:color w:val="000000"/>
              </w:rPr>
            </w:pPr>
            <w:r>
              <w:rPr>
                <w:b/>
                <w:color w:val="000000"/>
              </w:rPr>
              <w:t xml:space="preserve">Eleverna utvecklar sin förmåga att finna likheter, skillnader och mönster. </w:t>
            </w:r>
            <w:r>
              <w:rPr>
                <w:b/>
              </w:rPr>
              <w:t>De fördjupar sin förmåga att jämföra, klassificera och ordna, systematiskt söka alternativ samt upptäcka orsakssammanhang och samband i matematiken</w:t>
            </w:r>
            <w:r>
              <w:t>.</w:t>
            </w:r>
          </w:p>
          <w:p w14:paraId="27D6A351" w14:textId="77777777" w:rsidR="008F4F32" w:rsidRPr="00266E4A" w:rsidRDefault="008F4F32" w:rsidP="00F009E8">
            <w:pPr>
              <w:pStyle w:val="ListParagraph"/>
              <w:numPr>
                <w:ilvl w:val="0"/>
                <w:numId w:val="24"/>
              </w:numPr>
              <w:spacing w:before="100" w:beforeAutospacing="1" w:after="100" w:afterAutospacing="1" w:line="276" w:lineRule="auto"/>
              <w:rPr>
                <w:rFonts w:eastAsia="Times New Roman" w:cs="Arial"/>
                <w:color w:val="000000"/>
              </w:rPr>
            </w:pPr>
            <w:r>
              <w:rPr>
                <w:color w:val="000000"/>
              </w:rPr>
              <w:t>De utvecklar förståelsen av muntliga uppgifter genom att öva användning och gestaltning av ord som uttrycker förändring (t.ex. en aning mera, mindre, större, hälften, en tredjedel).</w:t>
            </w:r>
          </w:p>
          <w:p w14:paraId="704433E3" w14:textId="77777777" w:rsidR="008F4F32" w:rsidRPr="00266E4A" w:rsidRDefault="008F4F32" w:rsidP="00F009E8">
            <w:pPr>
              <w:pStyle w:val="ListParagraph"/>
              <w:numPr>
                <w:ilvl w:val="0"/>
                <w:numId w:val="24"/>
              </w:numPr>
              <w:spacing w:before="100" w:beforeAutospacing="1" w:after="100" w:afterAutospacing="1" w:line="276" w:lineRule="auto"/>
              <w:rPr>
                <w:rFonts w:eastAsia="Times New Roman" w:cs="Arial"/>
                <w:b/>
                <w:color w:val="000000"/>
              </w:rPr>
            </w:pPr>
            <w:r>
              <w:rPr>
                <w:color w:val="000000"/>
              </w:rPr>
              <w:t>Eleverna undersöker mönster i talföljder och fortsätter en talföljd enligt en regel.</w:t>
            </w:r>
          </w:p>
          <w:p w14:paraId="03878707" w14:textId="77777777" w:rsidR="008F4F32" w:rsidRPr="00266E4A" w:rsidRDefault="008F4F32" w:rsidP="00F009E8">
            <w:pPr>
              <w:pStyle w:val="ListParagraph"/>
              <w:numPr>
                <w:ilvl w:val="0"/>
                <w:numId w:val="24"/>
              </w:numPr>
              <w:spacing w:before="100" w:beforeAutospacing="1" w:after="100" w:afterAutospacing="1" w:line="276" w:lineRule="auto"/>
              <w:rPr>
                <w:rFonts w:eastAsia="Times New Roman" w:cs="Arial"/>
                <w:color w:val="000000"/>
              </w:rPr>
            </w:pPr>
            <w:r>
              <w:rPr>
                <w:color w:val="000000"/>
              </w:rPr>
              <w:t>Man strävar efter att koppla räkneoperationerna till situationer i vardagen.</w:t>
            </w:r>
          </w:p>
          <w:p w14:paraId="0153B8E4" w14:textId="77777777" w:rsidR="008F4F32" w:rsidRPr="00266E4A" w:rsidRDefault="008F4F32" w:rsidP="00F009E8">
            <w:pPr>
              <w:pStyle w:val="ListParagraph"/>
              <w:numPr>
                <w:ilvl w:val="0"/>
                <w:numId w:val="24"/>
              </w:numPr>
              <w:spacing w:before="100" w:beforeAutospacing="1" w:after="100" w:afterAutospacing="1" w:line="276" w:lineRule="auto"/>
              <w:rPr>
                <w:rFonts w:eastAsia="Times New Roman" w:cs="Arial"/>
                <w:color w:val="000000"/>
              </w:rPr>
            </w:pPr>
            <w:r>
              <w:rPr>
                <w:color w:val="000000"/>
              </w:rPr>
              <w:t xml:space="preserve">Matematiska tankar och lösningar beskrivs genom att bygga med konkreta hjälpmedel och genom att rita. </w:t>
            </w:r>
          </w:p>
          <w:p w14:paraId="03E8AFCA" w14:textId="77777777" w:rsidR="008F4F32" w:rsidRPr="00266E4A" w:rsidRDefault="008F4F32" w:rsidP="00F009E8">
            <w:pPr>
              <w:pStyle w:val="ListParagraph"/>
              <w:numPr>
                <w:ilvl w:val="0"/>
                <w:numId w:val="24"/>
              </w:numPr>
              <w:spacing w:before="100" w:beforeAutospacing="1" w:after="100" w:afterAutospacing="1" w:line="276" w:lineRule="auto"/>
              <w:rPr>
                <w:rFonts w:eastAsia="Times New Roman" w:cs="Arial"/>
                <w:color w:val="000000"/>
              </w:rPr>
            </w:pPr>
            <w:r>
              <w:rPr>
                <w:color w:val="000000"/>
              </w:rPr>
              <w:t>Man löser tillsammans problem som tagits ur elevernas vardag och försöker finna lösningar till dem (verbalisera matematik och motivera lösningar samt skriva matematiska uttryck).</w:t>
            </w:r>
          </w:p>
          <w:p w14:paraId="10AC8B43" w14:textId="77777777" w:rsidR="008F4F32" w:rsidRPr="00266E4A" w:rsidRDefault="008F4F32" w:rsidP="00F009E8">
            <w:pPr>
              <w:pStyle w:val="ListParagraph"/>
              <w:numPr>
                <w:ilvl w:val="0"/>
                <w:numId w:val="24"/>
              </w:numPr>
              <w:spacing w:before="100" w:beforeAutospacing="1" w:after="100" w:afterAutospacing="1" w:line="276" w:lineRule="auto"/>
              <w:rPr>
                <w:rFonts w:eastAsia="Times New Roman" w:cs="Arial"/>
                <w:color w:val="000000"/>
              </w:rPr>
            </w:pPr>
            <w:r>
              <w:rPr>
                <w:color w:val="000000"/>
              </w:rPr>
              <w:t>Eleverna lär sig bedöma resultatets storhetsklass.</w:t>
            </w:r>
          </w:p>
          <w:p w14:paraId="46675520" w14:textId="77777777" w:rsidR="008F4F32" w:rsidRPr="00266E4A" w:rsidRDefault="008F4F32" w:rsidP="00F009E8">
            <w:pPr>
              <w:pStyle w:val="ListParagraph"/>
              <w:numPr>
                <w:ilvl w:val="0"/>
                <w:numId w:val="24"/>
              </w:numPr>
              <w:spacing w:before="100" w:beforeAutospacing="1" w:after="100" w:afterAutospacing="1" w:line="276" w:lineRule="auto"/>
              <w:rPr>
                <w:rFonts w:eastAsia="Times New Roman" w:cs="Arial"/>
                <w:color w:val="000000"/>
              </w:rPr>
            </w:pPr>
            <w:r>
              <w:rPr>
                <w:color w:val="000000"/>
              </w:rPr>
              <w:t>De studerar bl.a. geometriska figurers och kroppars egenskaper.</w:t>
            </w:r>
          </w:p>
          <w:p w14:paraId="053987A6" w14:textId="77777777" w:rsidR="008F4F32" w:rsidRPr="00266E4A" w:rsidRDefault="008F4F32" w:rsidP="00F009E8">
            <w:pPr>
              <w:pStyle w:val="ListParagraph"/>
              <w:numPr>
                <w:ilvl w:val="0"/>
                <w:numId w:val="24"/>
              </w:numPr>
              <w:spacing w:before="100" w:beforeAutospacing="1" w:after="100" w:afterAutospacing="1" w:line="276" w:lineRule="auto"/>
              <w:rPr>
                <w:rFonts w:eastAsia="Times New Roman" w:cs="Arial"/>
                <w:color w:val="000000"/>
              </w:rPr>
            </w:pPr>
            <w:r>
              <w:rPr>
                <w:color w:val="000000"/>
              </w:rPr>
              <w:t>De prövar att producera matematisk text med datorprogram (t.ex. grafiska representanter och tabeller).</w:t>
            </w:r>
          </w:p>
          <w:p w14:paraId="0B159AE3" w14:textId="77777777" w:rsidR="008F4F32" w:rsidRPr="00266E4A" w:rsidRDefault="008F4F32" w:rsidP="00F009E8">
            <w:pPr>
              <w:pStyle w:val="ListParagraph"/>
              <w:numPr>
                <w:ilvl w:val="0"/>
                <w:numId w:val="24"/>
              </w:numPr>
              <w:spacing w:before="100" w:beforeAutospacing="1" w:after="100" w:afterAutospacing="1" w:line="276" w:lineRule="auto"/>
              <w:rPr>
                <w:rFonts w:eastAsia="Times New Roman" w:cs="Arial"/>
                <w:color w:val="000000"/>
              </w:rPr>
            </w:pPr>
            <w:r>
              <w:rPr>
                <w:color w:val="000000"/>
              </w:rPr>
              <w:t>Eleverna prövar enkel kalkylering.</w:t>
            </w:r>
          </w:p>
          <w:p w14:paraId="56E3B70D" w14:textId="77777777" w:rsidR="008F4F32" w:rsidRPr="00266E4A" w:rsidRDefault="008F4F32" w:rsidP="00F009E8">
            <w:pPr>
              <w:pStyle w:val="ListParagraph"/>
              <w:numPr>
                <w:ilvl w:val="0"/>
                <w:numId w:val="24"/>
              </w:numPr>
              <w:spacing w:before="100" w:beforeAutospacing="1" w:after="100" w:afterAutospacing="1" w:line="276" w:lineRule="auto"/>
              <w:rPr>
                <w:rFonts w:eastAsia="Times New Roman" w:cs="Arial"/>
                <w:color w:val="000000"/>
              </w:rPr>
            </w:pPr>
            <w:r>
              <w:rPr>
                <w:color w:val="000000"/>
              </w:rPr>
              <w:t xml:space="preserve">De lär sig uppfatta symmetri i omgivningen. </w:t>
            </w:r>
          </w:p>
          <w:p w14:paraId="78F25D96" w14:textId="77777777" w:rsidR="008F4F32" w:rsidRPr="00266E4A" w:rsidRDefault="008F4F32" w:rsidP="00F009E8">
            <w:pPr>
              <w:pStyle w:val="ListParagraph"/>
              <w:numPr>
                <w:ilvl w:val="0"/>
                <w:numId w:val="24"/>
              </w:numPr>
              <w:spacing w:before="100" w:beforeAutospacing="1" w:line="276" w:lineRule="auto"/>
              <w:rPr>
                <w:rFonts w:eastAsia="Times New Roman" w:cs="Arial"/>
                <w:color w:val="000000"/>
              </w:rPr>
            </w:pPr>
            <w:r>
              <w:rPr>
                <w:color w:val="000000"/>
              </w:rPr>
              <w:t>De övar att använda skalor i olika sammanhang.</w:t>
            </w:r>
          </w:p>
        </w:tc>
      </w:tr>
      <w:tr w:rsidR="008F4F32" w:rsidRPr="00184BFF" w14:paraId="00253D08" w14:textId="77777777" w:rsidTr="002B10D6">
        <w:trPr>
          <w:trHeight w:val="397"/>
        </w:trPr>
        <w:tc>
          <w:tcPr>
            <w:tcW w:w="5000" w:type="pct"/>
            <w:gridSpan w:val="2"/>
            <w:shd w:val="clear" w:color="auto" w:fill="D9D9D9" w:themeFill="background1" w:themeFillShade="D9"/>
            <w:vAlign w:val="center"/>
          </w:tcPr>
          <w:p w14:paraId="0431A8CC" w14:textId="77777777" w:rsidR="008F4F32" w:rsidRPr="00184BFF" w:rsidRDefault="008F4F32" w:rsidP="002B10D6">
            <w:pPr>
              <w:jc w:val="center"/>
              <w:rPr>
                <w:rFonts w:eastAsia="Times New Roman" w:cs="Arial"/>
                <w:b/>
                <w:color w:val="000000"/>
              </w:rPr>
            </w:pPr>
            <w:r>
              <w:rPr>
                <w:b/>
                <w:color w:val="000000"/>
              </w:rPr>
              <w:t>Begreppsliga och ämnesspecifika mål (M7–M14)</w:t>
            </w:r>
          </w:p>
        </w:tc>
      </w:tr>
      <w:tr w:rsidR="008F4F32" w:rsidRPr="00184BFF" w14:paraId="1D45C11B" w14:textId="77777777" w:rsidTr="002B10D6">
        <w:tc>
          <w:tcPr>
            <w:tcW w:w="2500" w:type="pct"/>
          </w:tcPr>
          <w:p w14:paraId="2FA301BF" w14:textId="77777777" w:rsidR="008F4F32" w:rsidRPr="00184BFF" w:rsidRDefault="008F4F32" w:rsidP="002B10D6">
            <w:pPr>
              <w:jc w:val="center"/>
              <w:rPr>
                <w:rFonts w:cs="Arial"/>
                <w:b/>
              </w:rPr>
            </w:pPr>
            <w:r>
              <w:rPr>
                <w:b/>
              </w:rPr>
              <w:lastRenderedPageBreak/>
              <w:t>Årskurs 5</w:t>
            </w:r>
          </w:p>
        </w:tc>
        <w:tc>
          <w:tcPr>
            <w:tcW w:w="2500" w:type="pct"/>
          </w:tcPr>
          <w:p w14:paraId="1B86CBD1" w14:textId="77777777" w:rsidR="008F4F32" w:rsidRPr="00184BFF" w:rsidRDefault="008F4F32" w:rsidP="002B10D6">
            <w:pPr>
              <w:jc w:val="center"/>
              <w:rPr>
                <w:rFonts w:cs="Arial"/>
                <w:b/>
              </w:rPr>
            </w:pPr>
            <w:r>
              <w:rPr>
                <w:b/>
              </w:rPr>
              <w:t>Årskurs 6</w:t>
            </w:r>
          </w:p>
        </w:tc>
      </w:tr>
      <w:tr w:rsidR="008F4F32" w:rsidRPr="00184BFF" w14:paraId="14135A3E" w14:textId="77777777" w:rsidTr="002B10D6">
        <w:trPr>
          <w:trHeight w:val="2053"/>
        </w:trPr>
        <w:tc>
          <w:tcPr>
            <w:tcW w:w="5000" w:type="pct"/>
            <w:gridSpan w:val="2"/>
          </w:tcPr>
          <w:p w14:paraId="180DFAC8" w14:textId="77777777" w:rsidR="008F4F32" w:rsidRPr="00657F16" w:rsidRDefault="008F4F32" w:rsidP="002B10D6">
            <w:pPr>
              <w:jc w:val="center"/>
              <w:rPr>
                <w:rFonts w:eastAsia="Times New Roman" w:cs="Arial"/>
                <w:b/>
                <w:color w:val="000000"/>
                <w:sz w:val="20"/>
                <w:szCs w:val="20"/>
              </w:rPr>
            </w:pPr>
            <w:r>
              <w:rPr>
                <w:b/>
                <w:color w:val="000000"/>
                <w:sz w:val="20"/>
              </w:rPr>
              <w:t>Uppfattningen om talens uppbyggnad, samband och delbarhet utvecklas genom att undersöka och klassificera tal (M8–M9)</w:t>
            </w:r>
          </w:p>
          <w:p w14:paraId="6B5A998E" w14:textId="77777777" w:rsidR="008F4F32" w:rsidRPr="00657F16" w:rsidRDefault="008F4F32" w:rsidP="002B10D6">
            <w:pPr>
              <w:jc w:val="center"/>
              <w:rPr>
                <w:rFonts w:eastAsia="Times New Roman" w:cs="Arial"/>
                <w:color w:val="000000"/>
                <w:sz w:val="20"/>
                <w:szCs w:val="20"/>
              </w:rPr>
            </w:pPr>
          </w:p>
          <w:p w14:paraId="0DC1C0B2" w14:textId="77777777" w:rsidR="008F4F32" w:rsidRPr="00266E4A" w:rsidRDefault="008F4F32" w:rsidP="00F009E8">
            <w:pPr>
              <w:pStyle w:val="ListParagraph"/>
              <w:numPr>
                <w:ilvl w:val="0"/>
                <w:numId w:val="25"/>
              </w:numPr>
              <w:spacing w:after="100" w:afterAutospacing="1" w:line="276" w:lineRule="auto"/>
              <w:rPr>
                <w:rFonts w:eastAsia="Times New Roman" w:cs="Arial"/>
                <w:color w:val="000000"/>
              </w:rPr>
            </w:pPr>
            <w:r>
              <w:rPr>
                <w:color w:val="000000"/>
              </w:rPr>
              <w:t>talens egenskaper (t.ex. särskilja talmängder, jämna och ojämna tal)</w:t>
            </w:r>
          </w:p>
          <w:p w14:paraId="5D0A138D" w14:textId="77777777" w:rsidR="008F4F32" w:rsidRPr="00266E4A" w:rsidRDefault="008F4F32" w:rsidP="00F009E8">
            <w:pPr>
              <w:pStyle w:val="ListParagraph"/>
              <w:numPr>
                <w:ilvl w:val="0"/>
                <w:numId w:val="25"/>
              </w:numPr>
              <w:spacing w:before="100" w:beforeAutospacing="1" w:after="100" w:afterAutospacing="1" w:line="276" w:lineRule="auto"/>
              <w:rPr>
                <w:rFonts w:eastAsia="Times New Roman" w:cs="Arial"/>
                <w:color w:val="000000"/>
              </w:rPr>
            </w:pPr>
            <w:r>
              <w:rPr>
                <w:color w:val="000000"/>
              </w:rPr>
              <w:t>bilda tal enligt villkoren</w:t>
            </w:r>
          </w:p>
          <w:p w14:paraId="669CEC7A" w14:textId="77777777" w:rsidR="008F4F32" w:rsidRPr="00266E4A" w:rsidRDefault="008F4F32" w:rsidP="00F009E8">
            <w:pPr>
              <w:pStyle w:val="ListParagraph"/>
              <w:numPr>
                <w:ilvl w:val="0"/>
                <w:numId w:val="25"/>
              </w:numPr>
              <w:spacing w:before="100" w:beforeAutospacing="1" w:after="100" w:afterAutospacing="1" w:line="276" w:lineRule="auto"/>
              <w:rPr>
                <w:rFonts w:eastAsia="Times New Roman" w:cs="Arial"/>
                <w:color w:val="000000"/>
              </w:rPr>
            </w:pPr>
            <w:r>
              <w:rPr>
                <w:color w:val="000000"/>
              </w:rPr>
              <w:t>gruppvis räkning (underlag för multiplikation)</w:t>
            </w:r>
          </w:p>
          <w:p w14:paraId="2D28DF82" w14:textId="77777777" w:rsidR="008F4F32" w:rsidRPr="00A77F3F" w:rsidRDefault="008F4F32" w:rsidP="00F009E8">
            <w:pPr>
              <w:pStyle w:val="ListParagraph"/>
              <w:numPr>
                <w:ilvl w:val="0"/>
                <w:numId w:val="25"/>
              </w:numPr>
              <w:spacing w:before="100" w:beforeAutospacing="1" w:line="276" w:lineRule="auto"/>
              <w:rPr>
                <w:rFonts w:eastAsia="Times New Roman" w:cs="Arial"/>
                <w:color w:val="000000"/>
                <w:sz w:val="20"/>
                <w:szCs w:val="20"/>
              </w:rPr>
            </w:pPr>
            <w:r>
              <w:rPr>
                <w:color w:val="000000"/>
              </w:rPr>
              <w:t>bygga tal med hjälpmedel</w:t>
            </w:r>
          </w:p>
        </w:tc>
      </w:tr>
      <w:tr w:rsidR="008F4F32" w:rsidRPr="00184BFF" w14:paraId="68B23E0C" w14:textId="77777777" w:rsidTr="002B10D6">
        <w:trPr>
          <w:trHeight w:val="397"/>
        </w:trPr>
        <w:tc>
          <w:tcPr>
            <w:tcW w:w="5000" w:type="pct"/>
            <w:gridSpan w:val="2"/>
            <w:shd w:val="clear" w:color="auto" w:fill="D9D9D9" w:themeFill="background1" w:themeFillShade="D9"/>
            <w:vAlign w:val="center"/>
          </w:tcPr>
          <w:p w14:paraId="4579B219" w14:textId="77777777" w:rsidR="008F4F32" w:rsidRPr="00657F16" w:rsidRDefault="008F4F32" w:rsidP="002B10D6">
            <w:pPr>
              <w:ind w:left="720"/>
              <w:jc w:val="center"/>
              <w:rPr>
                <w:rFonts w:cs="Arial"/>
                <w:b/>
              </w:rPr>
            </w:pPr>
            <w:r>
              <w:rPr>
                <w:b/>
              </w:rPr>
              <w:t>Elevernas förståelse av tiosystemet fördjupas och förankras (M8–M9)</w:t>
            </w:r>
          </w:p>
        </w:tc>
      </w:tr>
      <w:tr w:rsidR="008F4F32" w:rsidRPr="00184BFF" w14:paraId="08148D09" w14:textId="77777777" w:rsidTr="002B10D6">
        <w:trPr>
          <w:trHeight w:val="78"/>
        </w:trPr>
        <w:tc>
          <w:tcPr>
            <w:tcW w:w="2500" w:type="pct"/>
          </w:tcPr>
          <w:p w14:paraId="190351D1" w14:textId="77777777" w:rsidR="008F4F32" w:rsidRPr="00266E4A" w:rsidRDefault="008F4F32" w:rsidP="002B10D6">
            <w:pPr>
              <w:spacing w:before="100" w:beforeAutospacing="1" w:after="100" w:afterAutospacing="1"/>
              <w:jc w:val="center"/>
              <w:rPr>
                <w:rFonts w:eastAsia="Times New Roman" w:cs="Arial"/>
                <w:color w:val="000000"/>
              </w:rPr>
            </w:pPr>
            <w:r>
              <w:rPr>
                <w:color w:val="000000"/>
              </w:rPr>
              <w:t>talen 0-100 000</w:t>
            </w:r>
          </w:p>
        </w:tc>
        <w:tc>
          <w:tcPr>
            <w:tcW w:w="2500" w:type="pct"/>
          </w:tcPr>
          <w:p w14:paraId="2F667147" w14:textId="77777777" w:rsidR="008F4F32" w:rsidRPr="00266E4A" w:rsidRDefault="008F4F32" w:rsidP="002B10D6">
            <w:pPr>
              <w:spacing w:before="100" w:beforeAutospacing="1" w:after="100" w:afterAutospacing="1"/>
              <w:jc w:val="center"/>
              <w:rPr>
                <w:rFonts w:eastAsia="Times New Roman" w:cs="Arial"/>
                <w:color w:val="000000"/>
              </w:rPr>
            </w:pPr>
            <w:r>
              <w:rPr>
                <w:color w:val="000000"/>
              </w:rPr>
              <w:t>talen 0–1 000 000</w:t>
            </w:r>
          </w:p>
        </w:tc>
      </w:tr>
      <w:tr w:rsidR="008F4F32" w:rsidRPr="00184BFF" w14:paraId="33DD5DD7" w14:textId="77777777" w:rsidTr="002B10D6">
        <w:trPr>
          <w:trHeight w:val="2241"/>
        </w:trPr>
        <w:tc>
          <w:tcPr>
            <w:tcW w:w="5000" w:type="pct"/>
            <w:gridSpan w:val="2"/>
          </w:tcPr>
          <w:p w14:paraId="17733663" w14:textId="77777777" w:rsidR="008F4F32" w:rsidRDefault="008F4F32" w:rsidP="002B10D6">
            <w:pPr>
              <w:pStyle w:val="ListParagraph"/>
              <w:spacing w:before="100" w:beforeAutospacing="1" w:after="100" w:afterAutospacing="1" w:line="276" w:lineRule="auto"/>
              <w:rPr>
                <w:rFonts w:eastAsia="Times New Roman" w:cs="Arial"/>
                <w:color w:val="000000"/>
              </w:rPr>
            </w:pPr>
          </w:p>
          <w:p w14:paraId="39FA3C92" w14:textId="77777777" w:rsidR="008F4F32" w:rsidRPr="00266E4A" w:rsidRDefault="008F4F32" w:rsidP="00F009E8">
            <w:pPr>
              <w:pStyle w:val="ListParagraph"/>
              <w:numPr>
                <w:ilvl w:val="0"/>
                <w:numId w:val="26"/>
              </w:numPr>
              <w:spacing w:before="100" w:beforeAutospacing="1" w:after="100" w:afterAutospacing="1" w:line="276" w:lineRule="auto"/>
              <w:rPr>
                <w:rFonts w:eastAsia="Times New Roman" w:cs="Arial"/>
                <w:color w:val="000000"/>
              </w:rPr>
            </w:pPr>
            <w:r>
              <w:rPr>
                <w:color w:val="000000"/>
              </w:rPr>
              <w:t>förankring av positionssystemet</w:t>
            </w:r>
          </w:p>
          <w:p w14:paraId="4FF28741" w14:textId="77777777" w:rsidR="008F4F32" w:rsidRPr="00266E4A" w:rsidRDefault="008F4F32" w:rsidP="00F009E8">
            <w:pPr>
              <w:pStyle w:val="ListParagraph"/>
              <w:numPr>
                <w:ilvl w:val="0"/>
                <w:numId w:val="26"/>
              </w:numPr>
              <w:spacing w:before="100" w:beforeAutospacing="1" w:after="100" w:afterAutospacing="1" w:line="276" w:lineRule="auto"/>
              <w:rPr>
                <w:rFonts w:eastAsia="Times New Roman" w:cs="Arial"/>
                <w:color w:val="000000"/>
              </w:rPr>
            </w:pPr>
            <w:r>
              <w:rPr>
                <w:color w:val="000000"/>
              </w:rPr>
              <w:t>kunskap om talföljder (t.ex. tal mindre och större än ett, avstånd till ett annat tal, talområden)</w:t>
            </w:r>
          </w:p>
          <w:p w14:paraId="263B96C4" w14:textId="77777777" w:rsidR="008F4F32" w:rsidRPr="00266E4A" w:rsidRDefault="008F4F32" w:rsidP="00F009E8">
            <w:pPr>
              <w:pStyle w:val="ListParagraph"/>
              <w:numPr>
                <w:ilvl w:val="0"/>
                <w:numId w:val="26"/>
              </w:numPr>
              <w:spacing w:before="100" w:beforeAutospacing="1" w:after="100" w:afterAutospacing="1" w:line="276" w:lineRule="auto"/>
              <w:rPr>
                <w:rFonts w:eastAsia="Times New Roman" w:cs="Arial"/>
                <w:color w:val="000000"/>
              </w:rPr>
            </w:pPr>
            <w:r>
              <w:rPr>
                <w:color w:val="000000"/>
              </w:rPr>
              <w:t>tallinje</w:t>
            </w:r>
          </w:p>
          <w:p w14:paraId="5713A1FC" w14:textId="77777777" w:rsidR="008F4F32" w:rsidRPr="00266E4A" w:rsidRDefault="008F4F32" w:rsidP="00F009E8">
            <w:pPr>
              <w:pStyle w:val="ListParagraph"/>
              <w:numPr>
                <w:ilvl w:val="0"/>
                <w:numId w:val="26"/>
              </w:numPr>
              <w:spacing w:before="100" w:beforeAutospacing="1" w:after="100" w:afterAutospacing="1" w:line="276" w:lineRule="auto"/>
              <w:rPr>
                <w:rFonts w:eastAsia="Times New Roman" w:cs="Arial"/>
                <w:color w:val="000000"/>
              </w:rPr>
            </w:pPr>
            <w:r>
              <w:rPr>
                <w:color w:val="000000"/>
              </w:rPr>
              <w:t>omvandling av måttenheter</w:t>
            </w:r>
          </w:p>
          <w:p w14:paraId="273A3703" w14:textId="77777777" w:rsidR="008F4F32" w:rsidRDefault="008F4F32" w:rsidP="00F009E8">
            <w:pPr>
              <w:pStyle w:val="ListParagraph"/>
              <w:numPr>
                <w:ilvl w:val="0"/>
                <w:numId w:val="26"/>
              </w:numPr>
              <w:spacing w:before="100" w:beforeAutospacing="1" w:after="100" w:afterAutospacing="1" w:line="276" w:lineRule="auto"/>
              <w:rPr>
                <w:rFonts w:eastAsia="Times New Roman" w:cs="Arial"/>
                <w:color w:val="000000"/>
              </w:rPr>
            </w:pPr>
            <w:r>
              <w:rPr>
                <w:color w:val="000000"/>
              </w:rPr>
              <w:t>decimaltal som en del av tiosystemet</w:t>
            </w:r>
          </w:p>
          <w:p w14:paraId="7F5D283B" w14:textId="77777777" w:rsidR="008F4F32" w:rsidRPr="00163F8E" w:rsidRDefault="008F4F32" w:rsidP="00F009E8">
            <w:pPr>
              <w:pStyle w:val="ListParagraph"/>
              <w:numPr>
                <w:ilvl w:val="0"/>
                <w:numId w:val="26"/>
              </w:numPr>
              <w:spacing w:before="100" w:beforeAutospacing="1" w:after="100" w:afterAutospacing="1" w:line="276" w:lineRule="auto"/>
              <w:rPr>
                <w:rFonts w:eastAsia="Times New Roman" w:cs="Arial"/>
                <w:color w:val="000000"/>
              </w:rPr>
            </w:pPr>
            <w:r>
              <w:rPr>
                <w:color w:val="000000"/>
              </w:rPr>
              <w:t xml:space="preserve">begreppet negativt tal förstärks  </w:t>
            </w:r>
          </w:p>
        </w:tc>
      </w:tr>
      <w:tr w:rsidR="008F4F32" w:rsidRPr="00184BFF" w14:paraId="62AF56CE" w14:textId="77777777" w:rsidTr="002B10D6">
        <w:trPr>
          <w:trHeight w:val="78"/>
        </w:trPr>
        <w:tc>
          <w:tcPr>
            <w:tcW w:w="5000" w:type="pct"/>
            <w:gridSpan w:val="2"/>
            <w:shd w:val="clear" w:color="auto" w:fill="D9D9D9" w:themeFill="background1" w:themeFillShade="D9"/>
          </w:tcPr>
          <w:p w14:paraId="4E65C511" w14:textId="77777777" w:rsidR="008F4F32" w:rsidRDefault="008F4F32" w:rsidP="002B10D6">
            <w:pPr>
              <w:jc w:val="center"/>
              <w:rPr>
                <w:rFonts w:eastAsia="Times New Roman" w:cs="Arial"/>
                <w:b/>
                <w:color w:val="000000"/>
              </w:rPr>
            </w:pPr>
          </w:p>
          <w:p w14:paraId="3145ED5A" w14:textId="77777777" w:rsidR="008F4F32" w:rsidRPr="00657F16" w:rsidRDefault="008F4F32" w:rsidP="002B10D6">
            <w:pPr>
              <w:jc w:val="center"/>
              <w:rPr>
                <w:rFonts w:eastAsia="Times New Roman" w:cs="Arial"/>
                <w:b/>
                <w:color w:val="000000"/>
              </w:rPr>
            </w:pPr>
            <w:r>
              <w:rPr>
                <w:b/>
                <w:color w:val="000000"/>
              </w:rPr>
              <w:t>Förmågan att räkna grundläggande räkneoperationer i huvudet och skriftligt övas (M7, M10)</w:t>
            </w:r>
          </w:p>
        </w:tc>
      </w:tr>
      <w:tr w:rsidR="008F4F32" w:rsidRPr="00184BFF" w14:paraId="6C385D2B" w14:textId="77777777" w:rsidTr="002B10D6">
        <w:trPr>
          <w:trHeight w:val="3041"/>
        </w:trPr>
        <w:tc>
          <w:tcPr>
            <w:tcW w:w="5000" w:type="pct"/>
            <w:gridSpan w:val="2"/>
          </w:tcPr>
          <w:p w14:paraId="7BA2171E" w14:textId="77777777" w:rsidR="008F4F32" w:rsidRPr="00266E4A" w:rsidRDefault="008F4F32" w:rsidP="00F009E8">
            <w:pPr>
              <w:pStyle w:val="ListParagraph"/>
              <w:numPr>
                <w:ilvl w:val="0"/>
                <w:numId w:val="27"/>
              </w:numPr>
              <w:spacing w:before="100" w:beforeAutospacing="1" w:after="100" w:afterAutospacing="1" w:line="360" w:lineRule="auto"/>
              <w:rPr>
                <w:rFonts w:eastAsia="Times New Roman" w:cs="Arial"/>
                <w:color w:val="000000"/>
              </w:rPr>
            </w:pPr>
            <w:r>
              <w:rPr>
                <w:color w:val="000000"/>
              </w:rPr>
              <w:t>Uppmärksamhet fästs vid olika sätt att lösa räkneoperationer, vilka diskuteras.</w:t>
            </w:r>
          </w:p>
          <w:p w14:paraId="145DC486" w14:textId="77777777" w:rsidR="008F4F32" w:rsidRPr="00266E4A" w:rsidRDefault="008F4F32" w:rsidP="00F009E8">
            <w:pPr>
              <w:pStyle w:val="ListParagraph"/>
              <w:numPr>
                <w:ilvl w:val="0"/>
                <w:numId w:val="27"/>
              </w:numPr>
              <w:spacing w:before="100" w:beforeAutospacing="1" w:after="100" w:afterAutospacing="1" w:line="360" w:lineRule="auto"/>
              <w:rPr>
                <w:rFonts w:eastAsia="Times New Roman" w:cs="Arial"/>
                <w:color w:val="000000"/>
              </w:rPr>
            </w:pPr>
            <w:r>
              <w:rPr>
                <w:color w:val="000000"/>
              </w:rPr>
              <w:t>Resultatens rimlighet bedöms.</w:t>
            </w:r>
          </w:p>
          <w:p w14:paraId="6C490E70" w14:textId="77777777" w:rsidR="008F4F32" w:rsidRPr="00266E4A" w:rsidRDefault="008F4F32" w:rsidP="00F009E8">
            <w:pPr>
              <w:pStyle w:val="ListParagraph"/>
              <w:numPr>
                <w:ilvl w:val="0"/>
                <w:numId w:val="27"/>
              </w:numPr>
              <w:spacing w:before="100" w:beforeAutospacing="1" w:after="100" w:afterAutospacing="1" w:line="360" w:lineRule="auto"/>
              <w:rPr>
                <w:rFonts w:eastAsia="Times New Roman" w:cs="Arial"/>
                <w:color w:val="000000"/>
              </w:rPr>
            </w:pPr>
            <w:r>
              <w:rPr>
                <w:color w:val="000000"/>
              </w:rPr>
              <w:t>Sambandet mellan addition och subtraktion förankras.</w:t>
            </w:r>
          </w:p>
          <w:p w14:paraId="49BBBCA6" w14:textId="77777777" w:rsidR="008F4F32" w:rsidRDefault="008F4F32" w:rsidP="00F009E8">
            <w:pPr>
              <w:pStyle w:val="ListParagraph"/>
              <w:numPr>
                <w:ilvl w:val="0"/>
                <w:numId w:val="27"/>
              </w:numPr>
              <w:spacing w:before="100" w:beforeAutospacing="1" w:after="100" w:afterAutospacing="1" w:line="360" w:lineRule="auto"/>
              <w:rPr>
                <w:rFonts w:eastAsia="Times New Roman" w:cs="Arial"/>
                <w:color w:val="000000"/>
              </w:rPr>
            </w:pPr>
            <w:r>
              <w:rPr>
                <w:color w:val="000000"/>
              </w:rPr>
              <w:t>Kommutativitet och associativitet övas.</w:t>
            </w:r>
          </w:p>
          <w:p w14:paraId="4240FDC0" w14:textId="77777777" w:rsidR="008F4F32" w:rsidRPr="00A77F3F" w:rsidRDefault="008F4F32" w:rsidP="00F009E8">
            <w:pPr>
              <w:pStyle w:val="ListParagraph"/>
              <w:numPr>
                <w:ilvl w:val="0"/>
                <w:numId w:val="27"/>
              </w:numPr>
              <w:spacing w:before="100" w:beforeAutospacing="1" w:after="100" w:afterAutospacing="1" w:line="360" w:lineRule="auto"/>
              <w:rPr>
                <w:rFonts w:eastAsia="Times New Roman" w:cs="Arial"/>
                <w:color w:val="000000"/>
              </w:rPr>
            </w:pPr>
            <w:r>
              <w:rPr>
                <w:color w:val="000000"/>
              </w:rPr>
              <w:t>Avrundning med heltal övas.</w:t>
            </w:r>
          </w:p>
          <w:p w14:paraId="52539999" w14:textId="77777777" w:rsidR="008F4F32" w:rsidRPr="00A77F3F" w:rsidRDefault="008F4F32" w:rsidP="00F009E8">
            <w:pPr>
              <w:pStyle w:val="ListParagraph"/>
              <w:numPr>
                <w:ilvl w:val="0"/>
                <w:numId w:val="27"/>
              </w:numPr>
              <w:spacing w:before="100" w:beforeAutospacing="1" w:after="100" w:afterAutospacing="1" w:line="360" w:lineRule="auto"/>
              <w:rPr>
                <w:rFonts w:eastAsia="Times New Roman" w:cs="Arial"/>
                <w:color w:val="000000"/>
              </w:rPr>
            </w:pPr>
            <w:r>
              <w:rPr>
                <w:color w:val="000000"/>
              </w:rPr>
              <w:t>Kunskapen om operatorprioriteten förankras (samband till vardagssituationer).</w:t>
            </w:r>
          </w:p>
        </w:tc>
      </w:tr>
      <w:tr w:rsidR="008F4F32" w:rsidRPr="00184BFF" w14:paraId="49A4FC94" w14:textId="77777777" w:rsidTr="002B10D6">
        <w:trPr>
          <w:trHeight w:val="78"/>
        </w:trPr>
        <w:tc>
          <w:tcPr>
            <w:tcW w:w="5000" w:type="pct"/>
            <w:gridSpan w:val="2"/>
            <w:shd w:val="clear" w:color="auto" w:fill="D9D9D9" w:themeFill="background1" w:themeFillShade="D9"/>
          </w:tcPr>
          <w:p w14:paraId="495B2B9D" w14:textId="77777777" w:rsidR="008F4F32" w:rsidRPr="00184BFF" w:rsidRDefault="008F4F32" w:rsidP="002B10D6">
            <w:pPr>
              <w:spacing w:before="100" w:beforeAutospacing="1"/>
              <w:jc w:val="center"/>
              <w:rPr>
                <w:rFonts w:eastAsia="Times New Roman" w:cs="Arial"/>
                <w:b/>
                <w:color w:val="000000"/>
              </w:rPr>
            </w:pPr>
            <w:r>
              <w:rPr>
                <w:b/>
                <w:color w:val="000000"/>
              </w:rPr>
              <w:t>Additions- och subtraktionsalgoritmer (M7, M10)</w:t>
            </w:r>
          </w:p>
        </w:tc>
      </w:tr>
      <w:tr w:rsidR="008F4F32" w:rsidRPr="00184BFF" w14:paraId="4D4FA08F" w14:textId="77777777" w:rsidTr="002B10D6">
        <w:trPr>
          <w:trHeight w:val="567"/>
        </w:trPr>
        <w:tc>
          <w:tcPr>
            <w:tcW w:w="5000" w:type="pct"/>
            <w:gridSpan w:val="2"/>
            <w:vAlign w:val="center"/>
          </w:tcPr>
          <w:p w14:paraId="597A8BBC" w14:textId="77777777" w:rsidR="008F4F32" w:rsidRPr="00A77F3F" w:rsidRDefault="008F4F32" w:rsidP="002B10D6">
            <w:pPr>
              <w:spacing w:before="100" w:beforeAutospacing="1" w:after="100" w:afterAutospacing="1" w:line="276" w:lineRule="auto"/>
              <w:rPr>
                <w:rFonts w:eastAsia="Times New Roman" w:cs="Arial"/>
                <w:color w:val="000000"/>
              </w:rPr>
            </w:pPr>
            <w:r>
              <w:rPr>
                <w:color w:val="000000"/>
              </w:rPr>
              <w:t>Kunskapen om additions- och subtraktionsalgoritmer förankras.</w:t>
            </w:r>
          </w:p>
        </w:tc>
      </w:tr>
      <w:tr w:rsidR="008F4F32" w:rsidRPr="00184BFF" w14:paraId="6B575056" w14:textId="77777777" w:rsidTr="002B10D6">
        <w:trPr>
          <w:trHeight w:val="78"/>
        </w:trPr>
        <w:tc>
          <w:tcPr>
            <w:tcW w:w="5000" w:type="pct"/>
            <w:gridSpan w:val="2"/>
            <w:shd w:val="clear" w:color="auto" w:fill="D9D9D9" w:themeFill="background1" w:themeFillShade="D9"/>
          </w:tcPr>
          <w:p w14:paraId="02CF720F" w14:textId="77777777" w:rsidR="008F4F32" w:rsidRPr="00184BFF" w:rsidRDefault="008F4F32" w:rsidP="002B10D6">
            <w:pPr>
              <w:spacing w:before="100" w:beforeAutospacing="1" w:after="100" w:afterAutospacing="1"/>
              <w:ind w:left="360"/>
              <w:jc w:val="center"/>
              <w:rPr>
                <w:rFonts w:eastAsia="Times New Roman" w:cs="Arial"/>
                <w:b/>
                <w:color w:val="000000"/>
              </w:rPr>
            </w:pPr>
            <w:r>
              <w:rPr>
                <w:b/>
                <w:color w:val="000000"/>
              </w:rPr>
              <w:t>Multiplikationstabell (M7, M10)</w:t>
            </w:r>
          </w:p>
        </w:tc>
      </w:tr>
      <w:tr w:rsidR="008F4F32" w:rsidRPr="00184BFF" w14:paraId="3C32EA55" w14:textId="77777777" w:rsidTr="002B10D6">
        <w:trPr>
          <w:trHeight w:val="807"/>
        </w:trPr>
        <w:tc>
          <w:tcPr>
            <w:tcW w:w="5000" w:type="pct"/>
            <w:gridSpan w:val="2"/>
          </w:tcPr>
          <w:p w14:paraId="0FB1D780" w14:textId="77777777" w:rsidR="008F4F32" w:rsidRPr="00163F8E" w:rsidRDefault="008F4F32" w:rsidP="002B10D6">
            <w:pPr>
              <w:spacing w:before="100" w:beforeAutospacing="1" w:after="100" w:afterAutospacing="1"/>
              <w:jc w:val="center"/>
              <w:rPr>
                <w:rFonts w:eastAsia="Times New Roman" w:cs="Arial"/>
                <w:color w:val="000000"/>
              </w:rPr>
            </w:pPr>
            <w:r>
              <w:rPr>
                <w:color w:val="000000"/>
              </w:rPr>
              <w:t>Multiplikation med uppställning (tvåsiffrig multiplikator) studeras.</w:t>
            </w:r>
          </w:p>
          <w:p w14:paraId="34A51567" w14:textId="77777777" w:rsidR="008F4F32" w:rsidRPr="005E262F" w:rsidRDefault="008F4F32" w:rsidP="002B10D6">
            <w:pPr>
              <w:spacing w:before="100" w:beforeAutospacing="1" w:after="100" w:afterAutospacing="1"/>
              <w:jc w:val="center"/>
              <w:rPr>
                <w:rFonts w:eastAsia="Times New Roman" w:cs="Arial"/>
                <w:color w:val="000000"/>
              </w:rPr>
            </w:pPr>
            <w:r>
              <w:rPr>
                <w:color w:val="000000"/>
              </w:rPr>
              <w:t>Eleverna övar multiplikationsalgoritmen och försäkrar sig om att de kan den.</w:t>
            </w:r>
          </w:p>
        </w:tc>
      </w:tr>
      <w:tr w:rsidR="008F4F32" w:rsidRPr="00184BFF" w14:paraId="30459E96" w14:textId="77777777" w:rsidTr="002B10D6">
        <w:trPr>
          <w:trHeight w:val="78"/>
        </w:trPr>
        <w:tc>
          <w:tcPr>
            <w:tcW w:w="5000" w:type="pct"/>
            <w:gridSpan w:val="2"/>
            <w:shd w:val="clear" w:color="auto" w:fill="D9D9D9" w:themeFill="background1" w:themeFillShade="D9"/>
          </w:tcPr>
          <w:p w14:paraId="08549786" w14:textId="77777777" w:rsidR="008F4F32" w:rsidRPr="00184BFF" w:rsidRDefault="008F4F32" w:rsidP="002B10D6">
            <w:pPr>
              <w:spacing w:before="100" w:beforeAutospacing="1" w:after="100" w:afterAutospacing="1"/>
              <w:jc w:val="center"/>
              <w:rPr>
                <w:rFonts w:eastAsia="Times New Roman" w:cs="Arial"/>
                <w:b/>
                <w:color w:val="000000"/>
              </w:rPr>
            </w:pPr>
            <w:r>
              <w:rPr>
                <w:b/>
                <w:color w:val="000000"/>
              </w:rPr>
              <w:t>Division (M7, M10)</w:t>
            </w:r>
          </w:p>
        </w:tc>
      </w:tr>
      <w:tr w:rsidR="008F4F32" w:rsidRPr="00184BFF" w14:paraId="3FC98F03" w14:textId="77777777" w:rsidTr="002B10D6">
        <w:trPr>
          <w:trHeight w:val="1025"/>
        </w:trPr>
        <w:tc>
          <w:tcPr>
            <w:tcW w:w="5000" w:type="pct"/>
            <w:gridSpan w:val="2"/>
          </w:tcPr>
          <w:p w14:paraId="79E1AF17" w14:textId="77777777" w:rsidR="008F4F32" w:rsidRPr="00163F8E" w:rsidRDefault="008F4F32" w:rsidP="002B10D6">
            <w:pPr>
              <w:jc w:val="center"/>
            </w:pPr>
            <w:r>
              <w:t>Begreppet division studeras vid både innehålls- och delningsdivision med konkreta hjälpmedel.</w:t>
            </w:r>
          </w:p>
          <w:p w14:paraId="6206F3F3" w14:textId="77777777" w:rsidR="008F4F32" w:rsidRPr="00163F8E" w:rsidRDefault="008F4F32" w:rsidP="002B10D6">
            <w:pPr>
              <w:spacing w:before="100" w:beforeAutospacing="1" w:after="100" w:afterAutospacing="1"/>
              <w:ind w:left="360"/>
              <w:jc w:val="center"/>
              <w:rPr>
                <w:rFonts w:eastAsia="Times New Roman" w:cs="Arial"/>
                <w:color w:val="000000"/>
                <w:sz w:val="20"/>
                <w:szCs w:val="20"/>
              </w:rPr>
            </w:pPr>
            <w:r>
              <w:rPr>
                <w:color w:val="000000"/>
              </w:rPr>
              <w:t>Division enligt talenhet studeras.</w:t>
            </w:r>
          </w:p>
        </w:tc>
      </w:tr>
      <w:tr w:rsidR="008F4F32" w:rsidRPr="00184BFF" w14:paraId="7E776FBD" w14:textId="77777777" w:rsidTr="002B10D6">
        <w:tc>
          <w:tcPr>
            <w:tcW w:w="5000" w:type="pct"/>
            <w:gridSpan w:val="2"/>
            <w:shd w:val="clear" w:color="auto" w:fill="D9D9D9" w:themeFill="background1" w:themeFillShade="D9"/>
          </w:tcPr>
          <w:p w14:paraId="328048D9" w14:textId="77777777" w:rsidR="008F4F32" w:rsidRPr="00184BFF" w:rsidRDefault="008F4F32" w:rsidP="002B10D6">
            <w:pPr>
              <w:jc w:val="center"/>
              <w:rPr>
                <w:rFonts w:cs="Arial"/>
                <w:b/>
              </w:rPr>
            </w:pPr>
            <w:r>
              <w:rPr>
                <w:b/>
              </w:rPr>
              <w:t>Bråk (M7, M10)</w:t>
            </w:r>
          </w:p>
        </w:tc>
      </w:tr>
      <w:tr w:rsidR="008F4F32" w:rsidRPr="00184BFF" w14:paraId="6643B360" w14:textId="77777777" w:rsidTr="002B10D6">
        <w:trPr>
          <w:trHeight w:val="556"/>
        </w:trPr>
        <w:tc>
          <w:tcPr>
            <w:tcW w:w="5000" w:type="pct"/>
            <w:gridSpan w:val="2"/>
          </w:tcPr>
          <w:p w14:paraId="4706ADBB" w14:textId="77777777" w:rsidR="008F4F32" w:rsidRPr="00657F16" w:rsidRDefault="008F4F32" w:rsidP="002B10D6">
            <w:pPr>
              <w:spacing w:before="100" w:beforeAutospacing="1" w:after="100" w:afterAutospacing="1"/>
              <w:rPr>
                <w:rFonts w:eastAsia="Times New Roman" w:cs="Arial"/>
                <w:color w:val="000000"/>
                <w:sz w:val="20"/>
                <w:szCs w:val="20"/>
              </w:rPr>
            </w:pPr>
            <w:r>
              <w:rPr>
                <w:color w:val="000000"/>
                <w:sz w:val="20"/>
              </w:rPr>
              <w:t>Begreppet bråk och dess räkneoperationer övas i för eleven bekanta situationer med hjälp av hjälpmedel.</w:t>
            </w:r>
          </w:p>
        </w:tc>
      </w:tr>
      <w:tr w:rsidR="008F4F32" w:rsidRPr="00184BFF" w14:paraId="45909B0C" w14:textId="77777777" w:rsidTr="002B10D6">
        <w:trPr>
          <w:trHeight w:val="1570"/>
        </w:trPr>
        <w:tc>
          <w:tcPr>
            <w:tcW w:w="2500" w:type="pct"/>
          </w:tcPr>
          <w:p w14:paraId="4E455EEA" w14:textId="77777777" w:rsidR="008F4F32" w:rsidRPr="00657F16" w:rsidRDefault="008F4F32" w:rsidP="002B10D6">
            <w:pPr>
              <w:rPr>
                <w:rFonts w:eastAsia="Times New Roman" w:cs="Arial"/>
                <w:color w:val="000000"/>
                <w:sz w:val="20"/>
                <w:szCs w:val="20"/>
              </w:rPr>
            </w:pPr>
            <w:r>
              <w:rPr>
                <w:color w:val="000000"/>
                <w:sz w:val="20"/>
              </w:rPr>
              <w:lastRenderedPageBreak/>
              <w:t>Eleverna lär sig att multiplicera och dividera bråk med naturliga tal.</w:t>
            </w:r>
          </w:p>
          <w:p w14:paraId="56570635" w14:textId="77777777" w:rsidR="008F4F32" w:rsidRPr="00657F16" w:rsidRDefault="008F4F32" w:rsidP="002B10D6">
            <w:pPr>
              <w:rPr>
                <w:rFonts w:eastAsia="Times New Roman" w:cs="Arial"/>
                <w:color w:val="000000"/>
                <w:sz w:val="20"/>
                <w:szCs w:val="20"/>
              </w:rPr>
            </w:pPr>
            <w:r>
              <w:rPr>
                <w:color w:val="000000"/>
                <w:sz w:val="20"/>
              </w:rPr>
              <w:t>Förkortning och förlängning studeras.</w:t>
            </w:r>
          </w:p>
        </w:tc>
        <w:tc>
          <w:tcPr>
            <w:tcW w:w="2500" w:type="pct"/>
          </w:tcPr>
          <w:p w14:paraId="6395F8DE" w14:textId="77777777" w:rsidR="008F4F32" w:rsidRPr="00657F16" w:rsidRDefault="008F4F32" w:rsidP="002B10D6">
            <w:pPr>
              <w:rPr>
                <w:rFonts w:eastAsia="Times New Roman" w:cs="Arial"/>
                <w:color w:val="000000"/>
                <w:sz w:val="20"/>
                <w:szCs w:val="20"/>
              </w:rPr>
            </w:pPr>
            <w:r>
              <w:rPr>
                <w:color w:val="000000"/>
                <w:sz w:val="20"/>
              </w:rPr>
              <w:t>Kunskapen att multiplicera och dividera bråk med naturliga tal förankras.</w:t>
            </w:r>
          </w:p>
          <w:p w14:paraId="0B793FC8" w14:textId="77777777" w:rsidR="008F4F32" w:rsidRPr="00657F16" w:rsidRDefault="008F4F32" w:rsidP="002B10D6">
            <w:pPr>
              <w:rPr>
                <w:rFonts w:eastAsia="Times New Roman" w:cs="Arial"/>
                <w:color w:val="000000"/>
                <w:sz w:val="20"/>
                <w:szCs w:val="20"/>
              </w:rPr>
            </w:pPr>
            <w:r>
              <w:rPr>
                <w:color w:val="000000"/>
                <w:sz w:val="20"/>
              </w:rPr>
              <w:t>Begreppet rationella tal introduceras.</w:t>
            </w:r>
          </w:p>
        </w:tc>
      </w:tr>
      <w:tr w:rsidR="008F4F32" w:rsidRPr="00184BFF" w14:paraId="201ACD30" w14:textId="77777777" w:rsidTr="002B10D6">
        <w:trPr>
          <w:trHeight w:val="394"/>
        </w:trPr>
        <w:tc>
          <w:tcPr>
            <w:tcW w:w="5000" w:type="pct"/>
            <w:gridSpan w:val="2"/>
          </w:tcPr>
          <w:p w14:paraId="5798E876" w14:textId="77777777" w:rsidR="008F4F32" w:rsidRPr="00657F16" w:rsidRDefault="008F4F32" w:rsidP="002B10D6">
            <w:pPr>
              <w:spacing w:before="100" w:beforeAutospacing="1" w:after="100" w:afterAutospacing="1"/>
              <w:jc w:val="center"/>
              <w:rPr>
                <w:rFonts w:eastAsia="Times New Roman" w:cs="Arial"/>
                <w:color w:val="000000"/>
                <w:sz w:val="20"/>
                <w:szCs w:val="20"/>
              </w:rPr>
            </w:pPr>
            <w:r>
              <w:rPr>
                <w:color w:val="000000"/>
                <w:sz w:val="20"/>
              </w:rPr>
              <w:t>Kunskapen att jämföra bråk förankras.</w:t>
            </w:r>
          </w:p>
        </w:tc>
      </w:tr>
      <w:tr w:rsidR="008F4F32" w:rsidRPr="00184BFF" w14:paraId="58159B20" w14:textId="77777777" w:rsidTr="002B10D6">
        <w:tc>
          <w:tcPr>
            <w:tcW w:w="5000" w:type="pct"/>
            <w:gridSpan w:val="2"/>
            <w:shd w:val="clear" w:color="auto" w:fill="D9D9D9" w:themeFill="background1" w:themeFillShade="D9"/>
          </w:tcPr>
          <w:p w14:paraId="3F3E6781" w14:textId="77777777" w:rsidR="008F4F32" w:rsidRPr="00184BFF" w:rsidRDefault="008F4F32" w:rsidP="002B10D6">
            <w:pPr>
              <w:jc w:val="center"/>
              <w:rPr>
                <w:rFonts w:cs="Arial"/>
                <w:b/>
              </w:rPr>
            </w:pPr>
            <w:r>
              <w:rPr>
                <w:b/>
              </w:rPr>
              <w:t>Decimaltal (M7, M10)</w:t>
            </w:r>
          </w:p>
        </w:tc>
      </w:tr>
      <w:tr w:rsidR="008F4F32" w:rsidRPr="00184BFF" w14:paraId="4CB3CFF8" w14:textId="77777777" w:rsidTr="002B10D6">
        <w:tc>
          <w:tcPr>
            <w:tcW w:w="2500" w:type="pct"/>
          </w:tcPr>
          <w:p w14:paraId="4FECFD9B" w14:textId="77777777" w:rsidR="008F4F32" w:rsidRPr="00163F8E" w:rsidRDefault="008F4F32" w:rsidP="002B10D6">
            <w:pPr>
              <w:spacing w:before="100" w:beforeAutospacing="1" w:after="100" w:afterAutospacing="1"/>
              <w:rPr>
                <w:rFonts w:eastAsia="Times New Roman" w:cs="Arial"/>
                <w:color w:val="000000"/>
              </w:rPr>
            </w:pPr>
            <w:r>
              <w:rPr>
                <w:color w:val="000000"/>
              </w:rPr>
              <w:t xml:space="preserve">Eleverna lär sig att multiplicera och dividera decimaltal med naturliga tal. </w:t>
            </w:r>
          </w:p>
        </w:tc>
        <w:tc>
          <w:tcPr>
            <w:tcW w:w="2500" w:type="pct"/>
          </w:tcPr>
          <w:p w14:paraId="51C9FB20" w14:textId="77777777" w:rsidR="008F4F32" w:rsidRPr="00657F16" w:rsidRDefault="008F4F32" w:rsidP="002B10D6">
            <w:pPr>
              <w:spacing w:before="100" w:beforeAutospacing="1" w:after="100" w:afterAutospacing="1"/>
              <w:rPr>
                <w:rFonts w:eastAsia="Times New Roman" w:cs="Arial"/>
                <w:color w:val="000000"/>
                <w:sz w:val="20"/>
                <w:szCs w:val="20"/>
              </w:rPr>
            </w:pPr>
            <w:r>
              <w:rPr>
                <w:color w:val="000000"/>
                <w:sz w:val="20"/>
              </w:rPr>
              <w:t>Räkneoperationer med decimaltal repeteras.</w:t>
            </w:r>
          </w:p>
        </w:tc>
      </w:tr>
      <w:tr w:rsidR="008F4F32" w:rsidRPr="00184BFF" w14:paraId="3FDF8DC2" w14:textId="77777777" w:rsidTr="002B10D6">
        <w:tc>
          <w:tcPr>
            <w:tcW w:w="5000" w:type="pct"/>
            <w:gridSpan w:val="2"/>
          </w:tcPr>
          <w:p w14:paraId="293E32AA" w14:textId="77777777" w:rsidR="008F4F32" w:rsidRPr="00163F8E" w:rsidRDefault="008F4F32" w:rsidP="002B10D6">
            <w:pPr>
              <w:rPr>
                <w:rFonts w:cs="Arial"/>
              </w:rPr>
            </w:pPr>
            <w:r>
              <w:rPr>
                <w:color w:val="000000"/>
              </w:rPr>
              <w:t>Eleverna handleds att avrunda decimaltal och räkna med närmevärden.</w:t>
            </w:r>
          </w:p>
          <w:p w14:paraId="522A67DE" w14:textId="77777777" w:rsidR="008F4F32" w:rsidRPr="00163F8E" w:rsidRDefault="008F4F32" w:rsidP="002B10D6">
            <w:pPr>
              <w:rPr>
                <w:rFonts w:cs="Arial"/>
              </w:rPr>
            </w:pPr>
            <w:r>
              <w:rPr>
                <w:color w:val="000000"/>
              </w:rPr>
              <w:t>Eleverna lär sig bedöma resultatets storhetsklass.</w:t>
            </w:r>
          </w:p>
        </w:tc>
      </w:tr>
      <w:tr w:rsidR="008F4F32" w:rsidRPr="00184BFF" w14:paraId="17C95CCA" w14:textId="77777777" w:rsidTr="002B10D6">
        <w:tc>
          <w:tcPr>
            <w:tcW w:w="5000" w:type="pct"/>
            <w:gridSpan w:val="2"/>
            <w:shd w:val="clear" w:color="auto" w:fill="D9D9D9" w:themeFill="background1" w:themeFillShade="D9"/>
          </w:tcPr>
          <w:p w14:paraId="7E4E2AB5" w14:textId="77777777" w:rsidR="008F4F32" w:rsidRPr="00184BFF" w:rsidRDefault="008F4F32" w:rsidP="002B10D6">
            <w:pPr>
              <w:spacing w:before="100" w:beforeAutospacing="1" w:after="100" w:afterAutospacing="1"/>
              <w:ind w:left="360"/>
              <w:jc w:val="center"/>
              <w:rPr>
                <w:rFonts w:eastAsia="Times New Roman" w:cs="Arial"/>
                <w:b/>
                <w:color w:val="000000"/>
              </w:rPr>
            </w:pPr>
            <w:r>
              <w:rPr>
                <w:b/>
                <w:color w:val="000000"/>
              </w:rPr>
              <w:t>Procenträkning (M7, M10)</w:t>
            </w:r>
          </w:p>
        </w:tc>
      </w:tr>
      <w:tr w:rsidR="008F4F32" w:rsidRPr="00184BFF" w14:paraId="538DC32D" w14:textId="77777777" w:rsidTr="002B10D6">
        <w:tc>
          <w:tcPr>
            <w:tcW w:w="2500" w:type="pct"/>
          </w:tcPr>
          <w:p w14:paraId="22F96EC0" w14:textId="77777777" w:rsidR="008F4F32" w:rsidRPr="00163F8E" w:rsidRDefault="008F4F32" w:rsidP="002B10D6">
            <w:pPr>
              <w:spacing w:before="100" w:beforeAutospacing="1" w:after="100" w:afterAutospacing="1"/>
              <w:rPr>
                <w:rFonts w:eastAsia="Times New Roman" w:cs="Arial"/>
                <w:color w:val="000000"/>
              </w:rPr>
            </w:pPr>
            <w:r>
              <w:rPr>
                <w:color w:val="000000"/>
              </w:rPr>
              <w:t>Eleverna gör sig förtrogna med begreppet procent.</w:t>
            </w:r>
          </w:p>
        </w:tc>
        <w:tc>
          <w:tcPr>
            <w:tcW w:w="2500" w:type="pct"/>
          </w:tcPr>
          <w:p w14:paraId="561A8C86" w14:textId="77777777" w:rsidR="008F4F32" w:rsidRPr="00163F8E" w:rsidRDefault="008F4F32" w:rsidP="002B10D6">
            <w:pPr>
              <w:spacing w:before="100" w:beforeAutospacing="1" w:after="100" w:afterAutospacing="1"/>
              <w:rPr>
                <w:rFonts w:eastAsia="Times New Roman" w:cs="Arial"/>
                <w:color w:val="000000"/>
              </w:rPr>
            </w:pPr>
            <w:r>
              <w:rPr>
                <w:color w:val="000000"/>
              </w:rPr>
              <w:t>De utvecklar en förståelse för procenttal och -värde och övar sig att beräkna dem i enkla situationer.</w:t>
            </w:r>
          </w:p>
        </w:tc>
      </w:tr>
      <w:tr w:rsidR="008F4F32" w:rsidRPr="00184BFF" w14:paraId="19F33704" w14:textId="77777777" w:rsidTr="002B10D6">
        <w:tc>
          <w:tcPr>
            <w:tcW w:w="5000" w:type="pct"/>
            <w:gridSpan w:val="2"/>
            <w:shd w:val="clear" w:color="auto" w:fill="D9D9D9" w:themeFill="background1" w:themeFillShade="D9"/>
          </w:tcPr>
          <w:p w14:paraId="00856EAB" w14:textId="77777777" w:rsidR="008F4F32" w:rsidRPr="00163F8E" w:rsidRDefault="008F4F32" w:rsidP="002B10D6">
            <w:pPr>
              <w:spacing w:before="100" w:beforeAutospacing="1" w:after="100" w:afterAutospacing="1"/>
              <w:jc w:val="center"/>
              <w:rPr>
                <w:rFonts w:eastAsia="Times New Roman" w:cs="Arial"/>
                <w:color w:val="000000"/>
              </w:rPr>
            </w:pPr>
            <w:r>
              <w:rPr>
                <w:b/>
                <w:color w:val="000000"/>
              </w:rPr>
              <w:t>Ekvation</w:t>
            </w:r>
            <w:r>
              <w:rPr>
                <w:color w:val="000000"/>
              </w:rPr>
              <w:t xml:space="preserve"> </w:t>
            </w:r>
            <w:r>
              <w:rPr>
                <w:b/>
                <w:color w:val="000000"/>
              </w:rPr>
              <w:t>(T7, T10</w:t>
            </w:r>
            <w:r>
              <w:rPr>
                <w:color w:val="000000"/>
              </w:rPr>
              <w:t>)</w:t>
            </w:r>
          </w:p>
        </w:tc>
      </w:tr>
      <w:tr w:rsidR="008F4F32" w:rsidRPr="00184BFF" w14:paraId="3D97CE47" w14:textId="77777777" w:rsidTr="002B10D6">
        <w:trPr>
          <w:trHeight w:val="840"/>
        </w:trPr>
        <w:tc>
          <w:tcPr>
            <w:tcW w:w="2500" w:type="pct"/>
          </w:tcPr>
          <w:p w14:paraId="22926454" w14:textId="77777777" w:rsidR="008F4F32" w:rsidRPr="00163F8E" w:rsidRDefault="008F4F32" w:rsidP="002B10D6">
            <w:pPr>
              <w:spacing w:before="100" w:beforeAutospacing="1" w:after="100" w:afterAutospacing="1"/>
              <w:rPr>
                <w:rFonts w:eastAsia="Times New Roman" w:cs="Arial"/>
                <w:color w:val="000000"/>
              </w:rPr>
            </w:pPr>
            <w:r>
              <w:rPr>
                <w:color w:val="000000"/>
              </w:rPr>
              <w:t>Eleverna lär sig identifiera ekvationer.</w:t>
            </w:r>
          </w:p>
          <w:p w14:paraId="651FC19E" w14:textId="77777777" w:rsidR="008F4F32" w:rsidRPr="00163F8E" w:rsidRDefault="008F4F32" w:rsidP="002B10D6">
            <w:pPr>
              <w:spacing w:before="100" w:beforeAutospacing="1" w:after="100" w:afterAutospacing="1"/>
              <w:rPr>
                <w:rFonts w:eastAsia="Times New Roman" w:cs="Arial"/>
                <w:color w:val="000000"/>
              </w:rPr>
            </w:pPr>
            <w:r>
              <w:rPr>
                <w:color w:val="000000"/>
              </w:rPr>
              <w:t>Ekvationen verbaliseras.</w:t>
            </w:r>
          </w:p>
        </w:tc>
        <w:tc>
          <w:tcPr>
            <w:tcW w:w="2500" w:type="pct"/>
          </w:tcPr>
          <w:p w14:paraId="0E53BD74" w14:textId="77777777" w:rsidR="008F4F32" w:rsidRPr="00163F8E" w:rsidRDefault="008F4F32" w:rsidP="002B10D6">
            <w:pPr>
              <w:spacing w:before="100" w:beforeAutospacing="1" w:after="100" w:afterAutospacing="1"/>
              <w:rPr>
                <w:rFonts w:eastAsia="Times New Roman" w:cs="Arial"/>
                <w:color w:val="000000"/>
              </w:rPr>
            </w:pPr>
            <w:r>
              <w:rPr>
                <w:color w:val="000000"/>
              </w:rPr>
              <w:t>Eleverna övar att lösa ekvationer genom slutledning och prövning.</w:t>
            </w:r>
          </w:p>
        </w:tc>
      </w:tr>
      <w:tr w:rsidR="008F4F32" w:rsidRPr="00184BFF" w14:paraId="0F125015" w14:textId="77777777" w:rsidTr="002B10D6">
        <w:tc>
          <w:tcPr>
            <w:tcW w:w="5000" w:type="pct"/>
            <w:gridSpan w:val="2"/>
            <w:shd w:val="clear" w:color="auto" w:fill="D9D9D9" w:themeFill="background1" w:themeFillShade="D9"/>
          </w:tcPr>
          <w:p w14:paraId="03D14A0C" w14:textId="77777777" w:rsidR="008F4F32" w:rsidRPr="00184BFF" w:rsidRDefault="008F4F32" w:rsidP="002B10D6">
            <w:pPr>
              <w:spacing w:before="100" w:beforeAutospacing="1" w:after="100" w:afterAutospacing="1"/>
              <w:ind w:left="360"/>
              <w:jc w:val="center"/>
              <w:rPr>
                <w:rFonts w:eastAsia="Times New Roman" w:cs="Arial"/>
                <w:b/>
                <w:color w:val="000000"/>
              </w:rPr>
            </w:pPr>
            <w:r>
              <w:rPr>
                <w:b/>
                <w:color w:val="000000"/>
              </w:rPr>
              <w:t>Geometri (M11)</w:t>
            </w:r>
          </w:p>
        </w:tc>
      </w:tr>
      <w:tr w:rsidR="008F4F32" w:rsidRPr="00184BFF" w14:paraId="1AC4AC0E" w14:textId="77777777" w:rsidTr="002B10D6">
        <w:trPr>
          <w:trHeight w:val="5809"/>
        </w:trPr>
        <w:tc>
          <w:tcPr>
            <w:tcW w:w="5000" w:type="pct"/>
            <w:gridSpan w:val="2"/>
          </w:tcPr>
          <w:p w14:paraId="4C96DF10" w14:textId="77777777" w:rsidR="008F4F32" w:rsidRPr="00163F8E" w:rsidRDefault="008F4F32" w:rsidP="002B10D6">
            <w:pPr>
              <w:spacing w:before="100" w:beforeAutospacing="1"/>
              <w:jc w:val="both"/>
              <w:rPr>
                <w:rFonts w:eastAsia="Times New Roman" w:cs="Arial"/>
                <w:color w:val="000000"/>
              </w:rPr>
            </w:pPr>
            <w:r>
              <w:rPr>
                <w:color w:val="000000"/>
              </w:rPr>
              <w:t>Eleverna bygger, ritar, undersöker och klassificerar kroppar och figurer.</w:t>
            </w:r>
          </w:p>
          <w:p w14:paraId="52F853CF" w14:textId="77777777" w:rsidR="008F4F32" w:rsidRPr="00163F8E" w:rsidRDefault="008F4F32" w:rsidP="002B10D6">
            <w:pPr>
              <w:spacing w:before="100" w:beforeAutospacing="1"/>
              <w:jc w:val="both"/>
              <w:rPr>
                <w:rFonts w:eastAsia="Times New Roman" w:cs="Arial"/>
                <w:color w:val="000000"/>
              </w:rPr>
            </w:pPr>
            <w:r>
              <w:rPr>
                <w:color w:val="000000"/>
              </w:rPr>
              <w:t>De fördjupar sig i trianglar, kvadrater och cirkeln (bl.a. cirkelns delar, rektangel och parallellogram behandlas).</w:t>
            </w:r>
          </w:p>
          <w:p w14:paraId="1BB414BA" w14:textId="77777777" w:rsidR="008F4F32" w:rsidRPr="00163F8E" w:rsidRDefault="008F4F32" w:rsidP="002B10D6">
            <w:pPr>
              <w:spacing w:before="100" w:beforeAutospacing="1" w:after="100" w:afterAutospacing="1"/>
              <w:rPr>
                <w:rFonts w:eastAsia="Times New Roman" w:cs="Arial"/>
                <w:color w:val="000000"/>
              </w:rPr>
            </w:pPr>
            <w:r>
              <w:rPr>
                <w:color w:val="000000"/>
              </w:rPr>
              <w:t>Begreppen punkt, sträcka, rät linje och vinkel förankras.</w:t>
            </w:r>
          </w:p>
          <w:p w14:paraId="668BE5F4" w14:textId="77777777" w:rsidR="008F4F32" w:rsidRPr="00163F8E" w:rsidRDefault="008F4F32" w:rsidP="002B10D6">
            <w:pPr>
              <w:spacing w:before="100" w:beforeAutospacing="1" w:after="100" w:afterAutospacing="1"/>
              <w:rPr>
                <w:rFonts w:eastAsia="Times New Roman" w:cs="Arial"/>
                <w:color w:val="000000"/>
              </w:rPr>
            </w:pPr>
            <w:r>
              <w:rPr>
                <w:color w:val="000000"/>
              </w:rPr>
              <w:t>Elevernas förmåga att rita, mäta och klassificera vinklar förankras.</w:t>
            </w:r>
          </w:p>
          <w:p w14:paraId="2001BF4C" w14:textId="77777777" w:rsidR="008F4F32" w:rsidRPr="00163F8E" w:rsidRDefault="008F4F32" w:rsidP="002B10D6">
            <w:pPr>
              <w:spacing w:before="100" w:beforeAutospacing="1" w:after="100" w:afterAutospacing="1"/>
              <w:rPr>
                <w:rFonts w:eastAsia="Times New Roman" w:cs="Arial"/>
                <w:color w:val="000000"/>
              </w:rPr>
            </w:pPr>
            <w:r>
              <w:rPr>
                <w:color w:val="000000"/>
              </w:rPr>
              <w:t>Polygoner klassificeras.</w:t>
            </w:r>
          </w:p>
          <w:p w14:paraId="7E149189" w14:textId="77777777" w:rsidR="008F4F32" w:rsidRPr="00163F8E" w:rsidRDefault="008F4F32" w:rsidP="002B10D6">
            <w:pPr>
              <w:spacing w:before="100" w:beforeAutospacing="1" w:after="100" w:afterAutospacing="1"/>
              <w:rPr>
                <w:rFonts w:eastAsia="Times New Roman" w:cs="Arial"/>
                <w:color w:val="000000"/>
              </w:rPr>
            </w:pPr>
            <w:r>
              <w:rPr>
                <w:color w:val="000000"/>
              </w:rPr>
              <w:t>Kropparna klassificeras som cylindrar, koner och övriga kroppar med hjälp av konkreta hjälpmedel.</w:t>
            </w:r>
          </w:p>
          <w:p w14:paraId="7620272F" w14:textId="77777777" w:rsidR="008F4F32" w:rsidRPr="00163F8E" w:rsidRDefault="008F4F32" w:rsidP="002B10D6">
            <w:pPr>
              <w:spacing w:before="100" w:beforeAutospacing="1" w:after="100" w:afterAutospacing="1"/>
              <w:rPr>
                <w:rFonts w:eastAsia="Times New Roman" w:cs="Arial"/>
                <w:color w:val="000000"/>
              </w:rPr>
            </w:pPr>
            <w:r>
              <w:rPr>
                <w:color w:val="000000"/>
              </w:rPr>
              <w:t>Eleverna undersöker närmare rätblock, cylindrar och koner med cirkulär basyta samt pyramider.</w:t>
            </w:r>
          </w:p>
          <w:p w14:paraId="4A8C1E00" w14:textId="77777777" w:rsidR="008F4F32" w:rsidRPr="00163F8E" w:rsidRDefault="008F4F32" w:rsidP="002B10D6">
            <w:pPr>
              <w:spacing w:before="100" w:beforeAutospacing="1" w:after="100" w:afterAutospacing="1"/>
              <w:rPr>
                <w:rFonts w:eastAsia="Times New Roman" w:cs="Arial"/>
                <w:color w:val="000000"/>
              </w:rPr>
            </w:pPr>
            <w:r>
              <w:rPr>
                <w:color w:val="000000"/>
              </w:rPr>
              <w:t>Eleverna granskar symmetri i förhållande till en rät linje och en punkt.</w:t>
            </w:r>
          </w:p>
          <w:p w14:paraId="7C67BD70" w14:textId="77777777" w:rsidR="008F4F32" w:rsidRPr="00163F8E" w:rsidRDefault="008F4F32" w:rsidP="002B10D6">
            <w:pPr>
              <w:spacing w:before="100" w:beforeAutospacing="1" w:after="100" w:afterAutospacing="1"/>
              <w:rPr>
                <w:rFonts w:eastAsia="Times New Roman" w:cs="Arial"/>
                <w:color w:val="000000"/>
              </w:rPr>
            </w:pPr>
            <w:r>
              <w:rPr>
                <w:color w:val="000000"/>
              </w:rPr>
              <w:t>Koordinatsystemets första och andra kvadrant förankras.</w:t>
            </w:r>
          </w:p>
          <w:p w14:paraId="32DB70EB" w14:textId="77777777" w:rsidR="008F4F32" w:rsidRPr="00163F8E" w:rsidRDefault="008F4F32" w:rsidP="002B10D6">
            <w:pPr>
              <w:spacing w:before="100" w:beforeAutospacing="1" w:after="100" w:afterAutospacing="1"/>
              <w:rPr>
                <w:rFonts w:eastAsia="Times New Roman" w:cs="Arial"/>
                <w:color w:val="000000"/>
              </w:rPr>
            </w:pPr>
            <w:r>
              <w:rPr>
                <w:color w:val="000000"/>
              </w:rPr>
              <w:t>Koordinatsystemets tredje och fjärde kvadrant introduceras.</w:t>
            </w:r>
          </w:p>
          <w:p w14:paraId="2787AB55" w14:textId="77777777" w:rsidR="008F4F32" w:rsidRPr="00496CAC" w:rsidRDefault="008F4F32" w:rsidP="002B10D6">
            <w:pPr>
              <w:spacing w:before="100" w:beforeAutospacing="1" w:after="100" w:afterAutospacing="1"/>
              <w:rPr>
                <w:rFonts w:eastAsia="Times New Roman" w:cs="Arial"/>
                <w:color w:val="000000"/>
                <w:sz w:val="20"/>
                <w:szCs w:val="20"/>
              </w:rPr>
            </w:pPr>
            <w:r>
              <w:rPr>
                <w:color w:val="000000"/>
              </w:rPr>
              <w:t>Eleverna räknar enkla förstoringar och förminskningar.</w:t>
            </w:r>
            <w:r>
              <w:rPr>
                <w:color w:val="000000"/>
                <w:sz w:val="20"/>
              </w:rPr>
              <w:t xml:space="preserve"> </w:t>
            </w:r>
          </w:p>
        </w:tc>
      </w:tr>
      <w:tr w:rsidR="008F4F32" w:rsidRPr="00184BFF" w14:paraId="1BFD2B52" w14:textId="77777777" w:rsidTr="002B10D6">
        <w:trPr>
          <w:trHeight w:val="1125"/>
        </w:trPr>
        <w:tc>
          <w:tcPr>
            <w:tcW w:w="2500" w:type="pct"/>
          </w:tcPr>
          <w:p w14:paraId="06095634" w14:textId="77777777" w:rsidR="008F4F32" w:rsidRPr="00163F8E" w:rsidRDefault="008F4F32" w:rsidP="002B10D6">
            <w:pPr>
              <w:spacing w:before="100" w:beforeAutospacing="1" w:after="100" w:afterAutospacing="1"/>
              <w:rPr>
                <w:rFonts w:eastAsia="Times New Roman" w:cs="Arial"/>
                <w:color w:val="000000"/>
              </w:rPr>
            </w:pPr>
            <w:r>
              <w:rPr>
                <w:color w:val="000000"/>
              </w:rPr>
              <w:t>Eleverna lär känna fyrhörningars ytor och omkretsar.</w:t>
            </w:r>
          </w:p>
        </w:tc>
        <w:tc>
          <w:tcPr>
            <w:tcW w:w="2500" w:type="pct"/>
          </w:tcPr>
          <w:p w14:paraId="2F3CB673" w14:textId="77777777" w:rsidR="008F4F32" w:rsidRPr="00163F8E" w:rsidRDefault="008F4F32" w:rsidP="002B10D6">
            <w:pPr>
              <w:spacing w:before="100" w:beforeAutospacing="1" w:after="100" w:afterAutospacing="1"/>
              <w:rPr>
                <w:rFonts w:eastAsia="Times New Roman" w:cs="Arial"/>
                <w:color w:val="000000"/>
              </w:rPr>
            </w:pPr>
            <w:r>
              <w:rPr>
                <w:color w:val="000000"/>
              </w:rPr>
              <w:t>De räknar fyrhörningars ytor och omkretsar.</w:t>
            </w:r>
          </w:p>
          <w:p w14:paraId="47301E09" w14:textId="77777777" w:rsidR="008F4F32" w:rsidRPr="00163F8E" w:rsidRDefault="008F4F32" w:rsidP="002B10D6">
            <w:pPr>
              <w:spacing w:before="100" w:beforeAutospacing="1" w:after="100" w:afterAutospacing="1"/>
              <w:rPr>
                <w:rFonts w:eastAsia="Times New Roman" w:cs="Arial"/>
                <w:color w:val="000000"/>
              </w:rPr>
            </w:pPr>
            <w:r>
              <w:rPr>
                <w:color w:val="000000"/>
              </w:rPr>
              <w:t>De räknar volymen i rätblock.</w:t>
            </w:r>
          </w:p>
        </w:tc>
      </w:tr>
    </w:tbl>
    <w:p w14:paraId="5A73996B" w14:textId="77777777" w:rsidR="008F4F32" w:rsidRDefault="008F4F32" w:rsidP="008F4F32"/>
    <w:tbl>
      <w:tblPr>
        <w:tblStyle w:val="TableGrid"/>
        <w:tblW w:w="5000" w:type="pct"/>
        <w:tblLayout w:type="fixed"/>
        <w:tblLook w:val="04A0" w:firstRow="1" w:lastRow="0" w:firstColumn="1" w:lastColumn="0" w:noHBand="0" w:noVBand="1"/>
      </w:tblPr>
      <w:tblGrid>
        <w:gridCol w:w="4927"/>
        <w:gridCol w:w="4927"/>
      </w:tblGrid>
      <w:tr w:rsidR="008F4F32" w:rsidRPr="00184BFF" w14:paraId="4140BA6B" w14:textId="77777777" w:rsidTr="002B10D6">
        <w:tc>
          <w:tcPr>
            <w:tcW w:w="5000" w:type="pct"/>
            <w:gridSpan w:val="2"/>
            <w:shd w:val="clear" w:color="auto" w:fill="D9D9D9" w:themeFill="background1" w:themeFillShade="D9"/>
          </w:tcPr>
          <w:p w14:paraId="1FD1734B" w14:textId="77777777" w:rsidR="008F4F32" w:rsidRPr="00184BFF" w:rsidRDefault="008F4F32" w:rsidP="002B10D6">
            <w:pPr>
              <w:spacing w:before="100" w:beforeAutospacing="1" w:after="100" w:afterAutospacing="1"/>
              <w:jc w:val="center"/>
              <w:rPr>
                <w:rFonts w:eastAsia="Times New Roman" w:cs="Arial"/>
                <w:b/>
                <w:color w:val="000000"/>
              </w:rPr>
            </w:pPr>
            <w:r>
              <w:rPr>
                <w:b/>
                <w:color w:val="000000"/>
              </w:rPr>
              <w:t>Mätning (M12)</w:t>
            </w:r>
          </w:p>
        </w:tc>
      </w:tr>
      <w:tr w:rsidR="008F4F32" w:rsidRPr="00184BFF" w14:paraId="4297B9CC" w14:textId="77777777" w:rsidTr="002B10D6">
        <w:trPr>
          <w:trHeight w:val="1720"/>
        </w:trPr>
        <w:tc>
          <w:tcPr>
            <w:tcW w:w="5000" w:type="pct"/>
            <w:gridSpan w:val="2"/>
          </w:tcPr>
          <w:p w14:paraId="6B3C8139" w14:textId="77777777" w:rsidR="008F4F32" w:rsidRPr="00163F8E" w:rsidRDefault="008F4F32" w:rsidP="002B10D6">
            <w:pPr>
              <w:spacing w:before="100" w:beforeAutospacing="1" w:after="100" w:afterAutospacing="1"/>
              <w:rPr>
                <w:rFonts w:eastAsia="Times New Roman" w:cs="Arial"/>
                <w:color w:val="000000"/>
              </w:rPr>
            </w:pPr>
            <w:r>
              <w:rPr>
                <w:color w:val="000000"/>
              </w:rPr>
              <w:lastRenderedPageBreak/>
              <w:t>Eleverna övar sig att mäta saker som eleverna känner till och man fäster deras uppmärksamhet vid mätningens noggrannhet, vid bedömningen av mätresultatet och vid att mätningen kontrolleras.</w:t>
            </w:r>
          </w:p>
          <w:p w14:paraId="0B364632" w14:textId="77777777" w:rsidR="008F4F32" w:rsidRPr="00163F8E" w:rsidRDefault="008F4F32" w:rsidP="002B10D6">
            <w:pPr>
              <w:spacing w:before="100" w:beforeAutospacing="1" w:after="100" w:afterAutospacing="1"/>
              <w:rPr>
                <w:rFonts w:eastAsia="Times New Roman" w:cs="Arial"/>
                <w:color w:val="000000"/>
              </w:rPr>
            </w:pPr>
            <w:r>
              <w:rPr>
                <w:color w:val="000000"/>
              </w:rPr>
              <w:t>Eleverna mäter bekanta och intressanta storheter i sin omgivning.</w:t>
            </w:r>
          </w:p>
          <w:p w14:paraId="3C2FA197" w14:textId="77777777" w:rsidR="008F4F32" w:rsidRDefault="008F4F32" w:rsidP="002B10D6">
            <w:pPr>
              <w:spacing w:before="100" w:beforeAutospacing="1" w:after="100" w:afterAutospacing="1"/>
              <w:rPr>
                <w:rFonts w:eastAsia="Times New Roman" w:cs="Arial"/>
                <w:color w:val="000000"/>
              </w:rPr>
            </w:pPr>
            <w:r>
              <w:rPr>
                <w:color w:val="000000"/>
              </w:rPr>
              <w:t>Enhetsomvandlingar repeteras.</w:t>
            </w:r>
          </w:p>
          <w:p w14:paraId="0A56E4E4" w14:textId="77777777" w:rsidR="008F4F32" w:rsidRPr="00163F8E" w:rsidRDefault="008F4F32" w:rsidP="002B10D6">
            <w:pPr>
              <w:spacing w:before="100" w:beforeAutospacing="1" w:after="100" w:afterAutospacing="1"/>
              <w:rPr>
                <w:rFonts w:eastAsia="Times New Roman" w:cs="Arial"/>
                <w:color w:val="000000"/>
              </w:rPr>
            </w:pPr>
            <w:r>
              <w:rPr>
                <w:color w:val="000000"/>
              </w:rPr>
              <w:t>Övar räkning med tidsenheter.</w:t>
            </w:r>
          </w:p>
        </w:tc>
      </w:tr>
      <w:tr w:rsidR="008F4F32" w:rsidRPr="00184BFF" w14:paraId="3F467F2F" w14:textId="77777777" w:rsidTr="002B10D6">
        <w:tc>
          <w:tcPr>
            <w:tcW w:w="5000" w:type="pct"/>
            <w:gridSpan w:val="2"/>
            <w:shd w:val="clear" w:color="auto" w:fill="D9D9D9" w:themeFill="background1" w:themeFillShade="D9"/>
          </w:tcPr>
          <w:p w14:paraId="51BF9F13" w14:textId="77777777" w:rsidR="008F4F32" w:rsidRPr="00184BFF" w:rsidRDefault="008F4F32" w:rsidP="002B10D6">
            <w:pPr>
              <w:spacing w:before="100" w:beforeAutospacing="1" w:after="100" w:afterAutospacing="1"/>
              <w:jc w:val="center"/>
              <w:rPr>
                <w:rFonts w:eastAsia="Times New Roman" w:cs="Arial"/>
                <w:b/>
                <w:color w:val="000000"/>
              </w:rPr>
            </w:pPr>
            <w:r>
              <w:rPr>
                <w:b/>
                <w:color w:val="000000"/>
              </w:rPr>
              <w:t>Informationsbehandling och statistik (M13)</w:t>
            </w:r>
          </w:p>
        </w:tc>
      </w:tr>
      <w:tr w:rsidR="008F4F32" w:rsidRPr="00184BFF" w14:paraId="31B371DC" w14:textId="77777777" w:rsidTr="002B10D6">
        <w:tc>
          <w:tcPr>
            <w:tcW w:w="5000" w:type="pct"/>
            <w:gridSpan w:val="2"/>
          </w:tcPr>
          <w:p w14:paraId="0E89FB67" w14:textId="77777777" w:rsidR="008F4F32" w:rsidRPr="00163F8E" w:rsidRDefault="008F4F32" w:rsidP="002B10D6">
            <w:pPr>
              <w:spacing w:before="100" w:beforeAutospacing="1" w:after="100" w:afterAutospacing="1"/>
              <w:rPr>
                <w:rFonts w:eastAsia="Times New Roman" w:cs="Arial"/>
                <w:color w:val="000000"/>
              </w:rPr>
            </w:pPr>
            <w:r>
              <w:rPr>
                <w:color w:val="000000"/>
              </w:rPr>
              <w:t>Elevernas förmåga att systematiskt söka information om intressanta ämnen utvecklas.</w:t>
            </w:r>
          </w:p>
          <w:p w14:paraId="5E7E6347" w14:textId="77777777" w:rsidR="008F4F32" w:rsidRPr="00163F8E" w:rsidRDefault="008F4F32" w:rsidP="002B10D6">
            <w:pPr>
              <w:spacing w:before="100" w:beforeAutospacing="1" w:after="100" w:afterAutospacing="1"/>
              <w:rPr>
                <w:rFonts w:eastAsia="Times New Roman" w:cs="Arial"/>
                <w:color w:val="000000"/>
              </w:rPr>
            </w:pPr>
            <w:r>
              <w:rPr>
                <w:color w:val="000000"/>
              </w:rPr>
              <w:t>Informationen registreras, presenteras och tolkas med hjälp av enkla tabeller och diagram.</w:t>
            </w:r>
          </w:p>
        </w:tc>
      </w:tr>
      <w:tr w:rsidR="008F4F32" w:rsidRPr="00184BFF" w14:paraId="3B47465A" w14:textId="77777777" w:rsidTr="002B10D6">
        <w:trPr>
          <w:trHeight w:val="1480"/>
        </w:trPr>
        <w:tc>
          <w:tcPr>
            <w:tcW w:w="2500" w:type="pct"/>
          </w:tcPr>
          <w:p w14:paraId="4C23E14F" w14:textId="77777777" w:rsidR="008F4F32" w:rsidRPr="00163F8E" w:rsidRDefault="008F4F32" w:rsidP="002B10D6">
            <w:pPr>
              <w:spacing w:before="100" w:beforeAutospacing="1" w:after="100" w:afterAutospacing="1"/>
              <w:rPr>
                <w:rFonts w:eastAsia="Times New Roman" w:cs="Arial"/>
                <w:color w:val="000000"/>
              </w:rPr>
            </w:pPr>
            <w:r>
              <w:rPr>
                <w:color w:val="000000"/>
              </w:rPr>
              <w:t>Eleverna läser och ställer upp linjediagram.</w:t>
            </w:r>
          </w:p>
          <w:p w14:paraId="17876C1E" w14:textId="77777777" w:rsidR="008F4F32" w:rsidRPr="00163F8E" w:rsidRDefault="008F4F32" w:rsidP="002B10D6">
            <w:pPr>
              <w:spacing w:before="100" w:beforeAutospacing="1" w:after="100" w:afterAutospacing="1"/>
              <w:rPr>
                <w:rFonts w:eastAsia="Times New Roman" w:cs="Arial"/>
                <w:color w:val="000000"/>
              </w:rPr>
            </w:pPr>
            <w:r>
              <w:rPr>
                <w:color w:val="000000"/>
              </w:rPr>
              <w:t>Eleverna övar att dra slutsatser om sannolikheter i vardagssituationer.</w:t>
            </w:r>
          </w:p>
          <w:p w14:paraId="414B7B43" w14:textId="77777777" w:rsidR="008F4F32" w:rsidRPr="00163F8E" w:rsidRDefault="008F4F32" w:rsidP="002B10D6">
            <w:pPr>
              <w:spacing w:before="100" w:beforeAutospacing="1" w:after="100" w:afterAutospacing="1"/>
              <w:rPr>
                <w:rFonts w:eastAsia="Times New Roman" w:cs="Arial"/>
                <w:color w:val="000000"/>
              </w:rPr>
            </w:pPr>
            <w:r>
              <w:rPr>
                <w:color w:val="000000"/>
              </w:rPr>
              <w:t>Begreppet medeltal introduceras.</w:t>
            </w:r>
          </w:p>
        </w:tc>
        <w:tc>
          <w:tcPr>
            <w:tcW w:w="2500" w:type="pct"/>
          </w:tcPr>
          <w:p w14:paraId="07C4944E" w14:textId="77777777" w:rsidR="008F4F32" w:rsidRPr="00163F8E" w:rsidRDefault="008F4F32" w:rsidP="002B10D6">
            <w:pPr>
              <w:spacing w:before="100" w:beforeAutospacing="1" w:after="100" w:afterAutospacing="1"/>
              <w:rPr>
                <w:rFonts w:eastAsia="Times New Roman" w:cs="Arial"/>
                <w:color w:val="000000"/>
              </w:rPr>
            </w:pPr>
            <w:r>
              <w:rPr>
                <w:color w:val="000000"/>
              </w:rPr>
              <w:t>Användningen och upprättande av tabeller och diagram förankras,</w:t>
            </w:r>
          </w:p>
          <w:p w14:paraId="1B7A3B72" w14:textId="77777777" w:rsidR="008F4F32" w:rsidRPr="00163F8E" w:rsidRDefault="008F4F32" w:rsidP="002B10D6">
            <w:pPr>
              <w:spacing w:before="100" w:beforeAutospacing="1" w:after="100" w:afterAutospacing="1"/>
              <w:rPr>
                <w:rFonts w:eastAsia="Times New Roman" w:cs="Arial"/>
                <w:color w:val="000000"/>
              </w:rPr>
            </w:pPr>
            <w:r>
              <w:rPr>
                <w:color w:val="000000"/>
              </w:rPr>
              <w:t>Kunskap om tidigare inlärda nyckeltal förankras och typvärdet undersöks.</w:t>
            </w:r>
          </w:p>
        </w:tc>
      </w:tr>
      <w:tr w:rsidR="008F4F32" w:rsidRPr="00184BFF" w14:paraId="3F3497CA" w14:textId="77777777" w:rsidTr="002B10D6">
        <w:tc>
          <w:tcPr>
            <w:tcW w:w="5000" w:type="pct"/>
            <w:gridSpan w:val="2"/>
            <w:shd w:val="clear" w:color="auto" w:fill="D9D9D9" w:themeFill="background1" w:themeFillShade="D9"/>
          </w:tcPr>
          <w:p w14:paraId="3862BE8A" w14:textId="77777777" w:rsidR="008F4F32" w:rsidRPr="00184BFF" w:rsidRDefault="008F4F32" w:rsidP="002B10D6">
            <w:pPr>
              <w:pStyle w:val="ListParagraph"/>
              <w:spacing w:before="100" w:beforeAutospacing="1" w:after="100" w:afterAutospacing="1"/>
              <w:jc w:val="center"/>
              <w:rPr>
                <w:rFonts w:eastAsia="Times New Roman" w:cs="Arial"/>
                <w:b/>
                <w:color w:val="000000"/>
              </w:rPr>
            </w:pPr>
            <w:r>
              <w:rPr>
                <w:b/>
                <w:color w:val="000000"/>
              </w:rPr>
              <w:t>Programmering (M14)</w:t>
            </w:r>
          </w:p>
        </w:tc>
      </w:tr>
      <w:tr w:rsidR="008F4F32" w:rsidRPr="00184BFF" w14:paraId="57499B65" w14:textId="77777777" w:rsidTr="002B10D6">
        <w:trPr>
          <w:trHeight w:val="1003"/>
        </w:trPr>
        <w:tc>
          <w:tcPr>
            <w:tcW w:w="5000" w:type="pct"/>
            <w:gridSpan w:val="2"/>
          </w:tcPr>
          <w:p w14:paraId="5FAFEA30" w14:textId="77777777" w:rsidR="008F4F32" w:rsidRPr="00FF24C6" w:rsidRDefault="008F4F32" w:rsidP="002B10D6">
            <w:pPr>
              <w:spacing w:before="100" w:beforeAutospacing="1" w:after="100" w:afterAutospacing="1"/>
              <w:rPr>
                <w:rFonts w:eastAsia="Times New Roman" w:cs="Arial"/>
                <w:color w:val="000000"/>
              </w:rPr>
            </w:pPr>
            <w:r>
              <w:rPr>
                <w:color w:val="000000"/>
              </w:rPr>
              <w:t>Eleverna undersöker hur man spjälkar ner ett problem i mindre delar.</w:t>
            </w:r>
          </w:p>
          <w:p w14:paraId="7AB80A0D" w14:textId="77777777" w:rsidR="008F4F32" w:rsidRPr="00FF24C6" w:rsidRDefault="008F4F32" w:rsidP="002B10D6">
            <w:pPr>
              <w:spacing w:before="100" w:beforeAutospacing="1" w:after="100" w:afterAutospacing="1"/>
              <w:rPr>
                <w:rFonts w:eastAsia="Times New Roman" w:cs="Arial"/>
                <w:color w:val="000000"/>
              </w:rPr>
            </w:pPr>
            <w:r>
              <w:rPr>
                <w:color w:val="000000"/>
              </w:rPr>
              <w:t>De undersöker programmeringsspråkets mekanismer närmare (t.ex. Iterationssats och villkorssats).</w:t>
            </w:r>
          </w:p>
          <w:p w14:paraId="01669408" w14:textId="77777777" w:rsidR="008F4F32" w:rsidRPr="00FF24C6" w:rsidRDefault="008F4F32" w:rsidP="002B10D6">
            <w:pPr>
              <w:spacing w:before="100" w:beforeAutospacing="1" w:after="100" w:afterAutospacing="1"/>
              <w:rPr>
                <w:rFonts w:eastAsia="Times New Roman" w:cs="Arial"/>
                <w:color w:val="000000"/>
              </w:rPr>
            </w:pPr>
            <w:r>
              <w:rPr>
                <w:color w:val="000000"/>
              </w:rPr>
              <w:t>Om möjligt undersöker eleverna programmering av robotserier.</w:t>
            </w:r>
          </w:p>
        </w:tc>
      </w:tr>
    </w:tbl>
    <w:p w14:paraId="3DDB5D24" w14:textId="77777777" w:rsidR="008F4F32" w:rsidRPr="00184BFF" w:rsidRDefault="008F4F32" w:rsidP="008F4F32">
      <w:pPr>
        <w:rPr>
          <w:rFonts w:cs="Arial"/>
        </w:rPr>
      </w:pPr>
    </w:p>
    <w:p w14:paraId="2390FF27" w14:textId="77777777" w:rsidR="00440C21" w:rsidRPr="00440C21" w:rsidRDefault="00440C21" w:rsidP="00440C21"/>
    <w:p w14:paraId="0C99432D" w14:textId="77777777" w:rsidR="00440C21" w:rsidRPr="00440C21" w:rsidRDefault="00440C21" w:rsidP="00440C21">
      <w:r>
        <w:rPr>
          <w:b/>
        </w:rPr>
        <w:t>Mål för lärmiljöer och arbetssätt i matematik i årskurs 3–6</w:t>
      </w:r>
    </w:p>
    <w:p w14:paraId="6EB2DE2D" w14:textId="77777777" w:rsidR="00440C21" w:rsidRPr="00440C21" w:rsidRDefault="00440C21" w:rsidP="00440C21">
      <w:r>
        <w:t>Undervisningen ska utgå från bekanta ämnen och problem som intresserar eleverna. Matematik ska fortsättningsvis studeras i en lärmiljö som präglas av konkretisering och olika hjälpmedel. Hjälpmedlen ska vara lätt tillgängliga. Varierande arbetssätt används i undervisningen. Eleverna ska ha möjlighet att påverka valet av arbetssätt. Man arbetar både gemensamt och individuellt. Pedagogiska spel och lekar är ett viktigt arbetssätt som motiverar eleverna. Digitala verktyg och miniräknare används i undervisningen och studierna.</w:t>
      </w:r>
    </w:p>
    <w:p w14:paraId="5F025377" w14:textId="77777777" w:rsidR="008E045F" w:rsidRDefault="008E045F" w:rsidP="00440C21">
      <w:pPr>
        <w:rPr>
          <w:b/>
          <w:bCs/>
        </w:rPr>
      </w:pPr>
    </w:p>
    <w:p w14:paraId="7748E474" w14:textId="77777777" w:rsidR="00440C21" w:rsidRPr="00440C21" w:rsidRDefault="00440C21" w:rsidP="00440C21">
      <w:r>
        <w:rPr>
          <w:b/>
        </w:rPr>
        <w:t xml:space="preserve">Handledning, differentiering och stöd i matematik i årskurs 3–6 </w:t>
      </w:r>
    </w:p>
    <w:p w14:paraId="42712961" w14:textId="77777777" w:rsidR="00440C21" w:rsidRPr="00440C21" w:rsidRDefault="00440C21" w:rsidP="00440C21">
      <w:r>
        <w:t>Varje elev ska ha möjlighet att få undervisning i det centrala innehållet för tidigare årskurser, om kunskaperna är bristfälliga. Utöver det ska eleverna ges förebyggande stöd för att tillägna sig nytt innehåll. Man ska reservera tillräckligt mycket tid för matematiklärandet och stödet ska vara systematiskt. Utvecklingen av elevernas kunskaper och färdigheter i matematik ska följas upp kontinuerligt. Stödet ska ge eleverna möjlighet att utveckla sina kunskaper samtidigt som deras positiva attityd och självförtroende stärks. Eleverna ska erbjudas lämpliga konkreta hjälpmedel som stöd för lärandet samt möjligheter att själva komma till insikt och förstå. Varje elev ska ges möjlighet att öva tillräckligt.</w:t>
      </w:r>
    </w:p>
    <w:p w14:paraId="0A4D562B" w14:textId="77777777" w:rsidR="00440C21" w:rsidRPr="00440C21" w:rsidRDefault="00440C21" w:rsidP="00440C21">
      <w:r>
        <w:t>Elever som behöver mera utmaningar ska stödjas med hjälp av alternativa arbetsformer och genom att berika undervisningsinnehållet. Uppgifterna kan till exempel omfatta talens egenskaper, olika talföljder, geometri, kreativ problemlösning och matematiska tillämpningar.</w:t>
      </w:r>
    </w:p>
    <w:p w14:paraId="53EF60A0" w14:textId="77777777" w:rsidR="008E045F" w:rsidRDefault="008E045F" w:rsidP="00440C21">
      <w:pPr>
        <w:rPr>
          <w:b/>
          <w:bCs/>
        </w:rPr>
      </w:pPr>
    </w:p>
    <w:p w14:paraId="215AAC06" w14:textId="77777777" w:rsidR="00440C21" w:rsidRPr="00440C21" w:rsidRDefault="00440C21" w:rsidP="00440C21">
      <w:r>
        <w:rPr>
          <w:b/>
        </w:rPr>
        <w:t>Bedömning av elevens lärande i matematik i årskurs 3–6</w:t>
      </w:r>
    </w:p>
    <w:p w14:paraId="2E862A1D" w14:textId="77777777" w:rsidR="00440C21" w:rsidRPr="00440C21" w:rsidRDefault="00440C21" w:rsidP="00440C21">
      <w:r>
        <w:t>Under läsåret är den huvudsakliga uppgiften för bedömningen av lärandet att stödja och främja elevernas matematiska tänkande och kunskapsutveckling inom alla målområden. Bedömningen ska vara mångsidig och responsen handledande och konstruktiv. Dessa stödjer eleverna att utveckla matematiska färdigheter och sporrar vid behov eleverna att försöka på nytt. Eleverna handleds att själva utvärdera sitt lärande och upptäcka sina styrkor. Responsen ska hjälpa dem att förstå vilka kunskaper och färdigheter som borde utvecklas och hur. Eleverna ska dessutom handledas att fästa vikt vid sina arbetssätt och sin attityd till matematikstudierna.</w:t>
      </w:r>
    </w:p>
    <w:p w14:paraId="6C0A5C65" w14:textId="77777777" w:rsidR="00440C21" w:rsidRPr="00440C21" w:rsidRDefault="00440C21" w:rsidP="00440C21">
      <w:r>
        <w:t>Eleverna förutsätts att bättre än tidigare kunna uttrycka sitt matematiska tänkande i tal, skrift, med figurer och olika hjälpmedel. Föremål för bedömning är prestationssättet, hur korrekta lösningarna är och hur eleven tillämpar det som hen lärt sig.</w:t>
      </w:r>
    </w:p>
    <w:p w14:paraId="648781EE" w14:textId="77777777" w:rsidR="00440C21" w:rsidRPr="00440C21" w:rsidRDefault="00440C21" w:rsidP="00440C21">
      <w:r>
        <w:t>Vid grupparbete bedöms såväl gruppens som den enskilda gruppmedlemmens arbetsinsats och resultat. Syftet med responsen är att eleverna lär sig förstå betydelsen av varje gruppmedlems arbete och utveckling. Eleverna handleds att själva utvärdera arbetet och resultatet.</w:t>
      </w:r>
    </w:p>
    <w:p w14:paraId="3D906F63" w14:textId="77777777" w:rsidR="0038176D" w:rsidRDefault="0038176D" w:rsidP="00440C21">
      <w:pPr>
        <w:rPr>
          <w:b/>
          <w:bCs/>
        </w:rPr>
      </w:pPr>
    </w:p>
    <w:p w14:paraId="690E0054" w14:textId="77777777" w:rsidR="00440C21" w:rsidRPr="00440C21" w:rsidRDefault="00440C21" w:rsidP="00440C21">
      <w:r>
        <w:rPr>
          <w:b/>
        </w:rPr>
        <w:t>Bedömningskriterier för goda kunskaper (verbal bedömning) eller vitsordet 8 (sifferbedömning) i slutet av årskurs 6 i matematik</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91"/>
        <w:gridCol w:w="1011"/>
        <w:gridCol w:w="3027"/>
        <w:gridCol w:w="3249"/>
      </w:tblGrid>
      <w:tr w:rsidR="00440C21" w:rsidRPr="00440C21" w14:paraId="4A3935C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92F8EC6"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085303A" w14:textId="77777777" w:rsidR="00440C21" w:rsidRPr="00440C21" w:rsidRDefault="00440C21" w:rsidP="00440C21">
            <w:r>
              <w:t>Innehåll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097E2EE" w14:textId="77777777" w:rsidR="00440C21" w:rsidRPr="00440C21" w:rsidRDefault="00440C21" w:rsidP="00440C21">
            <w:r>
              <w:t>Föremål för bedömningen i läroämnet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DE9B7B3" w14:textId="77777777" w:rsidR="00440C21" w:rsidRPr="00440C21" w:rsidRDefault="00440C21" w:rsidP="00440C21">
            <w:r>
              <w:t>Kunskapskrav för goda kunskaper/vitsordet åtta</w:t>
            </w:r>
          </w:p>
        </w:tc>
      </w:tr>
      <w:tr w:rsidR="00440C21" w:rsidRPr="00440C21" w14:paraId="1EBD992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D1E945" w14:textId="77777777" w:rsidR="00440C21" w:rsidRPr="00440C21" w:rsidRDefault="00440C21" w:rsidP="00440C21">
            <w:r>
              <w:rPr>
                <w:b/>
              </w:rPr>
              <w:t xml:space="preserve">Betydelse, värderingar och attityder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EEAFD9"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9DCB8A7"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3A4A793" w14:textId="77777777" w:rsidR="00440C21" w:rsidRPr="00440C21" w:rsidRDefault="00440C21" w:rsidP="00440C21"/>
        </w:tc>
      </w:tr>
      <w:tr w:rsidR="00440C21" w:rsidRPr="00440C21" w14:paraId="3AAD465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AA861F3" w14:textId="77777777" w:rsidR="00440C21" w:rsidRPr="00440C21" w:rsidRDefault="00440C21" w:rsidP="00440C21">
            <w:r>
              <w:t>M1 bibehålla elevens inspiration och intresse för matematik samt stödja elevens positiva självbild och självförtroende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C294BF"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D14BB0"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5172C8" w14:textId="77777777" w:rsidR="00440C21" w:rsidRPr="00440C21" w:rsidRDefault="00440C21" w:rsidP="00440C21">
            <w:r>
              <w:t>Används inte som grund för bedömningen. Eleven handleds att som en del av självbedömningen reflektera över sina egna erfarenheter.</w:t>
            </w:r>
          </w:p>
        </w:tc>
      </w:tr>
      <w:tr w:rsidR="00440C21" w:rsidRPr="00440C21" w14:paraId="51D0775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46F34DE" w14:textId="77777777" w:rsidR="00440C21" w:rsidRPr="00440C21" w:rsidRDefault="00440C21" w:rsidP="00440C21">
            <w:r>
              <w:rPr>
                <w:b/>
              </w:rPr>
              <w:t xml:space="preserve">Arbetsfärdigheter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94BFF44"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38CACA4"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6C800B8" w14:textId="77777777" w:rsidR="00440C21" w:rsidRPr="00440C21" w:rsidRDefault="00440C21" w:rsidP="00440C21"/>
        </w:tc>
      </w:tr>
      <w:tr w:rsidR="00440C21" w:rsidRPr="00440C21" w14:paraId="21CC33B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57E74E2" w14:textId="77777777" w:rsidR="00440C21" w:rsidRPr="00440C21" w:rsidRDefault="00440C21" w:rsidP="00440C21">
            <w:r>
              <w:t>M2 handleda eleven att uppfatta samband i det som hen lär sig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F56D1C1"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0B98FCF" w14:textId="77777777" w:rsidR="00440C21" w:rsidRPr="00440C21" w:rsidRDefault="00440C21" w:rsidP="00440C21">
            <w:r>
              <w:t>Samband mellan saker man lärt sig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9CEE8F7" w14:textId="77777777" w:rsidR="00440C21" w:rsidRPr="00440C21" w:rsidRDefault="00440C21" w:rsidP="00440C21">
            <w:r>
              <w:t>Eleven uppfattar och ger exempel på samband mellan saker som hen lär sig.</w:t>
            </w:r>
          </w:p>
        </w:tc>
      </w:tr>
      <w:tr w:rsidR="00440C21" w:rsidRPr="00440C21" w14:paraId="21AD5A7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E96B45" w14:textId="77777777" w:rsidR="00440C21" w:rsidRPr="00440C21" w:rsidRDefault="00440C21" w:rsidP="00440C21">
            <w:r>
              <w:t>M3 handleda eleven att utveckla sin förmåga att ställa frågor och dra motiverade slutsatser utifrån sina observationer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2C503D7"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313DC6" w14:textId="77777777" w:rsidR="00440C21" w:rsidRPr="00440C21" w:rsidRDefault="00440C21" w:rsidP="00440C21">
            <w:r>
              <w:t>Förmåga att ställa frågor och slutledningsförmåga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B1BB9A2" w14:textId="77777777" w:rsidR="00440C21" w:rsidRPr="00440C21" w:rsidRDefault="00440C21" w:rsidP="00440C21">
            <w:r>
              <w:t>Eleven kan presentera matematiskt intressanta frågor och slutledningar.</w:t>
            </w:r>
          </w:p>
        </w:tc>
      </w:tr>
      <w:tr w:rsidR="00440C21" w:rsidRPr="00440C21" w14:paraId="2541D74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27530C6" w14:textId="77777777" w:rsidR="00440C21" w:rsidRPr="00440C21" w:rsidRDefault="00440C21" w:rsidP="00440C21">
            <w:r>
              <w:lastRenderedPageBreak/>
              <w:t>M4 sporra eleven att presentera sina observationer och lösningar för andra med hjälp av konkreta hjälpmedel, ritningar, verbalt och skriftligt samt  även med hjälp av digitala verktyg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4DCDAB8"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7BFA6ED" w14:textId="77777777" w:rsidR="00440C21" w:rsidRPr="00440C21" w:rsidRDefault="00440C21" w:rsidP="00440C21">
            <w:r>
              <w:t>Förmåga att presentera lösningar och slutledningar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E73A306" w14:textId="77777777" w:rsidR="00440C21" w:rsidRPr="00440C21" w:rsidRDefault="00440C21" w:rsidP="00440C21">
            <w:r>
              <w:t>Eleven presenterar sina lösningar och slutledningar på olika sätt.</w:t>
            </w:r>
          </w:p>
        </w:tc>
      </w:tr>
      <w:tr w:rsidR="00440C21" w:rsidRPr="00440C21" w14:paraId="0DDC806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9EB8352" w14:textId="77777777" w:rsidR="00440C21" w:rsidRPr="00440C21" w:rsidRDefault="00440C21" w:rsidP="00440C21">
            <w:r>
              <w:t>M5 handleda och stödja eleven i utvecklingen av förmågan att lösa problem</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B19CF29"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82D20B9" w14:textId="77777777" w:rsidR="00440C21" w:rsidRPr="00440C21" w:rsidRDefault="00440C21" w:rsidP="00440C21">
            <w:r>
              <w:t>Problemlösningsfärdigheter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4D4853" w14:textId="77777777" w:rsidR="00440C21" w:rsidRPr="00440C21" w:rsidRDefault="00440C21" w:rsidP="00440C21">
            <w:r>
              <w:t>Eleven kan använda olika strategier vid problemlösning.</w:t>
            </w:r>
          </w:p>
        </w:tc>
      </w:tr>
      <w:tr w:rsidR="00440C21" w:rsidRPr="00440C21" w14:paraId="621F0A8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F35D630" w14:textId="77777777" w:rsidR="00440C21" w:rsidRPr="00440C21" w:rsidRDefault="00440C21" w:rsidP="00440C21">
            <w:r>
              <w:t>M6 handleda eleven att utveckla förmågan att bedöma hur ändamålsenlig en lösning är och om resultatet är rimligt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F66DE2F"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8667663" w14:textId="77777777" w:rsidR="00440C21" w:rsidRPr="00440C21" w:rsidRDefault="00440C21" w:rsidP="00440C21">
            <w:r>
              <w:t>Förmåga att bedöma en lösning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DD8681E" w14:textId="77777777" w:rsidR="00440C21" w:rsidRPr="00440C21" w:rsidRDefault="00440C21" w:rsidP="00440C21">
            <w:r>
              <w:t>Eleven kan i regel bedöma en lösnings ändamålsenlighet och ett resultats rimlighet.</w:t>
            </w:r>
          </w:p>
        </w:tc>
      </w:tr>
      <w:tr w:rsidR="00440C21" w:rsidRPr="00440C21" w14:paraId="1770B3A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BE4EA9C" w14:textId="77777777" w:rsidR="00440C21" w:rsidRPr="00440C21" w:rsidRDefault="00440C21" w:rsidP="00440C21">
            <w:r>
              <w:rPr>
                <w:b/>
              </w:rPr>
              <w:t xml:space="preserve">Begreppsliga och ämnesspecifika mål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8095AA1"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9E6CB46"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110EC7" w14:textId="77777777" w:rsidR="00440C21" w:rsidRPr="00440C21" w:rsidRDefault="00440C21" w:rsidP="00440C21"/>
        </w:tc>
      </w:tr>
      <w:tr w:rsidR="00440C21" w:rsidRPr="00440C21" w14:paraId="5F54358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9A99CFB" w14:textId="77777777" w:rsidR="00440C21" w:rsidRPr="00440C21" w:rsidRDefault="00440C21" w:rsidP="00440C21">
            <w:r>
              <w:t>M7 handleda eleven att förstå och använda matematiska begrepp och symboler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AF83EAB"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891F22" w14:textId="77777777" w:rsidR="00440C21" w:rsidRPr="00440C21" w:rsidRDefault="00440C21" w:rsidP="00440C21">
            <w:r>
              <w:t>Förståelse och användning av matematiska begrepp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77C1C3E" w14:textId="77777777" w:rsidR="00440C21" w:rsidRPr="00440C21" w:rsidRDefault="00440C21" w:rsidP="00440C21">
            <w:r>
              <w:t>Eleven använder i regel rätta begrepp och symboler.</w:t>
            </w:r>
          </w:p>
        </w:tc>
      </w:tr>
      <w:tr w:rsidR="00440C21" w:rsidRPr="00440C21" w14:paraId="3E6E1F6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96CB42" w14:textId="77777777" w:rsidR="00440C21" w:rsidRPr="00440C21" w:rsidRDefault="00440C21" w:rsidP="00440C21">
            <w:r>
              <w:t>M8 stödja och handleda eleven att förstärka och bredda förståelsen av tiosystemet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007627"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CC15B1C" w14:textId="77777777" w:rsidR="00440C21" w:rsidRPr="00440C21" w:rsidRDefault="00216109" w:rsidP="00440C21">
            <w:r>
              <w:t>Förståelse av tiosystemet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0D109B5" w14:textId="77777777" w:rsidR="00440C21" w:rsidRPr="00440C21" w:rsidRDefault="00440C21" w:rsidP="00440C21">
            <w:r>
              <w:t>Eleven behärskar tiosystemets princip också vid räkning med tal i decimalform.</w:t>
            </w:r>
          </w:p>
        </w:tc>
      </w:tr>
      <w:tr w:rsidR="00440C21" w:rsidRPr="00440C21" w14:paraId="1C86CEA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1B854B1" w14:textId="77777777" w:rsidR="00440C21" w:rsidRPr="00440C21" w:rsidRDefault="00440C21" w:rsidP="00440C21">
            <w:r>
              <w:t>M9 stödja eleven att utveckla talbegreppet till positiva rationella tal och negativa heltal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795D7B4"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A80E039" w14:textId="77777777" w:rsidR="00440C21" w:rsidRPr="00440C21" w:rsidRDefault="00440C21" w:rsidP="00440C21">
            <w:r>
              <w:t>Förståelse av talbegreppet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D26974B" w14:textId="77777777" w:rsidR="00440C21" w:rsidRPr="00440C21" w:rsidRDefault="00440C21" w:rsidP="00440C21">
            <w:r>
              <w:t>Eleven kan använda positiva rationella tal och negativa heltal.</w:t>
            </w:r>
          </w:p>
        </w:tc>
      </w:tr>
      <w:tr w:rsidR="00440C21" w:rsidRPr="00440C21" w14:paraId="3C149CA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AB264D5" w14:textId="77777777" w:rsidR="00440C21" w:rsidRPr="00440C21" w:rsidRDefault="00440C21" w:rsidP="00440C21">
            <w:r>
              <w:t>M10 handleda eleven att uppnå flytande räknefärdigheter både i huvudräkning och skriftligt genom att utnyttja räkneoperationernas egenskaper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8D337DE"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A12F61F" w14:textId="77777777" w:rsidR="00440C21" w:rsidRPr="00440C21" w:rsidRDefault="00440C21" w:rsidP="00440C21">
            <w:r>
              <w:t>Räknefärdigheter och att utnyttja de grundläggande räkneoperationernas egenskaper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78DF1F" w14:textId="77777777" w:rsidR="00440C21" w:rsidRPr="00440C21" w:rsidRDefault="00440C21" w:rsidP="00440C21">
            <w:r>
              <w:t>Eleven räknar relativt obehindrat i huvudet och skriftligt.</w:t>
            </w:r>
          </w:p>
        </w:tc>
      </w:tr>
      <w:tr w:rsidR="00440C21" w:rsidRPr="00440C21" w14:paraId="1F3E6DD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DC98355" w14:textId="77777777" w:rsidR="00440C21" w:rsidRPr="00440C21" w:rsidRDefault="00440C21" w:rsidP="00440C21">
            <w:r>
              <w:lastRenderedPageBreak/>
              <w:t>M11 handleda eleven att observera och beskriva geometriska egenskaper hos kroppar och figurer samt introducera eleven i geometriska begrepp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6C05295" w14:textId="77777777" w:rsidR="00440C21" w:rsidRPr="00440C21" w:rsidRDefault="00440C21" w:rsidP="00440C21">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B2CFDF7" w14:textId="77777777" w:rsidR="00440C21" w:rsidRPr="00440C21" w:rsidRDefault="00440C21" w:rsidP="00440C21">
            <w:r>
              <w:t>Geometriska begrepp och förmåga att observera geometriska egenskaper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17AC6B" w14:textId="77777777" w:rsidR="00440C21" w:rsidRPr="00440C21" w:rsidRDefault="00440C21" w:rsidP="00440C21">
            <w:r>
              <w:t>Eleven kan klassificera och identifiera kroppar och figurer. Eleven kan använda skalor samt känner igen symmetriska figurer i förhållande till räta linjer och punkter.</w:t>
            </w:r>
          </w:p>
        </w:tc>
      </w:tr>
      <w:tr w:rsidR="00440C21" w:rsidRPr="00440C21" w14:paraId="4E0C169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908E3AA" w14:textId="77777777" w:rsidR="00440C21" w:rsidRPr="00440C21" w:rsidRDefault="00440C21" w:rsidP="00440C21">
            <w:r>
              <w:t>M12 handleda eleven att uppskatta storleken av ett mätobjekt, välja lämpliga mätredskap och lämplig enhet samt bedöma mätresultatets rimlighet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512D5B0" w14:textId="77777777" w:rsidR="00440C21" w:rsidRPr="00440C21" w:rsidRDefault="00440C21" w:rsidP="00440C21">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E9C8E1D" w14:textId="77777777" w:rsidR="00440C21" w:rsidRPr="00440C21" w:rsidRDefault="00440C21" w:rsidP="00440C21">
            <w:r>
              <w:t>Förmåga att mäta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704CBD2" w14:textId="77777777" w:rsidR="00440C21" w:rsidRPr="00440C21" w:rsidRDefault="00440C21" w:rsidP="00440C21">
            <w:r>
              <w:t>Eleven kan välja ett lämpligt mätredskap, mäta och bedöma mätresultatets rimlighet. Eleven kan beräkna areor och volymer. Eleven behärskar de vanligaste måttenhetsomvandlingarna.</w:t>
            </w:r>
          </w:p>
        </w:tc>
      </w:tr>
      <w:tr w:rsidR="00440C21" w:rsidRPr="00440C21" w14:paraId="25B320B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0CBC738" w14:textId="77777777" w:rsidR="00440C21" w:rsidRPr="00440C21" w:rsidRDefault="00440C21" w:rsidP="00440C21">
            <w:r>
              <w:t>M13 handleda eleven att utarbeta och tolka tabeller och diagram samt använda statistiska nyckeltal samt erbjuda eleven upplevelser om sannolikhet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A68ECD" w14:textId="77777777" w:rsidR="00440C21" w:rsidRPr="00440C21" w:rsidRDefault="00440C21" w:rsidP="00440C21">
            <w:r>
              <w:t>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C1380B" w14:textId="77777777" w:rsidR="00440C21" w:rsidRPr="00440C21" w:rsidRDefault="00440C21" w:rsidP="00440C21">
            <w:r>
              <w:t>Att göra och tolka tabeller och diagram</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38FFB93" w14:textId="77777777" w:rsidR="00440C21" w:rsidRPr="00440C21" w:rsidRDefault="00440C21" w:rsidP="00440C21">
            <w:r>
              <w:t>Eleven kan göra en tabell utgående från ett material samt tolka tabeller och diagram. Eleven kan beräkna medelvärdet och bestämma typvärdet.</w:t>
            </w:r>
          </w:p>
        </w:tc>
      </w:tr>
      <w:tr w:rsidR="00440C21" w:rsidRPr="00440C21" w14:paraId="441505D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3FB4FBE" w14:textId="77777777" w:rsidR="00440C21" w:rsidRPr="00440C21" w:rsidRDefault="00440C21" w:rsidP="00440C21">
            <w:r>
              <w:t>M14 inspirera eleven att utarbeta instruktioner som datorprogram i en visuell programmeringsmiljö</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2F1380"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80BE96C" w14:textId="77777777" w:rsidR="00440C21" w:rsidRPr="00440C21" w:rsidRDefault="00440C21" w:rsidP="00440C21">
            <w:r>
              <w:t>Visuell programmering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C06987F" w14:textId="77777777" w:rsidR="00440C21" w:rsidRPr="00440C21" w:rsidRDefault="00440C21" w:rsidP="00440C21">
            <w:r>
              <w:t>Eleven kan programmera ett fungerande program i en visuell programmeringsmiljö.</w:t>
            </w:r>
          </w:p>
        </w:tc>
      </w:tr>
    </w:tbl>
    <w:p w14:paraId="758D2047" w14:textId="77777777" w:rsidR="00440C21" w:rsidRPr="00440C21" w:rsidRDefault="00AE771D" w:rsidP="00440C21">
      <w:hyperlink r:id="rId11" w:anchor="skiptonav">
        <w:r w:rsidR="009B38B2">
          <w:rPr>
            <w:rStyle w:val="Hyperlink"/>
            <w:vanish/>
          </w:rPr>
          <w:t>≡ Sisältö</w:t>
        </w:r>
      </w:hyperlink>
    </w:p>
    <w:p w14:paraId="421C3F93" w14:textId="77777777" w:rsidR="00440C21" w:rsidRPr="00440C21" w:rsidRDefault="00440C21" w:rsidP="00216109">
      <w:pPr>
        <w:pStyle w:val="Heading3"/>
      </w:pPr>
      <w:bookmarkStart w:id="25" w:name="_Toc408408466"/>
      <w:bookmarkStart w:id="26" w:name="_Toc404084226"/>
      <w:bookmarkStart w:id="27" w:name="_Toc471219205"/>
      <w:bookmarkStart w:id="28" w:name="_Toc477170602"/>
      <w:bookmarkEnd w:id="25"/>
      <w:bookmarkEnd w:id="26"/>
      <w:r>
        <w:t>14.4.5 Omgivningslära</w:t>
      </w:r>
      <w:bookmarkEnd w:id="27"/>
      <w:bookmarkEnd w:id="28"/>
    </w:p>
    <w:p w14:paraId="50BFC6F0" w14:textId="77777777" w:rsidR="00216109" w:rsidRDefault="00216109" w:rsidP="00440C21">
      <w:pPr>
        <w:rPr>
          <w:b/>
          <w:bCs/>
        </w:rPr>
      </w:pPr>
    </w:p>
    <w:p w14:paraId="683FCB8A" w14:textId="77777777" w:rsidR="00440C21" w:rsidRPr="00440C21" w:rsidRDefault="00440C21" w:rsidP="00440C21">
      <w:r>
        <w:t>I läroämnet omgivningslära integreras ämnesområdena biologi, geografi, fysik, kemi och hälsokunskap. Undervisningen ska omfatta perspektivet för hållbar utveckling. I omgivningslära förenas såväl naturvetenskapliga som humanvetenskapliga perspektiv. I omgivningsläran ska eleverna ses som en del av den omgivning de lever i. Utgångspunkten är respekt för naturen och ett människovärdigt liv i enlighet med de mänskliga rättigheterna.</w:t>
      </w:r>
    </w:p>
    <w:p w14:paraId="72704B9D" w14:textId="77777777" w:rsidR="00440C21" w:rsidRPr="00440C21" w:rsidRDefault="00440C21" w:rsidP="00440C21">
      <w:r>
        <w:t>Undervisningen ska stödja eleven att utveckla sitt förhållande till miljön och sin världsbild samt att växa som människa. Målet för undervisningen i omgivningslära är att eleverna lär känna och förstå naturen och den byggda miljön, fenomen som förekommer i dem, sig själva och andra människor samt betydelsen av hälsa och välbefinnande. Omgivningslärans tvärvetenskapliga karaktär förutsätter att eleverna lär sig att söka, bearbeta, producera, presentera, bedöma och värdera information i olika situationer. Undervisningen ska vila på vetenskaplig grund</w:t>
      </w:r>
      <w:hyperlink r:id="rId12" w:anchor="_ftn1">
        <w:r>
          <w:rPr>
            <w:rStyle w:val="Hyperlink"/>
            <w:vertAlign w:val="superscript"/>
          </w:rPr>
          <w:t>[1]</w:t>
        </w:r>
      </w:hyperlink>
      <w:r>
        <w:t xml:space="preserve"> och eleverna ska utveckla kritiskt tänkande. De ekologiska, kulturella, sociala och ekonomiska dimensionerna av hållbar utveckling ska beaktas i undervisningen i omgivningslära. Det centrala målet för omgivningsläran är att handleda eleverna att förstå hur människans val påverkar livet och miljön i dag och i framtiden.</w:t>
      </w:r>
    </w:p>
    <w:p w14:paraId="5911C81C" w14:textId="77777777" w:rsidR="00440C21" w:rsidRPr="00440C21" w:rsidRDefault="00440C21" w:rsidP="00440C21">
      <w:r>
        <w:lastRenderedPageBreak/>
        <w:t>Omgivningsläran ska lägga grund för kunskaper inom de olika ämnesområdena i omgivningslära. Målet är att förstå deras betydelse för miljön, tekniken, det vardagliga livet, människan och mänsklig verksamhet. Inom biologi är det centralt att eleverna lär känna och förstå naturmiljön, människan, livet och dess utveckling samt villkoren för liv på jorden. Inom geografi är det viktigt att eleverna undersöker sin egen närmiljö och förstår olika områden i världen, fenomen som förekommer i dem och hur livet ser ut för de människor som bor i områdena. Inom fysik är det viktigt att stödja eleverna att förstå naturens grundstrukturer och fenomen och att förklara dessa fenomen även med hjälp av information baserad på egna undersökningar. Inom kemi är det centralt att iaktta olika ämnen i vår omgivning. Man ska undersöka, beskriva och förklara ämnenas egenskaper, deras sammansättning samt omvandlingar som de genomgår. Inom hälsokunskap är det viktigt att eleverna lär sig att förstå de faktorer som stödjer och skyddar hälsan i vår omgivning och i mänsklig verksamhet samt att främja kunskaper som stödjer hälsa, välbefinnande, trygghet och säkerhet.</w:t>
      </w:r>
    </w:p>
    <w:p w14:paraId="1A36C09A" w14:textId="77777777" w:rsidR="00440C21" w:rsidRPr="00440C21" w:rsidRDefault="00440C21" w:rsidP="00440C21">
      <w:r>
        <w:t>Målet med undervisningen är att väcka och fördjupa elevernas intresse för de olika ämnesområdena i omgivningslära. Likvärdighet och jämlikhet främjas genom att varje elev erbjuds möjligheter att mångsidigt bekanta sig med omgivningslärans samtliga vetenskapsområden och med den teknik och de utbildningsmöjligheter som finns på området.</w:t>
      </w:r>
    </w:p>
    <w:p w14:paraId="41879309" w14:textId="77777777" w:rsidR="00440C21" w:rsidRPr="00440C21" w:rsidRDefault="00440C21" w:rsidP="00440C21">
      <w:r>
        <w:rPr>
          <w:b/>
        </w:rPr>
        <w:t>I årskurserna 3–6</w:t>
      </w:r>
      <w:r>
        <w:t xml:space="preserve"> kan undervisningen i omgivningslära planeras som helheter där man granskar den omgivande världen samt eleverna och deras aktiviteter som en del av omgivningen. Eleven vägleds att ge akt på sitt växande och sin utveckling. Med hjälp av problemlösnings- och undersökningsuppgifter fördjupas intresset för fenomen i omgivningen. I slutet av årskurshelheten funderar man också på de olika ämnesområdenas särdrag.</w:t>
      </w:r>
    </w:p>
    <w:p w14:paraId="092097DD" w14:textId="77777777" w:rsidR="00216109" w:rsidRDefault="00216109" w:rsidP="00440C21">
      <w:pPr>
        <w:rPr>
          <w:b/>
          <w:bCs/>
        </w:rPr>
      </w:pPr>
    </w:p>
    <w:p w14:paraId="426EB9B9" w14:textId="77777777" w:rsidR="00440C21" w:rsidRPr="00440C21" w:rsidRDefault="00440C21" w:rsidP="00440C21">
      <w:r>
        <w:rPr>
          <w:b/>
        </w:rPr>
        <w:t>Mål för undervisningen i omgivningslära i årskurs 3–6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49"/>
        <w:gridCol w:w="1442"/>
        <w:gridCol w:w="1487"/>
      </w:tblGrid>
      <w:tr w:rsidR="00440C21" w:rsidRPr="00440C21" w14:paraId="20C359C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CD7D024"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E58B810" w14:textId="77777777" w:rsidR="00440C21" w:rsidRPr="00440C21" w:rsidRDefault="00440C21" w:rsidP="00440C21">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C9A267C" w14:textId="77777777" w:rsidR="00440C21" w:rsidRPr="00440C21" w:rsidRDefault="00440C21" w:rsidP="00440C21">
            <w:r>
              <w:t>Mångsidig kompetens</w:t>
            </w:r>
          </w:p>
        </w:tc>
      </w:tr>
      <w:tr w:rsidR="00440C21" w:rsidRPr="00440C21" w14:paraId="419D20E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1593039" w14:textId="77777777" w:rsidR="00440C21" w:rsidRPr="00440C21" w:rsidRDefault="00440C21" w:rsidP="00440C21">
            <w:r>
              <w:rPr>
                <w:b/>
              </w:rPr>
              <w:t>Betydelse, värderingar och attityder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59B9BE6"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DB8B24D" w14:textId="77777777" w:rsidR="00440C21" w:rsidRPr="00440C21" w:rsidRDefault="00440C21" w:rsidP="00440C21"/>
        </w:tc>
      </w:tr>
      <w:tr w:rsidR="00440C21" w:rsidRPr="00440C21" w14:paraId="1E51CC9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404B542" w14:textId="77777777" w:rsidR="00440C21" w:rsidRPr="00440C21" w:rsidRDefault="00440C21" w:rsidP="00440C21">
            <w:r>
              <w:t>M1 väcka och upprätthålla elevens intresse för omgivningen och undervisningen i omgivningslära samt hjälpa eleven att inse att samtliga ämnesområden i omgivningsläran är viktiga för hen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3AA6F4F"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7CE45E" w14:textId="77777777" w:rsidR="00440C21" w:rsidRPr="00440C21" w:rsidRDefault="00440C21" w:rsidP="00440C21"/>
        </w:tc>
      </w:tr>
      <w:tr w:rsidR="00440C21" w:rsidRPr="00440C21" w14:paraId="7750DAA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32323B6" w14:textId="77777777" w:rsidR="00440C21" w:rsidRPr="00440C21" w:rsidRDefault="00440C21" w:rsidP="00440C21">
            <w:r>
              <w:t>M2 vägleda och sporra eleven att ställa upp mål för sina studier och att arbeta långsiktigt för att uppnå dem samt att analysera sina kunskaper i omgivningslära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61DC8F2"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FB2BEDC" w14:textId="77777777" w:rsidR="00440C21" w:rsidRPr="00440C21" w:rsidRDefault="00440C21" w:rsidP="00440C21">
            <w:r>
              <w:t>K1, K7</w:t>
            </w:r>
          </w:p>
        </w:tc>
      </w:tr>
      <w:tr w:rsidR="00440C21" w:rsidRPr="00440C21" w14:paraId="22CE030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3E24077" w14:textId="77777777" w:rsidR="00440C21" w:rsidRPr="00440C21" w:rsidRDefault="00440C21" w:rsidP="00440C21">
            <w:r>
              <w:t>M3 stödja eleven att utveckla miljömedvetenhet samt att agera och påverka i sin närmiljö och i olika sammanhang för att främja hållbar utveckling och att uppskatta betydelsen av en hållbar utveckling för sig själv och världen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9D00DCA"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DADE243" w14:textId="77777777" w:rsidR="00440C21" w:rsidRPr="00440C21" w:rsidRDefault="00440C21" w:rsidP="00440C21">
            <w:r>
              <w:t>K3, K7</w:t>
            </w:r>
          </w:p>
        </w:tc>
      </w:tr>
      <w:tr w:rsidR="00440C21" w:rsidRPr="00440C21" w14:paraId="475C033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57D3FA" w14:textId="77777777" w:rsidR="00440C21" w:rsidRPr="00440C21" w:rsidRDefault="00440C21" w:rsidP="00440C21">
            <w:r>
              <w:rPr>
                <w:b/>
              </w:rPr>
              <w:t>Undersöknings- och arbetsfärdigheter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86BF7E2"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1117FAD" w14:textId="77777777" w:rsidR="00440C21" w:rsidRPr="00440C21" w:rsidRDefault="00440C21" w:rsidP="00440C21"/>
        </w:tc>
      </w:tr>
      <w:tr w:rsidR="00440C21" w:rsidRPr="00440C21" w14:paraId="3FA2C83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FF50A83" w14:textId="77777777" w:rsidR="00440C21" w:rsidRPr="00440C21" w:rsidRDefault="00440C21" w:rsidP="00440C21">
            <w:r>
              <w:lastRenderedPageBreak/>
              <w:t>M4 uppmuntra eleven att formulera frågor om olika ämnesområden samt att använda dem som utgångspunkt för undersökningar och andra aktiviteter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6A104C7"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A41212E" w14:textId="77777777" w:rsidR="00440C21" w:rsidRPr="00440C21" w:rsidRDefault="00440C21" w:rsidP="00440C21">
            <w:r>
              <w:t>K1, K7</w:t>
            </w:r>
          </w:p>
        </w:tc>
      </w:tr>
      <w:tr w:rsidR="00440C21" w:rsidRPr="00440C21" w14:paraId="5DF3553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2E7AC09" w14:textId="77777777" w:rsidR="00440C21" w:rsidRPr="00440C21" w:rsidRDefault="00440C21" w:rsidP="00440C21">
            <w:r>
              <w:t>M5 hjälpa eleven att planera och genomföra små undersökningar, göra observationer och mätningar i mångsidiga lärmiljöer med hjälp av olika sinnen samt undersöknings- och mätredskap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CBFCF1A"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78FFA0" w14:textId="77777777" w:rsidR="00440C21" w:rsidRPr="00440C21" w:rsidRDefault="00440C21" w:rsidP="00440C21">
            <w:r>
              <w:t>K1, K5</w:t>
            </w:r>
          </w:p>
        </w:tc>
      </w:tr>
      <w:tr w:rsidR="00440C21" w:rsidRPr="00440C21" w14:paraId="249B3B4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B1A2D99" w14:textId="77777777" w:rsidR="00440C21" w:rsidRPr="00440C21" w:rsidRDefault="00440C21" w:rsidP="00440C21">
            <w:r>
              <w:t>M6 hjälpa eleven att se samband mellan orsak och verkan, dra slutsatser utgående från resultaten och presentera sina resultat och undersökningar på olika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542D03"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64F8B2E" w14:textId="77777777" w:rsidR="00440C21" w:rsidRPr="00440C21" w:rsidRDefault="00440C21" w:rsidP="00440C21">
            <w:r>
              <w:t>K1, K2, K5</w:t>
            </w:r>
          </w:p>
        </w:tc>
      </w:tr>
      <w:tr w:rsidR="00440C21" w:rsidRPr="00440C21" w14:paraId="621EECA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23EDFC6" w14:textId="77777777" w:rsidR="00440C21" w:rsidRPr="00440C21" w:rsidRDefault="00440C21" w:rsidP="00440C21">
            <w:r>
              <w:t>M7 handleda eleven att förstå betydelsen av vardagliga tekniska tillämpningar och hur de fungerar och används samt inspirera eleven att pröva, upptäcka och skapa nytt tillsammans</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11B90DC" w14:textId="77777777" w:rsidR="00440C21" w:rsidRPr="00440C21" w:rsidRDefault="00440C21" w:rsidP="00440C21">
            <w:r>
              <w:t>I2–I6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9913159" w14:textId="77777777" w:rsidR="00440C21" w:rsidRPr="00440C21" w:rsidRDefault="00440C21" w:rsidP="00440C21">
            <w:r>
              <w:t>K2, K3, K5</w:t>
            </w:r>
          </w:p>
        </w:tc>
      </w:tr>
      <w:tr w:rsidR="00440C21" w:rsidRPr="00440C21" w14:paraId="5CC49E7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6AEF1B" w14:textId="77777777" w:rsidR="00440C21" w:rsidRPr="00440C21" w:rsidRDefault="00440C21" w:rsidP="00440C21">
            <w:r>
              <w:t>M8 uppmuntra eleven att främja välbefinnande och säkerhet i sina aktiviteter och i sin närmiljö och vägleda eleven att handla på ett säkert, ändamålsenligt och ansvarsfullt sätt som även skyddar hen själv</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63D07A"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C41A0D9" w14:textId="77777777" w:rsidR="00440C21" w:rsidRPr="00440C21" w:rsidRDefault="00440C21" w:rsidP="00440C21">
            <w:r>
              <w:t>K3</w:t>
            </w:r>
          </w:p>
        </w:tc>
      </w:tr>
      <w:tr w:rsidR="00440C21" w:rsidRPr="00440C21" w14:paraId="319E817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DFF2752" w14:textId="77777777" w:rsidR="00440C21" w:rsidRPr="00440C21" w:rsidRDefault="00440C21" w:rsidP="00440C21">
            <w:r>
              <w:t>M9 handleda eleven att undersöka, agera, röra sig och göra utflykter i naturen och den byggda miljön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0945F90" w14:textId="77777777" w:rsidR="00440C21" w:rsidRPr="00440C21" w:rsidRDefault="00440C21" w:rsidP="00440C21">
            <w:r>
              <w:t>I2–I6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722EB03" w14:textId="77777777" w:rsidR="00440C21" w:rsidRPr="00440C21" w:rsidRDefault="00440C21" w:rsidP="00440C21">
            <w:r>
              <w:t>K3</w:t>
            </w:r>
          </w:p>
        </w:tc>
      </w:tr>
      <w:tr w:rsidR="00440C21" w:rsidRPr="00440C21" w14:paraId="108E6BC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8D8C476" w14:textId="77777777" w:rsidR="00440C21" w:rsidRPr="00440C21" w:rsidRDefault="00440C21" w:rsidP="00440C21">
            <w:r>
              <w:t>M10 erbjuda eleven möjligheter att öva sig att arbeta i grupp genom att delta i olika roller och sociala situationer, inspirera eleven att uttrycka sig och lyssna på andra samt stödja elevens förmåga att identifiera, uttrycka och reglera sina känslor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EF5B8BD"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3BCE447" w14:textId="77777777" w:rsidR="00440C21" w:rsidRPr="00440C21" w:rsidRDefault="00440C21" w:rsidP="00440C21">
            <w:r>
              <w:t>K2, K3</w:t>
            </w:r>
          </w:p>
        </w:tc>
      </w:tr>
      <w:tr w:rsidR="00440C21" w:rsidRPr="00440C21" w14:paraId="25E2BDB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C9B864" w14:textId="77777777" w:rsidR="00440C21" w:rsidRPr="00440C21" w:rsidRDefault="00440C21" w:rsidP="00440C21">
            <w:r>
              <w:t>M11 handleda eleven att använda informations- och kommunikationsteknik för att söka, bearbeta och presentera information och för att kommunicera på ett ansvarsfullt, tryggt och ergonomiskt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FB39AE9"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4ABA88" w14:textId="77777777" w:rsidR="00440C21" w:rsidRPr="00440C21" w:rsidRDefault="00440C21" w:rsidP="00440C21">
            <w:r>
              <w:t>K5, K4</w:t>
            </w:r>
          </w:p>
        </w:tc>
      </w:tr>
      <w:tr w:rsidR="00440C21" w:rsidRPr="00440C21" w14:paraId="226412C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695B655" w14:textId="77777777" w:rsidR="00440C21" w:rsidRPr="00440C21" w:rsidRDefault="00440C21" w:rsidP="00440C21">
            <w:r>
              <w:rPr>
                <w:b/>
              </w:rPr>
              <w:t>Kunskap och förståelse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8096F9"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2C9BDC" w14:textId="77777777" w:rsidR="00440C21" w:rsidRPr="00440C21" w:rsidRDefault="00440C21" w:rsidP="00440C21"/>
        </w:tc>
      </w:tr>
      <w:tr w:rsidR="00440C21" w:rsidRPr="00440C21" w14:paraId="67A9F0B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43022B1" w14:textId="77777777" w:rsidR="00440C21" w:rsidRPr="00440C21" w:rsidRDefault="00440C21" w:rsidP="00440C21">
            <w:r>
              <w:t>M12 vägleda eleven att observera omgivningen, mänskliga aktiviteter och fenomen i anknytning till dem med hjälp av begrepp inom omgivningsläran samt att utveckla sina begreppskonstruktioner från att bestå av olika förhandsuppfattningar så att de bättre motsvarar den exakta användningen av begreppen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5AFE36C"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7B4A1A3" w14:textId="77777777" w:rsidR="00440C21" w:rsidRPr="00440C21" w:rsidRDefault="00440C21" w:rsidP="00440C21">
            <w:r>
              <w:t>K1</w:t>
            </w:r>
          </w:p>
        </w:tc>
      </w:tr>
      <w:tr w:rsidR="00440C21" w:rsidRPr="00440C21" w14:paraId="5A5677F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D8451C0" w14:textId="77777777" w:rsidR="00440C21" w:rsidRPr="00440C21" w:rsidRDefault="00440C21" w:rsidP="00440C21">
            <w:r>
              <w:t>M13 handleda eleven att förstå, använda och skapa olika modeller med hjälp av vilka man kan tolka och förklara människan, omgivningen och anknytande fenomen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413892"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92422C3" w14:textId="77777777" w:rsidR="00440C21" w:rsidRPr="00440C21" w:rsidRDefault="00440C21" w:rsidP="00440C21">
            <w:r>
              <w:t>K1, K5</w:t>
            </w:r>
          </w:p>
        </w:tc>
      </w:tr>
      <w:tr w:rsidR="00440C21" w:rsidRPr="00440C21" w14:paraId="4C3C137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462D5B" w14:textId="77777777" w:rsidR="00440C21" w:rsidRPr="00440C21" w:rsidRDefault="00440C21" w:rsidP="00440C21">
            <w:r>
              <w:t>M14 handleda eleven att söka tillförlitlig information, uttrycka olika synpunkter och motivera dem samt tolka och kritiskt bedöma informationskällor och synvinklar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946CCFC"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32999E" w14:textId="77777777" w:rsidR="00440C21" w:rsidRPr="00440C21" w:rsidRDefault="00440C21" w:rsidP="00440C21">
            <w:r>
              <w:t>K2, K4, K5</w:t>
            </w:r>
          </w:p>
        </w:tc>
      </w:tr>
      <w:tr w:rsidR="00440C21" w:rsidRPr="00440C21" w14:paraId="6361796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7C3D0F7" w14:textId="77777777" w:rsidR="00440C21" w:rsidRPr="00440C21" w:rsidRDefault="00440C21" w:rsidP="00440C21">
            <w:r>
              <w:lastRenderedPageBreak/>
              <w:t>M15 vägleda eleven att undersöka naturen, identifiera organismer och livsmiljöer, tänka ekologiskt samt hjälpa eleven att förstå människans uppbyggnad, livsfunktioner och utveckling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E345C8F" w14:textId="77777777" w:rsidR="00440C21" w:rsidRPr="00440C21" w:rsidRDefault="00440C21" w:rsidP="00440C21">
            <w:r>
              <w:t>I1, I3–I6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9CFC911" w14:textId="77777777" w:rsidR="00440C21" w:rsidRPr="00440C21" w:rsidRDefault="00440C21" w:rsidP="00440C21"/>
        </w:tc>
      </w:tr>
      <w:tr w:rsidR="00440C21" w:rsidRPr="00440C21" w14:paraId="300CCFD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D7B314C" w14:textId="77777777" w:rsidR="00440C21" w:rsidRPr="00440C21" w:rsidRDefault="00440C21" w:rsidP="00440C21">
            <w:r>
              <w:t>M16 handleda eleven i geografiskt tänkande och att iaktta sin omgivning och hela världen samt att lära sig använda kartor och andra geomedier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A1EF205" w14:textId="77777777" w:rsidR="00440C21" w:rsidRPr="00440C21" w:rsidRDefault="00440C21" w:rsidP="00440C21">
            <w:r>
              <w:t>I3–I6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037999C" w14:textId="77777777" w:rsidR="00440C21" w:rsidRPr="00440C21" w:rsidRDefault="00440C21" w:rsidP="00440C21">
            <w:r>
              <w:t>K5</w:t>
            </w:r>
          </w:p>
        </w:tc>
      </w:tr>
      <w:tr w:rsidR="00440C21" w:rsidRPr="00440C21" w14:paraId="16ADAAF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8D25BE" w14:textId="77777777" w:rsidR="00440C21" w:rsidRPr="00440C21" w:rsidRDefault="00440C21" w:rsidP="00440C21">
            <w:r>
              <w:t>M17 vägleda eleven att undersöka, beskriva och förklara fysikaliska fenomen i vardagen, naturen och tekniken samt lägga grund för förståelsen av principen om energins bevarande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FEDD94B" w14:textId="77777777" w:rsidR="00440C21" w:rsidRPr="00440C21" w:rsidRDefault="00440C21" w:rsidP="00440C21">
            <w:r>
              <w:t>I2, I4–I6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B5E20C" w14:textId="77777777" w:rsidR="00440C21" w:rsidRPr="00440C21" w:rsidRDefault="00440C21" w:rsidP="00440C21"/>
        </w:tc>
      </w:tr>
      <w:tr w:rsidR="00440C21" w:rsidRPr="00440C21" w14:paraId="5F05A45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F85BACE" w14:textId="77777777" w:rsidR="00440C21" w:rsidRPr="00440C21" w:rsidRDefault="00440C21" w:rsidP="00440C21">
            <w:r>
              <w:t>M18 vägleda eleven att undersöka, beskriva och förklara kemiska fenomen, ämnens egenskaper och omvandlingar samt lägga grund för förståelsen av principen om materiens bevarande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85C23DC" w14:textId="77777777" w:rsidR="00440C21" w:rsidRPr="00440C21" w:rsidRDefault="00440C21" w:rsidP="00440C21">
            <w:r>
              <w:t>I2, I4–I6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D8A383" w14:textId="77777777" w:rsidR="00440C21" w:rsidRPr="00440C21" w:rsidRDefault="00440C21" w:rsidP="00440C21"/>
        </w:tc>
      </w:tr>
      <w:tr w:rsidR="00440C21" w:rsidRPr="00440C21" w14:paraId="7569F31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7E8FF1" w14:textId="77777777" w:rsidR="00440C21" w:rsidRPr="00440C21" w:rsidRDefault="00440C21" w:rsidP="00440C21">
            <w:r>
              <w:t>M19 vägleda eleven att förstå delområdena inom hälsa, betydelsen av sunda vanor samt livets gång, den individuella tillväxten och utvecklingen i barndomen och ungdomen samt uppmuntra eleven att öva och tillämpa sina kunskaper om hälsa i vardagen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06517CB" w14:textId="77777777" w:rsidR="00440C21" w:rsidRPr="00440C21" w:rsidRDefault="00440C21" w:rsidP="00440C21">
            <w:r>
              <w:t>I1–I3,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14EC1B3" w14:textId="77777777" w:rsidR="00440C21" w:rsidRPr="00440C21" w:rsidRDefault="00440C21" w:rsidP="00440C21">
            <w:r>
              <w:t>K3</w:t>
            </w:r>
          </w:p>
        </w:tc>
      </w:tr>
    </w:tbl>
    <w:p w14:paraId="7C9F1443" w14:textId="77777777" w:rsidR="00216109" w:rsidRDefault="00216109" w:rsidP="00440C21">
      <w:pPr>
        <w:rPr>
          <w:b/>
          <w:bCs/>
        </w:rPr>
      </w:pPr>
    </w:p>
    <w:p w14:paraId="7DD951FC" w14:textId="77777777" w:rsidR="00440C21" w:rsidRPr="00440C21" w:rsidRDefault="00440C21" w:rsidP="00440C21">
      <w:r>
        <w:rPr>
          <w:b/>
        </w:rPr>
        <w:t xml:space="preserve">Centralt innehåll som anknyter till målen för omgivningslära i årskurs 3–6 </w:t>
      </w:r>
    </w:p>
    <w:p w14:paraId="152B364C" w14:textId="77777777" w:rsidR="00440C21" w:rsidRPr="00440C21" w:rsidRDefault="00440C21" w:rsidP="00440C21">
      <w:r>
        <w:t>Innehållet väljs så att det stödjer målen och utnyttjar de lokala möjligheter som finns. Innehållet formas till helheter för olika årskurser.</w:t>
      </w:r>
    </w:p>
    <w:p w14:paraId="35CEBDED" w14:textId="77777777" w:rsidR="00440C21" w:rsidRPr="00440C21" w:rsidRDefault="00440C21" w:rsidP="00440C21">
      <w:r>
        <w:rPr>
          <w:b/>
        </w:rPr>
        <w:t>I1 Jag som människa:</w:t>
      </w:r>
      <w:r>
        <w:t xml:space="preserve"> Innehållet väljs så att det anknyter till människans uppbyggnad och centrala livsfunktioner samt de olika faserna i människans växande och utveckling. Särskild vikt fästs vid aktuella förändringar i utvecklingen hos åldersgruppen och att förstå dem. Man behandlar den sexuella utvecklingen som anknyter till åldersstadiet samt människans fortplantning. Eleverna övar sig att identifiera olika fysiska och psykiska signaler och att bli medvetna om sina egna tankar, behov, attityder och värderingar. Eleverna får insikt i de olika delområdena av hälsa, hälsoresurser, vardagliga hälsovanor, mentala färdigheter, förhindrande av sjukdomar och färdigheter i egenvård. Dessutom får de öva sig att identifiera, uttrycka och reglera känslor. Eleven ger akt på faktorer som stödjer det egna lärandet.</w:t>
      </w:r>
    </w:p>
    <w:p w14:paraId="57590F67" w14:textId="77777777" w:rsidR="00440C21" w:rsidRPr="00440C21" w:rsidRDefault="00440C21" w:rsidP="00440C21">
      <w:r>
        <w:rPr>
          <w:b/>
        </w:rPr>
        <w:t>I2 Vardagliga situationer och sammanhang:</w:t>
      </w:r>
      <w:r>
        <w:t xml:space="preserve"> Innehållet och uppgifterna väljs så att de anknyter till vardagliga situationer och sammanhang. Eleverna får öva sig att beskriva vardagliga situationer, fenomen och teknik med begrepp och modeller från olika ämnesområden. De undersöker hur apparater och olika konstruktioner fungerar. Säkerhetskunskapen utvecklas till exempel inom följande delområden: trafik-, brand-, elsäkerhet, olyckor, förgiftningar, rusmedel, förebyggande av mobbning, fysisk och mental integritet samt åtgärder i nöd- och risksituationer. Eleverna övar sig att delta i olika grupper och funderar över hur olika sociala situationer och sammanhang påverkar välbefinnandet.</w:t>
      </w:r>
    </w:p>
    <w:p w14:paraId="0EB0C840" w14:textId="77777777" w:rsidR="00440C21" w:rsidRPr="00440C21" w:rsidRDefault="00440C21" w:rsidP="00440C21">
      <w:r>
        <w:rPr>
          <w:b/>
        </w:rPr>
        <w:t>I3 På upptäcktsfärd i en pluralistisk värld:</w:t>
      </w:r>
      <w:r>
        <w:t xml:space="preserve"> Naturmiljön och mänsklig verksamhet i Finland, Norden, Europa och övriga världsdelar undersöks med hjälp av mångsidiga regionala exempel och aktuella nyheter. Centrala perspektiv är att värdesätta naturens och kulturens mångfald samt öka den globala förståelsen. Man bygger upp sin världsbild och dess regionala ramar med hjälp av olika kartor och andra geomedier.</w:t>
      </w:r>
    </w:p>
    <w:p w14:paraId="2EFEECF5" w14:textId="77777777" w:rsidR="00440C21" w:rsidRPr="00440C21" w:rsidRDefault="00440C21" w:rsidP="00440C21">
      <w:r>
        <w:rPr>
          <w:b/>
        </w:rPr>
        <w:lastRenderedPageBreak/>
        <w:t>I4 Att undersöka omgivningen:</w:t>
      </w:r>
      <w:r>
        <w:t xml:space="preserve"> Som innehåll väljs undersökningsuppgifter som härrör till den egna livsmiljön. I livsmiljön fäster man uppmärksamhet vid den levande och icke-levande naturen, den byggda och sociala miljön samt fenomen, material och tekniska tillämpningar i omgivningen. Med hjälp av uppgifterna får eleven insikt i de olika faserna av en undersökning. Eleverna undersöker jordmånen och berggrunden. Genom att undersöka förändringar i kroppars rörelser bekantar de sig med begreppet kraft. Eleverna identifierar organismer och olika livsmiljöer, sammanställer under handledning en växtsamling samt undersöker experimentellt växternas tillväxt. De undersöker också betydelsen av olika miljöer i hembygden ur ett hälsoperspektiv. Eleverna bekantar sig också med de rättigheter och skyldigheter som gäller då de rör sig i sin omgivning.</w:t>
      </w:r>
    </w:p>
    <w:p w14:paraId="04D54534" w14:textId="77777777" w:rsidR="00440C21" w:rsidRDefault="00440C21" w:rsidP="00440C21">
      <w:r>
        <w:rPr>
          <w:b/>
        </w:rPr>
        <w:t>I5 Naturens strukturer, principer och kretslopp:</w:t>
      </w:r>
      <w:r>
        <w:t xml:space="preserve"> Med hjälp av olika material och ämnen granskas aggregationstillstånd och ämnens egenskaper. Förbränning, fotosyntesen och vattnets kretslopp utgör grunden för förståelse av principen om ämnens förändringar och bevarande. Med hjälp av att utföra temperaturmätningar, studera värmeenergi och omvandling mellan energiformer får eleven insikt i principen om energins bevarande. Man undersöker ljud- och ljusfenomen. Eleverna fördjupar sig i närrymden, årstiderna, växlingen mellan dag och natt samt jordklotets uppbyggnad. De ska undersöka växelverkan mellan mänsklig verksamhet och olika organismer och deras livsmiljöer. Man bekantar sig med näringskedjor, djurs och växters fortplantning, näringsproduktion och matens kretslopp samt bruket av skog.</w:t>
      </w:r>
    </w:p>
    <w:p w14:paraId="04CC9956" w14:textId="6F5BC5E4" w:rsidR="002B10D6" w:rsidRPr="00FA769A" w:rsidRDefault="00FA769A" w:rsidP="00FA769A">
      <w:r>
        <w:rPr>
          <w:b/>
        </w:rPr>
        <w:t>I6 Att bygga en hållbar framtid:</w:t>
      </w:r>
      <w:r>
        <w:t xml:space="preserve"> Vid valet av innehåll beaktas värnandet om naturens mångfald, klimatförändringen och hur den kan hejdas, hållbar användning av naturresurser, att främja hälsa, värna om det egna kulturarvet och att bo i en mångkulturell värld samt människans globala välbefinnande nu och i framtiden. Eleverna reflekterar över hur deras egna aktiviteter påverkar dem själva, andra människor, djurens välmående, naturen och samhället. I den egna närmiljön övas miljövänlig verksamhet och omsorg om andra. Man förverkligar ett gemensamt påverkningsprojekt där man övar sig att delta och påverka lokalt eller globalt.</w:t>
      </w:r>
      <w:r>
        <w:br/>
      </w:r>
      <w:r>
        <w:br/>
      </w:r>
      <w:r>
        <w:rPr>
          <w:i/>
        </w:rPr>
        <w:t>I LOJO</w:t>
      </w:r>
      <w:r>
        <w:rPr>
          <w:bCs/>
          <w:i/>
          <w:iCs/>
        </w:rPr>
        <w:br/>
      </w:r>
      <w:r>
        <w:rPr>
          <w:bCs/>
          <w:i/>
          <w:iCs/>
        </w:rPr>
        <w:br/>
      </w:r>
      <w:r>
        <w:rPr>
          <w:i/>
        </w:rPr>
        <w:t>OMGIVNINGSLÄRA I ÅRSKURS</w:t>
      </w:r>
      <w:r>
        <w:rPr>
          <w:color w:val="000000" w:themeColor="text1"/>
        </w:rPr>
        <w:t xml:space="preserve"> 3–4</w:t>
      </w:r>
    </w:p>
    <w:tbl>
      <w:tblPr>
        <w:tblStyle w:val="TableGrid"/>
        <w:tblW w:w="0" w:type="auto"/>
        <w:tblLook w:val="04A0" w:firstRow="1" w:lastRow="0" w:firstColumn="1" w:lastColumn="0" w:noHBand="0" w:noVBand="1"/>
      </w:tblPr>
      <w:tblGrid>
        <w:gridCol w:w="4884"/>
        <w:gridCol w:w="43"/>
        <w:gridCol w:w="4927"/>
      </w:tblGrid>
      <w:tr w:rsidR="002B10D6" w14:paraId="074D2368" w14:textId="77777777" w:rsidTr="002B10D6">
        <w:tc>
          <w:tcPr>
            <w:tcW w:w="9854" w:type="dxa"/>
            <w:gridSpan w:val="3"/>
            <w:shd w:val="clear" w:color="auto" w:fill="D9D9D9" w:themeFill="background1" w:themeFillShade="D9"/>
          </w:tcPr>
          <w:p w14:paraId="3823299F" w14:textId="77777777" w:rsidR="002B10D6" w:rsidRDefault="002B10D6" w:rsidP="002B10D6">
            <w:pPr>
              <w:jc w:val="center"/>
              <w:rPr>
                <w:rFonts w:eastAsia="Times New Roman" w:cs="Times New Roman"/>
                <w:b/>
              </w:rPr>
            </w:pPr>
            <w:r>
              <w:rPr>
                <w:b/>
              </w:rPr>
              <w:t>Betydelse, värderingar och attityder</w:t>
            </w:r>
          </w:p>
          <w:p w14:paraId="3B5AFBC7" w14:textId="77777777" w:rsidR="00EF18D7" w:rsidRDefault="002B10D6" w:rsidP="002B10D6">
            <w:pPr>
              <w:jc w:val="center"/>
              <w:rPr>
                <w:rFonts w:ascii="Arial Narrow" w:hAnsi="Arial Narrow"/>
                <w:i/>
              </w:rPr>
            </w:pPr>
            <w:r>
              <w:rPr>
                <w:rFonts w:ascii="Arial Narrow" w:hAnsi="Arial Narrow"/>
                <w:i/>
              </w:rPr>
              <w:t xml:space="preserve">K1 Förmåga att tänka och lära sig                   K3 Vardagskompetens                                                     </w:t>
            </w:r>
          </w:p>
          <w:p w14:paraId="38008723" w14:textId="2C79C302" w:rsidR="002B10D6" w:rsidRPr="001E443B" w:rsidRDefault="002B10D6" w:rsidP="002B10D6">
            <w:pPr>
              <w:jc w:val="center"/>
              <w:rPr>
                <w:rFonts w:ascii="Arial Narrow" w:eastAsia="Times New Roman" w:hAnsi="Arial Narrow" w:cs="Times New Roman"/>
                <w:i/>
              </w:rPr>
            </w:pPr>
            <w:r>
              <w:rPr>
                <w:rFonts w:ascii="Arial Narrow" w:hAnsi="Arial Narrow"/>
                <w:i/>
              </w:rPr>
              <w:t>K7 Förmåga att delta, påverka och bidra till en hållbar framtid</w:t>
            </w:r>
          </w:p>
        </w:tc>
      </w:tr>
      <w:tr w:rsidR="002B10D6" w14:paraId="5B73DF3D" w14:textId="77777777" w:rsidTr="002B10D6">
        <w:trPr>
          <w:trHeight w:val="1932"/>
        </w:trPr>
        <w:tc>
          <w:tcPr>
            <w:tcW w:w="4884" w:type="dxa"/>
          </w:tcPr>
          <w:p w14:paraId="35541084" w14:textId="77777777" w:rsidR="002B10D6" w:rsidRPr="000A3F40" w:rsidRDefault="002B10D6" w:rsidP="00136B3D">
            <w:pPr>
              <w:rPr>
                <w:rFonts w:eastAsia="Times New Roman" w:cs="Times New Roman"/>
                <w:color w:val="000000" w:themeColor="text1"/>
              </w:rPr>
            </w:pPr>
            <w:r>
              <w:rPr>
                <w:b/>
              </w:rPr>
              <w:t>M1</w:t>
            </w:r>
            <w:r>
              <w:t xml:space="preserve"> </w:t>
            </w:r>
            <w:r>
              <w:rPr>
                <w:rFonts w:ascii="Segoe UI" w:hAnsi="Segoe UI"/>
                <w:color w:val="000000"/>
                <w:shd w:val="clear" w:color="auto" w:fill="FFFFFF"/>
              </w:rPr>
              <w:t>väcka och upprätthålla elevens intresse för omgivningen och undervisningen i omgivningslära samt hjälpa eleven att inse att samtliga ämnesområden i omgivningsläran är viktiga för hen</w:t>
            </w:r>
          </w:p>
          <w:p w14:paraId="750A7995" w14:textId="77777777" w:rsidR="002B10D6" w:rsidRPr="000A3F40" w:rsidRDefault="002B10D6" w:rsidP="00136B3D">
            <w:pPr>
              <w:rPr>
                <w:rFonts w:eastAsia="Times New Roman" w:cs="Times New Roman"/>
                <w:color w:val="000000" w:themeColor="text1"/>
              </w:rPr>
            </w:pPr>
          </w:p>
          <w:p w14:paraId="2DE73CF8" w14:textId="77777777" w:rsidR="002B10D6" w:rsidRDefault="002B10D6" w:rsidP="00136B3D">
            <w:pPr>
              <w:rPr>
                <w:rFonts w:ascii="Segoe UI" w:hAnsi="Segoe UI" w:cs="Segoe UI"/>
                <w:color w:val="000000"/>
                <w:shd w:val="clear" w:color="auto" w:fill="FFFFFF"/>
              </w:rPr>
            </w:pPr>
            <w:r>
              <w:rPr>
                <w:b/>
              </w:rPr>
              <w:t>M2</w:t>
            </w:r>
            <w:r>
              <w:t xml:space="preserve"> </w:t>
            </w:r>
            <w:r>
              <w:rPr>
                <w:rFonts w:ascii="Segoe UI" w:hAnsi="Segoe UI"/>
                <w:color w:val="000000"/>
                <w:shd w:val="clear" w:color="auto" w:fill="FFFFFF"/>
              </w:rPr>
              <w:t>vägleda och sporra eleven att ställa upp mål för sina studier och att arbeta långsiktigt för att uppnå dem samt att analysera sina kunskaper i omgivningslära (K1, K7)</w:t>
            </w:r>
          </w:p>
          <w:p w14:paraId="1B1AC90B" w14:textId="77777777" w:rsidR="002B10D6" w:rsidRDefault="002B10D6" w:rsidP="00136B3D">
            <w:pPr>
              <w:rPr>
                <w:rFonts w:ascii="Segoe UI" w:hAnsi="Segoe UI" w:cs="Segoe UI"/>
                <w:color w:val="000000"/>
                <w:shd w:val="clear" w:color="auto" w:fill="FFFFFF"/>
              </w:rPr>
            </w:pPr>
          </w:p>
          <w:p w14:paraId="6D9F6164" w14:textId="77777777" w:rsidR="002B10D6" w:rsidRPr="006E636A" w:rsidRDefault="002B10D6" w:rsidP="00136B3D">
            <w:pPr>
              <w:rPr>
                <w:rFonts w:eastAsia="Times New Roman" w:cs="Times New Roman"/>
              </w:rPr>
            </w:pPr>
            <w:r>
              <w:rPr>
                <w:b/>
              </w:rPr>
              <w:t>M3</w:t>
            </w:r>
            <w:r>
              <w:rPr>
                <w:rFonts w:ascii="Segoe UI" w:hAnsi="Segoe UI"/>
                <w:color w:val="000000"/>
                <w:shd w:val="clear" w:color="auto" w:fill="FFFFFF"/>
              </w:rPr>
              <w:t xml:space="preserve">  stödja eleven att utveckla miljömedvetenhet samt att agera och påverka i sin närmiljö och i olika sammanhang för att främja hållbar utveckling och att uppskatta </w:t>
            </w:r>
            <w:r>
              <w:rPr>
                <w:rFonts w:ascii="Segoe UI" w:hAnsi="Segoe UI"/>
                <w:color w:val="000000"/>
                <w:shd w:val="clear" w:color="auto" w:fill="FFFFFF"/>
              </w:rPr>
              <w:lastRenderedPageBreak/>
              <w:t>betydelsen av en hållbar utveckling för sig själv och världen</w:t>
            </w:r>
            <w:r>
              <w:t xml:space="preserve"> (K3, K7)</w:t>
            </w:r>
          </w:p>
        </w:tc>
        <w:tc>
          <w:tcPr>
            <w:tcW w:w="4970" w:type="dxa"/>
            <w:gridSpan w:val="2"/>
          </w:tcPr>
          <w:p w14:paraId="16683497" w14:textId="77777777" w:rsidR="002B10D6" w:rsidRPr="000A3F40" w:rsidRDefault="002B10D6" w:rsidP="00136B3D">
            <w:pPr>
              <w:rPr>
                <w:rFonts w:eastAsia="Times New Roman" w:cs="Times New Roman"/>
                <w:color w:val="000000" w:themeColor="text1"/>
              </w:rPr>
            </w:pPr>
            <w:r>
              <w:rPr>
                <w:b/>
              </w:rPr>
              <w:lastRenderedPageBreak/>
              <w:t>M1</w:t>
            </w:r>
            <w:r>
              <w:t xml:space="preserve"> </w:t>
            </w:r>
            <w:r>
              <w:rPr>
                <w:rFonts w:ascii="Segoe UI" w:hAnsi="Segoe UI"/>
                <w:color w:val="000000"/>
                <w:shd w:val="clear" w:color="auto" w:fill="FFFFFF"/>
              </w:rPr>
              <w:t>väcka och upprätthålla elevens intresse för omgivningen och undervisningen i omgivningslära samt hjälpa eleven att inse att samtliga ämnesområden i omgivningsläran är viktiga för hen</w:t>
            </w:r>
          </w:p>
          <w:p w14:paraId="36B630B0" w14:textId="77777777" w:rsidR="002B10D6" w:rsidRPr="000A3F40" w:rsidRDefault="002B10D6" w:rsidP="00136B3D">
            <w:pPr>
              <w:rPr>
                <w:rFonts w:eastAsia="Times New Roman" w:cs="Times New Roman"/>
                <w:color w:val="000000" w:themeColor="text1"/>
              </w:rPr>
            </w:pPr>
          </w:p>
          <w:p w14:paraId="0676B3BF" w14:textId="77777777" w:rsidR="002B10D6" w:rsidRDefault="002B10D6" w:rsidP="00136B3D">
            <w:pPr>
              <w:rPr>
                <w:rFonts w:ascii="Segoe UI" w:hAnsi="Segoe UI" w:cs="Segoe UI"/>
                <w:color w:val="000000"/>
                <w:shd w:val="clear" w:color="auto" w:fill="FFFFFF"/>
              </w:rPr>
            </w:pPr>
            <w:r>
              <w:rPr>
                <w:b/>
              </w:rPr>
              <w:t>M2</w:t>
            </w:r>
            <w:r>
              <w:t xml:space="preserve"> </w:t>
            </w:r>
            <w:r>
              <w:rPr>
                <w:rFonts w:ascii="Segoe UI" w:hAnsi="Segoe UI"/>
                <w:color w:val="000000"/>
                <w:shd w:val="clear" w:color="auto" w:fill="FFFFFF"/>
              </w:rPr>
              <w:t>vägleda och sporra eleven att ställa upp mål för sina studier och att arbeta långsiktigt för att uppnå dem samt att analysera sina kunskaper i omgivningslära (K1, K7)</w:t>
            </w:r>
          </w:p>
          <w:p w14:paraId="12DA57C4" w14:textId="77777777" w:rsidR="002B10D6" w:rsidRPr="000A3F40" w:rsidRDefault="002B10D6" w:rsidP="00136B3D">
            <w:pPr>
              <w:rPr>
                <w:rFonts w:eastAsia="Times New Roman" w:cs="Times New Roman"/>
              </w:rPr>
            </w:pPr>
          </w:p>
          <w:p w14:paraId="5D65C894" w14:textId="77777777" w:rsidR="002B10D6" w:rsidRPr="000A3F40" w:rsidRDefault="002B10D6" w:rsidP="00136B3D">
            <w:pPr>
              <w:rPr>
                <w:rFonts w:eastAsia="Times New Roman" w:cs="Times New Roman"/>
              </w:rPr>
            </w:pPr>
          </w:p>
          <w:p w14:paraId="24CCAF75" w14:textId="77777777" w:rsidR="002B10D6" w:rsidRPr="000A3F40" w:rsidRDefault="002B10D6" w:rsidP="00136B3D">
            <w:pPr>
              <w:rPr>
                <w:b/>
              </w:rPr>
            </w:pPr>
            <w:r>
              <w:rPr>
                <w:b/>
              </w:rPr>
              <w:t>M3</w:t>
            </w:r>
            <w:r>
              <w:rPr>
                <w:rFonts w:ascii="Segoe UI" w:hAnsi="Segoe UI"/>
                <w:color w:val="000000"/>
                <w:shd w:val="clear" w:color="auto" w:fill="FFFFFF"/>
              </w:rPr>
              <w:t xml:space="preserve">  stödja eleven att utveckla miljömedvetenhet samt att agera och påverka i sin närmiljö och i olika sammanhang för att främja hållbar </w:t>
            </w:r>
            <w:r>
              <w:rPr>
                <w:rFonts w:ascii="Segoe UI" w:hAnsi="Segoe UI"/>
                <w:color w:val="000000"/>
                <w:shd w:val="clear" w:color="auto" w:fill="FFFFFF"/>
              </w:rPr>
              <w:lastRenderedPageBreak/>
              <w:t>utveckling och att uppskatta betydelsen av en hållbar utveckling för sig själv och världen</w:t>
            </w:r>
            <w:r>
              <w:t xml:space="preserve"> (K3, K7)</w:t>
            </w:r>
          </w:p>
        </w:tc>
      </w:tr>
      <w:tr w:rsidR="002B10D6" w14:paraId="5BDE7DF1" w14:textId="77777777" w:rsidTr="002B10D6">
        <w:trPr>
          <w:trHeight w:val="996"/>
        </w:trPr>
        <w:tc>
          <w:tcPr>
            <w:tcW w:w="9854" w:type="dxa"/>
            <w:gridSpan w:val="3"/>
            <w:shd w:val="clear" w:color="auto" w:fill="D9D9D9" w:themeFill="background1" w:themeFillShade="D9"/>
          </w:tcPr>
          <w:p w14:paraId="074808CC" w14:textId="77777777" w:rsidR="002B10D6" w:rsidRDefault="002B10D6" w:rsidP="002B10D6">
            <w:pPr>
              <w:jc w:val="center"/>
              <w:rPr>
                <w:rFonts w:eastAsia="Times New Roman" w:cs="Times New Roman"/>
                <w:b/>
              </w:rPr>
            </w:pPr>
            <w:r>
              <w:rPr>
                <w:b/>
              </w:rPr>
              <w:lastRenderedPageBreak/>
              <w:t>Undersöknings- och arbetsfärdigheter</w:t>
            </w:r>
          </w:p>
          <w:p w14:paraId="71862138" w14:textId="77777777" w:rsidR="002B10D6" w:rsidRPr="00B8560B" w:rsidRDefault="002B10D6" w:rsidP="002B10D6">
            <w:pPr>
              <w:jc w:val="center"/>
              <w:rPr>
                <w:rFonts w:ascii="Arial Narrow" w:eastAsia="Times New Roman" w:hAnsi="Arial Narrow" w:cs="Times New Roman"/>
                <w:i/>
              </w:rPr>
            </w:pPr>
            <w:r>
              <w:rPr>
                <w:rFonts w:ascii="Arial Narrow" w:hAnsi="Arial Narrow"/>
                <w:i/>
              </w:rPr>
              <w:t xml:space="preserve">K1 Förmåga att tänka och lära sig              K2 Kulturell och kommunikativ kompetens        </w:t>
            </w:r>
          </w:p>
          <w:p w14:paraId="41B55A81" w14:textId="563AE2AA" w:rsidR="002B10D6" w:rsidRDefault="002B10D6" w:rsidP="002B10D6">
            <w:pPr>
              <w:jc w:val="center"/>
              <w:rPr>
                <w:rFonts w:ascii="Arial Narrow" w:eastAsia="Times New Roman" w:hAnsi="Arial Narrow" w:cs="Times New Roman"/>
                <w:i/>
              </w:rPr>
            </w:pPr>
            <w:r>
              <w:rPr>
                <w:rFonts w:ascii="Arial Narrow" w:hAnsi="Arial Narrow"/>
                <w:i/>
              </w:rPr>
              <w:t xml:space="preserve">  K3 Vardagskompetens     K4 Multilitteracitet </w:t>
            </w:r>
            <w:r w:rsidR="00EF18D7">
              <w:rPr>
                <w:rFonts w:ascii="Arial Narrow" w:hAnsi="Arial Narrow"/>
                <w:i/>
              </w:rPr>
              <w:t xml:space="preserve">    </w:t>
            </w:r>
            <w:r>
              <w:rPr>
                <w:rFonts w:ascii="Arial Narrow" w:hAnsi="Arial Narrow"/>
                <w:i/>
              </w:rPr>
              <w:t>K5 Digital kompetens</w:t>
            </w:r>
          </w:p>
          <w:p w14:paraId="655DD5C3" w14:textId="77777777" w:rsidR="002B10D6" w:rsidRPr="001E443B" w:rsidRDefault="002B10D6" w:rsidP="002B10D6">
            <w:pPr>
              <w:jc w:val="center"/>
              <w:rPr>
                <w:rFonts w:ascii="Arial Narrow" w:eastAsia="Times New Roman" w:hAnsi="Arial Narrow" w:cs="Times New Roman"/>
                <w:b/>
              </w:rPr>
            </w:pPr>
            <w:r>
              <w:rPr>
                <w:rFonts w:ascii="Arial Narrow" w:hAnsi="Arial Narrow"/>
                <w:i/>
              </w:rPr>
              <w:t xml:space="preserve">          K7 Förmåga att delta, påverka och bidra till en hållbar framtid</w:t>
            </w:r>
          </w:p>
        </w:tc>
      </w:tr>
      <w:tr w:rsidR="002B10D6" w14:paraId="50D13C8C" w14:textId="77777777" w:rsidTr="002B10D6">
        <w:trPr>
          <w:trHeight w:val="699"/>
        </w:trPr>
        <w:tc>
          <w:tcPr>
            <w:tcW w:w="4927" w:type="dxa"/>
            <w:gridSpan w:val="2"/>
          </w:tcPr>
          <w:p w14:paraId="01927A2B" w14:textId="77777777" w:rsidR="002B10D6" w:rsidRPr="001E443B" w:rsidRDefault="002B10D6" w:rsidP="00136B3D">
            <w:pPr>
              <w:rPr>
                <w:rFonts w:eastAsia="Times New Roman" w:cs="Times New Roman"/>
                <w:color w:val="000000" w:themeColor="text1"/>
              </w:rPr>
            </w:pPr>
            <w:r>
              <w:rPr>
                <w:b/>
              </w:rPr>
              <w:t>M4</w:t>
            </w:r>
            <w:r>
              <w:t xml:space="preserve"> </w:t>
            </w:r>
            <w:r>
              <w:rPr>
                <w:rFonts w:ascii="Segoe UI" w:hAnsi="Segoe UI"/>
                <w:color w:val="000000"/>
                <w:shd w:val="clear" w:color="auto" w:fill="FFFFFF"/>
              </w:rPr>
              <w:t>uppmuntra eleven att formulera frågor om olika ämnesområden samt att använda dem som utgångspunkt för undersökningar och andra aktiviteter (K1, K7)</w:t>
            </w:r>
          </w:p>
          <w:p w14:paraId="6B658182" w14:textId="77777777" w:rsidR="002B10D6" w:rsidRPr="001E443B" w:rsidRDefault="002B10D6" w:rsidP="00136B3D">
            <w:pPr>
              <w:rPr>
                <w:rFonts w:eastAsia="Times New Roman" w:cs="Times New Roman"/>
              </w:rPr>
            </w:pPr>
          </w:p>
          <w:p w14:paraId="302659C8" w14:textId="77777777" w:rsidR="002B10D6" w:rsidRPr="001E443B" w:rsidRDefault="002B10D6" w:rsidP="00136B3D">
            <w:pPr>
              <w:rPr>
                <w:rFonts w:eastAsia="Times New Roman" w:cs="Times New Roman"/>
                <w:color w:val="000000" w:themeColor="text1"/>
              </w:rPr>
            </w:pPr>
            <w:r>
              <w:rPr>
                <w:b/>
                <w:color w:val="000000" w:themeColor="text1"/>
              </w:rPr>
              <w:t>M5</w:t>
            </w:r>
            <w:r>
              <w:rPr>
                <w:color w:val="000000" w:themeColor="text1"/>
              </w:rPr>
              <w:t xml:space="preserve"> </w:t>
            </w:r>
            <w:r>
              <w:rPr>
                <w:rFonts w:ascii="Segoe UI" w:hAnsi="Segoe UI"/>
                <w:color w:val="000000"/>
                <w:shd w:val="clear" w:color="auto" w:fill="FFFFFF"/>
              </w:rPr>
              <w:t>hjälpa eleven att planera och genomföra små undersökningar, göra observationer och mätningar i mångsidiga lärmiljöer med hjälp av olika sinnen samt undersöknings- och mätredskap (K1, K5)</w:t>
            </w:r>
          </w:p>
          <w:p w14:paraId="4A4F0EEB" w14:textId="77777777" w:rsidR="002B10D6" w:rsidRPr="001E443B" w:rsidRDefault="002B10D6" w:rsidP="00136B3D">
            <w:pPr>
              <w:rPr>
                <w:rFonts w:eastAsia="Times New Roman" w:cs="Times New Roman"/>
              </w:rPr>
            </w:pPr>
          </w:p>
          <w:p w14:paraId="55FC2F3A" w14:textId="77777777" w:rsidR="002B10D6" w:rsidRPr="001E443B" w:rsidRDefault="002B10D6" w:rsidP="00136B3D">
            <w:pPr>
              <w:rPr>
                <w:rFonts w:eastAsia="Times New Roman" w:cs="Times New Roman"/>
                <w:color w:val="000000" w:themeColor="text1"/>
              </w:rPr>
            </w:pPr>
            <w:r>
              <w:rPr>
                <w:b/>
              </w:rPr>
              <w:t>M6</w:t>
            </w:r>
            <w:r>
              <w:t xml:space="preserve"> </w:t>
            </w:r>
            <w:r>
              <w:rPr>
                <w:rFonts w:ascii="Segoe UI" w:hAnsi="Segoe UI"/>
                <w:color w:val="000000"/>
                <w:shd w:val="clear" w:color="auto" w:fill="FFFFFF"/>
              </w:rPr>
              <w:t>hjälpa eleven att se samband mellan orsak och verkan, dra slutsatser utgående från resultaten och presentera sina resultat och undersökningar på olika sätt (K1, K2, K5)</w:t>
            </w:r>
          </w:p>
          <w:p w14:paraId="46ACA673" w14:textId="77777777" w:rsidR="002B10D6" w:rsidRPr="001E443B" w:rsidRDefault="002B10D6" w:rsidP="00136B3D">
            <w:pPr>
              <w:rPr>
                <w:rFonts w:eastAsia="Times New Roman" w:cs="Times New Roman"/>
              </w:rPr>
            </w:pPr>
          </w:p>
          <w:p w14:paraId="687A7692" w14:textId="77777777" w:rsidR="002B10D6" w:rsidRPr="001E443B" w:rsidRDefault="002B10D6" w:rsidP="00136B3D">
            <w:pPr>
              <w:rPr>
                <w:rFonts w:eastAsia="Times New Roman" w:cs="Times New Roman"/>
                <w:color w:val="000000" w:themeColor="text1"/>
              </w:rPr>
            </w:pPr>
            <w:r>
              <w:rPr>
                <w:b/>
              </w:rPr>
              <w:t>M7</w:t>
            </w:r>
            <w:r>
              <w:t xml:space="preserve"> </w:t>
            </w:r>
            <w:r>
              <w:rPr>
                <w:rFonts w:ascii="Segoe UI" w:hAnsi="Segoe UI"/>
                <w:color w:val="000000"/>
                <w:shd w:val="clear" w:color="auto" w:fill="FFFFFF"/>
              </w:rPr>
              <w:t>handleda eleven att förstå betydelsen av vardagliga tekniska tillämpningar och hur de fungerar och används samt inspirera eleven att pröva, upptäcka och skapa nytt tillsammans (K2, K3, K5)</w:t>
            </w:r>
          </w:p>
          <w:p w14:paraId="3D23B55A" w14:textId="77777777" w:rsidR="002B10D6" w:rsidRPr="001E443B" w:rsidRDefault="002B10D6" w:rsidP="00136B3D">
            <w:pPr>
              <w:rPr>
                <w:rFonts w:eastAsia="Times New Roman" w:cs="Times New Roman"/>
              </w:rPr>
            </w:pPr>
          </w:p>
          <w:p w14:paraId="1DF11045" w14:textId="77777777" w:rsidR="002B10D6" w:rsidRPr="001E443B" w:rsidRDefault="002B10D6" w:rsidP="00136B3D">
            <w:pPr>
              <w:rPr>
                <w:rFonts w:eastAsia="Times New Roman" w:cs="Times New Roman"/>
                <w:color w:val="000000" w:themeColor="text1"/>
              </w:rPr>
            </w:pPr>
            <w:r>
              <w:rPr>
                <w:b/>
              </w:rPr>
              <w:t>M8</w:t>
            </w:r>
            <w:r>
              <w:t xml:space="preserve"> </w:t>
            </w:r>
            <w:r>
              <w:rPr>
                <w:rFonts w:ascii="Segoe UI" w:hAnsi="Segoe UI"/>
                <w:color w:val="000000"/>
                <w:shd w:val="clear" w:color="auto" w:fill="FFFFFF"/>
              </w:rPr>
              <w:t>uppmuntra eleven att främja välbefinnande och säkerhet i sina aktiviteter och i sin närmiljö och vägleda eleven att handla på ett säkert, ändamålsenligt och ansvarsfullt sätt som även skyddar hen själv (K3)</w:t>
            </w:r>
          </w:p>
          <w:p w14:paraId="4409E0FC" w14:textId="77777777" w:rsidR="002B10D6" w:rsidRDefault="002B10D6" w:rsidP="00136B3D">
            <w:pPr>
              <w:rPr>
                <w:rFonts w:eastAsia="Times New Roman" w:cs="Times New Roman"/>
                <w:color w:val="000000" w:themeColor="text1"/>
              </w:rPr>
            </w:pPr>
          </w:p>
          <w:p w14:paraId="4A090D0C" w14:textId="77777777" w:rsidR="002B10D6" w:rsidRDefault="002B10D6" w:rsidP="00136B3D">
            <w:pPr>
              <w:rPr>
                <w:rFonts w:eastAsia="Times New Roman" w:cs="Times New Roman"/>
                <w:color w:val="000000" w:themeColor="text1"/>
              </w:rPr>
            </w:pPr>
            <w:r>
              <w:rPr>
                <w:b/>
                <w:color w:val="000000" w:themeColor="text1"/>
              </w:rPr>
              <w:t>M9</w:t>
            </w:r>
            <w:r>
              <w:rPr>
                <w:rFonts w:ascii="Segoe UI" w:hAnsi="Segoe UI"/>
                <w:color w:val="000000"/>
                <w:shd w:val="clear" w:color="auto" w:fill="FFFFFF"/>
              </w:rPr>
              <w:t xml:space="preserve"> handleda eleven att undersöka, agera, röra sig och göra utflykter i naturen och den byggda miljön (K3)</w:t>
            </w:r>
          </w:p>
          <w:p w14:paraId="5846559B" w14:textId="77777777" w:rsidR="002B10D6" w:rsidRPr="001E443B" w:rsidRDefault="002B10D6" w:rsidP="00136B3D">
            <w:pPr>
              <w:rPr>
                <w:rFonts w:eastAsia="Times New Roman" w:cs="Times New Roman"/>
              </w:rPr>
            </w:pPr>
          </w:p>
          <w:p w14:paraId="1D4F09C1" w14:textId="77777777" w:rsidR="002B10D6" w:rsidRDefault="002B10D6" w:rsidP="00136B3D">
            <w:pPr>
              <w:rPr>
                <w:rFonts w:ascii="Segoe UI" w:hAnsi="Segoe UI" w:cs="Segoe UI"/>
                <w:color w:val="000000"/>
                <w:shd w:val="clear" w:color="auto" w:fill="FFFFFF"/>
              </w:rPr>
            </w:pPr>
            <w:r>
              <w:rPr>
                <w:rFonts w:ascii="Segoe UI" w:hAnsi="Segoe UI"/>
                <w:b/>
                <w:color w:val="000000"/>
                <w:shd w:val="clear" w:color="auto" w:fill="FFFFFF"/>
              </w:rPr>
              <w:t>M10</w:t>
            </w:r>
            <w:r>
              <w:rPr>
                <w:rFonts w:ascii="Segoe UI" w:hAnsi="Segoe UI"/>
                <w:color w:val="000000"/>
                <w:shd w:val="clear" w:color="auto" w:fill="FFFFFF"/>
              </w:rPr>
              <w:t xml:space="preserve"> erbjuda eleven möjligheter att öva sig att arbeta i grupp genom att delta i olika roller och sociala situationer, inspirera eleven att uttrycka sig och lyssna på andra samt stödja elevens förmåga att identifiera, uttrycka och reglera sina känslor (K2, K3)</w:t>
            </w:r>
          </w:p>
          <w:p w14:paraId="7C3600E9" w14:textId="77777777" w:rsidR="002B10D6" w:rsidRDefault="002B10D6" w:rsidP="00136B3D">
            <w:pPr>
              <w:rPr>
                <w:rFonts w:ascii="Segoe UI" w:hAnsi="Segoe UI" w:cs="Segoe UI"/>
                <w:color w:val="000000"/>
                <w:shd w:val="clear" w:color="auto" w:fill="FFFFFF"/>
              </w:rPr>
            </w:pPr>
          </w:p>
          <w:p w14:paraId="3ECDD5A4" w14:textId="77777777" w:rsidR="002B10D6" w:rsidRDefault="002B10D6" w:rsidP="00136B3D">
            <w:pPr>
              <w:rPr>
                <w:rFonts w:ascii="Segoe UI" w:hAnsi="Segoe UI" w:cs="Segoe UI"/>
                <w:color w:val="000000"/>
                <w:shd w:val="clear" w:color="auto" w:fill="FFFFFF"/>
              </w:rPr>
            </w:pPr>
            <w:r>
              <w:rPr>
                <w:rFonts w:ascii="Segoe UI" w:hAnsi="Segoe UI"/>
                <w:b/>
                <w:color w:val="000000"/>
                <w:shd w:val="clear" w:color="auto" w:fill="FFFFFF"/>
              </w:rPr>
              <w:t xml:space="preserve">M11 </w:t>
            </w:r>
            <w:r>
              <w:rPr>
                <w:rFonts w:ascii="Segoe UI" w:hAnsi="Segoe UI"/>
                <w:color w:val="000000"/>
                <w:shd w:val="clear" w:color="auto" w:fill="FFFFFF"/>
              </w:rPr>
              <w:t>handleda eleven att använda informations- och kommunikationsteknik för att söka, bearbeta och presentera information och för att kommunicera på ett ansvarsfullt, tryggt och ergonomiskt sätt (K4, K5)</w:t>
            </w:r>
          </w:p>
          <w:p w14:paraId="7989DD1A" w14:textId="77777777" w:rsidR="002B10D6" w:rsidRDefault="002B10D6" w:rsidP="00136B3D">
            <w:pPr>
              <w:rPr>
                <w:rFonts w:ascii="Segoe UI" w:hAnsi="Segoe UI" w:cs="Segoe UI"/>
                <w:color w:val="000000"/>
                <w:shd w:val="clear" w:color="auto" w:fill="FFFFFF"/>
              </w:rPr>
            </w:pPr>
          </w:p>
          <w:p w14:paraId="38F41732" w14:textId="77777777" w:rsidR="002B10D6" w:rsidRPr="001E443B" w:rsidRDefault="002B10D6" w:rsidP="00136B3D">
            <w:pPr>
              <w:rPr>
                <w:rFonts w:eastAsia="Times New Roman" w:cs="Times New Roman"/>
              </w:rPr>
            </w:pPr>
          </w:p>
        </w:tc>
        <w:tc>
          <w:tcPr>
            <w:tcW w:w="4927" w:type="dxa"/>
          </w:tcPr>
          <w:p w14:paraId="072AB09C" w14:textId="77777777" w:rsidR="002B10D6" w:rsidRPr="001E443B" w:rsidRDefault="002B10D6" w:rsidP="00136B3D">
            <w:pPr>
              <w:rPr>
                <w:rFonts w:eastAsia="Times New Roman" w:cs="Times New Roman"/>
                <w:color w:val="000000" w:themeColor="text1"/>
              </w:rPr>
            </w:pPr>
            <w:r>
              <w:rPr>
                <w:b/>
              </w:rPr>
              <w:lastRenderedPageBreak/>
              <w:t>M4</w:t>
            </w:r>
            <w:r>
              <w:t xml:space="preserve"> </w:t>
            </w:r>
            <w:r>
              <w:rPr>
                <w:rFonts w:ascii="Segoe UI" w:hAnsi="Segoe UI"/>
                <w:color w:val="000000"/>
                <w:shd w:val="clear" w:color="auto" w:fill="FFFFFF"/>
              </w:rPr>
              <w:t>uppmuntra eleven att formulera frågor om olika ämnesområden samt att använda dem som utgångspunkt för undersökningar och andra aktiviteter (K1, K7)</w:t>
            </w:r>
          </w:p>
          <w:p w14:paraId="0BC6032D" w14:textId="77777777" w:rsidR="002B10D6" w:rsidRPr="001E443B" w:rsidRDefault="002B10D6" w:rsidP="00136B3D">
            <w:pPr>
              <w:rPr>
                <w:rFonts w:eastAsia="Times New Roman" w:cs="Times New Roman"/>
              </w:rPr>
            </w:pPr>
          </w:p>
          <w:p w14:paraId="46749928" w14:textId="77777777" w:rsidR="002B10D6" w:rsidRPr="001E443B" w:rsidRDefault="002B10D6" w:rsidP="00136B3D">
            <w:pPr>
              <w:rPr>
                <w:rFonts w:eastAsia="Times New Roman" w:cs="Times New Roman"/>
                <w:color w:val="000000" w:themeColor="text1"/>
              </w:rPr>
            </w:pPr>
            <w:r>
              <w:rPr>
                <w:b/>
                <w:color w:val="000000" w:themeColor="text1"/>
              </w:rPr>
              <w:t>M5</w:t>
            </w:r>
            <w:r>
              <w:rPr>
                <w:color w:val="000000" w:themeColor="text1"/>
              </w:rPr>
              <w:t xml:space="preserve"> </w:t>
            </w:r>
            <w:r>
              <w:rPr>
                <w:rFonts w:ascii="Segoe UI" w:hAnsi="Segoe UI"/>
                <w:color w:val="000000"/>
                <w:shd w:val="clear" w:color="auto" w:fill="FFFFFF"/>
              </w:rPr>
              <w:t>hjälpa eleven att planera och genomföra små undersökningar, göra observationer och mätningar i mångsidiga lärmiljöer med hjälp av olika sinnen samt undersöknings- och mätredskap (K1, K5)</w:t>
            </w:r>
          </w:p>
          <w:p w14:paraId="02247C23" w14:textId="77777777" w:rsidR="002B10D6" w:rsidRPr="001E443B" w:rsidRDefault="002B10D6" w:rsidP="00136B3D">
            <w:pPr>
              <w:rPr>
                <w:rFonts w:eastAsia="Times New Roman" w:cs="Times New Roman"/>
              </w:rPr>
            </w:pPr>
          </w:p>
          <w:p w14:paraId="4CBAEDB5" w14:textId="77777777" w:rsidR="002B10D6" w:rsidRDefault="002B10D6" w:rsidP="00136B3D">
            <w:pPr>
              <w:rPr>
                <w:rFonts w:ascii="Segoe UI" w:hAnsi="Segoe UI" w:cs="Segoe UI"/>
                <w:color w:val="000000"/>
                <w:shd w:val="clear" w:color="auto" w:fill="FFFFFF"/>
              </w:rPr>
            </w:pPr>
            <w:r>
              <w:rPr>
                <w:b/>
              </w:rPr>
              <w:t>M6</w:t>
            </w:r>
            <w:r>
              <w:t xml:space="preserve"> </w:t>
            </w:r>
            <w:r>
              <w:rPr>
                <w:rFonts w:ascii="Segoe UI" w:hAnsi="Segoe UI"/>
                <w:color w:val="000000"/>
                <w:shd w:val="clear" w:color="auto" w:fill="FFFFFF"/>
              </w:rPr>
              <w:t>hjälpa eleven att se samband mellan orsak och verkan, dra slutsatser utgående från resultaten och presentera sina resultat och undersökningar på olika sätt (K1, K2, K5)</w:t>
            </w:r>
          </w:p>
          <w:p w14:paraId="3A3E0BED" w14:textId="77777777" w:rsidR="002B10D6" w:rsidRDefault="002B10D6" w:rsidP="00136B3D">
            <w:pPr>
              <w:rPr>
                <w:rFonts w:ascii="Segoe UI" w:hAnsi="Segoe UI" w:cs="Segoe UI"/>
                <w:color w:val="000000"/>
                <w:shd w:val="clear" w:color="auto" w:fill="FFFFFF"/>
              </w:rPr>
            </w:pPr>
          </w:p>
          <w:p w14:paraId="795C6567" w14:textId="77777777" w:rsidR="002B10D6" w:rsidRPr="001E443B" w:rsidRDefault="002B10D6" w:rsidP="00136B3D">
            <w:pPr>
              <w:rPr>
                <w:rFonts w:eastAsia="Times New Roman" w:cs="Times New Roman"/>
                <w:color w:val="000000" w:themeColor="text1"/>
              </w:rPr>
            </w:pPr>
            <w:r>
              <w:rPr>
                <w:b/>
              </w:rPr>
              <w:t>M7</w:t>
            </w:r>
            <w:r>
              <w:t xml:space="preserve"> </w:t>
            </w:r>
            <w:r>
              <w:rPr>
                <w:rFonts w:ascii="Segoe UI" w:hAnsi="Segoe UI"/>
                <w:color w:val="000000"/>
                <w:shd w:val="clear" w:color="auto" w:fill="FFFFFF"/>
              </w:rPr>
              <w:t>handleda eleven att förstå betydelsen av vardagliga tekniska tillämpningar och hur de fungerar och används samt inspirera eleven att pröva, upptäcka och skapa nytt tillsammans (K2, K3, K5)</w:t>
            </w:r>
          </w:p>
          <w:p w14:paraId="68AB063E" w14:textId="77777777" w:rsidR="002B10D6" w:rsidRPr="001E443B" w:rsidRDefault="002B10D6" w:rsidP="00136B3D">
            <w:pPr>
              <w:rPr>
                <w:rFonts w:eastAsia="Times New Roman" w:cs="Times New Roman"/>
              </w:rPr>
            </w:pPr>
          </w:p>
          <w:p w14:paraId="041B7309" w14:textId="77777777" w:rsidR="002B10D6" w:rsidRDefault="002B10D6" w:rsidP="00136B3D">
            <w:pPr>
              <w:rPr>
                <w:rFonts w:ascii="Segoe UI" w:hAnsi="Segoe UI" w:cs="Segoe UI"/>
                <w:color w:val="000000"/>
                <w:shd w:val="clear" w:color="auto" w:fill="FFFFFF"/>
              </w:rPr>
            </w:pPr>
            <w:r>
              <w:rPr>
                <w:b/>
              </w:rPr>
              <w:t>M8</w:t>
            </w:r>
            <w:r>
              <w:t xml:space="preserve"> </w:t>
            </w:r>
            <w:r>
              <w:rPr>
                <w:rFonts w:ascii="Segoe UI" w:hAnsi="Segoe UI"/>
                <w:color w:val="000000"/>
                <w:shd w:val="clear" w:color="auto" w:fill="FFFFFF"/>
              </w:rPr>
              <w:t>uppmuntra eleven att främja välbefinnande och säkerhet i sina aktiviteter och i sin närmiljö och vägleda eleven att handla på ett säkert, ändamålsenligt och ansvarsfullt sätt som även skyddar hen själv (K3)</w:t>
            </w:r>
          </w:p>
          <w:p w14:paraId="2C18D313" w14:textId="77777777" w:rsidR="002B10D6" w:rsidRDefault="002B10D6" w:rsidP="00136B3D">
            <w:pPr>
              <w:rPr>
                <w:rFonts w:eastAsia="Times New Roman" w:cs="Times New Roman"/>
                <w:color w:val="000000" w:themeColor="text1"/>
              </w:rPr>
            </w:pPr>
          </w:p>
          <w:p w14:paraId="4F663939" w14:textId="77777777" w:rsidR="002B10D6" w:rsidRDefault="002B10D6" w:rsidP="00136B3D">
            <w:pPr>
              <w:rPr>
                <w:rFonts w:eastAsia="Times New Roman" w:cs="Times New Roman"/>
                <w:color w:val="000000" w:themeColor="text1"/>
              </w:rPr>
            </w:pPr>
            <w:r>
              <w:rPr>
                <w:b/>
                <w:color w:val="000000" w:themeColor="text1"/>
              </w:rPr>
              <w:t>M9</w:t>
            </w:r>
            <w:r>
              <w:rPr>
                <w:rFonts w:ascii="Segoe UI" w:hAnsi="Segoe UI"/>
                <w:color w:val="000000"/>
                <w:shd w:val="clear" w:color="auto" w:fill="FFFFFF"/>
              </w:rPr>
              <w:t xml:space="preserve"> handleda eleven att undersöka, agera, röra sig och göra utflykter i naturen och den byggda miljön (K3)</w:t>
            </w:r>
          </w:p>
          <w:p w14:paraId="1FAE17D3" w14:textId="77777777" w:rsidR="002B10D6" w:rsidRPr="001E443B" w:rsidRDefault="002B10D6" w:rsidP="00136B3D">
            <w:pPr>
              <w:rPr>
                <w:rFonts w:eastAsia="Times New Roman" w:cs="Times New Roman"/>
                <w:color w:val="000000" w:themeColor="text1"/>
              </w:rPr>
            </w:pPr>
          </w:p>
          <w:p w14:paraId="74D4C481" w14:textId="77777777" w:rsidR="002B10D6" w:rsidRDefault="002B10D6" w:rsidP="00136B3D">
            <w:pPr>
              <w:rPr>
                <w:rFonts w:ascii="Segoe UI" w:hAnsi="Segoe UI" w:cs="Segoe UI"/>
                <w:color w:val="000000"/>
                <w:shd w:val="clear" w:color="auto" w:fill="FFFFFF"/>
              </w:rPr>
            </w:pPr>
            <w:r>
              <w:rPr>
                <w:rFonts w:ascii="Segoe UI" w:hAnsi="Segoe UI"/>
                <w:b/>
                <w:color w:val="000000"/>
                <w:shd w:val="clear" w:color="auto" w:fill="FFFFFF"/>
              </w:rPr>
              <w:t>M10</w:t>
            </w:r>
            <w:r>
              <w:rPr>
                <w:rFonts w:ascii="Segoe UI" w:hAnsi="Segoe UI"/>
                <w:color w:val="000000"/>
                <w:shd w:val="clear" w:color="auto" w:fill="FFFFFF"/>
              </w:rPr>
              <w:t xml:space="preserve"> erbjuda eleven möjligheter att öva sig att arbeta i grupp genom att delta i olika roller och sociala situationer, inspirera eleven att uttrycka sig och lyssna på andra samt stödja elevens förmåga att identifiera, uttrycka och reglera sina känslor (K2, K3)</w:t>
            </w:r>
          </w:p>
          <w:p w14:paraId="21837450" w14:textId="77777777" w:rsidR="002B10D6" w:rsidRDefault="002B10D6" w:rsidP="00136B3D">
            <w:pPr>
              <w:rPr>
                <w:rFonts w:ascii="Segoe UI" w:hAnsi="Segoe UI" w:cs="Segoe UI"/>
                <w:color w:val="000000"/>
                <w:shd w:val="clear" w:color="auto" w:fill="FFFFFF"/>
              </w:rPr>
            </w:pPr>
          </w:p>
          <w:p w14:paraId="4B11E6D2" w14:textId="77777777" w:rsidR="002B10D6" w:rsidRDefault="002B10D6" w:rsidP="00136B3D">
            <w:pPr>
              <w:rPr>
                <w:rFonts w:ascii="Segoe UI" w:hAnsi="Segoe UI" w:cs="Segoe UI"/>
                <w:color w:val="000000"/>
                <w:shd w:val="clear" w:color="auto" w:fill="FFFFFF"/>
              </w:rPr>
            </w:pPr>
            <w:r>
              <w:rPr>
                <w:rFonts w:ascii="Segoe UI" w:hAnsi="Segoe UI"/>
                <w:b/>
                <w:color w:val="000000"/>
                <w:shd w:val="clear" w:color="auto" w:fill="FFFFFF"/>
              </w:rPr>
              <w:t>M11</w:t>
            </w:r>
            <w:r>
              <w:rPr>
                <w:rFonts w:ascii="Segoe UI" w:hAnsi="Segoe UI"/>
                <w:color w:val="000000"/>
                <w:shd w:val="clear" w:color="auto" w:fill="FFFFFF"/>
              </w:rPr>
              <w:t xml:space="preserve"> handleda eleven att använda informations- och kommunikationsteknik för att söka, bearbeta och presentera information</w:t>
            </w:r>
          </w:p>
          <w:p w14:paraId="08D0E441" w14:textId="77777777" w:rsidR="002B10D6" w:rsidRPr="001E443B" w:rsidRDefault="002B10D6" w:rsidP="00136B3D">
            <w:pPr>
              <w:rPr>
                <w:b/>
              </w:rPr>
            </w:pPr>
            <w:r>
              <w:rPr>
                <w:rFonts w:ascii="Segoe UI" w:hAnsi="Segoe UI"/>
                <w:color w:val="000000"/>
                <w:shd w:val="clear" w:color="auto" w:fill="FFFFFF"/>
              </w:rPr>
              <w:t>och för att kommunicera på ett ansvarsfullt, tryggt och ergonomiskt sätt (K4, K5)</w:t>
            </w:r>
          </w:p>
        </w:tc>
      </w:tr>
    </w:tbl>
    <w:tbl>
      <w:tblPr>
        <w:tblStyle w:val="TableGrid"/>
        <w:tblpPr w:leftFromText="141" w:rightFromText="141" w:vertAnchor="text" w:horzAnchor="margin" w:tblpY="137"/>
        <w:tblW w:w="0" w:type="auto"/>
        <w:tblLook w:val="04A0" w:firstRow="1" w:lastRow="0" w:firstColumn="1" w:lastColumn="0" w:noHBand="0" w:noVBand="1"/>
      </w:tblPr>
      <w:tblGrid>
        <w:gridCol w:w="4884"/>
        <w:gridCol w:w="4970"/>
      </w:tblGrid>
      <w:tr w:rsidR="002B10D6" w14:paraId="2DF39F66" w14:textId="77777777" w:rsidTr="002B10D6">
        <w:tc>
          <w:tcPr>
            <w:tcW w:w="9854" w:type="dxa"/>
            <w:gridSpan w:val="2"/>
            <w:shd w:val="clear" w:color="auto" w:fill="D9D9D9" w:themeFill="background1" w:themeFillShade="D9"/>
          </w:tcPr>
          <w:p w14:paraId="060CA3C6" w14:textId="77777777" w:rsidR="002B10D6" w:rsidRPr="00134FD2" w:rsidRDefault="002B10D6" w:rsidP="002B10D6">
            <w:pPr>
              <w:jc w:val="center"/>
              <w:rPr>
                <w:rFonts w:eastAsia="Times New Roman" w:cs="Times New Roman"/>
                <w:b/>
              </w:rPr>
            </w:pPr>
            <w:r>
              <w:rPr>
                <w:b/>
              </w:rPr>
              <w:lastRenderedPageBreak/>
              <w:t>Kunskap och förståelse</w:t>
            </w:r>
          </w:p>
        </w:tc>
      </w:tr>
      <w:tr w:rsidR="002B10D6" w14:paraId="32486974" w14:textId="77777777" w:rsidTr="002B10D6">
        <w:tc>
          <w:tcPr>
            <w:tcW w:w="4884" w:type="dxa"/>
          </w:tcPr>
          <w:p w14:paraId="7636D5EE" w14:textId="77777777" w:rsidR="002B10D6" w:rsidRDefault="002B10D6" w:rsidP="007D5D6C">
            <w:pPr>
              <w:rPr>
                <w:rFonts w:eastAsia="Times New Roman" w:cs="Times New Roman"/>
              </w:rPr>
            </w:pPr>
            <w:r>
              <w:rPr>
                <w:rFonts w:ascii="Segoe UI" w:hAnsi="Segoe UI"/>
                <w:b/>
                <w:color w:val="000000"/>
                <w:shd w:val="clear" w:color="auto" w:fill="FFFFFF"/>
              </w:rPr>
              <w:t>M12</w:t>
            </w:r>
            <w:r>
              <w:rPr>
                <w:rFonts w:ascii="Segoe UI" w:hAnsi="Segoe UI"/>
                <w:color w:val="000000"/>
                <w:shd w:val="clear" w:color="auto" w:fill="FFFFFF"/>
              </w:rPr>
              <w:t xml:space="preserve"> vägleda eleven att observera omgivningen, mänskliga aktiviteter och fenomen i anknytning till dem med hjälp av begrepp inom omgivningsläran samt att utveckla sina begreppskonstruktioner från att bestå av olika förhandsuppfattningar så att de bättre motsvarar den exakta användningen av begreppen (K1)</w:t>
            </w:r>
          </w:p>
          <w:p w14:paraId="30BA0F69" w14:textId="77777777" w:rsidR="002B10D6" w:rsidRDefault="002B10D6" w:rsidP="007D5D6C">
            <w:pPr>
              <w:rPr>
                <w:rFonts w:eastAsia="Times New Roman" w:cs="Times New Roman"/>
              </w:rPr>
            </w:pPr>
          </w:p>
          <w:p w14:paraId="6CEE0409" w14:textId="77777777" w:rsidR="002B10D6" w:rsidRDefault="002B10D6" w:rsidP="007D5D6C">
            <w:pPr>
              <w:rPr>
                <w:rFonts w:eastAsia="Times New Roman" w:cs="Times New Roman"/>
              </w:rPr>
            </w:pPr>
            <w:r>
              <w:rPr>
                <w:rFonts w:ascii="Segoe UI" w:hAnsi="Segoe UI"/>
                <w:b/>
                <w:color w:val="000000"/>
                <w:shd w:val="clear" w:color="auto" w:fill="FFFFFF"/>
              </w:rPr>
              <w:t>M13</w:t>
            </w:r>
            <w:r>
              <w:rPr>
                <w:rFonts w:ascii="Segoe UI" w:hAnsi="Segoe UI"/>
                <w:color w:val="000000"/>
                <w:shd w:val="clear" w:color="auto" w:fill="FFFFFF"/>
              </w:rPr>
              <w:t xml:space="preserve"> handleda eleven att förstå, använda och skapa olika modeller med hjälp av vilka man kan tolka och förklara människan, omgivningen och anknytande fenomen (K1, K5)</w:t>
            </w:r>
          </w:p>
          <w:p w14:paraId="021DC5C2" w14:textId="77777777" w:rsidR="002B10D6" w:rsidRDefault="002B10D6" w:rsidP="007D5D6C">
            <w:pPr>
              <w:rPr>
                <w:rFonts w:eastAsia="Times New Roman" w:cs="Times New Roman"/>
              </w:rPr>
            </w:pPr>
          </w:p>
          <w:p w14:paraId="4B3859F3" w14:textId="77777777" w:rsidR="002B10D6" w:rsidRDefault="002B10D6" w:rsidP="007D5D6C">
            <w:pPr>
              <w:rPr>
                <w:rFonts w:eastAsia="Times New Roman" w:cs="Times New Roman"/>
              </w:rPr>
            </w:pPr>
            <w:r>
              <w:rPr>
                <w:rFonts w:ascii="Segoe UI" w:hAnsi="Segoe UI"/>
                <w:b/>
                <w:color w:val="000000"/>
                <w:shd w:val="clear" w:color="auto" w:fill="FFFFFF"/>
              </w:rPr>
              <w:t>M14</w:t>
            </w:r>
            <w:r>
              <w:rPr>
                <w:rFonts w:ascii="Segoe UI" w:hAnsi="Segoe UI"/>
                <w:color w:val="000000"/>
                <w:shd w:val="clear" w:color="auto" w:fill="FFFFFF"/>
              </w:rPr>
              <w:t xml:space="preserve"> handleda eleven att söka tillförlitlig information, uttrycka olika synpunkter och motivera dem samt tolka och kritiskt bedöma informationskällor och synvinklar (K2, K4, K5)</w:t>
            </w:r>
          </w:p>
          <w:p w14:paraId="4BDF9B24" w14:textId="77777777" w:rsidR="002B10D6" w:rsidRDefault="002B10D6" w:rsidP="007D5D6C">
            <w:pPr>
              <w:rPr>
                <w:rFonts w:eastAsia="Times New Roman" w:cs="Times New Roman"/>
              </w:rPr>
            </w:pPr>
          </w:p>
          <w:p w14:paraId="5C4F9914" w14:textId="77777777" w:rsidR="002B10D6" w:rsidRDefault="002B10D6" w:rsidP="007D5D6C">
            <w:pPr>
              <w:rPr>
                <w:rFonts w:ascii="Segoe UI" w:hAnsi="Segoe UI" w:cs="Segoe UI"/>
                <w:color w:val="000000"/>
                <w:shd w:val="clear" w:color="auto" w:fill="FFFFFF"/>
              </w:rPr>
            </w:pPr>
            <w:r>
              <w:rPr>
                <w:rFonts w:ascii="Segoe UI" w:hAnsi="Segoe UI"/>
                <w:color w:val="000000"/>
                <w:shd w:val="clear" w:color="auto" w:fill="FFFFFF"/>
              </w:rPr>
              <w:t>M15 vägleda eleven att undersöka naturen, identifiera organismer och livsmiljöer, tänka ekologiskt samt hjälpa eleven att förstå människans uppbyggnad, livsfunktioner och utveckling</w:t>
            </w:r>
          </w:p>
          <w:p w14:paraId="74B08EC5" w14:textId="77777777" w:rsidR="002B10D6" w:rsidRDefault="002B10D6" w:rsidP="007D5D6C">
            <w:pPr>
              <w:rPr>
                <w:rFonts w:ascii="Segoe UI" w:hAnsi="Segoe UI" w:cs="Segoe UI"/>
                <w:color w:val="000000"/>
                <w:shd w:val="clear" w:color="auto" w:fill="FFFFFF"/>
              </w:rPr>
            </w:pPr>
          </w:p>
          <w:p w14:paraId="34621B18" w14:textId="77777777" w:rsidR="002B10D6" w:rsidRDefault="002B10D6" w:rsidP="007D5D6C">
            <w:pPr>
              <w:rPr>
                <w:rFonts w:ascii="Segoe UI" w:hAnsi="Segoe UI" w:cs="Segoe UI"/>
                <w:color w:val="000000"/>
                <w:shd w:val="clear" w:color="auto" w:fill="FFFFFF"/>
              </w:rPr>
            </w:pPr>
            <w:r>
              <w:rPr>
                <w:rFonts w:ascii="Segoe UI" w:hAnsi="Segoe UI"/>
                <w:color w:val="000000"/>
                <w:shd w:val="clear" w:color="auto" w:fill="FFFFFF"/>
              </w:rPr>
              <w:t>M16 handleda eleven i geografiskt tänkande och att iaktta sin omgivning och hela världen samt att lära sig använda kartor och andra geomedier (K5)</w:t>
            </w:r>
          </w:p>
          <w:p w14:paraId="32B6478E" w14:textId="77777777" w:rsidR="002B10D6" w:rsidRDefault="002B10D6" w:rsidP="007D5D6C">
            <w:pPr>
              <w:rPr>
                <w:rFonts w:ascii="Segoe UI" w:hAnsi="Segoe UI" w:cs="Segoe UI"/>
                <w:color w:val="000000"/>
                <w:shd w:val="clear" w:color="auto" w:fill="FFFFFF"/>
              </w:rPr>
            </w:pPr>
          </w:p>
          <w:p w14:paraId="15E3D247" w14:textId="77777777" w:rsidR="002B10D6" w:rsidRDefault="002B10D6" w:rsidP="007D5D6C">
            <w:pPr>
              <w:rPr>
                <w:rFonts w:ascii="Segoe UI" w:hAnsi="Segoe UI" w:cs="Segoe UI"/>
                <w:color w:val="000000"/>
                <w:shd w:val="clear" w:color="auto" w:fill="FFFFFF"/>
              </w:rPr>
            </w:pPr>
            <w:r>
              <w:rPr>
                <w:rFonts w:ascii="Segoe UI" w:hAnsi="Segoe UI"/>
                <w:color w:val="000000"/>
                <w:shd w:val="clear" w:color="auto" w:fill="FFFFFF"/>
              </w:rPr>
              <w:t>M17 vägleda eleven att undersöka, beskriva och förklara fysikaliska fenomen i vardagen, naturen och tekniken samt lägga grund för förståelsen av principen om energins bevarande</w:t>
            </w:r>
          </w:p>
          <w:p w14:paraId="6006B067" w14:textId="77777777" w:rsidR="002B10D6" w:rsidRDefault="002B10D6" w:rsidP="007D5D6C">
            <w:pPr>
              <w:rPr>
                <w:rFonts w:ascii="Segoe UI" w:hAnsi="Segoe UI" w:cs="Segoe UI"/>
                <w:color w:val="000000"/>
                <w:shd w:val="clear" w:color="auto" w:fill="FFFFFF"/>
              </w:rPr>
            </w:pPr>
          </w:p>
          <w:p w14:paraId="7BAA4B9C" w14:textId="77777777" w:rsidR="002B10D6" w:rsidRDefault="002B10D6" w:rsidP="007D5D6C">
            <w:pPr>
              <w:rPr>
                <w:rFonts w:ascii="Segoe UI" w:hAnsi="Segoe UI" w:cs="Segoe UI"/>
                <w:color w:val="000000"/>
                <w:shd w:val="clear" w:color="auto" w:fill="FFFFFF"/>
              </w:rPr>
            </w:pPr>
            <w:r>
              <w:rPr>
                <w:rFonts w:ascii="Segoe UI" w:hAnsi="Segoe UI"/>
                <w:color w:val="000000"/>
                <w:shd w:val="clear" w:color="auto" w:fill="FFFFFF"/>
              </w:rPr>
              <w:t xml:space="preserve">M18 vägleda eleven att undersöka, beskriva och förklara kemiska fenomen, ämnens egenskaper och omvandlingar samt lägga grund för </w:t>
            </w:r>
            <w:r>
              <w:rPr>
                <w:rFonts w:ascii="Segoe UI" w:hAnsi="Segoe UI"/>
                <w:color w:val="000000"/>
                <w:shd w:val="clear" w:color="auto" w:fill="FFFFFF"/>
              </w:rPr>
              <w:lastRenderedPageBreak/>
              <w:t>förståelsen av principen om materiens bevarande</w:t>
            </w:r>
          </w:p>
          <w:p w14:paraId="4F23AAF7" w14:textId="77777777" w:rsidR="002B10D6" w:rsidRDefault="002B10D6" w:rsidP="007D5D6C">
            <w:pPr>
              <w:rPr>
                <w:rFonts w:ascii="Segoe UI" w:hAnsi="Segoe UI" w:cs="Segoe UI"/>
                <w:color w:val="000000"/>
                <w:shd w:val="clear" w:color="auto" w:fill="FFFFFF"/>
              </w:rPr>
            </w:pPr>
          </w:p>
          <w:p w14:paraId="266292FC" w14:textId="77777777" w:rsidR="002B10D6" w:rsidRPr="00C90509" w:rsidRDefault="002B10D6" w:rsidP="007D5D6C">
            <w:pPr>
              <w:rPr>
                <w:rFonts w:eastAsia="Times New Roman" w:cs="Times New Roman"/>
              </w:rPr>
            </w:pPr>
            <w:r>
              <w:rPr>
                <w:rFonts w:ascii="Segoe UI" w:hAnsi="Segoe UI"/>
                <w:b/>
                <w:color w:val="000000"/>
                <w:shd w:val="clear" w:color="auto" w:fill="FFFFFF"/>
              </w:rPr>
              <w:t>M19</w:t>
            </w:r>
            <w:r>
              <w:rPr>
                <w:rFonts w:ascii="Segoe UI" w:hAnsi="Segoe UI"/>
                <w:color w:val="000000"/>
                <w:shd w:val="clear" w:color="auto" w:fill="FFFFFF"/>
              </w:rPr>
              <w:t xml:space="preserve"> vägleda eleven att förstå delområdena inom hälsa, betydelsen av sunda vanor samt livets gång, den individuella tillväxten och utvecklingen i barndomen och ungdomen samt uppmuntra eleven att öva och tillämpa sina kunskaper om hälsa i vardagen (K3)</w:t>
            </w:r>
          </w:p>
        </w:tc>
        <w:tc>
          <w:tcPr>
            <w:tcW w:w="4970" w:type="dxa"/>
          </w:tcPr>
          <w:p w14:paraId="2EAD8B70" w14:textId="77777777" w:rsidR="002B10D6" w:rsidRDefault="002B10D6" w:rsidP="007D5D6C">
            <w:pPr>
              <w:rPr>
                <w:rFonts w:ascii="Segoe UI" w:hAnsi="Segoe UI" w:cs="Segoe UI"/>
                <w:color w:val="000000"/>
                <w:shd w:val="clear" w:color="auto" w:fill="FFFFFF"/>
              </w:rPr>
            </w:pPr>
            <w:r>
              <w:rPr>
                <w:rFonts w:ascii="Segoe UI" w:hAnsi="Segoe UI"/>
                <w:b/>
                <w:color w:val="000000"/>
                <w:shd w:val="clear" w:color="auto" w:fill="FFFFFF"/>
              </w:rPr>
              <w:lastRenderedPageBreak/>
              <w:t>M12</w:t>
            </w:r>
            <w:r>
              <w:rPr>
                <w:rFonts w:ascii="Segoe UI" w:hAnsi="Segoe UI"/>
                <w:color w:val="000000"/>
                <w:shd w:val="clear" w:color="auto" w:fill="FFFFFF"/>
              </w:rPr>
              <w:t xml:space="preserve"> vägleda eleven att observera omgivningen, mänskliga aktiviteter och fenomen i anknytning till dem med hjälp av begrepp inom omgivningsläran samt att utveckla sina begreppskonstruktioner från att bestå av olika förhandsuppfattningar så att de bättre motsvarar den exakta användningen av begreppen (K1)</w:t>
            </w:r>
          </w:p>
          <w:p w14:paraId="52CB22E0" w14:textId="77777777" w:rsidR="002B10D6" w:rsidRDefault="002B10D6" w:rsidP="007D5D6C">
            <w:pPr>
              <w:rPr>
                <w:rFonts w:ascii="Segoe UI" w:hAnsi="Segoe UI" w:cs="Segoe UI"/>
                <w:color w:val="000000"/>
                <w:shd w:val="clear" w:color="auto" w:fill="FFFFFF"/>
              </w:rPr>
            </w:pPr>
          </w:p>
          <w:p w14:paraId="5605C763" w14:textId="77777777" w:rsidR="002B10D6" w:rsidRDefault="002B10D6" w:rsidP="007D5D6C">
            <w:pPr>
              <w:rPr>
                <w:rFonts w:ascii="Segoe UI" w:hAnsi="Segoe UI" w:cs="Segoe UI"/>
                <w:color w:val="000000"/>
                <w:shd w:val="clear" w:color="auto" w:fill="FFFFFF"/>
              </w:rPr>
            </w:pPr>
            <w:r>
              <w:rPr>
                <w:rFonts w:ascii="Segoe UI" w:hAnsi="Segoe UI"/>
                <w:b/>
                <w:color w:val="000000"/>
                <w:shd w:val="clear" w:color="auto" w:fill="FFFFFF"/>
              </w:rPr>
              <w:t>M13</w:t>
            </w:r>
            <w:r>
              <w:rPr>
                <w:rFonts w:ascii="Segoe UI" w:hAnsi="Segoe UI"/>
                <w:color w:val="000000"/>
                <w:shd w:val="clear" w:color="auto" w:fill="FFFFFF"/>
              </w:rPr>
              <w:t xml:space="preserve"> handleda eleven att förstå, använda och skapa olika modeller med hjälp av vilka man kan tolka och förklara människan, omgivningen och anknytande fenomen (K1, K5)</w:t>
            </w:r>
          </w:p>
          <w:p w14:paraId="36BEFCE7" w14:textId="77777777" w:rsidR="002B10D6" w:rsidRDefault="002B10D6" w:rsidP="007D5D6C">
            <w:pPr>
              <w:rPr>
                <w:rFonts w:ascii="Segoe UI" w:hAnsi="Segoe UI" w:cs="Segoe UI"/>
                <w:color w:val="000000"/>
                <w:shd w:val="clear" w:color="auto" w:fill="FFFFFF"/>
              </w:rPr>
            </w:pPr>
          </w:p>
          <w:p w14:paraId="57F8FEE3" w14:textId="77777777" w:rsidR="002B10D6" w:rsidRDefault="002B10D6" w:rsidP="007D5D6C">
            <w:pPr>
              <w:rPr>
                <w:rFonts w:ascii="Segoe UI" w:hAnsi="Segoe UI" w:cs="Segoe UI"/>
                <w:color w:val="000000"/>
                <w:shd w:val="clear" w:color="auto" w:fill="FFFFFF"/>
              </w:rPr>
            </w:pPr>
            <w:r>
              <w:rPr>
                <w:rFonts w:ascii="Segoe UI" w:hAnsi="Segoe UI"/>
                <w:color w:val="000000"/>
                <w:shd w:val="clear" w:color="auto" w:fill="FFFFFF"/>
              </w:rPr>
              <w:t>M14 handleda eleven att söka tillförlitlig information, uttrycka olika synpunkter och motivera dem samt tolka och kritiskt bedöma informationskällor och synvinklar (K2, K4, K5)</w:t>
            </w:r>
          </w:p>
          <w:p w14:paraId="0657238F" w14:textId="77777777" w:rsidR="002B10D6" w:rsidRDefault="002B10D6" w:rsidP="007D5D6C">
            <w:pPr>
              <w:rPr>
                <w:rFonts w:ascii="Segoe UI" w:hAnsi="Segoe UI" w:cs="Segoe UI"/>
                <w:color w:val="000000"/>
                <w:shd w:val="clear" w:color="auto" w:fill="FFFFFF"/>
              </w:rPr>
            </w:pPr>
          </w:p>
          <w:p w14:paraId="57FBD74D" w14:textId="77777777" w:rsidR="002B10D6" w:rsidRDefault="002B10D6" w:rsidP="007D5D6C">
            <w:pPr>
              <w:rPr>
                <w:rFonts w:ascii="Segoe UI" w:hAnsi="Segoe UI" w:cs="Segoe UI"/>
                <w:color w:val="000000"/>
                <w:shd w:val="clear" w:color="auto" w:fill="FFFFFF"/>
              </w:rPr>
            </w:pPr>
            <w:r>
              <w:rPr>
                <w:rFonts w:ascii="Segoe UI" w:hAnsi="Segoe UI"/>
                <w:color w:val="000000"/>
                <w:shd w:val="clear" w:color="auto" w:fill="FFFFFF"/>
              </w:rPr>
              <w:t>M15 vägleda eleven att undersöka naturen, identifiera organismer och livsmiljöer, tänka ekologiskt samt hjälpa eleven att förstå människans uppbyggnad, livsfunktioner och utveckling</w:t>
            </w:r>
          </w:p>
          <w:p w14:paraId="737F8135" w14:textId="77777777" w:rsidR="002B10D6" w:rsidRDefault="002B10D6" w:rsidP="007D5D6C">
            <w:pPr>
              <w:rPr>
                <w:rFonts w:ascii="Segoe UI" w:hAnsi="Segoe UI" w:cs="Segoe UI"/>
                <w:color w:val="000000"/>
                <w:shd w:val="clear" w:color="auto" w:fill="FFFFFF"/>
              </w:rPr>
            </w:pPr>
          </w:p>
          <w:p w14:paraId="7D8CBF18" w14:textId="77777777" w:rsidR="002B10D6" w:rsidRDefault="002B10D6" w:rsidP="007D5D6C">
            <w:pPr>
              <w:rPr>
                <w:rFonts w:ascii="Segoe UI" w:hAnsi="Segoe UI" w:cs="Segoe UI"/>
                <w:color w:val="000000"/>
                <w:shd w:val="clear" w:color="auto" w:fill="FFFFFF"/>
              </w:rPr>
            </w:pPr>
            <w:r>
              <w:rPr>
                <w:rFonts w:ascii="Segoe UI" w:hAnsi="Segoe UI"/>
                <w:color w:val="000000"/>
                <w:shd w:val="clear" w:color="auto" w:fill="FFFFFF"/>
              </w:rPr>
              <w:t>M16 handleda eleven i geografiskt tänkande och att iaktta sin omgivning och hela världen samt att lära sig använda kartor och andra geomedier (K5)</w:t>
            </w:r>
          </w:p>
          <w:p w14:paraId="1B8BEAD7" w14:textId="77777777" w:rsidR="002B10D6" w:rsidRDefault="002B10D6" w:rsidP="007D5D6C">
            <w:pPr>
              <w:rPr>
                <w:rFonts w:ascii="Segoe UI" w:hAnsi="Segoe UI" w:cs="Segoe UI"/>
                <w:color w:val="000000"/>
                <w:shd w:val="clear" w:color="auto" w:fill="FFFFFF"/>
              </w:rPr>
            </w:pPr>
          </w:p>
          <w:p w14:paraId="61BCFBF7" w14:textId="77777777" w:rsidR="002B10D6" w:rsidRDefault="002B10D6" w:rsidP="007D5D6C">
            <w:pPr>
              <w:rPr>
                <w:rFonts w:ascii="Segoe UI" w:hAnsi="Segoe UI" w:cs="Segoe UI"/>
                <w:color w:val="000000"/>
                <w:shd w:val="clear" w:color="auto" w:fill="FFFFFF"/>
              </w:rPr>
            </w:pPr>
            <w:r>
              <w:rPr>
                <w:rFonts w:ascii="Segoe UI" w:hAnsi="Segoe UI"/>
                <w:color w:val="000000"/>
                <w:shd w:val="clear" w:color="auto" w:fill="FFFFFF"/>
              </w:rPr>
              <w:t>M17 vägleda eleven att undersöka, beskriva och förklara fysikaliska fenomen i vardagen, naturen och tekniken samt lägga grund för förståelsen av principen om energins bevarande</w:t>
            </w:r>
          </w:p>
          <w:p w14:paraId="2A1B25F9" w14:textId="77777777" w:rsidR="002B10D6" w:rsidRDefault="002B10D6" w:rsidP="007D5D6C">
            <w:pPr>
              <w:rPr>
                <w:rFonts w:ascii="Segoe UI" w:hAnsi="Segoe UI" w:cs="Segoe UI"/>
                <w:color w:val="000000"/>
                <w:shd w:val="clear" w:color="auto" w:fill="FFFFFF"/>
              </w:rPr>
            </w:pPr>
          </w:p>
          <w:p w14:paraId="6E8C82DE" w14:textId="77777777" w:rsidR="002B10D6" w:rsidRDefault="002B10D6" w:rsidP="007D5D6C">
            <w:pPr>
              <w:rPr>
                <w:rFonts w:ascii="Segoe UI" w:hAnsi="Segoe UI" w:cs="Segoe UI"/>
                <w:color w:val="000000"/>
                <w:shd w:val="clear" w:color="auto" w:fill="FFFFFF"/>
              </w:rPr>
            </w:pPr>
            <w:r>
              <w:rPr>
                <w:rFonts w:ascii="Segoe UI" w:hAnsi="Segoe UI"/>
                <w:color w:val="000000"/>
                <w:shd w:val="clear" w:color="auto" w:fill="FFFFFF"/>
              </w:rPr>
              <w:t xml:space="preserve">M18 vägleda eleven att undersöka, beskriva och förklara kemiska fenomen, ämnens egenskaper och omvandlingar samt lägga grund för </w:t>
            </w:r>
            <w:r>
              <w:rPr>
                <w:rFonts w:ascii="Segoe UI" w:hAnsi="Segoe UI"/>
                <w:color w:val="000000"/>
                <w:shd w:val="clear" w:color="auto" w:fill="FFFFFF"/>
              </w:rPr>
              <w:lastRenderedPageBreak/>
              <w:t>förståelsen av principen om materiens bevarande</w:t>
            </w:r>
          </w:p>
          <w:p w14:paraId="1F856E72" w14:textId="77777777" w:rsidR="002B10D6" w:rsidRDefault="002B10D6" w:rsidP="007D5D6C">
            <w:pPr>
              <w:rPr>
                <w:rFonts w:ascii="Segoe UI" w:hAnsi="Segoe UI" w:cs="Segoe UI"/>
                <w:color w:val="000000"/>
                <w:shd w:val="clear" w:color="auto" w:fill="FFFFFF"/>
              </w:rPr>
            </w:pPr>
          </w:p>
          <w:p w14:paraId="5CEABF30" w14:textId="77777777" w:rsidR="002B10D6" w:rsidRDefault="002B10D6" w:rsidP="007D5D6C">
            <w:pPr>
              <w:rPr>
                <w:rFonts w:ascii="Segoe UI" w:hAnsi="Segoe UI" w:cs="Segoe UI"/>
                <w:color w:val="000000"/>
                <w:shd w:val="clear" w:color="auto" w:fill="FFFFFF"/>
              </w:rPr>
            </w:pPr>
            <w:r>
              <w:rPr>
                <w:rFonts w:ascii="Segoe UI" w:hAnsi="Segoe UI"/>
                <w:b/>
                <w:color w:val="000000"/>
                <w:shd w:val="clear" w:color="auto" w:fill="FFFFFF"/>
              </w:rPr>
              <w:t>M19</w:t>
            </w:r>
            <w:r>
              <w:rPr>
                <w:rFonts w:ascii="Segoe UI" w:hAnsi="Segoe UI"/>
                <w:color w:val="000000"/>
                <w:shd w:val="clear" w:color="auto" w:fill="FFFFFF"/>
              </w:rPr>
              <w:t xml:space="preserve"> vägleda eleven att förstå delområdena inom hälsa, betydelsen av sunda vanor samt livets gång, den individuella tillväxten och utvecklingen i barndomen och ungdomen samt uppmuntra eleven att öva och tillämpa sina kunskaper om hälsa i vardagen</w:t>
            </w:r>
          </w:p>
          <w:p w14:paraId="34B581FC" w14:textId="77777777" w:rsidR="002B10D6" w:rsidRDefault="002B10D6" w:rsidP="007D5D6C">
            <w:pPr>
              <w:rPr>
                <w:b/>
              </w:rPr>
            </w:pPr>
            <w:r>
              <w:rPr>
                <w:rFonts w:ascii="Segoe UI" w:hAnsi="Segoe UI"/>
                <w:color w:val="000000"/>
                <w:shd w:val="clear" w:color="auto" w:fill="FFFFFF"/>
              </w:rPr>
              <w:t>(K3)</w:t>
            </w:r>
          </w:p>
        </w:tc>
      </w:tr>
    </w:tbl>
    <w:p w14:paraId="1F0256DE" w14:textId="77777777" w:rsidR="002B10D6" w:rsidRDefault="002B10D6" w:rsidP="002B10D6">
      <w:pPr>
        <w:rPr>
          <w:b/>
        </w:rPr>
      </w:pPr>
    </w:p>
    <w:p w14:paraId="37CB4051" w14:textId="77777777" w:rsidR="002B10D6" w:rsidRDefault="002B10D6" w:rsidP="002B10D6">
      <w:pPr>
        <w:rPr>
          <w:b/>
        </w:rPr>
      </w:pPr>
      <w:r>
        <w:rPr>
          <w:b/>
        </w:rPr>
        <w:t>INNEHÅLL</w:t>
      </w:r>
    </w:p>
    <w:tbl>
      <w:tblPr>
        <w:tblStyle w:val="TableGrid"/>
        <w:tblW w:w="0" w:type="auto"/>
        <w:tblLook w:val="04A0" w:firstRow="1" w:lastRow="0" w:firstColumn="1" w:lastColumn="0" w:noHBand="0" w:noVBand="1"/>
      </w:tblPr>
      <w:tblGrid>
        <w:gridCol w:w="4830"/>
        <w:gridCol w:w="5024"/>
      </w:tblGrid>
      <w:tr w:rsidR="002B10D6" w:rsidRPr="008F6C36" w14:paraId="0C58E5CE" w14:textId="77777777" w:rsidTr="002B10D6">
        <w:trPr>
          <w:trHeight w:val="319"/>
        </w:trPr>
        <w:tc>
          <w:tcPr>
            <w:tcW w:w="7072" w:type="dxa"/>
          </w:tcPr>
          <w:p w14:paraId="0B6F29B6" w14:textId="77777777" w:rsidR="002B10D6" w:rsidRPr="00CE2536" w:rsidRDefault="002B10D6" w:rsidP="002B10D6">
            <w:pPr>
              <w:spacing w:before="100" w:beforeAutospacing="1"/>
              <w:ind w:left="360"/>
              <w:jc w:val="center"/>
              <w:rPr>
                <w:rFonts w:eastAsia="Times New Roman" w:cs="Arial"/>
                <w:b/>
                <w:szCs w:val="24"/>
              </w:rPr>
            </w:pPr>
            <w:r>
              <w:rPr>
                <w:b/>
              </w:rPr>
              <w:t>Årskurs 3</w:t>
            </w:r>
          </w:p>
        </w:tc>
        <w:tc>
          <w:tcPr>
            <w:tcW w:w="7072" w:type="dxa"/>
          </w:tcPr>
          <w:p w14:paraId="429FED21" w14:textId="77777777" w:rsidR="002B10D6" w:rsidRPr="00CE2536" w:rsidRDefault="002B10D6" w:rsidP="002B10D6">
            <w:pPr>
              <w:spacing w:before="100" w:beforeAutospacing="1"/>
              <w:ind w:left="360"/>
              <w:jc w:val="center"/>
              <w:rPr>
                <w:rFonts w:eastAsia="Times New Roman" w:cs="Arial"/>
                <w:b/>
                <w:szCs w:val="24"/>
              </w:rPr>
            </w:pPr>
            <w:r>
              <w:rPr>
                <w:b/>
              </w:rPr>
              <w:t>Årskurs 4</w:t>
            </w:r>
          </w:p>
        </w:tc>
      </w:tr>
      <w:tr w:rsidR="002B10D6" w:rsidRPr="00392556" w14:paraId="20501BE8" w14:textId="77777777" w:rsidTr="002B10D6">
        <w:tc>
          <w:tcPr>
            <w:tcW w:w="14144" w:type="dxa"/>
            <w:gridSpan w:val="2"/>
            <w:shd w:val="clear" w:color="auto" w:fill="D9D9D9" w:themeFill="background1" w:themeFillShade="D9"/>
          </w:tcPr>
          <w:p w14:paraId="4974C902" w14:textId="77777777" w:rsidR="002B10D6" w:rsidRPr="007D730D" w:rsidRDefault="002B10D6" w:rsidP="002B10D6">
            <w:pPr>
              <w:spacing w:before="100" w:beforeAutospacing="1" w:after="100" w:afterAutospacing="1"/>
              <w:jc w:val="center"/>
              <w:rPr>
                <w:rFonts w:eastAsia="Times New Roman" w:cs="Arial"/>
                <w:b/>
              </w:rPr>
            </w:pPr>
            <w:r>
              <w:rPr>
                <w:b/>
              </w:rPr>
              <w:t>Jag som människa M1–6, M8, M10–15, M19</w:t>
            </w:r>
          </w:p>
        </w:tc>
      </w:tr>
      <w:tr w:rsidR="002B10D6" w:rsidRPr="00B8560B" w14:paraId="3B11E1C4" w14:textId="77777777" w:rsidTr="002B10D6">
        <w:tc>
          <w:tcPr>
            <w:tcW w:w="7072" w:type="dxa"/>
          </w:tcPr>
          <w:p w14:paraId="3C4B6661" w14:textId="77777777" w:rsidR="002B10D6" w:rsidRPr="007D730D" w:rsidRDefault="002B10D6" w:rsidP="00F009E8">
            <w:pPr>
              <w:pStyle w:val="ListParagraph"/>
              <w:numPr>
                <w:ilvl w:val="0"/>
                <w:numId w:val="28"/>
              </w:numPr>
              <w:spacing w:before="100" w:beforeAutospacing="1" w:after="100" w:afterAutospacing="1"/>
              <w:rPr>
                <w:rFonts w:eastAsia="Times New Roman" w:cs="Arial"/>
              </w:rPr>
            </w:pPr>
            <w:r>
              <w:t>familjen</w:t>
            </w:r>
          </w:p>
          <w:p w14:paraId="33A35B93" w14:textId="77777777" w:rsidR="002B10D6" w:rsidRPr="007D730D" w:rsidRDefault="002B10D6" w:rsidP="00F009E8">
            <w:pPr>
              <w:pStyle w:val="ListParagraph"/>
              <w:numPr>
                <w:ilvl w:val="0"/>
                <w:numId w:val="28"/>
              </w:numPr>
              <w:spacing w:before="100" w:beforeAutospacing="1" w:after="100" w:afterAutospacing="1"/>
              <w:rPr>
                <w:rFonts w:eastAsia="Times New Roman" w:cs="Arial"/>
              </w:rPr>
            </w:pPr>
            <w:r>
              <w:t>vänner</w:t>
            </w:r>
          </w:p>
          <w:p w14:paraId="1CFCE30E" w14:textId="77777777" w:rsidR="002B10D6" w:rsidRPr="007D730D" w:rsidRDefault="002B10D6" w:rsidP="00F009E8">
            <w:pPr>
              <w:pStyle w:val="ListParagraph"/>
              <w:numPr>
                <w:ilvl w:val="0"/>
                <w:numId w:val="28"/>
              </w:numPr>
              <w:spacing w:before="100" w:beforeAutospacing="1" w:after="100" w:afterAutospacing="1"/>
              <w:rPr>
                <w:rFonts w:eastAsia="Times New Roman" w:cs="Arial"/>
              </w:rPr>
            </w:pPr>
            <w:r>
              <w:t>känslor</w:t>
            </w:r>
          </w:p>
          <w:p w14:paraId="2C9F62F5" w14:textId="77777777" w:rsidR="002B10D6" w:rsidRPr="007D730D" w:rsidRDefault="002B10D6" w:rsidP="00F009E8">
            <w:pPr>
              <w:pStyle w:val="ListParagraph"/>
              <w:numPr>
                <w:ilvl w:val="0"/>
                <w:numId w:val="28"/>
              </w:numPr>
              <w:spacing w:before="100" w:beforeAutospacing="1" w:after="100" w:afterAutospacing="1"/>
              <w:rPr>
                <w:rFonts w:eastAsia="Times New Roman" w:cs="Arial"/>
              </w:rPr>
            </w:pPr>
            <w:r>
              <w:t xml:space="preserve">hälsosamma levnadsvanor, egen hälsa och hygien  </w:t>
            </w:r>
          </w:p>
        </w:tc>
        <w:tc>
          <w:tcPr>
            <w:tcW w:w="7072" w:type="dxa"/>
          </w:tcPr>
          <w:p w14:paraId="79A426CB" w14:textId="77777777" w:rsidR="002B10D6" w:rsidRPr="007D730D" w:rsidRDefault="002B10D6" w:rsidP="00F009E8">
            <w:pPr>
              <w:pStyle w:val="NormalWeb"/>
              <w:numPr>
                <w:ilvl w:val="0"/>
                <w:numId w:val="28"/>
              </w:numPr>
              <w:shd w:val="clear" w:color="auto" w:fill="FFFFFF"/>
              <w:rPr>
                <w:rFonts w:ascii="Arial" w:hAnsi="Arial" w:cs="Arial"/>
                <w:color w:val="000000"/>
                <w:sz w:val="22"/>
                <w:szCs w:val="22"/>
              </w:rPr>
            </w:pPr>
            <w:r>
              <w:rPr>
                <w:rFonts w:ascii="Arial" w:hAnsi="Arial"/>
                <w:color w:val="000000"/>
                <w:sz w:val="22"/>
              </w:rPr>
              <w:t>identifiering och egenvård av de vanligaste sjukdomarna</w:t>
            </w:r>
          </w:p>
          <w:p w14:paraId="29713920" w14:textId="77777777" w:rsidR="002B10D6" w:rsidRPr="007D730D" w:rsidRDefault="002B10D6" w:rsidP="00F009E8">
            <w:pPr>
              <w:pStyle w:val="NormalWeb"/>
              <w:numPr>
                <w:ilvl w:val="0"/>
                <w:numId w:val="28"/>
              </w:numPr>
              <w:shd w:val="clear" w:color="auto" w:fill="FFFFFF"/>
              <w:rPr>
                <w:rFonts w:ascii="Arial" w:hAnsi="Arial" w:cs="Arial"/>
                <w:color w:val="000000"/>
                <w:sz w:val="22"/>
                <w:szCs w:val="22"/>
              </w:rPr>
            </w:pPr>
            <w:r>
              <w:rPr>
                <w:rFonts w:ascii="Arial" w:hAnsi="Arial"/>
                <w:color w:val="000000"/>
                <w:sz w:val="22"/>
              </w:rPr>
              <w:t>fysiska och psykiska förändringar i puberteten</w:t>
            </w:r>
          </w:p>
          <w:p w14:paraId="77A9525E" w14:textId="77777777" w:rsidR="002B10D6" w:rsidRPr="007D730D" w:rsidRDefault="002B10D6" w:rsidP="00F009E8">
            <w:pPr>
              <w:pStyle w:val="NormalWeb"/>
              <w:numPr>
                <w:ilvl w:val="0"/>
                <w:numId w:val="28"/>
              </w:numPr>
              <w:shd w:val="clear" w:color="auto" w:fill="FFFFFF"/>
              <w:rPr>
                <w:rFonts w:ascii="Arial" w:hAnsi="Arial" w:cs="Arial"/>
                <w:color w:val="000000"/>
                <w:sz w:val="22"/>
                <w:szCs w:val="22"/>
              </w:rPr>
            </w:pPr>
            <w:r>
              <w:rPr>
                <w:rFonts w:ascii="Arial" w:hAnsi="Arial"/>
                <w:color w:val="000000"/>
                <w:sz w:val="22"/>
              </w:rPr>
              <w:t xml:space="preserve">känsloregistret, känslouttryck, känslohantering </w:t>
            </w:r>
          </w:p>
          <w:p w14:paraId="35C9E6DF" w14:textId="77777777" w:rsidR="002B10D6" w:rsidRPr="007D730D" w:rsidRDefault="002B10D6" w:rsidP="00F009E8">
            <w:pPr>
              <w:pStyle w:val="NormalWeb"/>
              <w:numPr>
                <w:ilvl w:val="0"/>
                <w:numId w:val="28"/>
              </w:numPr>
              <w:shd w:val="clear" w:color="auto" w:fill="FFFFFF"/>
              <w:rPr>
                <w:rFonts w:ascii="Arial" w:hAnsi="Arial" w:cs="Arial"/>
                <w:color w:val="000000"/>
                <w:sz w:val="22"/>
                <w:szCs w:val="22"/>
              </w:rPr>
            </w:pPr>
            <w:r>
              <w:rPr>
                <w:rFonts w:ascii="Arial" w:hAnsi="Arial"/>
                <w:color w:val="000000"/>
                <w:sz w:val="22"/>
              </w:rPr>
              <w:t xml:space="preserve">värden t.ex. fundera kring egna och samhällets värden  </w:t>
            </w:r>
          </w:p>
          <w:p w14:paraId="1DAAC345" w14:textId="77777777" w:rsidR="002B10D6" w:rsidRPr="007D730D" w:rsidRDefault="002B10D6" w:rsidP="00F009E8">
            <w:pPr>
              <w:pStyle w:val="NormalWeb"/>
              <w:numPr>
                <w:ilvl w:val="0"/>
                <w:numId w:val="28"/>
              </w:numPr>
              <w:shd w:val="clear" w:color="auto" w:fill="FFFFFF"/>
              <w:rPr>
                <w:rFonts w:ascii="Arial" w:hAnsi="Arial" w:cs="Arial"/>
                <w:color w:val="000000"/>
                <w:sz w:val="22"/>
                <w:szCs w:val="22"/>
              </w:rPr>
            </w:pPr>
            <w:r>
              <w:rPr>
                <w:rFonts w:ascii="Arial" w:hAnsi="Arial"/>
                <w:color w:val="000000"/>
                <w:sz w:val="22"/>
              </w:rPr>
              <w:t xml:space="preserve">hälsosamma levnadsvanor och mentalt välbefinnande </w:t>
            </w:r>
          </w:p>
        </w:tc>
      </w:tr>
      <w:tr w:rsidR="002B10D6" w:rsidRPr="00C90509" w14:paraId="32EA7FAF" w14:textId="77777777" w:rsidTr="002B10D6">
        <w:tc>
          <w:tcPr>
            <w:tcW w:w="14144" w:type="dxa"/>
            <w:gridSpan w:val="2"/>
            <w:shd w:val="clear" w:color="auto" w:fill="D9D9D9" w:themeFill="background1" w:themeFillShade="D9"/>
          </w:tcPr>
          <w:p w14:paraId="380F02C8" w14:textId="77777777" w:rsidR="002B10D6" w:rsidRPr="007D730D" w:rsidRDefault="002B10D6" w:rsidP="002B10D6">
            <w:pPr>
              <w:spacing w:before="100" w:beforeAutospacing="1" w:after="100" w:afterAutospacing="1"/>
              <w:jc w:val="center"/>
              <w:rPr>
                <w:rFonts w:eastAsia="Times New Roman" w:cs="Arial"/>
                <w:b/>
              </w:rPr>
            </w:pPr>
            <w:r>
              <w:rPr>
                <w:b/>
              </w:rPr>
              <w:t>Vardagliga situationer och sammanhang M1–14, M17–19</w:t>
            </w:r>
          </w:p>
        </w:tc>
      </w:tr>
      <w:tr w:rsidR="002B10D6" w:rsidRPr="00B8560B" w14:paraId="3F54EFF3" w14:textId="77777777" w:rsidTr="002B10D6">
        <w:tc>
          <w:tcPr>
            <w:tcW w:w="7072" w:type="dxa"/>
          </w:tcPr>
          <w:p w14:paraId="69312BEC" w14:textId="77777777" w:rsidR="002B10D6" w:rsidRPr="007D730D" w:rsidRDefault="002B10D6" w:rsidP="00F009E8">
            <w:pPr>
              <w:pStyle w:val="ListParagraph"/>
              <w:numPr>
                <w:ilvl w:val="0"/>
                <w:numId w:val="29"/>
              </w:numPr>
              <w:ind w:left="360"/>
              <w:rPr>
                <w:rFonts w:cs="Arial"/>
              </w:rPr>
            </w:pPr>
            <w:r>
              <w:t xml:space="preserve">kännetecken för mobbning och våld – söka hjälp </w:t>
            </w:r>
          </w:p>
          <w:p w14:paraId="1E6EE44A" w14:textId="77777777" w:rsidR="002B10D6" w:rsidRPr="007D730D" w:rsidRDefault="002B10D6" w:rsidP="00F009E8">
            <w:pPr>
              <w:pStyle w:val="ListParagraph"/>
              <w:numPr>
                <w:ilvl w:val="0"/>
                <w:numId w:val="29"/>
              </w:numPr>
              <w:ind w:left="360"/>
              <w:rPr>
                <w:rFonts w:cs="Arial"/>
              </w:rPr>
            </w:pPr>
            <w:r>
              <w:t xml:space="preserve">tillåtliga och otillåtliga aktiviteter   </w:t>
            </w:r>
          </w:p>
          <w:p w14:paraId="1F389F69" w14:textId="77777777" w:rsidR="002B10D6" w:rsidRPr="007D730D" w:rsidRDefault="002B10D6" w:rsidP="00F009E8">
            <w:pPr>
              <w:pStyle w:val="ListParagraph"/>
              <w:numPr>
                <w:ilvl w:val="0"/>
                <w:numId w:val="29"/>
              </w:numPr>
              <w:ind w:left="360"/>
              <w:rPr>
                <w:rFonts w:cs="Arial"/>
              </w:rPr>
            </w:pPr>
            <w:r>
              <w:t xml:space="preserve">riskfaktorer i närmiljön </w:t>
            </w:r>
          </w:p>
          <w:p w14:paraId="5A483F48" w14:textId="77777777" w:rsidR="002B10D6" w:rsidRPr="007D730D" w:rsidRDefault="002B10D6" w:rsidP="00F009E8">
            <w:pPr>
              <w:pStyle w:val="ListParagraph"/>
              <w:numPr>
                <w:ilvl w:val="0"/>
                <w:numId w:val="29"/>
              </w:numPr>
              <w:ind w:left="360"/>
              <w:rPr>
                <w:rFonts w:cs="Arial"/>
              </w:rPr>
            </w:pPr>
            <w:r>
              <w:t xml:space="preserve">som cyklist i trafiken </w:t>
            </w:r>
          </w:p>
          <w:p w14:paraId="20B09994" w14:textId="77777777" w:rsidR="002B10D6" w:rsidRPr="007D730D" w:rsidRDefault="002B10D6" w:rsidP="00F009E8">
            <w:pPr>
              <w:pStyle w:val="ListParagraph"/>
              <w:numPr>
                <w:ilvl w:val="0"/>
                <w:numId w:val="29"/>
              </w:numPr>
              <w:ind w:left="360"/>
              <w:rPr>
                <w:rFonts w:cs="Arial"/>
              </w:rPr>
            </w:pPr>
            <w:r>
              <w:t>trafikmärken</w:t>
            </w:r>
          </w:p>
          <w:p w14:paraId="3200963D" w14:textId="77777777" w:rsidR="002B10D6" w:rsidRPr="007D730D" w:rsidRDefault="002B10D6" w:rsidP="00F009E8">
            <w:pPr>
              <w:pStyle w:val="ListParagraph"/>
              <w:numPr>
                <w:ilvl w:val="0"/>
                <w:numId w:val="29"/>
              </w:numPr>
              <w:ind w:left="360"/>
              <w:rPr>
                <w:rFonts w:cs="Arial"/>
              </w:rPr>
            </w:pPr>
            <w:r>
              <w:t xml:space="preserve">principer för hur enkla apparater fungerar t.ex. våg </w:t>
            </w:r>
          </w:p>
          <w:p w14:paraId="5B9062F9" w14:textId="77777777" w:rsidR="002B10D6" w:rsidRPr="007D730D" w:rsidRDefault="002B10D6" w:rsidP="00F009E8">
            <w:pPr>
              <w:pStyle w:val="ListParagraph"/>
              <w:numPr>
                <w:ilvl w:val="0"/>
                <w:numId w:val="29"/>
              </w:numPr>
              <w:ind w:left="360"/>
              <w:rPr>
                <w:rFonts w:cs="Arial"/>
              </w:rPr>
            </w:pPr>
            <w:r>
              <w:t xml:space="preserve">samarbete t.ex. öva grupparbete </w:t>
            </w:r>
          </w:p>
        </w:tc>
        <w:tc>
          <w:tcPr>
            <w:tcW w:w="7072" w:type="dxa"/>
          </w:tcPr>
          <w:p w14:paraId="4D31C8DE" w14:textId="77777777" w:rsidR="002B10D6" w:rsidRPr="007D730D" w:rsidRDefault="002B10D6" w:rsidP="00F009E8">
            <w:pPr>
              <w:pStyle w:val="NormalWeb"/>
              <w:numPr>
                <w:ilvl w:val="0"/>
                <w:numId w:val="29"/>
              </w:numPr>
              <w:shd w:val="clear" w:color="auto" w:fill="FFFFFF"/>
              <w:rPr>
                <w:rFonts w:ascii="Arial" w:hAnsi="Arial" w:cs="Arial"/>
                <w:color w:val="000000"/>
                <w:sz w:val="22"/>
                <w:szCs w:val="22"/>
              </w:rPr>
            </w:pPr>
            <w:r>
              <w:rPr>
                <w:rFonts w:ascii="Arial" w:hAnsi="Arial"/>
                <w:color w:val="000000"/>
                <w:sz w:val="22"/>
              </w:rPr>
              <w:t xml:space="preserve">fortsatt underökning av apparater och konstruktioner </w:t>
            </w:r>
          </w:p>
          <w:p w14:paraId="09F3C165" w14:textId="77777777" w:rsidR="002B10D6" w:rsidRPr="007D730D" w:rsidRDefault="002B10D6" w:rsidP="00F009E8">
            <w:pPr>
              <w:pStyle w:val="NormalWeb"/>
              <w:numPr>
                <w:ilvl w:val="0"/>
                <w:numId w:val="29"/>
              </w:numPr>
              <w:shd w:val="clear" w:color="auto" w:fill="FFFFFF"/>
              <w:rPr>
                <w:rFonts w:ascii="Arial" w:hAnsi="Arial" w:cs="Arial"/>
                <w:color w:val="000000"/>
                <w:sz w:val="22"/>
                <w:szCs w:val="22"/>
              </w:rPr>
            </w:pPr>
            <w:r>
              <w:rPr>
                <w:rFonts w:ascii="Arial" w:hAnsi="Arial"/>
                <w:color w:val="000000"/>
                <w:sz w:val="22"/>
              </w:rPr>
              <w:t xml:space="preserve">grundläggande färdigheter i första hjälpen övas </w:t>
            </w:r>
          </w:p>
          <w:p w14:paraId="674F03E0" w14:textId="77777777" w:rsidR="002B10D6" w:rsidRPr="007D730D" w:rsidRDefault="002B10D6" w:rsidP="00F009E8">
            <w:pPr>
              <w:pStyle w:val="NormalWeb"/>
              <w:numPr>
                <w:ilvl w:val="0"/>
                <w:numId w:val="29"/>
              </w:numPr>
              <w:shd w:val="clear" w:color="auto" w:fill="FFFFFF"/>
              <w:rPr>
                <w:rFonts w:ascii="Arial" w:hAnsi="Arial" w:cs="Arial"/>
                <w:color w:val="000000"/>
                <w:sz w:val="22"/>
                <w:szCs w:val="22"/>
              </w:rPr>
            </w:pPr>
            <w:r>
              <w:rPr>
                <w:rFonts w:ascii="Arial" w:hAnsi="Arial"/>
                <w:color w:val="000000"/>
                <w:sz w:val="22"/>
              </w:rPr>
              <w:t>iakttagande av säkerhetsaspekter i det vardagliga livet</w:t>
            </w:r>
          </w:p>
          <w:p w14:paraId="5D548D74" w14:textId="77777777" w:rsidR="002B10D6" w:rsidRPr="007D730D" w:rsidRDefault="002B10D6" w:rsidP="00F009E8">
            <w:pPr>
              <w:pStyle w:val="NormalWeb"/>
              <w:numPr>
                <w:ilvl w:val="0"/>
                <w:numId w:val="29"/>
              </w:numPr>
              <w:shd w:val="clear" w:color="auto" w:fill="FFFFFF"/>
              <w:rPr>
                <w:rFonts w:ascii="Arial" w:hAnsi="Arial" w:cs="Arial"/>
                <w:color w:val="000000"/>
                <w:sz w:val="22"/>
                <w:szCs w:val="22"/>
              </w:rPr>
            </w:pPr>
            <w:r>
              <w:rPr>
                <w:rFonts w:ascii="Arial" w:hAnsi="Arial"/>
                <w:color w:val="000000"/>
                <w:sz w:val="22"/>
              </w:rPr>
              <w:t xml:space="preserve">fysisk och psykisk integritet </w:t>
            </w:r>
          </w:p>
          <w:p w14:paraId="0FC37642" w14:textId="77777777" w:rsidR="002B10D6" w:rsidRPr="007D730D" w:rsidRDefault="002B10D6" w:rsidP="00F009E8">
            <w:pPr>
              <w:pStyle w:val="NormalWeb"/>
              <w:numPr>
                <w:ilvl w:val="0"/>
                <w:numId w:val="29"/>
              </w:numPr>
              <w:shd w:val="clear" w:color="auto" w:fill="FFFFFF"/>
              <w:rPr>
                <w:rFonts w:ascii="Arial" w:hAnsi="Arial" w:cs="Arial"/>
                <w:color w:val="000000"/>
                <w:sz w:val="22"/>
                <w:szCs w:val="22"/>
              </w:rPr>
            </w:pPr>
            <w:r>
              <w:rPr>
                <w:rFonts w:ascii="Arial" w:hAnsi="Arial"/>
                <w:color w:val="000000"/>
                <w:sz w:val="22"/>
              </w:rPr>
              <w:t>trafikbeteende</w:t>
            </w:r>
          </w:p>
          <w:p w14:paraId="589C70A8" w14:textId="77777777" w:rsidR="002B10D6" w:rsidRPr="007D730D" w:rsidRDefault="002B10D6" w:rsidP="00F009E8">
            <w:pPr>
              <w:pStyle w:val="NormalWeb"/>
              <w:numPr>
                <w:ilvl w:val="0"/>
                <w:numId w:val="29"/>
              </w:numPr>
              <w:shd w:val="clear" w:color="auto" w:fill="FFFFFF"/>
              <w:rPr>
                <w:rFonts w:ascii="Arial" w:hAnsi="Arial" w:cs="Arial"/>
                <w:color w:val="000000"/>
                <w:sz w:val="22"/>
                <w:szCs w:val="22"/>
              </w:rPr>
            </w:pPr>
            <w:r>
              <w:rPr>
                <w:rFonts w:ascii="Arial" w:hAnsi="Arial"/>
                <w:color w:val="000000"/>
                <w:sz w:val="22"/>
              </w:rPr>
              <w:t>kännetecken för mobbning och våld – söka hjälp t.ex. KiVa Skola, Lions Quest</w:t>
            </w:r>
          </w:p>
          <w:p w14:paraId="049ABD18" w14:textId="77777777" w:rsidR="002B10D6" w:rsidRPr="007D730D" w:rsidRDefault="002B10D6" w:rsidP="00F009E8">
            <w:pPr>
              <w:pStyle w:val="NormalWeb"/>
              <w:numPr>
                <w:ilvl w:val="0"/>
                <w:numId w:val="29"/>
              </w:numPr>
              <w:shd w:val="clear" w:color="auto" w:fill="FFFFFF"/>
              <w:rPr>
                <w:rFonts w:ascii="Arial" w:hAnsi="Arial" w:cs="Arial"/>
                <w:color w:val="000000"/>
                <w:sz w:val="22"/>
                <w:szCs w:val="22"/>
              </w:rPr>
            </w:pPr>
            <w:r>
              <w:rPr>
                <w:rFonts w:ascii="Arial" w:hAnsi="Arial"/>
                <w:color w:val="000000"/>
                <w:sz w:val="22"/>
              </w:rPr>
              <w:t>samarbete</w:t>
            </w:r>
          </w:p>
        </w:tc>
      </w:tr>
      <w:tr w:rsidR="002B10D6" w:rsidRPr="00C90509" w14:paraId="0B9C06CA" w14:textId="77777777" w:rsidTr="002B10D6">
        <w:tc>
          <w:tcPr>
            <w:tcW w:w="14144" w:type="dxa"/>
            <w:gridSpan w:val="2"/>
            <w:shd w:val="clear" w:color="auto" w:fill="D9D9D9" w:themeFill="background1" w:themeFillShade="D9"/>
          </w:tcPr>
          <w:p w14:paraId="388619E4" w14:textId="77777777" w:rsidR="002B10D6" w:rsidRPr="007D730D" w:rsidRDefault="002B10D6" w:rsidP="002B10D6">
            <w:pPr>
              <w:spacing w:before="100" w:beforeAutospacing="1" w:after="100" w:afterAutospacing="1"/>
              <w:jc w:val="center"/>
              <w:rPr>
                <w:rFonts w:eastAsia="Times New Roman" w:cs="Arial"/>
                <w:b/>
              </w:rPr>
            </w:pPr>
            <w:r>
              <w:rPr>
                <w:b/>
              </w:rPr>
              <w:t>På upptäcktsfärd i en pluralistisk värld M1–16, M19</w:t>
            </w:r>
          </w:p>
        </w:tc>
      </w:tr>
      <w:tr w:rsidR="002B10D6" w:rsidRPr="00B8560B" w14:paraId="01B409B9" w14:textId="77777777" w:rsidTr="002B10D6">
        <w:tc>
          <w:tcPr>
            <w:tcW w:w="7072" w:type="dxa"/>
          </w:tcPr>
          <w:p w14:paraId="7BBD2761" w14:textId="77777777" w:rsidR="002B10D6" w:rsidRPr="007D730D" w:rsidRDefault="002B10D6" w:rsidP="00F009E8">
            <w:pPr>
              <w:pStyle w:val="ListParagraph"/>
              <w:numPr>
                <w:ilvl w:val="0"/>
                <w:numId w:val="30"/>
              </w:numPr>
              <w:spacing w:before="100" w:beforeAutospacing="1" w:after="100" w:afterAutospacing="1"/>
              <w:rPr>
                <w:rFonts w:eastAsia="Times New Roman" w:cs="Arial"/>
              </w:rPr>
            </w:pPr>
            <w:r>
              <w:t>Finlands geografi med beaktande av lokala kulturobjekt t.ex. gruvan i Tytyri, Elias Lönnroths födelsehem</w:t>
            </w:r>
          </w:p>
          <w:p w14:paraId="229CB6B1" w14:textId="77777777" w:rsidR="002B10D6" w:rsidRPr="007D730D" w:rsidRDefault="002B10D6" w:rsidP="00F009E8">
            <w:pPr>
              <w:pStyle w:val="ListParagraph"/>
              <w:numPr>
                <w:ilvl w:val="0"/>
                <w:numId w:val="30"/>
              </w:numPr>
              <w:spacing w:before="100" w:beforeAutospacing="1" w:after="100" w:afterAutospacing="1"/>
              <w:rPr>
                <w:rFonts w:eastAsia="Times New Roman" w:cs="Arial"/>
              </w:rPr>
            </w:pPr>
            <w:r>
              <w:t>Finland och världsdelarna på jordgloben</w:t>
            </w:r>
          </w:p>
          <w:p w14:paraId="711960EA" w14:textId="77777777" w:rsidR="002B10D6" w:rsidRPr="007D730D" w:rsidRDefault="002B10D6" w:rsidP="00F009E8">
            <w:pPr>
              <w:pStyle w:val="ListParagraph"/>
              <w:numPr>
                <w:ilvl w:val="0"/>
                <w:numId w:val="30"/>
              </w:numPr>
              <w:spacing w:before="100" w:beforeAutospacing="1" w:after="100" w:afterAutospacing="1"/>
              <w:rPr>
                <w:rFonts w:eastAsia="Times New Roman" w:cs="Arial"/>
              </w:rPr>
            </w:pPr>
            <w:r>
              <w:t>väderstrecken</w:t>
            </w:r>
          </w:p>
          <w:p w14:paraId="75A7EF2F" w14:textId="77777777" w:rsidR="002B10D6" w:rsidRPr="007D730D" w:rsidRDefault="002B10D6" w:rsidP="00F009E8">
            <w:pPr>
              <w:pStyle w:val="ListParagraph"/>
              <w:numPr>
                <w:ilvl w:val="0"/>
                <w:numId w:val="30"/>
              </w:numPr>
              <w:spacing w:before="100" w:beforeAutospacing="1" w:after="100" w:afterAutospacing="1"/>
              <w:rPr>
                <w:rFonts w:eastAsia="Times New Roman" w:cs="Arial"/>
              </w:rPr>
            </w:pPr>
            <w:r>
              <w:t>introduktion av naturförhållanden i hembygden och landskapet t.ex. fiskbassängerna i Porla, Torhola grotta</w:t>
            </w:r>
          </w:p>
          <w:p w14:paraId="468FD9C8" w14:textId="77777777" w:rsidR="002B10D6" w:rsidRPr="007D730D" w:rsidRDefault="002B10D6" w:rsidP="002B10D6">
            <w:pPr>
              <w:pStyle w:val="ListParagraph"/>
              <w:spacing w:before="100" w:beforeAutospacing="1" w:after="100" w:afterAutospacing="1"/>
              <w:ind w:left="360"/>
              <w:rPr>
                <w:rFonts w:eastAsia="Times New Roman" w:cs="Arial"/>
              </w:rPr>
            </w:pPr>
          </w:p>
        </w:tc>
        <w:tc>
          <w:tcPr>
            <w:tcW w:w="7072" w:type="dxa"/>
          </w:tcPr>
          <w:p w14:paraId="17A2A34D" w14:textId="77777777" w:rsidR="002B10D6" w:rsidRPr="007D730D" w:rsidRDefault="002B10D6" w:rsidP="00F009E8">
            <w:pPr>
              <w:pStyle w:val="ListParagraph"/>
              <w:numPr>
                <w:ilvl w:val="0"/>
                <w:numId w:val="30"/>
              </w:numPr>
              <w:shd w:val="clear" w:color="auto" w:fill="FFFFFF"/>
              <w:spacing w:before="100" w:beforeAutospacing="1" w:after="100" w:afterAutospacing="1"/>
              <w:rPr>
                <w:rFonts w:eastAsia="Times New Roman" w:cs="Arial"/>
                <w:color w:val="000000"/>
              </w:rPr>
            </w:pPr>
            <w:r>
              <w:rPr>
                <w:color w:val="000000"/>
              </w:rPr>
              <w:t xml:space="preserve">Norden och Baltikum t.ex. deras geografi och kultur </w:t>
            </w:r>
          </w:p>
          <w:p w14:paraId="555F8C0D" w14:textId="77777777" w:rsidR="002B10D6" w:rsidRPr="007D730D" w:rsidRDefault="002B10D6" w:rsidP="00F009E8">
            <w:pPr>
              <w:pStyle w:val="ListParagraph"/>
              <w:numPr>
                <w:ilvl w:val="0"/>
                <w:numId w:val="30"/>
              </w:numPr>
              <w:shd w:val="clear" w:color="auto" w:fill="FFFFFF"/>
              <w:spacing w:before="100" w:beforeAutospacing="1" w:after="100" w:afterAutospacing="1"/>
              <w:rPr>
                <w:rFonts w:eastAsia="Times New Roman" w:cs="Arial"/>
                <w:color w:val="000000"/>
              </w:rPr>
            </w:pPr>
            <w:r>
              <w:rPr>
                <w:color w:val="000000"/>
              </w:rPr>
              <w:t xml:space="preserve">användning av kartor  </w:t>
            </w:r>
          </w:p>
          <w:p w14:paraId="4D8CA8B6" w14:textId="77777777" w:rsidR="002B10D6" w:rsidRPr="007D730D" w:rsidRDefault="002B10D6" w:rsidP="00F009E8">
            <w:pPr>
              <w:pStyle w:val="ListParagraph"/>
              <w:numPr>
                <w:ilvl w:val="0"/>
                <w:numId w:val="30"/>
              </w:numPr>
              <w:shd w:val="clear" w:color="auto" w:fill="FFFFFF"/>
              <w:spacing w:before="100" w:beforeAutospacing="1" w:after="100" w:afterAutospacing="1"/>
              <w:rPr>
                <w:rFonts w:eastAsia="Times New Roman" w:cs="Arial"/>
                <w:color w:val="000000"/>
              </w:rPr>
            </w:pPr>
            <w:r>
              <w:rPr>
                <w:color w:val="000000"/>
              </w:rPr>
              <w:t xml:space="preserve">olika källor vid informationsinsamling </w:t>
            </w:r>
          </w:p>
          <w:p w14:paraId="28312DBA" w14:textId="77777777" w:rsidR="002B10D6" w:rsidRPr="007D730D" w:rsidRDefault="002B10D6" w:rsidP="002B10D6">
            <w:pPr>
              <w:pStyle w:val="ListParagraph"/>
              <w:ind w:left="360"/>
              <w:rPr>
                <w:rFonts w:cs="Arial"/>
                <w:b/>
              </w:rPr>
            </w:pPr>
          </w:p>
        </w:tc>
      </w:tr>
      <w:tr w:rsidR="002B10D6" w:rsidRPr="00C90509" w14:paraId="6F3D8B00" w14:textId="77777777" w:rsidTr="002B10D6">
        <w:tc>
          <w:tcPr>
            <w:tcW w:w="14144" w:type="dxa"/>
            <w:gridSpan w:val="2"/>
            <w:shd w:val="clear" w:color="auto" w:fill="BFBFBF" w:themeFill="background1" w:themeFillShade="BF"/>
          </w:tcPr>
          <w:p w14:paraId="72E5A6D1" w14:textId="77777777" w:rsidR="002B10D6" w:rsidRPr="007D730D" w:rsidRDefault="002B10D6" w:rsidP="002B10D6">
            <w:pPr>
              <w:jc w:val="center"/>
              <w:rPr>
                <w:rFonts w:cs="Arial"/>
                <w:b/>
              </w:rPr>
            </w:pPr>
            <w:r>
              <w:rPr>
                <w:b/>
                <w:highlight w:val="lightGray"/>
              </w:rPr>
              <w:t>Att undersöka omgivningen M1–18</w:t>
            </w:r>
          </w:p>
        </w:tc>
      </w:tr>
      <w:tr w:rsidR="002B10D6" w:rsidRPr="00B8560B" w14:paraId="17B95FF1" w14:textId="77777777" w:rsidTr="002B10D6">
        <w:tc>
          <w:tcPr>
            <w:tcW w:w="7072" w:type="dxa"/>
          </w:tcPr>
          <w:p w14:paraId="270A5F23" w14:textId="77777777" w:rsidR="002B10D6" w:rsidRPr="007D730D" w:rsidRDefault="002B10D6" w:rsidP="00F009E8">
            <w:pPr>
              <w:pStyle w:val="ListParagraph"/>
              <w:numPr>
                <w:ilvl w:val="0"/>
                <w:numId w:val="33"/>
              </w:numPr>
              <w:spacing w:after="100" w:afterAutospacing="1"/>
              <w:rPr>
                <w:rFonts w:cs="Arial"/>
              </w:rPr>
            </w:pPr>
            <w:r>
              <w:t xml:space="preserve">de vanligaste växt-, svamp och djurarterna </w:t>
            </w:r>
            <w:r>
              <w:lastRenderedPageBreak/>
              <w:t xml:space="preserve">i närmiljön </w:t>
            </w:r>
          </w:p>
          <w:p w14:paraId="53F076FD" w14:textId="77777777" w:rsidR="002B10D6" w:rsidRPr="007D730D" w:rsidRDefault="002B10D6" w:rsidP="00F009E8">
            <w:pPr>
              <w:pStyle w:val="ListParagraph"/>
              <w:numPr>
                <w:ilvl w:val="0"/>
                <w:numId w:val="33"/>
              </w:numPr>
              <w:spacing w:after="100" w:afterAutospacing="1"/>
              <w:rPr>
                <w:rFonts w:cs="Arial"/>
              </w:rPr>
            </w:pPr>
            <w:r>
              <w:t xml:space="preserve">klassificering av växter, djur och svampar </w:t>
            </w:r>
          </w:p>
          <w:p w14:paraId="4B11A75E" w14:textId="77777777" w:rsidR="002B10D6" w:rsidRPr="007D730D" w:rsidRDefault="002B10D6" w:rsidP="00F009E8">
            <w:pPr>
              <w:pStyle w:val="ListParagraph"/>
              <w:numPr>
                <w:ilvl w:val="0"/>
                <w:numId w:val="33"/>
              </w:numPr>
              <w:spacing w:after="100" w:afterAutospacing="1"/>
              <w:rPr>
                <w:rFonts w:cs="Arial"/>
              </w:rPr>
            </w:pPr>
            <w:r>
              <w:t xml:space="preserve">odlingsprojekt ”från frö till växt” </w:t>
            </w:r>
          </w:p>
          <w:p w14:paraId="7F4EAAB8" w14:textId="77777777" w:rsidR="002B10D6" w:rsidRPr="007D730D" w:rsidRDefault="002B10D6" w:rsidP="00F009E8">
            <w:pPr>
              <w:pStyle w:val="ListParagraph"/>
              <w:numPr>
                <w:ilvl w:val="0"/>
                <w:numId w:val="33"/>
              </w:numPr>
              <w:spacing w:after="100" w:afterAutospacing="1"/>
              <w:rPr>
                <w:rFonts w:cs="Arial"/>
              </w:rPr>
            </w:pPr>
            <w:r>
              <w:t>hur processen som undersöks framskrider i praktiken: inledande situation-förändring-slutlig situation-rapportering</w:t>
            </w:r>
          </w:p>
          <w:p w14:paraId="07F8526D" w14:textId="77777777" w:rsidR="002B10D6" w:rsidRPr="007D730D" w:rsidRDefault="002B10D6" w:rsidP="00F009E8">
            <w:pPr>
              <w:pStyle w:val="ListParagraph"/>
              <w:numPr>
                <w:ilvl w:val="0"/>
                <w:numId w:val="33"/>
              </w:numPr>
              <w:spacing w:after="100" w:afterAutospacing="1"/>
              <w:rPr>
                <w:rFonts w:cs="Arial"/>
              </w:rPr>
            </w:pPr>
            <w:r>
              <w:t>skillnaden mellan naturmiljön och den byggda miljön och förändringarna som sker i dessa</w:t>
            </w:r>
          </w:p>
          <w:p w14:paraId="5C7EE38E" w14:textId="77777777" w:rsidR="002B10D6" w:rsidRPr="007D730D" w:rsidRDefault="002B10D6" w:rsidP="00F009E8">
            <w:pPr>
              <w:pStyle w:val="ListParagraph"/>
              <w:numPr>
                <w:ilvl w:val="0"/>
                <w:numId w:val="33"/>
              </w:numPr>
              <w:spacing w:after="100" w:afterAutospacing="1"/>
              <w:rPr>
                <w:rFonts w:cs="Arial"/>
              </w:rPr>
            </w:pPr>
            <w:r>
              <w:t xml:space="preserve">observationer i olika livsmiljöer t.ex. fåglar, fjärilar, växter , däggdjur  </w:t>
            </w:r>
          </w:p>
        </w:tc>
        <w:tc>
          <w:tcPr>
            <w:tcW w:w="7072" w:type="dxa"/>
          </w:tcPr>
          <w:p w14:paraId="0AECB520" w14:textId="77777777" w:rsidR="002B10D6" w:rsidRPr="007D730D" w:rsidRDefault="002B10D6" w:rsidP="00F009E8">
            <w:pPr>
              <w:pStyle w:val="NormalWeb"/>
              <w:numPr>
                <w:ilvl w:val="0"/>
                <w:numId w:val="33"/>
              </w:numPr>
              <w:shd w:val="clear" w:color="auto" w:fill="FFFFFF"/>
              <w:rPr>
                <w:rFonts w:ascii="Arial" w:hAnsi="Arial" w:cs="Arial"/>
                <w:color w:val="000000"/>
                <w:sz w:val="22"/>
                <w:szCs w:val="22"/>
              </w:rPr>
            </w:pPr>
            <w:r>
              <w:rPr>
                <w:rFonts w:ascii="Arial" w:hAnsi="Arial"/>
                <w:color w:val="000000"/>
                <w:sz w:val="22"/>
              </w:rPr>
              <w:lastRenderedPageBreak/>
              <w:t xml:space="preserve">undersökningen, observationen och </w:t>
            </w:r>
            <w:r>
              <w:rPr>
                <w:rFonts w:ascii="Arial" w:hAnsi="Arial"/>
                <w:color w:val="000000"/>
                <w:sz w:val="22"/>
              </w:rPr>
              <w:lastRenderedPageBreak/>
              <w:t xml:space="preserve">klassificeringen av organismer fortsätter  </w:t>
            </w:r>
          </w:p>
          <w:p w14:paraId="35ED4DBD" w14:textId="77777777" w:rsidR="002B10D6" w:rsidRPr="007D730D" w:rsidRDefault="002B10D6" w:rsidP="00F009E8">
            <w:pPr>
              <w:pStyle w:val="NormalWeb"/>
              <w:numPr>
                <w:ilvl w:val="0"/>
                <w:numId w:val="33"/>
              </w:numPr>
              <w:shd w:val="clear" w:color="auto" w:fill="FFFFFF"/>
              <w:rPr>
                <w:rFonts w:ascii="Arial" w:hAnsi="Arial" w:cs="Arial"/>
                <w:color w:val="000000"/>
                <w:sz w:val="22"/>
                <w:szCs w:val="22"/>
              </w:rPr>
            </w:pPr>
            <w:r>
              <w:rPr>
                <w:rFonts w:ascii="Arial" w:hAnsi="Arial"/>
                <w:color w:val="000000"/>
                <w:sz w:val="22"/>
              </w:rPr>
              <w:t xml:space="preserve">livsmiljöer: vatten och träsk t.ex. undersökning av badvatten </w:t>
            </w:r>
          </w:p>
          <w:p w14:paraId="6BCC1F94" w14:textId="77777777" w:rsidR="002B10D6" w:rsidRPr="007D730D" w:rsidRDefault="002B10D6" w:rsidP="00F009E8">
            <w:pPr>
              <w:pStyle w:val="NormalWeb"/>
              <w:numPr>
                <w:ilvl w:val="0"/>
                <w:numId w:val="33"/>
              </w:numPr>
              <w:shd w:val="clear" w:color="auto" w:fill="FFFFFF"/>
              <w:rPr>
                <w:rFonts w:ascii="Arial" w:hAnsi="Arial" w:cs="Arial"/>
                <w:color w:val="000000"/>
                <w:sz w:val="22"/>
                <w:szCs w:val="22"/>
              </w:rPr>
            </w:pPr>
            <w:r>
              <w:rPr>
                <w:rFonts w:ascii="Arial" w:hAnsi="Arial"/>
                <w:color w:val="000000"/>
                <w:sz w:val="22"/>
              </w:rPr>
              <w:t xml:space="preserve">undersökning av jordmånen och berggrunden </w:t>
            </w:r>
          </w:p>
          <w:p w14:paraId="10E45B64" w14:textId="77777777" w:rsidR="002B10D6" w:rsidRPr="007D730D" w:rsidRDefault="002B10D6" w:rsidP="00F009E8">
            <w:pPr>
              <w:pStyle w:val="NormalWeb"/>
              <w:numPr>
                <w:ilvl w:val="0"/>
                <w:numId w:val="33"/>
              </w:numPr>
              <w:shd w:val="clear" w:color="auto" w:fill="FFFFFF"/>
              <w:rPr>
                <w:rFonts w:ascii="Arial" w:hAnsi="Arial" w:cs="Arial"/>
                <w:color w:val="000000"/>
                <w:sz w:val="22"/>
                <w:szCs w:val="22"/>
              </w:rPr>
            </w:pPr>
            <w:r>
              <w:rPr>
                <w:rFonts w:ascii="Arial" w:hAnsi="Arial"/>
                <w:color w:val="000000"/>
                <w:sz w:val="22"/>
              </w:rPr>
              <w:t xml:space="preserve">undersökning av vädret </w:t>
            </w:r>
          </w:p>
          <w:p w14:paraId="2392D117" w14:textId="77777777" w:rsidR="002B10D6" w:rsidRPr="007D730D" w:rsidRDefault="002B10D6" w:rsidP="00F009E8">
            <w:pPr>
              <w:pStyle w:val="NormalWeb"/>
              <w:numPr>
                <w:ilvl w:val="0"/>
                <w:numId w:val="33"/>
              </w:numPr>
              <w:shd w:val="clear" w:color="auto" w:fill="FFFFFF"/>
              <w:rPr>
                <w:rFonts w:ascii="Arial" w:hAnsi="Arial" w:cs="Arial"/>
                <w:color w:val="000000"/>
                <w:sz w:val="22"/>
                <w:szCs w:val="22"/>
              </w:rPr>
            </w:pPr>
            <w:r>
              <w:rPr>
                <w:rFonts w:ascii="Arial" w:hAnsi="Arial"/>
                <w:color w:val="000000"/>
                <w:sz w:val="22"/>
              </w:rPr>
              <w:t>undersökning av hur apparater och olika konstruktioner fungerar</w:t>
            </w:r>
          </w:p>
          <w:p w14:paraId="526C16F4" w14:textId="77777777" w:rsidR="002B10D6" w:rsidRPr="007D730D" w:rsidRDefault="002B10D6" w:rsidP="00F009E8">
            <w:pPr>
              <w:pStyle w:val="NormalWeb"/>
              <w:numPr>
                <w:ilvl w:val="0"/>
                <w:numId w:val="33"/>
              </w:numPr>
              <w:shd w:val="clear" w:color="auto" w:fill="FFFFFF"/>
              <w:rPr>
                <w:rFonts w:ascii="Arial" w:hAnsi="Arial" w:cs="Arial"/>
                <w:color w:val="000000"/>
                <w:sz w:val="22"/>
                <w:szCs w:val="22"/>
              </w:rPr>
            </w:pPr>
            <w:r>
              <w:rPr>
                <w:rFonts w:ascii="Arial" w:hAnsi="Arial"/>
                <w:color w:val="000000"/>
                <w:sz w:val="22"/>
              </w:rPr>
              <w:t xml:space="preserve">friktion och hävkraft </w:t>
            </w:r>
          </w:p>
        </w:tc>
      </w:tr>
      <w:tr w:rsidR="002B10D6" w:rsidRPr="00C90509" w14:paraId="17F43CEA" w14:textId="77777777" w:rsidTr="002B10D6">
        <w:tc>
          <w:tcPr>
            <w:tcW w:w="14144" w:type="dxa"/>
            <w:gridSpan w:val="2"/>
            <w:shd w:val="clear" w:color="auto" w:fill="D9D9D9" w:themeFill="background1" w:themeFillShade="D9"/>
          </w:tcPr>
          <w:p w14:paraId="3DA25719" w14:textId="77777777" w:rsidR="002B10D6" w:rsidRPr="007D730D" w:rsidRDefault="002B10D6" w:rsidP="002B10D6">
            <w:pPr>
              <w:spacing w:before="100" w:beforeAutospacing="1" w:after="100" w:afterAutospacing="1"/>
              <w:jc w:val="center"/>
              <w:rPr>
                <w:rFonts w:eastAsia="Times New Roman" w:cs="Arial"/>
                <w:b/>
              </w:rPr>
            </w:pPr>
            <w:r>
              <w:rPr>
                <w:b/>
              </w:rPr>
              <w:lastRenderedPageBreak/>
              <w:t>Naturens strukturer, principer och kretslopp M1–18</w:t>
            </w:r>
          </w:p>
        </w:tc>
      </w:tr>
      <w:tr w:rsidR="002B10D6" w:rsidRPr="00B8560B" w14:paraId="2834CCB3" w14:textId="77777777" w:rsidTr="002B10D6">
        <w:tc>
          <w:tcPr>
            <w:tcW w:w="7072" w:type="dxa"/>
          </w:tcPr>
          <w:p w14:paraId="0FD1A6E4" w14:textId="77777777" w:rsidR="002B10D6" w:rsidRPr="007D730D" w:rsidRDefault="002B10D6" w:rsidP="00F009E8">
            <w:pPr>
              <w:pStyle w:val="ListParagraph"/>
              <w:numPr>
                <w:ilvl w:val="0"/>
                <w:numId w:val="31"/>
              </w:numPr>
              <w:spacing w:before="100" w:beforeAutospacing="1" w:after="100" w:afterAutospacing="1"/>
              <w:rPr>
                <w:rFonts w:eastAsia="Times New Roman" w:cs="Arial"/>
              </w:rPr>
            </w:pPr>
            <w:r>
              <w:t>matproduktion</w:t>
            </w:r>
          </w:p>
          <w:p w14:paraId="78FC300C" w14:textId="77777777" w:rsidR="002B10D6" w:rsidRPr="007D730D" w:rsidRDefault="002B10D6" w:rsidP="00F009E8">
            <w:pPr>
              <w:pStyle w:val="ListParagraph"/>
              <w:numPr>
                <w:ilvl w:val="0"/>
                <w:numId w:val="31"/>
              </w:numPr>
              <w:spacing w:before="100" w:beforeAutospacing="1" w:after="100" w:afterAutospacing="1"/>
              <w:rPr>
                <w:rFonts w:eastAsia="Times New Roman" w:cs="Arial"/>
              </w:rPr>
            </w:pPr>
            <w:r>
              <w:t xml:space="preserve">undersökning av vanliga ämnen och föremål samt rapportering om dessa </w:t>
            </w:r>
          </w:p>
        </w:tc>
        <w:tc>
          <w:tcPr>
            <w:tcW w:w="7072" w:type="dxa"/>
          </w:tcPr>
          <w:p w14:paraId="7DCC378A" w14:textId="77777777" w:rsidR="002B10D6" w:rsidRPr="007D730D" w:rsidRDefault="002B10D6" w:rsidP="00F009E8">
            <w:pPr>
              <w:pStyle w:val="NormalWeb"/>
              <w:numPr>
                <w:ilvl w:val="0"/>
                <w:numId w:val="31"/>
              </w:numPr>
              <w:shd w:val="clear" w:color="auto" w:fill="FFFFFF"/>
              <w:rPr>
                <w:rFonts w:ascii="Arial" w:hAnsi="Arial" w:cs="Arial"/>
                <w:color w:val="000000"/>
                <w:sz w:val="22"/>
                <w:szCs w:val="22"/>
              </w:rPr>
            </w:pPr>
            <w:r>
              <w:rPr>
                <w:rFonts w:ascii="Arial" w:hAnsi="Arial"/>
                <w:color w:val="000000"/>
                <w:sz w:val="22"/>
              </w:rPr>
              <w:t xml:space="preserve">ljud- och ljusfenomen </w:t>
            </w:r>
          </w:p>
          <w:p w14:paraId="1E7B9AA7" w14:textId="77777777" w:rsidR="002B10D6" w:rsidRPr="007D730D" w:rsidRDefault="002B10D6" w:rsidP="00F009E8">
            <w:pPr>
              <w:pStyle w:val="NormalWeb"/>
              <w:numPr>
                <w:ilvl w:val="0"/>
                <w:numId w:val="31"/>
              </w:numPr>
              <w:shd w:val="clear" w:color="auto" w:fill="FFFFFF"/>
              <w:rPr>
                <w:rFonts w:ascii="Arial" w:hAnsi="Arial" w:cs="Arial"/>
                <w:color w:val="000000"/>
                <w:sz w:val="22"/>
                <w:szCs w:val="22"/>
              </w:rPr>
            </w:pPr>
            <w:r>
              <w:rPr>
                <w:rFonts w:ascii="Arial" w:hAnsi="Arial"/>
                <w:color w:val="000000"/>
                <w:sz w:val="22"/>
              </w:rPr>
              <w:t>elektricitet</w:t>
            </w:r>
          </w:p>
          <w:p w14:paraId="06E8B357" w14:textId="77777777" w:rsidR="002B10D6" w:rsidRPr="007D730D" w:rsidRDefault="002B10D6" w:rsidP="00F009E8">
            <w:pPr>
              <w:pStyle w:val="NormalWeb"/>
              <w:numPr>
                <w:ilvl w:val="0"/>
                <w:numId w:val="31"/>
              </w:numPr>
              <w:shd w:val="clear" w:color="auto" w:fill="FFFFFF"/>
              <w:rPr>
                <w:rFonts w:ascii="Arial" w:hAnsi="Arial" w:cs="Arial"/>
                <w:sz w:val="22"/>
                <w:szCs w:val="22"/>
              </w:rPr>
            </w:pPr>
            <w:r>
              <w:rPr>
                <w:rFonts w:ascii="Arial" w:hAnsi="Arial"/>
                <w:color w:val="000000"/>
                <w:sz w:val="22"/>
              </w:rPr>
              <w:t xml:space="preserve">vattnets kretslopp </w:t>
            </w:r>
          </w:p>
        </w:tc>
      </w:tr>
      <w:tr w:rsidR="002B10D6" w:rsidRPr="00C90509" w14:paraId="1A5293CA" w14:textId="77777777" w:rsidTr="002B10D6">
        <w:tc>
          <w:tcPr>
            <w:tcW w:w="14144" w:type="dxa"/>
            <w:gridSpan w:val="2"/>
            <w:shd w:val="clear" w:color="auto" w:fill="D9D9D9" w:themeFill="background1" w:themeFillShade="D9"/>
          </w:tcPr>
          <w:p w14:paraId="0C9DBC6F" w14:textId="77777777" w:rsidR="002B10D6" w:rsidRPr="007D730D" w:rsidRDefault="002B10D6" w:rsidP="002B10D6">
            <w:pPr>
              <w:spacing w:before="100" w:beforeAutospacing="1" w:after="100" w:afterAutospacing="1"/>
              <w:jc w:val="center"/>
              <w:rPr>
                <w:rFonts w:eastAsia="Times New Roman" w:cs="Arial"/>
                <w:b/>
              </w:rPr>
            </w:pPr>
            <w:r>
              <w:rPr>
                <w:b/>
              </w:rPr>
              <w:t>Att bygga en hållbar framtid M1–19</w:t>
            </w:r>
          </w:p>
        </w:tc>
      </w:tr>
      <w:tr w:rsidR="002B10D6" w:rsidRPr="00B8560B" w14:paraId="39849392" w14:textId="77777777" w:rsidTr="002B10D6">
        <w:tc>
          <w:tcPr>
            <w:tcW w:w="7072" w:type="dxa"/>
          </w:tcPr>
          <w:p w14:paraId="6CFC7F53" w14:textId="77777777" w:rsidR="002B10D6" w:rsidRPr="007D730D" w:rsidRDefault="002B10D6" w:rsidP="00F009E8">
            <w:pPr>
              <w:pStyle w:val="ListParagraph"/>
              <w:numPr>
                <w:ilvl w:val="0"/>
                <w:numId w:val="32"/>
              </w:numPr>
              <w:spacing w:before="100" w:beforeAutospacing="1" w:after="100" w:afterAutospacing="1"/>
              <w:ind w:left="720"/>
              <w:rPr>
                <w:rFonts w:eastAsia="Times New Roman" w:cs="Arial"/>
              </w:rPr>
            </w:pPr>
            <w:r>
              <w:t xml:space="preserve">skydda naturen i sitt eget liv </w:t>
            </w:r>
          </w:p>
          <w:p w14:paraId="2DAD9647" w14:textId="77777777" w:rsidR="002B10D6" w:rsidRPr="007D730D" w:rsidRDefault="002B10D6" w:rsidP="00F009E8">
            <w:pPr>
              <w:pStyle w:val="ListParagraph"/>
              <w:numPr>
                <w:ilvl w:val="0"/>
                <w:numId w:val="32"/>
              </w:numPr>
              <w:spacing w:before="100" w:beforeAutospacing="1" w:after="100" w:afterAutospacing="1"/>
              <w:ind w:left="720"/>
              <w:rPr>
                <w:rFonts w:eastAsia="Times New Roman" w:cs="Arial"/>
              </w:rPr>
            </w:pPr>
            <w:r>
              <w:t>återvinning</w:t>
            </w:r>
          </w:p>
          <w:p w14:paraId="776AF6D5" w14:textId="77777777" w:rsidR="002B10D6" w:rsidRPr="007D730D" w:rsidRDefault="002B10D6" w:rsidP="00F009E8">
            <w:pPr>
              <w:pStyle w:val="ListParagraph"/>
              <w:numPr>
                <w:ilvl w:val="0"/>
                <w:numId w:val="32"/>
              </w:numPr>
              <w:spacing w:before="100" w:beforeAutospacing="1" w:after="100" w:afterAutospacing="1"/>
              <w:ind w:left="720"/>
              <w:rPr>
                <w:rFonts w:eastAsia="Times New Roman" w:cs="Arial"/>
              </w:rPr>
            </w:pPr>
            <w:r>
              <w:t xml:space="preserve">konsekvensen av ens val (jag-familjen-närmiljön)  </w:t>
            </w:r>
          </w:p>
        </w:tc>
        <w:tc>
          <w:tcPr>
            <w:tcW w:w="7072" w:type="dxa"/>
          </w:tcPr>
          <w:p w14:paraId="5D8C4FCC" w14:textId="77777777" w:rsidR="002B10D6" w:rsidRPr="007D730D" w:rsidRDefault="002B10D6" w:rsidP="00F009E8">
            <w:pPr>
              <w:pStyle w:val="ListParagraph"/>
              <w:numPr>
                <w:ilvl w:val="0"/>
                <w:numId w:val="32"/>
              </w:numPr>
              <w:shd w:val="clear" w:color="auto" w:fill="FFFFFF"/>
              <w:spacing w:before="100" w:beforeAutospacing="1" w:after="100" w:afterAutospacing="1"/>
              <w:ind w:left="720"/>
              <w:rPr>
                <w:rFonts w:eastAsia="Times New Roman" w:cs="Arial"/>
              </w:rPr>
            </w:pPr>
            <w:r>
              <w:t xml:space="preserve">livsstil som skyddar och skonar naturen t.ex. produkters livslängd  </w:t>
            </w:r>
          </w:p>
          <w:p w14:paraId="6ADE4037" w14:textId="77777777" w:rsidR="002B10D6" w:rsidRPr="007D730D" w:rsidRDefault="002B10D6" w:rsidP="00F009E8">
            <w:pPr>
              <w:pStyle w:val="ListParagraph"/>
              <w:numPr>
                <w:ilvl w:val="0"/>
                <w:numId w:val="32"/>
              </w:numPr>
              <w:shd w:val="clear" w:color="auto" w:fill="FFFFFF"/>
              <w:spacing w:before="100" w:beforeAutospacing="1" w:after="100" w:afterAutospacing="1"/>
              <w:ind w:left="720"/>
              <w:rPr>
                <w:rFonts w:eastAsia="Times New Roman" w:cs="Arial"/>
              </w:rPr>
            </w:pPr>
            <w:r>
              <w:t xml:space="preserve">konsekvensen av ens val för t.ex. skolan och närmiljön   </w:t>
            </w:r>
          </w:p>
          <w:p w14:paraId="6B526887" w14:textId="77777777" w:rsidR="002B10D6" w:rsidRPr="007D730D" w:rsidRDefault="002B10D6" w:rsidP="00F009E8">
            <w:pPr>
              <w:pStyle w:val="ListParagraph"/>
              <w:numPr>
                <w:ilvl w:val="0"/>
                <w:numId w:val="32"/>
              </w:numPr>
              <w:shd w:val="clear" w:color="auto" w:fill="FFFFFF"/>
              <w:spacing w:before="100" w:beforeAutospacing="1" w:after="100" w:afterAutospacing="1"/>
              <w:ind w:left="720"/>
              <w:rPr>
                <w:rFonts w:eastAsia="Times New Roman" w:cs="Arial"/>
              </w:rPr>
            </w:pPr>
            <w:r>
              <w:t>mänsklig verksamhet i närmiljön och dess konsekvenser för miljön t.ex. Motorväg, pappersfabrik, gruva</w:t>
            </w:r>
          </w:p>
          <w:p w14:paraId="5380E845" w14:textId="77777777" w:rsidR="002B10D6" w:rsidRPr="007D730D" w:rsidRDefault="002B10D6" w:rsidP="00F009E8">
            <w:pPr>
              <w:pStyle w:val="ListParagraph"/>
              <w:numPr>
                <w:ilvl w:val="0"/>
                <w:numId w:val="32"/>
              </w:numPr>
              <w:shd w:val="clear" w:color="auto" w:fill="FFFFFF"/>
              <w:spacing w:before="100" w:beforeAutospacing="1" w:after="100" w:afterAutospacing="1"/>
              <w:ind w:left="720"/>
              <w:rPr>
                <w:rFonts w:eastAsia="Times New Roman" w:cs="Arial"/>
              </w:rPr>
            </w:pPr>
            <w:r>
              <w:t>avfallshanteringen i hemorten t.ex. Munka avfallsstation, Lojo återvinningscentral</w:t>
            </w:r>
          </w:p>
          <w:p w14:paraId="135B8832" w14:textId="77777777" w:rsidR="002B10D6" w:rsidRPr="007D730D" w:rsidRDefault="002B10D6" w:rsidP="002B10D6">
            <w:pPr>
              <w:pStyle w:val="ListParagraph"/>
              <w:shd w:val="clear" w:color="auto" w:fill="FFFFFF"/>
              <w:spacing w:before="100" w:beforeAutospacing="1" w:after="100" w:afterAutospacing="1"/>
              <w:rPr>
                <w:rFonts w:eastAsia="Times New Roman" w:cs="Arial"/>
              </w:rPr>
            </w:pPr>
          </w:p>
        </w:tc>
      </w:tr>
    </w:tbl>
    <w:p w14:paraId="2E1E24BA" w14:textId="77777777" w:rsidR="002B10D6" w:rsidRDefault="002B10D6" w:rsidP="002B10D6">
      <w:pPr>
        <w:rPr>
          <w:b/>
        </w:rPr>
      </w:pPr>
    </w:p>
    <w:p w14:paraId="5573C17F" w14:textId="77777777" w:rsidR="002B10D6" w:rsidRDefault="002B10D6" w:rsidP="002B10D6">
      <w:pPr>
        <w:rPr>
          <w:b/>
        </w:rPr>
      </w:pPr>
      <w:r>
        <w:rPr>
          <w:b/>
        </w:rPr>
        <w:t>OMGIVNINGSLÄRA I ÅRSKURS 5–6</w:t>
      </w:r>
    </w:p>
    <w:tbl>
      <w:tblPr>
        <w:tblStyle w:val="TableGrid"/>
        <w:tblW w:w="0" w:type="auto"/>
        <w:tblLook w:val="04A0" w:firstRow="1" w:lastRow="0" w:firstColumn="1" w:lastColumn="0" w:noHBand="0" w:noVBand="1"/>
      </w:tblPr>
      <w:tblGrid>
        <w:gridCol w:w="4884"/>
        <w:gridCol w:w="43"/>
        <w:gridCol w:w="4927"/>
      </w:tblGrid>
      <w:tr w:rsidR="002B10D6" w14:paraId="270F766A" w14:textId="77777777" w:rsidTr="002B10D6">
        <w:tc>
          <w:tcPr>
            <w:tcW w:w="9854" w:type="dxa"/>
            <w:gridSpan w:val="3"/>
            <w:shd w:val="clear" w:color="auto" w:fill="D9D9D9" w:themeFill="background1" w:themeFillShade="D9"/>
          </w:tcPr>
          <w:p w14:paraId="54D2FB61" w14:textId="77777777" w:rsidR="002B10D6" w:rsidRDefault="002B10D6" w:rsidP="002B10D6">
            <w:pPr>
              <w:jc w:val="center"/>
              <w:rPr>
                <w:rFonts w:eastAsia="Times New Roman" w:cs="Times New Roman"/>
                <w:b/>
              </w:rPr>
            </w:pPr>
            <w:r>
              <w:rPr>
                <w:b/>
              </w:rPr>
              <w:t>Betydelse, värderingar och attityder</w:t>
            </w:r>
          </w:p>
          <w:p w14:paraId="2C1683C7" w14:textId="77777777" w:rsidR="00EF18D7" w:rsidRDefault="002B10D6" w:rsidP="002B10D6">
            <w:pPr>
              <w:jc w:val="center"/>
              <w:rPr>
                <w:rFonts w:ascii="Arial Narrow" w:hAnsi="Arial Narrow"/>
                <w:i/>
              </w:rPr>
            </w:pPr>
            <w:r>
              <w:rPr>
                <w:rFonts w:ascii="Arial Narrow" w:hAnsi="Arial Narrow"/>
                <w:i/>
              </w:rPr>
              <w:t xml:space="preserve">K1 Förmåga att tänka och lära sig                   K3 Vardagskompetens                                                     </w:t>
            </w:r>
          </w:p>
          <w:p w14:paraId="3D0294B3" w14:textId="76CA31F8" w:rsidR="002B10D6" w:rsidRPr="001E443B" w:rsidRDefault="002B10D6" w:rsidP="002B10D6">
            <w:pPr>
              <w:jc w:val="center"/>
              <w:rPr>
                <w:rFonts w:ascii="Arial Narrow" w:eastAsia="Times New Roman" w:hAnsi="Arial Narrow" w:cs="Times New Roman"/>
                <w:i/>
              </w:rPr>
            </w:pPr>
            <w:r>
              <w:rPr>
                <w:rFonts w:ascii="Arial Narrow" w:hAnsi="Arial Narrow"/>
                <w:i/>
              </w:rPr>
              <w:t>K7 Förmåga att delta, påverka och bidra till en hållbar framtid</w:t>
            </w:r>
          </w:p>
        </w:tc>
      </w:tr>
      <w:tr w:rsidR="002B10D6" w14:paraId="3492E30C" w14:textId="77777777" w:rsidTr="002B10D6">
        <w:trPr>
          <w:trHeight w:val="1932"/>
        </w:trPr>
        <w:tc>
          <w:tcPr>
            <w:tcW w:w="4884" w:type="dxa"/>
          </w:tcPr>
          <w:p w14:paraId="173E7CC1" w14:textId="77777777" w:rsidR="002B10D6" w:rsidRPr="00CE2536" w:rsidRDefault="002B10D6" w:rsidP="007D5D6C">
            <w:pPr>
              <w:rPr>
                <w:rFonts w:eastAsia="Times New Roman" w:cs="Arial"/>
                <w:color w:val="000000" w:themeColor="text1"/>
              </w:rPr>
            </w:pPr>
            <w:r>
              <w:rPr>
                <w:b/>
              </w:rPr>
              <w:t>M1</w:t>
            </w:r>
            <w:r>
              <w:t xml:space="preserve"> </w:t>
            </w:r>
            <w:r>
              <w:rPr>
                <w:color w:val="000000"/>
                <w:shd w:val="clear" w:color="auto" w:fill="FFFFFF"/>
              </w:rPr>
              <w:t>väcka och upprätthålla elevens intresse för omgivningen och undervisningen i omgivningslära samt hjälpa eleven att inse att samtliga ämnesområden i omgivningsläran är viktiga för hen</w:t>
            </w:r>
          </w:p>
          <w:p w14:paraId="5344AD16" w14:textId="77777777" w:rsidR="002B10D6" w:rsidRPr="00CE2536" w:rsidRDefault="002B10D6" w:rsidP="007D5D6C">
            <w:pPr>
              <w:rPr>
                <w:rFonts w:eastAsia="Times New Roman" w:cs="Arial"/>
                <w:color w:val="000000" w:themeColor="text1"/>
              </w:rPr>
            </w:pPr>
          </w:p>
          <w:p w14:paraId="0CB10EF2" w14:textId="77777777" w:rsidR="002B10D6" w:rsidRPr="00CE2536" w:rsidRDefault="002B10D6" w:rsidP="007D5D6C">
            <w:pPr>
              <w:rPr>
                <w:rFonts w:cs="Arial"/>
                <w:color w:val="000000"/>
                <w:shd w:val="clear" w:color="auto" w:fill="FFFFFF"/>
              </w:rPr>
            </w:pPr>
            <w:r>
              <w:rPr>
                <w:b/>
              </w:rPr>
              <w:t>M2</w:t>
            </w:r>
            <w:r>
              <w:t xml:space="preserve"> </w:t>
            </w:r>
            <w:r>
              <w:rPr>
                <w:color w:val="000000"/>
                <w:shd w:val="clear" w:color="auto" w:fill="FFFFFF"/>
              </w:rPr>
              <w:t>vägleda och sporra eleven att ställa upp mål för sina studier och att arbeta långsiktigt för att uppnå dem samt att analysera sina kunskaper i omgivningslära (K1, K7)</w:t>
            </w:r>
          </w:p>
          <w:p w14:paraId="7F97073E" w14:textId="77777777" w:rsidR="002B10D6" w:rsidRPr="00CE2536" w:rsidRDefault="002B10D6" w:rsidP="007D5D6C">
            <w:pPr>
              <w:rPr>
                <w:rFonts w:cs="Arial"/>
                <w:color w:val="000000"/>
                <w:shd w:val="clear" w:color="auto" w:fill="FFFFFF"/>
              </w:rPr>
            </w:pPr>
          </w:p>
          <w:p w14:paraId="5FFDD19A" w14:textId="77777777" w:rsidR="002B10D6" w:rsidRPr="00CE2536" w:rsidRDefault="002B10D6" w:rsidP="007D5D6C">
            <w:pPr>
              <w:rPr>
                <w:rFonts w:eastAsia="Times New Roman" w:cs="Arial"/>
              </w:rPr>
            </w:pPr>
            <w:r>
              <w:rPr>
                <w:b/>
              </w:rPr>
              <w:t>M3</w:t>
            </w:r>
            <w:r>
              <w:rPr>
                <w:color w:val="000000"/>
                <w:shd w:val="clear" w:color="auto" w:fill="FFFFFF"/>
              </w:rPr>
              <w:t xml:space="preserve">  stödja eleven att utveckla miljömedvetenhet samt att agera och påverka i sin närmiljö och i olika sammanhang för att främja hållbar utveckling och att uppskatta betydelsen av en hållbar utveckling för sig själv och världen</w:t>
            </w:r>
            <w:r>
              <w:t xml:space="preserve"> (K3, K7)</w:t>
            </w:r>
          </w:p>
        </w:tc>
        <w:tc>
          <w:tcPr>
            <w:tcW w:w="4970" w:type="dxa"/>
            <w:gridSpan w:val="2"/>
          </w:tcPr>
          <w:p w14:paraId="275EF95B" w14:textId="77777777" w:rsidR="002B10D6" w:rsidRPr="00CE2536" w:rsidRDefault="002B10D6" w:rsidP="007D5D6C">
            <w:pPr>
              <w:rPr>
                <w:rFonts w:eastAsia="Times New Roman" w:cs="Arial"/>
                <w:color w:val="000000" w:themeColor="text1"/>
              </w:rPr>
            </w:pPr>
            <w:r>
              <w:rPr>
                <w:b/>
              </w:rPr>
              <w:t>M1</w:t>
            </w:r>
            <w:r>
              <w:t xml:space="preserve"> </w:t>
            </w:r>
            <w:r>
              <w:rPr>
                <w:color w:val="000000"/>
                <w:shd w:val="clear" w:color="auto" w:fill="FFFFFF"/>
              </w:rPr>
              <w:t>väcka och upprätthålla elevens intresse för omgivningen och undervisningen i omgivningslära samt hjälpa eleven att inse att samtliga ämnesområden i omgivningsläran är viktiga för hen</w:t>
            </w:r>
          </w:p>
          <w:p w14:paraId="0190EDEE" w14:textId="77777777" w:rsidR="002B10D6" w:rsidRPr="00CE2536" w:rsidRDefault="002B10D6" w:rsidP="007D5D6C">
            <w:pPr>
              <w:rPr>
                <w:rFonts w:eastAsia="Times New Roman" w:cs="Arial"/>
                <w:color w:val="000000" w:themeColor="text1"/>
              </w:rPr>
            </w:pPr>
          </w:p>
          <w:p w14:paraId="30047D15" w14:textId="77777777" w:rsidR="002B10D6" w:rsidRPr="00CE2536" w:rsidRDefault="002B10D6" w:rsidP="007D5D6C">
            <w:pPr>
              <w:rPr>
                <w:rFonts w:cs="Arial"/>
                <w:color w:val="000000"/>
                <w:shd w:val="clear" w:color="auto" w:fill="FFFFFF"/>
              </w:rPr>
            </w:pPr>
            <w:r>
              <w:rPr>
                <w:b/>
              </w:rPr>
              <w:t>M2</w:t>
            </w:r>
            <w:r>
              <w:t xml:space="preserve"> </w:t>
            </w:r>
            <w:r>
              <w:rPr>
                <w:color w:val="000000"/>
                <w:shd w:val="clear" w:color="auto" w:fill="FFFFFF"/>
              </w:rPr>
              <w:t>vägleda och sporra eleven att ställa upp mål för sina studier och att arbeta långsiktigt för att uppnå dem samt att analysera sina kunskaper i omgivningslära (K1, K7)</w:t>
            </w:r>
          </w:p>
          <w:p w14:paraId="373F5C42" w14:textId="77777777" w:rsidR="002B10D6" w:rsidRPr="00CE2536" w:rsidRDefault="002B10D6" w:rsidP="007D5D6C">
            <w:pPr>
              <w:rPr>
                <w:rFonts w:eastAsia="Times New Roman" w:cs="Arial"/>
              </w:rPr>
            </w:pPr>
          </w:p>
          <w:p w14:paraId="14C315DA" w14:textId="77777777" w:rsidR="002B10D6" w:rsidRPr="00CE2536" w:rsidRDefault="002B10D6" w:rsidP="007D5D6C">
            <w:pPr>
              <w:rPr>
                <w:rFonts w:eastAsia="Times New Roman" w:cs="Arial"/>
              </w:rPr>
            </w:pPr>
          </w:p>
          <w:p w14:paraId="1B29FB1A" w14:textId="77777777" w:rsidR="002B10D6" w:rsidRPr="00CE2536" w:rsidRDefault="002B10D6" w:rsidP="007D5D6C">
            <w:pPr>
              <w:rPr>
                <w:rFonts w:cs="Arial"/>
                <w:b/>
              </w:rPr>
            </w:pPr>
            <w:r>
              <w:rPr>
                <w:b/>
              </w:rPr>
              <w:t>M3</w:t>
            </w:r>
            <w:r>
              <w:rPr>
                <w:color w:val="000000"/>
                <w:shd w:val="clear" w:color="auto" w:fill="FFFFFF"/>
              </w:rPr>
              <w:t xml:space="preserve">  stödja eleven att utveckla miljömedvetenhet samt att agera och påverka i sin närmiljö och i olika sammanhang för att främja hållbar utveckling och att uppskatta betydelsen av en hållbar utveckling för sig själv och världen</w:t>
            </w:r>
            <w:r>
              <w:t xml:space="preserve"> (K3, K7)</w:t>
            </w:r>
          </w:p>
        </w:tc>
      </w:tr>
      <w:tr w:rsidR="002B10D6" w14:paraId="06856EEC" w14:textId="77777777" w:rsidTr="002B10D6">
        <w:trPr>
          <w:trHeight w:val="996"/>
        </w:trPr>
        <w:tc>
          <w:tcPr>
            <w:tcW w:w="9854" w:type="dxa"/>
            <w:gridSpan w:val="3"/>
            <w:shd w:val="clear" w:color="auto" w:fill="D9D9D9" w:themeFill="background1" w:themeFillShade="D9"/>
          </w:tcPr>
          <w:p w14:paraId="021D0B98" w14:textId="77777777" w:rsidR="002B10D6" w:rsidRDefault="002B10D6" w:rsidP="002B10D6">
            <w:pPr>
              <w:jc w:val="center"/>
              <w:rPr>
                <w:rFonts w:eastAsia="Times New Roman" w:cs="Times New Roman"/>
                <w:b/>
              </w:rPr>
            </w:pPr>
            <w:r>
              <w:rPr>
                <w:b/>
              </w:rPr>
              <w:lastRenderedPageBreak/>
              <w:t>Undersöknings- och arbetsfärdigheter</w:t>
            </w:r>
          </w:p>
          <w:p w14:paraId="2F527D98" w14:textId="77777777" w:rsidR="002B10D6" w:rsidRPr="00B8560B" w:rsidRDefault="002B10D6" w:rsidP="002B10D6">
            <w:pPr>
              <w:jc w:val="center"/>
              <w:rPr>
                <w:rFonts w:ascii="Arial Narrow" w:eastAsia="Times New Roman" w:hAnsi="Arial Narrow" w:cs="Times New Roman"/>
                <w:i/>
              </w:rPr>
            </w:pPr>
            <w:r>
              <w:rPr>
                <w:rFonts w:ascii="Arial Narrow" w:hAnsi="Arial Narrow"/>
                <w:i/>
              </w:rPr>
              <w:t xml:space="preserve">K1 Förmåga att tänka och lära sig              K2 Kulturell och kommunikativ kompetens        </w:t>
            </w:r>
          </w:p>
          <w:p w14:paraId="0AA8EC9E" w14:textId="45EBFEA4" w:rsidR="002B10D6" w:rsidRDefault="002B10D6" w:rsidP="002B10D6">
            <w:pPr>
              <w:jc w:val="center"/>
              <w:rPr>
                <w:rFonts w:ascii="Arial Narrow" w:eastAsia="Times New Roman" w:hAnsi="Arial Narrow" w:cs="Times New Roman"/>
                <w:i/>
              </w:rPr>
            </w:pPr>
            <w:r>
              <w:rPr>
                <w:rFonts w:ascii="Arial Narrow" w:hAnsi="Arial Narrow"/>
                <w:i/>
              </w:rPr>
              <w:t xml:space="preserve">  K3 Vardagskompetens     K4 Multilitteracitet </w:t>
            </w:r>
            <w:r w:rsidR="00EF18D7">
              <w:rPr>
                <w:rFonts w:ascii="Arial Narrow" w:hAnsi="Arial Narrow"/>
                <w:i/>
              </w:rPr>
              <w:t xml:space="preserve">     </w:t>
            </w:r>
            <w:r>
              <w:rPr>
                <w:rFonts w:ascii="Arial Narrow" w:hAnsi="Arial Narrow"/>
                <w:i/>
              </w:rPr>
              <w:t>K5 Digital kompetens</w:t>
            </w:r>
          </w:p>
          <w:p w14:paraId="0D8A1CF4" w14:textId="77777777" w:rsidR="002B10D6" w:rsidRPr="001E443B" w:rsidRDefault="002B10D6" w:rsidP="002B10D6">
            <w:pPr>
              <w:jc w:val="center"/>
              <w:rPr>
                <w:rFonts w:ascii="Arial Narrow" w:eastAsia="Times New Roman" w:hAnsi="Arial Narrow" w:cs="Times New Roman"/>
                <w:b/>
              </w:rPr>
            </w:pPr>
            <w:r>
              <w:rPr>
                <w:rFonts w:ascii="Arial Narrow" w:hAnsi="Arial Narrow"/>
                <w:i/>
              </w:rPr>
              <w:t xml:space="preserve">          K7 Förmåga att delta, påverka och bidra till en hållbar framtid</w:t>
            </w:r>
          </w:p>
        </w:tc>
      </w:tr>
      <w:tr w:rsidR="002B10D6" w14:paraId="73665D9C" w14:textId="77777777" w:rsidTr="007D5D6C">
        <w:trPr>
          <w:trHeight w:val="31"/>
        </w:trPr>
        <w:tc>
          <w:tcPr>
            <w:tcW w:w="4927" w:type="dxa"/>
            <w:gridSpan w:val="2"/>
          </w:tcPr>
          <w:p w14:paraId="47FD02A4" w14:textId="77777777" w:rsidR="002B10D6" w:rsidRPr="00CE2536" w:rsidRDefault="002B10D6" w:rsidP="007D5D6C">
            <w:pPr>
              <w:rPr>
                <w:rFonts w:eastAsia="Times New Roman" w:cs="Arial"/>
                <w:color w:val="000000" w:themeColor="text1"/>
              </w:rPr>
            </w:pPr>
            <w:r>
              <w:rPr>
                <w:b/>
              </w:rPr>
              <w:t>M4</w:t>
            </w:r>
            <w:r>
              <w:t xml:space="preserve"> </w:t>
            </w:r>
            <w:r>
              <w:rPr>
                <w:color w:val="000000"/>
                <w:shd w:val="clear" w:color="auto" w:fill="FFFFFF"/>
              </w:rPr>
              <w:t>uppmuntra eleven att formulera frågor om olika ämnesområden samt att använda dem som utgångspunkt för undersökningar och andra aktiviteter (K1, K7)</w:t>
            </w:r>
          </w:p>
          <w:p w14:paraId="505B1C2D" w14:textId="77777777" w:rsidR="002B10D6" w:rsidRPr="00CE2536" w:rsidRDefault="002B10D6" w:rsidP="007D5D6C">
            <w:pPr>
              <w:rPr>
                <w:rFonts w:eastAsia="Times New Roman" w:cs="Arial"/>
              </w:rPr>
            </w:pPr>
          </w:p>
          <w:p w14:paraId="5254D8F1" w14:textId="77777777" w:rsidR="002B10D6" w:rsidRPr="00CE2536" w:rsidRDefault="002B10D6" w:rsidP="007D5D6C">
            <w:pPr>
              <w:rPr>
                <w:rFonts w:eastAsia="Times New Roman" w:cs="Arial"/>
                <w:color w:val="000000" w:themeColor="text1"/>
              </w:rPr>
            </w:pPr>
            <w:r>
              <w:rPr>
                <w:b/>
                <w:color w:val="000000" w:themeColor="text1"/>
              </w:rPr>
              <w:t>M5</w:t>
            </w:r>
            <w:r>
              <w:t xml:space="preserve"> </w:t>
            </w:r>
            <w:r>
              <w:rPr>
                <w:color w:val="000000" w:themeColor="text1"/>
              </w:rPr>
              <w:t>hjälpa eleven att planera och genomföra små undersökningar, göra observationer och mätningar i mångsidiga lärmiljöer med hjälp av olika sinnen samt undersöknings- och mätredskap (K1, K5)</w:t>
            </w:r>
          </w:p>
          <w:p w14:paraId="1C13734A" w14:textId="77777777" w:rsidR="002B10D6" w:rsidRPr="00CE2536" w:rsidRDefault="002B10D6" w:rsidP="007D5D6C">
            <w:pPr>
              <w:rPr>
                <w:rFonts w:eastAsia="Times New Roman" w:cs="Arial"/>
              </w:rPr>
            </w:pPr>
          </w:p>
          <w:p w14:paraId="313A9A47" w14:textId="77777777" w:rsidR="002B10D6" w:rsidRPr="00CE2536" w:rsidRDefault="002B10D6" w:rsidP="007D5D6C">
            <w:pPr>
              <w:rPr>
                <w:rFonts w:eastAsia="Times New Roman" w:cs="Arial"/>
                <w:color w:val="000000" w:themeColor="text1"/>
              </w:rPr>
            </w:pPr>
            <w:r>
              <w:rPr>
                <w:b/>
              </w:rPr>
              <w:t>M6</w:t>
            </w:r>
            <w:r>
              <w:t xml:space="preserve"> </w:t>
            </w:r>
            <w:r>
              <w:rPr>
                <w:color w:val="000000"/>
                <w:shd w:val="clear" w:color="auto" w:fill="FFFFFF"/>
              </w:rPr>
              <w:t>hjälpa eleven att se samband mellan orsak och verkan, dra slutsatser utgående från resultaten och presentera sina resultat och undersökningar på olika sätt (K1, K2, K5)</w:t>
            </w:r>
          </w:p>
          <w:p w14:paraId="303D58B5" w14:textId="77777777" w:rsidR="002B10D6" w:rsidRPr="00CE2536" w:rsidRDefault="002B10D6" w:rsidP="007D5D6C">
            <w:pPr>
              <w:rPr>
                <w:rFonts w:eastAsia="Times New Roman" w:cs="Arial"/>
              </w:rPr>
            </w:pPr>
          </w:p>
          <w:p w14:paraId="3C80D319" w14:textId="77777777" w:rsidR="002B10D6" w:rsidRPr="00CE2536" w:rsidRDefault="002B10D6" w:rsidP="007D5D6C">
            <w:pPr>
              <w:rPr>
                <w:rFonts w:eastAsia="Times New Roman" w:cs="Arial"/>
                <w:color w:val="000000" w:themeColor="text1"/>
              </w:rPr>
            </w:pPr>
            <w:r>
              <w:rPr>
                <w:b/>
              </w:rPr>
              <w:t>M7</w:t>
            </w:r>
            <w:r>
              <w:t xml:space="preserve"> </w:t>
            </w:r>
            <w:r>
              <w:rPr>
                <w:color w:val="000000"/>
                <w:shd w:val="clear" w:color="auto" w:fill="FFFFFF"/>
              </w:rPr>
              <w:t>handleda eleven att förstå betydelsen av vardagliga tekniska tillämpningar och hur de fungerar och används samt inspirera eleven att pröva, upptäcka och skapa nytt tillsammans (K2, K3, K5)</w:t>
            </w:r>
          </w:p>
          <w:p w14:paraId="352F3A87" w14:textId="77777777" w:rsidR="002B10D6" w:rsidRPr="00CE2536" w:rsidRDefault="002B10D6" w:rsidP="007D5D6C">
            <w:pPr>
              <w:rPr>
                <w:rFonts w:eastAsia="Times New Roman" w:cs="Arial"/>
              </w:rPr>
            </w:pPr>
          </w:p>
          <w:p w14:paraId="6FE51BB7" w14:textId="77777777" w:rsidR="002B10D6" w:rsidRPr="00CE2536" w:rsidRDefault="002B10D6" w:rsidP="007D5D6C">
            <w:pPr>
              <w:rPr>
                <w:rFonts w:eastAsia="Times New Roman" w:cs="Arial"/>
                <w:color w:val="000000" w:themeColor="text1"/>
              </w:rPr>
            </w:pPr>
            <w:r>
              <w:rPr>
                <w:b/>
              </w:rPr>
              <w:t>M8</w:t>
            </w:r>
            <w:r>
              <w:t xml:space="preserve"> </w:t>
            </w:r>
            <w:r>
              <w:rPr>
                <w:color w:val="000000"/>
                <w:shd w:val="clear" w:color="auto" w:fill="FFFFFF"/>
              </w:rPr>
              <w:t>uppmuntra eleven att främja välbefinnande och säkerhet i sina aktiviteter och i sin närmiljö och vägleda eleven att handla på ett säkert, ändamålsenligt och ansvarsfullt sätt som även skyddar hen själv (K3)</w:t>
            </w:r>
          </w:p>
          <w:p w14:paraId="4365310B" w14:textId="77777777" w:rsidR="002B10D6" w:rsidRPr="00CE2536" w:rsidRDefault="002B10D6" w:rsidP="007D5D6C">
            <w:pPr>
              <w:rPr>
                <w:rFonts w:eastAsia="Times New Roman" w:cs="Arial"/>
                <w:color w:val="000000" w:themeColor="text1"/>
              </w:rPr>
            </w:pPr>
          </w:p>
          <w:p w14:paraId="1C174CB0" w14:textId="77777777" w:rsidR="002B10D6" w:rsidRPr="00CE2536" w:rsidRDefault="002B10D6" w:rsidP="007D5D6C">
            <w:pPr>
              <w:rPr>
                <w:rFonts w:eastAsia="Times New Roman" w:cs="Arial"/>
                <w:color w:val="000000" w:themeColor="text1"/>
              </w:rPr>
            </w:pPr>
            <w:r>
              <w:rPr>
                <w:b/>
                <w:color w:val="000000" w:themeColor="text1"/>
              </w:rPr>
              <w:t>M9</w:t>
            </w:r>
            <w:r>
              <w:rPr>
                <w:color w:val="000000"/>
                <w:shd w:val="clear" w:color="auto" w:fill="FFFFFF"/>
              </w:rPr>
              <w:t xml:space="preserve"> handleda eleven att undersöka, agera, röra sig och göra utflykter i naturen och den byggda miljön (K3)</w:t>
            </w:r>
          </w:p>
          <w:p w14:paraId="44E5BFAC" w14:textId="77777777" w:rsidR="002B10D6" w:rsidRPr="00CE2536" w:rsidRDefault="002B10D6" w:rsidP="007D5D6C">
            <w:pPr>
              <w:rPr>
                <w:rFonts w:eastAsia="Times New Roman" w:cs="Arial"/>
              </w:rPr>
            </w:pPr>
          </w:p>
          <w:p w14:paraId="3CF70B1E" w14:textId="77777777" w:rsidR="002B10D6" w:rsidRPr="00CE2536" w:rsidRDefault="002B10D6" w:rsidP="007D5D6C">
            <w:pPr>
              <w:rPr>
                <w:rFonts w:cs="Arial"/>
                <w:color w:val="000000"/>
                <w:shd w:val="clear" w:color="auto" w:fill="FFFFFF"/>
              </w:rPr>
            </w:pPr>
            <w:r>
              <w:rPr>
                <w:b/>
                <w:color w:val="000000"/>
                <w:shd w:val="clear" w:color="auto" w:fill="FFFFFF"/>
              </w:rPr>
              <w:t>M10</w:t>
            </w:r>
            <w:r>
              <w:rPr>
                <w:color w:val="000000"/>
                <w:shd w:val="clear" w:color="auto" w:fill="FFFFFF"/>
              </w:rPr>
              <w:t xml:space="preserve"> erbjuda eleven möjligheter att öva sig att arbeta i grupp genom att delta i olika roller och sociala situationer, inspirera eleven att uttrycka sig och lyssna på andra samt stödja elevens förmåga att identifiera, uttrycka och reglera sina känslor (K2, K3)</w:t>
            </w:r>
          </w:p>
          <w:p w14:paraId="6C724B5F" w14:textId="77777777" w:rsidR="002B10D6" w:rsidRPr="00CE2536" w:rsidRDefault="002B10D6" w:rsidP="007D5D6C">
            <w:pPr>
              <w:rPr>
                <w:rFonts w:cs="Arial"/>
                <w:color w:val="000000"/>
                <w:shd w:val="clear" w:color="auto" w:fill="FFFFFF"/>
              </w:rPr>
            </w:pPr>
          </w:p>
          <w:p w14:paraId="77C274AB" w14:textId="77777777" w:rsidR="002B10D6" w:rsidRPr="00CE2536" w:rsidRDefault="002B10D6" w:rsidP="007D5D6C">
            <w:pPr>
              <w:rPr>
                <w:rFonts w:cs="Arial"/>
                <w:color w:val="000000"/>
                <w:shd w:val="clear" w:color="auto" w:fill="FFFFFF"/>
              </w:rPr>
            </w:pPr>
            <w:r>
              <w:rPr>
                <w:b/>
                <w:color w:val="000000"/>
                <w:shd w:val="clear" w:color="auto" w:fill="FFFFFF"/>
              </w:rPr>
              <w:t xml:space="preserve">M11 </w:t>
            </w:r>
            <w:r>
              <w:rPr>
                <w:color w:val="000000"/>
                <w:shd w:val="clear" w:color="auto" w:fill="FFFFFF"/>
              </w:rPr>
              <w:t>handleda eleven att använda informations- och kommunikationsteknik för att söka, bearbeta och presentera information och för att kommunicera på ett ansvarsfullt, tryggt och ergonomiskt sätt (K4, K5)</w:t>
            </w:r>
          </w:p>
          <w:p w14:paraId="7A02B961" w14:textId="77777777" w:rsidR="002B10D6" w:rsidRPr="00CE2536" w:rsidRDefault="002B10D6" w:rsidP="007D5D6C">
            <w:pPr>
              <w:rPr>
                <w:rFonts w:eastAsia="Times New Roman" w:cs="Arial"/>
              </w:rPr>
            </w:pPr>
          </w:p>
        </w:tc>
        <w:tc>
          <w:tcPr>
            <w:tcW w:w="4927" w:type="dxa"/>
          </w:tcPr>
          <w:p w14:paraId="558EC8C8" w14:textId="77777777" w:rsidR="002B10D6" w:rsidRPr="00CE2536" w:rsidRDefault="002B10D6" w:rsidP="007D5D6C">
            <w:pPr>
              <w:rPr>
                <w:rFonts w:eastAsia="Times New Roman" w:cs="Arial"/>
                <w:color w:val="000000" w:themeColor="text1"/>
              </w:rPr>
            </w:pPr>
            <w:r>
              <w:rPr>
                <w:b/>
              </w:rPr>
              <w:t>M4</w:t>
            </w:r>
            <w:r>
              <w:t xml:space="preserve"> </w:t>
            </w:r>
            <w:r>
              <w:rPr>
                <w:color w:val="000000"/>
                <w:shd w:val="clear" w:color="auto" w:fill="FFFFFF"/>
              </w:rPr>
              <w:t>uppmuntra eleven att formulera frågor om olika ämnesområden samt att använda dem som utgångspunkt för undersökningar och andra aktiviteter (K1, K7)</w:t>
            </w:r>
          </w:p>
          <w:p w14:paraId="61B974F3" w14:textId="77777777" w:rsidR="002B10D6" w:rsidRPr="00CE2536" w:rsidRDefault="002B10D6" w:rsidP="007D5D6C">
            <w:pPr>
              <w:rPr>
                <w:rFonts w:eastAsia="Times New Roman" w:cs="Arial"/>
              </w:rPr>
            </w:pPr>
          </w:p>
          <w:p w14:paraId="22C87561" w14:textId="77777777" w:rsidR="002B10D6" w:rsidRPr="00CE2536" w:rsidRDefault="002B10D6" w:rsidP="007D5D6C">
            <w:pPr>
              <w:rPr>
                <w:rFonts w:eastAsia="Times New Roman" w:cs="Arial"/>
                <w:color w:val="000000" w:themeColor="text1"/>
              </w:rPr>
            </w:pPr>
            <w:r>
              <w:rPr>
                <w:b/>
                <w:color w:val="000000" w:themeColor="text1"/>
              </w:rPr>
              <w:t>M5</w:t>
            </w:r>
            <w:r>
              <w:t xml:space="preserve"> </w:t>
            </w:r>
            <w:r>
              <w:rPr>
                <w:color w:val="000000" w:themeColor="text1"/>
              </w:rPr>
              <w:t>hjälpa eleven att planera och genomföra små undersökningar, göra observationer och mätningar i mångsidiga lärmiljöer med hjälp av olika sinnen samt undersöknings- och mätredskap (K1, K5)</w:t>
            </w:r>
          </w:p>
          <w:p w14:paraId="7F4BE1AD" w14:textId="77777777" w:rsidR="002B10D6" w:rsidRPr="00CE2536" w:rsidRDefault="002B10D6" w:rsidP="007D5D6C">
            <w:pPr>
              <w:rPr>
                <w:rFonts w:eastAsia="Times New Roman" w:cs="Arial"/>
              </w:rPr>
            </w:pPr>
          </w:p>
          <w:p w14:paraId="1D1DA914" w14:textId="77777777" w:rsidR="002B10D6" w:rsidRPr="00CE2536" w:rsidRDefault="002B10D6" w:rsidP="007D5D6C">
            <w:pPr>
              <w:rPr>
                <w:rFonts w:cs="Arial"/>
                <w:color w:val="000000"/>
                <w:shd w:val="clear" w:color="auto" w:fill="FFFFFF"/>
              </w:rPr>
            </w:pPr>
            <w:r>
              <w:rPr>
                <w:b/>
              </w:rPr>
              <w:t>M6</w:t>
            </w:r>
            <w:r>
              <w:t xml:space="preserve"> </w:t>
            </w:r>
            <w:r>
              <w:rPr>
                <w:color w:val="000000"/>
                <w:shd w:val="clear" w:color="auto" w:fill="FFFFFF"/>
              </w:rPr>
              <w:t>hjälpa eleven att se samband mellan orsak och verkan, dra slutsatser utgående från resultaten och presentera sina resultat och undersökningar på olika sätt (K1, K2, K5)</w:t>
            </w:r>
          </w:p>
          <w:p w14:paraId="15EC283A" w14:textId="77777777" w:rsidR="002B10D6" w:rsidRPr="00CE2536" w:rsidRDefault="002B10D6" w:rsidP="007D5D6C">
            <w:pPr>
              <w:rPr>
                <w:rFonts w:cs="Arial"/>
                <w:color w:val="000000"/>
                <w:shd w:val="clear" w:color="auto" w:fill="FFFFFF"/>
              </w:rPr>
            </w:pPr>
          </w:p>
          <w:p w14:paraId="1FD0093F" w14:textId="77777777" w:rsidR="002B10D6" w:rsidRPr="00CE2536" w:rsidRDefault="002B10D6" w:rsidP="007D5D6C">
            <w:pPr>
              <w:rPr>
                <w:rFonts w:eastAsia="Times New Roman" w:cs="Arial"/>
                <w:color w:val="000000" w:themeColor="text1"/>
              </w:rPr>
            </w:pPr>
            <w:r>
              <w:rPr>
                <w:b/>
              </w:rPr>
              <w:t>M7</w:t>
            </w:r>
            <w:r>
              <w:t xml:space="preserve"> </w:t>
            </w:r>
            <w:r>
              <w:rPr>
                <w:color w:val="000000"/>
                <w:shd w:val="clear" w:color="auto" w:fill="FFFFFF"/>
              </w:rPr>
              <w:t>handleda eleven att förstå betydelsen av vardagliga tekniska tillämpningar och hur de fungerar och används samt inspirera eleven att pröva, upptäcka och skapa nytt tillsammans (K2, K3, K5)</w:t>
            </w:r>
          </w:p>
          <w:p w14:paraId="0AFF7701" w14:textId="77777777" w:rsidR="002B10D6" w:rsidRPr="00CE2536" w:rsidRDefault="002B10D6" w:rsidP="007D5D6C">
            <w:pPr>
              <w:rPr>
                <w:rFonts w:eastAsia="Times New Roman" w:cs="Arial"/>
              </w:rPr>
            </w:pPr>
          </w:p>
          <w:p w14:paraId="05850EEC" w14:textId="77777777" w:rsidR="002B10D6" w:rsidRPr="00CE2536" w:rsidRDefault="002B10D6" w:rsidP="007D5D6C">
            <w:pPr>
              <w:rPr>
                <w:rFonts w:cs="Arial"/>
                <w:color w:val="000000"/>
                <w:shd w:val="clear" w:color="auto" w:fill="FFFFFF"/>
              </w:rPr>
            </w:pPr>
            <w:r>
              <w:rPr>
                <w:b/>
              </w:rPr>
              <w:t>M8</w:t>
            </w:r>
            <w:r>
              <w:t xml:space="preserve"> </w:t>
            </w:r>
            <w:r>
              <w:rPr>
                <w:color w:val="000000"/>
                <w:shd w:val="clear" w:color="auto" w:fill="FFFFFF"/>
              </w:rPr>
              <w:t>uppmuntra eleven att främja välbefinnande och säkerhet i sina aktiviteter och i sin närmiljö och vägleda eleven att handla på ett säkert, ändamålsenligt och ansvarsfullt sätt som även skyddar hen själv (K3)</w:t>
            </w:r>
          </w:p>
          <w:p w14:paraId="5C9A37FE" w14:textId="77777777" w:rsidR="002B10D6" w:rsidRPr="00CE2536" w:rsidRDefault="002B10D6" w:rsidP="007D5D6C">
            <w:pPr>
              <w:rPr>
                <w:rFonts w:eastAsia="Times New Roman" w:cs="Arial"/>
                <w:color w:val="000000" w:themeColor="text1"/>
              </w:rPr>
            </w:pPr>
          </w:p>
          <w:p w14:paraId="2362F752" w14:textId="77777777" w:rsidR="002B10D6" w:rsidRPr="00CE2536" w:rsidRDefault="002B10D6" w:rsidP="007D5D6C">
            <w:pPr>
              <w:rPr>
                <w:rFonts w:eastAsia="Times New Roman" w:cs="Arial"/>
                <w:color w:val="000000" w:themeColor="text1"/>
              </w:rPr>
            </w:pPr>
            <w:r>
              <w:rPr>
                <w:b/>
                <w:color w:val="000000" w:themeColor="text1"/>
              </w:rPr>
              <w:t>M9</w:t>
            </w:r>
            <w:r>
              <w:rPr>
                <w:color w:val="000000"/>
                <w:shd w:val="clear" w:color="auto" w:fill="FFFFFF"/>
              </w:rPr>
              <w:t xml:space="preserve"> handleda eleven att undersöka, agera, röra sig och göra utflykter i naturen och den byggda miljön (K3)</w:t>
            </w:r>
          </w:p>
          <w:p w14:paraId="26B6DBC8" w14:textId="77777777" w:rsidR="002B10D6" w:rsidRPr="00CE2536" w:rsidRDefault="002B10D6" w:rsidP="007D5D6C">
            <w:pPr>
              <w:rPr>
                <w:rFonts w:eastAsia="Times New Roman" w:cs="Arial"/>
                <w:color w:val="000000" w:themeColor="text1"/>
              </w:rPr>
            </w:pPr>
          </w:p>
          <w:p w14:paraId="501A5D13" w14:textId="77777777" w:rsidR="002B10D6" w:rsidRPr="00CE2536" w:rsidRDefault="002B10D6" w:rsidP="007D5D6C">
            <w:pPr>
              <w:rPr>
                <w:rFonts w:cs="Arial"/>
                <w:color w:val="000000"/>
                <w:shd w:val="clear" w:color="auto" w:fill="FFFFFF"/>
              </w:rPr>
            </w:pPr>
            <w:r>
              <w:rPr>
                <w:b/>
                <w:color w:val="000000"/>
                <w:shd w:val="clear" w:color="auto" w:fill="FFFFFF"/>
              </w:rPr>
              <w:t>M10</w:t>
            </w:r>
            <w:r>
              <w:rPr>
                <w:color w:val="000000"/>
                <w:shd w:val="clear" w:color="auto" w:fill="FFFFFF"/>
              </w:rPr>
              <w:t xml:space="preserve"> erbjuda eleven möjligheter att öva sig att arbeta i grupp genom att delta i olika roller och sociala situationer, inspirera eleven att uttrycka sig och lyssna på andra samt stödja elevens förmåga att identifiera, uttrycka och reglera sina känslor (K2, K3)</w:t>
            </w:r>
          </w:p>
          <w:p w14:paraId="1E717E71" w14:textId="77777777" w:rsidR="002B10D6" w:rsidRPr="00CE2536" w:rsidRDefault="002B10D6" w:rsidP="007D5D6C">
            <w:pPr>
              <w:rPr>
                <w:rFonts w:cs="Arial"/>
                <w:color w:val="000000"/>
                <w:shd w:val="clear" w:color="auto" w:fill="FFFFFF"/>
              </w:rPr>
            </w:pPr>
          </w:p>
          <w:p w14:paraId="030C750B" w14:textId="77777777" w:rsidR="002B10D6" w:rsidRPr="00CE2536" w:rsidRDefault="002B10D6" w:rsidP="007D5D6C">
            <w:pPr>
              <w:rPr>
                <w:rFonts w:cs="Arial"/>
                <w:color w:val="000000"/>
                <w:shd w:val="clear" w:color="auto" w:fill="FFFFFF"/>
              </w:rPr>
            </w:pPr>
            <w:r>
              <w:rPr>
                <w:b/>
                <w:color w:val="000000"/>
                <w:shd w:val="clear" w:color="auto" w:fill="FFFFFF"/>
              </w:rPr>
              <w:t>M11</w:t>
            </w:r>
            <w:r>
              <w:rPr>
                <w:color w:val="000000"/>
                <w:shd w:val="clear" w:color="auto" w:fill="FFFFFF"/>
              </w:rPr>
              <w:t xml:space="preserve"> handleda eleven att använda informations- och kommunikationsteknik för att söka, bearbeta och presentera information</w:t>
            </w:r>
          </w:p>
          <w:p w14:paraId="0FF2DF1F" w14:textId="77777777" w:rsidR="002B10D6" w:rsidRPr="00CE2536" w:rsidRDefault="002B10D6" w:rsidP="007D5D6C">
            <w:pPr>
              <w:rPr>
                <w:rFonts w:cs="Arial"/>
                <w:b/>
              </w:rPr>
            </w:pPr>
            <w:r>
              <w:rPr>
                <w:color w:val="000000"/>
                <w:shd w:val="clear" w:color="auto" w:fill="FFFFFF"/>
              </w:rPr>
              <w:t>och för att kommunicera på ett ansvarsfullt, tryggt och ergonomiskt sätt (K4, K5)</w:t>
            </w:r>
          </w:p>
        </w:tc>
      </w:tr>
    </w:tbl>
    <w:p w14:paraId="3922271A" w14:textId="77777777" w:rsidR="002B10D6" w:rsidRDefault="002B10D6" w:rsidP="002B10D6"/>
    <w:tbl>
      <w:tblPr>
        <w:tblStyle w:val="TableGrid"/>
        <w:tblW w:w="0" w:type="auto"/>
        <w:tblLook w:val="04A0" w:firstRow="1" w:lastRow="0" w:firstColumn="1" w:lastColumn="0" w:noHBand="0" w:noVBand="1"/>
      </w:tblPr>
      <w:tblGrid>
        <w:gridCol w:w="4884"/>
        <w:gridCol w:w="4970"/>
      </w:tblGrid>
      <w:tr w:rsidR="002B10D6" w14:paraId="188A3F8A" w14:textId="77777777" w:rsidTr="002B10D6">
        <w:tc>
          <w:tcPr>
            <w:tcW w:w="9854" w:type="dxa"/>
            <w:gridSpan w:val="2"/>
            <w:shd w:val="clear" w:color="auto" w:fill="D9D9D9" w:themeFill="background1" w:themeFillShade="D9"/>
          </w:tcPr>
          <w:p w14:paraId="6E42ECFB" w14:textId="77777777" w:rsidR="002B10D6" w:rsidRPr="00134FD2" w:rsidRDefault="002B10D6" w:rsidP="002B10D6">
            <w:pPr>
              <w:jc w:val="center"/>
              <w:rPr>
                <w:rFonts w:eastAsia="Times New Roman" w:cs="Times New Roman"/>
                <w:b/>
              </w:rPr>
            </w:pPr>
            <w:r>
              <w:rPr>
                <w:b/>
              </w:rPr>
              <w:t>Kunskap och förståelse</w:t>
            </w:r>
          </w:p>
        </w:tc>
      </w:tr>
      <w:tr w:rsidR="002B10D6" w14:paraId="1325FB4A" w14:textId="77777777" w:rsidTr="002B10D6">
        <w:tc>
          <w:tcPr>
            <w:tcW w:w="4884" w:type="dxa"/>
          </w:tcPr>
          <w:p w14:paraId="0AB44968" w14:textId="77777777" w:rsidR="002B10D6" w:rsidRPr="00CE2536" w:rsidRDefault="002B10D6" w:rsidP="007D5D6C">
            <w:pPr>
              <w:rPr>
                <w:rFonts w:eastAsia="Times New Roman" w:cs="Arial"/>
              </w:rPr>
            </w:pPr>
            <w:r>
              <w:rPr>
                <w:b/>
                <w:color w:val="000000"/>
                <w:shd w:val="clear" w:color="auto" w:fill="FFFFFF"/>
              </w:rPr>
              <w:t>M12</w:t>
            </w:r>
            <w:r>
              <w:rPr>
                <w:color w:val="000000"/>
                <w:shd w:val="clear" w:color="auto" w:fill="FFFFFF"/>
              </w:rPr>
              <w:t xml:space="preserve"> vägleda eleven att observera omgivningen, mänskliga aktiviteter och fenomen i anknytning till dem med hjälp av </w:t>
            </w:r>
            <w:r>
              <w:rPr>
                <w:color w:val="000000"/>
                <w:shd w:val="clear" w:color="auto" w:fill="FFFFFF"/>
              </w:rPr>
              <w:lastRenderedPageBreak/>
              <w:t>begrepp inom omgivningsläran samt att utveckla sina begreppskonstruktioner från att bestå av olika förhandsuppfattningar så att de bättre motsvarar den exakta användningen av begreppen (K1)</w:t>
            </w:r>
          </w:p>
          <w:p w14:paraId="4170DE11" w14:textId="77777777" w:rsidR="002B10D6" w:rsidRPr="00CE2536" w:rsidRDefault="002B10D6" w:rsidP="007D5D6C">
            <w:pPr>
              <w:rPr>
                <w:rFonts w:eastAsia="Times New Roman" w:cs="Arial"/>
              </w:rPr>
            </w:pPr>
          </w:p>
          <w:p w14:paraId="2204105D" w14:textId="77777777" w:rsidR="002B10D6" w:rsidRPr="00CE2536" w:rsidRDefault="002B10D6" w:rsidP="007D5D6C">
            <w:pPr>
              <w:rPr>
                <w:rFonts w:eastAsia="Times New Roman" w:cs="Arial"/>
              </w:rPr>
            </w:pPr>
            <w:r>
              <w:rPr>
                <w:b/>
                <w:color w:val="000000"/>
                <w:shd w:val="clear" w:color="auto" w:fill="FFFFFF"/>
              </w:rPr>
              <w:t>M13</w:t>
            </w:r>
            <w:r>
              <w:rPr>
                <w:color w:val="000000"/>
                <w:shd w:val="clear" w:color="auto" w:fill="FFFFFF"/>
              </w:rPr>
              <w:t xml:space="preserve"> handleda eleven att förstå, använda och skapa olika modeller med hjälp av vilka man kan tolka och förklara människan, omgivningen och anknytande fenomen (K1, K5)</w:t>
            </w:r>
          </w:p>
          <w:p w14:paraId="10F47FA1" w14:textId="77777777" w:rsidR="002B10D6" w:rsidRPr="00CE2536" w:rsidRDefault="002B10D6" w:rsidP="007D5D6C">
            <w:pPr>
              <w:rPr>
                <w:rFonts w:eastAsia="Times New Roman" w:cs="Arial"/>
              </w:rPr>
            </w:pPr>
          </w:p>
          <w:p w14:paraId="0ED0EDAD" w14:textId="77777777" w:rsidR="002B10D6" w:rsidRPr="00CE2536" w:rsidRDefault="002B10D6" w:rsidP="007D5D6C">
            <w:pPr>
              <w:rPr>
                <w:rFonts w:eastAsia="Times New Roman" w:cs="Arial"/>
              </w:rPr>
            </w:pPr>
            <w:r>
              <w:rPr>
                <w:b/>
                <w:color w:val="000000"/>
                <w:shd w:val="clear" w:color="auto" w:fill="FFFFFF"/>
              </w:rPr>
              <w:t>M14</w:t>
            </w:r>
            <w:r>
              <w:rPr>
                <w:color w:val="000000"/>
                <w:shd w:val="clear" w:color="auto" w:fill="FFFFFF"/>
              </w:rPr>
              <w:t xml:space="preserve"> handleda eleven att söka tillförlitlig information, uttrycka olika synpunkter och motivera dem samt tolka och kritiskt bedöma informationskällor och synvinklar (K2, K4, K5)</w:t>
            </w:r>
          </w:p>
          <w:p w14:paraId="003AC371" w14:textId="77777777" w:rsidR="002B10D6" w:rsidRPr="00CE2536" w:rsidRDefault="002B10D6" w:rsidP="007D5D6C">
            <w:pPr>
              <w:rPr>
                <w:rFonts w:eastAsia="Times New Roman" w:cs="Arial"/>
              </w:rPr>
            </w:pPr>
          </w:p>
          <w:p w14:paraId="6968855D" w14:textId="77777777" w:rsidR="002B10D6" w:rsidRPr="00CE2536" w:rsidRDefault="002B10D6" w:rsidP="007D5D6C">
            <w:pPr>
              <w:rPr>
                <w:rFonts w:cs="Arial"/>
                <w:color w:val="000000"/>
                <w:shd w:val="clear" w:color="auto" w:fill="FFFFFF"/>
              </w:rPr>
            </w:pPr>
            <w:r>
              <w:rPr>
                <w:b/>
                <w:color w:val="000000"/>
                <w:shd w:val="clear" w:color="auto" w:fill="FFFFFF"/>
              </w:rPr>
              <w:t>M15</w:t>
            </w:r>
            <w:r>
              <w:rPr>
                <w:color w:val="000000"/>
                <w:shd w:val="clear" w:color="auto" w:fill="FFFFFF"/>
              </w:rPr>
              <w:t xml:space="preserve"> vägleda eleven att undersöka naturen, identifiera organismer och livsmiljöer, tänka ekologiskt samt hjälpa eleven att förstå människans uppbyggnad, livsfunktioner och utveckling</w:t>
            </w:r>
          </w:p>
          <w:p w14:paraId="69D12D48" w14:textId="77777777" w:rsidR="002B10D6" w:rsidRPr="00CE2536" w:rsidRDefault="002B10D6" w:rsidP="007D5D6C">
            <w:pPr>
              <w:rPr>
                <w:rFonts w:cs="Arial"/>
                <w:color w:val="000000"/>
                <w:shd w:val="clear" w:color="auto" w:fill="FFFFFF"/>
              </w:rPr>
            </w:pPr>
          </w:p>
          <w:p w14:paraId="18C30BFC" w14:textId="77777777" w:rsidR="002B10D6" w:rsidRPr="00CE2536" w:rsidRDefault="002B10D6" w:rsidP="007D5D6C">
            <w:pPr>
              <w:rPr>
                <w:rFonts w:cs="Arial"/>
                <w:color w:val="000000"/>
                <w:shd w:val="clear" w:color="auto" w:fill="FFFFFF"/>
              </w:rPr>
            </w:pPr>
            <w:r>
              <w:rPr>
                <w:b/>
                <w:color w:val="000000"/>
                <w:shd w:val="clear" w:color="auto" w:fill="FFFFFF"/>
              </w:rPr>
              <w:t>M16</w:t>
            </w:r>
            <w:r>
              <w:rPr>
                <w:color w:val="000000"/>
                <w:shd w:val="clear" w:color="auto" w:fill="FFFFFF"/>
              </w:rPr>
              <w:t xml:space="preserve"> handleda eleven i geografiskt tänkande och att iaktta sin omgivning och hela världen samt att lära sig använda kartor och andra geomedier (K5)</w:t>
            </w:r>
          </w:p>
          <w:p w14:paraId="0DAF7A72" w14:textId="77777777" w:rsidR="002B10D6" w:rsidRPr="00CE2536" w:rsidRDefault="002B10D6" w:rsidP="007D5D6C">
            <w:pPr>
              <w:rPr>
                <w:rFonts w:cs="Arial"/>
                <w:color w:val="000000"/>
                <w:shd w:val="clear" w:color="auto" w:fill="FFFFFF"/>
              </w:rPr>
            </w:pPr>
          </w:p>
          <w:p w14:paraId="1FF92E39" w14:textId="77777777" w:rsidR="002B10D6" w:rsidRPr="00CE2536" w:rsidRDefault="002B10D6" w:rsidP="007D5D6C">
            <w:pPr>
              <w:rPr>
                <w:rFonts w:cs="Arial"/>
                <w:color w:val="000000"/>
                <w:shd w:val="clear" w:color="auto" w:fill="FFFFFF"/>
              </w:rPr>
            </w:pPr>
            <w:r>
              <w:rPr>
                <w:b/>
                <w:color w:val="000000"/>
                <w:shd w:val="clear" w:color="auto" w:fill="FFFFFF"/>
              </w:rPr>
              <w:t>M17</w:t>
            </w:r>
            <w:r>
              <w:rPr>
                <w:color w:val="000000"/>
                <w:shd w:val="clear" w:color="auto" w:fill="FFFFFF"/>
              </w:rPr>
              <w:t xml:space="preserve"> vägleda eleven att undersöka, beskriva och förklara fysikaliska fenomen i vardagen, naturen och tekniken samt lägga grund för förståelsen av principen om energins bevarande</w:t>
            </w:r>
          </w:p>
          <w:p w14:paraId="356F0D23" w14:textId="77777777" w:rsidR="002B10D6" w:rsidRPr="00CE2536" w:rsidRDefault="002B10D6" w:rsidP="007D5D6C">
            <w:pPr>
              <w:rPr>
                <w:rFonts w:cs="Arial"/>
                <w:color w:val="000000"/>
                <w:shd w:val="clear" w:color="auto" w:fill="FFFFFF"/>
              </w:rPr>
            </w:pPr>
          </w:p>
          <w:p w14:paraId="0057B5AF" w14:textId="77777777" w:rsidR="002B10D6" w:rsidRPr="00CE2536" w:rsidRDefault="002B10D6" w:rsidP="007D5D6C">
            <w:pPr>
              <w:rPr>
                <w:rFonts w:cs="Arial"/>
                <w:color w:val="000000"/>
                <w:shd w:val="clear" w:color="auto" w:fill="FFFFFF"/>
              </w:rPr>
            </w:pPr>
            <w:r>
              <w:rPr>
                <w:b/>
                <w:color w:val="000000"/>
                <w:shd w:val="clear" w:color="auto" w:fill="FFFFFF"/>
              </w:rPr>
              <w:t>M18</w:t>
            </w:r>
            <w:r>
              <w:rPr>
                <w:color w:val="000000"/>
                <w:shd w:val="clear" w:color="auto" w:fill="FFFFFF"/>
              </w:rPr>
              <w:t xml:space="preserve"> vägleda eleven att undersöka, beskriva och förklara kemiska fenomen, ämnens egenskaper och omvandlingar samt lägga grund för förståelsen av principen om materiens bevarande</w:t>
            </w:r>
          </w:p>
          <w:p w14:paraId="3FE1B65E" w14:textId="77777777" w:rsidR="007D5D6C" w:rsidRPr="00CE2536" w:rsidRDefault="007D5D6C" w:rsidP="007D5D6C">
            <w:pPr>
              <w:rPr>
                <w:rFonts w:cs="Arial"/>
                <w:color w:val="000000"/>
                <w:shd w:val="clear" w:color="auto" w:fill="FFFFFF"/>
              </w:rPr>
            </w:pPr>
          </w:p>
          <w:p w14:paraId="511E0C0A" w14:textId="77777777" w:rsidR="002B10D6" w:rsidRPr="00CE2536" w:rsidRDefault="002B10D6" w:rsidP="007D5D6C">
            <w:pPr>
              <w:rPr>
                <w:rFonts w:eastAsia="Times New Roman" w:cs="Arial"/>
              </w:rPr>
            </w:pPr>
            <w:r>
              <w:rPr>
                <w:b/>
                <w:color w:val="000000"/>
                <w:shd w:val="clear" w:color="auto" w:fill="FFFFFF"/>
              </w:rPr>
              <w:t>M19</w:t>
            </w:r>
            <w:r>
              <w:rPr>
                <w:color w:val="000000"/>
                <w:shd w:val="clear" w:color="auto" w:fill="FFFFFF"/>
              </w:rPr>
              <w:t xml:space="preserve"> vägleda eleven att förstå delområdena inom hälsa, betydelsen av sunda vanor samt livets gång, den individuella tillväxten och utvecklingen i barndomen och ungdomen samt uppmuntra eleven att öva och tillämpa sina kunskaper om hälsa i vardagen (K3)</w:t>
            </w:r>
          </w:p>
        </w:tc>
        <w:tc>
          <w:tcPr>
            <w:tcW w:w="4970" w:type="dxa"/>
          </w:tcPr>
          <w:p w14:paraId="08C0C656" w14:textId="77777777" w:rsidR="002B10D6" w:rsidRPr="00CE2536" w:rsidRDefault="002B10D6" w:rsidP="007D5D6C">
            <w:pPr>
              <w:rPr>
                <w:rFonts w:cs="Arial"/>
                <w:color w:val="000000"/>
                <w:shd w:val="clear" w:color="auto" w:fill="FFFFFF"/>
              </w:rPr>
            </w:pPr>
            <w:r>
              <w:rPr>
                <w:b/>
                <w:color w:val="000000"/>
                <w:shd w:val="clear" w:color="auto" w:fill="FFFFFF"/>
              </w:rPr>
              <w:lastRenderedPageBreak/>
              <w:t>M12</w:t>
            </w:r>
            <w:r>
              <w:rPr>
                <w:color w:val="000000"/>
                <w:shd w:val="clear" w:color="auto" w:fill="FFFFFF"/>
              </w:rPr>
              <w:t xml:space="preserve"> vägleda eleven att observera omgivningen, mänskliga aktiviteter och fenomen i anknytning till dem med hjälp av begrepp inom </w:t>
            </w:r>
            <w:r>
              <w:rPr>
                <w:color w:val="000000"/>
                <w:shd w:val="clear" w:color="auto" w:fill="FFFFFF"/>
              </w:rPr>
              <w:lastRenderedPageBreak/>
              <w:t>omgivningsläran samt att utveckla sina begreppskonstruktioner från att bestå av olika förhandsuppfattningar så att de bättre motsvarar den exakta användningen av begreppen (K1)</w:t>
            </w:r>
          </w:p>
          <w:p w14:paraId="66857787" w14:textId="77777777" w:rsidR="002B10D6" w:rsidRPr="00CE2536" w:rsidRDefault="002B10D6" w:rsidP="007D5D6C">
            <w:pPr>
              <w:rPr>
                <w:rFonts w:cs="Arial"/>
                <w:color w:val="000000"/>
                <w:shd w:val="clear" w:color="auto" w:fill="FFFFFF"/>
              </w:rPr>
            </w:pPr>
          </w:p>
          <w:p w14:paraId="29476F47" w14:textId="77777777" w:rsidR="002B10D6" w:rsidRPr="00CE2536" w:rsidRDefault="002B10D6" w:rsidP="007D5D6C">
            <w:pPr>
              <w:rPr>
                <w:rFonts w:cs="Arial"/>
                <w:color w:val="000000"/>
                <w:shd w:val="clear" w:color="auto" w:fill="FFFFFF"/>
              </w:rPr>
            </w:pPr>
            <w:r>
              <w:rPr>
                <w:b/>
                <w:color w:val="000000"/>
                <w:shd w:val="clear" w:color="auto" w:fill="FFFFFF"/>
              </w:rPr>
              <w:t>M13</w:t>
            </w:r>
            <w:r>
              <w:rPr>
                <w:color w:val="000000"/>
                <w:shd w:val="clear" w:color="auto" w:fill="FFFFFF"/>
              </w:rPr>
              <w:t xml:space="preserve"> handleda eleven att förstå, använda och skapa olika modeller med hjälp av vilka man kan tolka och förklara människan, omgivningen och anknytande fenomen (K1, K5)</w:t>
            </w:r>
          </w:p>
          <w:p w14:paraId="3484CC96" w14:textId="77777777" w:rsidR="002B10D6" w:rsidRPr="00CE2536" w:rsidRDefault="002B10D6" w:rsidP="007D5D6C">
            <w:pPr>
              <w:rPr>
                <w:rFonts w:cs="Arial"/>
                <w:color w:val="000000"/>
                <w:shd w:val="clear" w:color="auto" w:fill="FFFFFF"/>
              </w:rPr>
            </w:pPr>
          </w:p>
          <w:p w14:paraId="65A96F81" w14:textId="77777777" w:rsidR="002B10D6" w:rsidRPr="00CE2536" w:rsidRDefault="002B10D6" w:rsidP="007D5D6C">
            <w:pPr>
              <w:rPr>
                <w:rFonts w:cs="Arial"/>
                <w:color w:val="000000"/>
                <w:shd w:val="clear" w:color="auto" w:fill="FFFFFF"/>
              </w:rPr>
            </w:pPr>
            <w:r>
              <w:rPr>
                <w:b/>
                <w:color w:val="000000"/>
                <w:shd w:val="clear" w:color="auto" w:fill="FFFFFF"/>
              </w:rPr>
              <w:t>M14</w:t>
            </w:r>
            <w:r>
              <w:rPr>
                <w:color w:val="000000"/>
                <w:shd w:val="clear" w:color="auto" w:fill="FFFFFF"/>
              </w:rPr>
              <w:t xml:space="preserve"> handleda eleven att söka tillförlitlig information, uttrycka olika synpunkter och motivera dem samt tolka och kritiskt bedöma informationskällor och synvinklar (K2, K4, K5)</w:t>
            </w:r>
          </w:p>
          <w:p w14:paraId="30279FFA" w14:textId="77777777" w:rsidR="002B10D6" w:rsidRPr="00CE2536" w:rsidRDefault="002B10D6" w:rsidP="007D5D6C">
            <w:pPr>
              <w:rPr>
                <w:rFonts w:cs="Arial"/>
                <w:color w:val="000000"/>
                <w:shd w:val="clear" w:color="auto" w:fill="FFFFFF"/>
              </w:rPr>
            </w:pPr>
          </w:p>
          <w:p w14:paraId="7B30F3D0" w14:textId="77777777" w:rsidR="002B10D6" w:rsidRPr="00CE2536" w:rsidRDefault="002B10D6" w:rsidP="007D5D6C">
            <w:pPr>
              <w:rPr>
                <w:rFonts w:cs="Arial"/>
                <w:color w:val="000000"/>
                <w:shd w:val="clear" w:color="auto" w:fill="FFFFFF"/>
              </w:rPr>
            </w:pPr>
            <w:r>
              <w:rPr>
                <w:b/>
                <w:color w:val="000000"/>
                <w:shd w:val="clear" w:color="auto" w:fill="FFFFFF"/>
              </w:rPr>
              <w:t>M15</w:t>
            </w:r>
            <w:r>
              <w:rPr>
                <w:color w:val="000000"/>
                <w:shd w:val="clear" w:color="auto" w:fill="FFFFFF"/>
              </w:rPr>
              <w:t xml:space="preserve"> vägleda eleven att undersöka naturen, identifiera organismer och livsmiljöer, tänka ekologiskt samt hjälpa eleven att förstå människans uppbyggnad, livsfunktioner och utveckling</w:t>
            </w:r>
          </w:p>
          <w:p w14:paraId="20066308" w14:textId="77777777" w:rsidR="002B10D6" w:rsidRPr="00CE2536" w:rsidRDefault="002B10D6" w:rsidP="007D5D6C">
            <w:pPr>
              <w:rPr>
                <w:rFonts w:cs="Arial"/>
                <w:color w:val="000000"/>
                <w:shd w:val="clear" w:color="auto" w:fill="FFFFFF"/>
              </w:rPr>
            </w:pPr>
          </w:p>
          <w:p w14:paraId="3011F61C" w14:textId="77777777" w:rsidR="002B10D6" w:rsidRPr="00CE2536" w:rsidRDefault="002B10D6" w:rsidP="007D5D6C">
            <w:pPr>
              <w:rPr>
                <w:rFonts w:cs="Arial"/>
                <w:color w:val="000000"/>
                <w:shd w:val="clear" w:color="auto" w:fill="FFFFFF"/>
              </w:rPr>
            </w:pPr>
            <w:r>
              <w:rPr>
                <w:b/>
                <w:color w:val="000000"/>
                <w:shd w:val="clear" w:color="auto" w:fill="FFFFFF"/>
              </w:rPr>
              <w:t>M16</w:t>
            </w:r>
            <w:r>
              <w:rPr>
                <w:color w:val="000000"/>
                <w:shd w:val="clear" w:color="auto" w:fill="FFFFFF"/>
              </w:rPr>
              <w:t xml:space="preserve"> handleda eleven i geografiskt tänkande och att iaktta sin omgivning och hela världen samt att lära sig använda kartor och andra geomedier (K5)</w:t>
            </w:r>
          </w:p>
          <w:p w14:paraId="3C1B5F99" w14:textId="77777777" w:rsidR="002B10D6" w:rsidRPr="00CE2536" w:rsidRDefault="002B10D6" w:rsidP="007D5D6C">
            <w:pPr>
              <w:rPr>
                <w:rFonts w:cs="Arial"/>
                <w:color w:val="000000"/>
                <w:shd w:val="clear" w:color="auto" w:fill="FFFFFF"/>
              </w:rPr>
            </w:pPr>
          </w:p>
          <w:p w14:paraId="012F38BE" w14:textId="77777777" w:rsidR="002B10D6" w:rsidRPr="00CE2536" w:rsidRDefault="002B10D6" w:rsidP="007D5D6C">
            <w:pPr>
              <w:rPr>
                <w:rFonts w:cs="Arial"/>
                <w:color w:val="000000"/>
                <w:shd w:val="clear" w:color="auto" w:fill="FFFFFF"/>
              </w:rPr>
            </w:pPr>
            <w:r>
              <w:rPr>
                <w:b/>
                <w:color w:val="000000"/>
                <w:shd w:val="clear" w:color="auto" w:fill="FFFFFF"/>
              </w:rPr>
              <w:t>M17</w:t>
            </w:r>
            <w:r>
              <w:rPr>
                <w:color w:val="000000"/>
                <w:shd w:val="clear" w:color="auto" w:fill="FFFFFF"/>
              </w:rPr>
              <w:t xml:space="preserve"> vägleda eleven att undersöka, beskriva och förklara fysikaliska fenomen i vardagen, naturen och tekniken samt lägga grund för förståelsen av principen om energins bevarande</w:t>
            </w:r>
          </w:p>
          <w:p w14:paraId="0BA0816E" w14:textId="77777777" w:rsidR="002B10D6" w:rsidRPr="00CE2536" w:rsidRDefault="002B10D6" w:rsidP="007D5D6C">
            <w:pPr>
              <w:rPr>
                <w:rFonts w:cs="Arial"/>
                <w:color w:val="000000"/>
                <w:shd w:val="clear" w:color="auto" w:fill="FFFFFF"/>
              </w:rPr>
            </w:pPr>
          </w:p>
          <w:p w14:paraId="2792197A" w14:textId="77777777" w:rsidR="002B10D6" w:rsidRPr="00CE2536" w:rsidRDefault="002B10D6" w:rsidP="007D5D6C">
            <w:pPr>
              <w:rPr>
                <w:rFonts w:cs="Arial"/>
                <w:color w:val="000000"/>
                <w:shd w:val="clear" w:color="auto" w:fill="FFFFFF"/>
              </w:rPr>
            </w:pPr>
            <w:r>
              <w:rPr>
                <w:b/>
                <w:color w:val="000000"/>
                <w:shd w:val="clear" w:color="auto" w:fill="FFFFFF"/>
              </w:rPr>
              <w:t>M18</w:t>
            </w:r>
            <w:r>
              <w:rPr>
                <w:color w:val="000000"/>
                <w:shd w:val="clear" w:color="auto" w:fill="FFFFFF"/>
              </w:rPr>
              <w:t xml:space="preserve"> vägleda eleven att undersöka, beskriva och förklara kemiska fenomen, ämnens egenskaper och omvandlingar samt lägga grund för förståelsen av principen om materiens bevarande</w:t>
            </w:r>
          </w:p>
          <w:p w14:paraId="2AE82B5C" w14:textId="77777777" w:rsidR="002B10D6" w:rsidRPr="00CE2536" w:rsidRDefault="002B10D6" w:rsidP="007D5D6C">
            <w:pPr>
              <w:rPr>
                <w:rFonts w:cs="Arial"/>
                <w:color w:val="000000"/>
                <w:shd w:val="clear" w:color="auto" w:fill="FFFFFF"/>
              </w:rPr>
            </w:pPr>
          </w:p>
          <w:p w14:paraId="27D435F0" w14:textId="77777777" w:rsidR="002B10D6" w:rsidRPr="00CE2536" w:rsidRDefault="002B10D6" w:rsidP="007D5D6C">
            <w:pPr>
              <w:rPr>
                <w:rFonts w:cs="Arial"/>
                <w:b/>
              </w:rPr>
            </w:pPr>
            <w:r>
              <w:rPr>
                <w:b/>
                <w:color w:val="000000"/>
                <w:shd w:val="clear" w:color="auto" w:fill="FFFFFF"/>
              </w:rPr>
              <w:t>M19</w:t>
            </w:r>
            <w:r>
              <w:rPr>
                <w:color w:val="000000"/>
                <w:shd w:val="clear" w:color="auto" w:fill="FFFFFF"/>
              </w:rPr>
              <w:t xml:space="preserve"> vägleda eleven att förstå delområdena inom hälsa, betydelsen av sunda vanor samt livets gång, den individuella tillväxten och utvecklingen i barndomen och ungdomen samt uppmuntra eleven att öva och tillämpa sina kunskaper om hälsa i vardagen (K3)</w:t>
            </w:r>
          </w:p>
        </w:tc>
      </w:tr>
    </w:tbl>
    <w:p w14:paraId="3325FF77" w14:textId="77777777" w:rsidR="002B10D6" w:rsidRDefault="002B10D6" w:rsidP="002B10D6">
      <w:pPr>
        <w:rPr>
          <w:b/>
        </w:rPr>
      </w:pPr>
    </w:p>
    <w:p w14:paraId="53C6558E" w14:textId="77777777" w:rsidR="002B10D6" w:rsidRDefault="002B10D6" w:rsidP="002B10D6">
      <w:pPr>
        <w:rPr>
          <w:b/>
        </w:rPr>
      </w:pPr>
      <w:r>
        <w:rPr>
          <w:b/>
        </w:rPr>
        <w:t>INNEHÅLL</w:t>
      </w:r>
    </w:p>
    <w:tbl>
      <w:tblPr>
        <w:tblStyle w:val="TableGrid"/>
        <w:tblW w:w="0" w:type="auto"/>
        <w:tblLook w:val="04A0" w:firstRow="1" w:lastRow="0" w:firstColumn="1" w:lastColumn="0" w:noHBand="0" w:noVBand="1"/>
      </w:tblPr>
      <w:tblGrid>
        <w:gridCol w:w="4975"/>
        <w:gridCol w:w="4879"/>
      </w:tblGrid>
      <w:tr w:rsidR="002B10D6" w:rsidRPr="00822E74" w14:paraId="3F5EE751" w14:textId="77777777" w:rsidTr="002B10D6">
        <w:trPr>
          <w:trHeight w:val="319"/>
        </w:trPr>
        <w:tc>
          <w:tcPr>
            <w:tcW w:w="7072" w:type="dxa"/>
          </w:tcPr>
          <w:p w14:paraId="7ACCF832" w14:textId="77777777" w:rsidR="002B10D6" w:rsidRPr="00CE2536" w:rsidRDefault="002B10D6" w:rsidP="002B10D6">
            <w:pPr>
              <w:spacing w:before="100" w:beforeAutospacing="1"/>
              <w:ind w:left="360"/>
              <w:jc w:val="center"/>
              <w:rPr>
                <w:rFonts w:eastAsia="Times New Roman" w:cs="Arial"/>
                <w:b/>
                <w:szCs w:val="24"/>
              </w:rPr>
            </w:pPr>
            <w:r>
              <w:rPr>
                <w:b/>
              </w:rPr>
              <w:t>Årskurs 5</w:t>
            </w:r>
          </w:p>
        </w:tc>
        <w:tc>
          <w:tcPr>
            <w:tcW w:w="7072" w:type="dxa"/>
          </w:tcPr>
          <w:p w14:paraId="245A82F6" w14:textId="77777777" w:rsidR="002B10D6" w:rsidRPr="00CE2536" w:rsidRDefault="002B10D6" w:rsidP="002B10D6">
            <w:pPr>
              <w:spacing w:before="100" w:beforeAutospacing="1"/>
              <w:ind w:left="360"/>
              <w:jc w:val="center"/>
              <w:rPr>
                <w:rFonts w:eastAsia="Times New Roman" w:cs="Arial"/>
                <w:b/>
                <w:szCs w:val="24"/>
              </w:rPr>
            </w:pPr>
            <w:r>
              <w:rPr>
                <w:b/>
              </w:rPr>
              <w:t>Årskurs 6</w:t>
            </w:r>
          </w:p>
        </w:tc>
      </w:tr>
      <w:tr w:rsidR="002B10D6" w:rsidRPr="00392556" w14:paraId="52B076EB" w14:textId="77777777" w:rsidTr="002B10D6">
        <w:tc>
          <w:tcPr>
            <w:tcW w:w="14144" w:type="dxa"/>
            <w:gridSpan w:val="2"/>
            <w:shd w:val="clear" w:color="auto" w:fill="D9D9D9" w:themeFill="background1" w:themeFillShade="D9"/>
          </w:tcPr>
          <w:p w14:paraId="36DCE0FF" w14:textId="77777777" w:rsidR="002B10D6" w:rsidRPr="00392556" w:rsidRDefault="002B10D6" w:rsidP="002B10D6">
            <w:pPr>
              <w:spacing w:before="100" w:beforeAutospacing="1" w:after="100" w:afterAutospacing="1"/>
              <w:jc w:val="center"/>
              <w:rPr>
                <w:rFonts w:eastAsia="Times New Roman" w:cs="Arial"/>
                <w:b/>
                <w:szCs w:val="24"/>
              </w:rPr>
            </w:pPr>
            <w:r>
              <w:rPr>
                <w:b/>
              </w:rPr>
              <w:t>Jag som människa M1–6, M8, M10–15, M19</w:t>
            </w:r>
          </w:p>
        </w:tc>
      </w:tr>
      <w:tr w:rsidR="002B10D6" w:rsidRPr="00A53423" w14:paraId="6B752167" w14:textId="77777777" w:rsidTr="002B10D6">
        <w:tc>
          <w:tcPr>
            <w:tcW w:w="7072" w:type="dxa"/>
          </w:tcPr>
          <w:p w14:paraId="56CEFEDE" w14:textId="77777777" w:rsidR="002B10D6" w:rsidRPr="00CE2536" w:rsidRDefault="002B10D6" w:rsidP="00F009E8">
            <w:pPr>
              <w:pStyle w:val="ListParagraph"/>
              <w:numPr>
                <w:ilvl w:val="0"/>
                <w:numId w:val="34"/>
              </w:numPr>
              <w:shd w:val="clear" w:color="auto" w:fill="FFFFFF"/>
              <w:spacing w:before="100" w:beforeAutospacing="1" w:after="100" w:afterAutospacing="1"/>
              <w:rPr>
                <w:rFonts w:eastAsia="Times New Roman" w:cs="Arial"/>
                <w:color w:val="000000"/>
                <w:szCs w:val="24"/>
              </w:rPr>
            </w:pPr>
            <w:r>
              <w:rPr>
                <w:color w:val="000000"/>
              </w:rPr>
              <w:t xml:space="preserve">åldrande och mognande från födsel till döden </w:t>
            </w:r>
          </w:p>
          <w:p w14:paraId="5E148142" w14:textId="77777777" w:rsidR="002B10D6" w:rsidRPr="00CE2536" w:rsidRDefault="002B10D6" w:rsidP="00F009E8">
            <w:pPr>
              <w:pStyle w:val="ListParagraph"/>
              <w:numPr>
                <w:ilvl w:val="0"/>
                <w:numId w:val="34"/>
              </w:numPr>
              <w:shd w:val="clear" w:color="auto" w:fill="FFFFFF"/>
              <w:spacing w:before="100" w:beforeAutospacing="1" w:after="100" w:afterAutospacing="1"/>
              <w:rPr>
                <w:rFonts w:eastAsia="Times New Roman" w:cs="Arial"/>
                <w:color w:val="000000"/>
                <w:szCs w:val="24"/>
              </w:rPr>
            </w:pPr>
            <w:r>
              <w:rPr>
                <w:color w:val="000000"/>
              </w:rPr>
              <w:t xml:space="preserve">principen om livslångt lärande </w:t>
            </w:r>
          </w:p>
          <w:p w14:paraId="53AFAF6C" w14:textId="77777777" w:rsidR="002B10D6" w:rsidRPr="00CE2536" w:rsidRDefault="002B10D6" w:rsidP="00F009E8">
            <w:pPr>
              <w:pStyle w:val="ListParagraph"/>
              <w:numPr>
                <w:ilvl w:val="0"/>
                <w:numId w:val="34"/>
              </w:numPr>
              <w:shd w:val="clear" w:color="auto" w:fill="FFFFFF"/>
              <w:spacing w:before="100" w:beforeAutospacing="1" w:after="100" w:afterAutospacing="1"/>
              <w:rPr>
                <w:rFonts w:eastAsia="Times New Roman" w:cs="Arial"/>
                <w:color w:val="000000"/>
                <w:szCs w:val="24"/>
              </w:rPr>
            </w:pPr>
            <w:r>
              <w:rPr>
                <w:color w:val="000000"/>
              </w:rPr>
              <w:t xml:space="preserve">viktiga system i organismen: skelettet, </w:t>
            </w:r>
            <w:r>
              <w:rPr>
                <w:color w:val="000000"/>
              </w:rPr>
              <w:lastRenderedPageBreak/>
              <w:t>musklerna, blidcirkulationen, reproduktion osv.</w:t>
            </w:r>
          </w:p>
          <w:p w14:paraId="15E99209" w14:textId="77777777" w:rsidR="002B10D6" w:rsidRPr="00CE2536" w:rsidRDefault="002B10D6" w:rsidP="00F009E8">
            <w:pPr>
              <w:pStyle w:val="ListParagraph"/>
              <w:numPr>
                <w:ilvl w:val="0"/>
                <w:numId w:val="34"/>
              </w:numPr>
              <w:shd w:val="clear" w:color="auto" w:fill="FFFFFF"/>
              <w:spacing w:before="100" w:beforeAutospacing="1" w:after="100" w:afterAutospacing="1"/>
              <w:rPr>
                <w:rFonts w:eastAsia="Times New Roman" w:cs="Arial"/>
                <w:color w:val="000000"/>
                <w:szCs w:val="24"/>
              </w:rPr>
            </w:pPr>
            <w:r>
              <w:rPr>
                <w:color w:val="000000"/>
              </w:rPr>
              <w:t xml:space="preserve">näring, olika näringsämnen t.ex. fibrer, protein, fetter...  </w:t>
            </w:r>
          </w:p>
          <w:p w14:paraId="3C9427E8" w14:textId="77777777" w:rsidR="002B10D6" w:rsidRPr="00CE2536" w:rsidRDefault="002B10D6" w:rsidP="00F009E8">
            <w:pPr>
              <w:pStyle w:val="ListParagraph"/>
              <w:numPr>
                <w:ilvl w:val="0"/>
                <w:numId w:val="34"/>
              </w:numPr>
              <w:shd w:val="clear" w:color="auto" w:fill="FFFFFF"/>
              <w:spacing w:before="100" w:beforeAutospacing="1" w:after="100" w:afterAutospacing="1"/>
              <w:rPr>
                <w:rFonts w:eastAsia="Times New Roman" w:cs="Arial"/>
                <w:sz w:val="20"/>
                <w:szCs w:val="20"/>
              </w:rPr>
            </w:pPr>
            <w:r>
              <w:rPr>
                <w:color w:val="000000"/>
              </w:rPr>
              <w:t xml:space="preserve">hälsosamma levnadsvanor t.ex. näring, vila, motion och människorelationer  </w:t>
            </w:r>
          </w:p>
        </w:tc>
        <w:tc>
          <w:tcPr>
            <w:tcW w:w="7072" w:type="dxa"/>
          </w:tcPr>
          <w:p w14:paraId="1ACBB172" w14:textId="77777777" w:rsidR="002B10D6" w:rsidRPr="00CE2536" w:rsidRDefault="002B10D6" w:rsidP="00F009E8">
            <w:pPr>
              <w:pStyle w:val="NormalWeb"/>
              <w:numPr>
                <w:ilvl w:val="0"/>
                <w:numId w:val="34"/>
              </w:numPr>
              <w:shd w:val="clear" w:color="auto" w:fill="FFFFFF"/>
              <w:rPr>
                <w:rFonts w:ascii="Arial" w:hAnsi="Arial" w:cs="Arial"/>
                <w:color w:val="000000"/>
              </w:rPr>
            </w:pPr>
            <w:r>
              <w:rPr>
                <w:rFonts w:ascii="Arial" w:hAnsi="Arial"/>
                <w:color w:val="000000"/>
              </w:rPr>
              <w:lastRenderedPageBreak/>
              <w:t xml:space="preserve">psykiska och fysiska förändringar i puberteten t.ex. sexualitet </w:t>
            </w:r>
          </w:p>
          <w:p w14:paraId="136324CE" w14:textId="77777777" w:rsidR="002B10D6" w:rsidRPr="00CE2536" w:rsidRDefault="002B10D6" w:rsidP="00F009E8">
            <w:pPr>
              <w:pStyle w:val="NormalWeb"/>
              <w:numPr>
                <w:ilvl w:val="0"/>
                <w:numId w:val="34"/>
              </w:numPr>
              <w:shd w:val="clear" w:color="auto" w:fill="FFFFFF"/>
              <w:rPr>
                <w:rFonts w:ascii="Arial" w:hAnsi="Arial" w:cs="Arial"/>
                <w:color w:val="000000"/>
              </w:rPr>
            </w:pPr>
            <w:r>
              <w:rPr>
                <w:rFonts w:ascii="Arial" w:hAnsi="Arial"/>
                <w:color w:val="000000"/>
              </w:rPr>
              <w:t xml:space="preserve">värden t.ex. fundera kring egna och </w:t>
            </w:r>
            <w:r>
              <w:rPr>
                <w:rFonts w:ascii="Arial" w:hAnsi="Arial"/>
                <w:color w:val="000000"/>
              </w:rPr>
              <w:lastRenderedPageBreak/>
              <w:t>samhällets värden</w:t>
            </w:r>
          </w:p>
          <w:p w14:paraId="5D87A3C3" w14:textId="77777777" w:rsidR="002B10D6" w:rsidRPr="00CE2536" w:rsidRDefault="002B10D6" w:rsidP="00F009E8">
            <w:pPr>
              <w:pStyle w:val="NormalWeb"/>
              <w:numPr>
                <w:ilvl w:val="0"/>
                <w:numId w:val="34"/>
              </w:numPr>
              <w:shd w:val="clear" w:color="auto" w:fill="FFFFFF"/>
              <w:rPr>
                <w:rFonts w:ascii="Arial" w:hAnsi="Arial" w:cs="Arial"/>
                <w:color w:val="000000"/>
              </w:rPr>
            </w:pPr>
            <w:r>
              <w:rPr>
                <w:rFonts w:ascii="Arial" w:hAnsi="Arial"/>
                <w:color w:val="000000"/>
              </w:rPr>
              <w:t>mentala färdigheter t.ex. känsloregistret, känslouttryck, känslohantering</w:t>
            </w:r>
          </w:p>
          <w:p w14:paraId="37A26122" w14:textId="77777777" w:rsidR="002B10D6" w:rsidRPr="00CE2536" w:rsidRDefault="002B10D6" w:rsidP="002B10D6">
            <w:pPr>
              <w:pStyle w:val="NormalWeb"/>
              <w:shd w:val="clear" w:color="auto" w:fill="FFFFFF"/>
              <w:rPr>
                <w:rFonts w:ascii="Arial" w:hAnsi="Arial" w:cs="Arial"/>
                <w:color w:val="000000"/>
              </w:rPr>
            </w:pPr>
          </w:p>
        </w:tc>
      </w:tr>
      <w:tr w:rsidR="002B10D6" w:rsidRPr="00C90509" w14:paraId="20A0AB9E" w14:textId="77777777" w:rsidTr="002B10D6">
        <w:tc>
          <w:tcPr>
            <w:tcW w:w="14144" w:type="dxa"/>
            <w:gridSpan w:val="2"/>
            <w:shd w:val="clear" w:color="auto" w:fill="D9D9D9" w:themeFill="background1" w:themeFillShade="D9"/>
          </w:tcPr>
          <w:p w14:paraId="078F5446" w14:textId="77777777" w:rsidR="002B10D6" w:rsidRPr="00C90509" w:rsidRDefault="002B10D6" w:rsidP="002B10D6">
            <w:pPr>
              <w:spacing w:before="100" w:beforeAutospacing="1" w:after="100" w:afterAutospacing="1"/>
              <w:jc w:val="center"/>
              <w:rPr>
                <w:rFonts w:eastAsia="Times New Roman" w:cs="Arial"/>
                <w:b/>
              </w:rPr>
            </w:pPr>
            <w:r>
              <w:rPr>
                <w:b/>
              </w:rPr>
              <w:lastRenderedPageBreak/>
              <w:t>Vardagliga situationer och sammanhang M1–14, M17–19</w:t>
            </w:r>
          </w:p>
        </w:tc>
      </w:tr>
      <w:tr w:rsidR="002B10D6" w:rsidRPr="00A53423" w14:paraId="6508C5BB" w14:textId="77777777" w:rsidTr="002B10D6">
        <w:tc>
          <w:tcPr>
            <w:tcW w:w="7072" w:type="dxa"/>
          </w:tcPr>
          <w:p w14:paraId="4EE489FD" w14:textId="77777777" w:rsidR="002B10D6" w:rsidRPr="00CE2536" w:rsidRDefault="002B10D6" w:rsidP="00F009E8">
            <w:pPr>
              <w:pStyle w:val="NormalWeb"/>
              <w:numPr>
                <w:ilvl w:val="0"/>
                <w:numId w:val="35"/>
              </w:numPr>
              <w:shd w:val="clear" w:color="auto" w:fill="FFFFFF"/>
              <w:rPr>
                <w:rFonts w:ascii="Arial" w:hAnsi="Arial" w:cs="Arial"/>
                <w:color w:val="000000"/>
              </w:rPr>
            </w:pPr>
            <w:r>
              <w:rPr>
                <w:rFonts w:ascii="Arial" w:hAnsi="Arial"/>
                <w:color w:val="000000"/>
              </w:rPr>
              <w:t>elsäkerhet</w:t>
            </w:r>
          </w:p>
          <w:p w14:paraId="308E9497" w14:textId="77777777" w:rsidR="002B10D6" w:rsidRPr="00CE2536" w:rsidRDefault="002B10D6" w:rsidP="00F009E8">
            <w:pPr>
              <w:pStyle w:val="NormalWeb"/>
              <w:numPr>
                <w:ilvl w:val="0"/>
                <w:numId w:val="35"/>
              </w:numPr>
              <w:shd w:val="clear" w:color="auto" w:fill="FFFFFF"/>
              <w:rPr>
                <w:rFonts w:ascii="Arial" w:hAnsi="Arial" w:cs="Arial"/>
                <w:color w:val="000000"/>
              </w:rPr>
            </w:pPr>
            <w:r>
              <w:rPr>
                <w:rFonts w:ascii="Arial" w:hAnsi="Arial"/>
                <w:color w:val="000000"/>
              </w:rPr>
              <w:t xml:space="preserve">säkerhet i trafiken </w:t>
            </w:r>
          </w:p>
          <w:p w14:paraId="68E72AFC" w14:textId="77777777" w:rsidR="002B10D6" w:rsidRPr="00CE2536" w:rsidRDefault="002B10D6" w:rsidP="00F009E8">
            <w:pPr>
              <w:pStyle w:val="NormalWeb"/>
              <w:numPr>
                <w:ilvl w:val="0"/>
                <w:numId w:val="35"/>
              </w:numPr>
              <w:shd w:val="clear" w:color="auto" w:fill="FFFFFF"/>
              <w:rPr>
                <w:rFonts w:ascii="Arial" w:hAnsi="Arial" w:cs="Arial"/>
                <w:color w:val="000000"/>
              </w:rPr>
            </w:pPr>
            <w:r>
              <w:rPr>
                <w:rFonts w:ascii="Arial" w:hAnsi="Arial"/>
                <w:color w:val="000000"/>
              </w:rPr>
              <w:t xml:space="preserve">förebyggande av olyckor </w:t>
            </w:r>
          </w:p>
          <w:p w14:paraId="0769065A" w14:textId="77777777" w:rsidR="002B10D6" w:rsidRPr="00CE2536" w:rsidRDefault="002B10D6" w:rsidP="00F009E8">
            <w:pPr>
              <w:pStyle w:val="NormalWeb"/>
              <w:numPr>
                <w:ilvl w:val="0"/>
                <w:numId w:val="35"/>
              </w:numPr>
              <w:shd w:val="clear" w:color="auto" w:fill="FFFFFF"/>
              <w:rPr>
                <w:rFonts w:ascii="Arial" w:hAnsi="Arial" w:cs="Arial"/>
                <w:color w:val="000000"/>
              </w:rPr>
            </w:pPr>
            <w:r>
              <w:rPr>
                <w:rFonts w:ascii="Arial" w:hAnsi="Arial"/>
                <w:color w:val="000000"/>
              </w:rPr>
              <w:t>brandsäkerhet</w:t>
            </w:r>
          </w:p>
          <w:p w14:paraId="63256763" w14:textId="77777777" w:rsidR="002B10D6" w:rsidRPr="00CE2536" w:rsidRDefault="002B10D6" w:rsidP="00F009E8">
            <w:pPr>
              <w:pStyle w:val="NormalWeb"/>
              <w:numPr>
                <w:ilvl w:val="0"/>
                <w:numId w:val="35"/>
              </w:numPr>
              <w:shd w:val="clear" w:color="auto" w:fill="FFFFFF"/>
              <w:rPr>
                <w:rFonts w:ascii="Arial" w:hAnsi="Arial" w:cs="Arial"/>
                <w:color w:val="000000"/>
              </w:rPr>
            </w:pPr>
            <w:r>
              <w:rPr>
                <w:rFonts w:ascii="Arial" w:hAnsi="Arial"/>
                <w:color w:val="000000"/>
              </w:rPr>
              <w:t>förgiftningar t.ex. alkohol och tobak</w:t>
            </w:r>
          </w:p>
          <w:p w14:paraId="2CFC1FC0" w14:textId="77777777" w:rsidR="002B10D6" w:rsidRPr="00CE2536" w:rsidRDefault="002B10D6" w:rsidP="00F009E8">
            <w:pPr>
              <w:pStyle w:val="NormalWeb"/>
              <w:numPr>
                <w:ilvl w:val="0"/>
                <w:numId w:val="35"/>
              </w:numPr>
              <w:shd w:val="clear" w:color="auto" w:fill="FFFFFF"/>
              <w:rPr>
                <w:rFonts w:ascii="Arial" w:hAnsi="Arial" w:cs="Arial"/>
                <w:color w:val="000000"/>
              </w:rPr>
            </w:pPr>
            <w:r>
              <w:rPr>
                <w:rFonts w:ascii="Arial" w:hAnsi="Arial"/>
                <w:color w:val="000000"/>
              </w:rPr>
              <w:t>samarbete t.ex. gemensamma projekt i klassen</w:t>
            </w:r>
          </w:p>
          <w:p w14:paraId="5F5AD9F8" w14:textId="77777777" w:rsidR="002B10D6" w:rsidRPr="00CE2536" w:rsidRDefault="002B10D6" w:rsidP="002B10D6">
            <w:pPr>
              <w:pStyle w:val="ListParagraph"/>
              <w:ind w:left="360"/>
              <w:rPr>
                <w:rFonts w:cs="Arial"/>
                <w:sz w:val="20"/>
                <w:szCs w:val="20"/>
              </w:rPr>
            </w:pPr>
          </w:p>
        </w:tc>
        <w:tc>
          <w:tcPr>
            <w:tcW w:w="7072" w:type="dxa"/>
          </w:tcPr>
          <w:p w14:paraId="3B68FB66" w14:textId="77777777" w:rsidR="002B10D6" w:rsidRPr="00CE2536" w:rsidRDefault="002B10D6" w:rsidP="00F009E8">
            <w:pPr>
              <w:pStyle w:val="ListParagraph"/>
              <w:numPr>
                <w:ilvl w:val="0"/>
                <w:numId w:val="35"/>
              </w:numPr>
              <w:shd w:val="clear" w:color="auto" w:fill="FFFFFF"/>
              <w:spacing w:before="100" w:beforeAutospacing="1" w:after="100" w:afterAutospacing="1"/>
              <w:rPr>
                <w:rFonts w:eastAsia="Times New Roman" w:cs="Arial"/>
                <w:color w:val="000000"/>
                <w:szCs w:val="24"/>
              </w:rPr>
            </w:pPr>
            <w:r>
              <w:rPr>
                <w:color w:val="000000"/>
              </w:rPr>
              <w:t xml:space="preserve">jämlikhet ur olika perspektiv  </w:t>
            </w:r>
          </w:p>
          <w:p w14:paraId="45815F02" w14:textId="77777777" w:rsidR="002B10D6" w:rsidRPr="00CE2536" w:rsidRDefault="002B10D6" w:rsidP="00F009E8">
            <w:pPr>
              <w:pStyle w:val="ListParagraph"/>
              <w:numPr>
                <w:ilvl w:val="0"/>
                <w:numId w:val="35"/>
              </w:numPr>
              <w:shd w:val="clear" w:color="auto" w:fill="FFFFFF"/>
              <w:spacing w:before="100" w:beforeAutospacing="1" w:after="100" w:afterAutospacing="1"/>
              <w:rPr>
                <w:rFonts w:eastAsia="Times New Roman" w:cs="Arial"/>
                <w:color w:val="000000"/>
                <w:szCs w:val="24"/>
              </w:rPr>
            </w:pPr>
            <w:r>
              <w:rPr>
                <w:color w:val="000000"/>
              </w:rPr>
              <w:t xml:space="preserve">ansvar för egna handlingar </w:t>
            </w:r>
          </w:p>
          <w:p w14:paraId="0F26993C" w14:textId="77777777" w:rsidR="002B10D6" w:rsidRPr="00CE2536" w:rsidRDefault="002B10D6" w:rsidP="00F009E8">
            <w:pPr>
              <w:pStyle w:val="ListParagraph"/>
              <w:numPr>
                <w:ilvl w:val="0"/>
                <w:numId w:val="35"/>
              </w:numPr>
              <w:shd w:val="clear" w:color="auto" w:fill="FFFFFF"/>
              <w:spacing w:before="100" w:beforeAutospacing="1" w:after="100" w:afterAutospacing="1"/>
              <w:rPr>
                <w:rFonts w:eastAsia="Times New Roman" w:cs="Arial"/>
                <w:color w:val="000000"/>
                <w:szCs w:val="24"/>
              </w:rPr>
            </w:pPr>
            <w:r>
              <w:rPr>
                <w:color w:val="000000"/>
              </w:rPr>
              <w:t xml:space="preserve">beaktande av andra </w:t>
            </w:r>
          </w:p>
          <w:p w14:paraId="56D14D8A" w14:textId="77777777" w:rsidR="002B10D6" w:rsidRPr="00CE2536" w:rsidRDefault="002B10D6" w:rsidP="00F009E8">
            <w:pPr>
              <w:pStyle w:val="ListParagraph"/>
              <w:numPr>
                <w:ilvl w:val="0"/>
                <w:numId w:val="35"/>
              </w:numPr>
              <w:shd w:val="clear" w:color="auto" w:fill="FFFFFF"/>
              <w:spacing w:before="100" w:beforeAutospacing="1" w:after="100" w:afterAutospacing="1"/>
              <w:rPr>
                <w:rFonts w:eastAsia="Times New Roman" w:cs="Arial"/>
                <w:color w:val="000000"/>
                <w:szCs w:val="24"/>
              </w:rPr>
            </w:pPr>
            <w:r>
              <w:rPr>
                <w:color w:val="000000"/>
              </w:rPr>
              <w:t>ämnen och produkter som ingår i livsmiljön</w:t>
            </w:r>
          </w:p>
          <w:p w14:paraId="3698908F" w14:textId="77777777" w:rsidR="002B10D6" w:rsidRPr="00CE2536" w:rsidRDefault="002B10D6" w:rsidP="00F009E8">
            <w:pPr>
              <w:pStyle w:val="ListParagraph"/>
              <w:numPr>
                <w:ilvl w:val="0"/>
                <w:numId w:val="35"/>
              </w:numPr>
              <w:shd w:val="clear" w:color="auto" w:fill="FFFFFF"/>
              <w:spacing w:before="100" w:beforeAutospacing="1" w:after="100" w:afterAutospacing="1"/>
              <w:rPr>
                <w:rFonts w:eastAsia="Times New Roman" w:cs="Arial"/>
                <w:color w:val="000000"/>
                <w:szCs w:val="24"/>
              </w:rPr>
            </w:pPr>
            <w:r>
              <w:rPr>
                <w:color w:val="000000"/>
              </w:rPr>
              <w:t xml:space="preserve">trygg användning </w:t>
            </w:r>
          </w:p>
          <w:p w14:paraId="15EE873B" w14:textId="77777777" w:rsidR="002B10D6" w:rsidRPr="00CE2536" w:rsidRDefault="002B10D6" w:rsidP="00F009E8">
            <w:pPr>
              <w:pStyle w:val="ListParagraph"/>
              <w:numPr>
                <w:ilvl w:val="0"/>
                <w:numId w:val="35"/>
              </w:numPr>
              <w:shd w:val="clear" w:color="auto" w:fill="FFFFFF"/>
              <w:spacing w:before="100" w:beforeAutospacing="1" w:after="100" w:afterAutospacing="1"/>
              <w:rPr>
                <w:rFonts w:eastAsia="Times New Roman" w:cs="Arial"/>
                <w:color w:val="000000"/>
                <w:szCs w:val="24"/>
              </w:rPr>
            </w:pPr>
            <w:r>
              <w:rPr>
                <w:color w:val="000000"/>
              </w:rPr>
              <w:t>rusmedelsfostran</w:t>
            </w:r>
          </w:p>
          <w:p w14:paraId="7AC6AEA2" w14:textId="77777777" w:rsidR="002B10D6" w:rsidRPr="00CE2536" w:rsidRDefault="002B10D6" w:rsidP="00F009E8">
            <w:pPr>
              <w:pStyle w:val="ListParagraph"/>
              <w:numPr>
                <w:ilvl w:val="0"/>
                <w:numId w:val="35"/>
              </w:numPr>
              <w:shd w:val="clear" w:color="auto" w:fill="FFFFFF"/>
              <w:spacing w:before="100" w:beforeAutospacing="1" w:after="100" w:afterAutospacing="1"/>
              <w:rPr>
                <w:rFonts w:eastAsia="Times New Roman" w:cs="Arial"/>
                <w:color w:val="000000"/>
                <w:szCs w:val="24"/>
              </w:rPr>
            </w:pPr>
            <w:r>
              <w:rPr>
                <w:color w:val="000000"/>
              </w:rPr>
              <w:t>samarbete</w:t>
            </w:r>
          </w:p>
          <w:p w14:paraId="332672A4" w14:textId="77777777" w:rsidR="002B10D6" w:rsidRPr="00CE2536" w:rsidRDefault="002B10D6" w:rsidP="002B10D6">
            <w:pPr>
              <w:pStyle w:val="NormalWeb"/>
              <w:shd w:val="clear" w:color="auto" w:fill="FFFFFF"/>
              <w:rPr>
                <w:rFonts w:ascii="Arial" w:hAnsi="Arial" w:cs="Arial"/>
                <w:color w:val="000000"/>
              </w:rPr>
            </w:pPr>
          </w:p>
        </w:tc>
      </w:tr>
      <w:tr w:rsidR="002B10D6" w:rsidRPr="00C90509" w14:paraId="57BB10B0" w14:textId="77777777" w:rsidTr="002B10D6">
        <w:tc>
          <w:tcPr>
            <w:tcW w:w="14144" w:type="dxa"/>
            <w:gridSpan w:val="2"/>
            <w:shd w:val="clear" w:color="auto" w:fill="D9D9D9" w:themeFill="background1" w:themeFillShade="D9"/>
          </w:tcPr>
          <w:p w14:paraId="1C969411" w14:textId="77777777" w:rsidR="002B10D6" w:rsidRPr="00C90509" w:rsidRDefault="002B10D6" w:rsidP="002B10D6">
            <w:pPr>
              <w:spacing w:before="100" w:beforeAutospacing="1" w:after="100" w:afterAutospacing="1"/>
              <w:jc w:val="center"/>
              <w:rPr>
                <w:rFonts w:eastAsia="Times New Roman" w:cs="Arial"/>
                <w:b/>
              </w:rPr>
            </w:pPr>
            <w:r>
              <w:rPr>
                <w:b/>
              </w:rPr>
              <w:t>På upptäcktsfärd i en pluralistisk värld M1–16, M19</w:t>
            </w:r>
          </w:p>
        </w:tc>
      </w:tr>
      <w:tr w:rsidR="002B10D6" w:rsidRPr="00B8560B" w14:paraId="15AA6C65" w14:textId="77777777" w:rsidTr="002B10D6">
        <w:tc>
          <w:tcPr>
            <w:tcW w:w="7072" w:type="dxa"/>
          </w:tcPr>
          <w:p w14:paraId="3E7C18D6" w14:textId="77777777" w:rsidR="002B10D6" w:rsidRPr="00CE2536" w:rsidRDefault="002B10D6" w:rsidP="00F009E8">
            <w:pPr>
              <w:pStyle w:val="NormalWeb"/>
              <w:numPr>
                <w:ilvl w:val="0"/>
                <w:numId w:val="36"/>
              </w:numPr>
              <w:shd w:val="clear" w:color="auto" w:fill="FFFFFF"/>
              <w:rPr>
                <w:rFonts w:ascii="Arial" w:hAnsi="Arial" w:cs="Arial"/>
                <w:color w:val="000000"/>
              </w:rPr>
            </w:pPr>
            <w:r>
              <w:rPr>
                <w:rFonts w:ascii="Arial" w:hAnsi="Arial"/>
                <w:color w:val="000000"/>
              </w:rPr>
              <w:t xml:space="preserve">längd- och breddgrader </w:t>
            </w:r>
          </w:p>
          <w:p w14:paraId="39D1AEF9" w14:textId="77777777" w:rsidR="002B10D6" w:rsidRPr="00CE2536" w:rsidRDefault="002B10D6" w:rsidP="00F009E8">
            <w:pPr>
              <w:pStyle w:val="NormalWeb"/>
              <w:numPr>
                <w:ilvl w:val="0"/>
                <w:numId w:val="36"/>
              </w:numPr>
              <w:shd w:val="clear" w:color="auto" w:fill="FFFFFF"/>
              <w:rPr>
                <w:rFonts w:ascii="Arial" w:hAnsi="Arial" w:cs="Arial"/>
                <w:color w:val="000000"/>
              </w:rPr>
            </w:pPr>
            <w:r>
              <w:rPr>
                <w:rFonts w:ascii="Arial" w:hAnsi="Arial"/>
                <w:color w:val="000000"/>
              </w:rPr>
              <w:t>världsdelar (Europa och Afrika)</w:t>
            </w:r>
          </w:p>
          <w:p w14:paraId="3C324925" w14:textId="77777777" w:rsidR="002B10D6" w:rsidRPr="00CE2536" w:rsidRDefault="002B10D6" w:rsidP="00F009E8">
            <w:pPr>
              <w:pStyle w:val="NormalWeb"/>
              <w:numPr>
                <w:ilvl w:val="0"/>
                <w:numId w:val="36"/>
              </w:numPr>
              <w:shd w:val="clear" w:color="auto" w:fill="FFFFFF"/>
              <w:rPr>
                <w:rFonts w:ascii="Arial" w:hAnsi="Arial" w:cs="Arial"/>
                <w:color w:val="000000"/>
              </w:rPr>
            </w:pPr>
            <w:r>
              <w:rPr>
                <w:rFonts w:ascii="Arial" w:hAnsi="Arial"/>
                <w:color w:val="000000"/>
              </w:rPr>
              <w:t>världshaven</w:t>
            </w:r>
          </w:p>
          <w:p w14:paraId="702CDD3E" w14:textId="77777777" w:rsidR="002B10D6" w:rsidRPr="00CE2536" w:rsidRDefault="002B10D6" w:rsidP="00F009E8">
            <w:pPr>
              <w:pStyle w:val="NormalWeb"/>
              <w:numPr>
                <w:ilvl w:val="0"/>
                <w:numId w:val="36"/>
              </w:numPr>
              <w:shd w:val="clear" w:color="auto" w:fill="FFFFFF"/>
              <w:rPr>
                <w:rFonts w:ascii="Arial" w:hAnsi="Arial" w:cs="Arial"/>
                <w:color w:val="000000"/>
              </w:rPr>
            </w:pPr>
            <w:r>
              <w:rPr>
                <w:rFonts w:ascii="Arial" w:hAnsi="Arial"/>
                <w:color w:val="000000"/>
              </w:rPr>
              <w:t>polerna</w:t>
            </w:r>
          </w:p>
          <w:p w14:paraId="04307456" w14:textId="77777777" w:rsidR="002B10D6" w:rsidRPr="00CE2536" w:rsidRDefault="002B10D6" w:rsidP="00F009E8">
            <w:pPr>
              <w:pStyle w:val="NormalWeb"/>
              <w:numPr>
                <w:ilvl w:val="0"/>
                <w:numId w:val="36"/>
              </w:numPr>
              <w:shd w:val="clear" w:color="auto" w:fill="FFFFFF"/>
              <w:rPr>
                <w:rFonts w:ascii="Arial" w:hAnsi="Arial" w:cs="Arial"/>
                <w:color w:val="000000"/>
              </w:rPr>
            </w:pPr>
            <w:r>
              <w:rPr>
                <w:rFonts w:ascii="Arial" w:hAnsi="Arial"/>
                <w:color w:val="000000"/>
              </w:rPr>
              <w:t xml:space="preserve">användning och tolkning av kartböcker </w:t>
            </w:r>
          </w:p>
          <w:p w14:paraId="51EBAE6E" w14:textId="77777777" w:rsidR="002B10D6" w:rsidRPr="00CE2536" w:rsidRDefault="002B10D6" w:rsidP="00F009E8">
            <w:pPr>
              <w:pStyle w:val="NormalWeb"/>
              <w:numPr>
                <w:ilvl w:val="0"/>
                <w:numId w:val="36"/>
              </w:numPr>
              <w:shd w:val="clear" w:color="auto" w:fill="FFFFFF"/>
              <w:rPr>
                <w:rFonts w:ascii="Arial" w:hAnsi="Arial" w:cs="Arial"/>
                <w:color w:val="000000"/>
              </w:rPr>
            </w:pPr>
            <w:r>
              <w:rPr>
                <w:rFonts w:ascii="Arial" w:hAnsi="Arial"/>
                <w:color w:val="000000"/>
              </w:rPr>
              <w:t>kartmärken</w:t>
            </w:r>
          </w:p>
          <w:p w14:paraId="598F8BB9" w14:textId="77777777" w:rsidR="002B10D6" w:rsidRPr="00CE2536" w:rsidRDefault="002B10D6" w:rsidP="00F009E8">
            <w:pPr>
              <w:pStyle w:val="NormalWeb"/>
              <w:numPr>
                <w:ilvl w:val="0"/>
                <w:numId w:val="36"/>
              </w:numPr>
              <w:shd w:val="clear" w:color="auto" w:fill="FFFFFF"/>
              <w:rPr>
                <w:rFonts w:ascii="Arial" w:hAnsi="Arial" w:cs="Arial"/>
                <w:color w:val="000000"/>
              </w:rPr>
            </w:pPr>
            <w:r>
              <w:rPr>
                <w:rFonts w:ascii="Arial" w:hAnsi="Arial"/>
                <w:color w:val="000000"/>
              </w:rPr>
              <w:t>skalor</w:t>
            </w:r>
          </w:p>
          <w:p w14:paraId="72F02945" w14:textId="77777777" w:rsidR="002B10D6" w:rsidRPr="00CE2536" w:rsidRDefault="002B10D6" w:rsidP="00F009E8">
            <w:pPr>
              <w:pStyle w:val="NormalWeb"/>
              <w:numPr>
                <w:ilvl w:val="0"/>
                <w:numId w:val="36"/>
              </w:numPr>
              <w:shd w:val="clear" w:color="auto" w:fill="FFFFFF"/>
              <w:rPr>
                <w:rFonts w:ascii="Arial" w:hAnsi="Arial" w:cs="Arial"/>
                <w:color w:val="000000"/>
              </w:rPr>
            </w:pPr>
            <w:r>
              <w:rPr>
                <w:rFonts w:ascii="Arial" w:hAnsi="Arial"/>
                <w:color w:val="000000"/>
              </w:rPr>
              <w:t>Europas karta</w:t>
            </w:r>
          </w:p>
          <w:p w14:paraId="026C3FF2" w14:textId="77777777" w:rsidR="002B10D6" w:rsidRPr="00CE2536" w:rsidRDefault="002B10D6" w:rsidP="00F009E8">
            <w:pPr>
              <w:pStyle w:val="NormalWeb"/>
              <w:numPr>
                <w:ilvl w:val="0"/>
                <w:numId w:val="36"/>
              </w:numPr>
              <w:shd w:val="clear" w:color="auto" w:fill="FFFFFF"/>
              <w:rPr>
                <w:rFonts w:ascii="Arial" w:hAnsi="Arial" w:cs="Arial"/>
                <w:color w:val="000000"/>
              </w:rPr>
            </w:pPr>
            <w:r>
              <w:rPr>
                <w:rFonts w:ascii="Arial" w:hAnsi="Arial"/>
                <w:color w:val="000000"/>
              </w:rPr>
              <w:t>klimat- och växtlighetszoner samt faunan</w:t>
            </w:r>
          </w:p>
          <w:p w14:paraId="0DDDCE68" w14:textId="77777777" w:rsidR="002B10D6" w:rsidRPr="00CE2536" w:rsidRDefault="002B10D6" w:rsidP="00F009E8">
            <w:pPr>
              <w:pStyle w:val="NormalWeb"/>
              <w:numPr>
                <w:ilvl w:val="0"/>
                <w:numId w:val="36"/>
              </w:numPr>
              <w:shd w:val="clear" w:color="auto" w:fill="FFFFFF"/>
              <w:rPr>
                <w:rFonts w:ascii="Arial" w:hAnsi="Arial" w:cs="Arial"/>
                <w:color w:val="000000"/>
              </w:rPr>
            </w:pPr>
            <w:r>
              <w:rPr>
                <w:rFonts w:ascii="Arial" w:hAnsi="Arial"/>
                <w:color w:val="000000"/>
              </w:rPr>
              <w:t>Kulturerna i de europeiska länderna</w:t>
            </w:r>
          </w:p>
        </w:tc>
        <w:tc>
          <w:tcPr>
            <w:tcW w:w="7072" w:type="dxa"/>
          </w:tcPr>
          <w:p w14:paraId="114414B3" w14:textId="77777777" w:rsidR="002B10D6" w:rsidRPr="00CE2536" w:rsidRDefault="002B10D6" w:rsidP="00F009E8">
            <w:pPr>
              <w:pStyle w:val="NormalWeb"/>
              <w:numPr>
                <w:ilvl w:val="0"/>
                <w:numId w:val="36"/>
              </w:numPr>
              <w:shd w:val="clear" w:color="auto" w:fill="FFFFFF"/>
              <w:rPr>
                <w:rFonts w:ascii="Arial" w:hAnsi="Arial" w:cs="Arial"/>
                <w:color w:val="000000"/>
              </w:rPr>
            </w:pPr>
            <w:r>
              <w:rPr>
                <w:rFonts w:ascii="Arial" w:hAnsi="Arial"/>
                <w:color w:val="000000"/>
              </w:rPr>
              <w:t>världens klimat- och växtlighetszoner samt fauna</w:t>
            </w:r>
          </w:p>
          <w:p w14:paraId="7BDAC1E2" w14:textId="77777777" w:rsidR="002B10D6" w:rsidRPr="00CE2536" w:rsidRDefault="002B10D6" w:rsidP="00F009E8">
            <w:pPr>
              <w:pStyle w:val="NormalWeb"/>
              <w:numPr>
                <w:ilvl w:val="0"/>
                <w:numId w:val="36"/>
              </w:numPr>
              <w:shd w:val="clear" w:color="auto" w:fill="FFFFFF"/>
              <w:rPr>
                <w:rFonts w:ascii="Arial" w:hAnsi="Arial" w:cs="Arial"/>
                <w:color w:val="000000"/>
              </w:rPr>
            </w:pPr>
            <w:r>
              <w:rPr>
                <w:rFonts w:ascii="Arial" w:hAnsi="Arial"/>
                <w:color w:val="000000"/>
              </w:rPr>
              <w:t xml:space="preserve">människans anpassning till olika förhållanden </w:t>
            </w:r>
          </w:p>
          <w:p w14:paraId="124CF769" w14:textId="77777777" w:rsidR="002B10D6" w:rsidRPr="00CE2536" w:rsidRDefault="002B10D6" w:rsidP="00F009E8">
            <w:pPr>
              <w:pStyle w:val="NormalWeb"/>
              <w:numPr>
                <w:ilvl w:val="0"/>
                <w:numId w:val="36"/>
              </w:numPr>
              <w:shd w:val="clear" w:color="auto" w:fill="FFFFFF"/>
              <w:rPr>
                <w:rFonts w:ascii="Arial" w:hAnsi="Arial" w:cs="Arial"/>
                <w:color w:val="000000"/>
              </w:rPr>
            </w:pPr>
            <w:r>
              <w:rPr>
                <w:rFonts w:ascii="Arial" w:hAnsi="Arial"/>
                <w:color w:val="000000"/>
              </w:rPr>
              <w:t>världsdelar (Asien och Oceanien)</w:t>
            </w:r>
          </w:p>
          <w:p w14:paraId="2DBC37CF" w14:textId="77777777" w:rsidR="002B10D6" w:rsidRPr="00CE2536" w:rsidRDefault="002B10D6" w:rsidP="00F009E8">
            <w:pPr>
              <w:pStyle w:val="NormalWeb"/>
              <w:numPr>
                <w:ilvl w:val="0"/>
                <w:numId w:val="36"/>
              </w:numPr>
              <w:shd w:val="clear" w:color="auto" w:fill="FFFFFF"/>
              <w:rPr>
                <w:rFonts w:ascii="Arial" w:hAnsi="Arial" w:cs="Arial"/>
                <w:color w:val="000000"/>
              </w:rPr>
            </w:pPr>
            <w:r>
              <w:rPr>
                <w:rFonts w:ascii="Arial" w:hAnsi="Arial"/>
                <w:color w:val="000000"/>
              </w:rPr>
              <w:t xml:space="preserve">världens kulturer </w:t>
            </w:r>
          </w:p>
          <w:p w14:paraId="28B5D0AD" w14:textId="77777777" w:rsidR="002B10D6" w:rsidRPr="00CE2536" w:rsidRDefault="002B10D6" w:rsidP="00F009E8">
            <w:pPr>
              <w:pStyle w:val="NormalWeb"/>
              <w:numPr>
                <w:ilvl w:val="0"/>
                <w:numId w:val="36"/>
              </w:numPr>
              <w:shd w:val="clear" w:color="auto" w:fill="FFFFFF"/>
              <w:rPr>
                <w:rFonts w:ascii="Arial" w:hAnsi="Arial" w:cs="Arial"/>
                <w:color w:val="000000"/>
              </w:rPr>
            </w:pPr>
            <w:r>
              <w:rPr>
                <w:rFonts w:ascii="Arial" w:hAnsi="Arial"/>
                <w:color w:val="000000"/>
              </w:rPr>
              <w:t>förståelse av globaliseringen – naturen och människan – olika former av växelverkan</w:t>
            </w:r>
          </w:p>
          <w:p w14:paraId="62133378" w14:textId="77777777" w:rsidR="002B10D6" w:rsidRPr="00CE2536" w:rsidRDefault="002B10D6" w:rsidP="002B10D6">
            <w:pPr>
              <w:shd w:val="clear" w:color="auto" w:fill="FFFFFF"/>
              <w:spacing w:before="100" w:beforeAutospacing="1" w:after="100" w:afterAutospacing="1"/>
              <w:rPr>
                <w:rFonts w:cs="Arial"/>
                <w:b/>
                <w:sz w:val="20"/>
                <w:szCs w:val="20"/>
              </w:rPr>
            </w:pPr>
          </w:p>
        </w:tc>
      </w:tr>
      <w:tr w:rsidR="002B10D6" w:rsidRPr="00C90509" w14:paraId="013C2DBE" w14:textId="77777777" w:rsidTr="002B10D6">
        <w:tc>
          <w:tcPr>
            <w:tcW w:w="14144" w:type="dxa"/>
            <w:gridSpan w:val="2"/>
            <w:shd w:val="clear" w:color="auto" w:fill="BFBFBF" w:themeFill="background1" w:themeFillShade="BF"/>
          </w:tcPr>
          <w:p w14:paraId="460D2473" w14:textId="77777777" w:rsidR="002B10D6" w:rsidRPr="00C90509" w:rsidRDefault="002B10D6" w:rsidP="002B10D6">
            <w:pPr>
              <w:jc w:val="center"/>
              <w:rPr>
                <w:rFonts w:cs="Arial"/>
                <w:b/>
              </w:rPr>
            </w:pPr>
            <w:r>
              <w:rPr>
                <w:b/>
                <w:highlight w:val="lightGray"/>
              </w:rPr>
              <w:t>Att undersöka omgivningen M1–18</w:t>
            </w:r>
          </w:p>
        </w:tc>
      </w:tr>
      <w:tr w:rsidR="002B10D6" w:rsidRPr="00A53423" w14:paraId="4E671964" w14:textId="77777777" w:rsidTr="002B10D6">
        <w:tc>
          <w:tcPr>
            <w:tcW w:w="7072" w:type="dxa"/>
          </w:tcPr>
          <w:p w14:paraId="7CB37CF4" w14:textId="77777777" w:rsidR="002B10D6" w:rsidRPr="00CE2536" w:rsidRDefault="002B10D6" w:rsidP="00F009E8">
            <w:pPr>
              <w:pStyle w:val="NormalWeb"/>
              <w:numPr>
                <w:ilvl w:val="0"/>
                <w:numId w:val="38"/>
              </w:numPr>
              <w:shd w:val="clear" w:color="auto" w:fill="FFFFFF"/>
              <w:rPr>
                <w:rFonts w:ascii="Arial" w:hAnsi="Arial" w:cs="Arial"/>
                <w:color w:val="000000"/>
              </w:rPr>
            </w:pPr>
            <w:r>
              <w:rPr>
                <w:rFonts w:ascii="Arial" w:hAnsi="Arial"/>
                <w:color w:val="000000"/>
              </w:rPr>
              <w:t xml:space="preserve">identifiering av växter </w:t>
            </w:r>
          </w:p>
          <w:p w14:paraId="0CCD9FEB" w14:textId="77777777" w:rsidR="002B10D6" w:rsidRPr="00CE2536" w:rsidRDefault="002B10D6" w:rsidP="00F009E8">
            <w:pPr>
              <w:pStyle w:val="NormalWeb"/>
              <w:numPr>
                <w:ilvl w:val="0"/>
                <w:numId w:val="37"/>
              </w:numPr>
              <w:shd w:val="clear" w:color="auto" w:fill="FFFFFF"/>
              <w:rPr>
                <w:rFonts w:ascii="Arial" w:hAnsi="Arial" w:cs="Arial"/>
                <w:color w:val="000000"/>
              </w:rPr>
            </w:pPr>
            <w:r>
              <w:rPr>
                <w:rFonts w:ascii="Arial" w:hAnsi="Arial"/>
                <w:color w:val="000000"/>
              </w:rPr>
              <w:t xml:space="preserve">olika sätt att göra växtsamlingar t.ex. genom fotografering  </w:t>
            </w:r>
          </w:p>
          <w:p w14:paraId="477CC261" w14:textId="77777777" w:rsidR="002B10D6" w:rsidRPr="00CE2536" w:rsidRDefault="002B10D6" w:rsidP="00F009E8">
            <w:pPr>
              <w:pStyle w:val="NormalWeb"/>
              <w:numPr>
                <w:ilvl w:val="0"/>
                <w:numId w:val="37"/>
              </w:numPr>
              <w:shd w:val="clear" w:color="auto" w:fill="FFFFFF"/>
              <w:rPr>
                <w:rFonts w:ascii="Arial" w:hAnsi="Arial" w:cs="Arial"/>
                <w:color w:val="000000"/>
              </w:rPr>
            </w:pPr>
            <w:r>
              <w:rPr>
                <w:rFonts w:ascii="Arial" w:hAnsi="Arial"/>
                <w:color w:val="000000"/>
              </w:rPr>
              <w:t>fotosyntesen</w:t>
            </w:r>
          </w:p>
          <w:p w14:paraId="1839CC12" w14:textId="77777777" w:rsidR="002B10D6" w:rsidRPr="00CE2536" w:rsidRDefault="002B10D6" w:rsidP="00F009E8">
            <w:pPr>
              <w:pStyle w:val="NormalWeb"/>
              <w:numPr>
                <w:ilvl w:val="0"/>
                <w:numId w:val="37"/>
              </w:numPr>
              <w:shd w:val="clear" w:color="auto" w:fill="FFFFFF"/>
              <w:rPr>
                <w:rFonts w:ascii="Arial" w:hAnsi="Arial" w:cs="Arial"/>
                <w:color w:val="000000"/>
              </w:rPr>
            </w:pPr>
            <w:r>
              <w:rPr>
                <w:rFonts w:ascii="Arial" w:hAnsi="Arial"/>
                <w:color w:val="000000"/>
              </w:rPr>
              <w:t xml:space="preserve">undersökning av djur i närmiljön </w:t>
            </w:r>
          </w:p>
          <w:p w14:paraId="7C56974B" w14:textId="77777777" w:rsidR="002B10D6" w:rsidRPr="00CE2536" w:rsidRDefault="002B10D6" w:rsidP="00F009E8">
            <w:pPr>
              <w:pStyle w:val="NormalWeb"/>
              <w:numPr>
                <w:ilvl w:val="0"/>
                <w:numId w:val="37"/>
              </w:numPr>
              <w:shd w:val="clear" w:color="auto" w:fill="FFFFFF"/>
              <w:rPr>
                <w:rFonts w:ascii="Arial" w:hAnsi="Arial" w:cs="Arial"/>
                <w:color w:val="000000"/>
              </w:rPr>
            </w:pPr>
            <w:r>
              <w:rPr>
                <w:rFonts w:ascii="Arial" w:hAnsi="Arial"/>
                <w:color w:val="000000"/>
              </w:rPr>
              <w:t>skogstyper</w:t>
            </w:r>
          </w:p>
          <w:p w14:paraId="20F70066" w14:textId="77777777" w:rsidR="002B10D6" w:rsidRPr="00CE2536" w:rsidRDefault="002B10D6" w:rsidP="00F009E8">
            <w:pPr>
              <w:pStyle w:val="NormalWeb"/>
              <w:numPr>
                <w:ilvl w:val="0"/>
                <w:numId w:val="37"/>
              </w:numPr>
              <w:shd w:val="clear" w:color="auto" w:fill="FFFFFF"/>
              <w:rPr>
                <w:rFonts w:ascii="Arial" w:hAnsi="Arial" w:cs="Arial"/>
                <w:color w:val="000000"/>
              </w:rPr>
            </w:pPr>
            <w:r>
              <w:rPr>
                <w:rFonts w:ascii="Arial" w:hAnsi="Arial"/>
                <w:color w:val="000000"/>
              </w:rPr>
              <w:t>våtmarker</w:t>
            </w:r>
          </w:p>
          <w:p w14:paraId="3ED70F1D" w14:textId="77777777" w:rsidR="002B10D6" w:rsidRPr="00CE2536" w:rsidRDefault="002B10D6" w:rsidP="00F009E8">
            <w:pPr>
              <w:pStyle w:val="NormalWeb"/>
              <w:numPr>
                <w:ilvl w:val="0"/>
                <w:numId w:val="37"/>
              </w:numPr>
              <w:shd w:val="clear" w:color="auto" w:fill="FFFFFF"/>
              <w:rPr>
                <w:rFonts w:ascii="Arial" w:hAnsi="Arial" w:cs="Arial"/>
                <w:color w:val="000000"/>
              </w:rPr>
            </w:pPr>
            <w:r>
              <w:rPr>
                <w:rFonts w:ascii="Arial" w:hAnsi="Arial"/>
                <w:color w:val="000000"/>
              </w:rPr>
              <w:t>kulturlandskap</w:t>
            </w:r>
          </w:p>
          <w:p w14:paraId="5B6B9F01" w14:textId="77777777" w:rsidR="002B10D6" w:rsidRPr="00CE2536" w:rsidRDefault="002B10D6" w:rsidP="00F009E8">
            <w:pPr>
              <w:pStyle w:val="NormalWeb"/>
              <w:numPr>
                <w:ilvl w:val="0"/>
                <w:numId w:val="37"/>
              </w:numPr>
              <w:shd w:val="clear" w:color="auto" w:fill="FFFFFF"/>
              <w:rPr>
                <w:rFonts w:ascii="Arial" w:hAnsi="Arial" w:cs="Arial"/>
                <w:color w:val="000000"/>
              </w:rPr>
            </w:pPr>
            <w:r>
              <w:rPr>
                <w:rFonts w:ascii="Arial" w:hAnsi="Arial"/>
                <w:color w:val="000000"/>
              </w:rPr>
              <w:t>allemansrätten</w:t>
            </w:r>
          </w:p>
          <w:p w14:paraId="4ABFD08A" w14:textId="77777777" w:rsidR="002B10D6" w:rsidRPr="00CE2536" w:rsidRDefault="002B10D6" w:rsidP="00F009E8">
            <w:pPr>
              <w:pStyle w:val="NormalWeb"/>
              <w:numPr>
                <w:ilvl w:val="0"/>
                <w:numId w:val="37"/>
              </w:numPr>
              <w:shd w:val="clear" w:color="auto" w:fill="FFFFFF"/>
              <w:rPr>
                <w:rFonts w:ascii="Arial" w:hAnsi="Arial" w:cs="Arial"/>
                <w:color w:val="000000"/>
              </w:rPr>
            </w:pPr>
            <w:r>
              <w:rPr>
                <w:rFonts w:ascii="Arial" w:hAnsi="Arial"/>
                <w:color w:val="000000"/>
              </w:rPr>
              <w:t xml:space="preserve">planering och genomförande av undersökningar i praktiken </w:t>
            </w:r>
          </w:p>
        </w:tc>
        <w:tc>
          <w:tcPr>
            <w:tcW w:w="7072" w:type="dxa"/>
          </w:tcPr>
          <w:p w14:paraId="3BB01C8B" w14:textId="77777777" w:rsidR="002B10D6" w:rsidRPr="00CE2536" w:rsidRDefault="002B10D6" w:rsidP="00F009E8">
            <w:pPr>
              <w:pStyle w:val="NormalWeb"/>
              <w:numPr>
                <w:ilvl w:val="0"/>
                <w:numId w:val="37"/>
              </w:numPr>
              <w:shd w:val="clear" w:color="auto" w:fill="FFFFFF"/>
              <w:rPr>
                <w:rFonts w:ascii="Arial" w:hAnsi="Arial" w:cs="Arial"/>
                <w:color w:val="000000"/>
              </w:rPr>
            </w:pPr>
            <w:r>
              <w:rPr>
                <w:rFonts w:ascii="Arial" w:hAnsi="Arial"/>
                <w:color w:val="000000"/>
              </w:rPr>
              <w:t>olika sätt att göra växtsamlingar</w:t>
            </w:r>
          </w:p>
          <w:p w14:paraId="6E43D53D" w14:textId="77777777" w:rsidR="002B10D6" w:rsidRPr="00CE2536" w:rsidRDefault="007D5D6C" w:rsidP="00F009E8">
            <w:pPr>
              <w:pStyle w:val="NormalWeb"/>
              <w:numPr>
                <w:ilvl w:val="0"/>
                <w:numId w:val="37"/>
              </w:numPr>
              <w:shd w:val="clear" w:color="auto" w:fill="FFFFFF"/>
              <w:rPr>
                <w:rFonts w:ascii="Arial" w:hAnsi="Arial" w:cs="Arial"/>
                <w:color w:val="000000"/>
              </w:rPr>
            </w:pPr>
            <w:r>
              <w:rPr>
                <w:rFonts w:ascii="Arial" w:hAnsi="Arial"/>
                <w:color w:val="000000"/>
              </w:rPr>
              <w:t>klassificering av levande organismer</w:t>
            </w:r>
          </w:p>
          <w:p w14:paraId="3B586FB5" w14:textId="77777777" w:rsidR="002B10D6" w:rsidRPr="00CE2536" w:rsidRDefault="002B10D6" w:rsidP="00F009E8">
            <w:pPr>
              <w:pStyle w:val="NormalWeb"/>
              <w:numPr>
                <w:ilvl w:val="0"/>
                <w:numId w:val="37"/>
              </w:numPr>
              <w:shd w:val="clear" w:color="auto" w:fill="FFFFFF"/>
              <w:rPr>
                <w:rFonts w:ascii="Arial" w:hAnsi="Arial" w:cs="Arial"/>
                <w:color w:val="000000"/>
              </w:rPr>
            </w:pPr>
            <w:r>
              <w:rPr>
                <w:rFonts w:ascii="Arial" w:hAnsi="Arial"/>
                <w:color w:val="000000"/>
              </w:rPr>
              <w:t xml:space="preserve">planering och genomförande av praktiska undersökningar och </w:t>
            </w:r>
          </w:p>
          <w:p w14:paraId="4AC257FB" w14:textId="77777777" w:rsidR="002B10D6" w:rsidRPr="00CE2536" w:rsidRDefault="002B10D6" w:rsidP="00F009E8">
            <w:pPr>
              <w:pStyle w:val="NormalWeb"/>
              <w:numPr>
                <w:ilvl w:val="0"/>
                <w:numId w:val="37"/>
              </w:numPr>
              <w:shd w:val="clear" w:color="auto" w:fill="FFFFFF"/>
              <w:rPr>
                <w:rFonts w:ascii="Arial" w:hAnsi="Arial" w:cs="Arial"/>
                <w:color w:val="000000"/>
              </w:rPr>
            </w:pPr>
            <w:r>
              <w:rPr>
                <w:rFonts w:ascii="Arial" w:hAnsi="Arial"/>
                <w:color w:val="000000"/>
              </w:rPr>
              <w:t>rapportering enligt ålder och förutsättningar</w:t>
            </w:r>
          </w:p>
          <w:p w14:paraId="1CB6213C" w14:textId="77777777" w:rsidR="002B10D6" w:rsidRPr="00CE2536" w:rsidRDefault="002B10D6" w:rsidP="00F009E8">
            <w:pPr>
              <w:pStyle w:val="NormalWeb"/>
              <w:numPr>
                <w:ilvl w:val="0"/>
                <w:numId w:val="37"/>
              </w:numPr>
              <w:shd w:val="clear" w:color="auto" w:fill="FFFFFF"/>
              <w:rPr>
                <w:rFonts w:ascii="Arial" w:hAnsi="Arial" w:cs="Arial"/>
                <w:color w:val="000000"/>
              </w:rPr>
            </w:pPr>
            <w:r>
              <w:rPr>
                <w:rFonts w:ascii="Arial" w:hAnsi="Arial"/>
                <w:color w:val="000000"/>
              </w:rPr>
              <w:t>undersökning av  naturliga vatten och vattenrening</w:t>
            </w:r>
          </w:p>
          <w:p w14:paraId="1225C79A" w14:textId="77777777" w:rsidR="002B10D6" w:rsidRPr="00CE2536" w:rsidRDefault="002B10D6" w:rsidP="002B10D6">
            <w:pPr>
              <w:pStyle w:val="NormalWeb"/>
              <w:shd w:val="clear" w:color="auto" w:fill="FFFFFF"/>
              <w:ind w:left="360"/>
              <w:rPr>
                <w:rFonts w:ascii="Arial" w:hAnsi="Arial" w:cs="Arial"/>
                <w:b/>
                <w:sz w:val="20"/>
                <w:szCs w:val="20"/>
              </w:rPr>
            </w:pPr>
          </w:p>
        </w:tc>
      </w:tr>
      <w:tr w:rsidR="002B10D6" w:rsidRPr="00C90509" w14:paraId="67843780" w14:textId="77777777" w:rsidTr="002B10D6">
        <w:tc>
          <w:tcPr>
            <w:tcW w:w="14144" w:type="dxa"/>
            <w:gridSpan w:val="2"/>
            <w:shd w:val="clear" w:color="auto" w:fill="D9D9D9" w:themeFill="background1" w:themeFillShade="D9"/>
          </w:tcPr>
          <w:p w14:paraId="6445DEE1" w14:textId="77777777" w:rsidR="002B10D6" w:rsidRPr="00C90509" w:rsidRDefault="002B10D6" w:rsidP="002B10D6">
            <w:pPr>
              <w:spacing w:before="100" w:beforeAutospacing="1" w:after="100" w:afterAutospacing="1"/>
              <w:jc w:val="center"/>
              <w:rPr>
                <w:rFonts w:eastAsia="Times New Roman" w:cs="Arial"/>
                <w:b/>
              </w:rPr>
            </w:pPr>
            <w:r>
              <w:rPr>
                <w:b/>
              </w:rPr>
              <w:t>Naturens strukturer, principer och kretslopp M1–18</w:t>
            </w:r>
          </w:p>
        </w:tc>
      </w:tr>
      <w:tr w:rsidR="002B10D6" w:rsidRPr="00A53423" w14:paraId="1DAA1DB5" w14:textId="77777777" w:rsidTr="002B10D6">
        <w:tc>
          <w:tcPr>
            <w:tcW w:w="7072" w:type="dxa"/>
          </w:tcPr>
          <w:p w14:paraId="56521A91" w14:textId="77777777" w:rsidR="002B10D6" w:rsidRPr="00CE2536" w:rsidRDefault="002B10D6" w:rsidP="00F009E8">
            <w:pPr>
              <w:pStyle w:val="NormalWeb"/>
              <w:numPr>
                <w:ilvl w:val="0"/>
                <w:numId w:val="39"/>
              </w:numPr>
              <w:shd w:val="clear" w:color="auto" w:fill="FFFFFF"/>
              <w:rPr>
                <w:rFonts w:ascii="Arial" w:hAnsi="Arial" w:cs="Arial"/>
                <w:color w:val="000000"/>
              </w:rPr>
            </w:pPr>
            <w:r>
              <w:rPr>
                <w:rFonts w:ascii="Arial" w:hAnsi="Arial"/>
                <w:color w:val="000000"/>
              </w:rPr>
              <w:t xml:space="preserve">produktion av värme, ljus och rörelse med hjälp av elektricitet </w:t>
            </w:r>
            <w:r>
              <w:rPr>
                <w:rFonts w:ascii="Arial" w:hAnsi="Arial" w:cs="Arial"/>
                <w:color w:val="000000"/>
              </w:rPr>
              <w:br/>
            </w:r>
          </w:p>
          <w:p w14:paraId="26D20A30" w14:textId="77777777" w:rsidR="002B10D6" w:rsidRPr="00CE2536" w:rsidRDefault="002B10D6" w:rsidP="00F009E8">
            <w:pPr>
              <w:pStyle w:val="NormalWeb"/>
              <w:numPr>
                <w:ilvl w:val="0"/>
                <w:numId w:val="39"/>
              </w:numPr>
              <w:shd w:val="clear" w:color="auto" w:fill="FFFFFF"/>
              <w:rPr>
                <w:rFonts w:ascii="Arial" w:hAnsi="Arial" w:cs="Arial"/>
                <w:color w:val="000000"/>
              </w:rPr>
            </w:pPr>
            <w:r>
              <w:rPr>
                <w:rFonts w:ascii="Arial" w:hAnsi="Arial"/>
                <w:color w:val="000000"/>
              </w:rPr>
              <w:t xml:space="preserve">el- och värmeproduktionsmetoder t.ex. vatten-, vind- och kärnkraft, </w:t>
            </w:r>
            <w:r>
              <w:rPr>
                <w:rFonts w:ascii="Arial" w:hAnsi="Arial"/>
                <w:color w:val="000000"/>
              </w:rPr>
              <w:lastRenderedPageBreak/>
              <w:t xml:space="preserve">biobränslen (torv, trä, oljeväxter)  </w:t>
            </w:r>
          </w:p>
          <w:p w14:paraId="62DDA149" w14:textId="77777777" w:rsidR="002B10D6" w:rsidRPr="00CE2536" w:rsidRDefault="002B10D6" w:rsidP="00F009E8">
            <w:pPr>
              <w:pStyle w:val="NormalWeb"/>
              <w:numPr>
                <w:ilvl w:val="0"/>
                <w:numId w:val="39"/>
              </w:numPr>
              <w:shd w:val="clear" w:color="auto" w:fill="FFFFFF"/>
              <w:rPr>
                <w:rFonts w:ascii="Arial" w:hAnsi="Arial" w:cs="Arial"/>
                <w:color w:val="000000"/>
              </w:rPr>
            </w:pPr>
            <w:r>
              <w:rPr>
                <w:rFonts w:ascii="Arial" w:hAnsi="Arial"/>
                <w:color w:val="000000"/>
              </w:rPr>
              <w:t>Jordens dragningskraft och friktion samt  rörelse- och balansfenomen som orsakas av energi t.ex. rörelsen hos fåglar och flygplan</w:t>
            </w:r>
          </w:p>
          <w:p w14:paraId="6B816328" w14:textId="77777777" w:rsidR="002B10D6" w:rsidRPr="00CE2536" w:rsidRDefault="002B10D6" w:rsidP="00F009E8">
            <w:pPr>
              <w:pStyle w:val="NormalWeb"/>
              <w:numPr>
                <w:ilvl w:val="0"/>
                <w:numId w:val="39"/>
              </w:numPr>
              <w:shd w:val="clear" w:color="auto" w:fill="FFFFFF"/>
              <w:rPr>
                <w:rFonts w:ascii="Arial" w:hAnsi="Arial" w:cs="Arial"/>
                <w:color w:val="000000"/>
              </w:rPr>
            </w:pPr>
            <w:r>
              <w:rPr>
                <w:rFonts w:ascii="Arial" w:hAnsi="Arial"/>
                <w:color w:val="000000"/>
              </w:rPr>
              <w:t xml:space="preserve">energins bevarande  </w:t>
            </w:r>
            <w:r>
              <w:rPr>
                <w:rStyle w:val="apple-converted-space"/>
                <w:rFonts w:ascii="Arial" w:hAnsi="Arial"/>
                <w:color w:val="000000"/>
              </w:rPr>
              <w:t> </w:t>
            </w:r>
          </w:p>
          <w:p w14:paraId="5DC5D61D" w14:textId="77777777" w:rsidR="002B10D6" w:rsidRPr="00CE2536" w:rsidRDefault="002B10D6" w:rsidP="00F009E8">
            <w:pPr>
              <w:pStyle w:val="NormalWeb"/>
              <w:numPr>
                <w:ilvl w:val="0"/>
                <w:numId w:val="39"/>
              </w:numPr>
              <w:shd w:val="clear" w:color="auto" w:fill="FFFFFF"/>
              <w:rPr>
                <w:rFonts w:ascii="Arial" w:hAnsi="Arial" w:cs="Arial"/>
                <w:color w:val="000000"/>
              </w:rPr>
            </w:pPr>
            <w:r>
              <w:rPr>
                <w:rFonts w:ascii="Arial" w:hAnsi="Arial"/>
                <w:color w:val="000000"/>
              </w:rPr>
              <w:t>Jordens naturresurser</w:t>
            </w:r>
          </w:p>
          <w:p w14:paraId="09B3F59F" w14:textId="77777777" w:rsidR="002B10D6" w:rsidRPr="00CE2536" w:rsidRDefault="002B10D6" w:rsidP="00F009E8">
            <w:pPr>
              <w:pStyle w:val="NormalWeb"/>
              <w:numPr>
                <w:ilvl w:val="0"/>
                <w:numId w:val="39"/>
              </w:numPr>
              <w:shd w:val="clear" w:color="auto" w:fill="FFFFFF"/>
              <w:rPr>
                <w:rFonts w:ascii="Arial" w:hAnsi="Arial" w:cs="Arial"/>
                <w:color w:val="000000"/>
              </w:rPr>
            </w:pPr>
            <w:r>
              <w:rPr>
                <w:rFonts w:ascii="Arial" w:hAnsi="Arial"/>
                <w:color w:val="000000"/>
              </w:rPr>
              <w:t>Cellernas uppbyggnad</w:t>
            </w:r>
          </w:p>
          <w:p w14:paraId="57E29B7E" w14:textId="77777777" w:rsidR="002B10D6" w:rsidRPr="00CE2536" w:rsidRDefault="002B10D6" w:rsidP="00F009E8">
            <w:pPr>
              <w:pStyle w:val="NormalWeb"/>
              <w:numPr>
                <w:ilvl w:val="0"/>
                <w:numId w:val="39"/>
              </w:numPr>
              <w:shd w:val="clear" w:color="auto" w:fill="FFFFFF"/>
              <w:rPr>
                <w:rFonts w:ascii="Arial" w:hAnsi="Arial" w:cs="Arial"/>
                <w:color w:val="000000"/>
              </w:rPr>
            </w:pPr>
            <w:r>
              <w:rPr>
                <w:rFonts w:ascii="Arial" w:hAnsi="Arial"/>
                <w:color w:val="000000"/>
              </w:rPr>
              <w:t>kolets kretslopp = fotosyntesen och förbränning</w:t>
            </w:r>
          </w:p>
          <w:p w14:paraId="2B741C99" w14:textId="77777777" w:rsidR="002B10D6" w:rsidRPr="00CE2536" w:rsidRDefault="002B10D6" w:rsidP="00F009E8">
            <w:pPr>
              <w:pStyle w:val="NormalWeb"/>
              <w:numPr>
                <w:ilvl w:val="0"/>
                <w:numId w:val="39"/>
              </w:numPr>
              <w:shd w:val="clear" w:color="auto" w:fill="FFFFFF"/>
              <w:rPr>
                <w:rFonts w:ascii="Arial" w:hAnsi="Arial" w:cs="Arial"/>
                <w:color w:val="000000"/>
              </w:rPr>
            </w:pPr>
            <w:r>
              <w:rPr>
                <w:rFonts w:ascii="Arial" w:hAnsi="Arial"/>
                <w:color w:val="000000"/>
              </w:rPr>
              <w:t xml:space="preserve">växternas fortplantning </w:t>
            </w:r>
          </w:p>
          <w:p w14:paraId="2079DBAC" w14:textId="77777777" w:rsidR="002B10D6" w:rsidRPr="00CE2536" w:rsidRDefault="002B10D6" w:rsidP="00F009E8">
            <w:pPr>
              <w:pStyle w:val="NormalWeb"/>
              <w:numPr>
                <w:ilvl w:val="0"/>
                <w:numId w:val="39"/>
              </w:numPr>
              <w:shd w:val="clear" w:color="auto" w:fill="FFFFFF"/>
              <w:rPr>
                <w:rFonts w:ascii="Arial" w:hAnsi="Arial" w:cs="Arial"/>
                <w:color w:val="000000"/>
              </w:rPr>
            </w:pPr>
            <w:r>
              <w:rPr>
                <w:rFonts w:ascii="Arial" w:hAnsi="Arial"/>
                <w:color w:val="000000"/>
              </w:rPr>
              <w:t>näringskedjor</w:t>
            </w:r>
          </w:p>
          <w:p w14:paraId="7DED10E6" w14:textId="77777777" w:rsidR="002B10D6" w:rsidRPr="00CE2536" w:rsidRDefault="002B10D6" w:rsidP="00F009E8">
            <w:pPr>
              <w:pStyle w:val="NormalWeb"/>
              <w:numPr>
                <w:ilvl w:val="0"/>
                <w:numId w:val="39"/>
              </w:numPr>
              <w:shd w:val="clear" w:color="auto" w:fill="FFFFFF"/>
              <w:rPr>
                <w:rFonts w:ascii="Arial" w:hAnsi="Arial" w:cs="Arial"/>
                <w:color w:val="000000"/>
              </w:rPr>
            </w:pPr>
            <w:r>
              <w:rPr>
                <w:rFonts w:ascii="Arial" w:hAnsi="Arial"/>
                <w:color w:val="000000"/>
              </w:rPr>
              <w:t xml:space="preserve">primärproduktionen inom jord- och skogsbruk (näring, djur, skog) </w:t>
            </w:r>
          </w:p>
          <w:p w14:paraId="0AAE4956" w14:textId="77777777" w:rsidR="002B10D6" w:rsidRPr="00CE2536" w:rsidRDefault="002B10D6" w:rsidP="00F009E8">
            <w:pPr>
              <w:pStyle w:val="NormalWeb"/>
              <w:numPr>
                <w:ilvl w:val="0"/>
                <w:numId w:val="39"/>
              </w:numPr>
              <w:shd w:val="clear" w:color="auto" w:fill="FFFFFF"/>
              <w:rPr>
                <w:rFonts w:ascii="Arial" w:hAnsi="Arial" w:cs="Arial"/>
                <w:color w:val="000000"/>
              </w:rPr>
            </w:pPr>
            <w:r>
              <w:rPr>
                <w:rFonts w:ascii="Arial" w:hAnsi="Arial"/>
                <w:color w:val="000000"/>
              </w:rPr>
              <w:t xml:space="preserve">Jordens och månens rörelser och fenomen som dessa orsakar t.ex. årstiderna, dygnet, tidvatten, mån- och solförmörkelser </w:t>
            </w:r>
          </w:p>
          <w:p w14:paraId="5B400C6E" w14:textId="77777777" w:rsidR="002B10D6" w:rsidRPr="00CE2536" w:rsidRDefault="002B10D6" w:rsidP="00F009E8">
            <w:pPr>
              <w:pStyle w:val="NormalWeb"/>
              <w:numPr>
                <w:ilvl w:val="0"/>
                <w:numId w:val="39"/>
              </w:numPr>
              <w:shd w:val="clear" w:color="auto" w:fill="FFFFFF"/>
              <w:rPr>
                <w:rFonts w:ascii="Arial" w:hAnsi="Arial" w:cs="Arial"/>
                <w:color w:val="000000"/>
              </w:rPr>
            </w:pPr>
            <w:r>
              <w:rPr>
                <w:rFonts w:ascii="Arial" w:hAnsi="Arial"/>
                <w:color w:val="000000"/>
              </w:rPr>
              <w:t>solsystemets uppbyggnad och stjärnhimmeln</w:t>
            </w:r>
          </w:p>
        </w:tc>
        <w:tc>
          <w:tcPr>
            <w:tcW w:w="7072" w:type="dxa"/>
          </w:tcPr>
          <w:p w14:paraId="4329CDE6" w14:textId="77777777" w:rsidR="002B10D6" w:rsidRPr="00CE2536" w:rsidRDefault="002B10D6" w:rsidP="00F009E8">
            <w:pPr>
              <w:pStyle w:val="NormalWeb"/>
              <w:numPr>
                <w:ilvl w:val="0"/>
                <w:numId w:val="39"/>
              </w:numPr>
              <w:shd w:val="clear" w:color="auto" w:fill="FFFFFF"/>
              <w:rPr>
                <w:rFonts w:ascii="Arial" w:hAnsi="Arial" w:cs="Arial"/>
                <w:color w:val="000000"/>
              </w:rPr>
            </w:pPr>
            <w:r>
              <w:rPr>
                <w:rFonts w:ascii="Arial" w:hAnsi="Arial"/>
                <w:color w:val="000000"/>
              </w:rPr>
              <w:lastRenderedPageBreak/>
              <w:t xml:space="preserve">luftens sammansättning och atmosfären </w:t>
            </w:r>
          </w:p>
          <w:p w14:paraId="35CCC6A6" w14:textId="77777777" w:rsidR="002B10D6" w:rsidRPr="00CE2536" w:rsidRDefault="002B10D6" w:rsidP="00F009E8">
            <w:pPr>
              <w:pStyle w:val="NormalWeb"/>
              <w:numPr>
                <w:ilvl w:val="0"/>
                <w:numId w:val="39"/>
              </w:numPr>
              <w:shd w:val="clear" w:color="auto" w:fill="FFFFFF"/>
              <w:rPr>
                <w:rFonts w:ascii="Arial" w:hAnsi="Arial" w:cs="Arial"/>
                <w:color w:val="000000"/>
              </w:rPr>
            </w:pPr>
            <w:r>
              <w:rPr>
                <w:rFonts w:ascii="Arial" w:hAnsi="Arial"/>
                <w:color w:val="000000"/>
              </w:rPr>
              <w:t>vattnets egenskaper och dess betydelse som lösningsmedel</w:t>
            </w:r>
          </w:p>
          <w:p w14:paraId="0BED9CD5" w14:textId="77777777" w:rsidR="002B10D6" w:rsidRPr="00CE2536" w:rsidRDefault="002B10D6" w:rsidP="00F009E8">
            <w:pPr>
              <w:pStyle w:val="NormalWeb"/>
              <w:numPr>
                <w:ilvl w:val="0"/>
                <w:numId w:val="39"/>
              </w:numPr>
              <w:shd w:val="clear" w:color="auto" w:fill="FFFFFF"/>
              <w:rPr>
                <w:rFonts w:ascii="Arial" w:hAnsi="Arial" w:cs="Arial"/>
                <w:color w:val="000000"/>
              </w:rPr>
            </w:pPr>
            <w:r>
              <w:rPr>
                <w:rFonts w:ascii="Arial" w:hAnsi="Arial"/>
                <w:color w:val="000000"/>
              </w:rPr>
              <w:t xml:space="preserve">Klassificering av ämnen som fås ur </w:t>
            </w:r>
            <w:r>
              <w:rPr>
                <w:rFonts w:ascii="Arial" w:hAnsi="Arial"/>
                <w:color w:val="000000"/>
              </w:rPr>
              <w:lastRenderedPageBreak/>
              <w:t>marken samt separationsmetoder</w:t>
            </w:r>
          </w:p>
          <w:p w14:paraId="35A658A4" w14:textId="77777777" w:rsidR="002B10D6" w:rsidRPr="00CE2536" w:rsidRDefault="002B10D6" w:rsidP="00F009E8">
            <w:pPr>
              <w:pStyle w:val="NormalWeb"/>
              <w:numPr>
                <w:ilvl w:val="0"/>
                <w:numId w:val="39"/>
              </w:numPr>
              <w:shd w:val="clear" w:color="auto" w:fill="FFFFFF"/>
              <w:rPr>
                <w:rFonts w:ascii="Arial" w:hAnsi="Arial" w:cs="Arial"/>
                <w:color w:val="000000"/>
              </w:rPr>
            </w:pPr>
            <w:r>
              <w:rPr>
                <w:rFonts w:ascii="Arial" w:hAnsi="Arial"/>
                <w:color w:val="000000"/>
              </w:rPr>
              <w:t>kolets kretslopp = fotosyntesen och förbränning</w:t>
            </w:r>
          </w:p>
          <w:p w14:paraId="49A36D6F" w14:textId="77777777" w:rsidR="002B10D6" w:rsidRPr="00CE2536" w:rsidRDefault="002B10D6" w:rsidP="002B10D6">
            <w:pPr>
              <w:pStyle w:val="NormalWeb"/>
              <w:shd w:val="clear" w:color="auto" w:fill="FFFFFF"/>
              <w:ind w:left="360"/>
              <w:rPr>
                <w:rFonts w:ascii="Arial" w:hAnsi="Arial" w:cs="Arial"/>
                <w:sz w:val="20"/>
                <w:szCs w:val="20"/>
              </w:rPr>
            </w:pPr>
          </w:p>
        </w:tc>
      </w:tr>
      <w:tr w:rsidR="002B10D6" w:rsidRPr="00C90509" w14:paraId="69B05462" w14:textId="77777777" w:rsidTr="002B10D6">
        <w:tc>
          <w:tcPr>
            <w:tcW w:w="14144" w:type="dxa"/>
            <w:gridSpan w:val="2"/>
            <w:shd w:val="clear" w:color="auto" w:fill="D9D9D9" w:themeFill="background1" w:themeFillShade="D9"/>
          </w:tcPr>
          <w:p w14:paraId="22426F30" w14:textId="77777777" w:rsidR="002B10D6" w:rsidRPr="00C90509" w:rsidRDefault="002B10D6" w:rsidP="002B10D6">
            <w:pPr>
              <w:spacing w:before="100" w:beforeAutospacing="1" w:after="100" w:afterAutospacing="1"/>
              <w:jc w:val="center"/>
              <w:rPr>
                <w:rFonts w:eastAsia="Times New Roman" w:cs="Arial"/>
                <w:b/>
              </w:rPr>
            </w:pPr>
            <w:r>
              <w:rPr>
                <w:b/>
              </w:rPr>
              <w:lastRenderedPageBreak/>
              <w:t>Att bygga en hållbar framtid M1–19</w:t>
            </w:r>
          </w:p>
        </w:tc>
      </w:tr>
      <w:tr w:rsidR="002B10D6" w:rsidRPr="005914B6" w14:paraId="78E4FCDD" w14:textId="77777777" w:rsidTr="002B10D6">
        <w:trPr>
          <w:trHeight w:val="1974"/>
        </w:trPr>
        <w:tc>
          <w:tcPr>
            <w:tcW w:w="7072" w:type="dxa"/>
          </w:tcPr>
          <w:p w14:paraId="2CA22C8A" w14:textId="77777777" w:rsidR="002B10D6" w:rsidRPr="00CE2536" w:rsidRDefault="002B10D6" w:rsidP="00F009E8">
            <w:pPr>
              <w:pStyle w:val="NormalWeb"/>
              <w:numPr>
                <w:ilvl w:val="0"/>
                <w:numId w:val="40"/>
              </w:numPr>
              <w:shd w:val="clear" w:color="auto" w:fill="FFFFFF"/>
              <w:rPr>
                <w:rFonts w:ascii="Arial" w:hAnsi="Arial" w:cs="Arial"/>
                <w:color w:val="000000"/>
              </w:rPr>
            </w:pPr>
            <w:r>
              <w:rPr>
                <w:rFonts w:ascii="Arial" w:hAnsi="Arial"/>
                <w:color w:val="000000"/>
              </w:rPr>
              <w:t>återvinning</w:t>
            </w:r>
          </w:p>
          <w:p w14:paraId="6493640D" w14:textId="77777777" w:rsidR="002B10D6" w:rsidRPr="00CE2536" w:rsidRDefault="002B10D6" w:rsidP="00F009E8">
            <w:pPr>
              <w:pStyle w:val="NormalWeb"/>
              <w:numPr>
                <w:ilvl w:val="0"/>
                <w:numId w:val="40"/>
              </w:numPr>
              <w:shd w:val="clear" w:color="auto" w:fill="FFFFFF"/>
              <w:rPr>
                <w:rFonts w:ascii="Arial" w:hAnsi="Arial" w:cs="Arial"/>
                <w:color w:val="000000"/>
              </w:rPr>
            </w:pPr>
            <w:r>
              <w:rPr>
                <w:rFonts w:ascii="Arial" w:hAnsi="Arial"/>
                <w:color w:val="000000"/>
              </w:rPr>
              <w:t xml:space="preserve">konsekvenserna av ens val (djur och naturen) </w:t>
            </w:r>
          </w:p>
          <w:p w14:paraId="0572303A" w14:textId="77777777" w:rsidR="002B10D6" w:rsidRPr="00CE2536" w:rsidRDefault="002B10D6" w:rsidP="00F009E8">
            <w:pPr>
              <w:pStyle w:val="NormalWeb"/>
              <w:numPr>
                <w:ilvl w:val="0"/>
                <w:numId w:val="40"/>
              </w:numPr>
              <w:shd w:val="clear" w:color="auto" w:fill="FFFFFF"/>
              <w:rPr>
                <w:rFonts w:ascii="Arial" w:hAnsi="Arial" w:cs="Arial"/>
                <w:color w:val="000000"/>
              </w:rPr>
            </w:pPr>
            <w:r>
              <w:rPr>
                <w:rFonts w:ascii="Arial" w:hAnsi="Arial"/>
                <w:color w:val="000000"/>
              </w:rPr>
              <w:t xml:space="preserve">växelverkan mellan människan och naturen t.ex. klimatförändringen </w:t>
            </w:r>
          </w:p>
          <w:p w14:paraId="08B0CAF5" w14:textId="77777777" w:rsidR="002B10D6" w:rsidRPr="00CE2536" w:rsidRDefault="002B10D6" w:rsidP="00F009E8">
            <w:pPr>
              <w:pStyle w:val="NormalWeb"/>
              <w:numPr>
                <w:ilvl w:val="0"/>
                <w:numId w:val="40"/>
              </w:numPr>
              <w:shd w:val="clear" w:color="auto" w:fill="FFFFFF"/>
              <w:rPr>
                <w:rFonts w:ascii="Arial" w:hAnsi="Arial" w:cs="Arial"/>
                <w:color w:val="000000"/>
              </w:rPr>
            </w:pPr>
            <w:r>
              <w:rPr>
                <w:rFonts w:ascii="Arial" w:hAnsi="Arial"/>
                <w:color w:val="000000"/>
              </w:rPr>
              <w:t xml:space="preserve">bevarandet av världens kulturarv och </w:t>
            </w:r>
          </w:p>
          <w:p w14:paraId="0166E117" w14:textId="77777777" w:rsidR="002B10D6" w:rsidRPr="00CE2536" w:rsidRDefault="002B10D6" w:rsidP="00F009E8">
            <w:pPr>
              <w:pStyle w:val="NormalWeb"/>
              <w:numPr>
                <w:ilvl w:val="0"/>
                <w:numId w:val="40"/>
              </w:numPr>
              <w:shd w:val="clear" w:color="auto" w:fill="FFFFFF"/>
              <w:rPr>
                <w:rFonts w:ascii="Arial" w:hAnsi="Arial" w:cs="Arial"/>
                <w:color w:val="000000"/>
              </w:rPr>
            </w:pPr>
            <w:r>
              <w:rPr>
                <w:rFonts w:ascii="Arial" w:hAnsi="Arial"/>
                <w:color w:val="000000"/>
              </w:rPr>
              <w:t xml:space="preserve">förståelsen av dess vikt </w:t>
            </w:r>
          </w:p>
          <w:p w14:paraId="62D5D8CA" w14:textId="77777777" w:rsidR="002B10D6" w:rsidRPr="00CE2536" w:rsidRDefault="002B10D6" w:rsidP="002B10D6">
            <w:pPr>
              <w:pStyle w:val="ListParagraph"/>
              <w:spacing w:before="100" w:beforeAutospacing="1" w:after="100" w:afterAutospacing="1"/>
              <w:rPr>
                <w:rFonts w:eastAsia="Times New Roman" w:cs="Arial"/>
                <w:sz w:val="20"/>
                <w:szCs w:val="20"/>
              </w:rPr>
            </w:pPr>
          </w:p>
        </w:tc>
        <w:tc>
          <w:tcPr>
            <w:tcW w:w="7072" w:type="dxa"/>
          </w:tcPr>
          <w:p w14:paraId="40EAA862" w14:textId="77777777" w:rsidR="002B10D6" w:rsidRPr="00CE2536" w:rsidRDefault="002B10D6" w:rsidP="00F009E8">
            <w:pPr>
              <w:pStyle w:val="ListParagraph"/>
              <w:numPr>
                <w:ilvl w:val="0"/>
                <w:numId w:val="40"/>
              </w:numPr>
              <w:shd w:val="clear" w:color="auto" w:fill="FFFFFF"/>
              <w:spacing w:before="100" w:beforeAutospacing="1" w:after="100" w:afterAutospacing="1"/>
              <w:rPr>
                <w:rFonts w:eastAsia="Times New Roman" w:cs="Arial"/>
                <w:color w:val="000000"/>
                <w:szCs w:val="24"/>
              </w:rPr>
            </w:pPr>
            <w:r>
              <w:rPr>
                <w:color w:val="000000"/>
              </w:rPr>
              <w:t xml:space="preserve">hållbar utveckling </w:t>
            </w:r>
          </w:p>
          <w:p w14:paraId="054A853B" w14:textId="77777777" w:rsidR="002B10D6" w:rsidRPr="00CE2536" w:rsidRDefault="002B10D6" w:rsidP="00F009E8">
            <w:pPr>
              <w:pStyle w:val="ListParagraph"/>
              <w:numPr>
                <w:ilvl w:val="0"/>
                <w:numId w:val="40"/>
              </w:numPr>
              <w:shd w:val="clear" w:color="auto" w:fill="FFFFFF"/>
              <w:spacing w:before="100" w:beforeAutospacing="1" w:after="100" w:afterAutospacing="1"/>
              <w:rPr>
                <w:rFonts w:eastAsia="Times New Roman" w:cs="Arial"/>
                <w:color w:val="000000"/>
                <w:szCs w:val="24"/>
              </w:rPr>
            </w:pPr>
            <w:r>
              <w:rPr>
                <w:color w:val="000000"/>
              </w:rPr>
              <w:t>växelverkan mellan människan och naturen t.ex. koldioxidavtrycket</w:t>
            </w:r>
          </w:p>
          <w:p w14:paraId="16E5E2CE" w14:textId="77777777" w:rsidR="002B10D6" w:rsidRPr="00CE2536" w:rsidRDefault="002B10D6" w:rsidP="00F009E8">
            <w:pPr>
              <w:pStyle w:val="ListParagraph"/>
              <w:numPr>
                <w:ilvl w:val="0"/>
                <w:numId w:val="40"/>
              </w:numPr>
              <w:shd w:val="clear" w:color="auto" w:fill="FFFFFF"/>
              <w:spacing w:before="100" w:beforeAutospacing="1" w:after="100" w:afterAutospacing="1"/>
              <w:rPr>
                <w:rFonts w:eastAsia="Times New Roman" w:cs="Arial"/>
                <w:color w:val="000000"/>
                <w:szCs w:val="24"/>
              </w:rPr>
            </w:pPr>
            <w:r>
              <w:rPr>
                <w:color w:val="000000"/>
              </w:rPr>
              <w:t>ämnen och produkter som ingår i livsmiljön</w:t>
            </w:r>
          </w:p>
          <w:p w14:paraId="0C3ABF6C" w14:textId="77777777" w:rsidR="002B10D6" w:rsidRPr="00CE2536" w:rsidRDefault="002B10D6" w:rsidP="00F009E8">
            <w:pPr>
              <w:pStyle w:val="ListParagraph"/>
              <w:numPr>
                <w:ilvl w:val="0"/>
                <w:numId w:val="40"/>
              </w:numPr>
              <w:shd w:val="clear" w:color="auto" w:fill="FFFFFF"/>
              <w:spacing w:before="100" w:beforeAutospacing="1" w:after="100" w:afterAutospacing="1"/>
              <w:rPr>
                <w:rFonts w:eastAsia="Times New Roman" w:cs="Arial"/>
                <w:color w:val="000000"/>
                <w:szCs w:val="24"/>
              </w:rPr>
            </w:pPr>
            <w:r>
              <w:rPr>
                <w:color w:val="000000"/>
              </w:rPr>
              <w:t xml:space="preserve">ursprung, användning och återvinning </w:t>
            </w:r>
          </w:p>
          <w:p w14:paraId="44CE49C2" w14:textId="77777777" w:rsidR="002B10D6" w:rsidRPr="00CE2536" w:rsidRDefault="002B10D6" w:rsidP="00F009E8">
            <w:pPr>
              <w:pStyle w:val="ListParagraph"/>
              <w:numPr>
                <w:ilvl w:val="0"/>
                <w:numId w:val="40"/>
              </w:numPr>
              <w:shd w:val="clear" w:color="auto" w:fill="FFFFFF"/>
              <w:spacing w:before="100" w:beforeAutospacing="1" w:after="100" w:afterAutospacing="1"/>
              <w:rPr>
                <w:rFonts w:eastAsia="Times New Roman" w:cs="Arial"/>
                <w:color w:val="000000"/>
                <w:szCs w:val="24"/>
              </w:rPr>
            </w:pPr>
            <w:r>
              <w:rPr>
                <w:color w:val="000000"/>
              </w:rPr>
              <w:t xml:space="preserve">konsekvenserna av ens val t.ex. i ens eget samhälle och på global nivå  </w:t>
            </w:r>
          </w:p>
          <w:p w14:paraId="38F061CE" w14:textId="77777777" w:rsidR="002B10D6" w:rsidRPr="00CE2536" w:rsidRDefault="002B10D6" w:rsidP="00F009E8">
            <w:pPr>
              <w:pStyle w:val="ListParagraph"/>
              <w:numPr>
                <w:ilvl w:val="0"/>
                <w:numId w:val="40"/>
              </w:numPr>
              <w:shd w:val="clear" w:color="auto" w:fill="FFFFFF"/>
              <w:spacing w:before="100" w:beforeAutospacing="1" w:after="100" w:afterAutospacing="1"/>
              <w:rPr>
                <w:rFonts w:eastAsia="Times New Roman" w:cs="Arial"/>
                <w:color w:val="000000"/>
                <w:szCs w:val="24"/>
              </w:rPr>
            </w:pPr>
            <w:r>
              <w:rPr>
                <w:color w:val="000000"/>
              </w:rPr>
              <w:t>klimatförändringen</w:t>
            </w:r>
          </w:p>
        </w:tc>
      </w:tr>
    </w:tbl>
    <w:p w14:paraId="03C5B31C" w14:textId="77777777" w:rsidR="0038176D" w:rsidRPr="002B10D6" w:rsidRDefault="0038176D" w:rsidP="00440C21">
      <w:pPr>
        <w:rPr>
          <w:b/>
          <w:bCs/>
          <w:i/>
          <w:iCs/>
        </w:rPr>
      </w:pPr>
    </w:p>
    <w:p w14:paraId="5274E05C" w14:textId="77777777" w:rsidR="00440C21" w:rsidRPr="00440C21" w:rsidRDefault="00440C21" w:rsidP="00440C21">
      <w:r>
        <w:rPr>
          <w:b/>
        </w:rPr>
        <w:t xml:space="preserve">Mål för lärmiljöer och arbetssätt i omgivningslära i årskurs 3–6 </w:t>
      </w:r>
    </w:p>
    <w:p w14:paraId="68D0032F" w14:textId="77777777" w:rsidR="00440C21" w:rsidRPr="00440C21" w:rsidRDefault="00440C21" w:rsidP="00440C21">
      <w:r>
        <w:t>Utgångspunkten vid valet av arbetssätt och lärmiljöer är elevernas egna erfarenheter av olika företeelser, fenomen och händelser som anknyter till människan, omgivningen, människans aktiviteter och vardag. I valet av lärmiljöer och arbetssätt beaktas funktionalitet, erfarenhets- och upplevelseaspekten, användningen av drama och berättelser samt omgivningslärans tvärvetenskapliga karaktär. Målet är att undersöka fenomen inom omgivningslärans olika ämnesområden i naturliga situationer och miljöer. Som lärmiljöer används förutom skolans lokaler och den egna klassen mångsidigt även den närliggande naturen och den byggda miljön, olika sociala sammanhang och situationer, digitala lärmiljöer samt lokala möjligheter såsom samarbete med naturskolor, museer, företag, medborgarorganisationer samt natur- och vetenskapscentra. Med tanke på målen är det viktigt att eleverna deltar och samverkar i planeringen och genomförandet av enkla undersökningar samt i diskussionen kring olika perspektiv och lösningar. Genom att eleverna arbetar aktivt med det fenomen, tema eller aktuella problem som studeras stödjer man lärandet enligt omgivningslärans mål.</w:t>
      </w:r>
    </w:p>
    <w:p w14:paraId="724A1F66" w14:textId="61F76032" w:rsidR="00CE2536" w:rsidRDefault="00CE2536" w:rsidP="00440C21">
      <w:pPr>
        <w:rPr>
          <w:b/>
          <w:bCs/>
        </w:rPr>
      </w:pPr>
    </w:p>
    <w:p w14:paraId="03462998" w14:textId="620198A7" w:rsidR="00440C21" w:rsidRPr="00440C21" w:rsidRDefault="00440C21" w:rsidP="00440C21">
      <w:r>
        <w:rPr>
          <w:b/>
        </w:rPr>
        <w:t xml:space="preserve">Handledning, differentiering och stöd i omgivningslära i årskurs 3–6 </w:t>
      </w:r>
    </w:p>
    <w:p w14:paraId="35B653B5" w14:textId="77777777" w:rsidR="00440C21" w:rsidRPr="00440C21" w:rsidRDefault="00440C21" w:rsidP="00440C21">
      <w:r>
        <w:lastRenderedPageBreak/>
        <w:t>Med tanke på målen för omgivningsläran är det viktigt att handleda eleverna att mångsidigt använda olika studiesätt. Handledning behövs särskilt för att eleven ska lära sig agera tryggt och ta hänsyn till andra i olika lärmiljöer. I undervisningen och vid valet av arbetssätt beaktas elevernas tidigare kunskaper och färdigheter samt specialbehov i anslutning till utveckling, livssituation och kultur. Eleverna får lära sig att respektera allas rätt till integritet i personliga frågor. Ett undersökande arbetssätt och övningar som förutsätter olika nivåer av tänkande kan stödja differentiering enligt individuella behov. Gemenskap stödjer lärande tillsammans och möjligheten att utnyttja olika styrkor. Handledning och stöd, valet av arbetssätt samt känslan av att lyckas stärker elevens självbild i omgivningsläran. Eleverna ska även ges möjlighet till fördjupning samt lugn och ro.</w:t>
      </w:r>
    </w:p>
    <w:p w14:paraId="2EB61608" w14:textId="77777777" w:rsidR="00216109" w:rsidRDefault="00216109" w:rsidP="00440C21">
      <w:pPr>
        <w:rPr>
          <w:b/>
          <w:bCs/>
        </w:rPr>
      </w:pPr>
    </w:p>
    <w:p w14:paraId="1A780222" w14:textId="77777777" w:rsidR="00440C21" w:rsidRPr="00440C21" w:rsidRDefault="00440C21" w:rsidP="00440C21">
      <w:r>
        <w:rPr>
          <w:b/>
        </w:rPr>
        <w:t xml:space="preserve">Bedömning av elevens lärande i omgivningslära i årskurs 3–6 </w:t>
      </w:r>
    </w:p>
    <w:p w14:paraId="08F681EF" w14:textId="77777777" w:rsidR="00440C21" w:rsidRPr="00440C21" w:rsidRDefault="00440C21" w:rsidP="00440C21">
      <w:r>
        <w:t>Disponering av arbetet i helheter med egna mål och bedömningsgrunder stödjer en mångsidig bedömning. I undersökningar och projekt koncentrerar man sig på att utvärdera endast några delområden utgående från de uppställda målen. Eleverna handleds att analysera sina förhandskunskaper, färdigheter och -uppfattningar. Konstruktiv respons, frågor och konkreta utvecklingsförslag bidrar till att arbetet framskrider. Positiv respons och uppmuntran stärker elevernas motivation och ökar deras intresse för att utforska sin omgivning. Eleverna ska erbjudas mångsidiga möjligheter att visa sina kunskaper. Bedömningen ska förutom på olika alster även grunda sig på iakttagelser av elevens arbete och på diskussioner. Utöver innehållet bedöms elevens förmåga att uppfatta det väsentliga, söka information och uttrycka sig tydligt. I slutet av helheten bedöms hur väl de uppställda målen uppnåtts. Eleverna övar sig att identifiera sina styrkor och utvecklingsbehov samt att uppmuntra varandra att lära sig. Elevernas värderingar, attityder, hälsobeteende, sociala färdigheter, temperament eller andra personliga egenskaper är inte föremål för bedömningen.</w:t>
      </w:r>
    </w:p>
    <w:p w14:paraId="73E36E69" w14:textId="77777777" w:rsidR="00440C21" w:rsidRPr="00440C21" w:rsidRDefault="00440C21" w:rsidP="00440C21">
      <w:r>
        <w:t>Läraren ska ge en verbal bedömning eller ett siffervitsord i omgivningslära genom att bedöma elevernas kunskaper i relation till målen i den lokala läroplanen. För att definiera kunskapsnivån för läsårsbetyget i årskurs 6 ska läraren använda de nationella bedömningskriterierna i omgivningslära. Med tanke på studieframstegen är det viktigt att eleven förutom undersöknings- och arbetsfärdigheter även har kunskaper inom de olika ämnesområdena.</w:t>
      </w:r>
    </w:p>
    <w:p w14:paraId="770FA202" w14:textId="77777777" w:rsidR="00216109" w:rsidRDefault="00216109" w:rsidP="00440C21">
      <w:pPr>
        <w:rPr>
          <w:b/>
          <w:bCs/>
        </w:rPr>
      </w:pPr>
    </w:p>
    <w:p w14:paraId="2DC72E46" w14:textId="77777777" w:rsidR="00440C21" w:rsidRPr="00440C21" w:rsidRDefault="00440C21" w:rsidP="00440C21">
      <w:r>
        <w:rPr>
          <w:b/>
        </w:rPr>
        <w:t xml:space="preserve">Bedömningskriterier för goda kunskaper (verbal bedömning) eller vitsordet 8 (sifferbedömning) i slutet av årskurs 6 i omgivningslära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30"/>
        <w:gridCol w:w="1011"/>
        <w:gridCol w:w="3029"/>
        <w:gridCol w:w="2908"/>
      </w:tblGrid>
      <w:tr w:rsidR="00440C21" w:rsidRPr="00440C21" w14:paraId="20DC3B8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D46FD89"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7793CE6" w14:textId="77777777" w:rsidR="00440C21" w:rsidRPr="00440C21" w:rsidRDefault="00440C21" w:rsidP="00440C21">
            <w:r>
              <w:t>Innehåll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1220C03" w14:textId="77777777" w:rsidR="00440C21" w:rsidRPr="00440C21" w:rsidRDefault="00440C21" w:rsidP="00440C21">
            <w:r>
              <w:t>Föremål för bedömningen i omgivningslära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339B5E" w14:textId="77777777" w:rsidR="00440C21" w:rsidRPr="00440C21" w:rsidRDefault="00440C21" w:rsidP="00440C21">
            <w:r>
              <w:t>Kunskapskrav för goda kunskaper/vitsordet åtta</w:t>
            </w:r>
          </w:p>
        </w:tc>
      </w:tr>
      <w:tr w:rsidR="00440C21" w:rsidRPr="00440C21" w14:paraId="121A0B8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E50788" w14:textId="77777777" w:rsidR="00440C21" w:rsidRPr="00440C21" w:rsidRDefault="00440C21" w:rsidP="00440C21">
            <w:r>
              <w:rPr>
                <w:b/>
              </w:rPr>
              <w:t>Betydelse, värderingar och attityder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C5EC38C"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A80B537"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B4D346" w14:textId="77777777" w:rsidR="00440C21" w:rsidRPr="00440C21" w:rsidRDefault="00440C21" w:rsidP="00440C21"/>
        </w:tc>
      </w:tr>
      <w:tr w:rsidR="00440C21" w:rsidRPr="00440C21" w14:paraId="1CC1495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C3937DA" w14:textId="77777777" w:rsidR="00440C21" w:rsidRPr="00440C21" w:rsidRDefault="00440C21" w:rsidP="00440C21">
            <w:r>
              <w:t xml:space="preserve">M1 väcka och upprätthålla elevens intresse för omgivningen och undervisningen i omgivningslära samt hjälpa eleven att inse att samtliga ämnesområden i </w:t>
            </w:r>
            <w:r>
              <w:lastRenderedPageBreak/>
              <w:t>omgivningsläran är viktiga för hen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A2058B3" w14:textId="77777777" w:rsidR="00440C21" w:rsidRPr="00440C21" w:rsidRDefault="00440C21" w:rsidP="00440C21">
            <w:r>
              <w:lastRenderedPageBreak/>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F78ED7" w14:textId="77777777" w:rsidR="00440C21" w:rsidRPr="00440C21" w:rsidRDefault="00440C21" w:rsidP="00440C21">
            <w:r>
              <w:t>Att uppfatta omgivningslärans betydelse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52F9057" w14:textId="77777777" w:rsidR="00440C21" w:rsidRPr="00440C21" w:rsidRDefault="00440C21" w:rsidP="00440C21">
            <w:r>
              <w:t>Eleven kan ge exempel på betydelsen av de olika ämnesområdena i omgivningsläran.</w:t>
            </w:r>
          </w:p>
        </w:tc>
      </w:tr>
      <w:tr w:rsidR="00440C21" w:rsidRPr="00440C21" w14:paraId="5C209E3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E26C853" w14:textId="77777777" w:rsidR="00440C21" w:rsidRPr="00440C21" w:rsidRDefault="00440C21" w:rsidP="00440C21">
            <w:r>
              <w:t>M2 vägleda och sporra eleven att ställa upp mål för sina studier och att arbeta långsiktigt för att uppnå dem samt att analysera sina kunskaper i omgivningslära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0DFE374"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25C809" w14:textId="77777777" w:rsidR="00440C21" w:rsidRPr="00440C21" w:rsidRDefault="00440C21" w:rsidP="00440C21">
            <w:r>
              <w:t>Förmåga att arbeta målinriktat och att lära sig lära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77D484" w14:textId="77777777" w:rsidR="00440C21" w:rsidRPr="00440C21" w:rsidRDefault="00440C21" w:rsidP="00440C21">
            <w:r>
              <w:t>Eleven kan ställa upp egna mål för mindre helheter och arbeta för att uppnå gemensamma mål.</w:t>
            </w:r>
          </w:p>
        </w:tc>
      </w:tr>
      <w:tr w:rsidR="00440C21" w:rsidRPr="00440C21" w14:paraId="7745CED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A62DB7A" w14:textId="77777777" w:rsidR="00440C21" w:rsidRPr="00440C21" w:rsidRDefault="00440C21" w:rsidP="00440C21">
            <w:r>
              <w:t>M3 stödja eleven att utveckla miljömedvetenhet samt att agera och påverka i sin närmiljö och i olika sammanhang för att främja hållbar utveckling och att uppskatta betydelsen av en hållbar utveckling för sig själv och världen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D8AD14D"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18C6C17" w14:textId="77777777" w:rsidR="00440C21" w:rsidRPr="00440C21" w:rsidRDefault="00440C21" w:rsidP="00440C21">
            <w:r>
              <w:t>Kunskaper och färdigheter i hållbar utveckling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31B5E3D" w14:textId="77777777" w:rsidR="00440C21" w:rsidRPr="00440C21" w:rsidRDefault="00440C21" w:rsidP="00440C21">
            <w:r>
              <w:t>Eleven kan med hjälp av exempel beskriva stödande och hotande element i byggandet av en hållbar framtid.</w:t>
            </w:r>
          </w:p>
          <w:p w14:paraId="4BFB0042" w14:textId="77777777" w:rsidR="00440C21" w:rsidRPr="00440C21" w:rsidRDefault="00440C21" w:rsidP="00440C21">
            <w:r>
              <w:t>Eleven kan beskriva olika metoder för att värna om, utveckla och påverka sin närmiljö och -gemenskap samt under handledning arbeta i gemensamma påverkningsprojekt.</w:t>
            </w:r>
          </w:p>
        </w:tc>
      </w:tr>
      <w:tr w:rsidR="00440C21" w:rsidRPr="00440C21" w14:paraId="7FFB164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1DA836" w14:textId="77777777" w:rsidR="00440C21" w:rsidRPr="00440C21" w:rsidRDefault="00440C21" w:rsidP="00440C21">
            <w:r>
              <w:rPr>
                <w:b/>
              </w:rPr>
              <w:t>Undersöknings- och arbetsfärdigheter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8CAF4D0"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D1E9733"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99B2584" w14:textId="77777777" w:rsidR="00440C21" w:rsidRPr="00440C21" w:rsidRDefault="00440C21" w:rsidP="00440C21"/>
        </w:tc>
      </w:tr>
      <w:tr w:rsidR="00440C21" w:rsidRPr="00440C21" w14:paraId="59A607B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E93E157" w14:textId="77777777" w:rsidR="00440C21" w:rsidRPr="00440C21" w:rsidRDefault="00440C21" w:rsidP="00440C21">
            <w:r>
              <w:t>M4 uppmuntra eleven att formulera frågor om olika ämnesområden samt att använda dem som utgångspunkt för undersökningar och andra aktiviteter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A389E32"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919CAF8" w14:textId="77777777" w:rsidR="00440C21" w:rsidRPr="00440C21" w:rsidRDefault="00440C21" w:rsidP="00440C21">
            <w:r>
              <w:t>Förmåga att formulera frågor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D8C47AA" w14:textId="77777777" w:rsidR="00440C21" w:rsidRPr="00440C21" w:rsidRDefault="00440C21" w:rsidP="00440C21">
            <w:r>
              <w:t>Eleven kan formulera frågor som anknyter till ämnet och som tillsammans kan utvecklas till utgångspunkter för undersökningar och andra aktiviteter.</w:t>
            </w:r>
          </w:p>
        </w:tc>
      </w:tr>
      <w:tr w:rsidR="00440C21" w:rsidRPr="00440C21" w14:paraId="13AC661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183ECB3" w14:textId="77777777" w:rsidR="00440C21" w:rsidRPr="00440C21" w:rsidRDefault="00440C21" w:rsidP="00440C21">
            <w:r>
              <w:t>M5 hjälpa eleven att planera och genomföra små undersökningar, göra observationer och mätningar i mångsidiga lärmiljöer med hjälp av olika sinnen samt undersöknings- och mätredskap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D1C5F5A"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82CEBE" w14:textId="77777777" w:rsidR="00440C21" w:rsidRPr="00440C21" w:rsidRDefault="00440C21" w:rsidP="00440C21">
            <w:r>
              <w:t>Undersökningsfärdigheter: förmåga att planera, observera och mäta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9424111" w14:textId="77777777" w:rsidR="00440C21" w:rsidRPr="00440C21" w:rsidRDefault="00440C21" w:rsidP="00440C21">
            <w:r>
              <w:t>Eleven kan agera, observera, mäta och dokumentera resultat enligt anvisningar.</w:t>
            </w:r>
          </w:p>
          <w:p w14:paraId="3DC6EE2F" w14:textId="77777777" w:rsidR="00440C21" w:rsidRPr="00440C21" w:rsidRDefault="00440C21" w:rsidP="00440C21">
            <w:r>
              <w:t>Eleven kan planera små undersökningar ensam eller tillsammans med andra.</w:t>
            </w:r>
          </w:p>
        </w:tc>
      </w:tr>
      <w:tr w:rsidR="00440C21" w:rsidRPr="00440C21" w14:paraId="782BE01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D4E169" w14:textId="77777777" w:rsidR="00440C21" w:rsidRPr="00440C21" w:rsidRDefault="00440C21" w:rsidP="00440C21">
            <w:r>
              <w:t xml:space="preserve">M6 hjälpa eleven att se samband mellan orsak och verkan, dra slutsatser utgående från resultaten </w:t>
            </w:r>
            <w:r>
              <w:lastRenderedPageBreak/>
              <w:t>och presentera sina resultat och undersökningar på olika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CD85250" w14:textId="77777777" w:rsidR="00440C21" w:rsidRPr="00440C21" w:rsidRDefault="00440C21" w:rsidP="00440C21">
            <w:r>
              <w:lastRenderedPageBreak/>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DA8062" w14:textId="77777777" w:rsidR="00440C21" w:rsidRPr="00440C21" w:rsidRDefault="00440C21" w:rsidP="00440C21">
            <w:r>
              <w:t>Undersökningsfärdigheter: förmåga att dra slutsatser och presentera resultat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7C07B8" w14:textId="77777777" w:rsidR="00440C21" w:rsidRPr="00440C21" w:rsidRDefault="00440C21" w:rsidP="00440C21">
            <w:r>
              <w:t xml:space="preserve">Eleven övar sig under handledning att se samband mellan orsak och verkan och kan dra enkla </w:t>
            </w:r>
            <w:r>
              <w:lastRenderedPageBreak/>
              <w:t>slutsatser utgående från resultaten.</w:t>
            </w:r>
          </w:p>
          <w:p w14:paraId="7F40E8B2" w14:textId="77777777" w:rsidR="00440C21" w:rsidRPr="00440C21" w:rsidRDefault="00440C21" w:rsidP="00440C21">
            <w:r>
              <w:t>Eleven kan presentera sina resultat på ett tydligt sätt.</w:t>
            </w:r>
          </w:p>
        </w:tc>
      </w:tr>
      <w:tr w:rsidR="00440C21" w:rsidRPr="00440C21" w14:paraId="2861C45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417E4B" w14:textId="77777777" w:rsidR="00440C21" w:rsidRPr="00440C21" w:rsidRDefault="00440C21" w:rsidP="00440C21">
            <w:r>
              <w:lastRenderedPageBreak/>
              <w:t>M7 handleda eleven att förstå betydelsen av vardagliga tekniska tillämpningar och hur de fungerar och används samt inspirera eleven att pröva, upptäcka och skapa nytt tillsammans</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996E148" w14:textId="77777777" w:rsidR="00440C21" w:rsidRPr="00440C21" w:rsidRDefault="00440C21" w:rsidP="00440C21">
            <w:r>
              <w:t>I2–I6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C4D5F6D" w14:textId="77777777" w:rsidR="00440C21" w:rsidRPr="00440C21" w:rsidRDefault="00440C21" w:rsidP="00440C21">
            <w:r>
              <w:t>Tekniska kunskaper och förmåga att samarbeta vid teknisk problemlösning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528B07" w14:textId="77777777" w:rsidR="00440C21" w:rsidRPr="00440C21" w:rsidRDefault="00440C21" w:rsidP="00440C21">
            <w:r>
              <w:t>Eleven kan beskriva hur vissa vardagliga tekniska tillämpningar fungerar och kan ge exempel på deras betydelse.</w:t>
            </w:r>
          </w:p>
          <w:p w14:paraId="6CAC4862" w14:textId="77777777" w:rsidR="00440C21" w:rsidRPr="00440C21" w:rsidRDefault="00440C21" w:rsidP="00440C21">
            <w:r>
              <w:t>Eleven kan samarbeta med andra kring experiment och uppfinningar.</w:t>
            </w:r>
          </w:p>
        </w:tc>
      </w:tr>
      <w:tr w:rsidR="00440C21" w:rsidRPr="00440C21" w14:paraId="2A11963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9B56D35" w14:textId="77777777" w:rsidR="00440C21" w:rsidRPr="00440C21" w:rsidRDefault="00440C21" w:rsidP="00440C21">
            <w:r>
              <w:t>M8 uppmuntra eleven att främja välbefinnande och säkerhet i sina aktiviteter och i sin närmiljö och vägleda eleven att handla på ett säkert, ändamålsenligt och ansvarsfullt sätt som även skyddar hen själv</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02B67EA"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C3E57CC" w14:textId="77777777" w:rsidR="00440C21" w:rsidRPr="00440C21" w:rsidRDefault="00440C21" w:rsidP="00440C21">
            <w:r>
              <w:t>Förmåga att främja säkerheten, säkerhetskunskap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EBAF424" w14:textId="77777777" w:rsidR="00440C21" w:rsidRPr="00440C21" w:rsidRDefault="00440C21" w:rsidP="00440C21">
            <w:r>
              <w:t>Eleven kan presentera centrala faktorer som anknyter till välbefinnande och säkerhet.</w:t>
            </w:r>
          </w:p>
          <w:p w14:paraId="1534EA6A" w14:textId="77777777" w:rsidR="00440C21" w:rsidRPr="00440C21" w:rsidRDefault="00440C21" w:rsidP="00440C21">
            <w:r>
              <w:t>Eleven kan beskriva säkerhetsanvisningar och tillvägagångssätt i olika risk- och nödsituationer, kan tillämpa dem i undervisningssituationer samt övar sig att motivera dem med hjälp av omgivningslärans olika ämnesområden.</w:t>
            </w:r>
          </w:p>
        </w:tc>
      </w:tr>
      <w:tr w:rsidR="00440C21" w:rsidRPr="00440C21" w14:paraId="524DEC5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FBB7352" w14:textId="77777777" w:rsidR="00440C21" w:rsidRPr="00440C21" w:rsidRDefault="00440C21" w:rsidP="00440C21">
            <w:r>
              <w:t>M9 handleda eleven att undersöka, agera, röra sig och göra utflykter i naturen och den byggda miljön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544005B" w14:textId="77777777" w:rsidR="00440C21" w:rsidRPr="00440C21" w:rsidRDefault="00440C21" w:rsidP="00440C21">
            <w:r>
              <w:t>I2–I6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CCE8EBB" w14:textId="77777777" w:rsidR="00440C21" w:rsidRPr="00440C21" w:rsidRDefault="00440C21" w:rsidP="00440C21">
            <w:r>
              <w:t>Förmåga att undersöka omgivningen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B467673" w14:textId="77777777" w:rsidR="00440C21" w:rsidRPr="00440C21" w:rsidRDefault="00440C21" w:rsidP="00440C21">
            <w:r>
              <w:t>Eleven kan röra sig och göra utflykter i naturen och den byggda miljön enligt anvisningar.</w:t>
            </w:r>
          </w:p>
          <w:p w14:paraId="293ADD70" w14:textId="77777777" w:rsidR="00440C21" w:rsidRPr="00440C21" w:rsidRDefault="00440C21" w:rsidP="00440C21">
            <w:r>
              <w:t>Eleven kan under handledning göra undersökningar i omgivningen både självständigt och i grupp.</w:t>
            </w:r>
          </w:p>
        </w:tc>
      </w:tr>
      <w:tr w:rsidR="00440C21" w:rsidRPr="00440C21" w14:paraId="419D04F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2710A4C" w14:textId="77777777" w:rsidR="00440C21" w:rsidRPr="00440C21" w:rsidRDefault="00440C21" w:rsidP="00440C21">
            <w:r>
              <w:t xml:space="preserve">M10 erbjuda eleven möjligheter att öva sig att arbeta i grupp genom att delta i olika roller och sociala situationer, inspirera eleven att uttrycka sig och lyssna på andra samt stödja elevens </w:t>
            </w:r>
            <w:r>
              <w:lastRenderedPageBreak/>
              <w:t>förmåga att identifiera, uttrycka och reglera sina känslor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A4B1AC" w14:textId="77777777" w:rsidR="00440C21" w:rsidRPr="00440C21" w:rsidRDefault="00440C21" w:rsidP="00440C21">
            <w:r>
              <w:lastRenderedPageBreak/>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A40BF77" w14:textId="77777777" w:rsidR="00440C21" w:rsidRPr="00440C21" w:rsidRDefault="00440C21" w:rsidP="00440C21">
            <w:r>
              <w:t>Utveckling av de sociala färdigheterna, hur eleven identifierar och reglerar känslor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0FE29F9" w14:textId="77777777" w:rsidR="00440C21" w:rsidRPr="00440C21" w:rsidRDefault="00440C21" w:rsidP="00440C21">
            <w:r>
              <w:t xml:space="preserve">Eleven kan med hjälp av exempel beskriva handlingsmönster för hur man arbetar i grupp, uppför sig artigt samt uttrycker och reglerar känslor och övar sig att tillämpa </w:t>
            </w:r>
            <w:r>
              <w:lastRenderedPageBreak/>
              <w:t>mönstren i olika roller.</w:t>
            </w:r>
          </w:p>
        </w:tc>
      </w:tr>
      <w:tr w:rsidR="00440C21" w:rsidRPr="00440C21" w14:paraId="59E3B15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FD3FA21" w14:textId="77777777" w:rsidR="00440C21" w:rsidRPr="00440C21" w:rsidRDefault="00440C21" w:rsidP="00440C21">
            <w:r>
              <w:lastRenderedPageBreak/>
              <w:t>M11 handleda eleven att använda informations- och kommunikationsteknik för att söka, bearbeta och presentera information och för att kommunicera på ett ansvarsfullt, tryggt och ergonomiskt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2F96A2"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6B2AC1B" w14:textId="77777777" w:rsidR="00440C21" w:rsidRPr="00440C21" w:rsidRDefault="00440C21" w:rsidP="00440C21">
            <w:r>
              <w:t>Förmåga att använda informations- och kommunikationsteknik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F8146D2" w14:textId="77777777" w:rsidR="00440C21" w:rsidRPr="00440C21" w:rsidRDefault="00440C21" w:rsidP="00440C21">
            <w:r>
              <w:t>Eleven kan använda digitala verktyg i de olika faserna av en undersökningsprocess och för att kommunicera.</w:t>
            </w:r>
          </w:p>
          <w:p w14:paraId="1D86DD47" w14:textId="77777777" w:rsidR="00440C21" w:rsidRPr="00440C21" w:rsidRDefault="00440C21" w:rsidP="00440C21">
            <w:r>
              <w:t>Eleven kan beskriva hur digitala verktyg används på ett ansvarsfullt, säkert och ergonomiskt sätt</w:t>
            </w:r>
          </w:p>
        </w:tc>
      </w:tr>
      <w:tr w:rsidR="00440C21" w:rsidRPr="00440C21" w14:paraId="2DC3978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17AB41" w14:textId="77777777" w:rsidR="00440C21" w:rsidRPr="00440C21" w:rsidRDefault="00440C21" w:rsidP="00440C21">
            <w:r>
              <w:rPr>
                <w:b/>
              </w:rPr>
              <w:t>Kunskap och förståelse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A11A320"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ABB32E"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305BA2A" w14:textId="77777777" w:rsidR="00440C21" w:rsidRPr="00440C21" w:rsidRDefault="00440C21" w:rsidP="00440C21"/>
        </w:tc>
      </w:tr>
      <w:tr w:rsidR="00440C21" w:rsidRPr="00440C21" w14:paraId="4D4904E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399E233" w14:textId="77777777" w:rsidR="00440C21" w:rsidRPr="00440C21" w:rsidRDefault="00440C21" w:rsidP="00440C21">
            <w:r>
              <w:t>M12 vägleda eleven att observera omgivningen, mänskliga aktiviteter och fenomen i anknytning till dem med hjälp av begrepp inom omgivningsläran samt att utveckla sina begreppskonstruktioner från att bestå av olika förhandsuppfattningar så att de bättre motsvarar den exakta användningen av begreppen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187A08A"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B2671B9" w14:textId="77777777" w:rsidR="00440C21" w:rsidRPr="00440C21" w:rsidRDefault="00440C21" w:rsidP="00440C21">
            <w:r>
              <w:t>Förmåga att använda begrepp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CE5AAC4" w14:textId="77777777" w:rsidR="00440C21" w:rsidRPr="00440C21" w:rsidRDefault="00440C21" w:rsidP="00440C21">
            <w:r>
              <w:t>Eleven kan beskriva miljön, mänskliga aktiviteter och fenomen som anknyter till dem med centrala begrepp inom omgivningslärans olika ämnesområden och med egna ord.</w:t>
            </w:r>
          </w:p>
          <w:p w14:paraId="31D4D701" w14:textId="77777777" w:rsidR="00440C21" w:rsidRPr="00440C21" w:rsidRDefault="00440C21" w:rsidP="00440C21">
            <w:r>
              <w:t>Eleven kan koppla ihop begrepp på ett logiskt sätt.</w:t>
            </w:r>
          </w:p>
        </w:tc>
      </w:tr>
      <w:tr w:rsidR="00440C21" w:rsidRPr="00440C21" w14:paraId="467CF5F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4CD21B" w14:textId="77777777" w:rsidR="00440C21" w:rsidRPr="00440C21" w:rsidRDefault="00440C21" w:rsidP="00440C21">
            <w:r>
              <w:t>M13 handleda eleven att förstå, använda och skapa olika modeller med hjälp av vilka man kan tolka och förklara människan, omgivningen och anknytande fenomen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F250948"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AE20730" w14:textId="77777777" w:rsidR="00440C21" w:rsidRPr="00440C21" w:rsidRDefault="00440C21" w:rsidP="00440C21">
            <w:r>
              <w:t>Förmåga att använda modeller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3ABC57" w14:textId="77777777" w:rsidR="00440C21" w:rsidRPr="00440C21" w:rsidRDefault="00440C21" w:rsidP="00440C21">
            <w:r>
              <w:t>Eleven kan använda och tolka olika konkreta modeller.</w:t>
            </w:r>
          </w:p>
          <w:p w14:paraId="045831D9" w14:textId="77777777" w:rsidR="00440C21" w:rsidRPr="00440C21" w:rsidRDefault="00440C21" w:rsidP="00440C21">
            <w:r>
              <w:t>Eleven övar att använda abstrakta modeller.</w:t>
            </w:r>
          </w:p>
        </w:tc>
      </w:tr>
      <w:tr w:rsidR="00440C21" w:rsidRPr="00440C21" w14:paraId="48C5DD4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F433E2" w14:textId="77777777" w:rsidR="00440C21" w:rsidRPr="00440C21" w:rsidRDefault="00440C21" w:rsidP="00440C21">
            <w:r>
              <w:t>M14 handleda eleven att söka tillförlitlig information, uttrycka olika synpunkter och motivera dem samt tolka och kritiskt bedöma informationskällor och synvinklar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D773F51"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C4D493" w14:textId="77777777" w:rsidR="00440C21" w:rsidRPr="00440C21" w:rsidRDefault="00440C21" w:rsidP="00440C21">
            <w:r>
              <w:t>Förmåga att uttrycka åsikter och läsa kritiskt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1BF68C" w14:textId="77777777" w:rsidR="00440C21" w:rsidRPr="00440C21" w:rsidRDefault="00440C21" w:rsidP="00440C21">
            <w:r>
              <w:t>Eleven kan söka information från olika informationskällor och välja några tillförlitliga informationskällor.</w:t>
            </w:r>
          </w:p>
          <w:p w14:paraId="1FCE4F53" w14:textId="77777777" w:rsidR="00440C21" w:rsidRPr="00440C21" w:rsidRDefault="00440C21" w:rsidP="00440C21">
            <w:r>
              <w:t>Eleven övar att motivera olika åsikter och kan nämna skillnader mellan olika synvinklar.</w:t>
            </w:r>
          </w:p>
        </w:tc>
      </w:tr>
      <w:tr w:rsidR="00440C21" w:rsidRPr="00440C21" w14:paraId="1D639BB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9C784A6" w14:textId="77777777" w:rsidR="00440C21" w:rsidRPr="00440C21" w:rsidRDefault="00440C21" w:rsidP="00440C21">
            <w:r>
              <w:t xml:space="preserve">M15 vägleda eleven att </w:t>
            </w:r>
            <w:r>
              <w:lastRenderedPageBreak/>
              <w:t>undersöka naturen, identifiera organismer och livsmiljöer, tänka ekologiskt samt hjälpa eleven att förstå människans uppbyggnad, livsfunktioner och utveckling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38BE8E" w14:textId="77777777" w:rsidR="00440C21" w:rsidRPr="00440C21" w:rsidRDefault="00440C21" w:rsidP="00440C21">
            <w:r>
              <w:lastRenderedPageBreak/>
              <w:t>I1, I3–</w:t>
            </w:r>
            <w:r>
              <w:lastRenderedPageBreak/>
              <w:t>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9F316CA" w14:textId="77777777" w:rsidR="00440C21" w:rsidRPr="00440C21" w:rsidRDefault="00440C21" w:rsidP="00440C21">
            <w:r>
              <w:lastRenderedPageBreak/>
              <w:t xml:space="preserve">Kunskaper i biologi: </w:t>
            </w:r>
            <w:r>
              <w:lastRenderedPageBreak/>
              <w:t>Förmåga att undersöka naturen, identifiera organismer och livsmiljöer, människans uppbyggnad, livsfunktioner och utveckling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DBE2EFB" w14:textId="77777777" w:rsidR="00440C21" w:rsidRPr="00440C21" w:rsidRDefault="00440C21" w:rsidP="00440C21">
            <w:r>
              <w:lastRenderedPageBreak/>
              <w:t xml:space="preserve">Eleven kan iaktta naturen </w:t>
            </w:r>
            <w:r>
              <w:lastRenderedPageBreak/>
              <w:t>och identifiera de vanligaste växtarterna och de livsmiljöer som är typiska för dem.</w:t>
            </w:r>
          </w:p>
          <w:p w14:paraId="741D26BA" w14:textId="77777777" w:rsidR="00440C21" w:rsidRPr="00440C21" w:rsidRDefault="00440C21" w:rsidP="00440C21">
            <w:r>
              <w:t>Eleven sammanställer under handledning en liten växtsamling, kan självständigt och tillsammans med andra experimentellt undersöka växternas tillväxt samt kan i huvuddrag beskriva människans uppbyggnad, livsfunktioner och utveckling.</w:t>
            </w:r>
          </w:p>
        </w:tc>
      </w:tr>
      <w:tr w:rsidR="00440C21" w:rsidRPr="00440C21" w14:paraId="6B253E7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15995EC" w14:textId="77777777" w:rsidR="00440C21" w:rsidRPr="00440C21" w:rsidRDefault="00440C21" w:rsidP="00440C21">
            <w:r>
              <w:lastRenderedPageBreak/>
              <w:t>M16 handleda eleven i geografiskt tänkande och att iaktta sin omgivning och hela världen samt att lära sig använda kartor och andra geomedier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4D93B6D" w14:textId="77777777" w:rsidR="00440C21" w:rsidRPr="00440C21" w:rsidRDefault="00440C21" w:rsidP="00440C21">
            <w:r>
              <w:t>I3–I6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CC9A363" w14:textId="77777777" w:rsidR="00440C21" w:rsidRPr="00440C21" w:rsidRDefault="00440C21" w:rsidP="00440C21">
            <w:r>
              <w:t>Kunskaper i geografi:</w:t>
            </w:r>
          </w:p>
          <w:p w14:paraId="2E8DB7D3" w14:textId="77777777" w:rsidR="00440C21" w:rsidRPr="00440C21" w:rsidRDefault="00440C21" w:rsidP="00440C21">
            <w:r>
              <w:t>Förmåga att gestalta jordklotet, använda kartor och andra geomedier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DD1EF99" w14:textId="77777777" w:rsidR="00440C21" w:rsidRPr="00440C21" w:rsidRDefault="00440C21" w:rsidP="00440C21">
            <w:r>
              <w:t>Eleven kan identifiera olika regionala nivåer, strukturera sin omgivning, uppfatta de områden som granskas och kartbilden av hela jordklotet samt kan beskriva den regionala mångfalden på jordklotet.</w:t>
            </w:r>
          </w:p>
          <w:p w14:paraId="49E1812C" w14:textId="77777777" w:rsidR="00440C21" w:rsidRPr="00440C21" w:rsidRDefault="00440C21" w:rsidP="00440C21">
            <w:r>
              <w:t>Eleven kan använda kartor och andra geomedier för att söka och presentera information.</w:t>
            </w:r>
          </w:p>
        </w:tc>
      </w:tr>
      <w:tr w:rsidR="00440C21" w:rsidRPr="00440C21" w14:paraId="00458F1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EDB2285" w14:textId="77777777" w:rsidR="00440C21" w:rsidRPr="00440C21" w:rsidRDefault="00440C21" w:rsidP="00440C21">
            <w:r>
              <w:t>M17 vägleda eleven att undersöka, beskriva och förklara fysikaliska fenomen i vardagen, naturen och tekniken samt lägga grund för förståelsen av principen om energins bevarande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7C80B62" w14:textId="77777777" w:rsidR="00440C21" w:rsidRPr="00440C21" w:rsidRDefault="00440C21" w:rsidP="00440C21">
            <w:r>
              <w:t>I2, I4–I6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0695185" w14:textId="77777777" w:rsidR="00440C21" w:rsidRPr="00440C21" w:rsidRDefault="00440C21" w:rsidP="00440C21">
            <w:r>
              <w:t>Kunskaper i fysik:</w:t>
            </w:r>
          </w:p>
          <w:p w14:paraId="03692786" w14:textId="77777777" w:rsidR="00440C21" w:rsidRPr="00440C21" w:rsidRDefault="00440C21" w:rsidP="00440C21">
            <w:r>
              <w:t>Förmåga att undersöka, beskriva</w:t>
            </w:r>
          </w:p>
          <w:p w14:paraId="741DE8BD" w14:textId="77777777" w:rsidR="00440C21" w:rsidRPr="00440C21" w:rsidRDefault="00440C21" w:rsidP="00440C21">
            <w:r>
              <w:t>och förklara fysikaliska fenomen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A76892E" w14:textId="77777777" w:rsidR="00440C21" w:rsidRPr="00440C21" w:rsidRDefault="00440C21" w:rsidP="00440C21">
            <w:r>
              <w:t>Eleven kan observera och beskriva enkla fysikaliska fenomen i vardagen, naturen och tekniken samt övar sig att förklara dem.</w:t>
            </w:r>
          </w:p>
          <w:p w14:paraId="7079808D" w14:textId="77777777" w:rsidR="00440C21" w:rsidRPr="00440C21" w:rsidRDefault="00440C21" w:rsidP="00440C21">
            <w:r>
              <w:t>Eleven kan använda energi-, kraft- och rörelsebegrepp i vardagliga situationer och kan ge exempel på principen om energins bevarande.</w:t>
            </w:r>
          </w:p>
        </w:tc>
      </w:tr>
      <w:tr w:rsidR="00440C21" w:rsidRPr="00440C21" w14:paraId="33189AF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78E641C" w14:textId="77777777" w:rsidR="00440C21" w:rsidRPr="00440C21" w:rsidRDefault="00440C21" w:rsidP="00440C21">
            <w:r>
              <w:t xml:space="preserve">M18 vägleda eleven att undersöka, beskriva och förklara kemiska fenomen, ämnens egenskaper och omvandlingar samt lägga grund för förståelsen av principen om materiens </w:t>
            </w:r>
            <w:r>
              <w:lastRenderedPageBreak/>
              <w:t>bevarande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CA32CFC" w14:textId="77777777" w:rsidR="00440C21" w:rsidRPr="00440C21" w:rsidRDefault="00440C21" w:rsidP="00440C21">
            <w:r>
              <w:lastRenderedPageBreak/>
              <w:t>I2, I4–I6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B01AB36" w14:textId="77777777" w:rsidR="00440C21" w:rsidRPr="00440C21" w:rsidRDefault="00440C21" w:rsidP="00440C21">
            <w:r>
              <w:t>Kunskaper i kemi:</w:t>
            </w:r>
          </w:p>
          <w:p w14:paraId="2A1201EC" w14:textId="77777777" w:rsidR="00440C21" w:rsidRPr="00440C21" w:rsidRDefault="00440C21" w:rsidP="00440C21">
            <w:r>
              <w:t>Förmåga att undersöka, beskriva och förklara kemiska fenomen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E08345" w14:textId="77777777" w:rsidR="00440C21" w:rsidRPr="00440C21" w:rsidRDefault="00440C21" w:rsidP="00440C21">
            <w:r>
              <w:t xml:space="preserve">Eleven kan observera och beskriva aggregationstillstånd och bekanta ämnens egenskaper samt övar sig att förklara dem. Eleven kan förklara till exempel </w:t>
            </w:r>
            <w:r>
              <w:lastRenderedPageBreak/>
              <w:t>vattnets kretslopp eller återvinning med hjälp av principen om materiens bevarande.</w:t>
            </w:r>
          </w:p>
        </w:tc>
      </w:tr>
      <w:tr w:rsidR="00440C21" w:rsidRPr="00440C21" w14:paraId="5FF1A16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1FD2E8C" w14:textId="77777777" w:rsidR="00440C21" w:rsidRPr="00440C21" w:rsidRDefault="00440C21" w:rsidP="00440C21">
            <w:r>
              <w:lastRenderedPageBreak/>
              <w:t>M19 vägleda eleven att förstå delområdena inom hälsa, betydelsen av sunda vanor samt livets gång, den individuella tillväxten och utvecklingen i barndomen och ungdomen samt uppmuntra eleven att öva och tillämpa sina kunskaper om hälsa i vardagen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8EF9BA1" w14:textId="77777777" w:rsidR="00440C21" w:rsidRPr="00440C21" w:rsidRDefault="00440C21" w:rsidP="00440C21">
            <w:r>
              <w:t>I1–I3,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B326979" w14:textId="77777777" w:rsidR="00440C21" w:rsidRPr="00440C21" w:rsidRDefault="00440C21" w:rsidP="00440C21">
            <w:r>
              <w:t>Kunskaper i hälsokunskap:</w:t>
            </w:r>
          </w:p>
          <w:p w14:paraId="780515B4" w14:textId="77777777" w:rsidR="00440C21" w:rsidRPr="00440C21" w:rsidRDefault="00440C21" w:rsidP="00440C21">
            <w:r>
              <w:t>Kännedom om delområdena inom hälsa och sunda vanor, förmåga att reflektera över deras betydelse samt att identifiera och beskriva tillväxten och utvecklingen vid en viss ålder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1E96EB" w14:textId="77777777" w:rsidR="00440C21" w:rsidRPr="00440C21" w:rsidRDefault="00440C21" w:rsidP="00440C21">
            <w:r>
              <w:t>Eleven kan beskriva delområdena inom hälsa och ge exempel på hur hälsan kan främjas i vardagen.</w:t>
            </w:r>
          </w:p>
          <w:p w14:paraId="0E90B161" w14:textId="77777777" w:rsidR="00440C21" w:rsidRPr="00440C21" w:rsidRDefault="00440C21" w:rsidP="00440C21">
            <w:r>
              <w:t>Eleven kan beskriva olika skeden i livet och förklara vad som kännetecknar växandet och utvecklingen i puberteten och individuella variationer i dem.</w:t>
            </w:r>
          </w:p>
        </w:tc>
      </w:tr>
    </w:tbl>
    <w:p w14:paraId="53C95A49" w14:textId="77777777" w:rsidR="00440C21" w:rsidRPr="00440C21" w:rsidRDefault="00AE771D" w:rsidP="00440C21">
      <w:hyperlink r:id="rId13" w:anchor="_ftnref1">
        <w:r w:rsidR="009B38B2">
          <w:rPr>
            <w:rStyle w:val="Hyperlink"/>
          </w:rPr>
          <w:t>[1]</w:t>
        </w:r>
      </w:hyperlink>
      <w:r w:rsidR="009B38B2">
        <w:t xml:space="preserve"> Statsrådet förordning (422/2012) 3 §</w:t>
      </w:r>
    </w:p>
    <w:p w14:paraId="6E997E01" w14:textId="77777777" w:rsidR="0038176D" w:rsidRDefault="0038176D" w:rsidP="00216109">
      <w:pPr>
        <w:pStyle w:val="Heading3"/>
      </w:pPr>
    </w:p>
    <w:p w14:paraId="1183E440" w14:textId="77777777" w:rsidR="00440C21" w:rsidRPr="00440C21" w:rsidRDefault="00AE771D" w:rsidP="00216109">
      <w:pPr>
        <w:pStyle w:val="Heading3"/>
      </w:pPr>
      <w:hyperlink r:id="rId14" w:anchor="skiptonav">
        <w:r w:rsidR="009B38B2">
          <w:rPr>
            <w:rStyle w:val="Hyperlink"/>
            <w:vanish/>
          </w:rPr>
          <w:t>≡ Sisältö</w:t>
        </w:r>
      </w:hyperlink>
      <w:bookmarkStart w:id="29" w:name="_Toc404084227"/>
      <w:bookmarkStart w:id="30" w:name="_Toc471219206"/>
      <w:bookmarkStart w:id="31" w:name="_Toc477170603"/>
      <w:bookmarkEnd w:id="29"/>
      <w:r w:rsidR="009B38B2">
        <w:t>14.4.6 Religion</w:t>
      </w:r>
      <w:bookmarkEnd w:id="30"/>
      <w:bookmarkEnd w:id="31"/>
      <w:r w:rsidR="009B38B2">
        <w:t xml:space="preserve"> </w:t>
      </w:r>
    </w:p>
    <w:p w14:paraId="0BD836B5" w14:textId="77777777" w:rsidR="00216109" w:rsidRDefault="00216109" w:rsidP="00440C21">
      <w:pPr>
        <w:rPr>
          <w:b/>
          <w:bCs/>
        </w:rPr>
      </w:pPr>
    </w:p>
    <w:p w14:paraId="00B76DDD" w14:textId="77777777" w:rsidR="00440C21" w:rsidRPr="00440C21" w:rsidRDefault="00440C21" w:rsidP="00440C21">
      <w:r>
        <w:t>Läroämnets uppdrag är att ge eleverna en bred allmänbildning i religion och livsåskådning. Undervisningen ska göra eleverna förtrogna med den religion som studeras och dess mångfald. Eleverna ska få insikt i religiösa och konfessionella traditioner i Finland och i religioner och livsåskådningar på andra håll i världen. Läroämnet ska främja förståelse för förhållandet mellan religion och kultur samt multilitteracitet i fråga om religioner och livsåskådningar. Undervisningen ska ge mångsidig kunskap om religioner och hjälpa eleverna att förstå diskussioner som gäller religion. Eleverna ska vägledas att tänka kritiskt och att studera religioner och livsåskådningar ur olika perspektiv. I undervisningen behandlas förhållandet mellan religion och kunskap samt språk, symbolik och begrepp som är kännetecknande för religioner. Religionsundervisningen ska ge eleverna beredskap att ta del av den dialog som förs både inom och mellan olika religioner och livsåskådningar. Undervisningen ska handleda eleverna att respektera livet, människovärdet och det som är heligt för en själv och andra.</w:t>
      </w:r>
    </w:p>
    <w:p w14:paraId="17FE5BEE" w14:textId="77777777" w:rsidR="00440C21" w:rsidRPr="00440C21" w:rsidRDefault="00440C21" w:rsidP="00440C21">
      <w:r>
        <w:t>Undervisningen ska ge eleverna insikt i etiskt tänkande inom den religion som studeras och inom andra religioner och livsåskådningar, och uppmuntra eleverna att själva fundera över etiska frågor. Undervisningen ska stödja elevens självkännedom, självaktning och utveckla elevens livskompetens under hela den grundläggande utbildningen. Undervisningen ska hjälpa eleven att forma och bedöma sin identitet, sin livsåskådning och sin världsåskådning. Religionsundervisningen ska stödja att eleven utvecklas till en ansvarsfull medlem i sin grupp och i det demokratiska samhället och till en ansvarsfull världsmedborgare.</w:t>
      </w:r>
    </w:p>
    <w:p w14:paraId="1419661F" w14:textId="77777777" w:rsidR="00440C21" w:rsidRPr="00440C21" w:rsidRDefault="00440C21" w:rsidP="00440C21">
      <w:r>
        <w:rPr>
          <w:b/>
        </w:rPr>
        <w:t>I årskurserna 3–6</w:t>
      </w:r>
      <w:r>
        <w:t xml:space="preserve"> ska undervisningen i religion bredda och fördjupa elevens baskunskaper i hens egen religion. Eleven får insikt i religionens heliga skrifter och berättelser samt centrala lära, etiska principer, ritualer och seder. Eleverna uppmuntras att undra och fråga. I undervisningen granskas de religiösa rötterna i Finland och Europa samt det religiösa livet och livsåskådningarna i dagens Finland och Europa. Eleverna ska utveckla sin mediekunskap och handledas att bedöma och använda olika källor för att söka information och utnyttja den i olika situationer. </w:t>
      </w:r>
    </w:p>
    <w:p w14:paraId="28F9DD69" w14:textId="34FD5E3B" w:rsidR="00216109" w:rsidRPr="003E5CD2" w:rsidRDefault="00440C21" w:rsidP="00440C21">
      <w:r>
        <w:lastRenderedPageBreak/>
        <w:t>Undervisningen behandlar barnets rättigheter och individens ansvar för sina handlingar. Eleverna får träna sina emotionella och sociala färdigheter och lär sig att formulera egna åsikter och motivera dem. Eleverna uppmuntras att utveckla vänskap, att bidra till en positiv gemenskap i klassen och skolan och att motarbeta diskriminering.</w:t>
      </w:r>
    </w:p>
    <w:p w14:paraId="76256072" w14:textId="77777777" w:rsidR="00CE2536" w:rsidRDefault="00CE2536" w:rsidP="00440C21">
      <w:pPr>
        <w:rPr>
          <w:b/>
          <w:bCs/>
        </w:rPr>
      </w:pPr>
    </w:p>
    <w:p w14:paraId="14AFD80E" w14:textId="70688E3B" w:rsidR="00440C21" w:rsidRPr="00440C21" w:rsidRDefault="00440C21" w:rsidP="00440C21">
      <w:r>
        <w:rPr>
          <w:b/>
        </w:rPr>
        <w:t>Mål för undervisningen i religion i årskurs 3–6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90"/>
        <w:gridCol w:w="1821"/>
        <w:gridCol w:w="1667"/>
      </w:tblGrid>
      <w:tr w:rsidR="00440C21" w:rsidRPr="00440C21" w14:paraId="5F045CB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900572F"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D1D69D8" w14:textId="77777777" w:rsidR="00440C21" w:rsidRPr="00440C21" w:rsidRDefault="00440C21" w:rsidP="00440C21">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727BCE" w14:textId="77777777" w:rsidR="00440C21" w:rsidRPr="00440C21" w:rsidRDefault="00440C21" w:rsidP="00440C21">
            <w:r>
              <w:t>Mångsidig kompetens</w:t>
            </w:r>
          </w:p>
        </w:tc>
      </w:tr>
      <w:tr w:rsidR="00440C21" w:rsidRPr="00440C21" w14:paraId="3508BA1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5667C67" w14:textId="77777777" w:rsidR="00440C21" w:rsidRPr="00440C21" w:rsidRDefault="00440C21" w:rsidP="00440C21">
            <w:r>
              <w:t>M1 handleda eleven att fördjupa sig i religionens heliga skrifter och berättelser samt den centrala läran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7BF48AC"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053AC60" w14:textId="77777777" w:rsidR="00440C21" w:rsidRPr="00440C21" w:rsidRDefault="00440C21" w:rsidP="00440C21">
            <w:r>
              <w:t>K1</w:t>
            </w:r>
          </w:p>
        </w:tc>
      </w:tr>
      <w:tr w:rsidR="00440C21" w:rsidRPr="00440C21" w14:paraId="0073E1B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AD6D3D3" w14:textId="77777777" w:rsidR="00440C21" w:rsidRPr="00440C21" w:rsidRDefault="00440C21" w:rsidP="00440C21">
            <w:r>
              <w:t>M2 handleda eleven att bekanta sig med ritualer och seder samt heliga platser och byggnader inom religionen i fråga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E892198"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DDA72D3" w14:textId="77777777" w:rsidR="00440C21" w:rsidRPr="00440C21" w:rsidRDefault="00440C21" w:rsidP="00440C21">
            <w:r>
              <w:t>K1, K2</w:t>
            </w:r>
          </w:p>
        </w:tc>
      </w:tr>
      <w:tr w:rsidR="00440C21" w:rsidRPr="00440C21" w14:paraId="3D460BD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8A80EBC" w14:textId="77777777" w:rsidR="00440C21" w:rsidRPr="00440C21" w:rsidRDefault="00440C21" w:rsidP="00440C21">
            <w:r>
              <w:t>M3 hjälpa eleven att känna igen karaktäristiska drag och symbolik i religiöst språk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24A44E5" w14:textId="77777777" w:rsidR="00440C21" w:rsidRPr="00440C21" w:rsidRDefault="00440C21" w:rsidP="00440C21">
            <w:r>
              <w:t>I1, 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64201A5" w14:textId="77777777" w:rsidR="00440C21" w:rsidRPr="00440C21" w:rsidRDefault="00440C21" w:rsidP="00440C21">
            <w:r>
              <w:t>K2, K3, K4</w:t>
            </w:r>
          </w:p>
        </w:tc>
      </w:tr>
      <w:tr w:rsidR="00440C21" w:rsidRPr="00440C21" w14:paraId="601E0E2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340ABA4" w14:textId="77777777" w:rsidR="00440C21" w:rsidRPr="00440C21" w:rsidRDefault="00440C21" w:rsidP="00440C21">
            <w:r>
              <w:t>M4 vägleda eleven att söka information om religionen i olika källor samt bedöma och använda informationen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3059470"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81C48B5" w14:textId="77777777" w:rsidR="00440C21" w:rsidRPr="00440C21" w:rsidRDefault="00440C21" w:rsidP="00440C21">
            <w:r>
              <w:t>K4, K5, K6</w:t>
            </w:r>
          </w:p>
        </w:tc>
      </w:tr>
      <w:tr w:rsidR="00440C21" w:rsidRPr="00440C21" w14:paraId="42BDBEF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C131762" w14:textId="77777777" w:rsidR="00440C21" w:rsidRPr="00440C21" w:rsidRDefault="00440C21" w:rsidP="00440C21">
            <w:r>
              <w:t>M5 handleda eleven att utforska Finlands och Europas religiösa och konfessionella rötter och situationen i dag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375038A" w14:textId="77777777" w:rsidR="00440C21" w:rsidRPr="00440C21" w:rsidRDefault="00440C21" w:rsidP="00440C21">
            <w:r>
              <w:t>I1,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157F34" w14:textId="77777777" w:rsidR="00440C21" w:rsidRPr="00440C21" w:rsidRDefault="00440C21" w:rsidP="00440C21">
            <w:r>
              <w:t>K1, K2</w:t>
            </w:r>
          </w:p>
        </w:tc>
      </w:tr>
      <w:tr w:rsidR="00440C21" w:rsidRPr="00440C21" w14:paraId="4DFE2D3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453D1BE" w14:textId="77777777" w:rsidR="00440C21" w:rsidRPr="00440C21" w:rsidRDefault="00440C21" w:rsidP="00440C21">
            <w:r>
              <w:t>M6 handleda eleven att få insikt i judendomen, kristendomen och islam och deras inflytande och historia i Europa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EA2087E"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92C9287" w14:textId="77777777" w:rsidR="00440C21" w:rsidRPr="00440C21" w:rsidRDefault="00440C21" w:rsidP="00440C21">
            <w:r>
              <w:t>K2</w:t>
            </w:r>
          </w:p>
        </w:tc>
      </w:tr>
      <w:tr w:rsidR="00440C21" w:rsidRPr="00440C21" w14:paraId="7A7922A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189D13" w14:textId="77777777" w:rsidR="00440C21" w:rsidRPr="00440C21" w:rsidRDefault="00440C21" w:rsidP="00440C21">
            <w:r>
              <w:t>M7 uppmuntra eleven att respektera det som är heligt för en själv och för andra samt att agera lämpligt i olika religiösa sammanhang och 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A4EA76F" w14:textId="77777777" w:rsidR="00440C21" w:rsidRPr="00440C21" w:rsidRDefault="00440C21" w:rsidP="00440C21">
            <w:r>
              <w:t>I1,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67A3CBE" w14:textId="77777777" w:rsidR="00440C21" w:rsidRPr="00440C21" w:rsidRDefault="00440C21" w:rsidP="00440C21">
            <w:r>
              <w:t>K2, K5, K6</w:t>
            </w:r>
          </w:p>
        </w:tc>
      </w:tr>
      <w:tr w:rsidR="00440C21" w:rsidRPr="00440C21" w14:paraId="1B12BDD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4346F5D" w14:textId="77777777" w:rsidR="00440C21" w:rsidRPr="00440C21" w:rsidRDefault="00440C21" w:rsidP="00440C21">
            <w:r>
              <w:t>M8 handleda eleven i att utforska etiska normer i religionen i fråga och etiska principer som förenar olika religioner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AA109E5"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F055821" w14:textId="77777777" w:rsidR="00440C21" w:rsidRPr="00440C21" w:rsidRDefault="00440C21" w:rsidP="00440C21">
            <w:r>
              <w:t>K7</w:t>
            </w:r>
          </w:p>
        </w:tc>
      </w:tr>
      <w:tr w:rsidR="00440C21" w:rsidRPr="00440C21" w14:paraId="79AD2D4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9097809" w14:textId="77777777" w:rsidR="00440C21" w:rsidRPr="00440C21" w:rsidRDefault="00440C21" w:rsidP="00440C21">
            <w:r>
              <w:t>M9 vägleda eleven att förstå värdena i de mänskliga rättigheterna och i synnerhet i FN:s konvention om barnets rättigheter ur individuellt och kollektivt perspektiv</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4EBB13" w14:textId="77777777" w:rsidR="00440C21" w:rsidRPr="00440C21" w:rsidRDefault="00440C21" w:rsidP="00440C21">
            <w:r>
              <w:t>I2,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66B9E85" w14:textId="77777777" w:rsidR="00440C21" w:rsidRPr="00440C21" w:rsidRDefault="00440C21" w:rsidP="00440C21">
            <w:r>
              <w:t>K2</w:t>
            </w:r>
          </w:p>
        </w:tc>
      </w:tr>
      <w:tr w:rsidR="00440C21" w:rsidRPr="00440C21" w14:paraId="4A4BD0B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3AE07C2" w14:textId="77777777" w:rsidR="00440C21" w:rsidRPr="00440C21" w:rsidRDefault="00440C21" w:rsidP="00440C21">
            <w:r>
              <w:t>M10 vägleda eleven att bedöma sina val och reflektera kring de värden som påverkar dem ur ett etiskt perspektiv och med tanke på en hållbar framtid</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6C5BBE" w14:textId="77777777" w:rsidR="00440C21" w:rsidRPr="00440C21" w:rsidRDefault="00440C21" w:rsidP="00440C21">
            <w:r>
              <w:t>I2,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085FB1" w14:textId="77777777" w:rsidR="00440C21" w:rsidRPr="00440C21" w:rsidRDefault="00440C21" w:rsidP="00440C21">
            <w:r>
              <w:t>K1, K3, K6</w:t>
            </w:r>
          </w:p>
        </w:tc>
      </w:tr>
      <w:tr w:rsidR="00440C21" w:rsidRPr="00440C21" w14:paraId="489D465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9928D90" w14:textId="77777777" w:rsidR="00440C21" w:rsidRPr="00440C21" w:rsidRDefault="00440C21" w:rsidP="00440C21">
            <w:r>
              <w:t>M11 ge eleven möjligheter att diskutera etiska frågor, uttrycka sina tankar och känslor på ett konstruktivt sätt samt öva sig att motivera sina synpunkter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64DB709"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E73B96C" w14:textId="77777777" w:rsidR="00440C21" w:rsidRPr="00440C21" w:rsidRDefault="00440C21" w:rsidP="00440C21">
            <w:r>
              <w:t>K1, K4, K6, K7</w:t>
            </w:r>
          </w:p>
        </w:tc>
      </w:tr>
      <w:tr w:rsidR="00440C21" w:rsidRPr="00440C21" w14:paraId="19AA2BC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9F6259" w14:textId="77777777" w:rsidR="00440C21" w:rsidRPr="00440C21" w:rsidRDefault="00440C21" w:rsidP="00440C21">
            <w:r>
              <w:lastRenderedPageBreak/>
              <w:t>M12 hjälpa och stödja eleven att utveckla och stärka en positiv syn på världen, en positiv självkänsla och tro på livet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18CD0C5"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231C047" w14:textId="77777777" w:rsidR="00440C21" w:rsidRPr="00440C21" w:rsidRDefault="00440C21" w:rsidP="00440C21">
            <w:r>
              <w:t>K1</w:t>
            </w:r>
          </w:p>
        </w:tc>
      </w:tr>
    </w:tbl>
    <w:p w14:paraId="305F2BCE" w14:textId="77777777" w:rsidR="00216109" w:rsidRDefault="00216109" w:rsidP="00440C21">
      <w:pPr>
        <w:rPr>
          <w:b/>
          <w:bCs/>
        </w:rPr>
      </w:pPr>
    </w:p>
    <w:p w14:paraId="78FB2954" w14:textId="77777777" w:rsidR="00CE2536" w:rsidRDefault="00CE2536" w:rsidP="00440C21">
      <w:pPr>
        <w:rPr>
          <w:b/>
          <w:bCs/>
        </w:rPr>
      </w:pPr>
    </w:p>
    <w:p w14:paraId="4E20553D" w14:textId="54D1356B" w:rsidR="00440C21" w:rsidRPr="00440C21" w:rsidRDefault="00440C21" w:rsidP="00440C21">
      <w:r>
        <w:rPr>
          <w:b/>
        </w:rPr>
        <w:t>Centralt innehåll som anknyter till målen för religion i årskurs 3–6</w:t>
      </w:r>
    </w:p>
    <w:p w14:paraId="4972EDB9" w14:textId="77777777" w:rsidR="00440C21" w:rsidRPr="00440C21" w:rsidRDefault="00440C21" w:rsidP="00440C21">
      <w:r>
        <w:t>Innehållet ska väljas så att det stödjer de allmänna målen i läroämnet. Vid valet av innehåll beaktas lokala möjligheter. Innehållsområdena formas till helheter för olika årskurser. Elevernas erfarenhetsvärld ska beaktas vid valet av innehåll och vid närmare behandling av det.</w:t>
      </w:r>
    </w:p>
    <w:p w14:paraId="5916AB38" w14:textId="77777777" w:rsidR="00440C21" w:rsidRPr="00440C21" w:rsidRDefault="00440C21" w:rsidP="00440C21">
      <w:r>
        <w:rPr>
          <w:b/>
        </w:rPr>
        <w:t>I1 Förhållandet till den egna religionen:</w:t>
      </w:r>
      <w:r>
        <w:t xml:space="preserve"> Innehållet ska fokusera på religiösa källor, heliga skrifter och personer samt musik, symboler, heliga platser och byggnader. Viktigt innehåll är religionens lära, seder, ritualer och samfund samt religionens mångfald. Man granskar centrala berättelser inom religionen och deras samband med konst, vetenskap och kultur.</w:t>
      </w:r>
      <w:r>
        <w:br/>
      </w:r>
      <w:r>
        <w:br/>
      </w:r>
      <w:r>
        <w:rPr>
          <w:b/>
        </w:rPr>
        <w:t>I2 Religionernas värld:</w:t>
      </w:r>
      <w:r>
        <w:t xml:space="preserve"> Innehållet ska omfatta kristendomen, andra religioner och irreligiositet i den finländska kulturen och vardagen. Man bekantar sig särskilt med religiösa samfund i skolans närhet och med deras heliga platser. I undervisningen granskas bakgrunden till religioner och livsåskådningar i Finland och Europa och situationen i dag. Innehållet väljs så att eleven får en helhetsbild av Europas religiösa rötter, i synnerhet det grundläggande innehållet i judendomen, kristendomen och islam och deras betydelse. Innehållet väljs med hänsyn till religionsrelaterade teman i medierna och populärkulturen.</w:t>
      </w:r>
    </w:p>
    <w:p w14:paraId="55B37B74" w14:textId="77777777" w:rsidR="00440C21" w:rsidRPr="00440C21" w:rsidRDefault="00440C21" w:rsidP="00440C21">
      <w:r>
        <w:rPr>
          <w:b/>
        </w:rPr>
        <w:t>I3 Ett gott liv:</w:t>
      </w:r>
      <w:r>
        <w:t xml:space="preserve"> Centrala innehåll är människovärdet, att respektera livet och att värna om naturen. Undervisningen fokuserar på att eleven begrundar sina egna val och handlingar och vilka värden som påverkar dem samt globalt ansvar. Viktigt innehåll är livskompetens, självkännedom och välbefinnande för kropp och själ. Innehållet ska ge eleven insikt i religionens centrala etiska normer och de etiska uppfattningar som är gemensamma för olika religioner och livsåskådningar. FN:s konvention om barnets rättigheter behandlas. Innehållet ska ge eleven verktyg att diskutera om etik och religioner och att motivera sina synpunkter.</w:t>
      </w:r>
    </w:p>
    <w:p w14:paraId="6193F17F" w14:textId="77777777" w:rsidR="00440C21" w:rsidRPr="00383E6E" w:rsidRDefault="00440C21" w:rsidP="00440C21">
      <w:pPr>
        <w:rPr>
          <w:sz w:val="24"/>
          <w:szCs w:val="24"/>
        </w:rPr>
      </w:pPr>
      <w:r>
        <w:br/>
      </w:r>
      <w:r>
        <w:rPr>
          <w:b/>
          <w:i/>
          <w:sz w:val="24"/>
        </w:rPr>
        <w:t>I LOJO</w:t>
      </w:r>
    </w:p>
    <w:p w14:paraId="03A4859C" w14:textId="77777777" w:rsidR="00383E6E" w:rsidRDefault="002B10D6" w:rsidP="002B10D6">
      <w:pPr>
        <w:rPr>
          <w:b/>
          <w:sz w:val="24"/>
          <w:szCs w:val="24"/>
        </w:rPr>
      </w:pPr>
      <w:r>
        <w:rPr>
          <w:b/>
          <w:sz w:val="24"/>
        </w:rPr>
        <w:t xml:space="preserve">MÅL FÖR UNDERVISNINGEN I RELIGION I      </w:t>
      </w:r>
    </w:p>
    <w:p w14:paraId="59A6576F" w14:textId="77777777" w:rsidR="002B10D6" w:rsidRPr="00383E6E" w:rsidRDefault="002B10D6" w:rsidP="002B10D6">
      <w:pPr>
        <w:rPr>
          <w:b/>
          <w:sz w:val="24"/>
          <w:szCs w:val="24"/>
        </w:rPr>
      </w:pPr>
      <w:r>
        <w:rPr>
          <w:b/>
          <w:sz w:val="24"/>
        </w:rPr>
        <w:t>ÅRSKURS 3–4</w:t>
      </w:r>
    </w:p>
    <w:tbl>
      <w:tblPr>
        <w:tblStyle w:val="TableGrid"/>
        <w:tblW w:w="0" w:type="auto"/>
        <w:tblLook w:val="04A0" w:firstRow="1" w:lastRow="0" w:firstColumn="1" w:lastColumn="0" w:noHBand="0" w:noVBand="1"/>
      </w:tblPr>
      <w:tblGrid>
        <w:gridCol w:w="4773"/>
        <w:gridCol w:w="5081"/>
      </w:tblGrid>
      <w:tr w:rsidR="002B10D6" w:rsidRPr="00E567B9" w14:paraId="6037903C" w14:textId="77777777" w:rsidTr="002B10D6">
        <w:trPr>
          <w:trHeight w:val="277"/>
        </w:trPr>
        <w:tc>
          <w:tcPr>
            <w:tcW w:w="4773" w:type="dxa"/>
          </w:tcPr>
          <w:p w14:paraId="5D752C24" w14:textId="77777777" w:rsidR="002B10D6" w:rsidRPr="00E567B9" w:rsidRDefault="002B10D6" w:rsidP="002B10D6">
            <w:pPr>
              <w:ind w:left="360"/>
              <w:jc w:val="center"/>
              <w:rPr>
                <w:rFonts w:eastAsia="Times New Roman" w:cs="Times New Roman"/>
                <w:b/>
              </w:rPr>
            </w:pPr>
            <w:r>
              <w:rPr>
                <w:b/>
              </w:rPr>
              <w:t>Årskurs 3</w:t>
            </w:r>
          </w:p>
        </w:tc>
        <w:tc>
          <w:tcPr>
            <w:tcW w:w="5081" w:type="dxa"/>
          </w:tcPr>
          <w:p w14:paraId="732B53B7" w14:textId="77777777" w:rsidR="002B10D6" w:rsidRPr="00E567B9" w:rsidRDefault="002B10D6" w:rsidP="002B10D6">
            <w:pPr>
              <w:ind w:left="360"/>
              <w:jc w:val="center"/>
              <w:rPr>
                <w:b/>
              </w:rPr>
            </w:pPr>
            <w:r>
              <w:rPr>
                <w:b/>
              </w:rPr>
              <w:t>Årskurs 4</w:t>
            </w:r>
          </w:p>
        </w:tc>
      </w:tr>
      <w:tr w:rsidR="002B10D6" w:rsidRPr="00E567B9" w14:paraId="157703B1" w14:textId="77777777" w:rsidTr="002B10D6">
        <w:tc>
          <w:tcPr>
            <w:tcW w:w="9854" w:type="dxa"/>
            <w:gridSpan w:val="2"/>
          </w:tcPr>
          <w:p w14:paraId="4EA53845" w14:textId="77777777" w:rsidR="002B10D6" w:rsidRPr="008743FE" w:rsidRDefault="002B10D6" w:rsidP="002B10D6">
            <w:pPr>
              <w:ind w:left="1304"/>
              <w:jc w:val="center"/>
              <w:rPr>
                <w:i/>
                <w:sz w:val="20"/>
                <w:szCs w:val="20"/>
              </w:rPr>
            </w:pPr>
            <w:r>
              <w:rPr>
                <w:i/>
                <w:sz w:val="20"/>
              </w:rPr>
              <w:t>K1 Förmåga att tänka och lära sig   K2 Kulturell och kommunikativ kompetens</w:t>
            </w:r>
          </w:p>
          <w:p w14:paraId="336C8D2D" w14:textId="77777777" w:rsidR="002B10D6" w:rsidRPr="008743FE" w:rsidRDefault="002B10D6" w:rsidP="002B10D6">
            <w:pPr>
              <w:ind w:left="1304"/>
              <w:jc w:val="center"/>
              <w:rPr>
                <w:i/>
                <w:sz w:val="20"/>
                <w:szCs w:val="20"/>
              </w:rPr>
            </w:pPr>
            <w:r>
              <w:rPr>
                <w:i/>
                <w:sz w:val="20"/>
              </w:rPr>
              <w:t>K3 Vardagskompetens     K4 Multilitteracitet</w:t>
            </w:r>
          </w:p>
          <w:p w14:paraId="6670D694" w14:textId="77777777" w:rsidR="002B10D6" w:rsidRPr="008743FE" w:rsidRDefault="002B10D6" w:rsidP="002B10D6">
            <w:pPr>
              <w:ind w:left="1304"/>
              <w:jc w:val="center"/>
              <w:rPr>
                <w:i/>
                <w:sz w:val="20"/>
                <w:szCs w:val="20"/>
              </w:rPr>
            </w:pPr>
            <w:r>
              <w:rPr>
                <w:i/>
                <w:sz w:val="20"/>
              </w:rPr>
              <w:t>K5 Digital kompetens   K6 Arbetslivskompetens och entreprenörskap</w:t>
            </w:r>
          </w:p>
          <w:p w14:paraId="11E4E6CD" w14:textId="77777777" w:rsidR="002B10D6" w:rsidRPr="00687B1D" w:rsidRDefault="002B10D6" w:rsidP="002B10D6">
            <w:pPr>
              <w:ind w:left="1304"/>
              <w:jc w:val="center"/>
              <w:rPr>
                <w:i/>
              </w:rPr>
            </w:pPr>
            <w:r>
              <w:rPr>
                <w:i/>
                <w:sz w:val="20"/>
              </w:rPr>
              <w:t>K7 Förmåga att delta, påverka och bidra till en hållbar framtid</w:t>
            </w:r>
          </w:p>
        </w:tc>
      </w:tr>
      <w:tr w:rsidR="002B10D6" w:rsidRPr="00E567B9" w14:paraId="33630DFF" w14:textId="77777777" w:rsidTr="002B10D6">
        <w:trPr>
          <w:trHeight w:val="978"/>
        </w:trPr>
        <w:tc>
          <w:tcPr>
            <w:tcW w:w="4773" w:type="dxa"/>
          </w:tcPr>
          <w:p w14:paraId="11D56024" w14:textId="77777777" w:rsidR="002B10D6" w:rsidRDefault="00383E6E" w:rsidP="002B10D6">
            <w:r>
              <w:rPr>
                <w:b/>
              </w:rPr>
              <w:t>M1</w:t>
            </w:r>
            <w:r>
              <w:t xml:space="preserve"> vägleda eleven att få insikt i centrala lärorna i religionen i fråga (K1)</w:t>
            </w:r>
          </w:p>
          <w:p w14:paraId="41D5F974" w14:textId="77777777" w:rsidR="002B10D6" w:rsidRDefault="00383E6E" w:rsidP="002B10D6">
            <w:pPr>
              <w:spacing w:before="240"/>
            </w:pPr>
            <w:r>
              <w:rPr>
                <w:b/>
              </w:rPr>
              <w:t>M2</w:t>
            </w:r>
            <w:r>
              <w:t xml:space="preserve"> handleda eleven att bekanta sig med ritualer och seder samt heliga platser och byggnader inom religionen i fråga (K1, 2)</w:t>
            </w:r>
          </w:p>
          <w:p w14:paraId="48CFAFB5" w14:textId="77777777" w:rsidR="002B10D6" w:rsidRDefault="00383E6E" w:rsidP="002B10D6">
            <w:pPr>
              <w:spacing w:before="240"/>
            </w:pPr>
            <w:r>
              <w:rPr>
                <w:b/>
              </w:rPr>
              <w:t>M3</w:t>
            </w:r>
            <w:r>
              <w:t xml:space="preserve"> hjälpa eleven att lära känna karaktäristiska drag och symbolik i religiöst språk (K2, 3, 4)</w:t>
            </w:r>
          </w:p>
          <w:p w14:paraId="6294810D" w14:textId="77777777" w:rsidR="002B10D6" w:rsidRDefault="002B10D6" w:rsidP="002B10D6">
            <w:pPr>
              <w:spacing w:before="240"/>
            </w:pPr>
          </w:p>
          <w:p w14:paraId="7627C8CE" w14:textId="77777777" w:rsidR="002B10D6" w:rsidRPr="00660C58" w:rsidRDefault="002B10D6" w:rsidP="002B10D6">
            <w:pPr>
              <w:spacing w:before="240"/>
              <w:rPr>
                <w:i/>
              </w:rPr>
            </w:pPr>
          </w:p>
          <w:p w14:paraId="6F4F750E" w14:textId="77777777" w:rsidR="002B10D6" w:rsidRDefault="002B10D6" w:rsidP="002B10D6">
            <w:pPr>
              <w:spacing w:before="240"/>
              <w:rPr>
                <w:b/>
              </w:rPr>
            </w:pPr>
          </w:p>
          <w:p w14:paraId="564A7B6B" w14:textId="77777777" w:rsidR="002B10D6" w:rsidRDefault="00383E6E" w:rsidP="002B10D6">
            <w:pPr>
              <w:spacing w:before="240"/>
            </w:pPr>
            <w:r>
              <w:rPr>
                <w:b/>
              </w:rPr>
              <w:t>M7</w:t>
            </w:r>
            <w:r>
              <w:t xml:space="preserve"> uppmuntra eleven att respektera det som är heligt för en själv och för andra samt att agera lämpligt i olika religiösa sammanhang och situationer (K2, 5, 6)</w:t>
            </w:r>
          </w:p>
          <w:p w14:paraId="026D8FEA" w14:textId="77777777" w:rsidR="002B10D6" w:rsidRDefault="002B10D6" w:rsidP="002B10D6"/>
          <w:p w14:paraId="4036C7E5" w14:textId="77777777" w:rsidR="002B10D6" w:rsidRDefault="00383E6E" w:rsidP="002B10D6">
            <w:r>
              <w:rPr>
                <w:b/>
              </w:rPr>
              <w:t>M8</w:t>
            </w:r>
            <w:r>
              <w:t xml:space="preserve"> handleda eleven i att utforska etiska normer i religionen i fråga (K7)</w:t>
            </w:r>
          </w:p>
          <w:p w14:paraId="109F6567" w14:textId="77777777" w:rsidR="002B10D6" w:rsidRDefault="002B10D6" w:rsidP="002B10D6"/>
          <w:p w14:paraId="4E01D64A" w14:textId="77777777" w:rsidR="002B10D6" w:rsidRDefault="00383E6E" w:rsidP="002B10D6">
            <w:r>
              <w:rPr>
                <w:b/>
              </w:rPr>
              <w:t>M10</w:t>
            </w:r>
            <w:r>
              <w:t xml:space="preserve"> vägleda eleven att reflektera över sina val och förstå de värden som påverkar dem ur ett etiskt perspektiv (K1, 3, 6)</w:t>
            </w:r>
          </w:p>
          <w:p w14:paraId="3786C5BA" w14:textId="77777777" w:rsidR="002B10D6" w:rsidRDefault="00383E6E" w:rsidP="002B10D6">
            <w:pPr>
              <w:spacing w:before="240"/>
            </w:pPr>
            <w:r>
              <w:rPr>
                <w:b/>
              </w:rPr>
              <w:t>M11</w:t>
            </w:r>
            <w:r>
              <w:t xml:space="preserve"> ge eleven möjligheter att diskutera etiska frågor, uttrycka sina tankar och känslor på ett konstruktivt sätt samt öva sig att motivera sina synpunkter (K1, 4, 6, 7)</w:t>
            </w:r>
          </w:p>
          <w:p w14:paraId="485C392D" w14:textId="77777777" w:rsidR="002B10D6" w:rsidRPr="00660C58" w:rsidRDefault="00383E6E" w:rsidP="00383E6E">
            <w:pPr>
              <w:spacing w:before="240"/>
              <w:rPr>
                <w:i/>
              </w:rPr>
            </w:pPr>
            <w:r>
              <w:rPr>
                <w:b/>
              </w:rPr>
              <w:t>M12</w:t>
            </w:r>
            <w:r>
              <w:t xml:space="preserve"> hjälpa och stödja eleven att utveckla och stärka en positiv syn på världen, en positiv självkänsla och tro på livet (K1)</w:t>
            </w:r>
          </w:p>
        </w:tc>
        <w:tc>
          <w:tcPr>
            <w:tcW w:w="5081" w:type="dxa"/>
            <w:shd w:val="clear" w:color="auto" w:fill="auto"/>
          </w:tcPr>
          <w:p w14:paraId="150A4D90" w14:textId="77777777" w:rsidR="002B10D6" w:rsidRDefault="00383E6E" w:rsidP="002B10D6">
            <w:r>
              <w:rPr>
                <w:b/>
              </w:rPr>
              <w:lastRenderedPageBreak/>
              <w:t>M1</w:t>
            </w:r>
            <w:r>
              <w:t xml:space="preserve"> vägleda eleven att få insikt i centrala berättelser i religionen i fråga (K1)</w:t>
            </w:r>
          </w:p>
          <w:p w14:paraId="474E5B76" w14:textId="77777777" w:rsidR="002B10D6" w:rsidRDefault="00383E6E" w:rsidP="002B10D6">
            <w:pPr>
              <w:spacing w:before="240"/>
            </w:pPr>
            <w:r>
              <w:rPr>
                <w:b/>
              </w:rPr>
              <w:t>M2</w:t>
            </w:r>
            <w:r>
              <w:t xml:space="preserve"> handleda eleven att bekanta sig med ritualer och seder inom religionen i fråga (K1, 2)</w:t>
            </w:r>
          </w:p>
          <w:p w14:paraId="2417A904" w14:textId="77777777" w:rsidR="002B10D6" w:rsidRDefault="002B10D6" w:rsidP="002B10D6"/>
          <w:p w14:paraId="3ABBCE8D" w14:textId="77777777" w:rsidR="002B10D6" w:rsidRDefault="00383E6E" w:rsidP="002B10D6">
            <w:r>
              <w:rPr>
                <w:b/>
              </w:rPr>
              <w:t>M3</w:t>
            </w:r>
            <w:r>
              <w:t xml:space="preserve"> hjälpa eleven att lära känna karaktäristiska drag och symbolik i religiöst språk (K2, 3, 4)</w:t>
            </w:r>
          </w:p>
          <w:p w14:paraId="51EFD7BB" w14:textId="77777777" w:rsidR="002B10D6" w:rsidRDefault="002B10D6" w:rsidP="002B10D6"/>
          <w:p w14:paraId="7933F8F9" w14:textId="77777777" w:rsidR="002B10D6" w:rsidRDefault="00383E6E" w:rsidP="002B10D6">
            <w:r>
              <w:rPr>
                <w:b/>
              </w:rPr>
              <w:lastRenderedPageBreak/>
              <w:t>M4</w:t>
            </w:r>
            <w:r>
              <w:t xml:space="preserve"> vägleda eleven att söka information om religionen i olika källor (K4, 5, 6)</w:t>
            </w:r>
          </w:p>
          <w:p w14:paraId="59E352B4" w14:textId="77777777" w:rsidR="002B10D6" w:rsidRDefault="00383E6E" w:rsidP="002B10D6">
            <w:pPr>
              <w:spacing w:before="240"/>
            </w:pPr>
            <w:r>
              <w:rPr>
                <w:b/>
              </w:rPr>
              <w:t>M6</w:t>
            </w:r>
            <w:r>
              <w:t xml:space="preserve"> handleda eleven att få insikt i judendomen, kristendomen och islam (K2)</w:t>
            </w:r>
          </w:p>
          <w:p w14:paraId="00E8B31D" w14:textId="77777777" w:rsidR="002B10D6" w:rsidRDefault="00383E6E" w:rsidP="002B10D6">
            <w:pPr>
              <w:spacing w:before="240"/>
            </w:pPr>
            <w:r>
              <w:rPr>
                <w:b/>
              </w:rPr>
              <w:t>M7</w:t>
            </w:r>
            <w:r>
              <w:t xml:space="preserve"> uppmuntra eleven att respektera det som är heligt för en själv och för andra samt att agera lämpligt i olika religiösa sammanhang och situationer (K2, 5, 6)</w:t>
            </w:r>
          </w:p>
          <w:p w14:paraId="7A2C0C57" w14:textId="77777777" w:rsidR="00383E6E" w:rsidRDefault="00383E6E" w:rsidP="002B10D6">
            <w:pPr>
              <w:rPr>
                <w:b/>
              </w:rPr>
            </w:pPr>
          </w:p>
          <w:p w14:paraId="06E25747" w14:textId="77777777" w:rsidR="002B10D6" w:rsidRDefault="00383E6E" w:rsidP="002B10D6">
            <w:r>
              <w:rPr>
                <w:b/>
              </w:rPr>
              <w:t>M8</w:t>
            </w:r>
            <w:r>
              <w:t xml:space="preserve"> handleda eleven i att utforska etiska normer i religionen i fråga och samt få insikt i de etiska principer som förenar olika religioner (K7)</w:t>
            </w:r>
          </w:p>
          <w:p w14:paraId="343AEC93" w14:textId="77777777" w:rsidR="002B10D6" w:rsidRDefault="002B10D6" w:rsidP="002B10D6"/>
          <w:p w14:paraId="53929C91" w14:textId="77777777" w:rsidR="002B10D6" w:rsidRPr="00E567B9" w:rsidRDefault="00383E6E" w:rsidP="002B10D6">
            <w:r>
              <w:rPr>
                <w:b/>
              </w:rPr>
              <w:t>M10</w:t>
            </w:r>
            <w:r>
              <w:t xml:space="preserve"> vägleda eleven att reflektera över sina val och förstå de värden som påverkar dem ur ett etiskt perspektiv (K1, 3, 6)</w:t>
            </w:r>
          </w:p>
          <w:p w14:paraId="3A8D465C" w14:textId="77777777" w:rsidR="002B10D6" w:rsidRDefault="00383E6E" w:rsidP="002B10D6">
            <w:pPr>
              <w:spacing w:before="240"/>
            </w:pPr>
            <w:r>
              <w:rPr>
                <w:b/>
              </w:rPr>
              <w:t>M11</w:t>
            </w:r>
            <w:r>
              <w:t xml:space="preserve"> ge eleven möjligheter att diskutera etiska frågor, uttrycka sina tankar och känslor på ett konstruktivt sätt samt öva sig att motivera sina synpunkter (K1, 4, 6, 7)</w:t>
            </w:r>
          </w:p>
          <w:p w14:paraId="58D10F89" w14:textId="77777777" w:rsidR="002B10D6" w:rsidRPr="00E567B9" w:rsidRDefault="002B10D6" w:rsidP="002B10D6"/>
          <w:p w14:paraId="674DEBFC" w14:textId="77777777" w:rsidR="002B10D6" w:rsidRPr="00E567B9" w:rsidRDefault="00383E6E" w:rsidP="00383E6E">
            <w:pPr>
              <w:rPr>
                <w:rFonts w:eastAsia="Times New Roman" w:cs="Times New Roman"/>
              </w:rPr>
            </w:pPr>
            <w:r>
              <w:rPr>
                <w:b/>
              </w:rPr>
              <w:t>M12</w:t>
            </w:r>
            <w:r>
              <w:t xml:space="preserve"> hjälpa och stödja eleven att utveckla och stärka en positiv syn på världen, en positiv självkänsla och tro på livet (K1)</w:t>
            </w:r>
          </w:p>
        </w:tc>
      </w:tr>
    </w:tbl>
    <w:p w14:paraId="7A1CB53E" w14:textId="77777777" w:rsidR="002B10D6" w:rsidRDefault="002B10D6" w:rsidP="002B10D6">
      <w:pPr>
        <w:rPr>
          <w:b/>
        </w:rPr>
      </w:pPr>
    </w:p>
    <w:p w14:paraId="3A6201E9" w14:textId="77777777" w:rsidR="002B10D6" w:rsidRDefault="002B10D6" w:rsidP="002B10D6">
      <w:pPr>
        <w:rPr>
          <w:b/>
        </w:rPr>
      </w:pPr>
    </w:p>
    <w:p w14:paraId="5CF0212F" w14:textId="77777777" w:rsidR="002B10D6" w:rsidRPr="00E567B9" w:rsidRDefault="002B10D6" w:rsidP="002B10D6">
      <w:pPr>
        <w:rPr>
          <w:b/>
        </w:rPr>
      </w:pPr>
      <w:r>
        <w:rPr>
          <w:b/>
        </w:rPr>
        <w:t>INNEHÅLL</w:t>
      </w:r>
    </w:p>
    <w:tbl>
      <w:tblPr>
        <w:tblStyle w:val="TableGrid"/>
        <w:tblW w:w="0" w:type="auto"/>
        <w:tblLook w:val="04A0" w:firstRow="1" w:lastRow="0" w:firstColumn="1" w:lastColumn="0" w:noHBand="0" w:noVBand="1"/>
      </w:tblPr>
      <w:tblGrid>
        <w:gridCol w:w="4693"/>
        <w:gridCol w:w="5161"/>
      </w:tblGrid>
      <w:tr w:rsidR="002B10D6" w:rsidRPr="00E567B9" w14:paraId="1D098237" w14:textId="77777777" w:rsidTr="002B10D6">
        <w:trPr>
          <w:trHeight w:val="328"/>
        </w:trPr>
        <w:tc>
          <w:tcPr>
            <w:tcW w:w="7002" w:type="dxa"/>
          </w:tcPr>
          <w:p w14:paraId="0335E43D" w14:textId="77777777" w:rsidR="002B10D6" w:rsidRPr="00CE2536" w:rsidRDefault="00383E6E" w:rsidP="00383E6E">
            <w:pPr>
              <w:spacing w:before="100" w:beforeAutospacing="1"/>
              <w:ind w:left="720"/>
              <w:rPr>
                <w:rFonts w:eastAsia="Times New Roman" w:cs="Arial"/>
                <w:b/>
              </w:rPr>
            </w:pPr>
            <w:r>
              <w:rPr>
                <w:b/>
              </w:rPr>
              <w:t>Årskurs 3</w:t>
            </w:r>
          </w:p>
        </w:tc>
        <w:tc>
          <w:tcPr>
            <w:tcW w:w="6992" w:type="dxa"/>
          </w:tcPr>
          <w:p w14:paraId="4581BBAC" w14:textId="77777777" w:rsidR="002B10D6" w:rsidRPr="00CE2536" w:rsidRDefault="00383E6E" w:rsidP="00383E6E">
            <w:pPr>
              <w:pStyle w:val="ListParagraph"/>
              <w:spacing w:before="100" w:beforeAutospacing="1" w:after="100" w:afterAutospacing="1"/>
              <w:ind w:left="1080"/>
              <w:rPr>
                <w:rFonts w:eastAsia="Times New Roman" w:cs="Arial"/>
                <w:b/>
              </w:rPr>
            </w:pPr>
            <w:r>
              <w:rPr>
                <w:b/>
              </w:rPr>
              <w:t>Årskurs 4</w:t>
            </w:r>
          </w:p>
        </w:tc>
      </w:tr>
      <w:tr w:rsidR="002B10D6" w:rsidRPr="00E567B9" w14:paraId="60637179" w14:textId="77777777" w:rsidTr="002B10D6">
        <w:trPr>
          <w:trHeight w:val="70"/>
        </w:trPr>
        <w:tc>
          <w:tcPr>
            <w:tcW w:w="13994" w:type="dxa"/>
            <w:gridSpan w:val="2"/>
            <w:shd w:val="clear" w:color="auto" w:fill="BFBFBF" w:themeFill="background1" w:themeFillShade="BF"/>
          </w:tcPr>
          <w:p w14:paraId="10D54276" w14:textId="77777777" w:rsidR="002B10D6" w:rsidRPr="00E567B9" w:rsidRDefault="002B10D6" w:rsidP="002B10D6">
            <w:pPr>
              <w:tabs>
                <w:tab w:val="left" w:pos="7800"/>
              </w:tabs>
              <w:spacing w:before="100" w:beforeAutospacing="1" w:after="100" w:afterAutospacing="1"/>
              <w:rPr>
                <w:rFonts w:eastAsia="Times New Roman" w:cs="Arial"/>
                <w:b/>
              </w:rPr>
            </w:pPr>
            <w:r>
              <w:rPr>
                <w:b/>
                <w:shd w:val="clear" w:color="auto" w:fill="D9D9D9" w:themeFill="background1" w:themeFillShade="D9"/>
              </w:rPr>
              <w:t xml:space="preserve">                                                                      Förhållandet till den egna religionen</w:t>
            </w:r>
            <w:r>
              <w:rPr>
                <w:b/>
              </w:rPr>
              <w:t xml:space="preserve"> (M1–5, M7, M8, M10)</w:t>
            </w:r>
            <w:r>
              <w:tab/>
            </w:r>
            <w:r>
              <w:rPr>
                <w:b/>
              </w:rPr>
              <w:t xml:space="preserve"> </w:t>
            </w:r>
          </w:p>
        </w:tc>
      </w:tr>
      <w:tr w:rsidR="002B10D6" w:rsidRPr="00E567B9" w14:paraId="0E70D96B" w14:textId="77777777" w:rsidTr="002B10D6">
        <w:tc>
          <w:tcPr>
            <w:tcW w:w="7002" w:type="dxa"/>
          </w:tcPr>
          <w:p w14:paraId="6205092B" w14:textId="77777777" w:rsidR="002B10D6" w:rsidRPr="00383E6E" w:rsidRDefault="002B10D6" w:rsidP="002B10D6">
            <w:pPr>
              <w:spacing w:before="100" w:beforeAutospacing="1" w:after="100" w:afterAutospacing="1"/>
              <w:rPr>
                <w:rFonts w:eastAsia="Times New Roman" w:cs="Arial"/>
              </w:rPr>
            </w:pPr>
            <w:r>
              <w:t xml:space="preserve">Eleverna får insikt i den lutherska läran, sakramenten, bönerna, gudstjänsten och församlingens verksamhet. </w:t>
            </w:r>
            <w:r>
              <w:rPr>
                <w:i/>
              </w:rPr>
              <w:t>Till exempel i samarbete med SRK.</w:t>
            </w:r>
          </w:p>
          <w:p w14:paraId="763DAB22" w14:textId="1D093DEE" w:rsidR="002B10D6" w:rsidRPr="00383E6E" w:rsidRDefault="002B10D6" w:rsidP="002B10D6">
            <w:r>
              <w:t>I undervisningen ges eleverna djupare insikt i de kristna ritualerna under livscykeln (</w:t>
            </w:r>
            <w:r>
              <w:rPr>
                <w:i/>
              </w:rPr>
              <w:t>dop, konfirmation, vigsel, begravning</w:t>
            </w:r>
            <w:r>
              <w:t xml:space="preserve">) samt de olika sederna som anknyter till dessa. </w:t>
            </w:r>
          </w:p>
          <w:p w14:paraId="36DB2280" w14:textId="77777777" w:rsidR="002B10D6" w:rsidRPr="00383E6E" w:rsidRDefault="002B10D6" w:rsidP="002B10D6">
            <w:r>
              <w:t xml:space="preserve">Eleverna ges en djupare insikt i kyrkan som en religiös byggnad, kyrkoarkitekturen och dess symbolik.  </w:t>
            </w:r>
            <w:r>
              <w:rPr>
                <w:i/>
              </w:rPr>
              <w:t>Besök i kyrkan.</w:t>
            </w:r>
          </w:p>
          <w:p w14:paraId="0FC758C0" w14:textId="77777777" w:rsidR="002B10D6" w:rsidRPr="00383E6E" w:rsidRDefault="002B10D6" w:rsidP="002B10D6">
            <w:r>
              <w:t xml:space="preserve">I undervisningen används psalmer och annan spirituell musik. </w:t>
            </w:r>
            <w:r>
              <w:rPr>
                <w:i/>
              </w:rPr>
              <w:t>Till exempel i samarbete med SRK:s kantor.</w:t>
            </w:r>
          </w:p>
        </w:tc>
        <w:tc>
          <w:tcPr>
            <w:tcW w:w="6992" w:type="dxa"/>
          </w:tcPr>
          <w:p w14:paraId="6DA485D4" w14:textId="77777777" w:rsidR="002B10D6" w:rsidRPr="00383E6E" w:rsidRDefault="002B10D6" w:rsidP="002B10D6">
            <w:pPr>
              <w:spacing w:before="100" w:beforeAutospacing="1"/>
              <w:rPr>
                <w:rFonts w:eastAsia="Times New Roman" w:cs="Arial"/>
              </w:rPr>
            </w:pPr>
            <w:r>
              <w:t xml:space="preserve">Eleverna ges djupare insikt i Jesus liv, läror och betydelse inom den kristna tron. </w:t>
            </w:r>
            <w:r>
              <w:rPr>
                <w:i/>
              </w:rPr>
              <w:t>Till exempel Den förlorade sonen, Den barmhärtige samariten, Liknelsen om sådden, Den gode herden, underverken i samband med behandlingen av Jesus liv.</w:t>
            </w:r>
          </w:p>
          <w:p w14:paraId="5BAF0C2D" w14:textId="77777777" w:rsidR="002B10D6" w:rsidRPr="00383E6E" w:rsidRDefault="002B10D6" w:rsidP="002B10D6">
            <w:r>
              <w:t>Eleverna ges djupare insikt i kyrkoåret. Kyrkoårets struktur och de viktigaste högtiderna.</w:t>
            </w:r>
          </w:p>
          <w:p w14:paraId="6573056B" w14:textId="77777777" w:rsidR="002B10D6" w:rsidRPr="00383E6E" w:rsidRDefault="002B10D6" w:rsidP="002B10D6">
            <w:r>
              <w:t>I undervisningen används psalmer och annan spirituell musik.</w:t>
            </w:r>
          </w:p>
          <w:p w14:paraId="08A3C95E" w14:textId="77777777" w:rsidR="002B10D6" w:rsidRPr="00383E6E" w:rsidRDefault="002B10D6" w:rsidP="002B10D6">
            <w:pPr>
              <w:pStyle w:val="ListParagraph"/>
              <w:spacing w:before="100" w:beforeAutospacing="1"/>
              <w:rPr>
                <w:rFonts w:eastAsia="Times New Roman" w:cs="Arial"/>
              </w:rPr>
            </w:pPr>
          </w:p>
        </w:tc>
      </w:tr>
      <w:tr w:rsidR="002B10D6" w:rsidRPr="00E567B9" w14:paraId="45EE78C1" w14:textId="77777777" w:rsidTr="002B10D6">
        <w:tc>
          <w:tcPr>
            <w:tcW w:w="13994" w:type="dxa"/>
            <w:gridSpan w:val="2"/>
            <w:shd w:val="clear" w:color="auto" w:fill="BFBFBF" w:themeFill="background1" w:themeFillShade="BF"/>
          </w:tcPr>
          <w:p w14:paraId="1A518F2D" w14:textId="77777777" w:rsidR="002B10D6" w:rsidRPr="00E567B9" w:rsidRDefault="002B10D6" w:rsidP="002B10D6">
            <w:pPr>
              <w:tabs>
                <w:tab w:val="left" w:pos="285"/>
                <w:tab w:val="left" w:pos="7515"/>
              </w:tabs>
              <w:spacing w:before="100" w:beforeAutospacing="1" w:after="100" w:afterAutospacing="1"/>
              <w:rPr>
                <w:rFonts w:eastAsia="Times New Roman" w:cs="Arial"/>
                <w:b/>
              </w:rPr>
            </w:pPr>
            <w:r>
              <w:tab/>
            </w:r>
            <w:r>
              <w:rPr>
                <w:b/>
              </w:rPr>
              <w:t xml:space="preserve">                                                               Religionernas värld (M3–11)</w:t>
            </w:r>
            <w:r>
              <w:tab/>
            </w:r>
          </w:p>
        </w:tc>
      </w:tr>
      <w:tr w:rsidR="002B10D6" w:rsidRPr="00E567B9" w14:paraId="01C5C576" w14:textId="77777777" w:rsidTr="002B10D6">
        <w:tc>
          <w:tcPr>
            <w:tcW w:w="7002" w:type="dxa"/>
          </w:tcPr>
          <w:p w14:paraId="689B61EC" w14:textId="77777777" w:rsidR="002B10D6" w:rsidRPr="00816957" w:rsidRDefault="002B10D6" w:rsidP="002B10D6">
            <w:pPr>
              <w:rPr>
                <w:rFonts w:cs="Arial"/>
                <w:b/>
                <w:sz w:val="20"/>
                <w:szCs w:val="20"/>
              </w:rPr>
            </w:pPr>
            <w:r>
              <w:rPr>
                <w:sz w:val="20"/>
              </w:rPr>
              <w:t>I undervisningen undersöker eleverna vad helighet betyder i religionen, den egna heligheten och andras helighet</w:t>
            </w:r>
            <w:r>
              <w:rPr>
                <w:i/>
                <w:sz w:val="20"/>
              </w:rPr>
              <w:t xml:space="preserve">.(Eleverna lär känna de världsåskådningar som förekommer i skolan, t.ex. </w:t>
            </w:r>
            <w:r>
              <w:rPr>
                <w:i/>
                <w:sz w:val="20"/>
              </w:rPr>
              <w:lastRenderedPageBreak/>
              <w:t>besökare). Respekt för andra kan behandlas exempelvis med hjälp av medier och internet.</w:t>
            </w:r>
          </w:p>
        </w:tc>
        <w:tc>
          <w:tcPr>
            <w:tcW w:w="6992" w:type="dxa"/>
          </w:tcPr>
          <w:p w14:paraId="2C088476" w14:textId="77777777" w:rsidR="002B10D6" w:rsidRPr="00816957" w:rsidRDefault="002B10D6" w:rsidP="002B10D6">
            <w:pPr>
              <w:rPr>
                <w:sz w:val="20"/>
                <w:szCs w:val="20"/>
              </w:rPr>
            </w:pPr>
            <w:r>
              <w:rPr>
                <w:sz w:val="20"/>
              </w:rPr>
              <w:lastRenderedPageBreak/>
              <w:t>Eleverna stiftar inledningsvis bekantskap med de profeter, heliga platser och berättelser som förenar judendomen, den kristna tron och islam samt Jesus ställning i dessa religioner.</w:t>
            </w:r>
          </w:p>
          <w:p w14:paraId="5DCE61A8" w14:textId="77777777" w:rsidR="002B10D6" w:rsidRPr="00816957" w:rsidRDefault="002B10D6" w:rsidP="002B10D6">
            <w:pPr>
              <w:rPr>
                <w:sz w:val="20"/>
                <w:szCs w:val="20"/>
              </w:rPr>
            </w:pPr>
            <w:r>
              <w:rPr>
                <w:sz w:val="20"/>
              </w:rPr>
              <w:lastRenderedPageBreak/>
              <w:t>Viktiga föremål för undersökningen är religiösa och kristna samfund i skolans närområde. (I2)</w:t>
            </w:r>
          </w:p>
          <w:p w14:paraId="51854C1D" w14:textId="77777777" w:rsidR="002B10D6" w:rsidRPr="00816957" w:rsidRDefault="002B10D6" w:rsidP="002B10D6">
            <w:pPr>
              <w:ind w:left="720"/>
              <w:rPr>
                <w:i/>
                <w:sz w:val="20"/>
                <w:szCs w:val="20"/>
              </w:rPr>
            </w:pPr>
            <w:r>
              <w:rPr>
                <w:i/>
                <w:sz w:val="20"/>
              </w:rPr>
              <w:t>Till exempel i Lojo: ortodoxa församlingen, Kansan raamattuseura (Vivamo), adventistförsamlingen, pingstförsamlingen, frikyrkan, baptistkyrkan.</w:t>
            </w:r>
          </w:p>
        </w:tc>
      </w:tr>
      <w:tr w:rsidR="002B10D6" w:rsidRPr="00E567B9" w14:paraId="5A653D43" w14:textId="77777777" w:rsidTr="002B10D6">
        <w:tc>
          <w:tcPr>
            <w:tcW w:w="13994" w:type="dxa"/>
            <w:gridSpan w:val="2"/>
            <w:shd w:val="clear" w:color="auto" w:fill="BFBFBF" w:themeFill="background1" w:themeFillShade="BF"/>
          </w:tcPr>
          <w:p w14:paraId="1B34F9F0" w14:textId="26583CB4" w:rsidR="002B10D6" w:rsidRPr="00E567B9" w:rsidRDefault="002B10D6" w:rsidP="00EF18D7">
            <w:pPr>
              <w:tabs>
                <w:tab w:val="center" w:pos="6889"/>
              </w:tabs>
              <w:spacing w:before="100" w:beforeAutospacing="1" w:after="100" w:afterAutospacing="1"/>
              <w:jc w:val="center"/>
              <w:rPr>
                <w:rFonts w:eastAsia="Times New Roman" w:cs="Arial"/>
                <w:b/>
              </w:rPr>
            </w:pPr>
            <w:r>
              <w:rPr>
                <w:b/>
              </w:rPr>
              <w:lastRenderedPageBreak/>
              <w:t>Ett gott liv (M4, M6–12)</w:t>
            </w:r>
          </w:p>
        </w:tc>
      </w:tr>
      <w:tr w:rsidR="002B10D6" w:rsidRPr="00E567B9" w14:paraId="31ACFF55" w14:textId="77777777" w:rsidTr="002B10D6">
        <w:tc>
          <w:tcPr>
            <w:tcW w:w="7002" w:type="dxa"/>
          </w:tcPr>
          <w:p w14:paraId="78EC1259" w14:textId="77777777" w:rsidR="002B10D6" w:rsidRPr="00816957" w:rsidRDefault="002B10D6" w:rsidP="002B10D6">
            <w:pPr>
              <w:rPr>
                <w:sz w:val="20"/>
                <w:szCs w:val="20"/>
              </w:rPr>
            </w:pPr>
            <w:r>
              <w:rPr>
                <w:sz w:val="20"/>
              </w:rPr>
              <w:t>I undervisningen undersöker eleverna de viktigaste etiska principerna i kristendomen: den gyllene regeln, det dubbla kärleksbudet och de tio budorden.</w:t>
            </w:r>
          </w:p>
          <w:p w14:paraId="1388C676" w14:textId="77777777" w:rsidR="002B10D6" w:rsidRPr="00816957" w:rsidRDefault="002B10D6" w:rsidP="002B10D6">
            <w:pPr>
              <w:rPr>
                <w:sz w:val="20"/>
                <w:szCs w:val="20"/>
              </w:rPr>
            </w:pPr>
            <w:r>
              <w:rPr>
                <w:sz w:val="20"/>
              </w:rPr>
              <w:t>Viktiga perspektiv inom etiken är livskompetens, självkännedom, emotionella färdigheter och välbefinnande för kropp och själ. (I2)</w:t>
            </w:r>
          </w:p>
          <w:p w14:paraId="01326687" w14:textId="77777777" w:rsidR="002B10D6" w:rsidRPr="00816957" w:rsidRDefault="002B10D6" w:rsidP="002B10D6">
            <w:pPr>
              <w:rPr>
                <w:sz w:val="20"/>
                <w:szCs w:val="20"/>
              </w:rPr>
            </w:pPr>
            <w:r>
              <w:rPr>
                <w:sz w:val="20"/>
              </w:rPr>
              <w:t>Innehållet som valts i undervisningen ska ge eleven verktyg att diskutera om etik och religioner och att motivera sina synpunkter enligt ålder.</w:t>
            </w:r>
          </w:p>
          <w:p w14:paraId="0593EB5D" w14:textId="77777777" w:rsidR="002B10D6" w:rsidRPr="00816957" w:rsidRDefault="002B10D6" w:rsidP="002B10D6">
            <w:pPr>
              <w:rPr>
                <w:sz w:val="20"/>
                <w:szCs w:val="20"/>
              </w:rPr>
            </w:pPr>
          </w:p>
          <w:p w14:paraId="16B9099C" w14:textId="77777777" w:rsidR="002B10D6" w:rsidRPr="00816957" w:rsidRDefault="002B10D6" w:rsidP="00F009E8">
            <w:pPr>
              <w:pStyle w:val="ListParagraph"/>
              <w:numPr>
                <w:ilvl w:val="0"/>
                <w:numId w:val="41"/>
              </w:numPr>
              <w:spacing w:before="100" w:beforeAutospacing="1" w:after="100" w:afterAutospacing="1"/>
              <w:rPr>
                <w:rFonts w:eastAsia="Times New Roman" w:cs="Arial"/>
                <w:sz w:val="20"/>
                <w:szCs w:val="20"/>
              </w:rPr>
            </w:pPr>
          </w:p>
        </w:tc>
        <w:tc>
          <w:tcPr>
            <w:tcW w:w="6992" w:type="dxa"/>
          </w:tcPr>
          <w:p w14:paraId="53B254D5" w14:textId="77777777" w:rsidR="002B10D6" w:rsidRPr="00816957" w:rsidRDefault="002B10D6" w:rsidP="002B10D6">
            <w:pPr>
              <w:rPr>
                <w:i/>
                <w:sz w:val="20"/>
                <w:szCs w:val="20"/>
              </w:rPr>
            </w:pPr>
            <w:r>
              <w:rPr>
                <w:sz w:val="20"/>
              </w:rPr>
              <w:t xml:space="preserve">I undervisningen behandlas livsfrågor, känslor och värden som är viktigas för eleverna. </w:t>
            </w:r>
            <w:r>
              <w:rPr>
                <w:i/>
                <w:sz w:val="20"/>
              </w:rPr>
              <w:t>Från Gamla och Nya testementen kan man välja exempelvis följande berättelser: Skapelseberättelsen, Josef, Noaks ark, David och Goljat, Kain och Abel Berättelser om Jesus helbrägdagörelser, Den barmhärtige samariten, Den förlorade sonen, Änkans gåva</w:t>
            </w:r>
          </w:p>
          <w:p w14:paraId="7B6D61EC" w14:textId="77777777" w:rsidR="002B10D6" w:rsidRPr="00816957" w:rsidRDefault="002B10D6" w:rsidP="002B10D6">
            <w:pPr>
              <w:rPr>
                <w:sz w:val="20"/>
                <w:szCs w:val="20"/>
              </w:rPr>
            </w:pPr>
            <w:r>
              <w:rPr>
                <w:sz w:val="20"/>
              </w:rPr>
              <w:t>Viktiga perspektiv inom etiken är livskompetens, självkännedom, emotionella färdigheter och välbefinnande för kropp och själ. (I2)</w:t>
            </w:r>
          </w:p>
          <w:p w14:paraId="2E529864" w14:textId="77777777" w:rsidR="002B10D6" w:rsidRPr="00816957" w:rsidRDefault="002B10D6" w:rsidP="002B10D6">
            <w:pPr>
              <w:rPr>
                <w:sz w:val="20"/>
                <w:szCs w:val="20"/>
              </w:rPr>
            </w:pPr>
            <w:r>
              <w:rPr>
                <w:sz w:val="20"/>
              </w:rPr>
              <w:t>Innehållet som valts i undervisningen ska ge eleven verktyg att diskutera om etik och religioner och att motivera sina synpunkter enligt ålder.</w:t>
            </w:r>
          </w:p>
        </w:tc>
      </w:tr>
    </w:tbl>
    <w:p w14:paraId="54CC32E6" w14:textId="77777777" w:rsidR="002B10D6" w:rsidRDefault="002B10D6" w:rsidP="002B10D6"/>
    <w:p w14:paraId="38C98549" w14:textId="77777777" w:rsidR="002B10D6" w:rsidRDefault="002B10D6" w:rsidP="002B10D6">
      <w:pPr>
        <w:spacing w:after="0" w:line="240" w:lineRule="auto"/>
        <w:rPr>
          <w:rFonts w:eastAsia="Times New Roman" w:cs="Arial"/>
          <w:b/>
        </w:rPr>
      </w:pPr>
      <w:r>
        <w:rPr>
          <w:b/>
        </w:rPr>
        <w:t>MÅL I ÅRSKURS 5–6</w:t>
      </w:r>
    </w:p>
    <w:tbl>
      <w:tblPr>
        <w:tblStyle w:val="TableGrid"/>
        <w:tblW w:w="0" w:type="auto"/>
        <w:tblLook w:val="04A0" w:firstRow="1" w:lastRow="0" w:firstColumn="1" w:lastColumn="0" w:noHBand="0" w:noVBand="1"/>
      </w:tblPr>
      <w:tblGrid>
        <w:gridCol w:w="4927"/>
        <w:gridCol w:w="4927"/>
      </w:tblGrid>
      <w:tr w:rsidR="002B10D6" w:rsidRPr="00E567B9" w14:paraId="7E1BE756" w14:textId="77777777" w:rsidTr="002B10D6">
        <w:trPr>
          <w:trHeight w:val="397"/>
        </w:trPr>
        <w:tc>
          <w:tcPr>
            <w:tcW w:w="4927" w:type="dxa"/>
            <w:vAlign w:val="center"/>
          </w:tcPr>
          <w:p w14:paraId="260B124B" w14:textId="77777777" w:rsidR="002B10D6" w:rsidRPr="00580AB8" w:rsidRDefault="002B10D6" w:rsidP="002B10D6">
            <w:pPr>
              <w:ind w:left="360"/>
              <w:jc w:val="center"/>
              <w:rPr>
                <w:rFonts w:eastAsia="Times New Roman" w:cs="Times New Roman"/>
                <w:b/>
                <w:sz w:val="20"/>
                <w:szCs w:val="20"/>
              </w:rPr>
            </w:pPr>
            <w:r>
              <w:rPr>
                <w:b/>
                <w:sz w:val="20"/>
              </w:rPr>
              <w:t>Årskurs 5</w:t>
            </w:r>
          </w:p>
        </w:tc>
        <w:tc>
          <w:tcPr>
            <w:tcW w:w="4927" w:type="dxa"/>
            <w:vAlign w:val="center"/>
          </w:tcPr>
          <w:p w14:paraId="11C999BF" w14:textId="77777777" w:rsidR="002B10D6" w:rsidRPr="00580AB8" w:rsidRDefault="002B10D6" w:rsidP="002B10D6">
            <w:pPr>
              <w:ind w:left="360"/>
              <w:jc w:val="center"/>
              <w:rPr>
                <w:b/>
                <w:sz w:val="20"/>
                <w:szCs w:val="20"/>
              </w:rPr>
            </w:pPr>
            <w:r>
              <w:rPr>
                <w:b/>
                <w:sz w:val="20"/>
              </w:rPr>
              <w:t>Årskurs 6</w:t>
            </w:r>
          </w:p>
        </w:tc>
      </w:tr>
      <w:tr w:rsidR="002B10D6" w:rsidRPr="00E567B9" w14:paraId="592E6489" w14:textId="77777777" w:rsidTr="002B10D6">
        <w:tc>
          <w:tcPr>
            <w:tcW w:w="9854" w:type="dxa"/>
            <w:gridSpan w:val="2"/>
          </w:tcPr>
          <w:p w14:paraId="0F86BBDE" w14:textId="77777777" w:rsidR="002B10D6" w:rsidRPr="00580AB8" w:rsidRDefault="002B10D6" w:rsidP="002B10D6">
            <w:pPr>
              <w:jc w:val="center"/>
              <w:rPr>
                <w:i/>
                <w:sz w:val="20"/>
                <w:szCs w:val="20"/>
              </w:rPr>
            </w:pPr>
            <w:r>
              <w:rPr>
                <w:i/>
                <w:sz w:val="20"/>
              </w:rPr>
              <w:t>K1 Förmåga att tänka och lära sig   K2 Kulturell och kommunikativ kompetens</w:t>
            </w:r>
          </w:p>
          <w:p w14:paraId="3EE1DD3C" w14:textId="77777777" w:rsidR="002B10D6" w:rsidRPr="00580AB8" w:rsidRDefault="002B10D6" w:rsidP="002B10D6">
            <w:pPr>
              <w:ind w:left="1304"/>
              <w:jc w:val="center"/>
              <w:rPr>
                <w:i/>
                <w:sz w:val="20"/>
                <w:szCs w:val="20"/>
              </w:rPr>
            </w:pPr>
            <w:r>
              <w:rPr>
                <w:i/>
                <w:sz w:val="20"/>
              </w:rPr>
              <w:t>K3 Vardagskompetens     K4 Multilitteracitet</w:t>
            </w:r>
          </w:p>
          <w:p w14:paraId="79F1195D" w14:textId="77777777" w:rsidR="002B10D6" w:rsidRPr="00580AB8" w:rsidRDefault="002B10D6" w:rsidP="002B10D6">
            <w:pPr>
              <w:ind w:left="1304"/>
              <w:jc w:val="center"/>
              <w:rPr>
                <w:i/>
                <w:sz w:val="20"/>
                <w:szCs w:val="20"/>
              </w:rPr>
            </w:pPr>
            <w:r>
              <w:rPr>
                <w:i/>
                <w:sz w:val="20"/>
              </w:rPr>
              <w:t>K5 Digital kompetens   K6 Arbetslivskompetens och entreprenörskap</w:t>
            </w:r>
          </w:p>
          <w:p w14:paraId="31670B6F" w14:textId="77777777" w:rsidR="002B10D6" w:rsidRPr="00580AB8" w:rsidRDefault="002B10D6" w:rsidP="002B10D6">
            <w:pPr>
              <w:jc w:val="center"/>
              <w:rPr>
                <w:sz w:val="20"/>
                <w:szCs w:val="20"/>
              </w:rPr>
            </w:pPr>
            <w:r>
              <w:rPr>
                <w:i/>
                <w:sz w:val="20"/>
              </w:rPr>
              <w:t>K7 Förmåga att delta, påverka och bidra till en hållbar framtid</w:t>
            </w:r>
          </w:p>
        </w:tc>
      </w:tr>
      <w:tr w:rsidR="002B10D6" w:rsidRPr="00E567B9" w14:paraId="04A3326B" w14:textId="77777777" w:rsidTr="002B10D6">
        <w:trPr>
          <w:trHeight w:val="11042"/>
        </w:trPr>
        <w:tc>
          <w:tcPr>
            <w:tcW w:w="4927" w:type="dxa"/>
          </w:tcPr>
          <w:p w14:paraId="63D3B2FC" w14:textId="77777777" w:rsidR="002B10D6" w:rsidRPr="00580AB8" w:rsidRDefault="00383E6E" w:rsidP="002B10D6">
            <w:pPr>
              <w:rPr>
                <w:sz w:val="20"/>
                <w:szCs w:val="20"/>
              </w:rPr>
            </w:pPr>
            <w:r>
              <w:rPr>
                <w:b/>
              </w:rPr>
              <w:lastRenderedPageBreak/>
              <w:t>M1</w:t>
            </w:r>
            <w:r>
              <w:t xml:space="preserve"> handleda eleven att fördjupa sig i religionens heliga skrifter och berättelser (K1)</w:t>
            </w:r>
          </w:p>
          <w:p w14:paraId="4B8657DF" w14:textId="77777777" w:rsidR="00383E6E" w:rsidRDefault="00383E6E" w:rsidP="002B10D6">
            <w:pPr>
              <w:rPr>
                <w:b/>
                <w:sz w:val="20"/>
                <w:szCs w:val="20"/>
              </w:rPr>
            </w:pPr>
          </w:p>
          <w:p w14:paraId="7BE5D62F" w14:textId="77777777" w:rsidR="002B10D6" w:rsidRPr="00580AB8" w:rsidRDefault="00383E6E" w:rsidP="002B10D6">
            <w:pPr>
              <w:rPr>
                <w:sz w:val="20"/>
                <w:szCs w:val="20"/>
              </w:rPr>
            </w:pPr>
            <w:r>
              <w:rPr>
                <w:b/>
              </w:rPr>
              <w:t>M3</w:t>
            </w:r>
            <w:r>
              <w:t xml:space="preserve"> hjälpa eleven att känna igen karaktäristiska drag och symbolik i religiöst språk (K2, 3, 4)</w:t>
            </w:r>
          </w:p>
          <w:p w14:paraId="3B56B08D" w14:textId="77777777" w:rsidR="00383E6E" w:rsidRDefault="00383E6E" w:rsidP="002B10D6">
            <w:pPr>
              <w:rPr>
                <w:b/>
                <w:sz w:val="20"/>
                <w:szCs w:val="20"/>
              </w:rPr>
            </w:pPr>
          </w:p>
          <w:p w14:paraId="07BFE539" w14:textId="77777777" w:rsidR="002B10D6" w:rsidRPr="00580AB8" w:rsidRDefault="002B10D6" w:rsidP="002B10D6">
            <w:pPr>
              <w:rPr>
                <w:rFonts w:ascii="Arial Narrow" w:eastAsia="Times New Roman" w:hAnsi="Arial Narrow" w:cs="Times New Roman"/>
                <w:sz w:val="20"/>
                <w:szCs w:val="20"/>
              </w:rPr>
            </w:pPr>
            <w:r>
              <w:rPr>
                <w:b/>
              </w:rPr>
              <w:t>M4</w:t>
            </w:r>
            <w:r>
              <w:t xml:space="preserve"> vägleda eleven att söka och använda information om religionen i olika källor (K4, 5, 6)</w:t>
            </w:r>
          </w:p>
          <w:p w14:paraId="67C96092" w14:textId="77777777" w:rsidR="002B10D6" w:rsidRDefault="002B10D6" w:rsidP="002B10D6">
            <w:pPr>
              <w:rPr>
                <w:sz w:val="20"/>
                <w:szCs w:val="20"/>
              </w:rPr>
            </w:pPr>
          </w:p>
          <w:p w14:paraId="338AA8F7" w14:textId="77777777" w:rsidR="002B10D6" w:rsidRDefault="002B10D6" w:rsidP="002B10D6">
            <w:pPr>
              <w:rPr>
                <w:sz w:val="20"/>
                <w:szCs w:val="20"/>
              </w:rPr>
            </w:pPr>
            <w:r>
              <w:rPr>
                <w:b/>
              </w:rPr>
              <w:t>M5</w:t>
            </w:r>
            <w:r>
              <w:t xml:space="preserve"> handleda eleven att utforska Finlands religiösa och konfessionella rötter och situationen i dag (K1, 2)</w:t>
            </w:r>
          </w:p>
          <w:p w14:paraId="6980E318" w14:textId="77777777" w:rsidR="002B10D6" w:rsidRDefault="002B10D6" w:rsidP="002B10D6">
            <w:pPr>
              <w:rPr>
                <w:sz w:val="20"/>
                <w:szCs w:val="20"/>
              </w:rPr>
            </w:pPr>
          </w:p>
          <w:p w14:paraId="109507FB" w14:textId="77777777" w:rsidR="002B10D6" w:rsidRDefault="002B10D6" w:rsidP="002B10D6">
            <w:pPr>
              <w:rPr>
                <w:sz w:val="20"/>
                <w:szCs w:val="20"/>
              </w:rPr>
            </w:pPr>
          </w:p>
          <w:p w14:paraId="405FF01D" w14:textId="77777777" w:rsidR="002B10D6" w:rsidRDefault="002B10D6" w:rsidP="002B10D6">
            <w:pPr>
              <w:rPr>
                <w:sz w:val="20"/>
                <w:szCs w:val="20"/>
              </w:rPr>
            </w:pPr>
          </w:p>
          <w:p w14:paraId="3B8B70C3" w14:textId="77777777" w:rsidR="002B10D6" w:rsidRPr="00580AB8" w:rsidRDefault="002B10D6" w:rsidP="002B10D6">
            <w:pPr>
              <w:rPr>
                <w:sz w:val="20"/>
                <w:szCs w:val="20"/>
              </w:rPr>
            </w:pPr>
          </w:p>
          <w:p w14:paraId="6F71B5B7" w14:textId="77777777" w:rsidR="002B10D6" w:rsidRDefault="002B10D6" w:rsidP="002B10D6">
            <w:pPr>
              <w:rPr>
                <w:sz w:val="20"/>
                <w:szCs w:val="20"/>
              </w:rPr>
            </w:pPr>
            <w:r>
              <w:rPr>
                <w:b/>
              </w:rPr>
              <w:t>M7</w:t>
            </w:r>
            <w:r>
              <w:t xml:space="preserve"> uppmuntra eleven att respektera det som är heligt för en själv och för andra samt att agera lämpligt i olika religiösa sammanhang och situationer (K2, 5, 6)</w:t>
            </w:r>
          </w:p>
          <w:p w14:paraId="78551541" w14:textId="77777777" w:rsidR="002B10D6" w:rsidRDefault="002B10D6" w:rsidP="002B10D6">
            <w:pPr>
              <w:rPr>
                <w:sz w:val="20"/>
                <w:szCs w:val="20"/>
              </w:rPr>
            </w:pPr>
          </w:p>
          <w:p w14:paraId="731D4E7A" w14:textId="77777777" w:rsidR="002B10D6" w:rsidRDefault="002B10D6" w:rsidP="002B10D6">
            <w:pPr>
              <w:spacing w:before="240"/>
              <w:rPr>
                <w:sz w:val="20"/>
                <w:szCs w:val="20"/>
              </w:rPr>
            </w:pPr>
          </w:p>
          <w:p w14:paraId="4658A5DE" w14:textId="77777777" w:rsidR="002B10D6" w:rsidRPr="00580AB8" w:rsidRDefault="002B10D6" w:rsidP="002B10D6">
            <w:pPr>
              <w:spacing w:before="240"/>
              <w:rPr>
                <w:sz w:val="20"/>
                <w:szCs w:val="20"/>
              </w:rPr>
            </w:pPr>
            <w:r>
              <w:rPr>
                <w:b/>
              </w:rPr>
              <w:t>M9</w:t>
            </w:r>
            <w:r>
              <w:t xml:space="preserve"> vägleda eleven att förstå värdena i de mänskliga rättigheterna och i synnerhet i FN:s konvention om barnets rättigheter ur individuellt och kollektivt perspektiv (K2)</w:t>
            </w:r>
          </w:p>
          <w:p w14:paraId="51DFFFC0" w14:textId="77777777" w:rsidR="00383E6E" w:rsidRDefault="00383E6E" w:rsidP="002B10D6">
            <w:pPr>
              <w:rPr>
                <w:b/>
                <w:sz w:val="20"/>
                <w:szCs w:val="20"/>
              </w:rPr>
            </w:pPr>
          </w:p>
          <w:p w14:paraId="19635B3E" w14:textId="77777777" w:rsidR="002B10D6" w:rsidRPr="00580AB8" w:rsidRDefault="002B10D6" w:rsidP="002B10D6">
            <w:pPr>
              <w:rPr>
                <w:sz w:val="20"/>
                <w:szCs w:val="20"/>
              </w:rPr>
            </w:pPr>
            <w:r>
              <w:rPr>
                <w:b/>
              </w:rPr>
              <w:t>M10</w:t>
            </w:r>
            <w:r>
              <w:t xml:space="preserve"> vägleda eleven att reflektera kring sina val och de värden som påverkar dem ur ett etiskt perspektiv och med tanke på en hållbar framtid (K1, 3, 6)</w:t>
            </w:r>
          </w:p>
          <w:p w14:paraId="13B021FB" w14:textId="77777777" w:rsidR="00383E6E" w:rsidRDefault="00383E6E" w:rsidP="002B10D6">
            <w:pPr>
              <w:rPr>
                <w:b/>
                <w:sz w:val="20"/>
                <w:szCs w:val="20"/>
              </w:rPr>
            </w:pPr>
          </w:p>
          <w:p w14:paraId="67146675" w14:textId="77777777" w:rsidR="002B10D6" w:rsidRPr="00383E6E" w:rsidRDefault="002B10D6" w:rsidP="002B10D6">
            <w:pPr>
              <w:rPr>
                <w:b/>
                <w:sz w:val="20"/>
                <w:szCs w:val="20"/>
              </w:rPr>
            </w:pPr>
            <w:r>
              <w:rPr>
                <w:b/>
              </w:rPr>
              <w:t>M11</w:t>
            </w:r>
            <w:r>
              <w:t xml:space="preserve"> ge eleven möjligheter att diskutera etiska frågor, uttrycka sina tankar och känslor på ett konstruktivt sätt samt öva sig att motivera sina synpunkter (K1, 4, 6, 7)</w:t>
            </w:r>
          </w:p>
          <w:p w14:paraId="14AB9343" w14:textId="77777777" w:rsidR="00383E6E" w:rsidRDefault="00383E6E" w:rsidP="002B10D6">
            <w:pPr>
              <w:rPr>
                <w:b/>
                <w:sz w:val="20"/>
                <w:szCs w:val="20"/>
              </w:rPr>
            </w:pPr>
          </w:p>
          <w:p w14:paraId="153D3561" w14:textId="77777777" w:rsidR="002B10D6" w:rsidRPr="00580AB8" w:rsidRDefault="002B10D6" w:rsidP="00383E6E">
            <w:pPr>
              <w:rPr>
                <w:rFonts w:eastAsia="Times New Roman" w:cs="Times New Roman"/>
                <w:sz w:val="20"/>
                <w:szCs w:val="20"/>
              </w:rPr>
            </w:pPr>
            <w:r>
              <w:rPr>
                <w:b/>
              </w:rPr>
              <w:t>M12</w:t>
            </w:r>
            <w:r>
              <w:t xml:space="preserve"> hjälpa och stödja eleven att utveckla och stärka en positiv syn på världen, en positiv självkänsla och tro på livet (K1)</w:t>
            </w:r>
          </w:p>
        </w:tc>
        <w:tc>
          <w:tcPr>
            <w:tcW w:w="4927" w:type="dxa"/>
          </w:tcPr>
          <w:p w14:paraId="68357B04" w14:textId="77777777" w:rsidR="002B10D6" w:rsidRDefault="00383E6E" w:rsidP="002B10D6">
            <w:pPr>
              <w:rPr>
                <w:sz w:val="20"/>
                <w:szCs w:val="20"/>
              </w:rPr>
            </w:pPr>
            <w:r>
              <w:rPr>
                <w:b/>
              </w:rPr>
              <w:t>M1</w:t>
            </w:r>
            <w:r>
              <w:t xml:space="preserve"> vägleda eleven att fördjupa sig i centrala lärorna i religionen i fråga (K1)</w:t>
            </w:r>
          </w:p>
          <w:p w14:paraId="66BD2BCE" w14:textId="77777777" w:rsidR="002B10D6" w:rsidRDefault="002B10D6" w:rsidP="002B10D6">
            <w:pPr>
              <w:rPr>
                <w:b/>
                <w:sz w:val="20"/>
                <w:szCs w:val="20"/>
              </w:rPr>
            </w:pPr>
          </w:p>
          <w:p w14:paraId="0246787F" w14:textId="77777777" w:rsidR="002B10D6" w:rsidRPr="00580AB8" w:rsidRDefault="00383E6E" w:rsidP="002B10D6">
            <w:pPr>
              <w:rPr>
                <w:rFonts w:ascii="Arial Narrow" w:eastAsia="Times New Roman" w:hAnsi="Arial Narrow" w:cs="Times New Roman"/>
                <w:sz w:val="20"/>
                <w:szCs w:val="20"/>
              </w:rPr>
            </w:pPr>
            <w:r>
              <w:rPr>
                <w:b/>
              </w:rPr>
              <w:t>M3</w:t>
            </w:r>
            <w:r>
              <w:t xml:space="preserve"> hjälpa eleven att känna igen karaktäristiska drag och symbolik i religiöst språk (K2, 3, 4)</w:t>
            </w:r>
          </w:p>
          <w:p w14:paraId="648960DF" w14:textId="77777777" w:rsidR="00383E6E" w:rsidRPr="00580AB8" w:rsidRDefault="00383E6E" w:rsidP="002B10D6">
            <w:pPr>
              <w:spacing w:before="240"/>
              <w:rPr>
                <w:sz w:val="20"/>
                <w:szCs w:val="20"/>
              </w:rPr>
            </w:pPr>
            <w:r>
              <w:rPr>
                <w:b/>
              </w:rPr>
              <w:t>M4</w:t>
            </w:r>
            <w:r>
              <w:t xml:space="preserve"> vägleda eleven att söka, bedöma och använda information om religionen i olika källor (K4, 5, 6)</w:t>
            </w:r>
          </w:p>
          <w:p w14:paraId="055648D3" w14:textId="77777777" w:rsidR="00383E6E" w:rsidRDefault="00383E6E" w:rsidP="002B10D6">
            <w:pPr>
              <w:rPr>
                <w:b/>
                <w:sz w:val="20"/>
                <w:szCs w:val="20"/>
              </w:rPr>
            </w:pPr>
          </w:p>
          <w:p w14:paraId="5A3469CB" w14:textId="77777777" w:rsidR="002B10D6" w:rsidRPr="00580AB8" w:rsidRDefault="002B10D6" w:rsidP="002B10D6">
            <w:pPr>
              <w:rPr>
                <w:rFonts w:ascii="Arial Narrow" w:eastAsia="Times New Roman" w:hAnsi="Arial Narrow" w:cs="Times New Roman"/>
                <w:sz w:val="20"/>
                <w:szCs w:val="20"/>
              </w:rPr>
            </w:pPr>
            <w:r>
              <w:rPr>
                <w:b/>
              </w:rPr>
              <w:t>M5</w:t>
            </w:r>
            <w:r>
              <w:t xml:space="preserve"> handleda eleven att få djupare insikt i religionerna i Europa</w:t>
            </w:r>
            <w:r>
              <w:rPr>
                <w:sz w:val="20"/>
              </w:rPr>
              <w:t xml:space="preserve"> </w:t>
            </w:r>
          </w:p>
          <w:p w14:paraId="27CB71DB" w14:textId="77777777" w:rsidR="00383E6E" w:rsidRDefault="00383E6E" w:rsidP="002B10D6">
            <w:pPr>
              <w:rPr>
                <w:b/>
                <w:sz w:val="20"/>
                <w:szCs w:val="20"/>
              </w:rPr>
            </w:pPr>
          </w:p>
          <w:p w14:paraId="42DBA19F" w14:textId="77777777" w:rsidR="002B10D6" w:rsidRDefault="002B10D6" w:rsidP="002B10D6">
            <w:pPr>
              <w:rPr>
                <w:sz w:val="20"/>
                <w:szCs w:val="20"/>
              </w:rPr>
            </w:pPr>
            <w:r>
              <w:rPr>
                <w:b/>
              </w:rPr>
              <w:t>M6</w:t>
            </w:r>
            <w:r>
              <w:t xml:space="preserve"> handleda eleven att få insikt i judendomen, kristendomen och islam och deras inflytande och historia i Europa (K2)</w:t>
            </w:r>
          </w:p>
          <w:p w14:paraId="7ED41A0A" w14:textId="77777777" w:rsidR="002B10D6" w:rsidRPr="00580AB8" w:rsidRDefault="002B10D6" w:rsidP="002B10D6">
            <w:pPr>
              <w:rPr>
                <w:sz w:val="20"/>
                <w:szCs w:val="20"/>
              </w:rPr>
            </w:pPr>
          </w:p>
          <w:p w14:paraId="29F7E433" w14:textId="77777777" w:rsidR="002B10D6" w:rsidRPr="00580AB8" w:rsidRDefault="00383E6E" w:rsidP="002B10D6">
            <w:pPr>
              <w:rPr>
                <w:rFonts w:ascii="Arial Narrow" w:eastAsia="Times New Roman" w:hAnsi="Arial Narrow" w:cs="Times New Roman"/>
                <w:sz w:val="20"/>
                <w:szCs w:val="20"/>
              </w:rPr>
            </w:pPr>
            <w:r>
              <w:rPr>
                <w:b/>
              </w:rPr>
              <w:t>M7</w:t>
            </w:r>
            <w:r>
              <w:t xml:space="preserve"> uppmuntra eleven att respektera det som är heligt för en själv och för andra samt att agera lämpligt i olika religiösa sammanhang och situationer (K2, 5, 6)</w:t>
            </w:r>
          </w:p>
          <w:p w14:paraId="25FA4807" w14:textId="77777777" w:rsidR="00383E6E" w:rsidRDefault="00383E6E" w:rsidP="002B10D6">
            <w:pPr>
              <w:rPr>
                <w:b/>
                <w:sz w:val="20"/>
                <w:szCs w:val="20"/>
              </w:rPr>
            </w:pPr>
          </w:p>
          <w:p w14:paraId="0DAA03AC" w14:textId="77777777" w:rsidR="002B10D6" w:rsidRDefault="002B10D6" w:rsidP="002B10D6">
            <w:pPr>
              <w:rPr>
                <w:sz w:val="20"/>
                <w:szCs w:val="20"/>
              </w:rPr>
            </w:pPr>
            <w:r>
              <w:rPr>
                <w:b/>
              </w:rPr>
              <w:t>M8</w:t>
            </w:r>
            <w:r>
              <w:t xml:space="preserve"> handleda eleven i att utforska etiska normer i religionen i fråga och i de etiska principer som förenar olika religioner (K7)</w:t>
            </w:r>
          </w:p>
          <w:p w14:paraId="4E5B89C4" w14:textId="77777777" w:rsidR="002B10D6" w:rsidRPr="00580AB8" w:rsidRDefault="002B10D6" w:rsidP="002B10D6">
            <w:pPr>
              <w:rPr>
                <w:sz w:val="20"/>
                <w:szCs w:val="20"/>
              </w:rPr>
            </w:pPr>
          </w:p>
          <w:p w14:paraId="28C10B75" w14:textId="77777777" w:rsidR="002B10D6" w:rsidRPr="00580AB8" w:rsidRDefault="002B10D6" w:rsidP="002B10D6">
            <w:pPr>
              <w:rPr>
                <w:i/>
                <w:sz w:val="20"/>
                <w:szCs w:val="20"/>
              </w:rPr>
            </w:pPr>
            <w:r>
              <w:rPr>
                <w:b/>
              </w:rPr>
              <w:t>M9</w:t>
            </w:r>
            <w:r>
              <w:t xml:space="preserve"> vägleda eleven att förstå värdena i de mänskliga rättigheterna och i synnerhet i FN:s konvention om barnets rättigheter ur individuellt och kollektivt perspektiv (K2)</w:t>
            </w:r>
          </w:p>
          <w:p w14:paraId="10E14686" w14:textId="77777777" w:rsidR="00383E6E" w:rsidRDefault="00383E6E" w:rsidP="002B10D6">
            <w:pPr>
              <w:rPr>
                <w:b/>
                <w:sz w:val="20"/>
                <w:szCs w:val="20"/>
              </w:rPr>
            </w:pPr>
          </w:p>
          <w:p w14:paraId="2D5B2CF1" w14:textId="77777777" w:rsidR="002B10D6" w:rsidRPr="00580AB8" w:rsidRDefault="002B10D6" w:rsidP="002B10D6">
            <w:pPr>
              <w:rPr>
                <w:sz w:val="20"/>
                <w:szCs w:val="20"/>
              </w:rPr>
            </w:pPr>
            <w:r>
              <w:rPr>
                <w:b/>
              </w:rPr>
              <w:t>M10</w:t>
            </w:r>
            <w:r>
              <w:t xml:space="preserve"> vägleda eleven att bedöma sina val och reflektera kring de värden som påverkar dem ur ett etiskt perspektiv och med tanke på en hållbar framtid (K1, 3, 6)</w:t>
            </w:r>
          </w:p>
          <w:p w14:paraId="1DD7DE1D" w14:textId="77777777" w:rsidR="00383E6E" w:rsidRDefault="00383E6E" w:rsidP="002B10D6">
            <w:pPr>
              <w:rPr>
                <w:b/>
                <w:sz w:val="20"/>
                <w:szCs w:val="20"/>
              </w:rPr>
            </w:pPr>
          </w:p>
          <w:p w14:paraId="7D70B9BA" w14:textId="77777777" w:rsidR="002B10D6" w:rsidRPr="00580AB8" w:rsidRDefault="002B10D6" w:rsidP="002B10D6">
            <w:pPr>
              <w:rPr>
                <w:sz w:val="20"/>
                <w:szCs w:val="20"/>
              </w:rPr>
            </w:pPr>
            <w:commentRangeStart w:id="32"/>
            <w:commentRangeStart w:id="33"/>
            <w:commentRangeStart w:id="34"/>
            <w:r>
              <w:rPr>
                <w:b/>
                <w:sz w:val="20"/>
              </w:rPr>
              <w:t>M11</w:t>
            </w:r>
            <w:r>
              <w:rPr>
                <w:sz w:val="20"/>
              </w:rPr>
              <w:t xml:space="preserve"> </w:t>
            </w:r>
            <w:commentRangeEnd w:id="32"/>
            <w:r>
              <w:rPr>
                <w:rStyle w:val="CommentReference"/>
              </w:rPr>
              <w:commentReference w:id="32"/>
            </w:r>
            <w:commentRangeEnd w:id="33"/>
            <w:r>
              <w:rPr>
                <w:rStyle w:val="CommentReference"/>
              </w:rPr>
              <w:commentReference w:id="33"/>
            </w:r>
            <w:commentRangeEnd w:id="34"/>
            <w:r>
              <w:rPr>
                <w:rStyle w:val="CommentReference"/>
              </w:rPr>
              <w:commentReference w:id="34"/>
            </w:r>
            <w:r>
              <w:rPr>
                <w:sz w:val="20"/>
              </w:rPr>
              <w:t>ge eleven möjligheter att diskutera etiska frågor, uttrycka sina tankar och känslor på ett konstruktivt sätt samt öva sig att motivera sina synpunkter (K1, 4, 6, 7)</w:t>
            </w:r>
          </w:p>
          <w:p w14:paraId="68920170" w14:textId="77777777" w:rsidR="00383E6E" w:rsidRDefault="00383E6E" w:rsidP="00383E6E">
            <w:pPr>
              <w:rPr>
                <w:b/>
                <w:sz w:val="20"/>
                <w:szCs w:val="20"/>
              </w:rPr>
            </w:pPr>
          </w:p>
          <w:p w14:paraId="444E230B" w14:textId="77777777" w:rsidR="002B10D6" w:rsidRPr="00580AB8" w:rsidRDefault="002B10D6" w:rsidP="00383E6E">
            <w:pPr>
              <w:rPr>
                <w:rFonts w:eastAsia="Times New Roman" w:cs="Times New Roman"/>
                <w:sz w:val="20"/>
                <w:szCs w:val="20"/>
              </w:rPr>
            </w:pPr>
            <w:r>
              <w:rPr>
                <w:b/>
              </w:rPr>
              <w:t>M12</w:t>
            </w:r>
            <w:r>
              <w:t xml:space="preserve"> hjälpa och stödja eleven att utveckla och stärka en positiv syn på världen, en positiv självkänsla och tro på livet (K1)</w:t>
            </w:r>
          </w:p>
        </w:tc>
      </w:tr>
    </w:tbl>
    <w:p w14:paraId="03D1E90C" w14:textId="77777777" w:rsidR="002B10D6" w:rsidRDefault="002B10D6" w:rsidP="002B10D6">
      <w:pPr>
        <w:rPr>
          <w:b/>
        </w:rPr>
      </w:pPr>
    </w:p>
    <w:p w14:paraId="26E6315A" w14:textId="77777777" w:rsidR="002B10D6" w:rsidRDefault="002B10D6" w:rsidP="002B10D6">
      <w:pPr>
        <w:rPr>
          <w:b/>
        </w:rPr>
      </w:pPr>
    </w:p>
    <w:p w14:paraId="680001D1" w14:textId="77777777" w:rsidR="002B10D6" w:rsidRPr="00E567B9" w:rsidRDefault="002B10D6" w:rsidP="002B10D6">
      <w:pPr>
        <w:rPr>
          <w:b/>
        </w:rPr>
      </w:pPr>
      <w:r>
        <w:rPr>
          <w:b/>
        </w:rPr>
        <w:t>INNEHÅLL</w:t>
      </w:r>
    </w:p>
    <w:tbl>
      <w:tblPr>
        <w:tblStyle w:val="TableGrid"/>
        <w:tblW w:w="0" w:type="auto"/>
        <w:tblLook w:val="04A0" w:firstRow="1" w:lastRow="0" w:firstColumn="1" w:lastColumn="0" w:noHBand="0" w:noVBand="1"/>
      </w:tblPr>
      <w:tblGrid>
        <w:gridCol w:w="4928"/>
        <w:gridCol w:w="4926"/>
      </w:tblGrid>
      <w:tr w:rsidR="002B10D6" w:rsidRPr="00E567B9" w14:paraId="63B6FA07" w14:textId="77777777" w:rsidTr="002B10D6">
        <w:trPr>
          <w:trHeight w:val="328"/>
        </w:trPr>
        <w:tc>
          <w:tcPr>
            <w:tcW w:w="7002" w:type="dxa"/>
          </w:tcPr>
          <w:p w14:paraId="63528AA3" w14:textId="77777777" w:rsidR="002B10D6" w:rsidRPr="00CE2536" w:rsidRDefault="002B10D6" w:rsidP="00F009E8">
            <w:pPr>
              <w:pStyle w:val="ListParagraph"/>
              <w:numPr>
                <w:ilvl w:val="0"/>
                <w:numId w:val="42"/>
              </w:numPr>
              <w:spacing w:before="100" w:beforeAutospacing="1"/>
              <w:rPr>
                <w:rFonts w:eastAsia="Times New Roman" w:cs="Arial"/>
                <w:b/>
              </w:rPr>
            </w:pPr>
            <w:r>
              <w:rPr>
                <w:b/>
              </w:rPr>
              <w:t>Årskurs 5</w:t>
            </w:r>
          </w:p>
        </w:tc>
        <w:tc>
          <w:tcPr>
            <w:tcW w:w="6992" w:type="dxa"/>
          </w:tcPr>
          <w:p w14:paraId="709D75A4" w14:textId="77777777" w:rsidR="002B10D6" w:rsidRPr="00CE2536" w:rsidRDefault="002B10D6" w:rsidP="00F009E8">
            <w:pPr>
              <w:pStyle w:val="ListParagraph"/>
              <w:numPr>
                <w:ilvl w:val="0"/>
                <w:numId w:val="42"/>
              </w:numPr>
              <w:spacing w:before="100" w:beforeAutospacing="1"/>
              <w:rPr>
                <w:rFonts w:eastAsia="Times New Roman" w:cs="Arial"/>
                <w:b/>
              </w:rPr>
            </w:pPr>
            <w:r>
              <w:rPr>
                <w:b/>
              </w:rPr>
              <w:t>Årskurs 6</w:t>
            </w:r>
          </w:p>
        </w:tc>
      </w:tr>
      <w:tr w:rsidR="002B10D6" w:rsidRPr="00E567B9" w14:paraId="6BF79AAD" w14:textId="77777777" w:rsidTr="002B10D6">
        <w:trPr>
          <w:trHeight w:val="70"/>
        </w:trPr>
        <w:tc>
          <w:tcPr>
            <w:tcW w:w="13994" w:type="dxa"/>
            <w:gridSpan w:val="2"/>
            <w:shd w:val="clear" w:color="auto" w:fill="D9D9D9" w:themeFill="background1" w:themeFillShade="D9"/>
          </w:tcPr>
          <w:p w14:paraId="7DA2DCA5" w14:textId="77777777" w:rsidR="002B10D6" w:rsidRPr="002E54A3" w:rsidRDefault="002B10D6" w:rsidP="002B10D6">
            <w:pPr>
              <w:tabs>
                <w:tab w:val="left" w:pos="7800"/>
              </w:tabs>
              <w:spacing w:before="100" w:beforeAutospacing="1" w:after="100" w:afterAutospacing="1"/>
              <w:jc w:val="center"/>
              <w:rPr>
                <w:rFonts w:eastAsia="Times New Roman" w:cs="Arial"/>
                <w:b/>
              </w:rPr>
            </w:pPr>
            <w:r>
              <w:rPr>
                <w:b/>
                <w:shd w:val="clear" w:color="auto" w:fill="D9D9D9" w:themeFill="background1" w:themeFillShade="D9"/>
              </w:rPr>
              <w:t>Förhållandet till den egna religionen (M1–5, M7, M8, M11)</w:t>
            </w:r>
          </w:p>
        </w:tc>
      </w:tr>
      <w:tr w:rsidR="002B10D6" w:rsidRPr="00E567B9" w14:paraId="4342B748" w14:textId="77777777" w:rsidTr="002B10D6">
        <w:tc>
          <w:tcPr>
            <w:tcW w:w="7002" w:type="dxa"/>
          </w:tcPr>
          <w:p w14:paraId="14F5DF0E" w14:textId="77777777" w:rsidR="002B10D6" w:rsidRPr="002E54A3" w:rsidRDefault="002B10D6" w:rsidP="002B10D6">
            <w:r>
              <w:t>Eleverna undersöker Bibeln som bok och dess olika stilarter</w:t>
            </w:r>
            <w:r>
              <w:rPr>
                <w:i/>
              </w:rPr>
              <w:t xml:space="preserve">, vilka är till exempel myter, lagar, aforismer, dikter och sånger, noveller, kungörelser, profetior och brev. Myter är till </w:t>
            </w:r>
            <w:r>
              <w:rPr>
                <w:i/>
              </w:rPr>
              <w:lastRenderedPageBreak/>
              <w:t>exempel de bibliska skapelseberättelserna (skapelsen, syndafallet, syndafloden). Aforismer är till exempel ordspråk.</w:t>
            </w:r>
            <w:r>
              <w:t xml:space="preserve"> </w:t>
            </w:r>
          </w:p>
          <w:p w14:paraId="377AC778" w14:textId="77777777" w:rsidR="002B10D6" w:rsidRPr="002E54A3" w:rsidRDefault="002B10D6" w:rsidP="002B10D6">
            <w:r>
              <w:t>Eleverna bekantar sig med de viktigaste bibliska berättelsernas inverkan på konsten, vetenskapen och kulturen samt undersöker hur den kristna tron återspeglas i populärkulturen (</w:t>
            </w:r>
            <w:r>
              <w:rPr>
                <w:i/>
              </w:rPr>
              <w:t>serier, filmer, sångtexter osv.</w:t>
            </w:r>
            <w:r>
              <w:t xml:space="preserve">) </w:t>
            </w:r>
            <w:r>
              <w:rPr>
                <w:i/>
              </w:rPr>
              <w:t>Till exempel Jesu korsfästelse</w:t>
            </w:r>
            <w:r>
              <w:t>.</w:t>
            </w:r>
          </w:p>
        </w:tc>
        <w:tc>
          <w:tcPr>
            <w:tcW w:w="6992" w:type="dxa"/>
          </w:tcPr>
          <w:p w14:paraId="7C4326F3" w14:textId="77777777" w:rsidR="002B10D6" w:rsidRPr="002E54A3" w:rsidRDefault="002B10D6" w:rsidP="002B10D6">
            <w:pPr>
              <w:rPr>
                <w:i/>
              </w:rPr>
            </w:pPr>
            <w:r>
              <w:lastRenderedPageBreak/>
              <w:t xml:space="preserve">Eleverna lär känna Martin Luthers och Mikael Agricolas betydelse som religiösa reformatorer. Läror, sakrament. </w:t>
            </w:r>
            <w:r>
              <w:rPr>
                <w:i/>
              </w:rPr>
              <w:t xml:space="preserve">Till exempel var personerna sin tids samhällspåverkare och förnyare -&gt; </w:t>
            </w:r>
            <w:r>
              <w:rPr>
                <w:i/>
              </w:rPr>
              <w:lastRenderedPageBreak/>
              <w:t>denna aspekt kan även behandlas i större omfattning via religiös och samhällelig påverkan.</w:t>
            </w:r>
          </w:p>
          <w:p w14:paraId="373A28BF" w14:textId="77777777" w:rsidR="002B10D6" w:rsidRPr="002E54A3" w:rsidRDefault="002B10D6" w:rsidP="002B10D6">
            <w:r>
              <w:t xml:space="preserve">Eleverna reflekterar kring påvens och den tidiga kristendomens betydelse för utvecklingen av den kristna tron till en världsreligion. </w:t>
            </w:r>
            <w:r>
              <w:rPr>
                <w:i/>
              </w:rPr>
              <w:t>Det lönar sig att utnyttja Bibeln; Paulus brev, Apostlagärningarna (församlingens uppkomst och utveckling).</w:t>
            </w:r>
          </w:p>
          <w:p w14:paraId="4D39F397" w14:textId="77777777" w:rsidR="002B10D6" w:rsidRPr="002E54A3" w:rsidRDefault="002B10D6" w:rsidP="002B10D6">
            <w:r>
              <w:t>I undervisningen används psalmer och annan spirituell musik.</w:t>
            </w:r>
          </w:p>
        </w:tc>
      </w:tr>
      <w:tr w:rsidR="002B10D6" w:rsidRPr="00E567B9" w14:paraId="0BD18CD5" w14:textId="77777777" w:rsidTr="002B10D6">
        <w:tc>
          <w:tcPr>
            <w:tcW w:w="13994" w:type="dxa"/>
            <w:gridSpan w:val="2"/>
            <w:shd w:val="clear" w:color="auto" w:fill="D9D9D9" w:themeFill="background1" w:themeFillShade="D9"/>
          </w:tcPr>
          <w:p w14:paraId="717E0D4F" w14:textId="77777777" w:rsidR="002B10D6" w:rsidRPr="002E54A3" w:rsidRDefault="002B10D6" w:rsidP="002B10D6">
            <w:pPr>
              <w:tabs>
                <w:tab w:val="left" w:pos="285"/>
                <w:tab w:val="left" w:pos="7515"/>
              </w:tabs>
              <w:spacing w:before="100" w:beforeAutospacing="1" w:after="100" w:afterAutospacing="1"/>
              <w:rPr>
                <w:rFonts w:eastAsia="Times New Roman" w:cs="Arial"/>
                <w:b/>
              </w:rPr>
            </w:pPr>
            <w:r>
              <w:lastRenderedPageBreak/>
              <w:tab/>
            </w:r>
            <w:r>
              <w:rPr>
                <w:b/>
              </w:rPr>
              <w:t xml:space="preserve">                                                               Religionernas värld (M3–11)</w:t>
            </w:r>
            <w:r>
              <w:tab/>
            </w:r>
          </w:p>
        </w:tc>
      </w:tr>
      <w:tr w:rsidR="002B10D6" w:rsidRPr="00E567B9" w14:paraId="68EB0380" w14:textId="77777777" w:rsidTr="002B10D6">
        <w:tc>
          <w:tcPr>
            <w:tcW w:w="7002" w:type="dxa"/>
          </w:tcPr>
          <w:p w14:paraId="0114880C" w14:textId="77777777" w:rsidR="002B10D6" w:rsidRPr="002E54A3" w:rsidRDefault="002B10D6" w:rsidP="002B10D6">
            <w:r>
              <w:t>Eleverna undersöker nuläget bland religionerna och världsåskådningarna i Finland och dess bakgrund samt irreligiositet.</w:t>
            </w:r>
          </w:p>
          <w:p w14:paraId="0BB3DE79" w14:textId="77777777" w:rsidR="002B10D6" w:rsidRPr="002E54A3" w:rsidRDefault="002B10D6" w:rsidP="002B10D6">
            <w:pPr>
              <w:rPr>
                <w:i/>
              </w:rPr>
            </w:pPr>
            <w:r>
              <w:rPr>
                <w:i/>
              </w:rPr>
              <w:t>Man kan fokusera på religiösa samfund i närområdet, till exempel besök och besökare. Om irreligiositet till exempel webbplatsen Pro-ceremonier.</w:t>
            </w:r>
          </w:p>
          <w:p w14:paraId="0E6A7E96" w14:textId="77777777" w:rsidR="002B10D6" w:rsidRPr="002E54A3" w:rsidRDefault="002B10D6" w:rsidP="002B10D6">
            <w:pPr>
              <w:pStyle w:val="ListParagraph"/>
              <w:rPr>
                <w:rFonts w:cs="Arial"/>
                <w:b/>
              </w:rPr>
            </w:pPr>
          </w:p>
        </w:tc>
        <w:tc>
          <w:tcPr>
            <w:tcW w:w="6992" w:type="dxa"/>
          </w:tcPr>
          <w:p w14:paraId="2686E911" w14:textId="77777777" w:rsidR="002B10D6" w:rsidRPr="002E54A3" w:rsidRDefault="002B10D6" w:rsidP="002B10D6">
            <w:pPr>
              <w:rPr>
                <w:rFonts w:cs="Arial"/>
                <w:b/>
              </w:rPr>
            </w:pPr>
            <w:r>
              <w:t>Eleverna undersöker nuläget bland religionerna och världsåskådningarna i Europa och dess bakgrund samt irreligiositet.</w:t>
            </w:r>
          </w:p>
          <w:p w14:paraId="20A80596" w14:textId="77777777" w:rsidR="002B10D6" w:rsidRPr="002E54A3" w:rsidRDefault="002B10D6" w:rsidP="002B10D6">
            <w:pPr>
              <w:rPr>
                <w:rFonts w:cs="Arial"/>
                <w:b/>
              </w:rPr>
            </w:pPr>
            <w:r>
              <w:t>Eleverna stiftar inledningsvis bekantskap med ekumenik (</w:t>
            </w:r>
            <w:r>
              <w:rPr>
                <w:i/>
              </w:rPr>
              <w:t>de kristna kyrkornas samarbete</w:t>
            </w:r>
            <w:r>
              <w:t>) och religionsdialog (dialog mellan olika religioner) samt undersöker religionerna med aktuella exempel från medierna och populärkulturen.</w:t>
            </w:r>
          </w:p>
        </w:tc>
      </w:tr>
      <w:tr w:rsidR="002B10D6" w:rsidRPr="00E567B9" w14:paraId="573FDC04" w14:textId="77777777" w:rsidTr="002B10D6">
        <w:tc>
          <w:tcPr>
            <w:tcW w:w="13994" w:type="dxa"/>
            <w:gridSpan w:val="2"/>
            <w:shd w:val="clear" w:color="auto" w:fill="D9D9D9" w:themeFill="background1" w:themeFillShade="D9"/>
          </w:tcPr>
          <w:p w14:paraId="1AF229F2" w14:textId="77777777" w:rsidR="002B10D6" w:rsidRPr="002E54A3" w:rsidRDefault="002B10D6" w:rsidP="002B10D6">
            <w:pPr>
              <w:tabs>
                <w:tab w:val="center" w:pos="6889"/>
              </w:tabs>
              <w:spacing w:before="100" w:beforeAutospacing="1" w:after="100" w:afterAutospacing="1"/>
              <w:rPr>
                <w:rFonts w:eastAsia="Times New Roman" w:cs="Arial"/>
                <w:b/>
              </w:rPr>
            </w:pPr>
            <w:r>
              <w:rPr>
                <w:b/>
              </w:rPr>
              <w:t xml:space="preserve">                                                                      Ett gott liv (M4, M6–12)</w:t>
            </w:r>
            <w:r>
              <w:tab/>
            </w:r>
          </w:p>
        </w:tc>
      </w:tr>
      <w:tr w:rsidR="002B10D6" w:rsidRPr="00E567B9" w14:paraId="07295348" w14:textId="77777777" w:rsidTr="002B10D6">
        <w:tc>
          <w:tcPr>
            <w:tcW w:w="7002" w:type="dxa"/>
          </w:tcPr>
          <w:p w14:paraId="47E85AA5" w14:textId="77777777" w:rsidR="002B10D6" w:rsidRPr="002E54A3" w:rsidRDefault="002B10D6" w:rsidP="002B10D6">
            <w:pPr>
              <w:rPr>
                <w:rFonts w:cs="Arial"/>
              </w:rPr>
            </w:pPr>
            <w:r>
              <w:t>Människorättsetik, FN:s konvention om barnets rättigheter samt människovärde, att respektera livet och att värna om naturen (</w:t>
            </w:r>
            <w:r>
              <w:rPr>
                <w:i/>
              </w:rPr>
              <w:t>berättelser ur GT och NT)</w:t>
            </w:r>
            <w:r>
              <w:t xml:space="preserve">. </w:t>
            </w:r>
            <w:r>
              <w:rPr>
                <w:i/>
              </w:rPr>
              <w:t>Det lönar sig att utnyttja material från FN:s och Unicefs webbsidor.  Till exempel GT: Skapelseberättelsen NT: Jesus och barnen, Jesus och den samariska kvinnan, Marta och Maria</w:t>
            </w:r>
          </w:p>
          <w:p w14:paraId="37EA59F0" w14:textId="77777777" w:rsidR="002B10D6" w:rsidRPr="002E54A3" w:rsidRDefault="002B10D6" w:rsidP="002B10D6">
            <w:r>
              <w:t xml:space="preserve">Eleverna reflekterar kring sina val och de värden som påverkar deras agerande samt globalt ansvar.  </w:t>
            </w:r>
            <w:r>
              <w:rPr>
                <w:i/>
              </w:rPr>
              <w:t>(Berättelser ur GT och NT) Se exempel i föregående stycke.</w:t>
            </w:r>
          </w:p>
          <w:p w14:paraId="3489188A" w14:textId="77777777" w:rsidR="002B10D6" w:rsidRPr="002E54A3" w:rsidRDefault="002B10D6" w:rsidP="002B10D6">
            <w:r>
              <w:t>Viktiga perspektiv inom etiken är livskompetens, självkännedom, emotionella färdigheter och välbefinnande för kropp och själ.</w:t>
            </w:r>
          </w:p>
          <w:p w14:paraId="0A7F437F" w14:textId="77777777" w:rsidR="002B10D6" w:rsidRPr="00B455BB" w:rsidRDefault="002B10D6" w:rsidP="002B10D6">
            <w:r>
              <w:t>Innehållet som valts i undervisningen ska ge eleven verktyg att diskutera om etik och religioner och att motivera sina synpunkter enligt ålder.</w:t>
            </w:r>
          </w:p>
        </w:tc>
        <w:tc>
          <w:tcPr>
            <w:tcW w:w="6992" w:type="dxa"/>
          </w:tcPr>
          <w:p w14:paraId="4F4D1F0D" w14:textId="77777777" w:rsidR="002B10D6" w:rsidRPr="002E54A3" w:rsidRDefault="002B10D6" w:rsidP="002B10D6">
            <w:r>
              <w:t>Eleverna reflekterar kring etiken i den gyllene regeln inom kristendomen och olika religioner.</w:t>
            </w:r>
          </w:p>
          <w:p w14:paraId="5CAD0D3D" w14:textId="77777777" w:rsidR="002B10D6" w:rsidRPr="002E54A3" w:rsidRDefault="002B10D6" w:rsidP="002B10D6">
            <w:r>
              <w:t>Viktiga perspektiv inom etiken är livskompetens, självkännedom, emotionella färdigheter och välbefinnande för kropp och själ.</w:t>
            </w:r>
          </w:p>
          <w:p w14:paraId="75E1BCFE" w14:textId="77777777" w:rsidR="002B10D6" w:rsidRPr="002E54A3" w:rsidRDefault="002B10D6" w:rsidP="002B10D6">
            <w:r>
              <w:t>Innehållet som valts i undervisningen ska ge eleven verktyg att diskutera om etik och religioner och att motivera sina synpunkter enligt ålder.</w:t>
            </w:r>
          </w:p>
          <w:p w14:paraId="701C4253" w14:textId="77777777" w:rsidR="002B10D6" w:rsidRPr="002E54A3" w:rsidRDefault="002B10D6" w:rsidP="002B10D6">
            <w:pPr>
              <w:pStyle w:val="ListParagraph"/>
              <w:rPr>
                <w:rFonts w:cs="Arial"/>
                <w:b/>
              </w:rPr>
            </w:pPr>
          </w:p>
        </w:tc>
      </w:tr>
    </w:tbl>
    <w:p w14:paraId="576C9EA3" w14:textId="77777777" w:rsidR="00216109" w:rsidRDefault="00216109" w:rsidP="00440C21">
      <w:pPr>
        <w:rPr>
          <w:b/>
          <w:bCs/>
          <w:i/>
          <w:iCs/>
        </w:rPr>
      </w:pPr>
    </w:p>
    <w:p w14:paraId="7D0EB6DE" w14:textId="77777777" w:rsidR="00216109" w:rsidRDefault="00216109" w:rsidP="00440C21">
      <w:pPr>
        <w:rPr>
          <w:b/>
          <w:bCs/>
          <w:i/>
          <w:iCs/>
        </w:rPr>
      </w:pPr>
    </w:p>
    <w:p w14:paraId="388A52D1" w14:textId="77777777" w:rsidR="00440C21" w:rsidRPr="00440C21" w:rsidRDefault="00440C21" w:rsidP="00440C21">
      <w:r>
        <w:rPr>
          <w:b/>
        </w:rPr>
        <w:t xml:space="preserve">Mål för lärmiljöer och arbetssätt i religion i årskurs 3–6 </w:t>
      </w:r>
    </w:p>
    <w:p w14:paraId="477D4D63" w14:textId="77777777" w:rsidR="00CE2536" w:rsidRDefault="00440C21" w:rsidP="00440C21">
      <w:r>
        <w:t>Fenomenen granskas med hjälp av berättelser, drama, erfarenheter, aktiviteter och gemensamt lärande. Det viktigaste är att med hjälp av begrepp beskriva de fenomen eleverna ska lära sig. I religionsundervisningen används informationstekniska program som främjar inlärningen av innehållet så att elevernas egen aktivitet och samarbete betonas. I undervisningen betonas stressfri atmosfär och diskussion. I undervisningen kan man om möjligt utnyttja besök och besökare. Undervisningen kan innehålla individuella eller gemensamma projekt som omfattar flera lärokurser eller överskrider läroämnesgränserna. Målet är att avspegla mångfalden av de religioner och världsåskådningar som förekommer i skolan på ett respektfullt sätt.</w:t>
      </w:r>
    </w:p>
    <w:p w14:paraId="6C44D85B" w14:textId="42D6DA30" w:rsidR="00440C21" w:rsidRPr="00440C21" w:rsidRDefault="00440C21" w:rsidP="00440C21">
      <w:r>
        <w:rPr>
          <w:b/>
        </w:rPr>
        <w:lastRenderedPageBreak/>
        <w:t xml:space="preserve">Handledning, differentiering och stöd i religion i årskurs 3–6 </w:t>
      </w:r>
    </w:p>
    <w:p w14:paraId="282CFFEA" w14:textId="77777777" w:rsidR="00440C21" w:rsidRPr="00440C21" w:rsidRDefault="00440C21" w:rsidP="00440C21">
      <w:r>
        <w:t>Vid genomförande av lärokurserna ska lösningarna gällande verksamheten och undervisningen ta i beaktande elevernas olika bakgrund när det gäller religion och världsåskådning. Förståelsen av de centrala begreppen stöds. I undervisningen skapas gemensamma situationer som främjar lärande och delaktighet och eleven handleds att stärka sin studiefärdighet och initiativförmåga.</w:t>
      </w:r>
    </w:p>
    <w:p w14:paraId="61627A5D" w14:textId="77777777" w:rsidR="00216109" w:rsidRDefault="00216109" w:rsidP="00440C21">
      <w:pPr>
        <w:rPr>
          <w:b/>
          <w:bCs/>
        </w:rPr>
      </w:pPr>
    </w:p>
    <w:p w14:paraId="19FD3122" w14:textId="77777777" w:rsidR="00440C21" w:rsidRPr="00440C21" w:rsidRDefault="00440C21" w:rsidP="00440C21">
      <w:r>
        <w:rPr>
          <w:b/>
        </w:rPr>
        <w:t xml:space="preserve">Bedömning av elevens lärande i religion i årskurs 3–6 </w:t>
      </w:r>
    </w:p>
    <w:p w14:paraId="215295AF" w14:textId="77777777" w:rsidR="00440C21" w:rsidRPr="00440C21" w:rsidRDefault="00440C21" w:rsidP="00440C21">
      <w:r>
        <w:t>I religionsundervisningen ska bedömningen av lärandet vara vägledande och sporrande. Genom respons strävar man efter att sporra eleven att utforska religionernas gemensamma källor och drag samt göra egna tolkningar. I bedömningen beaktas de mångsidiga skriftliga och verbala produktionssätten samt kompetens som uppvisas genom annat arbete och andra uttryckssätt. En viktig del att förmågan att via dessa uttrycka sig själv och sina tankar. Istället för att komma ihåg i detalj fäster man i bedömningen uppmärksamhet vid särskilt tillämpning av informationen samt utveckling at tänkande.</w:t>
      </w:r>
    </w:p>
    <w:p w14:paraId="7845141E" w14:textId="77777777" w:rsidR="00440C21" w:rsidRPr="00440C21" w:rsidRDefault="00440C21" w:rsidP="00440C21">
      <w:r>
        <w:t>Läraren ska ge en verbal bedömning eller ett siffervitsord i religion genom att bedöma elevernas kunskaper i relation till målen i den lokala läroplanen. För att definiera kunskapsnivån för läsårsbetyget i årskurs 6 ska läraren använda de nationella bedömningskriterierna i religion.</w:t>
      </w:r>
    </w:p>
    <w:p w14:paraId="0D21AFEC" w14:textId="77777777" w:rsidR="00216109" w:rsidRDefault="00216109" w:rsidP="00440C21">
      <w:pPr>
        <w:rPr>
          <w:b/>
          <w:bCs/>
        </w:rPr>
      </w:pPr>
    </w:p>
    <w:p w14:paraId="6066AF4C" w14:textId="77777777" w:rsidR="00440C21" w:rsidRPr="00440C21" w:rsidRDefault="00440C21" w:rsidP="00440C21">
      <w:r>
        <w:rPr>
          <w:b/>
        </w:rPr>
        <w:t>Bedömningskriterier för goda kunskaper (verbal bedömning) eller vitsordet 8 (sifferbedömning) i slutet av årskurs 6 i religion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88"/>
        <w:gridCol w:w="1072"/>
        <w:gridCol w:w="3006"/>
        <w:gridCol w:w="3312"/>
      </w:tblGrid>
      <w:tr w:rsidR="00440C21" w:rsidRPr="00440C21" w14:paraId="2ACC512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E5FEA26" w14:textId="77777777" w:rsidR="00440C21" w:rsidRPr="00440C21" w:rsidRDefault="00440C21" w:rsidP="00440C21">
            <w:r>
              <w:t>Mål: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0A69118" w14:textId="77777777" w:rsidR="00440C21" w:rsidRPr="00440C21" w:rsidRDefault="00440C21" w:rsidP="00440C21">
            <w:r>
              <w:rPr>
                <w:b/>
              </w:rPr>
              <w:t>Innehåll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18FEAA" w14:textId="77777777" w:rsidR="00440C21" w:rsidRPr="00440C21" w:rsidRDefault="00440C21" w:rsidP="00440C21">
            <w:r>
              <w:rPr>
                <w:b/>
              </w:rPr>
              <w:t>Föremål för bedömningen i läroämnet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EE9B66" w14:textId="77777777" w:rsidR="00440C21" w:rsidRPr="00440C21" w:rsidRDefault="00440C21" w:rsidP="00440C21">
            <w:r>
              <w:rPr>
                <w:b/>
              </w:rPr>
              <w:t>Kunskapskrav för goda kunskaper/vitsordet åtta</w:t>
            </w:r>
          </w:p>
        </w:tc>
      </w:tr>
      <w:tr w:rsidR="00440C21" w:rsidRPr="00440C21" w14:paraId="03E1341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B520860" w14:textId="77777777" w:rsidR="00440C21" w:rsidRPr="00440C21" w:rsidRDefault="00440C21" w:rsidP="00440C21">
            <w:r>
              <w:t>M1 handleda eleven att fördjupa sig i religionens heliga skrifter och berättelser samt den centrala läran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184875"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FA07476" w14:textId="77777777" w:rsidR="00440C21" w:rsidRPr="00440C21" w:rsidRDefault="00440C21" w:rsidP="00440C21">
            <w:r>
              <w:t>Hantering av information om religion,</w:t>
            </w:r>
          </w:p>
          <w:p w14:paraId="29A0C968" w14:textId="77777777" w:rsidR="00440C21" w:rsidRPr="00440C21" w:rsidRDefault="00440C21" w:rsidP="00440C21">
            <w:r>
              <w:t xml:space="preserve">multilitteracitet i religion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85B5BE6" w14:textId="77777777" w:rsidR="00440C21" w:rsidRPr="00440C21" w:rsidRDefault="00440C21" w:rsidP="00440C21">
            <w:r>
              <w:t>Eleven kan nämna källor och texter till religionen som studeras samt beskriva deras centrala innehåll.</w:t>
            </w:r>
          </w:p>
        </w:tc>
      </w:tr>
      <w:tr w:rsidR="00440C21" w:rsidRPr="00440C21" w14:paraId="1D51873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19900CB" w14:textId="77777777" w:rsidR="00440C21" w:rsidRPr="00440C21" w:rsidRDefault="00440C21" w:rsidP="00440C21">
            <w:r>
              <w:t>M2 handleda eleven att bekanta sig med ritualer och seder samt heliga platser och byggnader inom religionen i fråga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C057CC"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EF4DDE4" w14:textId="77777777" w:rsidR="00440C21" w:rsidRPr="00440C21" w:rsidRDefault="00440C21" w:rsidP="00440C21">
            <w:r>
              <w:t>Hantering av information om religion,</w:t>
            </w:r>
          </w:p>
          <w:p w14:paraId="62F130D1" w14:textId="77777777" w:rsidR="00440C21" w:rsidRPr="00440C21" w:rsidRDefault="00440C21" w:rsidP="00440C21">
            <w:r>
              <w:t>multilitteracitet i religion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9EABC95" w14:textId="77777777" w:rsidR="00440C21" w:rsidRPr="00440C21" w:rsidRDefault="00440C21" w:rsidP="00440C21">
            <w:r>
              <w:t>Eleven kan berätta med hjälp av exempel om de centrala ritualerna, sederna och heliga platserna i religionen som studeras samt beskriva deras betydelse.</w:t>
            </w:r>
          </w:p>
        </w:tc>
      </w:tr>
      <w:tr w:rsidR="00440C21" w:rsidRPr="00440C21" w14:paraId="44A0420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BBDB9E0" w14:textId="77777777" w:rsidR="00440C21" w:rsidRPr="00440C21" w:rsidRDefault="00440C21" w:rsidP="00440C21">
            <w:r>
              <w:t>M3 hjälpa eleven att känna igen karaktäristiska drag och symbolik i religiöst språk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8909F3E" w14:textId="77777777" w:rsidR="00440C21" w:rsidRPr="00440C21" w:rsidRDefault="00440C21" w:rsidP="00440C21">
            <w:r>
              <w:t>I1,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F39D154" w14:textId="77777777" w:rsidR="00440C21" w:rsidRPr="00440C21" w:rsidRDefault="00440C21" w:rsidP="00440C21">
            <w:r>
              <w:t>Analys av religionens språk och symboler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820927A" w14:textId="77777777" w:rsidR="00440C21" w:rsidRPr="00440C21" w:rsidRDefault="00440C21" w:rsidP="00440C21">
            <w:r>
              <w:t>Eleven kan ge exempel på religiöst språk och dess liknelser.</w:t>
            </w:r>
          </w:p>
        </w:tc>
      </w:tr>
      <w:tr w:rsidR="00440C21" w:rsidRPr="00440C21" w14:paraId="0795514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3124CCD" w14:textId="77777777" w:rsidR="00440C21" w:rsidRPr="00440C21" w:rsidRDefault="00440C21" w:rsidP="00440C21">
            <w:r>
              <w:t xml:space="preserve">M4 vägleda eleven att söka information om </w:t>
            </w:r>
            <w:r>
              <w:lastRenderedPageBreak/>
              <w:t>religionen i olika källor samt bedöma och använda informationen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194625" w14:textId="77777777" w:rsidR="00440C21" w:rsidRPr="00440C21" w:rsidRDefault="00440C21" w:rsidP="00440C21">
            <w:r>
              <w:lastRenderedPageBreak/>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A49B9B" w14:textId="77777777" w:rsidR="00440C21" w:rsidRPr="00440C21" w:rsidRDefault="00440C21" w:rsidP="00440C21">
            <w:r>
              <w:t>Färdigheten att lära sig i religionsundervisningen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9F282EC" w14:textId="77777777" w:rsidR="00440C21" w:rsidRPr="00440C21" w:rsidRDefault="00440C21" w:rsidP="00440C21">
            <w:r>
              <w:t xml:space="preserve">Eleven kan söka information från flera källor. Eleven övar att </w:t>
            </w:r>
            <w:r>
              <w:lastRenderedPageBreak/>
              <w:t>bedöma informationens tillförlitlighet och objektivitet.</w:t>
            </w:r>
          </w:p>
        </w:tc>
      </w:tr>
      <w:tr w:rsidR="00440C21" w:rsidRPr="00440C21" w14:paraId="43220D0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65BFDD1" w14:textId="77777777" w:rsidR="00440C21" w:rsidRPr="00440C21" w:rsidRDefault="00440C21" w:rsidP="00440C21">
            <w:r>
              <w:lastRenderedPageBreak/>
              <w:t>M5 handleda eleven att utforska Finlands och Europas religiösa och konfessionella rötter och situationen i dag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224F96B" w14:textId="77777777" w:rsidR="00440C21" w:rsidRPr="00440C21" w:rsidRDefault="00440C21" w:rsidP="00440C21">
            <w:r>
              <w:t>I1, 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F814415" w14:textId="77777777" w:rsidR="00440C21" w:rsidRPr="00440C21" w:rsidRDefault="00440C21" w:rsidP="00440C21">
            <w:r>
              <w:t>Information om religion och kultur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D1D94AD" w14:textId="77777777" w:rsidR="00440C21" w:rsidRPr="00440C21" w:rsidRDefault="00440C21" w:rsidP="00440C21">
            <w:r>
              <w:t>Eleven kan identifiera betydelsen av religionerna i samhällsutvecklingen, kulturen och medierna och kan ge exempel på detta.</w:t>
            </w:r>
          </w:p>
          <w:p w14:paraId="42DD696B" w14:textId="77777777" w:rsidR="00440C21" w:rsidRPr="00440C21" w:rsidRDefault="00440C21" w:rsidP="00440C21">
            <w:r>
              <w:t>Hen kan beskriva religionens rötter i Finland och Europa i huvuddrag.</w:t>
            </w:r>
          </w:p>
        </w:tc>
      </w:tr>
      <w:tr w:rsidR="00440C21" w:rsidRPr="00440C21" w14:paraId="09974ED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C5AB99C" w14:textId="77777777" w:rsidR="00440C21" w:rsidRPr="00440C21" w:rsidRDefault="00440C21" w:rsidP="00440C21">
            <w:r>
              <w:t>M6 handleda eleven att få insikt i judendomen, kristendomen och islam och deras inflytande och historia i Europa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8F5703" w14:textId="77777777" w:rsidR="00440C21" w:rsidRPr="00440C21" w:rsidRDefault="00440C21" w:rsidP="00440C21">
            <w:r>
              <w:t>I2,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909D08E" w14:textId="77777777" w:rsidR="00440C21" w:rsidRPr="00440C21" w:rsidRDefault="00440C21" w:rsidP="00440C21">
            <w:r>
              <w:t>Information om religion och kultur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928F7B" w14:textId="77777777" w:rsidR="00440C21" w:rsidRPr="00440C21" w:rsidRDefault="00440C21" w:rsidP="00440C21">
            <w:r>
              <w:t>Eleven kan beskriva judendomen, kristendomen och islam i huvuddrag samt deras inbördes förhållande.</w:t>
            </w:r>
          </w:p>
        </w:tc>
      </w:tr>
      <w:tr w:rsidR="00440C21" w:rsidRPr="00440C21" w14:paraId="4037E5E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CB8F3FD" w14:textId="77777777" w:rsidR="00440C21" w:rsidRPr="00440C21" w:rsidRDefault="00440C21" w:rsidP="00440C21">
            <w:r>
              <w:t>M7 uppmuntra eleven att respektera det som är heligt för en själv och för andra samt att agera lämpligt i olika religiösa sammanhang och 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E74EEE1"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6FCE988" w14:textId="77777777" w:rsidR="00440C21" w:rsidRPr="00440C21" w:rsidRDefault="00440C21" w:rsidP="00440C21">
            <w:r>
              <w:t>Multilitteracitet i religion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F97DE4C" w14:textId="77777777" w:rsidR="00440C21" w:rsidRPr="00440C21" w:rsidRDefault="00440C21" w:rsidP="00440C21">
            <w:r>
              <w:t>Eleven vet hur man agerar och strävar efter att agera på ett sakligt och respektfullt sätt i olika religiösa situationer och platser.</w:t>
            </w:r>
          </w:p>
        </w:tc>
      </w:tr>
      <w:tr w:rsidR="00440C21" w:rsidRPr="00440C21" w14:paraId="7C7A9A6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7C602F" w14:textId="77777777" w:rsidR="00440C21" w:rsidRPr="00440C21" w:rsidRDefault="00440C21" w:rsidP="00440C21">
            <w:r>
              <w:t>M8 handleda eleven i att utforska etiska normer i religionen i fråga och etiska principer som förenar olika religioner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D82AF8F" w14:textId="77777777" w:rsidR="00440C21" w:rsidRPr="00440C21" w:rsidRDefault="00440C21" w:rsidP="00440C21">
            <w:r>
              <w:t>I2,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995DB8B" w14:textId="77777777" w:rsidR="00440C21" w:rsidRPr="00440C21" w:rsidRDefault="00440C21" w:rsidP="00440C21">
            <w:r>
              <w:t>Information om etik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51407C3" w14:textId="77777777" w:rsidR="00440C21" w:rsidRPr="00440C21" w:rsidRDefault="00440C21" w:rsidP="00440C21">
            <w:r>
              <w:t>Eleven kan identifiera och känner namnen på de etiska principerna i religionen som studeras samt de etiska principer som är gemensamma för religionerna och världsåskådningarna.</w:t>
            </w:r>
          </w:p>
        </w:tc>
      </w:tr>
      <w:tr w:rsidR="00440C21" w:rsidRPr="00440C21" w14:paraId="15F4D79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6817394" w14:textId="77777777" w:rsidR="00440C21" w:rsidRPr="00440C21" w:rsidRDefault="00440C21" w:rsidP="00440C21">
            <w:r>
              <w:t>M9 vägleda eleven att förstå värdena i de mänskliga rättigheterna och i synnerhet i FN:s konvention om barnets rättigheter ur individuellt och kollektivt perspektiv</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F3B9D74" w14:textId="77777777" w:rsidR="00440C21" w:rsidRPr="00440C21" w:rsidRDefault="00440C21" w:rsidP="00440C21">
            <w:r>
              <w:t>I2,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D1436D2" w14:textId="77777777" w:rsidR="00440C21" w:rsidRPr="00440C21" w:rsidRDefault="00440C21" w:rsidP="00440C21">
            <w:r>
              <w:t>Människorättsetik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87DB4D" w14:textId="77777777" w:rsidR="00440C21" w:rsidRPr="00440C21" w:rsidRDefault="00440C21" w:rsidP="00440C21">
            <w:r>
              <w:t xml:space="preserve">Eleven känner till det centrala innehållet i FN:s konvention om barnets rättigheter och kan ge exempel på mänskliga rättigheter. </w:t>
            </w:r>
          </w:p>
        </w:tc>
      </w:tr>
      <w:tr w:rsidR="00440C21" w:rsidRPr="00440C21" w14:paraId="205D745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D00762D" w14:textId="77777777" w:rsidR="00440C21" w:rsidRPr="00440C21" w:rsidRDefault="00440C21" w:rsidP="00440C21">
            <w:r>
              <w:t xml:space="preserve">M10 vägleda eleven att bedöma sina val </w:t>
            </w:r>
            <w:r>
              <w:lastRenderedPageBreak/>
              <w:t>och reflektera kring de värden som påverkar dem ur ett etiskt perspektiv och med tanke på en hållbar framtid</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5C29BE0" w14:textId="77777777" w:rsidR="00440C21" w:rsidRPr="00440C21" w:rsidRDefault="00440C21" w:rsidP="00440C21">
            <w:r>
              <w:lastRenderedPageBreak/>
              <w:t>I2,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5E2C035" w14:textId="77777777" w:rsidR="00440C21" w:rsidRPr="00440C21" w:rsidRDefault="00440C21" w:rsidP="00440C21">
            <w:r>
              <w:t>Etisk reflektion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F4974E" w14:textId="77777777" w:rsidR="00440C21" w:rsidRPr="00440C21" w:rsidRDefault="00440C21" w:rsidP="00440C21">
            <w:r>
              <w:t xml:space="preserve">Eleven kan ge vardagliga exempel på skapandet av en </w:t>
            </w:r>
            <w:r>
              <w:lastRenderedPageBreak/>
              <w:t>hållbar framtid. Hen kan tillämpa de etiska principerna i religionen som studeras i sin egen reflektion.</w:t>
            </w:r>
          </w:p>
        </w:tc>
      </w:tr>
      <w:tr w:rsidR="00440C21" w:rsidRPr="00440C21" w14:paraId="43074E4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43E6F9" w14:textId="77777777" w:rsidR="00440C21" w:rsidRPr="00440C21" w:rsidRDefault="00440C21" w:rsidP="00440C21">
            <w:r>
              <w:lastRenderedPageBreak/>
              <w:t>M11 ge eleven möjligheter att diskutera etiska frågor, uttrycka sina tankar och känslor på ett konstruktivt sätt samt öva sig att motivera sina synpunkter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400A3FE" w14:textId="77777777" w:rsidR="00440C21" w:rsidRPr="00440C21" w:rsidRDefault="00440C21" w:rsidP="00440C21">
            <w:r>
              <w:t>I1,I2,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7A01053" w14:textId="77777777" w:rsidR="00440C21" w:rsidRPr="00440C21" w:rsidRDefault="00440C21" w:rsidP="00440C21">
            <w:r>
              <w:t>Tanke- och kommunikationsfärdigheter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9F442D" w14:textId="77777777" w:rsidR="00440C21" w:rsidRPr="00440C21" w:rsidRDefault="00440C21" w:rsidP="00440C21">
            <w:r>
              <w:t>Eleven deltar i den gemensamma diskussionen, kan lyssna på andra och uttrycka sig.</w:t>
            </w:r>
          </w:p>
        </w:tc>
      </w:tr>
      <w:tr w:rsidR="00440C21" w:rsidRPr="00440C21" w14:paraId="2AE00ED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A531B7E" w14:textId="77777777" w:rsidR="00440C21" w:rsidRPr="00440C21" w:rsidRDefault="00440C21" w:rsidP="00440C21">
            <w:r>
              <w:t>M12 hjälpa och stödja eleven att utveckla och stärka en positiv syn på världen, en positiv självkänsla och tro på livet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526380"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0BFFE37"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0886038" w14:textId="77777777" w:rsidR="00440C21" w:rsidRPr="00440C21" w:rsidRDefault="00440C21" w:rsidP="00440C21">
            <w:r>
              <w:t>Används inte som grund för bedömningen. Eleven handleds att som en del av självbedömningen reflektera över sina egna erfarenheter.</w:t>
            </w:r>
          </w:p>
        </w:tc>
      </w:tr>
    </w:tbl>
    <w:p w14:paraId="70A57D41" w14:textId="77777777" w:rsidR="00440C21" w:rsidRDefault="00440C21" w:rsidP="00440C21"/>
    <w:p w14:paraId="17C32731" w14:textId="77777777" w:rsidR="00440C21" w:rsidRPr="00216109" w:rsidRDefault="00AE771D" w:rsidP="00216109">
      <w:pPr>
        <w:pStyle w:val="Heading4"/>
      </w:pPr>
      <w:hyperlink r:id="rId17">
        <w:r w:rsidR="009B38B2">
          <w:rPr>
            <w:rStyle w:val="Hyperlink"/>
            <w:u w:val="none"/>
          </w:rPr>
          <w:t>Ortodox tro</w:t>
        </w:r>
      </w:hyperlink>
    </w:p>
    <w:p w14:paraId="34C350F4" w14:textId="77777777" w:rsidR="00440C21" w:rsidRPr="00440C21" w:rsidRDefault="00440C21" w:rsidP="00440C21"/>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3"/>
        <w:gridCol w:w="2396"/>
        <w:gridCol w:w="2651"/>
        <w:gridCol w:w="2598"/>
      </w:tblGrid>
      <w:tr w:rsidR="00440C21" w:rsidRPr="00440C21" w14:paraId="500002DB"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405656D" w14:textId="77777777" w:rsidR="00440C21" w:rsidRPr="00440C21" w:rsidRDefault="00440C21" w:rsidP="00440C21">
            <w:r>
              <w:rPr>
                <w:b/>
              </w:rPr>
              <w:t xml:space="preserve">Mål för undervisningen: </w:t>
            </w:r>
          </w:p>
          <w:p w14:paraId="1E10D6B3" w14:textId="77777777" w:rsidR="00440C21" w:rsidRPr="00440C21" w:rsidRDefault="00440C21" w:rsidP="00440C21">
            <w:r>
              <w:t>M1 handleda eleven att fördjupa sig i religionens heliga skrifter och berättelser samt den centrala läran</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7094B2D" w14:textId="77777777" w:rsidR="00440C21" w:rsidRPr="00440C21" w:rsidRDefault="00440C21" w:rsidP="00440C21">
            <w:r>
              <w:rPr>
                <w:b/>
              </w:rPr>
              <w:t>Beskrivning av goda kunskaper i slutet av årskurs 6:</w:t>
            </w:r>
          </w:p>
          <w:p w14:paraId="0A95AF07" w14:textId="77777777" w:rsidR="00440C21" w:rsidRPr="00440C21" w:rsidRDefault="00440C21" w:rsidP="00440C21">
            <w:r>
              <w:t>Eleven kan nämna källor och texter till religionen som studeras samt beskriva deras centrala innehåll.</w:t>
            </w:r>
          </w:p>
          <w:p w14:paraId="2B68636E" w14:textId="77777777" w:rsidR="00440C21" w:rsidRPr="00440C21" w:rsidRDefault="00440C21" w:rsidP="00440C21">
            <w:r>
              <w:rPr>
                <w:b/>
              </w:rPr>
              <w:t>Föremål för bedömningen i läroämnet:</w:t>
            </w:r>
          </w:p>
          <w:p w14:paraId="5EBB3C2A" w14:textId="77777777" w:rsidR="00440C21" w:rsidRPr="00440C21" w:rsidRDefault="00440C21" w:rsidP="00440C21">
            <w:r>
              <w:t>Hantering av information om religion, multilitteracitet i religion</w:t>
            </w:r>
          </w:p>
        </w:tc>
      </w:tr>
      <w:tr w:rsidR="00440C21" w:rsidRPr="00440C21" w14:paraId="278D328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7A5F1B" w14:textId="77777777" w:rsidR="00440C21" w:rsidRPr="00440C21" w:rsidRDefault="00440C21" w:rsidP="00440C21">
            <w:r>
              <w:rPr>
                <w:b/>
              </w:rPr>
              <w:t>Årskurs 3</w:t>
            </w:r>
          </w:p>
          <w:p w14:paraId="109F5698" w14:textId="77777777" w:rsidR="00440C21" w:rsidRPr="00440C21" w:rsidRDefault="00440C21" w:rsidP="00440C21">
            <w:r>
              <w:t>Eleven utforskar Bibeln och de heliga berättelserna samt undervisningen i dem ur ett ortodoxt perspektiv.</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BC9B925" w14:textId="77777777" w:rsidR="00440C21" w:rsidRPr="00440C21" w:rsidRDefault="00440C21" w:rsidP="00440C21">
            <w:r>
              <w:rPr>
                <w:b/>
              </w:rPr>
              <w:t>Årskurs 4</w:t>
            </w:r>
          </w:p>
          <w:p w14:paraId="14D09590" w14:textId="77777777" w:rsidR="00440C21" w:rsidRPr="00440C21" w:rsidRDefault="00440C21" w:rsidP="00440C21">
            <w:r>
              <w:t>Eleven utforskar evangelierna och Bibeln som kyrkans bok och en källa till tron samt andra heliga skrifter.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10675FA" w14:textId="77777777" w:rsidR="00440C21" w:rsidRPr="00440C21" w:rsidRDefault="00440C21" w:rsidP="00440C21">
            <w:r>
              <w:rPr>
                <w:b/>
              </w:rPr>
              <w:t>Årskurs 5</w:t>
            </w:r>
          </w:p>
          <w:p w14:paraId="0FE8C84C" w14:textId="77777777" w:rsidR="00440C21" w:rsidRPr="00440C21" w:rsidRDefault="00440C21" w:rsidP="00440C21">
            <w:r>
              <w:t>Eleven utforskar betydelsen av den tidiga kristendomen för utvecklingen av kristendomen till en världsreligion.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058C23B" w14:textId="77777777" w:rsidR="00440C21" w:rsidRPr="00440C21" w:rsidRDefault="00440C21" w:rsidP="00440C21">
            <w:r>
              <w:rPr>
                <w:b/>
              </w:rPr>
              <w:t>Årskurs 6</w:t>
            </w:r>
          </w:p>
          <w:p w14:paraId="18203B3C" w14:textId="77777777" w:rsidR="00440C21" w:rsidRPr="00440C21" w:rsidRDefault="00440C21" w:rsidP="00440C21">
            <w:r>
              <w:t>Eleven känner till Bibelns grundläggande uppbyggnad och förstår dess betydelse som källa till läran samt känner till kyrkofädernas läror och bildandet av den kristna läran.</w:t>
            </w:r>
          </w:p>
        </w:tc>
      </w:tr>
      <w:tr w:rsidR="00440C21" w:rsidRPr="00440C21" w14:paraId="64854A0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ED94F8B" w14:textId="77777777" w:rsidR="00440C21" w:rsidRPr="00440C21" w:rsidRDefault="00440C21" w:rsidP="00440C21">
            <w:r>
              <w:lastRenderedPageBreak/>
              <w:t>-Bibeln som en helig bok</w:t>
            </w:r>
          </w:p>
          <w:p w14:paraId="21CD7F29" w14:textId="77777777" w:rsidR="00440C21" w:rsidRPr="00440C21" w:rsidRDefault="00440C21" w:rsidP="00440C21">
            <w:r>
              <w:t>-Bibelns två delar: Gamla testamentet och Nya testamentet</w:t>
            </w:r>
          </w:p>
          <w:p w14:paraId="6393FE84" w14:textId="77777777" w:rsidR="00440C21" w:rsidRPr="00440C21" w:rsidRDefault="00440C21" w:rsidP="00440C21">
            <w:r>
              <w:t>-Guds förbund med människan i Gamla testamentet: patriarker och i Nya testamentet: Kristus</w:t>
            </w:r>
          </w:p>
          <w:p w14:paraId="3F97F7C1" w14:textId="77777777" w:rsidR="00440C21" w:rsidRPr="00440C21" w:rsidRDefault="00440C21" w:rsidP="00440C21">
            <w:r>
              <w:t>-Jesu läror och under</w:t>
            </w:r>
          </w:p>
          <w:p w14:paraId="44086CDF" w14:textId="77777777" w:rsidR="00440C21" w:rsidRPr="00440C21" w:rsidRDefault="00440C21" w:rsidP="00440C21">
            <w:r>
              <w:t>-påsken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24584FA" w14:textId="77777777" w:rsidR="00440C21" w:rsidRPr="00440C21" w:rsidRDefault="00440C21" w:rsidP="00440C21">
            <w:r>
              <w:t>-Kristus liv och lära</w:t>
            </w:r>
          </w:p>
          <w:p w14:paraId="100B15C2" w14:textId="77777777" w:rsidR="00440C21" w:rsidRPr="00440C21" w:rsidRDefault="00440C21" w:rsidP="00440C21">
            <w:r>
              <w:t xml:space="preserve">i evangelierna </w:t>
            </w:r>
          </w:p>
          <w:p w14:paraId="144E6A07" w14:textId="77777777" w:rsidR="00440C21" w:rsidRPr="00440C21" w:rsidRDefault="00440C21" w:rsidP="00440C21">
            <w:r>
              <w:t>-Kristus: människa och Gud</w:t>
            </w:r>
          </w:p>
          <w:p w14:paraId="1F464B03" w14:textId="77777777" w:rsidR="00440C21" w:rsidRPr="00440C21" w:rsidRDefault="00440C21" w:rsidP="00440C21">
            <w:r>
              <w:t>-Julen och Teofani</w:t>
            </w:r>
          </w:p>
          <w:p w14:paraId="66B87BF8" w14:textId="77777777" w:rsidR="00440C21" w:rsidRPr="00440C21" w:rsidRDefault="00440C21" w:rsidP="00440C21">
            <w:r>
              <w:t>-Påsken och påskgudstjänster</w:t>
            </w:r>
          </w:p>
          <w:p w14:paraId="4E78B6AE" w14:textId="77777777" w:rsidR="00440C21" w:rsidRPr="00440C21" w:rsidRDefault="00440C21" w:rsidP="00440C21">
            <w:r>
              <w:t>-Elevens skyddshelgon och dennes biografi</w:t>
            </w:r>
          </w:p>
          <w:p w14:paraId="08050609" w14:textId="77777777" w:rsidR="00440C21" w:rsidRPr="00440C21" w:rsidRDefault="00440C21" w:rsidP="00440C21">
            <w:r>
              <w:t>-Den egna församlingens helgon och berättelser om dem</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3C52C0F" w14:textId="77777777" w:rsidR="00440C21" w:rsidRPr="00440C21" w:rsidRDefault="00440C21" w:rsidP="00440C21">
            <w:r>
              <w:t>-Apostlarna, Apostlagärningarna och apostlabreven, aposteln Paulus</w:t>
            </w:r>
          </w:p>
          <w:p w14:paraId="7E381C67" w14:textId="77777777" w:rsidR="00440C21" w:rsidRPr="00440C21" w:rsidRDefault="00440C21" w:rsidP="00440C21">
            <w:r>
              <w:t>-Kyrkans uppkomst och livet i den första kyrkan</w:t>
            </w:r>
          </w:p>
          <w:p w14:paraId="49A69D45" w14:textId="77777777" w:rsidR="00440C21" w:rsidRPr="00440C21" w:rsidRDefault="00440C21" w:rsidP="00440C21">
            <w:r>
              <w:t>-Martyrer</w:t>
            </w:r>
          </w:p>
          <w:p w14:paraId="17EC31AB" w14:textId="77777777" w:rsidR="00440C21" w:rsidRPr="00440C21" w:rsidRDefault="00440C21" w:rsidP="00440C21">
            <w:r>
              <w:t>-Helgon</w:t>
            </w:r>
          </w:p>
          <w:p w14:paraId="5B3A192D" w14:textId="77777777" w:rsidR="00440C21" w:rsidRPr="00440C21" w:rsidRDefault="00440C21" w:rsidP="00440C21">
            <w:r>
              <w:t>-Kristi himmelsfärdsdag och pingst</w:t>
            </w:r>
          </w:p>
          <w:p w14:paraId="5EE4CC0E" w14:textId="77777777" w:rsidR="00440C21" w:rsidRPr="00440C21" w:rsidRDefault="00440C21" w:rsidP="00440C21">
            <w:r>
              <w:t>-påsken</w:t>
            </w:r>
          </w:p>
          <w:p w14:paraId="0A7526D5" w14:textId="77777777" w:rsidR="00440C21" w:rsidRPr="00440C21" w:rsidRDefault="00440C21" w:rsidP="00440C21">
            <w:r>
              <w:t>-Församlingen och kyrkan</w:t>
            </w:r>
          </w:p>
          <w:p w14:paraId="4B5F6284" w14:textId="77777777" w:rsidR="00440C21" w:rsidRPr="00440C21" w:rsidRDefault="00440C21" w:rsidP="00440C21">
            <w:r>
              <w:t>-Kristenhet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5533114" w14:textId="77777777" w:rsidR="00440C21" w:rsidRPr="00440C21" w:rsidRDefault="00440C21" w:rsidP="00440C21">
            <w:r>
              <w:t>-Användning av Bibeln vid gudstjänster i huvuddrag</w:t>
            </w:r>
          </w:p>
          <w:p w14:paraId="038E9EEA" w14:textId="77777777" w:rsidR="00440C21" w:rsidRPr="00440C21" w:rsidRDefault="00440C21" w:rsidP="00440C21">
            <w:r>
              <w:t>-Kyrkofäderna och den kristna läran</w:t>
            </w:r>
          </w:p>
          <w:p w14:paraId="117337E6" w14:textId="77777777" w:rsidR="00440C21" w:rsidRPr="00440C21" w:rsidRDefault="00440C21" w:rsidP="00440C21">
            <w:r>
              <w:t>-trosbekännelse</w:t>
            </w:r>
          </w:p>
          <w:p w14:paraId="0C343193" w14:textId="77777777" w:rsidR="00440C21" w:rsidRPr="00440C21" w:rsidRDefault="00440C21" w:rsidP="00440C21">
            <w:r>
              <w:t>-Bibeln som kyrkans bok, källa till tro</w:t>
            </w:r>
          </w:p>
          <w:p w14:paraId="495E7EA9" w14:textId="77777777" w:rsidR="00440C21" w:rsidRPr="00440C21" w:rsidRDefault="00440C21" w:rsidP="00440C21">
            <w:r>
              <w:t>-Den heliga treenigheten i Bibeln</w:t>
            </w:r>
          </w:p>
          <w:p w14:paraId="492E0451" w14:textId="77777777" w:rsidR="00440C21" w:rsidRPr="00440C21" w:rsidRDefault="00440C21" w:rsidP="00440C21">
            <w:r>
              <w:t>-Gudsmoder</w:t>
            </w:r>
          </w:p>
          <w:p w14:paraId="056878FC" w14:textId="77777777" w:rsidR="00440C21" w:rsidRPr="00440C21" w:rsidRDefault="00440C21" w:rsidP="00440C21">
            <w:r>
              <w:t>-änglarna</w:t>
            </w:r>
          </w:p>
          <w:p w14:paraId="13F6220F" w14:textId="77777777" w:rsidR="00440C21" w:rsidRPr="00440C21" w:rsidRDefault="00440C21" w:rsidP="00440C21">
            <w:r>
              <w:t>-påsken</w:t>
            </w:r>
          </w:p>
        </w:tc>
      </w:tr>
      <w:tr w:rsidR="00440C21" w:rsidRPr="00440C21" w14:paraId="7397AC51"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874D6D0" w14:textId="77777777" w:rsidR="00440C21" w:rsidRPr="00440C21" w:rsidRDefault="00440C21" w:rsidP="00440C21">
            <w:r>
              <w:rPr>
                <w:b/>
              </w:rPr>
              <w:t>Innehåll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561CA38" w14:textId="77777777" w:rsidR="00440C21" w:rsidRPr="00440C21" w:rsidRDefault="00440C21" w:rsidP="00440C21">
            <w:r>
              <w:t>I1</w:t>
            </w:r>
          </w:p>
        </w:tc>
      </w:tr>
      <w:tr w:rsidR="00440C21" w:rsidRPr="00440C21" w14:paraId="5E4FD55D"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CBAA7CC" w14:textId="77777777" w:rsidR="00440C21" w:rsidRPr="00440C21" w:rsidRDefault="00440C21" w:rsidP="00440C21">
            <w:r>
              <w:rPr>
                <w:b/>
              </w:rPr>
              <w:t>Mångsidig kompetens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FC40710" w14:textId="77777777" w:rsidR="00440C21" w:rsidRPr="00440C21" w:rsidRDefault="00440C21" w:rsidP="00440C21">
            <w:r>
              <w:t>K1</w:t>
            </w:r>
          </w:p>
        </w:tc>
      </w:tr>
      <w:tr w:rsidR="00440C21" w:rsidRPr="00440C21" w14:paraId="375475DC"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7B947D9" w14:textId="77777777" w:rsidR="00440C21" w:rsidRPr="00440C21" w:rsidRDefault="00440C21" w:rsidP="00440C21">
            <w:r>
              <w:rPr>
                <w:b/>
              </w:rPr>
              <w:t>Exempel på arbetssätt och lärmiljöer</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A061B5C" w14:textId="77777777" w:rsidR="00440C21" w:rsidRPr="00440C21" w:rsidRDefault="00440C21" w:rsidP="00440C21">
            <w:r>
              <w:t>I undervisningen utnyttjas berättelser, drama och erfarenheter. På lektionerna följer man kyrkoårets gång.</w:t>
            </w:r>
          </w:p>
        </w:tc>
      </w:tr>
    </w:tbl>
    <w:p w14:paraId="3E3A3FCE" w14:textId="77777777" w:rsidR="00440C21" w:rsidRPr="00440C21" w:rsidRDefault="00440C21" w:rsidP="00440C21">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68"/>
        <w:gridCol w:w="2264"/>
        <w:gridCol w:w="2322"/>
        <w:gridCol w:w="2624"/>
      </w:tblGrid>
      <w:tr w:rsidR="00440C21" w:rsidRPr="00440C21" w14:paraId="62453EDB"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BAE953B" w14:textId="77777777" w:rsidR="00440C21" w:rsidRPr="00440C21" w:rsidRDefault="00440C21" w:rsidP="00440C21">
            <w:r>
              <w:rPr>
                <w:b/>
              </w:rPr>
              <w:t xml:space="preserve">Mål för undervisningen: </w:t>
            </w:r>
          </w:p>
          <w:p w14:paraId="539FD8A4" w14:textId="77777777" w:rsidR="00440C21" w:rsidRPr="00440C21" w:rsidRDefault="00440C21" w:rsidP="00440C21">
            <w:r>
              <w:t>M2 handleda eleven att bekanta sig med ritualer och seder samt heliga platser och byggnader inom religionen i fråga</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646EE1C" w14:textId="77777777" w:rsidR="00440C21" w:rsidRPr="00440C21" w:rsidRDefault="00440C21" w:rsidP="00440C21">
            <w:r>
              <w:rPr>
                <w:b/>
              </w:rPr>
              <w:t>Beskrivning av goda kunskaper i slutet av årskurs 6:</w:t>
            </w:r>
          </w:p>
          <w:p w14:paraId="5A297C8A" w14:textId="77777777" w:rsidR="00440C21" w:rsidRPr="00440C21" w:rsidRDefault="00440C21" w:rsidP="00440C21">
            <w:r>
              <w:t>Eleven kan berätta med hjälp av exempel om de centrala ritualerna, sederna och heliga platserna i religionen som studeras samt beskriva deras betydelse.</w:t>
            </w:r>
          </w:p>
          <w:p w14:paraId="049BA835" w14:textId="77777777" w:rsidR="00440C21" w:rsidRPr="00440C21" w:rsidRDefault="00440C21" w:rsidP="00440C21">
            <w:r>
              <w:rPr>
                <w:b/>
              </w:rPr>
              <w:t>Föremål för bedömningen i läroämnet:</w:t>
            </w:r>
          </w:p>
          <w:p w14:paraId="6290A636" w14:textId="77777777" w:rsidR="00440C21" w:rsidRPr="00440C21" w:rsidRDefault="00440C21" w:rsidP="00440C21">
            <w:r>
              <w:t>Hantering av information om religion, multilitteracitet i religion</w:t>
            </w:r>
          </w:p>
        </w:tc>
      </w:tr>
      <w:tr w:rsidR="00440C21" w:rsidRPr="00440C21" w14:paraId="74FE2F8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893E37" w14:textId="77777777" w:rsidR="00440C21" w:rsidRPr="00440C21" w:rsidRDefault="00440C21" w:rsidP="00440C21">
            <w:r>
              <w:rPr>
                <w:b/>
              </w:rPr>
              <w:t>Årskurs 3</w:t>
            </w:r>
          </w:p>
          <w:p w14:paraId="4D24719C" w14:textId="77777777" w:rsidR="00440C21" w:rsidRPr="00440C21" w:rsidRDefault="00440C21" w:rsidP="00440C21">
            <w:r>
              <w:t xml:space="preserve">Eleven bekantar sig med kyrkans gudstjänsttradition och vissa mysterier samt centrala böner. Eleven bekantar sig med kyrkan som en religiös </w:t>
            </w:r>
            <w:r>
              <w:lastRenderedPageBreak/>
              <w:t>byggnad.</w:t>
            </w:r>
          </w:p>
          <w:p w14:paraId="0A275F44" w14:textId="77777777" w:rsidR="00440C21" w:rsidRPr="00440C21" w:rsidRDefault="00440C21" w:rsidP="00440C21">
            <w:r>
              <w:t>Eleven bekantar sig med kyrkans centrala högtider.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37E7544" w14:textId="77777777" w:rsidR="00440C21" w:rsidRPr="00440C21" w:rsidRDefault="00440C21" w:rsidP="00440C21">
            <w:r>
              <w:rPr>
                <w:b/>
              </w:rPr>
              <w:lastRenderedPageBreak/>
              <w:t>Årskurs 4</w:t>
            </w:r>
          </w:p>
          <w:p w14:paraId="45658912" w14:textId="77777777" w:rsidR="00440C21" w:rsidRPr="00440C21" w:rsidRDefault="00440C21" w:rsidP="00440C21">
            <w:r>
              <w:t xml:space="preserve">Eleven bekantar sig med kyrkans mysterier samt kyrkan som gudstjänstplats, kyrkoarkitekturen </w:t>
            </w:r>
            <w:r>
              <w:lastRenderedPageBreak/>
              <w:t>och dess symbolik.</w:t>
            </w:r>
          </w:p>
          <w:p w14:paraId="6348496F" w14:textId="77777777" w:rsidR="00440C21" w:rsidRPr="00440C21" w:rsidRDefault="00440C21" w:rsidP="00440C21">
            <w:r>
              <w:t>Eleven bekantar sig med kyrkans centrala högtider.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36159E" w14:textId="77777777" w:rsidR="00440C21" w:rsidRPr="00440C21" w:rsidRDefault="00440C21" w:rsidP="00440C21">
            <w:r>
              <w:rPr>
                <w:b/>
              </w:rPr>
              <w:lastRenderedPageBreak/>
              <w:t>Årskurs 5</w:t>
            </w:r>
          </w:p>
          <w:p w14:paraId="20E836A0" w14:textId="77777777" w:rsidR="00440C21" w:rsidRPr="00440C21" w:rsidRDefault="00440C21" w:rsidP="00440C21">
            <w:r>
              <w:t>Eleven utforskar det liturgiska livets huvuddrag samt kyrkomusiken och ikonkonsten.</w:t>
            </w:r>
          </w:p>
          <w:p w14:paraId="07846501" w14:textId="77777777" w:rsidR="00440C21" w:rsidRPr="00440C21" w:rsidRDefault="00440C21" w:rsidP="00440C21">
            <w:r>
              <w:t xml:space="preserve">Eleven utforskar </w:t>
            </w:r>
            <w:r>
              <w:lastRenderedPageBreak/>
              <w:t>kyrkans högtider.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D2398C6" w14:textId="77777777" w:rsidR="00440C21" w:rsidRPr="00440C21" w:rsidRDefault="00440C21" w:rsidP="00440C21">
            <w:r>
              <w:rPr>
                <w:b/>
              </w:rPr>
              <w:lastRenderedPageBreak/>
              <w:t>Årskurs 6</w:t>
            </w:r>
          </w:p>
          <w:p w14:paraId="59A8D3B9" w14:textId="77777777" w:rsidR="00440C21" w:rsidRPr="00440C21" w:rsidRDefault="00440C21" w:rsidP="00440C21">
            <w:r>
              <w:t xml:space="preserve">Eleven kan det liturgiska livets huvuddrag samt kan berätta om mysterierna. Eleven bekantar sig med klostret  som en helig plats och känner </w:t>
            </w:r>
            <w:r>
              <w:lastRenderedPageBreak/>
              <w:t>till dess betydelse.</w:t>
            </w:r>
          </w:p>
          <w:p w14:paraId="3CCF3A59" w14:textId="77777777" w:rsidR="00440C21" w:rsidRPr="00440C21" w:rsidRDefault="00440C21" w:rsidP="00440C21">
            <w:r>
              <w:t>Eleven utforskar kyrkans centrala högtider.</w:t>
            </w:r>
          </w:p>
        </w:tc>
      </w:tr>
      <w:tr w:rsidR="00440C21" w:rsidRPr="00440C21" w14:paraId="32240DB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671A3DB" w14:textId="77777777" w:rsidR="00440C21" w:rsidRPr="00440C21" w:rsidRDefault="00440C21" w:rsidP="00440C21">
            <w:r>
              <w:lastRenderedPageBreak/>
              <w:t>- ortodox gudstjänst för elever</w:t>
            </w:r>
          </w:p>
          <w:p w14:paraId="60A7FEB8" w14:textId="77777777" w:rsidR="00440C21" w:rsidRPr="00440C21" w:rsidRDefault="00440C21" w:rsidP="00440C21">
            <w:r>
              <w:t>- inledande bön och fastebön</w:t>
            </w:r>
          </w:p>
          <w:p w14:paraId="27E3C3D8" w14:textId="77777777" w:rsidR="00440C21" w:rsidRPr="00440C21" w:rsidRDefault="00440C21" w:rsidP="00440C21">
            <w:r>
              <w:t>- liturgi</w:t>
            </w:r>
          </w:p>
          <w:p w14:paraId="67DCF7A1" w14:textId="77777777" w:rsidR="00440C21" w:rsidRPr="00440C21" w:rsidRDefault="00440C21" w:rsidP="00440C21">
            <w:r>
              <w:t>- nattvardens mysterium</w:t>
            </w:r>
          </w:p>
          <w:p w14:paraId="2314C43D" w14:textId="77777777" w:rsidR="00440C21" w:rsidRPr="00440C21" w:rsidRDefault="00440C21" w:rsidP="00440C21">
            <w:r>
              <w:t>- de vanligaste psalmerna</w:t>
            </w:r>
          </w:p>
          <w:p w14:paraId="6EB92F73" w14:textId="77777777" w:rsidR="00440C21" w:rsidRPr="00440C21" w:rsidRDefault="00440C21" w:rsidP="00440C21">
            <w:r>
              <w:t>- kyrkobyggnaden</w:t>
            </w:r>
          </w:p>
          <w:p w14:paraId="515E4011" w14:textId="77777777" w:rsidR="00440C21" w:rsidRPr="00440C21" w:rsidRDefault="00440C21" w:rsidP="00440C21">
            <w:r>
              <w:t>- hemvälsignelse, tacksägelsestunder, panihida</w:t>
            </w:r>
          </w:p>
          <w:p w14:paraId="27CCBE98" w14:textId="77777777" w:rsidR="00440C21" w:rsidRPr="00440C21" w:rsidRDefault="00440C21" w:rsidP="00440C21">
            <w:r>
              <w:t>- helgelse: alternering mellan högtid och vardag, kyrkoåret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4B88EB4" w14:textId="77777777" w:rsidR="00440C21" w:rsidRPr="00440C21" w:rsidRDefault="00440C21" w:rsidP="00440C21">
            <w:r>
              <w:t>- ortodox gudstjänst för elever</w:t>
            </w:r>
          </w:p>
          <w:p w14:paraId="67478626" w14:textId="77777777" w:rsidR="00440C21" w:rsidRPr="00440C21" w:rsidRDefault="00440C21" w:rsidP="00440C21">
            <w:r>
              <w:t>- olika helgedomar och kyrkobyggnader</w:t>
            </w:r>
          </w:p>
          <w:p w14:paraId="3DF25C43" w14:textId="77777777" w:rsidR="00440C21" w:rsidRPr="00440C21" w:rsidRDefault="00440C21" w:rsidP="00440C21">
            <w:r>
              <w:t>- föremål i kyrkan</w:t>
            </w:r>
          </w:p>
          <w:p w14:paraId="15CA44DE" w14:textId="77777777" w:rsidR="00440C21" w:rsidRPr="00440C21" w:rsidRDefault="00440C21" w:rsidP="00440C21">
            <w:r>
              <w:t>- relikt</w:t>
            </w:r>
          </w:p>
          <w:p w14:paraId="0BC0B9EA" w14:textId="77777777" w:rsidR="00440C21" w:rsidRPr="00440C21" w:rsidRDefault="00440C21" w:rsidP="00440C21">
            <w:r>
              <w:t>- besök i helgedom</w:t>
            </w:r>
          </w:p>
          <w:p w14:paraId="7BA9017F" w14:textId="77777777" w:rsidR="00440C21" w:rsidRPr="00440C21" w:rsidRDefault="00440C21" w:rsidP="00440C21">
            <w:r>
              <w:t>- mysterierna i huvuddrag</w:t>
            </w:r>
          </w:p>
          <w:p w14:paraId="1DAB6DE2" w14:textId="77777777" w:rsidR="00440C21" w:rsidRPr="00440C21" w:rsidRDefault="00440C21" w:rsidP="00440C21">
            <w:r>
              <w:t>- ånger, biktfader och andlig vägledning</w:t>
            </w:r>
          </w:p>
          <w:p w14:paraId="54A33D9C" w14:textId="77777777" w:rsidR="00440C21" w:rsidRPr="00440C21" w:rsidRDefault="00440C21" w:rsidP="00440C21">
            <w:r>
              <w:t>- fasta</w:t>
            </w:r>
          </w:p>
          <w:p w14:paraId="157F6097" w14:textId="77777777" w:rsidR="00440C21" w:rsidRPr="00440C21" w:rsidRDefault="00440C21" w:rsidP="00440C21">
            <w:r>
              <w:t>- helgelse: alternering mellan högtid och vardag, kyrkoåret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A94F4E" w14:textId="77777777" w:rsidR="00440C21" w:rsidRPr="00440C21" w:rsidRDefault="00440C21" w:rsidP="00440C21">
            <w:r>
              <w:t>- ortodox gudstjänst för elever</w:t>
            </w:r>
          </w:p>
          <w:p w14:paraId="445443FE" w14:textId="77777777" w:rsidR="00440C21" w:rsidRPr="00440C21" w:rsidRDefault="00440C21" w:rsidP="00440C21">
            <w:r>
              <w:t>- trosbekännelse som en del av liturgin</w:t>
            </w:r>
          </w:p>
          <w:p w14:paraId="6FC14D40" w14:textId="77777777" w:rsidR="00440C21" w:rsidRPr="00440C21" w:rsidRDefault="00440C21" w:rsidP="00440C21">
            <w:r>
              <w:t>- kyrkomusiken och ikonkonsten som källor till den ortodoxa tron samt som bevarare och upplivare av den</w:t>
            </w:r>
          </w:p>
          <w:p w14:paraId="65BD7241" w14:textId="77777777" w:rsidR="00440C21" w:rsidRPr="00440C21" w:rsidRDefault="00440C21" w:rsidP="00440C21">
            <w:r>
              <w:t>- nattvardspsalmer</w:t>
            </w:r>
          </w:p>
          <w:p w14:paraId="2FD517EF" w14:textId="77777777" w:rsidR="00440C21" w:rsidRPr="00440C21" w:rsidRDefault="00440C21" w:rsidP="00440C21">
            <w:r>
              <w:t>- helgelse: alternering mellan högtid och vardag, kyrkoåret</w:t>
            </w:r>
          </w:p>
          <w:p w14:paraId="1D03EA04" w14:textId="77777777" w:rsidR="00440C21" w:rsidRPr="00440C21" w:rsidRDefault="00440C21" w:rsidP="00440C21">
            <w:r>
              <w:t>- stora högtider: Högtider i anknytning till Kristus och Gudsmoder</w:t>
            </w:r>
          </w:p>
          <w:p w14:paraId="3A356C27" w14:textId="77777777" w:rsidR="00440C21" w:rsidRPr="00440C21" w:rsidRDefault="00440C21" w:rsidP="00440C21">
            <w:r>
              <w:t>- kyrkohögtider och helgon och deras minnesdagar, i synnerhet helgon i närområdet och minnet av dem</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E82DFB2" w14:textId="77777777" w:rsidR="00440C21" w:rsidRPr="00440C21" w:rsidRDefault="00440C21" w:rsidP="00440C21">
            <w:r>
              <w:t>- ortodox gudstjänst för elever</w:t>
            </w:r>
          </w:p>
          <w:p w14:paraId="6DCC8D19" w14:textId="77777777" w:rsidR="00440C21" w:rsidRPr="00440C21" w:rsidRDefault="00440C21" w:rsidP="00440C21">
            <w:r>
              <w:t>- mysterierna i elevens eget liv</w:t>
            </w:r>
          </w:p>
          <w:p w14:paraId="5B4DE553" w14:textId="77777777" w:rsidR="00440C21" w:rsidRPr="00440C21" w:rsidRDefault="00440C21" w:rsidP="00440C21">
            <w:r>
              <w:t>- församlingens aktörer och verksamhet</w:t>
            </w:r>
          </w:p>
          <w:p w14:paraId="56639B0F" w14:textId="77777777" w:rsidR="00440C21" w:rsidRPr="00440C21" w:rsidRDefault="00440C21" w:rsidP="00440C21">
            <w:r>
              <w:t>- kyrkan: eukaristin</w:t>
            </w:r>
          </w:p>
          <w:p w14:paraId="46407C98" w14:textId="77777777" w:rsidR="00440C21" w:rsidRPr="00440C21" w:rsidRDefault="00440C21" w:rsidP="00440C21">
            <w:r>
              <w:t>- Finlands ortodoxa kyrka</w:t>
            </w:r>
          </w:p>
          <w:p w14:paraId="32F8AD82" w14:textId="77777777" w:rsidR="00440C21" w:rsidRPr="00440C21" w:rsidRDefault="00440C21" w:rsidP="00440C21">
            <w:r>
              <w:t>- Konstantinopels patriarkat</w:t>
            </w:r>
          </w:p>
          <w:p w14:paraId="09252959" w14:textId="77777777" w:rsidR="00440C21" w:rsidRPr="00440C21" w:rsidRDefault="00440C21" w:rsidP="00440C21">
            <w:r>
              <w:t>- kloster som bevarare av tron och hjärtat i missionsarbetet</w:t>
            </w:r>
          </w:p>
          <w:p w14:paraId="71AFFBFE" w14:textId="77777777" w:rsidR="00440C21" w:rsidRPr="00440C21" w:rsidRDefault="00440C21" w:rsidP="00440C21">
            <w:r>
              <w:t>- Karelens upplysare</w:t>
            </w:r>
          </w:p>
          <w:p w14:paraId="0763361D" w14:textId="77777777" w:rsidR="00440C21" w:rsidRPr="00440C21" w:rsidRDefault="00440C21" w:rsidP="00440C21">
            <w:r>
              <w:t>- missionsarbete</w:t>
            </w:r>
          </w:p>
          <w:p w14:paraId="041FAD50" w14:textId="77777777" w:rsidR="00440C21" w:rsidRPr="00440C21" w:rsidRDefault="00440C21" w:rsidP="00440C21">
            <w:r>
              <w:t>- diakoniarbete</w:t>
            </w:r>
          </w:p>
          <w:p w14:paraId="4E488112" w14:textId="77777777" w:rsidR="00440C21" w:rsidRPr="00440C21" w:rsidRDefault="00440C21" w:rsidP="00440C21">
            <w:r>
              <w:t>- helgelse, kyrkoåret och fasteperioder</w:t>
            </w:r>
          </w:p>
          <w:p w14:paraId="4E8C736B" w14:textId="77777777" w:rsidR="00440C21" w:rsidRPr="00440C21" w:rsidRDefault="00440C21" w:rsidP="00440C21">
            <w:r>
              <w:t>- påskförberedelser och påskfirande</w:t>
            </w:r>
          </w:p>
          <w:p w14:paraId="7D34AE94" w14:textId="77777777" w:rsidR="00440C21" w:rsidRPr="00440C21" w:rsidRDefault="00440C21" w:rsidP="00440C21">
            <w:r>
              <w:t>- liturgi under fastan</w:t>
            </w:r>
          </w:p>
          <w:p w14:paraId="691A5461" w14:textId="77777777" w:rsidR="00440C21" w:rsidRPr="00440C21" w:rsidRDefault="00440C21" w:rsidP="00440C21">
            <w:r>
              <w:t>- bön till Jesus, bön före nattvarden</w:t>
            </w:r>
          </w:p>
        </w:tc>
      </w:tr>
      <w:tr w:rsidR="00440C21" w:rsidRPr="00440C21" w14:paraId="68B6079E"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C2FF935" w14:textId="77777777" w:rsidR="00440C21" w:rsidRPr="00440C21" w:rsidRDefault="00440C21" w:rsidP="00440C21">
            <w:r>
              <w:rPr>
                <w:b/>
              </w:rPr>
              <w:t>Innehåll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7782F29" w14:textId="77777777" w:rsidR="00440C21" w:rsidRPr="00440C21" w:rsidRDefault="00440C21" w:rsidP="00440C21">
            <w:r>
              <w:t>I1</w:t>
            </w:r>
          </w:p>
        </w:tc>
      </w:tr>
      <w:tr w:rsidR="00440C21" w:rsidRPr="00440C21" w14:paraId="504C28E6"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A4F1C6E" w14:textId="77777777" w:rsidR="00440C21" w:rsidRPr="00440C21" w:rsidRDefault="00440C21" w:rsidP="00440C21">
            <w:r>
              <w:rPr>
                <w:b/>
              </w:rPr>
              <w:t>Mångsidig kompetens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026E3F" w14:textId="77777777" w:rsidR="00440C21" w:rsidRPr="00440C21" w:rsidRDefault="00440C21" w:rsidP="00440C21">
            <w:r>
              <w:t>K1, K2</w:t>
            </w:r>
          </w:p>
        </w:tc>
      </w:tr>
      <w:tr w:rsidR="00440C21" w:rsidRPr="00440C21" w14:paraId="72BE2EC0"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4C9DA5F" w14:textId="77777777" w:rsidR="00440C21" w:rsidRPr="00440C21" w:rsidRDefault="00440C21" w:rsidP="00440C21">
            <w:r>
              <w:rPr>
                <w:b/>
              </w:rPr>
              <w:t>Exempel på arbetssätt och lärmiljöer</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ECB27AF" w14:textId="77777777" w:rsidR="00440C21" w:rsidRPr="00440C21" w:rsidRDefault="00440C21" w:rsidP="00440C21">
            <w:r>
              <w:t xml:space="preserve">Eleverna utforskar den ortodoxa gudstjänsttraditionen genom att delta i gudstjänster för elever. De lär sig mera om kyrkans verksamhet och helgedomar genom besök och med hjälp av gäster. Studierna är konkreta och gemensamma och eleverna söker information genom att använda olika källor. På </w:t>
            </w:r>
            <w:r>
              <w:lastRenderedPageBreak/>
              <w:t>lektionerna följer man kyrkoårets gång.</w:t>
            </w:r>
          </w:p>
        </w:tc>
      </w:tr>
    </w:tbl>
    <w:p w14:paraId="05147536" w14:textId="77777777" w:rsidR="00440C21" w:rsidRPr="00440C21" w:rsidRDefault="00440C21" w:rsidP="00440C21">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91"/>
        <w:gridCol w:w="2309"/>
        <w:gridCol w:w="2417"/>
        <w:gridCol w:w="2961"/>
      </w:tblGrid>
      <w:tr w:rsidR="00440C21" w:rsidRPr="00440C21" w14:paraId="3FBCE9B3"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CE15D06" w14:textId="77777777" w:rsidR="00440C21" w:rsidRPr="00440C21" w:rsidRDefault="00440C21" w:rsidP="00440C21">
            <w:r>
              <w:rPr>
                <w:b/>
              </w:rPr>
              <w:t xml:space="preserve">Mål för undervisningen: </w:t>
            </w:r>
          </w:p>
          <w:p w14:paraId="6CBAA929" w14:textId="77777777" w:rsidR="00440C21" w:rsidRPr="00440C21" w:rsidRDefault="00440C21" w:rsidP="00440C21">
            <w:r>
              <w:t>M3 hjälpa eleven att känna igen karaktäristiska drag och symbolik i religiöst språk</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FF87F02" w14:textId="77777777" w:rsidR="00440C21" w:rsidRPr="00440C21" w:rsidRDefault="00440C21" w:rsidP="00440C21">
            <w:r>
              <w:rPr>
                <w:b/>
              </w:rPr>
              <w:t>Beskrivning av goda kunskaper i slutet av årskurs 6:</w:t>
            </w:r>
          </w:p>
          <w:p w14:paraId="0B2D45F9" w14:textId="77777777" w:rsidR="00440C21" w:rsidRPr="00440C21" w:rsidRDefault="00440C21" w:rsidP="00440C21">
            <w:r>
              <w:t>Eleven kan ge exempel på religiöst språk och dess liknelser.</w:t>
            </w:r>
          </w:p>
          <w:p w14:paraId="62E2178E" w14:textId="77777777" w:rsidR="00440C21" w:rsidRPr="00440C21" w:rsidRDefault="00440C21" w:rsidP="00440C21">
            <w:r>
              <w:rPr>
                <w:b/>
              </w:rPr>
              <w:t>Föremål för bedömningen i läroämnet:</w:t>
            </w:r>
          </w:p>
          <w:p w14:paraId="16AE81F9" w14:textId="77777777" w:rsidR="00440C21" w:rsidRPr="00440C21" w:rsidRDefault="00440C21" w:rsidP="00440C21">
            <w:r>
              <w:t>Analys av religionens språk och symboler</w:t>
            </w:r>
          </w:p>
        </w:tc>
      </w:tr>
      <w:tr w:rsidR="00440C21" w:rsidRPr="00440C21" w14:paraId="6AE264D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D5E535D" w14:textId="77777777" w:rsidR="00440C21" w:rsidRPr="00440C21" w:rsidRDefault="00440C21" w:rsidP="00440C21">
            <w:r>
              <w:rPr>
                <w:b/>
              </w:rPr>
              <w:t>Årskurs 3</w:t>
            </w:r>
          </w:p>
          <w:p w14:paraId="36B100BC" w14:textId="77777777" w:rsidR="00440C21" w:rsidRPr="00440C21" w:rsidRDefault="00440C21" w:rsidP="00440C21">
            <w:r>
              <w:t>Eleven reflekterar kring liknelserna i de bibliska berättelserna samt de vanligaste ortodoxa sedernas ordlösa budskap.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F75FFFE" w14:textId="77777777" w:rsidR="00440C21" w:rsidRPr="00440C21" w:rsidRDefault="00440C21" w:rsidP="00440C21">
            <w:r>
              <w:rPr>
                <w:b/>
              </w:rPr>
              <w:t>Årskurs 4</w:t>
            </w:r>
          </w:p>
          <w:p w14:paraId="2CEA88FE" w14:textId="77777777" w:rsidR="00440C21" w:rsidRPr="00440C21" w:rsidRDefault="00440C21" w:rsidP="00440C21">
            <w:r>
              <w:t>Eleven identifierar kyrkobyggnadens och gudstjänstens symbolik.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964A52" w14:textId="77777777" w:rsidR="00440C21" w:rsidRPr="00440C21" w:rsidRDefault="00440C21" w:rsidP="00440C21">
            <w:r>
              <w:rPr>
                <w:b/>
              </w:rPr>
              <w:t>Årskurs 5</w:t>
            </w:r>
          </w:p>
          <w:p w14:paraId="6CAE01A8" w14:textId="77777777" w:rsidR="00440C21" w:rsidRPr="00440C21" w:rsidRDefault="00440C21" w:rsidP="00440C21">
            <w:r>
              <w:t>Eleven identifierar och förstår den ortodoxa ikonkonsten, bönetraditionen samt psalmernas särdrag och liknelser.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A826A03" w14:textId="77777777" w:rsidR="00440C21" w:rsidRPr="00440C21" w:rsidRDefault="00440C21" w:rsidP="00440C21">
            <w:r>
              <w:rPr>
                <w:b/>
              </w:rPr>
              <w:t>Årskurs 6</w:t>
            </w:r>
          </w:p>
          <w:p w14:paraId="2829E928" w14:textId="77777777" w:rsidR="00440C21" w:rsidRPr="00440C21" w:rsidRDefault="00440C21" w:rsidP="00440C21">
            <w:r>
              <w:t>Eleven identifierar särdragen i det ortodoxa religiösa språket och ser likheterna och skillnaderna i de övriga kristna traditionerna samt i judendomen och islam.</w:t>
            </w:r>
          </w:p>
        </w:tc>
      </w:tr>
      <w:tr w:rsidR="00440C21" w:rsidRPr="00440C21" w14:paraId="1DACA30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A44817A" w14:textId="77777777" w:rsidR="00440C21" w:rsidRPr="00440C21" w:rsidRDefault="00440C21" w:rsidP="00440C21">
            <w:r>
              <w:t>- GT: profetior och liknelser om Kristus och Jungfru Maria</w:t>
            </w:r>
          </w:p>
          <w:p w14:paraId="0127DD4C" w14:textId="77777777" w:rsidR="00440C21" w:rsidRPr="00440C21" w:rsidRDefault="00440C21" w:rsidP="00440C21">
            <w:r>
              <w:t>- NT: liknelser i Jesus lära</w:t>
            </w:r>
          </w:p>
          <w:p w14:paraId="71615405" w14:textId="77777777" w:rsidR="00440C21" w:rsidRPr="00440C21" w:rsidRDefault="00440C21" w:rsidP="00440C21">
            <w:r>
              <w:t>- betydelsen av seder: t.ex. korstecknet, bugning, halskors</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DE1327D" w14:textId="77777777" w:rsidR="00440C21" w:rsidRPr="00440C21" w:rsidRDefault="00440C21" w:rsidP="00440C21">
            <w:r>
              <w:t>- kyrkobyggnaden: förrummet, kyrksalen och altaret och deras symbolik</w:t>
            </w:r>
          </w:p>
          <w:p w14:paraId="035AAF5E" w14:textId="77777777" w:rsidR="00440C21" w:rsidRPr="00440C21" w:rsidRDefault="00440C21" w:rsidP="00440C21">
            <w:r>
              <w:t>- ikonostasen</w:t>
            </w:r>
          </w:p>
          <w:p w14:paraId="49066757" w14:textId="77777777" w:rsidR="00440C21" w:rsidRPr="00440C21" w:rsidRDefault="00440C21" w:rsidP="00440C21">
            <w:r>
              <w:t>- symboliken i gudstjänsten: t.ex. rökelse, ljus, processioner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B7454E" w14:textId="77777777" w:rsidR="00440C21" w:rsidRPr="00440C21" w:rsidRDefault="00440C21" w:rsidP="00440C21">
            <w:r>
              <w:t>- att läsa och tolka de stora högtidernas ikoner</w:t>
            </w:r>
          </w:p>
          <w:p w14:paraId="32EA8CDD" w14:textId="77777777" w:rsidR="00440C21" w:rsidRPr="00440C21" w:rsidRDefault="00440C21" w:rsidP="00440C21">
            <w:r>
              <w:t>- undersökning av ikoner över de vanligaste helgonen, t.ex. ikoner över profeter, martyrer, apostlar</w:t>
            </w:r>
          </w:p>
          <w:p w14:paraId="6B2AD7B8" w14:textId="77777777" w:rsidR="00440C21" w:rsidRPr="00440C21" w:rsidRDefault="00440C21" w:rsidP="00440C21">
            <w:r>
              <w:t>- att förstå de stora högtidernas troparion</w:t>
            </w:r>
          </w:p>
          <w:p w14:paraId="65A29B16" w14:textId="77777777" w:rsidR="00440C21" w:rsidRPr="00440C21" w:rsidRDefault="00440C21" w:rsidP="00440C21">
            <w:r>
              <w:t>- att förstå de viktigaste bönerna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A2494E7" w14:textId="77777777" w:rsidR="00440C21" w:rsidRPr="00440C21" w:rsidRDefault="00440C21" w:rsidP="00440C21">
            <w:r>
              <w:t>- dygnets gudstjänster och deras innehåll som ett uttryck för Guds skapelse</w:t>
            </w:r>
          </w:p>
          <w:p w14:paraId="587129B3" w14:textId="77777777" w:rsidR="00440C21" w:rsidRPr="00440C21" w:rsidRDefault="00440C21" w:rsidP="00440C21">
            <w:r>
              <w:t>- den ortodoxa bönetraditionen och den västerländska kyrkans tradition</w:t>
            </w:r>
          </w:p>
          <w:p w14:paraId="08599252" w14:textId="77777777" w:rsidR="00440C21" w:rsidRPr="00440C21" w:rsidRDefault="00440C21" w:rsidP="00440C21">
            <w:r>
              <w:t>- den ortodoxa bönetraditionen jämfört med den judiska och islamska traditionen</w:t>
            </w:r>
          </w:p>
          <w:p w14:paraId="6F4F028B" w14:textId="77777777" w:rsidR="00440C21" w:rsidRPr="00440C21" w:rsidRDefault="00440C21" w:rsidP="00440C21">
            <w:r>
              <w:t>- helgonbeskrivning i den ortodoxa och katolska traditionen samt islams förhållande till helgonbeskrivning</w:t>
            </w:r>
          </w:p>
          <w:p w14:paraId="45217586" w14:textId="77777777" w:rsidR="00440C21" w:rsidRPr="00440C21" w:rsidRDefault="00440C21" w:rsidP="00440C21">
            <w:r>
              <w:t>- den ortodoxa kyrkan, katolska kyrkan och lutherska kyrkan som helgedom</w:t>
            </w:r>
          </w:p>
          <w:p w14:paraId="2FA6663B" w14:textId="77777777" w:rsidR="00440C21" w:rsidRPr="00440C21" w:rsidRDefault="00440C21" w:rsidP="00440C21">
            <w:r>
              <w:t>- synagogan och moskén som helgedom</w:t>
            </w:r>
          </w:p>
        </w:tc>
      </w:tr>
      <w:tr w:rsidR="00440C21" w:rsidRPr="00440C21" w14:paraId="734B8B86"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F702DD" w14:textId="77777777" w:rsidR="00440C21" w:rsidRPr="00440C21" w:rsidRDefault="00440C21" w:rsidP="00440C21">
            <w:r>
              <w:rPr>
                <w:b/>
              </w:rPr>
              <w:t>Innehåll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935780E" w14:textId="77777777" w:rsidR="00440C21" w:rsidRPr="00440C21" w:rsidRDefault="00440C21" w:rsidP="00440C21">
            <w:r>
              <w:t>I1, I2</w:t>
            </w:r>
          </w:p>
        </w:tc>
      </w:tr>
      <w:tr w:rsidR="00440C21" w:rsidRPr="00440C21" w14:paraId="115D7829"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4348DBD" w14:textId="77777777" w:rsidR="00440C21" w:rsidRPr="00440C21" w:rsidRDefault="00440C21" w:rsidP="00440C21">
            <w:r>
              <w:rPr>
                <w:b/>
              </w:rPr>
              <w:lastRenderedPageBreak/>
              <w:t>Mångsidig kompetens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F2E6174" w14:textId="77777777" w:rsidR="00440C21" w:rsidRPr="00440C21" w:rsidRDefault="00440C21" w:rsidP="00440C21">
            <w:r>
              <w:t>K2, K3, K4</w:t>
            </w:r>
          </w:p>
        </w:tc>
      </w:tr>
      <w:tr w:rsidR="00440C21" w:rsidRPr="00440C21" w14:paraId="0A1E3E47"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9D76847" w14:textId="77777777" w:rsidR="00440C21" w:rsidRPr="00440C21" w:rsidRDefault="00440C21" w:rsidP="00440C21">
            <w:r>
              <w:rPr>
                <w:b/>
              </w:rPr>
              <w:t>Exempel på arbetssätt och lärmiljöer</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C84C26" w14:textId="77777777" w:rsidR="00440C21" w:rsidRPr="00440C21" w:rsidRDefault="00440C21" w:rsidP="00440C21">
            <w:r>
              <w:t>Eleverna bekantar sig med kyrkobyggnaderna och deras föremål på ett konkret sätt. Om det inte är möjligt att besöka olika helgedomar, kan man besöka dem virtuellt samt genom guidning av sakkunniga gäster. Eleverna studerar om möjligt tillsammans med andra livsåskådningsgrupper.</w:t>
            </w:r>
          </w:p>
        </w:tc>
      </w:tr>
    </w:tbl>
    <w:p w14:paraId="4547CF8F" w14:textId="77777777" w:rsidR="00440C21" w:rsidRPr="00440C21" w:rsidRDefault="00440C21" w:rsidP="00440C21">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45"/>
        <w:gridCol w:w="2129"/>
        <w:gridCol w:w="2746"/>
        <w:gridCol w:w="2858"/>
      </w:tblGrid>
      <w:tr w:rsidR="00440C21" w:rsidRPr="00440C21" w14:paraId="4AAAB0E0"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EF26967" w14:textId="77777777" w:rsidR="00440C21" w:rsidRPr="00440C21" w:rsidRDefault="00440C21" w:rsidP="00440C21">
            <w:r>
              <w:rPr>
                <w:b/>
              </w:rPr>
              <w:t xml:space="preserve">Mål för undervisningen: </w:t>
            </w:r>
          </w:p>
          <w:p w14:paraId="64C2870E" w14:textId="77777777" w:rsidR="00440C21" w:rsidRPr="00440C21" w:rsidRDefault="00440C21" w:rsidP="00440C21">
            <w:r>
              <w:t>M4 vägleda eleven att söka information om religionen i olika källor samt bedöma och använda informationen</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C420FF" w14:textId="77777777" w:rsidR="00440C21" w:rsidRPr="00440C21" w:rsidRDefault="00440C21" w:rsidP="00440C21">
            <w:r>
              <w:rPr>
                <w:b/>
              </w:rPr>
              <w:t>Beskrivning av goda kunskaper i slutet av årskurs 6:</w:t>
            </w:r>
          </w:p>
          <w:p w14:paraId="2032823F" w14:textId="77777777" w:rsidR="00440C21" w:rsidRPr="00440C21" w:rsidRDefault="00440C21" w:rsidP="00440C21">
            <w:r>
              <w:t>Eleven kan söka information från flera källor. Eleven övar att bedöma informationens tillförlitlighet och objektivitet.</w:t>
            </w:r>
          </w:p>
          <w:p w14:paraId="4CBB79C9" w14:textId="77777777" w:rsidR="00440C21" w:rsidRPr="00440C21" w:rsidRDefault="00440C21" w:rsidP="00440C21">
            <w:r>
              <w:rPr>
                <w:b/>
              </w:rPr>
              <w:t>Föremål för bedömningen i läroämnet:</w:t>
            </w:r>
          </w:p>
          <w:p w14:paraId="4F3BF820" w14:textId="77777777" w:rsidR="00440C21" w:rsidRPr="00440C21" w:rsidRDefault="00440C21" w:rsidP="00440C21">
            <w:r>
              <w:t>Färdigheten att lära sig i religionsundervisningen</w:t>
            </w:r>
          </w:p>
        </w:tc>
      </w:tr>
      <w:tr w:rsidR="00440C21" w:rsidRPr="00440C21" w14:paraId="5D147BA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15065A2" w14:textId="77777777" w:rsidR="00440C21" w:rsidRPr="00440C21" w:rsidRDefault="00440C21" w:rsidP="00440C21">
            <w:r>
              <w:rPr>
                <w:b/>
              </w:rPr>
              <w:t>Årskurs 3</w:t>
            </w:r>
          </w:p>
          <w:p w14:paraId="5457ACAD" w14:textId="77777777" w:rsidR="00440C21" w:rsidRPr="00440C21" w:rsidRDefault="00440C21" w:rsidP="00440C21">
            <w:r>
              <w:t>Eleven övar att använda Bibeln, förmågan att läsa och tolka bilder med hjälp av ikoner samt övar att söka information i olika källor.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8844DC" w14:textId="77777777" w:rsidR="00440C21" w:rsidRPr="00440C21" w:rsidRDefault="00440C21" w:rsidP="00440C21">
            <w:r>
              <w:rPr>
                <w:b/>
              </w:rPr>
              <w:t>Årskurs 4</w:t>
            </w:r>
          </w:p>
          <w:p w14:paraId="00C687DD" w14:textId="77777777" w:rsidR="00440C21" w:rsidRPr="00440C21" w:rsidRDefault="00440C21" w:rsidP="00440C21">
            <w:r>
              <w:t>Eleven lär sig att söka information om bland annat religiösa samfund i närområdet genom att använda olika källor.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B56D7E4" w14:textId="77777777" w:rsidR="00440C21" w:rsidRPr="00440C21" w:rsidRDefault="00440C21" w:rsidP="00440C21">
            <w:r>
              <w:rPr>
                <w:b/>
              </w:rPr>
              <w:t>Årskurs 5</w:t>
            </w:r>
          </w:p>
          <w:p w14:paraId="2DA51EEC" w14:textId="77777777" w:rsidR="00440C21" w:rsidRPr="00440C21" w:rsidRDefault="00440C21" w:rsidP="00440C21">
            <w:r>
              <w:t xml:space="preserve">Eleven övar att förmågan att läsa och tolka bilder i kyrkokonsten och tolka psalmer. Eleven söker information i olika källor och reflekterar inledningsvis över informationens tillförlitlighet. </w:t>
            </w:r>
          </w:p>
          <w:p w14:paraId="32A0018D" w14:textId="77777777" w:rsidR="00440C21" w:rsidRPr="00440C21" w:rsidRDefault="00440C21" w:rsidP="00440C21">
            <w:r>
              <w:t>Eleven kan använda Bibeln.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F685271" w14:textId="77777777" w:rsidR="00440C21" w:rsidRPr="00440C21" w:rsidRDefault="00440C21" w:rsidP="00440C21">
            <w:r>
              <w:rPr>
                <w:b/>
              </w:rPr>
              <w:t>Årskurs 6</w:t>
            </w:r>
          </w:p>
          <w:p w14:paraId="202F9930" w14:textId="77777777" w:rsidR="00440C21" w:rsidRPr="00440C21" w:rsidRDefault="00440C21" w:rsidP="00440C21">
            <w:r>
              <w:t>Eleven övar att identifiera och bedöma nyheter om religion och bekantar sig med aktuella ämnen om religion i medierna. Eleven söker information om religion och livsåskådning och bedömer dess tillförlitlighet.</w:t>
            </w:r>
          </w:p>
        </w:tc>
      </w:tr>
      <w:tr w:rsidR="00440C21" w:rsidRPr="00440C21" w14:paraId="696BF32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5D7F4B4" w14:textId="77777777" w:rsidR="00440C21" w:rsidRPr="00440C21" w:rsidRDefault="00440C21" w:rsidP="00440C21">
            <w:r>
              <w:t>- grunder för användning av Bibeln</w:t>
            </w:r>
          </w:p>
          <w:p w14:paraId="78D38B15" w14:textId="77777777" w:rsidR="00440C21" w:rsidRPr="00440C21" w:rsidRDefault="00440C21" w:rsidP="00440C21">
            <w:r>
              <w:t>- ikontolkning</w:t>
            </w:r>
          </w:p>
          <w:p w14:paraId="668BA1D5" w14:textId="77777777" w:rsidR="00440C21" w:rsidRPr="00440C21" w:rsidRDefault="00440C21" w:rsidP="00440C21">
            <w:r>
              <w:t>- att söka information tillsammans med läraren och andra elever</w:t>
            </w:r>
          </w:p>
          <w:p w14:paraId="15CC564D" w14:textId="77777777" w:rsidR="00440C21" w:rsidRPr="00440C21" w:rsidRDefault="00440C21" w:rsidP="00440C21">
            <w:r>
              <w:t>- källhänvisning preliminärt</w:t>
            </w:r>
          </w:p>
          <w:p w14:paraId="5B178D5B" w14:textId="77777777" w:rsidR="00440C21" w:rsidRPr="00440C21" w:rsidRDefault="00440C21" w:rsidP="00440C21">
            <w:r>
              <w:t xml:space="preserve">- småskaliga </w:t>
            </w:r>
            <w:r>
              <w:lastRenderedPageBreak/>
              <w:t>projekt på egen hand eller tillsammans</w:t>
            </w:r>
          </w:p>
          <w:p w14:paraId="3196BD8B" w14:textId="77777777" w:rsidR="00440C21" w:rsidRPr="00440C21" w:rsidRDefault="00440C21" w:rsidP="00440C21">
            <w:r>
              <w:t>- aktuella ämnen om religion i medierna enligt elevernas intresse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F23D08" w14:textId="77777777" w:rsidR="00440C21" w:rsidRPr="00440C21" w:rsidRDefault="00440C21" w:rsidP="00440C21">
            <w:r>
              <w:lastRenderedPageBreak/>
              <w:t>- grunder för användning av Bibeln</w:t>
            </w:r>
          </w:p>
          <w:p w14:paraId="2E1C5D4F" w14:textId="77777777" w:rsidR="00440C21" w:rsidRPr="00440C21" w:rsidRDefault="00440C21" w:rsidP="00440C21">
            <w:r>
              <w:t>- att söka information tillsammans med andra elever</w:t>
            </w:r>
          </w:p>
          <w:p w14:paraId="11346DDA" w14:textId="77777777" w:rsidR="00440C21" w:rsidRPr="00440C21" w:rsidRDefault="00440C21" w:rsidP="00440C21">
            <w:r>
              <w:t>- att reflektera kring informationens tillförlitlighet</w:t>
            </w:r>
          </w:p>
          <w:p w14:paraId="236708FB" w14:textId="77777777" w:rsidR="00440C21" w:rsidRPr="00440C21" w:rsidRDefault="00440C21" w:rsidP="00440C21">
            <w:r>
              <w:t>- källhänvisning</w:t>
            </w:r>
          </w:p>
          <w:p w14:paraId="42D05548" w14:textId="77777777" w:rsidR="00440C21" w:rsidRPr="00440C21" w:rsidRDefault="00440C21" w:rsidP="00440C21">
            <w:r>
              <w:lastRenderedPageBreak/>
              <w:t>- småskaliga projekt på egen hand eller tillsammans</w:t>
            </w:r>
          </w:p>
          <w:p w14:paraId="4D648BAA" w14:textId="77777777" w:rsidR="00440C21" w:rsidRPr="00440C21" w:rsidRDefault="00440C21" w:rsidP="00440C21">
            <w:r>
              <w:t>- aktuella ämnen om religion i medierna enligt elevernas intresse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54ED0CD" w14:textId="77777777" w:rsidR="00440C21" w:rsidRPr="00440C21" w:rsidRDefault="00440C21" w:rsidP="00440C21">
            <w:r>
              <w:lastRenderedPageBreak/>
              <w:t>- att använda Bibeln till exempel som källa</w:t>
            </w:r>
          </w:p>
          <w:p w14:paraId="5BAD0C5B" w14:textId="77777777" w:rsidR="00440C21" w:rsidRPr="00440C21" w:rsidRDefault="00440C21" w:rsidP="00440C21">
            <w:r>
              <w:t>- att söka information i flera källor och bedömning av dess tillförlitlighet och användbarhet</w:t>
            </w:r>
          </w:p>
          <w:p w14:paraId="18BFEEA1" w14:textId="77777777" w:rsidR="00440C21" w:rsidRPr="00440C21" w:rsidRDefault="00440C21" w:rsidP="00440C21">
            <w:r>
              <w:t>- att söka information om ikoner och psalmer</w:t>
            </w:r>
          </w:p>
          <w:p w14:paraId="16325BBA" w14:textId="77777777" w:rsidR="00440C21" w:rsidRPr="00440C21" w:rsidRDefault="00440C21" w:rsidP="00440C21">
            <w:r>
              <w:t>- omsorgsfull källhänvisning</w:t>
            </w:r>
          </w:p>
          <w:p w14:paraId="24F59BC1" w14:textId="77777777" w:rsidR="00440C21" w:rsidRPr="00440C21" w:rsidRDefault="00440C21" w:rsidP="00440C21">
            <w:r>
              <w:t xml:space="preserve">- projekt på egen hand </w:t>
            </w:r>
            <w:r>
              <w:lastRenderedPageBreak/>
              <w:t>eller tillsammans</w:t>
            </w:r>
          </w:p>
          <w:p w14:paraId="7D6502E4" w14:textId="77777777" w:rsidR="00440C21" w:rsidRPr="00440C21" w:rsidRDefault="00440C21" w:rsidP="00440C21">
            <w:r>
              <w:t>- kamratbedömning av projekt</w:t>
            </w:r>
          </w:p>
          <w:p w14:paraId="272CE57B" w14:textId="77777777" w:rsidR="00440C21" w:rsidRPr="00440C21" w:rsidRDefault="00440C21" w:rsidP="00440C21">
            <w:r>
              <w:t>- aktuella ämnen om religion i medierna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6C74E2" w14:textId="77777777" w:rsidR="00440C21" w:rsidRPr="00440C21" w:rsidRDefault="00440C21" w:rsidP="00440C21">
            <w:r>
              <w:lastRenderedPageBreak/>
              <w:t>- att söka information i flera källor och bedömning av dess tillförlitlighet och användbarhet</w:t>
            </w:r>
          </w:p>
          <w:p w14:paraId="5BCCA35E" w14:textId="77777777" w:rsidR="00440C21" w:rsidRPr="00440C21" w:rsidRDefault="00440C21" w:rsidP="00440C21">
            <w:r>
              <w:t>- ganska storskaliga projekt på egen hand eller tillsammans</w:t>
            </w:r>
          </w:p>
          <w:p w14:paraId="54A43FDD" w14:textId="77777777" w:rsidR="00440C21" w:rsidRPr="00440C21" w:rsidRDefault="00440C21" w:rsidP="00440C21">
            <w:r>
              <w:t>- omsorgsfull källhänvisning</w:t>
            </w:r>
          </w:p>
          <w:p w14:paraId="3C32EA1C" w14:textId="77777777" w:rsidR="00440C21" w:rsidRPr="00440C21" w:rsidRDefault="00440C21" w:rsidP="00440C21">
            <w:r>
              <w:t>- självbedömning och kamratbedömning av projekt</w:t>
            </w:r>
          </w:p>
          <w:p w14:paraId="084C126F" w14:textId="77777777" w:rsidR="00440C21" w:rsidRPr="00440C21" w:rsidRDefault="00440C21" w:rsidP="00440C21">
            <w:r>
              <w:lastRenderedPageBreak/>
              <w:t>- aktuella ämnen om religion i medierna och att reflektera över deras tillförlitlighet och objektivitet</w:t>
            </w:r>
          </w:p>
        </w:tc>
      </w:tr>
      <w:tr w:rsidR="00440C21" w:rsidRPr="00440C21" w14:paraId="110096FF"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D5B2BC7" w14:textId="77777777" w:rsidR="00440C21" w:rsidRPr="00440C21" w:rsidRDefault="00440C21" w:rsidP="00440C21">
            <w:r>
              <w:rPr>
                <w:b/>
              </w:rPr>
              <w:lastRenderedPageBreak/>
              <w:t>Innehåll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DAB559F" w14:textId="77777777" w:rsidR="00440C21" w:rsidRPr="00440C21" w:rsidRDefault="00440C21" w:rsidP="00440C21">
            <w:r>
              <w:t>I1, I3, I6</w:t>
            </w:r>
          </w:p>
        </w:tc>
      </w:tr>
      <w:tr w:rsidR="00440C21" w:rsidRPr="00440C21" w14:paraId="4CE96B51"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EAD6D22" w14:textId="77777777" w:rsidR="00440C21" w:rsidRPr="00440C21" w:rsidRDefault="00440C21" w:rsidP="00440C21">
            <w:r>
              <w:rPr>
                <w:b/>
              </w:rPr>
              <w:t>Mångsidig kompetens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E40898B" w14:textId="77777777" w:rsidR="00440C21" w:rsidRPr="00440C21" w:rsidRDefault="00440C21" w:rsidP="00440C21">
            <w:r>
              <w:t>K4, K5, K6</w:t>
            </w:r>
          </w:p>
        </w:tc>
      </w:tr>
      <w:tr w:rsidR="00440C21" w:rsidRPr="00440C21" w14:paraId="6FD42695"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C6E9C1" w14:textId="77777777" w:rsidR="00440C21" w:rsidRPr="00440C21" w:rsidRDefault="00440C21" w:rsidP="00440C21">
            <w:r>
              <w:rPr>
                <w:b/>
              </w:rPr>
              <w:t>Exempel på arbetssätt och lärmiljöer</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7025719" w14:textId="77777777" w:rsidR="00440C21" w:rsidRPr="00440C21" w:rsidRDefault="00440C21" w:rsidP="00440C21">
            <w:r>
              <w:t>I undervisningen skapas gemensamma situationer som främjar lärande och delaktighet och eleven handleds att stärka sin studiefärdighet och initiativförmåga samt förmåga att producera information tillsammans.</w:t>
            </w:r>
          </w:p>
        </w:tc>
      </w:tr>
    </w:tbl>
    <w:p w14:paraId="38D90D6D" w14:textId="77777777" w:rsidR="00440C21" w:rsidRPr="00440C21" w:rsidRDefault="00440C21" w:rsidP="00440C21">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33"/>
        <w:gridCol w:w="1942"/>
        <w:gridCol w:w="2753"/>
        <w:gridCol w:w="2650"/>
      </w:tblGrid>
      <w:tr w:rsidR="00440C21" w:rsidRPr="00440C21" w14:paraId="21AC281A"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9E4ECA1" w14:textId="77777777" w:rsidR="00440C21" w:rsidRPr="00440C21" w:rsidRDefault="00440C21" w:rsidP="00440C21">
            <w:r>
              <w:rPr>
                <w:b/>
              </w:rPr>
              <w:t xml:space="preserve">Mål för undervisningen: </w:t>
            </w:r>
          </w:p>
          <w:p w14:paraId="5E56DB1E" w14:textId="77777777" w:rsidR="00440C21" w:rsidRPr="00440C21" w:rsidRDefault="00440C21" w:rsidP="00440C21">
            <w:r>
              <w:t>M5 handleda eleven att utforska Finlands och Europas religiösa och konfessionella rötter och situationen i dag</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520E6D7" w14:textId="77777777" w:rsidR="00440C21" w:rsidRPr="00440C21" w:rsidRDefault="00440C21" w:rsidP="00440C21">
            <w:r>
              <w:rPr>
                <w:b/>
              </w:rPr>
              <w:t>Beskrivning av goda kunskaper i slutet av årskurs 6:</w:t>
            </w:r>
          </w:p>
          <w:p w14:paraId="1A4490E3" w14:textId="77777777" w:rsidR="00440C21" w:rsidRPr="00440C21" w:rsidRDefault="00440C21" w:rsidP="00440C21">
            <w:r>
              <w:t>Eleven kan identifiera betydelsen av religionerna i samhällsutvecklingen, kulturen och medierna och kan ge exempel på detta.</w:t>
            </w:r>
          </w:p>
          <w:p w14:paraId="53771294" w14:textId="77777777" w:rsidR="00440C21" w:rsidRPr="00440C21" w:rsidRDefault="00440C21" w:rsidP="00440C21">
            <w:r>
              <w:t>Hen kan beskriva religionens rötter i Finland och Europa i huvuddrag.</w:t>
            </w:r>
          </w:p>
          <w:p w14:paraId="1A10A7DC" w14:textId="77777777" w:rsidR="00440C21" w:rsidRPr="00440C21" w:rsidRDefault="00440C21" w:rsidP="00440C21">
            <w:r>
              <w:rPr>
                <w:b/>
              </w:rPr>
              <w:t>Föremål för bedömningen i läroämnet:</w:t>
            </w:r>
          </w:p>
          <w:p w14:paraId="0C047293" w14:textId="77777777" w:rsidR="00440C21" w:rsidRPr="00440C21" w:rsidRDefault="00440C21" w:rsidP="00440C21">
            <w:r>
              <w:t>Information om religion och kultur</w:t>
            </w:r>
          </w:p>
        </w:tc>
      </w:tr>
      <w:tr w:rsidR="00440C21" w:rsidRPr="00440C21" w14:paraId="3FACD59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8B37D9" w14:textId="77777777" w:rsidR="00440C21" w:rsidRPr="00440C21" w:rsidRDefault="00440C21" w:rsidP="00440C21">
            <w:r>
              <w:rPr>
                <w:b/>
              </w:rPr>
              <w:t>Årskurs 3</w:t>
            </w:r>
          </w:p>
          <w:p w14:paraId="4BEA67D5" w14:textId="77777777" w:rsidR="00440C21" w:rsidRPr="00440C21" w:rsidRDefault="00440C21" w:rsidP="00440C21">
            <w:r>
              <w:t>Eleven känner till Finlands största religiösa samfund och världsåskådningar som lärs ut i skolan.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A9E34B6" w14:textId="77777777" w:rsidR="00440C21" w:rsidRPr="00440C21" w:rsidRDefault="00440C21" w:rsidP="00440C21">
            <w:r>
              <w:rPr>
                <w:b/>
              </w:rPr>
              <w:t>Årskurs 4</w:t>
            </w:r>
          </w:p>
          <w:p w14:paraId="22591E42" w14:textId="77777777" w:rsidR="00440C21" w:rsidRPr="00440C21" w:rsidRDefault="00440C21" w:rsidP="00440C21">
            <w:r>
              <w:t>Eleven känner till religionerna och de religiösa samfunden i närområdet.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FEA926E" w14:textId="77777777" w:rsidR="00440C21" w:rsidRPr="00440C21" w:rsidRDefault="00440C21" w:rsidP="00440C21">
            <w:r>
              <w:rPr>
                <w:b/>
              </w:rPr>
              <w:t>Årskurs 5</w:t>
            </w:r>
          </w:p>
          <w:p w14:paraId="75007899" w14:textId="77777777" w:rsidR="00440C21" w:rsidRPr="00440C21" w:rsidRDefault="00440C21" w:rsidP="00440C21">
            <w:r>
              <w:t>Eleven känner till de olika skedena i kyrkans uppkomst, dess åskådningsmässiga rötter i Finland och nuläge.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E1F8257" w14:textId="77777777" w:rsidR="00440C21" w:rsidRPr="00440C21" w:rsidRDefault="00440C21" w:rsidP="00440C21">
            <w:r>
              <w:rPr>
                <w:b/>
              </w:rPr>
              <w:t>Årskurs 6</w:t>
            </w:r>
          </w:p>
          <w:p w14:paraId="09D807B8" w14:textId="77777777" w:rsidR="00440C21" w:rsidRPr="00440C21" w:rsidRDefault="00440C21" w:rsidP="00440C21">
            <w:r>
              <w:t>Eleven känner till huvuddragen av den ortodoxa kyrkan som ett apostoliskt och katolskt samfund. Eleven kan beskriva de olika religionerna och irreligiositet i Europa.</w:t>
            </w:r>
          </w:p>
        </w:tc>
      </w:tr>
      <w:tr w:rsidR="00440C21" w:rsidRPr="00440C21" w14:paraId="0EBE7B1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8AE116" w14:textId="77777777" w:rsidR="00440C21" w:rsidRPr="00440C21" w:rsidRDefault="00440C21" w:rsidP="00440C21">
            <w:r>
              <w:t>- Finlands folkkyrkor: den lutherska kyrkan och den ortodoxa kyrkan</w:t>
            </w:r>
          </w:p>
          <w:p w14:paraId="3EEA0406" w14:textId="77777777" w:rsidR="00440C21" w:rsidRPr="00440C21" w:rsidRDefault="00440C21" w:rsidP="00440C21">
            <w:r>
              <w:lastRenderedPageBreak/>
              <w:t>- varför finns det ortodoxa i Finland</w:t>
            </w:r>
          </w:p>
          <w:p w14:paraId="32A93DC3" w14:textId="77777777" w:rsidR="00440C21" w:rsidRPr="00440C21" w:rsidRDefault="00440C21" w:rsidP="00440C21">
            <w:r>
              <w:t>- judendomens och islams historia i Finland</w:t>
            </w:r>
          </w:p>
          <w:p w14:paraId="21B324AE" w14:textId="77777777" w:rsidR="00440C21" w:rsidRPr="00440C21" w:rsidRDefault="00440C21" w:rsidP="00440C21">
            <w:r>
              <w:t>- andra finländska religioner</w:t>
            </w:r>
          </w:p>
          <w:p w14:paraId="7092DB95" w14:textId="77777777" w:rsidR="00440C21" w:rsidRPr="00440C21" w:rsidRDefault="00440C21" w:rsidP="00440C21">
            <w:r>
              <w:t>- religioner och världsåskådningar i den egna skolan och irreligiositet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FEE20F" w14:textId="77777777" w:rsidR="00440C21" w:rsidRPr="00440C21" w:rsidRDefault="00440C21" w:rsidP="00440C21">
            <w:r>
              <w:lastRenderedPageBreak/>
              <w:t xml:space="preserve">- religioner och religiösa samfund i närområdet </w:t>
            </w:r>
          </w:p>
          <w:p w14:paraId="693327E6" w14:textId="77777777" w:rsidR="00440C21" w:rsidRPr="00440C21" w:rsidRDefault="00440C21" w:rsidP="00440C21">
            <w:r>
              <w:lastRenderedPageBreak/>
              <w:t>- judendomen, kristendomen och islam i dagens Finland</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A8E8336" w14:textId="77777777" w:rsidR="00440C21" w:rsidRPr="00440C21" w:rsidRDefault="00440C21" w:rsidP="00440C21">
            <w:r>
              <w:lastRenderedPageBreak/>
              <w:t>- katolicismen och apostoliskhet i den kristna tron</w:t>
            </w:r>
          </w:p>
          <w:p w14:paraId="784C9497" w14:textId="77777777" w:rsidR="00440C21" w:rsidRPr="00440C21" w:rsidRDefault="00440C21" w:rsidP="00440C21">
            <w:r>
              <w:t xml:space="preserve">- ekumenik, ekumenisk </w:t>
            </w:r>
            <w:r>
              <w:lastRenderedPageBreak/>
              <w:t>bönevecka</w:t>
            </w:r>
          </w:p>
          <w:p w14:paraId="2CED6D3A" w14:textId="77777777" w:rsidR="00440C21" w:rsidRPr="00440C21" w:rsidRDefault="00440C21" w:rsidP="00440C21">
            <w:r>
              <w:t>- ortodoxin i Finland, Europa och världen: global ortodoxi</w:t>
            </w:r>
          </w:p>
          <w:p w14:paraId="2B841407" w14:textId="77777777" w:rsidR="00440C21" w:rsidRPr="00440C21" w:rsidRDefault="00440C21" w:rsidP="00440C21">
            <w:r>
              <w:t>- religionerna i Europa, karta över Europas religioner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010EBD" w14:textId="77777777" w:rsidR="00440C21" w:rsidRPr="00440C21" w:rsidRDefault="00440C21" w:rsidP="00440C21">
            <w:r>
              <w:lastRenderedPageBreak/>
              <w:t>- gamla och nya patriarkat</w:t>
            </w:r>
          </w:p>
          <w:p w14:paraId="149F12FF" w14:textId="77777777" w:rsidR="00440C21" w:rsidRPr="00440C21" w:rsidRDefault="00440C21" w:rsidP="00440C21">
            <w:r>
              <w:t xml:space="preserve">- den katolska och apostoliska ortodoxa </w:t>
            </w:r>
            <w:r>
              <w:lastRenderedPageBreak/>
              <w:t>kyrkan</w:t>
            </w:r>
          </w:p>
          <w:p w14:paraId="35A88C2A" w14:textId="77777777" w:rsidR="00440C21" w:rsidRPr="00440C21" w:rsidRDefault="00440C21" w:rsidP="00440C21">
            <w:r>
              <w:t>- kristendomens rötter i Europa</w:t>
            </w:r>
          </w:p>
          <w:p w14:paraId="1E1604B2" w14:textId="77777777" w:rsidR="00440C21" w:rsidRPr="00440C21" w:rsidRDefault="00440C21" w:rsidP="00440C21">
            <w:r>
              <w:t>- kristna symboler i konsten och i samhället</w:t>
            </w:r>
          </w:p>
          <w:p w14:paraId="4DBEE78C" w14:textId="77777777" w:rsidR="00440C21" w:rsidRPr="00440C21" w:rsidRDefault="00440C21" w:rsidP="00440C21">
            <w:r>
              <w:t>- martyrer, kloster och fastetider i kristendomen och andra religioner</w:t>
            </w:r>
          </w:p>
          <w:p w14:paraId="2FC5B942" w14:textId="77777777" w:rsidR="00440C21" w:rsidRPr="00440C21" w:rsidRDefault="00440C21" w:rsidP="00440C21">
            <w:r>
              <w:t>- religiösa symboler i vår omgivning</w:t>
            </w:r>
          </w:p>
          <w:p w14:paraId="4F60D2D2" w14:textId="77777777" w:rsidR="00440C21" w:rsidRPr="00440C21" w:rsidRDefault="00440C21" w:rsidP="00440C21">
            <w:r>
              <w:t>- irreligiositet, ateism, sekularisering, naturreligioner</w:t>
            </w:r>
          </w:p>
          <w:p w14:paraId="5084A4D2" w14:textId="77777777" w:rsidR="00440C21" w:rsidRPr="00440C21" w:rsidRDefault="00440C21" w:rsidP="00440C21">
            <w:r>
              <w:t>- religioner i dagens Europa och deras uttryckssätt i människors vardag</w:t>
            </w:r>
          </w:p>
          <w:p w14:paraId="0BB3E0A9" w14:textId="77777777" w:rsidR="00440C21" w:rsidRPr="00440C21" w:rsidRDefault="00440C21" w:rsidP="00440C21">
            <w:r>
              <w:t>- religionsdialog</w:t>
            </w:r>
          </w:p>
        </w:tc>
      </w:tr>
      <w:tr w:rsidR="00440C21" w:rsidRPr="00440C21" w14:paraId="188D0CB5"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8567C4" w14:textId="77777777" w:rsidR="00440C21" w:rsidRPr="00440C21" w:rsidRDefault="00440C21" w:rsidP="00440C21">
            <w:r>
              <w:rPr>
                <w:b/>
              </w:rPr>
              <w:lastRenderedPageBreak/>
              <w:t>Innehåll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EAA371" w14:textId="77777777" w:rsidR="00440C21" w:rsidRPr="00440C21" w:rsidRDefault="00440C21" w:rsidP="00440C21">
            <w:r>
              <w:t>I1, I2</w:t>
            </w:r>
          </w:p>
        </w:tc>
      </w:tr>
      <w:tr w:rsidR="00440C21" w:rsidRPr="00440C21" w14:paraId="45BDEDBA"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2D2962" w14:textId="77777777" w:rsidR="00440C21" w:rsidRPr="00440C21" w:rsidRDefault="00440C21" w:rsidP="00440C21">
            <w:r>
              <w:rPr>
                <w:b/>
              </w:rPr>
              <w:t>Mångsidig kompetens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D998631" w14:textId="77777777" w:rsidR="00440C21" w:rsidRPr="00440C21" w:rsidRDefault="00440C21" w:rsidP="00440C21">
            <w:r>
              <w:t>K1, K2</w:t>
            </w:r>
          </w:p>
        </w:tc>
      </w:tr>
      <w:tr w:rsidR="00440C21" w:rsidRPr="00440C21" w14:paraId="79D19FEC"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255CFF0" w14:textId="77777777" w:rsidR="00440C21" w:rsidRPr="00440C21" w:rsidRDefault="00440C21" w:rsidP="00440C21">
            <w:r>
              <w:rPr>
                <w:b/>
              </w:rPr>
              <w:t>Exempel på arbetssätt och lärmiljöer</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116FC15" w14:textId="77777777" w:rsidR="00440C21" w:rsidRPr="00440C21" w:rsidRDefault="00440C21" w:rsidP="00440C21">
            <w:r>
              <w:t>Eleverna stiftar närmare bekantskap i grupp med den lutherska kyrkan, gudstjänsten och kyrkobyggnaden. I synnerhet lokala religioner behandlas med hjälp av sakkunniga gäster och besök. Om möjligt samarbetar man med samhällslära, historia, geografi och bildkonst.</w:t>
            </w:r>
          </w:p>
        </w:tc>
      </w:tr>
    </w:tbl>
    <w:p w14:paraId="79F108F5" w14:textId="77777777" w:rsidR="00440C21" w:rsidRPr="00440C21" w:rsidRDefault="00440C21" w:rsidP="00440C21">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22"/>
        <w:gridCol w:w="2857"/>
        <w:gridCol w:w="1141"/>
        <w:gridCol w:w="3058"/>
      </w:tblGrid>
      <w:tr w:rsidR="00440C21" w:rsidRPr="00440C21" w14:paraId="1BC4CCC4"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EF19252" w14:textId="77777777" w:rsidR="00440C21" w:rsidRPr="00440C21" w:rsidRDefault="00440C21" w:rsidP="00440C21">
            <w:r>
              <w:rPr>
                <w:b/>
              </w:rPr>
              <w:t xml:space="preserve">Mål för undervisningen: </w:t>
            </w:r>
          </w:p>
          <w:p w14:paraId="04871C40" w14:textId="77777777" w:rsidR="00440C21" w:rsidRPr="00440C21" w:rsidRDefault="00440C21" w:rsidP="00440C21">
            <w:r>
              <w:t>M6 handleda eleven att få insikt i judendomen, kristendomen och islam och deras inflytande och historia i Europa</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E53692A" w14:textId="77777777" w:rsidR="00440C21" w:rsidRPr="00440C21" w:rsidRDefault="00440C21" w:rsidP="00440C21">
            <w:r>
              <w:rPr>
                <w:b/>
              </w:rPr>
              <w:t>Beskrivning av goda kunskaper i slutet av årskurs 6:</w:t>
            </w:r>
          </w:p>
          <w:p w14:paraId="70F646A6" w14:textId="77777777" w:rsidR="00440C21" w:rsidRPr="00440C21" w:rsidRDefault="00440C21" w:rsidP="00440C21">
            <w:r>
              <w:t>Eleven kan beskriva judendomen, kristendomen och islam i huvuddrag samt deras inbördes förhållande.</w:t>
            </w:r>
          </w:p>
          <w:p w14:paraId="330138B4" w14:textId="77777777" w:rsidR="00440C21" w:rsidRPr="00440C21" w:rsidRDefault="00440C21" w:rsidP="00440C21">
            <w:r>
              <w:rPr>
                <w:b/>
              </w:rPr>
              <w:t>Föremål för bedömningen i läroämnet:</w:t>
            </w:r>
          </w:p>
          <w:p w14:paraId="50E92888" w14:textId="77777777" w:rsidR="00440C21" w:rsidRPr="00440C21" w:rsidRDefault="00440C21" w:rsidP="00440C21">
            <w:r>
              <w:t>Information om religion och kultur</w:t>
            </w:r>
          </w:p>
        </w:tc>
      </w:tr>
      <w:tr w:rsidR="00440C21" w:rsidRPr="00440C21" w14:paraId="352162B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F02922" w14:textId="77777777" w:rsidR="00440C21" w:rsidRPr="00440C21" w:rsidRDefault="00440C21" w:rsidP="00440C21">
            <w:r>
              <w:rPr>
                <w:b/>
              </w:rPr>
              <w:t>Årskurs 3</w:t>
            </w:r>
          </w:p>
          <w:p w14:paraId="0366E475" w14:textId="77777777" w:rsidR="00440C21" w:rsidRPr="00440C21" w:rsidRDefault="00440C21" w:rsidP="00440C21">
            <w:r>
              <w:t xml:space="preserve">Eleven bekantar sig med </w:t>
            </w:r>
            <w:r>
              <w:lastRenderedPageBreak/>
              <w:t>uppkomsten av de abrahamitiska religionerna.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D570D96" w14:textId="77777777" w:rsidR="00440C21" w:rsidRPr="00440C21" w:rsidRDefault="00440C21" w:rsidP="00440C21">
            <w:r>
              <w:rPr>
                <w:b/>
              </w:rPr>
              <w:lastRenderedPageBreak/>
              <w:t>Årskurs 4</w:t>
            </w:r>
          </w:p>
          <w:p w14:paraId="2FB0E5FF" w14:textId="77777777" w:rsidR="00440C21" w:rsidRPr="00440C21" w:rsidRDefault="00440C21" w:rsidP="00440C21">
            <w:r>
              <w:t xml:space="preserve">Eleven bekantar sig med </w:t>
            </w:r>
            <w:r>
              <w:lastRenderedPageBreak/>
              <w:t>judendomen, kristendomen och islam i huvuddrag.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0742B73" w14:textId="77777777" w:rsidR="00440C21" w:rsidRPr="00440C21" w:rsidRDefault="00440C21" w:rsidP="00440C21">
            <w:r>
              <w:rPr>
                <w:b/>
              </w:rPr>
              <w:lastRenderedPageBreak/>
              <w:t>Årskurs 5</w:t>
            </w:r>
          </w:p>
          <w:p w14:paraId="73B39D03" w14:textId="77777777" w:rsidR="00440C21" w:rsidRPr="00440C21" w:rsidRDefault="00440C21" w:rsidP="00440C21">
            <w:r>
              <w:lastRenderedPageBreak/>
              <w:t>Inga mål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9B6BCF" w14:textId="77777777" w:rsidR="00440C21" w:rsidRPr="00440C21" w:rsidRDefault="00440C21" w:rsidP="00440C21">
            <w:r>
              <w:rPr>
                <w:b/>
              </w:rPr>
              <w:lastRenderedPageBreak/>
              <w:t>Årskurs 6</w:t>
            </w:r>
          </w:p>
          <w:p w14:paraId="0183B773" w14:textId="77777777" w:rsidR="00440C21" w:rsidRPr="00440C21" w:rsidRDefault="00440C21" w:rsidP="00440C21">
            <w:r>
              <w:t xml:space="preserve">Eleven kan beskriva </w:t>
            </w:r>
            <w:r>
              <w:lastRenderedPageBreak/>
              <w:t>judendomen, kristendomen och islam i huvuddrag samt deras inbördes förhållande.</w:t>
            </w:r>
          </w:p>
        </w:tc>
      </w:tr>
      <w:tr w:rsidR="00440C21" w:rsidRPr="00440C21" w14:paraId="2BB5686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CD3BE59" w14:textId="77777777" w:rsidR="00440C21" w:rsidRPr="00440C21" w:rsidRDefault="00440C21" w:rsidP="00440C21">
            <w:r>
              <w:lastRenderedPageBreak/>
              <w:t>- patriarkberättelserna i Gamla testamentet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3A3B74" w14:textId="77777777" w:rsidR="00440C21" w:rsidRPr="00440C21" w:rsidRDefault="00440C21" w:rsidP="00440C21">
            <w:r>
              <w:t>- de abrahamitiska religionerna: uppkomst, lärans gemensamma drag, heliga böcker, fastetider, helgon, den osynliga världen</w:t>
            </w:r>
          </w:p>
          <w:p w14:paraId="4F07AE80" w14:textId="77777777" w:rsidR="00440C21" w:rsidRPr="00440C21" w:rsidRDefault="00440C21" w:rsidP="00440C21">
            <w:r>
              <w:t>- högtider och vardagen i kristendomen, judendomen och islam</w:t>
            </w:r>
          </w:p>
          <w:p w14:paraId="74BE4AC6" w14:textId="77777777" w:rsidR="00440C21" w:rsidRPr="00440C21" w:rsidRDefault="00440C21" w:rsidP="00440C21">
            <w:r>
              <w:t>- stora högtider i kristendomen, judendomen och islam</w:t>
            </w:r>
          </w:p>
          <w:p w14:paraId="43478BCF" w14:textId="77777777" w:rsidR="00440C21" w:rsidRPr="00440C21" w:rsidRDefault="00440C21" w:rsidP="00440C21">
            <w:r>
              <w:t>- religiositet i vardagen i kristendomen, judendomen och islam</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ACB6409" w14:textId="77777777" w:rsidR="00440C21" w:rsidRPr="00440C21" w:rsidRDefault="00440C21" w:rsidP="00440C21">
            <w:r>
              <w: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C96CF5" w14:textId="77777777" w:rsidR="00440C21" w:rsidRPr="00440C21" w:rsidRDefault="00440C21" w:rsidP="00440C21">
            <w:r>
              <w:t>- karta över Europas religioner</w:t>
            </w:r>
          </w:p>
          <w:p w14:paraId="6565DBFA" w14:textId="77777777" w:rsidR="00440C21" w:rsidRPr="00440C21" w:rsidRDefault="00440C21" w:rsidP="00440C21">
            <w:r>
              <w:t>- kristendomen, judendomen och islam i dagens Europa och religionernas uttryckssätt i människans vardag</w:t>
            </w:r>
          </w:p>
          <w:p w14:paraId="0FB4F205" w14:textId="77777777" w:rsidR="00440C21" w:rsidRPr="00440C21" w:rsidRDefault="00440C21" w:rsidP="00440C21">
            <w:r>
              <w:t>- Förintelsen</w:t>
            </w:r>
          </w:p>
        </w:tc>
      </w:tr>
      <w:tr w:rsidR="00440C21" w:rsidRPr="00440C21" w14:paraId="328A0413"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97244C7" w14:textId="77777777" w:rsidR="00440C21" w:rsidRPr="00440C21" w:rsidRDefault="00440C21" w:rsidP="00440C21">
            <w:r>
              <w:rPr>
                <w:b/>
              </w:rPr>
              <w:t>Innehåll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FC56394" w14:textId="77777777" w:rsidR="00440C21" w:rsidRPr="00440C21" w:rsidRDefault="00440C21" w:rsidP="00440C21">
            <w:r>
              <w:t>I2, I3</w:t>
            </w:r>
          </w:p>
        </w:tc>
      </w:tr>
      <w:tr w:rsidR="00440C21" w:rsidRPr="00440C21" w14:paraId="304C2B95"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3CB2889" w14:textId="77777777" w:rsidR="00440C21" w:rsidRPr="00440C21" w:rsidRDefault="00440C21" w:rsidP="00440C21">
            <w:r>
              <w:rPr>
                <w:b/>
              </w:rPr>
              <w:t>Mångsidig kompetens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3DF1597" w14:textId="77777777" w:rsidR="00440C21" w:rsidRPr="00440C21" w:rsidRDefault="00440C21" w:rsidP="00440C21">
            <w:r>
              <w:t>K2</w:t>
            </w:r>
          </w:p>
        </w:tc>
      </w:tr>
      <w:tr w:rsidR="00440C21" w:rsidRPr="00440C21" w14:paraId="24354124"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530B1EA" w14:textId="77777777" w:rsidR="00440C21" w:rsidRPr="00440C21" w:rsidRDefault="00440C21" w:rsidP="00440C21">
            <w:r>
              <w:rPr>
                <w:b/>
              </w:rPr>
              <w:t>Exempel på arbetssätt och lärmiljöer</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8266673" w14:textId="77777777" w:rsidR="00440C21" w:rsidRPr="00440C21" w:rsidRDefault="00440C21" w:rsidP="00440C21">
            <w:r>
              <w:t>Eleverna uppmuntras att bidra till en positiv gemenskap i skolan och att motarbeta diskriminering. De olika lärokurserna i religion studerar om möjligt tillsammans.</w:t>
            </w:r>
          </w:p>
        </w:tc>
      </w:tr>
    </w:tbl>
    <w:p w14:paraId="2A10C31E" w14:textId="77777777" w:rsidR="00440C21" w:rsidRPr="00440C21" w:rsidRDefault="00440C21" w:rsidP="00440C21">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09"/>
        <w:gridCol w:w="2244"/>
        <w:gridCol w:w="2496"/>
        <w:gridCol w:w="2529"/>
      </w:tblGrid>
      <w:tr w:rsidR="00440C21" w:rsidRPr="00440C21" w14:paraId="0C6B2724"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01A22D9" w14:textId="77777777" w:rsidR="00440C21" w:rsidRPr="00440C21" w:rsidRDefault="00440C21" w:rsidP="00440C21">
            <w:r>
              <w:rPr>
                <w:b/>
              </w:rPr>
              <w:t xml:space="preserve">Mål för undervisningen: </w:t>
            </w:r>
          </w:p>
          <w:p w14:paraId="65B7CD93" w14:textId="77777777" w:rsidR="00440C21" w:rsidRPr="00440C21" w:rsidRDefault="00440C21" w:rsidP="00440C21">
            <w:r>
              <w:t>M7 uppmuntra eleven att respektera det som är heligt för en själv och för andra samt att agera lämpligt i olika religiösa sammanhang och situationer</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566C13" w14:textId="77777777" w:rsidR="00440C21" w:rsidRPr="00440C21" w:rsidRDefault="00440C21" w:rsidP="00440C21">
            <w:r>
              <w:rPr>
                <w:b/>
              </w:rPr>
              <w:t>Beskrivning av goda kunskaper i slutet av årskurs 6:</w:t>
            </w:r>
          </w:p>
          <w:p w14:paraId="297CEF6B" w14:textId="77777777" w:rsidR="00440C21" w:rsidRPr="00440C21" w:rsidRDefault="00440C21" w:rsidP="00440C21">
            <w:r>
              <w:t>Eleven vet hur man agerar och strävar efter att agera på ett sakligt och respektfullt sätt i olika religiösa situationer och på olika religiösa platser.</w:t>
            </w:r>
          </w:p>
          <w:p w14:paraId="38F99F88" w14:textId="77777777" w:rsidR="00440C21" w:rsidRPr="00440C21" w:rsidRDefault="00440C21" w:rsidP="00440C21">
            <w:r>
              <w:rPr>
                <w:b/>
              </w:rPr>
              <w:t>Föremål för bedömningen i läroämnet:</w:t>
            </w:r>
          </w:p>
          <w:p w14:paraId="5B69FF11" w14:textId="77777777" w:rsidR="00440C21" w:rsidRPr="00440C21" w:rsidRDefault="00440C21" w:rsidP="00440C21">
            <w:r>
              <w:t>Multilitteracitet i religion</w:t>
            </w:r>
          </w:p>
        </w:tc>
      </w:tr>
      <w:tr w:rsidR="00440C21" w:rsidRPr="00440C21" w14:paraId="44B88B4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C93C24" w14:textId="77777777" w:rsidR="00440C21" w:rsidRPr="00440C21" w:rsidRDefault="00440C21" w:rsidP="00440C21">
            <w:r>
              <w:rPr>
                <w:b/>
              </w:rPr>
              <w:t>Årskurs 3</w:t>
            </w:r>
          </w:p>
          <w:p w14:paraId="1414DD10" w14:textId="77777777" w:rsidR="00440C21" w:rsidRPr="00440C21" w:rsidRDefault="00440C21" w:rsidP="00440C21">
            <w:r>
              <w:t xml:space="preserve">Eleven övar gott beteende i helgedomar och i olika situationer som innehåller religiösa </w:t>
            </w:r>
            <w:r>
              <w:lastRenderedPageBreak/>
              <w:t>element.</w:t>
            </w:r>
          </w:p>
          <w:p w14:paraId="7F717A30" w14:textId="77777777" w:rsidR="00440C21" w:rsidRPr="00440C21" w:rsidRDefault="00440C21" w:rsidP="00440C21">
            <w:r>
              <w:t>Eleven förstår begreppet helighet och kan koppla det till religion, kyrkobyggnaden och Bibeln.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F69794D" w14:textId="77777777" w:rsidR="00440C21" w:rsidRPr="00440C21" w:rsidRDefault="00440C21" w:rsidP="00440C21">
            <w:r>
              <w:rPr>
                <w:b/>
              </w:rPr>
              <w:lastRenderedPageBreak/>
              <w:t>Årskurs 4</w:t>
            </w:r>
          </w:p>
          <w:p w14:paraId="4C5F4E2C" w14:textId="77777777" w:rsidR="00440C21" w:rsidRPr="00440C21" w:rsidRDefault="00440C21" w:rsidP="00440C21">
            <w:r>
              <w:t xml:space="preserve">Eleven övar gott beteende i helgedomar och i olika situationer </w:t>
            </w:r>
            <w:r>
              <w:lastRenderedPageBreak/>
              <w:t>som innehåller religiösa element.</w:t>
            </w:r>
          </w:p>
          <w:p w14:paraId="7F46C798" w14:textId="77777777" w:rsidR="00440C21" w:rsidRPr="00440C21" w:rsidRDefault="00440C21" w:rsidP="00440C21">
            <w:r>
              <w:t>Eleven kan kombinera begreppet helighet med mysterierna.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9641BB6" w14:textId="77777777" w:rsidR="00440C21" w:rsidRPr="00440C21" w:rsidRDefault="00440C21" w:rsidP="00440C21">
            <w:r>
              <w:rPr>
                <w:b/>
              </w:rPr>
              <w:lastRenderedPageBreak/>
              <w:t>Årskurs 5</w:t>
            </w:r>
          </w:p>
          <w:p w14:paraId="7087FAF1" w14:textId="77777777" w:rsidR="00440C21" w:rsidRPr="00440C21" w:rsidRDefault="00440C21" w:rsidP="00440C21">
            <w:r>
              <w:t xml:space="preserve">Eleven kan bete sig på ett adekvat sätt  i helgedomar och i olika situationer som </w:t>
            </w:r>
            <w:r>
              <w:lastRenderedPageBreak/>
              <w:t>innehåller religiösa element.</w:t>
            </w:r>
          </w:p>
          <w:p w14:paraId="2BB2E9FC" w14:textId="77777777" w:rsidR="00440C21" w:rsidRPr="00440C21" w:rsidRDefault="00440C21" w:rsidP="00440C21">
            <w:r>
              <w:t>Eleven förstår vad helighet betyder i religionerna och är medveten om vad som är heligt för sig.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9C73AE6" w14:textId="77777777" w:rsidR="00440C21" w:rsidRPr="00440C21" w:rsidRDefault="00440C21" w:rsidP="00440C21">
            <w:r>
              <w:rPr>
                <w:b/>
              </w:rPr>
              <w:lastRenderedPageBreak/>
              <w:t>Årskurs 6</w:t>
            </w:r>
          </w:p>
          <w:p w14:paraId="3B2B2E92" w14:textId="77777777" w:rsidR="00440C21" w:rsidRPr="00440C21" w:rsidRDefault="00440C21" w:rsidP="00440C21">
            <w:r>
              <w:t xml:space="preserve">Eleven kan bete sig på ett adekvat sätt  i helgedomar och i olika situationer som </w:t>
            </w:r>
            <w:r>
              <w:lastRenderedPageBreak/>
              <w:t>innehåller religiösa element.</w:t>
            </w:r>
          </w:p>
          <w:p w14:paraId="02A6668B" w14:textId="77777777" w:rsidR="00440C21" w:rsidRPr="00440C21" w:rsidRDefault="00440C21" w:rsidP="00440C21">
            <w:r>
              <w:t>Eleven visar respekt för sin egen helighet och andras helighet.</w:t>
            </w:r>
          </w:p>
        </w:tc>
      </w:tr>
      <w:tr w:rsidR="00440C21" w:rsidRPr="00440C21" w14:paraId="755C573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C3359F" w14:textId="77777777" w:rsidR="00440C21" w:rsidRPr="00440C21" w:rsidRDefault="00440C21" w:rsidP="00440C21">
            <w:r>
              <w:lastRenderedPageBreak/>
              <w:t>- hur man beter sig och agerar i ortodoxa kyrkan och liturgin</w:t>
            </w:r>
          </w:p>
          <w:p w14:paraId="39ED1304" w14:textId="77777777" w:rsidR="00440C21" w:rsidRPr="00440C21" w:rsidRDefault="00440C21" w:rsidP="00440C21">
            <w:r>
              <w:t>- hur man beter sig och agerar vid luthersk gudstjänst</w:t>
            </w:r>
          </w:p>
          <w:p w14:paraId="56FF5CD7" w14:textId="77777777" w:rsidR="00440C21" w:rsidRPr="00440C21" w:rsidRDefault="00440C21" w:rsidP="00440C21">
            <w:r>
              <w:t xml:space="preserve">- att  reflektera över helighet och respekten för den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D997C86" w14:textId="77777777" w:rsidR="00440C21" w:rsidRPr="00440C21" w:rsidRDefault="00440C21" w:rsidP="00440C21">
            <w:r>
              <w:t>- hur man beter sig och agerar i ortodoxa kyrkan och liturgin</w:t>
            </w:r>
          </w:p>
          <w:p w14:paraId="244AE10C" w14:textId="77777777" w:rsidR="00440C21" w:rsidRPr="00440C21" w:rsidRDefault="00440C21" w:rsidP="00440C21">
            <w:r>
              <w:t xml:space="preserve">- eleverna bekantar sig med olika religiösa evenemang t.ex. med hjälp av internet </w:t>
            </w:r>
          </w:p>
          <w:p w14:paraId="67A83DF5" w14:textId="77777777" w:rsidR="00440C21" w:rsidRPr="00440C21" w:rsidRDefault="00440C21" w:rsidP="00440C21">
            <w:r>
              <w:t>- helighet i mysterierna</w:t>
            </w:r>
          </w:p>
          <w:p w14:paraId="3C5DCD7A" w14:textId="77777777" w:rsidR="00440C21" w:rsidRPr="00440C21" w:rsidRDefault="00440C21" w:rsidP="00440C21">
            <w:r>
              <w:t>- helighet i andra religioner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5A08341" w14:textId="77777777" w:rsidR="00440C21" w:rsidRPr="00440C21" w:rsidRDefault="00440C21" w:rsidP="00440C21">
            <w:r>
              <w:t>- hur man beter sig och agerar i ortodoxa kyrkan och liturgin</w:t>
            </w:r>
          </w:p>
          <w:p w14:paraId="29D84ED3" w14:textId="77777777" w:rsidR="00440C21" w:rsidRPr="00440C21" w:rsidRDefault="00440C21" w:rsidP="00440C21">
            <w:r>
              <w:t>- besök om möjligt i helgedomar i närområdet</w:t>
            </w:r>
          </w:p>
          <w:p w14:paraId="6A54B204" w14:textId="77777777" w:rsidR="00440C21" w:rsidRPr="00440C21" w:rsidRDefault="00440C21" w:rsidP="00440C21">
            <w:r>
              <w:t>- vad betyder helighet för dig och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E3E3A97" w14:textId="77777777" w:rsidR="00440C21" w:rsidRPr="00440C21" w:rsidRDefault="00440C21" w:rsidP="00440C21">
            <w:r>
              <w:t>- hur man beter sig och agerar i en ortodox kyrkan, liturgin och även i andra gudstjänster</w:t>
            </w:r>
          </w:p>
          <w:p w14:paraId="445A855A" w14:textId="77777777" w:rsidR="00440C21" w:rsidRPr="00440C21" w:rsidRDefault="00440C21" w:rsidP="00440C21">
            <w:r>
              <w:t>- respektfullt bemötande av människor som kommer från olika kulturer och religiösa traditioner</w:t>
            </w:r>
          </w:p>
          <w:p w14:paraId="5FBAA702" w14:textId="77777777" w:rsidR="00440C21" w:rsidRPr="00440C21" w:rsidRDefault="00440C21" w:rsidP="00440C21">
            <w:r>
              <w:t>- olika religiösa tecken och symboler</w:t>
            </w:r>
          </w:p>
          <w:p w14:paraId="16A5E559" w14:textId="77777777" w:rsidR="00440C21" w:rsidRPr="00440C21" w:rsidRDefault="00440C21" w:rsidP="00440C21">
            <w:r>
              <w:t>- att respektera det heliga</w:t>
            </w:r>
          </w:p>
        </w:tc>
      </w:tr>
      <w:tr w:rsidR="00440C21" w:rsidRPr="00440C21" w14:paraId="3D86B670"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28A57DB" w14:textId="77777777" w:rsidR="00440C21" w:rsidRPr="00440C21" w:rsidRDefault="00440C21" w:rsidP="00440C21">
            <w:r>
              <w:rPr>
                <w:b/>
              </w:rPr>
              <w:t>Innehåll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059510A" w14:textId="77777777" w:rsidR="00440C21" w:rsidRPr="00440C21" w:rsidRDefault="00440C21" w:rsidP="00440C21">
            <w:r>
              <w:t>I1, I3, I6</w:t>
            </w:r>
          </w:p>
        </w:tc>
      </w:tr>
      <w:tr w:rsidR="00440C21" w:rsidRPr="00440C21" w14:paraId="54CD98A5"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411BD4D" w14:textId="77777777" w:rsidR="00440C21" w:rsidRPr="00440C21" w:rsidRDefault="00440C21" w:rsidP="00440C21">
            <w:r>
              <w:rPr>
                <w:b/>
              </w:rPr>
              <w:t>Mångsidig kompetens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983246" w14:textId="77777777" w:rsidR="00440C21" w:rsidRPr="00440C21" w:rsidRDefault="00440C21" w:rsidP="00440C21">
            <w:r>
              <w:t>K2, K5, K6</w:t>
            </w:r>
          </w:p>
        </w:tc>
      </w:tr>
      <w:tr w:rsidR="00440C21" w:rsidRPr="00440C21" w14:paraId="580F6949"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E65DD63" w14:textId="77777777" w:rsidR="00440C21" w:rsidRPr="00440C21" w:rsidRDefault="00440C21" w:rsidP="00440C21">
            <w:r>
              <w:rPr>
                <w:b/>
              </w:rPr>
              <w:t>Exempel på arbetssätt och lärmiljöer</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EB0AF0" w14:textId="77777777" w:rsidR="00440C21" w:rsidRPr="00440C21" w:rsidRDefault="00440C21" w:rsidP="00440C21">
            <w:r>
              <w:t>Eleverna deltar i olika evenemang i samband med den egna religionen och andra religioner i skolan och övar hur man vid dessa beter sig på ett adekvat. De söker i medier olika situationer som hänger samma med religion och diskuterar sina observationer.</w:t>
            </w:r>
          </w:p>
        </w:tc>
      </w:tr>
    </w:tbl>
    <w:p w14:paraId="6246F607" w14:textId="77777777" w:rsidR="00440C21" w:rsidRPr="00440C21" w:rsidRDefault="00440C21" w:rsidP="00440C21">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76"/>
        <w:gridCol w:w="2145"/>
        <w:gridCol w:w="2845"/>
        <w:gridCol w:w="2712"/>
      </w:tblGrid>
      <w:tr w:rsidR="00440C21" w:rsidRPr="00440C21" w14:paraId="501531FB"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594295" w14:textId="77777777" w:rsidR="00440C21" w:rsidRPr="00440C21" w:rsidRDefault="00440C21" w:rsidP="00440C21">
            <w:r>
              <w:rPr>
                <w:b/>
              </w:rPr>
              <w:t xml:space="preserve">Mål för undervisningen: </w:t>
            </w:r>
          </w:p>
          <w:p w14:paraId="165C3861" w14:textId="77777777" w:rsidR="00440C21" w:rsidRPr="00440C21" w:rsidRDefault="00440C21" w:rsidP="00440C21">
            <w:r>
              <w:t>M8 handleda eleven i att utforska etiska normer i religionen i fråga och etiska principer som förenar olika religioner</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AEBAA71" w14:textId="77777777" w:rsidR="00440C21" w:rsidRPr="00440C21" w:rsidRDefault="00440C21" w:rsidP="00440C21">
            <w:r>
              <w:rPr>
                <w:b/>
              </w:rPr>
              <w:t>Beskrivning av goda kunskaper i slutet av årskurs 6:</w:t>
            </w:r>
          </w:p>
          <w:p w14:paraId="6DF69CA5" w14:textId="77777777" w:rsidR="00440C21" w:rsidRPr="00440C21" w:rsidRDefault="00440C21" w:rsidP="00440C21">
            <w:r>
              <w:t>Eleven kan identifiera och känner namnen på de etiska principerna i religionen som studeras samt de etiska principer som är gemensamma för religionerna och världsåskådningarna.</w:t>
            </w:r>
          </w:p>
          <w:p w14:paraId="28E45FDA" w14:textId="77777777" w:rsidR="00440C21" w:rsidRPr="00440C21" w:rsidRDefault="00440C21" w:rsidP="00440C21">
            <w:r>
              <w:rPr>
                <w:b/>
              </w:rPr>
              <w:t>Föremål för bedömningen i läroämnet:</w:t>
            </w:r>
          </w:p>
          <w:p w14:paraId="5C3DF60D" w14:textId="77777777" w:rsidR="00440C21" w:rsidRPr="00440C21" w:rsidRDefault="00440C21" w:rsidP="00440C21">
            <w:r>
              <w:t>Information om etik</w:t>
            </w:r>
          </w:p>
        </w:tc>
      </w:tr>
      <w:tr w:rsidR="00440C21" w:rsidRPr="00440C21" w14:paraId="2B13DB8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2B3B2E" w14:textId="77777777" w:rsidR="00440C21" w:rsidRPr="00440C21" w:rsidRDefault="00440C21" w:rsidP="00440C21">
            <w:r>
              <w:rPr>
                <w:b/>
              </w:rPr>
              <w:lastRenderedPageBreak/>
              <w:t>Årskurs 3</w:t>
            </w:r>
          </w:p>
          <w:p w14:paraId="0D8A3B1E" w14:textId="77777777" w:rsidR="00440C21" w:rsidRPr="00440C21" w:rsidRDefault="00440C21" w:rsidP="00440C21">
            <w:r>
              <w:t>Eleven bekantar sig med de centrala etiska principerna i Gamla testamentet.</w:t>
            </w:r>
          </w:p>
          <w:p w14:paraId="0B0A947D" w14:textId="77777777" w:rsidR="00440C21" w:rsidRPr="00440C21" w:rsidRDefault="00440C21" w:rsidP="00440C21">
            <w:r>
              <w:t>Eleven behandlar centrala livsfrågor, känslor och värden utifrån berättelser som valts ur Bibeln och egen livserfarenhet.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FEF47CB" w14:textId="77777777" w:rsidR="00440C21" w:rsidRPr="00440C21" w:rsidRDefault="00440C21" w:rsidP="00440C21">
            <w:r>
              <w:rPr>
                <w:b/>
              </w:rPr>
              <w:t>Årskurs 4</w:t>
            </w:r>
          </w:p>
          <w:p w14:paraId="09A1FC0F" w14:textId="77777777" w:rsidR="00440C21" w:rsidRPr="00440C21" w:rsidRDefault="00440C21" w:rsidP="00440C21">
            <w:r>
              <w:t>Eleven behandlar centrala livsfrågor, känslor och värden utifrån berättelser som valts ur Nya testamentet och egen erfarenhet i vardagen.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4F7F9A" w14:textId="77777777" w:rsidR="00440C21" w:rsidRPr="00440C21" w:rsidRDefault="00440C21" w:rsidP="00440C21">
            <w:r>
              <w:rPr>
                <w:b/>
              </w:rPr>
              <w:t>Årskurs 5</w:t>
            </w:r>
          </w:p>
          <w:p w14:paraId="52DEFA9B" w14:textId="77777777" w:rsidR="00440C21" w:rsidRPr="00440C21" w:rsidRDefault="00440C21" w:rsidP="00440C21">
            <w:r>
              <w:t>Eleven bekantar sig med den ortodoxa kyrkans centrala etiska principer.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F40E6F9" w14:textId="77777777" w:rsidR="00440C21" w:rsidRPr="00440C21" w:rsidRDefault="00440C21" w:rsidP="00440C21">
            <w:r>
              <w:rPr>
                <w:b/>
              </w:rPr>
              <w:t>Årskurs 6</w:t>
            </w:r>
          </w:p>
          <w:p w14:paraId="07E9B00F" w14:textId="77777777" w:rsidR="00440C21" w:rsidRPr="00440C21" w:rsidRDefault="00440C21" w:rsidP="00440C21">
            <w:r>
              <w:t>Eleven identifierar de etiska principer som förenar religionerna och världsåskådningarna.</w:t>
            </w:r>
          </w:p>
        </w:tc>
      </w:tr>
      <w:tr w:rsidR="00440C21" w:rsidRPr="00440C21" w14:paraId="3B90C48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3D8DC93" w14:textId="77777777" w:rsidR="00440C21" w:rsidRPr="00440C21" w:rsidRDefault="00440C21" w:rsidP="00440C21">
            <w:r>
              <w:t>- tio budorden</w:t>
            </w:r>
          </w:p>
          <w:p w14:paraId="2192BEC8" w14:textId="77777777" w:rsidR="00440C21" w:rsidRPr="00440C21" w:rsidRDefault="00440C21" w:rsidP="00440C21">
            <w:r>
              <w:t>- undervisning i psalmer och psalmlitteratur</w:t>
            </w:r>
          </w:p>
          <w:p w14:paraId="15ADCE28" w14:textId="77777777" w:rsidR="00440C21" w:rsidRPr="00440C21" w:rsidRDefault="00440C21" w:rsidP="00440C21">
            <w:r>
              <w:t>- den barmhärtige samariten – att hjälpa andra</w:t>
            </w:r>
          </w:p>
          <w:p w14:paraId="47CAA3A8" w14:textId="77777777" w:rsidR="00440C21" w:rsidRPr="00440C21" w:rsidRDefault="00440C21" w:rsidP="00440C21">
            <w:r>
              <w:t>- den kloke byggaren – hållbara livsvärden</w:t>
            </w:r>
          </w:p>
          <w:p w14:paraId="43F536AD" w14:textId="77777777" w:rsidR="00440C21" w:rsidRPr="00440C21" w:rsidRDefault="00440C21" w:rsidP="00440C21">
            <w:r>
              <w:t>- farisén och tullindrivaren – ödmjukhet</w:t>
            </w:r>
          </w:p>
          <w:p w14:paraId="313F721A" w14:textId="77777777" w:rsidR="00440C21" w:rsidRPr="00440C21" w:rsidRDefault="00440C21" w:rsidP="00440C21">
            <w:r>
              <w:t>- den förlorade sonen - förlåtelse</w:t>
            </w:r>
          </w:p>
          <w:p w14:paraId="6A090E75" w14:textId="77777777" w:rsidR="00440C21" w:rsidRPr="00440C21" w:rsidRDefault="00440C21" w:rsidP="00440C21">
            <w:r>
              <w:t>- livet som gåva</w:t>
            </w:r>
          </w:p>
          <w:p w14:paraId="787C957D" w14:textId="77777777" w:rsidR="00440C21" w:rsidRPr="00440C21" w:rsidRDefault="00440C21" w:rsidP="00440C21">
            <w:r>
              <w:t>- jämlikhet: utseende, olika koder</w:t>
            </w:r>
          </w:p>
          <w:p w14:paraId="5E7FC755" w14:textId="77777777" w:rsidR="00440C21" w:rsidRPr="00440C21" w:rsidRDefault="00440C21" w:rsidP="00440C21">
            <w:r>
              <w:t>- att sköta om sig själv</w:t>
            </w:r>
          </w:p>
          <w:p w14:paraId="670EE982" w14:textId="77777777" w:rsidR="00440C21" w:rsidRPr="00440C21" w:rsidRDefault="00440C21" w:rsidP="00440C21">
            <w:r>
              <w:t>- etik på sociala medier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211411" w14:textId="77777777" w:rsidR="00440C21" w:rsidRPr="00440C21" w:rsidRDefault="00440C21" w:rsidP="00440C21">
            <w:r>
              <w:t>- det dubbla kärleksbudet</w:t>
            </w:r>
          </w:p>
          <w:p w14:paraId="0A0BA2FA" w14:textId="77777777" w:rsidR="00440C21" w:rsidRPr="00440C21" w:rsidRDefault="00440C21" w:rsidP="00440C21">
            <w:r>
              <w:t>- Herrens bön</w:t>
            </w:r>
          </w:p>
          <w:p w14:paraId="7B77F947" w14:textId="77777777" w:rsidR="00440C21" w:rsidRPr="00440C21" w:rsidRDefault="00440C21" w:rsidP="00440C21">
            <w:r>
              <w:t>- yttersta domen; Matt 25</w:t>
            </w:r>
          </w:p>
          <w:p w14:paraId="44A31C4B" w14:textId="77777777" w:rsidR="00440C21" w:rsidRPr="00440C21" w:rsidRDefault="00440C21" w:rsidP="00440C21">
            <w:r>
              <w:t>- osjälviskhet</w:t>
            </w:r>
          </w:p>
          <w:p w14:paraId="40813AB2" w14:textId="77777777" w:rsidR="00440C21" w:rsidRPr="00440C21" w:rsidRDefault="00440C21" w:rsidP="00440C21">
            <w:r>
              <w:t>- jämlikhet: människor i olika åldrar, hälsa</w:t>
            </w:r>
          </w:p>
          <w:p w14:paraId="38B58326" w14:textId="77777777" w:rsidR="00440C21" w:rsidRPr="00440C21" w:rsidRDefault="00440C21" w:rsidP="00440C21">
            <w:r>
              <w:t>- etik på sociala medier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752365" w14:textId="77777777" w:rsidR="00440C21" w:rsidRPr="00440C21" w:rsidRDefault="00440C21" w:rsidP="00440C21">
            <w:r>
              <w:t>- att avstå från saker, osjälviskhet</w:t>
            </w:r>
          </w:p>
          <w:p w14:paraId="76DBA451" w14:textId="77777777" w:rsidR="00440C21" w:rsidRPr="00440C21" w:rsidRDefault="00440C21" w:rsidP="00440C21">
            <w:r>
              <w:t>- att beakta andra</w:t>
            </w:r>
          </w:p>
          <w:p w14:paraId="633BB454" w14:textId="77777777" w:rsidR="00440C21" w:rsidRPr="00440C21" w:rsidRDefault="00440C21" w:rsidP="00440C21">
            <w:r>
              <w:t>- kärlek till din nästa</w:t>
            </w:r>
          </w:p>
          <w:p w14:paraId="0481F2EE" w14:textId="77777777" w:rsidR="00440C21" w:rsidRPr="00440C21" w:rsidRDefault="00440C21" w:rsidP="00440C21">
            <w:r>
              <w:t>- gyllene regeln</w:t>
            </w:r>
          </w:p>
          <w:p w14:paraId="085143F8" w14:textId="77777777" w:rsidR="00440C21" w:rsidRPr="00440C21" w:rsidRDefault="00440C21" w:rsidP="00440C21">
            <w:r>
              <w:t>- såningsmannen – att växa som människa, den ortodoxa människouppfattningen</w:t>
            </w:r>
          </w:p>
          <w:p w14:paraId="30A93AB7" w14:textId="77777777" w:rsidR="00440C21" w:rsidRPr="00440C21" w:rsidRDefault="00440C21" w:rsidP="00440C21">
            <w:r>
              <w:t>- jämlikhet: jämställdhet mellan könen</w:t>
            </w:r>
          </w:p>
          <w:p w14:paraId="673E4C1B" w14:textId="77777777" w:rsidR="00440C21" w:rsidRPr="00440C21" w:rsidRDefault="00440C21" w:rsidP="00440C21">
            <w:r>
              <w:t>- beroende av underhållning</w:t>
            </w:r>
          </w:p>
          <w:p w14:paraId="5BFA888A" w14:textId="77777777" w:rsidR="00440C21" w:rsidRPr="00440C21" w:rsidRDefault="00440C21" w:rsidP="00440C21">
            <w:r>
              <w:t>- etik på sociala medier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5550314" w14:textId="77777777" w:rsidR="00440C21" w:rsidRPr="00440C21" w:rsidRDefault="00440C21" w:rsidP="00440C21">
            <w:r>
              <w:t>- fasta och innehållet i fastebönen</w:t>
            </w:r>
          </w:p>
          <w:p w14:paraId="1963F427" w14:textId="77777777" w:rsidR="00440C21" w:rsidRPr="00440C21" w:rsidRDefault="00440C21" w:rsidP="00440C21">
            <w:r>
              <w:t>- goda gärningar</w:t>
            </w:r>
          </w:p>
          <w:p w14:paraId="2A9A4680" w14:textId="77777777" w:rsidR="00440C21" w:rsidRPr="00440C21" w:rsidRDefault="00440C21" w:rsidP="00440C21">
            <w:r>
              <w:t>- bergspredikan</w:t>
            </w:r>
          </w:p>
          <w:p w14:paraId="7B8F572A" w14:textId="77777777" w:rsidR="00440C21" w:rsidRPr="00440C21" w:rsidRDefault="00440C21" w:rsidP="00440C21">
            <w:r>
              <w:t>- den gyllene regeln, även i andra religioner</w:t>
            </w:r>
          </w:p>
          <w:p w14:paraId="450FEF14" w14:textId="77777777" w:rsidR="00440C21" w:rsidRPr="00440C21" w:rsidRDefault="00440C21" w:rsidP="00440C21">
            <w:r>
              <w:t>- att beakta och hjälpa andra</w:t>
            </w:r>
          </w:p>
          <w:p w14:paraId="0F539FD2" w14:textId="77777777" w:rsidR="00440C21" w:rsidRPr="00440C21" w:rsidRDefault="00440C21" w:rsidP="00440C21">
            <w:r>
              <w:t>- de mänskliga rättigheterna – martyrer och trons försvarare</w:t>
            </w:r>
          </w:p>
          <w:p w14:paraId="1626EEB1" w14:textId="77777777" w:rsidR="00440C21" w:rsidRPr="00440C21" w:rsidRDefault="00440C21" w:rsidP="00440C21">
            <w:r>
              <w:t>- de mänskliga rättigheterna i religionerna</w:t>
            </w:r>
          </w:p>
          <w:p w14:paraId="6E9FC700" w14:textId="77777777" w:rsidR="00440C21" w:rsidRPr="00440C21" w:rsidRDefault="00440C21" w:rsidP="00440C21">
            <w:r>
              <w:t>- respekt mellan de olika religionerna</w:t>
            </w:r>
          </w:p>
          <w:p w14:paraId="02A24EE1" w14:textId="77777777" w:rsidR="00440C21" w:rsidRPr="00440C21" w:rsidRDefault="00440C21" w:rsidP="00440C21">
            <w:r>
              <w:t>- jämlikhet: regional ojämlikhet, rika-fattiga, rasism, marginalisering</w:t>
            </w:r>
          </w:p>
          <w:p w14:paraId="27B8B53A" w14:textId="77777777" w:rsidR="00440C21" w:rsidRPr="00440C21" w:rsidRDefault="00440C21" w:rsidP="00440C21">
            <w:r>
              <w:t>- beroende som en livsbegränsande faktor</w:t>
            </w:r>
          </w:p>
          <w:p w14:paraId="740D4158" w14:textId="77777777" w:rsidR="00440C21" w:rsidRPr="00440C21" w:rsidRDefault="00440C21" w:rsidP="00440C21">
            <w:r>
              <w:t>- etik på sociala medier</w:t>
            </w:r>
          </w:p>
        </w:tc>
      </w:tr>
      <w:tr w:rsidR="00440C21" w:rsidRPr="00440C21" w14:paraId="50479624"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D15187" w14:textId="77777777" w:rsidR="00440C21" w:rsidRPr="00440C21" w:rsidRDefault="00440C21" w:rsidP="00440C21">
            <w:r>
              <w:rPr>
                <w:b/>
              </w:rPr>
              <w:t>Innehåll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8318EFE" w14:textId="77777777" w:rsidR="00440C21" w:rsidRPr="00440C21" w:rsidRDefault="00440C21" w:rsidP="00440C21">
            <w:r>
              <w:t>I1, I3, I6</w:t>
            </w:r>
          </w:p>
        </w:tc>
      </w:tr>
      <w:tr w:rsidR="00440C21" w:rsidRPr="00440C21" w14:paraId="01347FC9"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557C42F" w14:textId="77777777" w:rsidR="00440C21" w:rsidRPr="00440C21" w:rsidRDefault="00440C21" w:rsidP="00440C21">
            <w:r>
              <w:rPr>
                <w:b/>
              </w:rPr>
              <w:t>Mångsidig kompetens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30E287F" w14:textId="77777777" w:rsidR="00440C21" w:rsidRPr="00440C21" w:rsidRDefault="00440C21" w:rsidP="00440C21">
            <w:r>
              <w:t>K7</w:t>
            </w:r>
          </w:p>
        </w:tc>
      </w:tr>
      <w:tr w:rsidR="00440C21" w:rsidRPr="00440C21" w14:paraId="7C58A7BB"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616E802" w14:textId="77777777" w:rsidR="00440C21" w:rsidRPr="00440C21" w:rsidRDefault="00440C21" w:rsidP="00440C21">
            <w:r>
              <w:rPr>
                <w:b/>
              </w:rPr>
              <w:t>Exempel på arbetssätt och lärmiljöer</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7CF7217" w14:textId="77777777" w:rsidR="00440C21" w:rsidRPr="00440C21" w:rsidRDefault="00440C21" w:rsidP="00440C21">
            <w:r>
              <w:t xml:space="preserve">I undervisningen betonas en stressfri miljö och diskussion, respektfullt utbyte av tankar och </w:t>
            </w:r>
            <w:r>
              <w:lastRenderedPageBreak/>
              <w:t>kommunikation.</w:t>
            </w:r>
          </w:p>
        </w:tc>
      </w:tr>
    </w:tbl>
    <w:p w14:paraId="7027A6CB" w14:textId="77777777" w:rsidR="00440C21" w:rsidRPr="00440C21" w:rsidRDefault="00440C21" w:rsidP="00440C21">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19"/>
        <w:gridCol w:w="2637"/>
        <w:gridCol w:w="2611"/>
        <w:gridCol w:w="2611"/>
      </w:tblGrid>
      <w:tr w:rsidR="00440C21" w:rsidRPr="00440C21" w14:paraId="46634DF3"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36AF4F" w14:textId="77777777" w:rsidR="00440C21" w:rsidRPr="00440C21" w:rsidRDefault="00440C21" w:rsidP="00440C21">
            <w:r>
              <w:rPr>
                <w:b/>
              </w:rPr>
              <w:t xml:space="preserve">Mål för undervisningen: </w:t>
            </w:r>
          </w:p>
          <w:p w14:paraId="18F04364" w14:textId="77777777" w:rsidR="00440C21" w:rsidRPr="00440C21" w:rsidRDefault="00440C21" w:rsidP="00440C21">
            <w:r>
              <w:t>M9 vägleda eleven att förstå värdena i de mänskliga rättigheterna och i synnerhet i FN:s konvention om barnets rättigheter ur individuellt och kollektivt perspektiv</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561710" w14:textId="77777777" w:rsidR="00440C21" w:rsidRPr="00440C21" w:rsidRDefault="00440C21" w:rsidP="00440C21">
            <w:r>
              <w:rPr>
                <w:b/>
              </w:rPr>
              <w:t>Beskrivning av goda kunskaper i slutet av årskurs 6:</w:t>
            </w:r>
          </w:p>
          <w:p w14:paraId="05BFA273" w14:textId="77777777" w:rsidR="00440C21" w:rsidRPr="00440C21" w:rsidRDefault="00440C21" w:rsidP="00440C21">
            <w:r>
              <w:t>Eleven känner till det centrala innehållet i FN:s konvention om barnets rättigheter och kan ge exempel på mänskliga rättigheter.</w:t>
            </w:r>
          </w:p>
          <w:p w14:paraId="23C7BCE4" w14:textId="77777777" w:rsidR="00440C21" w:rsidRPr="00440C21" w:rsidRDefault="00440C21" w:rsidP="00440C21">
            <w:r>
              <w:rPr>
                <w:b/>
              </w:rPr>
              <w:t>Föremål för bedömningen i läroämnet:</w:t>
            </w:r>
          </w:p>
          <w:p w14:paraId="40A649A0" w14:textId="77777777" w:rsidR="00440C21" w:rsidRPr="00440C21" w:rsidRDefault="00440C21" w:rsidP="00440C21">
            <w:r>
              <w:t>Människorättsetik</w:t>
            </w:r>
          </w:p>
        </w:tc>
      </w:tr>
      <w:tr w:rsidR="00440C21" w:rsidRPr="00440C21" w14:paraId="7D1A036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AB24069" w14:textId="77777777" w:rsidR="00440C21" w:rsidRPr="00440C21" w:rsidRDefault="00440C21" w:rsidP="00440C21">
            <w:r>
              <w:rPr>
                <w:b/>
              </w:rPr>
              <w:t>Årskurs 3</w:t>
            </w:r>
          </w:p>
          <w:p w14:paraId="535DF3E1" w14:textId="77777777" w:rsidR="00440C21" w:rsidRPr="00440C21" w:rsidRDefault="00440C21" w:rsidP="00440C21">
            <w:r>
              <w:t xml:space="preserve">Eleven bekantar sig med FN:s konvention om barnets rättigheter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661E29E" w14:textId="77777777" w:rsidR="00440C21" w:rsidRPr="00440C21" w:rsidRDefault="00440C21" w:rsidP="00440C21">
            <w:r>
              <w:rPr>
                <w:b/>
              </w:rPr>
              <w:t>Årskurs 4</w:t>
            </w:r>
          </w:p>
          <w:p w14:paraId="043FA61D" w14:textId="77777777" w:rsidR="00440C21" w:rsidRPr="00440C21" w:rsidRDefault="00440C21" w:rsidP="00440C21">
            <w:r>
              <w:t>Eleven bekantar sig med FN:s konvention om barnets rättigheter ur ett individuellt och kollektivt perspektiv</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8D44A6E" w14:textId="77777777" w:rsidR="00440C21" w:rsidRPr="00440C21" w:rsidRDefault="00440C21" w:rsidP="00440C21">
            <w:r>
              <w:rPr>
                <w:b/>
              </w:rPr>
              <w:t>Årskurs 5</w:t>
            </w:r>
          </w:p>
          <w:p w14:paraId="233811AA" w14:textId="77777777" w:rsidR="00440C21" w:rsidRPr="00440C21" w:rsidRDefault="00440C21" w:rsidP="00440C21">
            <w:r>
              <w:t>Eleven förstår värdena i de mänskliga rättigheterna och i synnerhet i FN:s konvention om barnets rättigheter ur individuellt och kollektivt perspektiv</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90A66F9" w14:textId="77777777" w:rsidR="00440C21" w:rsidRPr="00440C21" w:rsidRDefault="00440C21" w:rsidP="00440C21">
            <w:r>
              <w:rPr>
                <w:b/>
              </w:rPr>
              <w:t>Årskurs 6</w:t>
            </w:r>
          </w:p>
          <w:p w14:paraId="5F1D2B7B" w14:textId="77777777" w:rsidR="00440C21" w:rsidRPr="00440C21" w:rsidRDefault="00440C21" w:rsidP="00440C21">
            <w:r>
              <w:t>Eleven förstår värdena i de mänskliga rättigheterna och i synnerhet i FN:s konvention om barnets rättigheter ur individuellt och kollektivt perspektiv</w:t>
            </w:r>
          </w:p>
        </w:tc>
      </w:tr>
      <w:tr w:rsidR="00440C21" w:rsidRPr="00440C21" w14:paraId="7AF5AF1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A01213D" w14:textId="77777777" w:rsidR="00440C21" w:rsidRPr="00440C21" w:rsidRDefault="00440C21" w:rsidP="00440C21">
            <w:r>
              <w:t>- Konventionen om barnets rättigheter i ens eget liv, Barndagen 20.11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8652290" w14:textId="77777777" w:rsidR="00440C21" w:rsidRPr="00440C21" w:rsidRDefault="00440C21" w:rsidP="00440C21">
            <w:r>
              <w:t>- eleven som medlem i en minoritet</w:t>
            </w:r>
          </w:p>
          <w:p w14:paraId="6AEBBC63" w14:textId="77777777" w:rsidR="00440C21" w:rsidRPr="00440C21" w:rsidRDefault="00440C21" w:rsidP="00440C21">
            <w:r>
              <w:t>- minoritetsgrupper i skolan</w:t>
            </w:r>
          </w:p>
          <w:p w14:paraId="70A70624" w14:textId="77777777" w:rsidR="00440C21" w:rsidRPr="00440C21" w:rsidRDefault="00440C21" w:rsidP="00440C21">
            <w:r>
              <w:t>- Konventionen om barnets rättigheter i ens eget liv, Barndagen 20.11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A38DBC" w14:textId="77777777" w:rsidR="00440C21" w:rsidRPr="00440C21" w:rsidRDefault="00440C21" w:rsidP="00440C21">
            <w:r>
              <w:t>- finländska minoriteter</w:t>
            </w:r>
          </w:p>
          <w:p w14:paraId="67814C79" w14:textId="77777777" w:rsidR="00440C21" w:rsidRPr="00440C21" w:rsidRDefault="00440C21" w:rsidP="00440C21">
            <w:r>
              <w:t>- Konventionen om barnets rättigheter i ens eget liv, Barndagen 20.11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65F9C5D" w14:textId="77777777" w:rsidR="00440C21" w:rsidRPr="00440C21" w:rsidRDefault="00440C21" w:rsidP="00440C21">
            <w:r>
              <w:t>- hur de mänskliga rättigheterna och barnets rättigheter genomförs på global nivå</w:t>
            </w:r>
          </w:p>
          <w:p w14:paraId="7CFE96E4" w14:textId="77777777" w:rsidR="00440C21" w:rsidRPr="00440C21" w:rsidRDefault="00440C21" w:rsidP="00440C21">
            <w:r>
              <w:t>- den globala ekonomin ur de mänskliga rättigheternas perspektiv</w:t>
            </w:r>
          </w:p>
          <w:p w14:paraId="4DEF9360" w14:textId="77777777" w:rsidR="00440C21" w:rsidRPr="00440C21" w:rsidRDefault="00440C21" w:rsidP="00440C21">
            <w:r>
              <w:t>- Konventionen om barnets rättigheter, Barndagen 20.11</w:t>
            </w:r>
          </w:p>
        </w:tc>
      </w:tr>
      <w:tr w:rsidR="00440C21" w:rsidRPr="00440C21" w14:paraId="1E0AC4BD"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E4B617F" w14:textId="77777777" w:rsidR="00440C21" w:rsidRPr="00440C21" w:rsidRDefault="00440C21" w:rsidP="00440C21">
            <w:r>
              <w:rPr>
                <w:b/>
              </w:rPr>
              <w:t>Innehåll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CE81216" w14:textId="77777777" w:rsidR="00440C21" w:rsidRPr="00440C21" w:rsidRDefault="00440C21" w:rsidP="00440C21">
            <w:r>
              <w:t>I2, I3</w:t>
            </w:r>
          </w:p>
        </w:tc>
      </w:tr>
      <w:tr w:rsidR="00440C21" w:rsidRPr="00440C21" w14:paraId="23084F1E"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E2A4C1F" w14:textId="77777777" w:rsidR="00440C21" w:rsidRPr="00440C21" w:rsidRDefault="00440C21" w:rsidP="00440C21">
            <w:r>
              <w:rPr>
                <w:b/>
              </w:rPr>
              <w:t>Mångsidig kompetens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B70359" w14:textId="77777777" w:rsidR="00440C21" w:rsidRPr="00440C21" w:rsidRDefault="00440C21" w:rsidP="00440C21">
            <w:r>
              <w:t>K2</w:t>
            </w:r>
          </w:p>
        </w:tc>
      </w:tr>
      <w:tr w:rsidR="00440C21" w:rsidRPr="00440C21" w14:paraId="13CE34F5"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0CFE6F3" w14:textId="77777777" w:rsidR="00440C21" w:rsidRPr="00440C21" w:rsidRDefault="00440C21" w:rsidP="00440C21">
            <w:r>
              <w:rPr>
                <w:b/>
              </w:rPr>
              <w:t>Exempel på arbetssätt och lärmiljöer</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2DBC2D6" w14:textId="77777777" w:rsidR="00440C21" w:rsidRPr="00440C21" w:rsidRDefault="00440C21" w:rsidP="00440C21">
            <w:r>
              <w:t>Barndagen firas årligen i november om möjligt så att eleverna själva planerar och påverkar dagens/lektionens innehåll.</w:t>
            </w:r>
          </w:p>
        </w:tc>
      </w:tr>
    </w:tbl>
    <w:p w14:paraId="68D24ABB" w14:textId="77777777" w:rsidR="00440C21" w:rsidRPr="00440C21" w:rsidRDefault="00440C21" w:rsidP="00440C21">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43"/>
        <w:gridCol w:w="2480"/>
        <w:gridCol w:w="2541"/>
        <w:gridCol w:w="2614"/>
      </w:tblGrid>
      <w:tr w:rsidR="00440C21" w:rsidRPr="00440C21" w14:paraId="0F1F363C"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689DCD2" w14:textId="77777777" w:rsidR="00440C21" w:rsidRPr="00440C21" w:rsidRDefault="00440C21" w:rsidP="00440C21">
            <w:r>
              <w:rPr>
                <w:b/>
              </w:rPr>
              <w:t xml:space="preserve">Mål för undervisningen: </w:t>
            </w:r>
          </w:p>
          <w:p w14:paraId="51E94BEA" w14:textId="77777777" w:rsidR="00440C21" w:rsidRPr="00440C21" w:rsidRDefault="00440C21" w:rsidP="00440C21">
            <w:r>
              <w:lastRenderedPageBreak/>
              <w:t>M10 vägleda eleven att bedöma sina val och reflektera kring de värden som påverkar dem ur ett etiskt perspektiv och med tanke på en hållbar framtid</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1231DC" w14:textId="77777777" w:rsidR="00440C21" w:rsidRPr="00440C21" w:rsidRDefault="00440C21" w:rsidP="00440C21">
            <w:r>
              <w:rPr>
                <w:b/>
              </w:rPr>
              <w:lastRenderedPageBreak/>
              <w:t xml:space="preserve">Beskrivning av goda kunskaper i slutet av </w:t>
            </w:r>
            <w:r>
              <w:rPr>
                <w:b/>
              </w:rPr>
              <w:lastRenderedPageBreak/>
              <w:t>årskurs 6:</w:t>
            </w:r>
          </w:p>
          <w:p w14:paraId="1B0FCDAB" w14:textId="77777777" w:rsidR="00440C21" w:rsidRPr="00440C21" w:rsidRDefault="00440C21" w:rsidP="00440C21">
            <w:r>
              <w:t>Eleven kan ge vardagliga exempel på skapandet av en hållbar framtid. Hen kan tillämpa de etiska principerna i religionen som studeras i sin egen reflektion.</w:t>
            </w:r>
          </w:p>
          <w:p w14:paraId="4851DFA1" w14:textId="77777777" w:rsidR="00440C21" w:rsidRPr="00440C21" w:rsidRDefault="00440C21" w:rsidP="00440C21">
            <w:r>
              <w:rPr>
                <w:b/>
              </w:rPr>
              <w:t>Föremål för bedömningen i läroämnet:</w:t>
            </w:r>
          </w:p>
          <w:p w14:paraId="07FCFA69" w14:textId="77777777" w:rsidR="00440C21" w:rsidRPr="00440C21" w:rsidRDefault="00440C21" w:rsidP="00440C21">
            <w:r>
              <w:t xml:space="preserve">Etisk reflektion </w:t>
            </w:r>
          </w:p>
        </w:tc>
      </w:tr>
      <w:tr w:rsidR="00440C21" w:rsidRPr="00440C21" w14:paraId="14AD28F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705617" w14:textId="77777777" w:rsidR="00440C21" w:rsidRPr="00440C21" w:rsidRDefault="00440C21" w:rsidP="00440C21">
            <w:r>
              <w:rPr>
                <w:b/>
              </w:rPr>
              <w:lastRenderedPageBreak/>
              <w:t>Årskurs 3</w:t>
            </w:r>
          </w:p>
          <w:p w14:paraId="5FA39655" w14:textId="77777777" w:rsidR="00440C21" w:rsidRPr="00440C21" w:rsidRDefault="00440C21" w:rsidP="00440C21">
            <w:r>
              <w:t>Eleven reflekterar och bedömer sina val.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1CB1CE3" w14:textId="77777777" w:rsidR="00440C21" w:rsidRPr="00440C21" w:rsidRDefault="00440C21" w:rsidP="00440C21">
            <w:r>
              <w:rPr>
                <w:b/>
              </w:rPr>
              <w:t>Årskurs 4</w:t>
            </w:r>
          </w:p>
          <w:p w14:paraId="081FFA6C" w14:textId="77777777" w:rsidR="00440C21" w:rsidRPr="00440C21" w:rsidRDefault="00440C21" w:rsidP="00440C21">
            <w:r>
              <w:t>Eleven bedömer sina val och reflekterar kring de värden som påverkar dessa val med hjälp av ortodox etik.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DD6BF6D" w14:textId="77777777" w:rsidR="00440C21" w:rsidRPr="00440C21" w:rsidRDefault="00440C21" w:rsidP="00440C21">
            <w:r>
              <w:rPr>
                <w:b/>
              </w:rPr>
              <w:t>Årskurs 5</w:t>
            </w:r>
          </w:p>
          <w:p w14:paraId="427A894C" w14:textId="77777777" w:rsidR="00440C21" w:rsidRPr="00440C21" w:rsidRDefault="00440C21" w:rsidP="00440C21">
            <w:r>
              <w:t>Eleven känner till begreppet värde och kan koppla det till sitt eget tänkande.</w:t>
            </w:r>
          </w:p>
          <w:p w14:paraId="71F1F422" w14:textId="77777777" w:rsidR="00440C21" w:rsidRPr="00440C21" w:rsidRDefault="00440C21" w:rsidP="00440C21">
            <w:r>
              <w:t>Eleven reflekterar kring val och värden i samband med livsfrågor samt hur de påverkar med tanke på en hållbar framtid.</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A2FC026" w14:textId="77777777" w:rsidR="00440C21" w:rsidRPr="00440C21" w:rsidRDefault="00440C21" w:rsidP="00440C21">
            <w:r>
              <w:rPr>
                <w:b/>
              </w:rPr>
              <w:t>Årskurs 6</w:t>
            </w:r>
          </w:p>
          <w:p w14:paraId="44EB5F20" w14:textId="77777777" w:rsidR="00440C21" w:rsidRPr="00440C21" w:rsidRDefault="00440C21" w:rsidP="00440C21">
            <w:r>
              <w:t>Eleven bedömer sina val och reflektera kring de värden som påverkar dem ur ett etiskt perspektiv och med tanke på en hållbar framtid.</w:t>
            </w:r>
          </w:p>
        </w:tc>
      </w:tr>
      <w:tr w:rsidR="00440C21" w:rsidRPr="00440C21" w14:paraId="4A51875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0A4DFF" w14:textId="77777777" w:rsidR="00440C21" w:rsidRPr="00440C21" w:rsidRDefault="00440C21" w:rsidP="00440C21">
            <w:r>
              <w:t>- hur andra påverkar mina värden och åsikter</w:t>
            </w:r>
          </w:p>
          <w:p w14:paraId="705F128A" w14:textId="77777777" w:rsidR="00440C21" w:rsidRPr="00440C21" w:rsidRDefault="00440C21" w:rsidP="00440C21">
            <w:r>
              <w:t>- följder av ens handlingar</w:t>
            </w:r>
          </w:p>
          <w:p w14:paraId="0A572F59" w14:textId="77777777" w:rsidR="00440C21" w:rsidRPr="00440C21" w:rsidRDefault="00440C21" w:rsidP="00440C21">
            <w:r>
              <w:t>- egna vardagshandlingar med tanke på en hållbar framtid</w:t>
            </w:r>
          </w:p>
          <w:p w14:paraId="4DC01C82" w14:textId="77777777" w:rsidR="00440C21" w:rsidRPr="00440C21" w:rsidRDefault="00440C21" w:rsidP="00440C21">
            <w:r>
              <w:t>- fasta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E128363" w14:textId="77777777" w:rsidR="00440C21" w:rsidRPr="00440C21" w:rsidRDefault="00440C21" w:rsidP="00440C21">
            <w:r>
              <w:t>- hur andra påverkar mina värden och åsikter</w:t>
            </w:r>
          </w:p>
          <w:p w14:paraId="074756D8" w14:textId="77777777" w:rsidR="00440C21" w:rsidRPr="00440C21" w:rsidRDefault="00440C21" w:rsidP="00440C21">
            <w:r>
              <w:t>- ansvar för egna handlingar</w:t>
            </w:r>
          </w:p>
          <w:p w14:paraId="56DB42D5" w14:textId="77777777" w:rsidR="00440C21" w:rsidRPr="00440C21" w:rsidRDefault="00440C21" w:rsidP="00440C21">
            <w:r>
              <w:t>- egna vardagshandlingar med tanke på en hållbar framtid</w:t>
            </w:r>
          </w:p>
          <w:p w14:paraId="349FBF38" w14:textId="77777777" w:rsidR="00440C21" w:rsidRPr="00440C21" w:rsidRDefault="00440C21" w:rsidP="00440C21">
            <w:r>
              <w:t>- fasta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F779903" w14:textId="77777777" w:rsidR="00440C21" w:rsidRPr="00440C21" w:rsidRDefault="00440C21" w:rsidP="00440C21">
            <w:r>
              <w:t>- hur andra påverkar mina värden och åsikter, hur jag själv påverkar andra</w:t>
            </w:r>
          </w:p>
          <w:p w14:paraId="5A3607D7" w14:textId="77777777" w:rsidR="00440C21" w:rsidRPr="00440C21" w:rsidRDefault="00440C21" w:rsidP="00440C21">
            <w:r>
              <w:t>- ansvar för egna handlingar</w:t>
            </w:r>
          </w:p>
          <w:p w14:paraId="65D7B7C4" w14:textId="77777777" w:rsidR="00440C21" w:rsidRPr="00440C21" w:rsidRDefault="00440C21" w:rsidP="00440C21">
            <w:r>
              <w:t>- egna vardagshandlingar med tanke på en hållbar framtid</w:t>
            </w:r>
          </w:p>
          <w:p w14:paraId="1FB1D34A" w14:textId="77777777" w:rsidR="00440C21" w:rsidRPr="00440C21" w:rsidRDefault="00440C21" w:rsidP="00440C21">
            <w:r>
              <w:t>- kyrkans lära om skapelsen</w:t>
            </w:r>
          </w:p>
          <w:p w14:paraId="040385BE" w14:textId="77777777" w:rsidR="00440C21" w:rsidRPr="00440C21" w:rsidRDefault="00440C21" w:rsidP="00440C21">
            <w:r>
              <w:t>- fasta</w:t>
            </w:r>
          </w:p>
          <w:p w14:paraId="162E84EC" w14:textId="77777777" w:rsidR="00440C21" w:rsidRPr="00440C21" w:rsidRDefault="00440C21" w:rsidP="00440C21">
            <w:r>
              <w:t>- ävlan</w:t>
            </w:r>
          </w:p>
          <w:p w14:paraId="11ADFC5F" w14:textId="77777777" w:rsidR="00440C21" w:rsidRPr="00440C21" w:rsidRDefault="00440C21" w:rsidP="00440C21">
            <w:r>
              <w:t>- reflektion kring aktuella frågor ur ett etiskt perspektiv</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AB7898C" w14:textId="77777777" w:rsidR="00440C21" w:rsidRPr="00440C21" w:rsidRDefault="00440C21" w:rsidP="00440C21">
            <w:r>
              <w:t>- hur andra påverkar mina värden och åsikter, hur jag själv påverkar andra</w:t>
            </w:r>
          </w:p>
          <w:p w14:paraId="4E24B32C" w14:textId="77777777" w:rsidR="00440C21" w:rsidRPr="00440C21" w:rsidRDefault="00440C21" w:rsidP="00440C21">
            <w:r>
              <w:t>- ansvar för egna handlingar</w:t>
            </w:r>
          </w:p>
          <w:p w14:paraId="70FA8DBA" w14:textId="77777777" w:rsidR="00440C21" w:rsidRPr="00440C21" w:rsidRDefault="00440C21" w:rsidP="00440C21">
            <w:r>
              <w:t>- egna vardagshandlingar med tanke på en hållbar framtid</w:t>
            </w:r>
          </w:p>
          <w:p w14:paraId="571C043E" w14:textId="77777777" w:rsidR="00440C21" w:rsidRPr="00440C21" w:rsidRDefault="00440C21" w:rsidP="00440C21">
            <w:r>
              <w:t>- kyrkans lära om skapelsen</w:t>
            </w:r>
          </w:p>
          <w:p w14:paraId="68DB991C" w14:textId="77777777" w:rsidR="00440C21" w:rsidRPr="00440C21" w:rsidRDefault="00440C21" w:rsidP="00440C21">
            <w:r>
              <w:t>- fasta</w:t>
            </w:r>
          </w:p>
          <w:p w14:paraId="4B8DB82A" w14:textId="77777777" w:rsidR="00440C21" w:rsidRPr="00440C21" w:rsidRDefault="00440C21" w:rsidP="00440C21">
            <w:r>
              <w:t>- ävlan</w:t>
            </w:r>
          </w:p>
          <w:p w14:paraId="16DEF9CE" w14:textId="77777777" w:rsidR="00440C21" w:rsidRPr="00440C21" w:rsidRDefault="00440C21" w:rsidP="00440C21">
            <w:r>
              <w:t>- filantropi, globalt ansvar, flyktingskap</w:t>
            </w:r>
          </w:p>
          <w:p w14:paraId="0321FF73" w14:textId="77777777" w:rsidR="00440C21" w:rsidRPr="00440C21" w:rsidRDefault="00440C21" w:rsidP="00440C21">
            <w:r>
              <w:t>- reflektion kring aktuella frågor ur ett etiskt perspektiv</w:t>
            </w:r>
          </w:p>
        </w:tc>
      </w:tr>
      <w:tr w:rsidR="00440C21" w:rsidRPr="00440C21" w14:paraId="3D879990"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4C0EC2C" w14:textId="77777777" w:rsidR="00440C21" w:rsidRPr="00440C21" w:rsidRDefault="00440C21" w:rsidP="00440C21">
            <w:r>
              <w:rPr>
                <w:b/>
              </w:rPr>
              <w:t>Innehåll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83111DF" w14:textId="77777777" w:rsidR="00440C21" w:rsidRPr="00440C21" w:rsidRDefault="00440C21" w:rsidP="00440C21">
            <w:r>
              <w:t>I2, I3</w:t>
            </w:r>
          </w:p>
        </w:tc>
      </w:tr>
      <w:tr w:rsidR="00440C21" w:rsidRPr="00440C21" w14:paraId="3D70D053"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1B0554" w14:textId="77777777" w:rsidR="00440C21" w:rsidRPr="00440C21" w:rsidRDefault="00440C21" w:rsidP="00440C21">
            <w:r>
              <w:rPr>
                <w:b/>
              </w:rPr>
              <w:lastRenderedPageBreak/>
              <w:t>Mångsidig kompetens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5A81D17" w14:textId="77777777" w:rsidR="00440C21" w:rsidRPr="00440C21" w:rsidRDefault="00440C21" w:rsidP="00440C21">
            <w:r>
              <w:t>K1, K3, K6</w:t>
            </w:r>
          </w:p>
        </w:tc>
      </w:tr>
      <w:tr w:rsidR="00440C21" w:rsidRPr="00440C21" w14:paraId="69C61865"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F4D93E" w14:textId="77777777" w:rsidR="00440C21" w:rsidRPr="00440C21" w:rsidRDefault="00440C21" w:rsidP="00440C21">
            <w:r>
              <w:rPr>
                <w:b/>
              </w:rPr>
              <w:t>Exempel på arbetssätt och lärmiljöer</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B3EF83C" w14:textId="77777777" w:rsidR="00440C21" w:rsidRPr="00440C21" w:rsidRDefault="00440C21" w:rsidP="00440C21">
            <w:r>
              <w:t>Eleverna följer aktuella, etiska frågor enligt ålder och diskuterar dem. De lär sig att ta ansvar för sina gärningar och ord i växelverkan med andra. Eleverna bär även ansvar i positiv bemärkelse och samarbetar på ett konstruktivt sätt.</w:t>
            </w:r>
          </w:p>
        </w:tc>
      </w:tr>
    </w:tbl>
    <w:p w14:paraId="6FA2CB9B" w14:textId="77777777" w:rsidR="00440C21" w:rsidRPr="00440C21" w:rsidRDefault="00440C21" w:rsidP="00440C21">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22"/>
        <w:gridCol w:w="2582"/>
        <w:gridCol w:w="2637"/>
        <w:gridCol w:w="2637"/>
      </w:tblGrid>
      <w:tr w:rsidR="00440C21" w:rsidRPr="00440C21" w14:paraId="23A786B1"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369EF3F" w14:textId="77777777" w:rsidR="00440C21" w:rsidRPr="00440C21" w:rsidRDefault="00440C21" w:rsidP="00440C21">
            <w:r>
              <w:rPr>
                <w:b/>
              </w:rPr>
              <w:t xml:space="preserve">Mål för undervisningen: </w:t>
            </w:r>
          </w:p>
          <w:p w14:paraId="220C1A22" w14:textId="77777777" w:rsidR="00440C21" w:rsidRPr="00440C21" w:rsidRDefault="00440C21" w:rsidP="00440C21">
            <w:r>
              <w:t>M11 ge eleven möjligheter att diskutera etiska frågor, uttrycka sina tankar och känslor på ett konstruktivt sätt samt öva sig att motivera sina synpunkter</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5534073" w14:textId="77777777" w:rsidR="00440C21" w:rsidRPr="00440C21" w:rsidRDefault="00440C21" w:rsidP="00440C21">
            <w:r>
              <w:rPr>
                <w:b/>
              </w:rPr>
              <w:t>Beskrivning av goda kunskaper i slutet av årskurs 6:</w:t>
            </w:r>
          </w:p>
          <w:p w14:paraId="25DC5B2A" w14:textId="77777777" w:rsidR="00440C21" w:rsidRPr="00440C21" w:rsidRDefault="00440C21" w:rsidP="00440C21">
            <w:r>
              <w:t>Eleven deltar i den gemensamma diskussionen, kan lyssna på andra och uttrycka sig.</w:t>
            </w:r>
          </w:p>
          <w:p w14:paraId="11A21681" w14:textId="77777777" w:rsidR="00440C21" w:rsidRPr="00440C21" w:rsidRDefault="00440C21" w:rsidP="00440C21">
            <w:r>
              <w:rPr>
                <w:b/>
              </w:rPr>
              <w:t>Föremål för bedömningen i läroämnet:</w:t>
            </w:r>
          </w:p>
          <w:p w14:paraId="124607D7" w14:textId="77777777" w:rsidR="00440C21" w:rsidRPr="00440C21" w:rsidRDefault="00440C21" w:rsidP="00440C21">
            <w:r>
              <w:t>Tanke- och kommunikationsfärdigheter</w:t>
            </w:r>
          </w:p>
        </w:tc>
      </w:tr>
      <w:tr w:rsidR="00440C21" w:rsidRPr="00440C21" w14:paraId="2071B08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CE707FE" w14:textId="77777777" w:rsidR="00440C21" w:rsidRPr="00440C21" w:rsidRDefault="00440C21" w:rsidP="00440C21">
            <w:r>
              <w:rPr>
                <w:b/>
              </w:rPr>
              <w:t>Årskurs 3</w:t>
            </w:r>
          </w:p>
          <w:p w14:paraId="762A975A" w14:textId="77777777" w:rsidR="00440C21" w:rsidRPr="00440C21" w:rsidRDefault="00440C21" w:rsidP="00440C21">
            <w:r>
              <w:t>Eleven övar att diskutera, uttrycka sina tankar och känslor på ett konstruktivt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AFD501B" w14:textId="77777777" w:rsidR="00440C21" w:rsidRPr="00440C21" w:rsidRDefault="00440C21" w:rsidP="00440C21">
            <w:r>
              <w:rPr>
                <w:b/>
              </w:rPr>
              <w:t>Årskurs 4</w:t>
            </w:r>
          </w:p>
          <w:p w14:paraId="42F6F1C0" w14:textId="77777777" w:rsidR="00440C21" w:rsidRPr="00440C21" w:rsidRDefault="00440C21" w:rsidP="00440C21">
            <w:r>
              <w:t>Eleven övar att diskutera, uttrycka sina tankar och känslor på ett konstruktivt sätt och lär sig att beakta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A539B4" w14:textId="77777777" w:rsidR="00440C21" w:rsidRPr="00440C21" w:rsidRDefault="00440C21" w:rsidP="00440C21">
            <w:r>
              <w:rPr>
                <w:b/>
              </w:rPr>
              <w:t>Årskurs 5</w:t>
            </w:r>
          </w:p>
          <w:p w14:paraId="5BA377E5" w14:textId="77777777" w:rsidR="00440C21" w:rsidRPr="00440C21" w:rsidRDefault="00440C21" w:rsidP="00440C21">
            <w:r>
              <w:t>Eleven kan uttrycka sina tankar och känslor på ett konstruktivt sätt och ta andra i beaktande. Eleven övar att motivera sina åsikter.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93B6D4D" w14:textId="77777777" w:rsidR="00440C21" w:rsidRPr="00440C21" w:rsidRDefault="00440C21" w:rsidP="00440C21">
            <w:r>
              <w:rPr>
                <w:b/>
              </w:rPr>
              <w:t>Årskurs 6</w:t>
            </w:r>
          </w:p>
          <w:p w14:paraId="67DCE608" w14:textId="77777777" w:rsidR="00440C21" w:rsidRPr="00440C21" w:rsidRDefault="00440C21" w:rsidP="00440C21">
            <w:r>
              <w:t>Eleven kan uttrycka sina tankar och känslor på ett konstruktivt sätt och ta andra i beaktande. Eleven motiverar sina åsikter.</w:t>
            </w:r>
          </w:p>
        </w:tc>
      </w:tr>
      <w:tr w:rsidR="00440C21" w:rsidRPr="00440C21" w14:paraId="1A3079C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48EDD6D" w14:textId="77777777" w:rsidR="00440C21" w:rsidRPr="00440C21" w:rsidRDefault="00440C21" w:rsidP="00440C21">
            <w:r>
              <w:t>- reflektion ur ett etiskt perspektiv utgående från bibliska berättelser och vardagserfarenheter</w:t>
            </w:r>
          </w:p>
          <w:p w14:paraId="37D16E06" w14:textId="77777777" w:rsidR="00440C21" w:rsidRPr="00440C21" w:rsidRDefault="00440C21" w:rsidP="00440C21">
            <w:r>
              <w:t>- att framföra sina tankar och att lyssna på andra</w:t>
            </w:r>
          </w:p>
          <w:p w14:paraId="7876A455" w14:textId="77777777" w:rsidR="00440C21" w:rsidRPr="00440C21" w:rsidRDefault="00440C21" w:rsidP="00440C21">
            <w:r>
              <w:t>- motivera sina åsikter</w:t>
            </w:r>
          </w:p>
          <w:p w14:paraId="7A8B4E02" w14:textId="77777777" w:rsidR="00440C21" w:rsidRPr="00440C21" w:rsidRDefault="00440C21" w:rsidP="00440C21">
            <w:r>
              <w:t>- respektera andras åsikter</w:t>
            </w:r>
          </w:p>
          <w:p w14:paraId="4D3C89C1" w14:textId="77777777" w:rsidR="00440C21" w:rsidRPr="00440C21" w:rsidRDefault="00440C21" w:rsidP="00440C21">
            <w:r>
              <w:t>- leva sig in i andras situation</w:t>
            </w:r>
          </w:p>
          <w:p w14:paraId="267D81AA" w14:textId="77777777" w:rsidR="00440C21" w:rsidRPr="00440C21" w:rsidRDefault="00440C21" w:rsidP="00440C21">
            <w:r>
              <w:t>- öva empati</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7E4145A" w14:textId="77777777" w:rsidR="00440C21" w:rsidRPr="00440C21" w:rsidRDefault="00440C21" w:rsidP="00440C21">
            <w:r>
              <w:t>- reflektion ur ett etiskt perspektiv utgående från bibliska berättelser och vardagserfarenheter</w:t>
            </w:r>
          </w:p>
          <w:p w14:paraId="43ED8003" w14:textId="77777777" w:rsidR="00440C21" w:rsidRPr="00440C21" w:rsidRDefault="00440C21" w:rsidP="00440C21">
            <w:r>
              <w:t>samt via helgonteckningar</w:t>
            </w:r>
          </w:p>
          <w:p w14:paraId="0954B93A" w14:textId="77777777" w:rsidR="00440C21" w:rsidRPr="00440C21" w:rsidRDefault="00440C21" w:rsidP="00440C21">
            <w:r>
              <w:t>- att framföra sina tankar och att lyssna på andra</w:t>
            </w:r>
          </w:p>
          <w:p w14:paraId="12529A26" w14:textId="77777777" w:rsidR="00440C21" w:rsidRPr="00440C21" w:rsidRDefault="00440C21" w:rsidP="00440C21">
            <w:r>
              <w:t>- motivera sina åsikter</w:t>
            </w:r>
          </w:p>
          <w:p w14:paraId="05F06080" w14:textId="77777777" w:rsidR="00440C21" w:rsidRPr="00440C21" w:rsidRDefault="00440C21" w:rsidP="00440C21">
            <w:r>
              <w:t>- respektera andras åsikter</w:t>
            </w:r>
          </w:p>
          <w:p w14:paraId="71B2C6EB" w14:textId="77777777" w:rsidR="00440C21" w:rsidRPr="00440C21" w:rsidRDefault="00440C21" w:rsidP="00440C21">
            <w:r>
              <w:t>- öva empati</w:t>
            </w:r>
          </w:p>
          <w:p w14:paraId="72861CF4" w14:textId="77777777" w:rsidR="00440C21" w:rsidRPr="00440C21" w:rsidRDefault="00440C21" w:rsidP="00440C21">
            <w:r>
              <w:t>- att beakta andra i kommunikationssituationer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E11B8F3" w14:textId="77777777" w:rsidR="00440C21" w:rsidRPr="00440C21" w:rsidRDefault="00440C21" w:rsidP="00440C21">
            <w:r>
              <w:t>- reflektion ur ett etiskt perspektiv utgående från bibliska berättelser och vardagserfarenheter</w:t>
            </w:r>
          </w:p>
          <w:p w14:paraId="28F102F1" w14:textId="77777777" w:rsidR="00440C21" w:rsidRPr="00440C21" w:rsidRDefault="00440C21" w:rsidP="00440C21">
            <w:r>
              <w:t>samt via helgonteckningar</w:t>
            </w:r>
          </w:p>
          <w:p w14:paraId="410AA806" w14:textId="77777777" w:rsidR="00440C21" w:rsidRPr="00440C21" w:rsidRDefault="00440C21" w:rsidP="00440C21">
            <w:r>
              <w:t>- verbalisering av sina tankar och känslor</w:t>
            </w:r>
          </w:p>
          <w:p w14:paraId="50DCCB2A" w14:textId="77777777" w:rsidR="00440C21" w:rsidRPr="00440C21" w:rsidRDefault="00440C21" w:rsidP="00440C21">
            <w:r>
              <w:t>- motivera sina åsikter</w:t>
            </w:r>
          </w:p>
          <w:p w14:paraId="416AF40F" w14:textId="77777777" w:rsidR="00440C21" w:rsidRPr="00440C21" w:rsidRDefault="00440C21" w:rsidP="00440C21">
            <w:r>
              <w:t>- öva empati</w:t>
            </w:r>
          </w:p>
          <w:p w14:paraId="3F21A935" w14:textId="77777777" w:rsidR="00440C21" w:rsidRPr="00440C21" w:rsidRDefault="00440C21" w:rsidP="00440C21">
            <w:r>
              <w:t>- att verka som en medlem i en gemenskap</w:t>
            </w:r>
          </w:p>
          <w:p w14:paraId="09653438" w14:textId="77777777" w:rsidR="00440C21" w:rsidRPr="00440C21" w:rsidRDefault="00440C21" w:rsidP="00440C21">
            <w:r>
              <w:t>- att beakta andra och ens egen roll i kommunikationssituationer, diskussionsfärdigheter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A90F348" w14:textId="77777777" w:rsidR="00440C21" w:rsidRPr="00440C21" w:rsidRDefault="00440C21" w:rsidP="00440C21">
            <w:r>
              <w:t>- reflektion ur ett etiskt perspektiv utgående från bibliska berättelser</w:t>
            </w:r>
          </w:p>
          <w:p w14:paraId="75D1C7B3" w14:textId="77777777" w:rsidR="00440C21" w:rsidRPr="00440C21" w:rsidRDefault="00440C21" w:rsidP="00440C21">
            <w:r>
              <w:t>och via helgonteckningar</w:t>
            </w:r>
          </w:p>
          <w:p w14:paraId="0BE72739" w14:textId="77777777" w:rsidR="00440C21" w:rsidRPr="00440C21" w:rsidRDefault="00440C21" w:rsidP="00440C21">
            <w:r>
              <w:t>- aktuella frågor om etik som eleven funderar kring</w:t>
            </w:r>
          </w:p>
          <w:p w14:paraId="3DD87FA9" w14:textId="77777777" w:rsidR="00440C21" w:rsidRPr="00440C21" w:rsidRDefault="00440C21" w:rsidP="00440C21">
            <w:r>
              <w:t>- att framföra sina tankar och motivera sina åsikter</w:t>
            </w:r>
          </w:p>
          <w:p w14:paraId="35A65AF3" w14:textId="77777777" w:rsidR="00440C21" w:rsidRPr="00440C21" w:rsidRDefault="00440C21" w:rsidP="00440C21">
            <w:r>
              <w:t>- öva empati</w:t>
            </w:r>
          </w:p>
          <w:p w14:paraId="49FBECFA" w14:textId="77777777" w:rsidR="00440C21" w:rsidRPr="00440C21" w:rsidRDefault="00440C21" w:rsidP="00440C21">
            <w:r>
              <w:t>- att verka som en medlem i en gemenskap</w:t>
            </w:r>
          </w:p>
          <w:p w14:paraId="60BEFE59" w14:textId="77777777" w:rsidR="00440C21" w:rsidRPr="00440C21" w:rsidRDefault="00440C21" w:rsidP="00440C21">
            <w:r>
              <w:t xml:space="preserve">- att beakta andra och ens egen roll i kommunikationssituationer, </w:t>
            </w:r>
            <w:r>
              <w:lastRenderedPageBreak/>
              <w:t>diskussionsfärdigheter</w:t>
            </w:r>
          </w:p>
        </w:tc>
      </w:tr>
      <w:tr w:rsidR="00440C21" w:rsidRPr="00440C21" w14:paraId="4A04F431"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0BC4173" w14:textId="77777777" w:rsidR="00440C21" w:rsidRPr="00440C21" w:rsidRDefault="00440C21" w:rsidP="00440C21">
            <w:r>
              <w:rPr>
                <w:b/>
              </w:rPr>
              <w:lastRenderedPageBreak/>
              <w:t>Innehåll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127AC2C" w14:textId="77777777" w:rsidR="00440C21" w:rsidRPr="00440C21" w:rsidRDefault="00440C21" w:rsidP="00440C21">
            <w:r>
              <w:t>I1, I3, I6</w:t>
            </w:r>
          </w:p>
        </w:tc>
      </w:tr>
      <w:tr w:rsidR="00440C21" w:rsidRPr="00440C21" w14:paraId="235259F5"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18DE55" w14:textId="77777777" w:rsidR="00440C21" w:rsidRPr="00440C21" w:rsidRDefault="00440C21" w:rsidP="00440C21">
            <w:r>
              <w:rPr>
                <w:b/>
              </w:rPr>
              <w:t>Mångsidig kompetens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4163740" w14:textId="77777777" w:rsidR="00440C21" w:rsidRPr="00440C21" w:rsidRDefault="00440C21" w:rsidP="00440C21">
            <w:r>
              <w:t>K1, K4, K6, K7</w:t>
            </w:r>
          </w:p>
        </w:tc>
      </w:tr>
      <w:tr w:rsidR="00440C21" w:rsidRPr="00440C21" w14:paraId="780C7EFA"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951DF53" w14:textId="77777777" w:rsidR="00440C21" w:rsidRPr="00440C21" w:rsidRDefault="00440C21" w:rsidP="00440C21">
            <w:r>
              <w:rPr>
                <w:b/>
              </w:rPr>
              <w:t>Exempel på arbetssätt och lärmiljöer</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4F14C64" w14:textId="77777777" w:rsidR="00440C21" w:rsidRPr="00440C21" w:rsidRDefault="00440C21" w:rsidP="00440C21">
            <w:r>
              <w:t>Det skapas olika möjligheter för kommunikation och eleverna sporras att diskutera och framföra sina tankar. Läraren förhåller sig med respekt och uppskattande till eleverna och deras tänkande och föregår därigenom med gott exempel och tryggar kommunikationen.</w:t>
            </w:r>
          </w:p>
        </w:tc>
      </w:tr>
    </w:tbl>
    <w:p w14:paraId="1270372E" w14:textId="77777777" w:rsidR="00440C21" w:rsidRPr="00440C21" w:rsidRDefault="00440C21" w:rsidP="00440C21">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70"/>
        <w:gridCol w:w="2470"/>
        <w:gridCol w:w="2469"/>
        <w:gridCol w:w="2469"/>
      </w:tblGrid>
      <w:tr w:rsidR="00440C21" w:rsidRPr="00440C21" w14:paraId="6E8F94B0"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01AB03" w14:textId="77777777" w:rsidR="00440C21" w:rsidRPr="00440C21" w:rsidRDefault="00440C21" w:rsidP="00440C21">
            <w:r>
              <w:rPr>
                <w:b/>
              </w:rPr>
              <w:t xml:space="preserve">Mål för undervisningen: </w:t>
            </w:r>
          </w:p>
          <w:p w14:paraId="390A80FC" w14:textId="77777777" w:rsidR="00440C21" w:rsidRPr="00440C21" w:rsidRDefault="00440C21" w:rsidP="00440C21">
            <w:r>
              <w:t>M12 hjälpa och stödja eleven att utveckla och stärka en positiv syn på världen, en positiv självkänsla och tro på livet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30316CA" w14:textId="77777777" w:rsidR="00440C21" w:rsidRPr="00440C21" w:rsidRDefault="00440C21" w:rsidP="00440C21">
            <w:r>
              <w:rPr>
                <w:b/>
              </w:rPr>
              <w:t>Beskrivning av goda kunskaper i slutet av årskurs 6:</w:t>
            </w:r>
          </w:p>
          <w:p w14:paraId="088E3C05" w14:textId="77777777" w:rsidR="00440C21" w:rsidRPr="00440C21" w:rsidRDefault="00440C21" w:rsidP="00440C21">
            <w:r>
              <w:t>Används inte som grund för bedömningen. Eleven handleds att som en del av självbedömningen reflektera över sina egna erfarenheter.</w:t>
            </w:r>
          </w:p>
          <w:p w14:paraId="53A1503A" w14:textId="77777777" w:rsidR="00440C21" w:rsidRPr="00440C21" w:rsidRDefault="00440C21" w:rsidP="00440C21">
            <w:r>
              <w:rPr>
                <w:b/>
              </w:rPr>
              <w:t>Föremål för bedömningen i läroämnet: -</w:t>
            </w:r>
          </w:p>
        </w:tc>
      </w:tr>
      <w:tr w:rsidR="00440C21" w:rsidRPr="00440C21" w14:paraId="50CC71B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48190E" w14:textId="77777777" w:rsidR="00440C21" w:rsidRPr="00440C21" w:rsidRDefault="00440C21" w:rsidP="00440C21">
            <w:r>
              <w:rPr>
                <w:b/>
              </w:rPr>
              <w:t>Årskurs 3</w:t>
            </w:r>
          </w:p>
          <w:p w14:paraId="09F5DDF8" w14:textId="77777777" w:rsidR="00440C21" w:rsidRPr="00440C21" w:rsidRDefault="00440C21" w:rsidP="00440C21">
            <w:r>
              <w:t>Eleven kan via de valda arbetssätten skapa och stärka en positiv syn på världen, en positiv självkänsla och tro på livet.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512931" w14:textId="77777777" w:rsidR="00440C21" w:rsidRPr="00440C21" w:rsidRDefault="00440C21" w:rsidP="00440C21">
            <w:r>
              <w:rPr>
                <w:b/>
              </w:rPr>
              <w:t>Årskurs 4</w:t>
            </w:r>
          </w:p>
          <w:p w14:paraId="1CA61C30" w14:textId="77777777" w:rsidR="00440C21" w:rsidRPr="00440C21" w:rsidRDefault="00440C21" w:rsidP="00440C21">
            <w:r>
              <w:t>Eleven kan via de valda arbetssätten skapa och stärka en positiv syn på världen, en positiv självkänsla och tro på livet.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9419AE" w14:textId="77777777" w:rsidR="00440C21" w:rsidRPr="00440C21" w:rsidRDefault="00440C21" w:rsidP="00440C21">
            <w:r>
              <w:rPr>
                <w:b/>
              </w:rPr>
              <w:t>Årskurs 5</w:t>
            </w:r>
          </w:p>
          <w:p w14:paraId="6BAA038C" w14:textId="77777777" w:rsidR="00440C21" w:rsidRPr="00440C21" w:rsidRDefault="00440C21" w:rsidP="00440C21">
            <w:r>
              <w:t>Eleven kan via de valda arbetssätten skapa och stärka en positiv syn på världen, en positiv självkänsla och tro på livet.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456FBCE" w14:textId="77777777" w:rsidR="00440C21" w:rsidRPr="00440C21" w:rsidRDefault="00440C21" w:rsidP="00440C21">
            <w:r>
              <w:rPr>
                <w:b/>
              </w:rPr>
              <w:t>Årskurs 6</w:t>
            </w:r>
          </w:p>
          <w:p w14:paraId="4807080B" w14:textId="77777777" w:rsidR="00440C21" w:rsidRPr="00440C21" w:rsidRDefault="00440C21" w:rsidP="00440C21">
            <w:r>
              <w:t>Eleven kan via de valda arbetssätten skapa och stärka en positiv syn på världen, en positiv självkänsla och tro på livet.</w:t>
            </w:r>
          </w:p>
        </w:tc>
      </w:tr>
      <w:tr w:rsidR="00440C21" w:rsidRPr="00440C21" w14:paraId="4566E0A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E33BD58" w14:textId="77777777" w:rsidR="00440C21" w:rsidRPr="00440C21" w:rsidRDefault="00440C21" w:rsidP="00440C21">
            <w:r>
              <w:t>- människan som Guds avbild</w:t>
            </w:r>
          </w:p>
          <w:p w14:paraId="31F3AB77" w14:textId="77777777" w:rsidR="00440C21" w:rsidRPr="00440C21" w:rsidRDefault="00440C21" w:rsidP="00440C21">
            <w:r>
              <w:t>- Skapelseberättelsen</w:t>
            </w:r>
          </w:p>
          <w:p w14:paraId="6C05CD8B" w14:textId="77777777" w:rsidR="00440C21" w:rsidRPr="00440C21" w:rsidRDefault="00440C21" w:rsidP="00440C21">
            <w:r>
              <w:t>- skyddsängel och försyn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5AB3B1E" w14:textId="77777777" w:rsidR="00440C21" w:rsidRPr="00440C21" w:rsidRDefault="00440C21" w:rsidP="00440C21">
            <w:r>
              <w:t>- människan som Guds avbild</w:t>
            </w:r>
          </w:p>
          <w:p w14:paraId="0507BDDA" w14:textId="77777777" w:rsidR="00440C21" w:rsidRPr="00440C21" w:rsidRDefault="00440C21" w:rsidP="00440C21">
            <w:r>
              <w:t>- Skapelseberättelsen</w:t>
            </w:r>
          </w:p>
          <w:p w14:paraId="150B0068" w14:textId="77777777" w:rsidR="00440C21" w:rsidRPr="00440C21" w:rsidRDefault="00440C21" w:rsidP="00440C21">
            <w:r>
              <w:t>- skyddsängel och försyn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21B4FB3" w14:textId="77777777" w:rsidR="00440C21" w:rsidRPr="00440C21" w:rsidRDefault="00440C21" w:rsidP="00440C21">
            <w:r>
              <w:t>- människan som Guds avbild</w:t>
            </w:r>
          </w:p>
          <w:p w14:paraId="4CCD6F87" w14:textId="77777777" w:rsidR="00440C21" w:rsidRPr="00440C21" w:rsidRDefault="00440C21" w:rsidP="00440C21">
            <w:r>
              <w:t>- Skapelseberättelsen</w:t>
            </w:r>
          </w:p>
          <w:p w14:paraId="003C5E4C" w14:textId="77777777" w:rsidR="00440C21" w:rsidRPr="00440C21" w:rsidRDefault="00440C21" w:rsidP="00440C21">
            <w:r>
              <w:t>- att växa som människa</w:t>
            </w:r>
          </w:p>
          <w:p w14:paraId="26FA2B54" w14:textId="77777777" w:rsidR="00440C21" w:rsidRPr="00440C21" w:rsidRDefault="00440C21" w:rsidP="00440C21">
            <w:r>
              <w:t>- nåd</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65D0550" w14:textId="77777777" w:rsidR="00440C21" w:rsidRPr="00440C21" w:rsidRDefault="00440C21" w:rsidP="00440C21">
            <w:r>
              <w:t>- människan som Guds avbild</w:t>
            </w:r>
          </w:p>
          <w:p w14:paraId="19A1C773" w14:textId="77777777" w:rsidR="00440C21" w:rsidRPr="00440C21" w:rsidRDefault="00440C21" w:rsidP="00440C21">
            <w:r>
              <w:t>- Skapelseberättelsen</w:t>
            </w:r>
          </w:p>
          <w:p w14:paraId="6E6D4424" w14:textId="77777777" w:rsidR="00440C21" w:rsidRPr="00440C21" w:rsidRDefault="00440C21" w:rsidP="00440C21">
            <w:r>
              <w:t>- att växa och utvecklas som människa</w:t>
            </w:r>
          </w:p>
          <w:p w14:paraId="70DC1036" w14:textId="77777777" w:rsidR="00440C21" w:rsidRPr="00440C21" w:rsidRDefault="00440C21" w:rsidP="00440C21">
            <w:r>
              <w:t>- nåd</w:t>
            </w:r>
          </w:p>
        </w:tc>
      </w:tr>
      <w:tr w:rsidR="00440C21" w:rsidRPr="00440C21" w14:paraId="320A2921"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C44174" w14:textId="77777777" w:rsidR="00440C21" w:rsidRPr="00440C21" w:rsidRDefault="00440C21" w:rsidP="00440C21">
            <w:r>
              <w:rPr>
                <w:b/>
              </w:rPr>
              <w:t>Innehåll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0FC521" w14:textId="77777777" w:rsidR="00440C21" w:rsidRPr="00440C21" w:rsidRDefault="00440C21" w:rsidP="00440C21">
            <w:r>
              <w:t>I3</w:t>
            </w:r>
          </w:p>
        </w:tc>
      </w:tr>
      <w:tr w:rsidR="00440C21" w:rsidRPr="00440C21" w14:paraId="7B64F820"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AD89BED" w14:textId="77777777" w:rsidR="00440C21" w:rsidRPr="00440C21" w:rsidRDefault="00440C21" w:rsidP="00440C21">
            <w:r>
              <w:rPr>
                <w:b/>
              </w:rPr>
              <w:t>Mångsidig kompetens som anknyter till målet</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2E2A1C5" w14:textId="77777777" w:rsidR="00440C21" w:rsidRPr="00440C21" w:rsidRDefault="00440C21" w:rsidP="00440C21">
            <w:r>
              <w:t>K1</w:t>
            </w:r>
          </w:p>
        </w:tc>
      </w:tr>
      <w:tr w:rsidR="00440C21" w:rsidRPr="00440C21" w14:paraId="47A3FE7E" w14:textId="77777777" w:rsidTr="00440C21">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B8FE3AD" w14:textId="77777777" w:rsidR="00440C21" w:rsidRPr="00440C21" w:rsidRDefault="00440C21" w:rsidP="00440C21">
            <w:r>
              <w:rPr>
                <w:b/>
              </w:rPr>
              <w:t>Exempel på arbetssätt och lärmiljöer</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A1E4E06" w14:textId="77777777" w:rsidR="00440C21" w:rsidRPr="00440C21" w:rsidRDefault="00440C21" w:rsidP="00440C21">
            <w:r>
              <w:t xml:space="preserve">I undervisningen ses varje eleven som en personlig individ och sporras och handleds att </w:t>
            </w:r>
            <w:r>
              <w:lastRenderedPageBreak/>
              <w:t>ta egna initiativ, tänka självständigt och respektera sig själv och andra.</w:t>
            </w:r>
          </w:p>
        </w:tc>
      </w:tr>
    </w:tbl>
    <w:p w14:paraId="7966F818" w14:textId="77777777" w:rsidR="00440C21" w:rsidRDefault="00440C21" w:rsidP="00440C21"/>
    <w:p w14:paraId="7E48A621" w14:textId="77777777" w:rsidR="00440C21" w:rsidRPr="00440C21" w:rsidRDefault="00440C21" w:rsidP="00D008E3">
      <w:pPr>
        <w:pStyle w:val="Heading3"/>
      </w:pPr>
      <w:bookmarkStart w:id="35" w:name="_Toc408408468"/>
      <w:bookmarkStart w:id="36" w:name="_Toc471219207"/>
      <w:bookmarkStart w:id="37" w:name="_Toc477170604"/>
      <w:bookmarkEnd w:id="35"/>
      <w:r>
        <w:t>14.4.7 Livsåskådningskunskap</w:t>
      </w:r>
      <w:bookmarkEnd w:id="36"/>
      <w:bookmarkEnd w:id="37"/>
    </w:p>
    <w:p w14:paraId="441A321B" w14:textId="77777777" w:rsidR="00D008E3" w:rsidRDefault="00D008E3" w:rsidP="00440C21">
      <w:pPr>
        <w:rPr>
          <w:b/>
          <w:bCs/>
        </w:rPr>
      </w:pPr>
    </w:p>
    <w:p w14:paraId="3C0101DD" w14:textId="77777777" w:rsidR="00440C21" w:rsidRPr="00440C21" w:rsidRDefault="00440C21" w:rsidP="00440C21">
      <w:r>
        <w:t>Uppdraget för undervisningen i livsåskådningskunskap är att främja elevernas förmåga att sträva efter det goda livet. I livsåskådningskunskapen ses människorna som aktörer som förnyar och skapar sin kultur och som upplever och skapar mening tillsammans och i samverkan med omvärlden. Livsåskådningar, mänskliga sedvanor och deras innebörd anses vara resultat av växelverkan mellan individer, samhällen och kulturarv. I livsåskådningskunskapen betonas människans förmåga att aktivt påverka sina egna tankar och handlingar. Detta gäller även elevernas studier och lärande. Därför är det viktigt att undervisningen och studierna anpassas efter elevernas tanke- och upplevelsevärld.</w:t>
      </w:r>
    </w:p>
    <w:p w14:paraId="0DB13CC7" w14:textId="77777777" w:rsidR="00440C21" w:rsidRPr="00440C21" w:rsidRDefault="00440C21" w:rsidP="00440C21">
      <w:r>
        <w:t>Undervisningen i livsåskådningskunskap har som uppdrag att utveckla elevernas förmåga att växa till självständiga, toleranta, ansvarsfulla och omdömesgilla medlemmar i sitt samhälle. Målet är ett fullständigt demokratiskt medborgarskap i en allt mer global och snabbt föränderlig värld. Det förutsätter att undervisningen i livsåskådningskunskap mångsidigt ökar den åskådningsmässiga och kulturella allmänbildningen, utvecklar förmågan att tänka, förmågan att handla etiskt och kritiskt och att lära sig. Att tänka kritiskt innebär inom livsåskådningskunskap att söka orsaker, se sammanhang, ha känsla för situationer och att kunna ändra sitt förhållningssätt. Hit hör också en öppen och reflekterande attityd.</w:t>
      </w:r>
    </w:p>
    <w:p w14:paraId="63754853" w14:textId="77777777" w:rsidR="00440C21" w:rsidRPr="00440C21" w:rsidRDefault="00440C21" w:rsidP="00440C21">
      <w:r>
        <w:t>Livsåskådningskunskapen ska stödja utvecklingen av mångsidig kompetens, i synnerhet förmågan att tänka och lära sig, kulturell och kommunikativ kompetens, vardagskompetens och förmågan att delta, påverka och ta ansvar.</w:t>
      </w:r>
    </w:p>
    <w:p w14:paraId="25649489" w14:textId="77777777" w:rsidR="00440C21" w:rsidRPr="00440C21" w:rsidRDefault="00440C21" w:rsidP="00440C21">
      <w:r>
        <w:rPr>
          <w:b/>
        </w:rPr>
        <w:t>I årskurserna 3–6</w:t>
      </w:r>
      <w:r>
        <w:t xml:space="preserve"> har undervisningen i livsåskådningskunskap som särskilt uppdrag att uppmuntra och stödja elevernas strävan efter att skapa en egen identitet och livsåskådning. Det centrala i undervisningen är att stödja utvecklingen av elevernas etiska tänkande, kulturella färdigheter och förmåga att uttrycka sina åsikter och motivera dem.</w:t>
      </w:r>
    </w:p>
    <w:p w14:paraId="1EA31354" w14:textId="77777777" w:rsidR="00D008E3" w:rsidRDefault="00D008E3" w:rsidP="00440C21">
      <w:pPr>
        <w:rPr>
          <w:b/>
          <w:bCs/>
        </w:rPr>
      </w:pPr>
    </w:p>
    <w:p w14:paraId="712942E6" w14:textId="77777777" w:rsidR="00440C21" w:rsidRPr="00440C21" w:rsidRDefault="00440C21" w:rsidP="00440C21">
      <w:r>
        <w:rPr>
          <w:b/>
        </w:rPr>
        <w:t xml:space="preserve">Mål för undervisningen i livsåskådningskunskap i årskurs 3–6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45"/>
        <w:gridCol w:w="1730"/>
        <w:gridCol w:w="2003"/>
      </w:tblGrid>
      <w:tr w:rsidR="00440C21" w:rsidRPr="00440C21" w14:paraId="22DAFB2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6F85309"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966640" w14:textId="77777777" w:rsidR="00440C21" w:rsidRPr="00440C21" w:rsidRDefault="00440C21" w:rsidP="00440C21">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7DD60E5" w14:textId="77777777" w:rsidR="00440C21" w:rsidRPr="00440C21" w:rsidRDefault="00440C21" w:rsidP="00440C21">
            <w:r>
              <w:t>Kompetens som målet anknyter till</w:t>
            </w:r>
          </w:p>
        </w:tc>
      </w:tr>
      <w:tr w:rsidR="00440C21" w:rsidRPr="00440C21" w14:paraId="5E662E0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5E19EFF" w14:textId="77777777" w:rsidR="00440C21" w:rsidRPr="00440C21" w:rsidRDefault="00440C21" w:rsidP="00440C21">
            <w:r>
              <w:t>M1 skapa förutsättningar för eleven att utveckla sitt etiska tänkande och sporra eleven att tillämpa etiska principer i vardagliga 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B9D6D55"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17847C5" w14:textId="77777777" w:rsidR="00440C21" w:rsidRPr="00440C21" w:rsidRDefault="00440C21" w:rsidP="00440C21">
            <w:r>
              <w:t>K1, K2, K3, K7</w:t>
            </w:r>
          </w:p>
        </w:tc>
      </w:tr>
      <w:tr w:rsidR="00440C21" w:rsidRPr="00440C21" w14:paraId="4BF5275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0FFA340" w14:textId="77777777" w:rsidR="00440C21" w:rsidRPr="00440C21" w:rsidRDefault="00440C21" w:rsidP="00440C21">
            <w:r>
              <w:t>M2 handleda eleven att känna igen och bedöma ett argument och motiveringar till det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A267B48"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154595D" w14:textId="77777777" w:rsidR="00440C21" w:rsidRPr="00440C21" w:rsidRDefault="00440C21" w:rsidP="00440C21">
            <w:r>
              <w:t>K1, K4, K5</w:t>
            </w:r>
          </w:p>
        </w:tc>
      </w:tr>
      <w:tr w:rsidR="00440C21" w:rsidRPr="00440C21" w14:paraId="6AF2965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F222DF" w14:textId="77777777" w:rsidR="00440C21" w:rsidRPr="00440C21" w:rsidRDefault="00440C21" w:rsidP="00440C21">
            <w:r>
              <w:t>M3 främja elevens förmåga att uppfatta samband mellan olika företeelser och att utveckla sitt tänkande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23093AF" w14:textId="77777777" w:rsidR="00440C21" w:rsidRPr="00440C21" w:rsidRDefault="00440C21" w:rsidP="00440C21">
            <w:r>
              <w:t>I1–I3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C9E9622" w14:textId="77777777" w:rsidR="00440C21" w:rsidRPr="00440C21" w:rsidRDefault="00440C21" w:rsidP="00440C21">
            <w:r>
              <w:t>K1, K4</w:t>
            </w:r>
          </w:p>
        </w:tc>
      </w:tr>
      <w:tr w:rsidR="00440C21" w:rsidRPr="00440C21" w14:paraId="4E1B1E4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77DF7A5" w14:textId="77777777" w:rsidR="00440C21" w:rsidRPr="00440C21" w:rsidRDefault="00440C21" w:rsidP="00440C21">
            <w:r>
              <w:lastRenderedPageBreak/>
              <w:t>M4 vägleda eleven att ta ansvar för sig själv, andra människor och naturen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6925AC5" w14:textId="77777777" w:rsidR="00440C21" w:rsidRPr="00440C21" w:rsidRDefault="00440C21" w:rsidP="00440C21">
            <w:r>
              <w:t>I1–I3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7B10BB6" w14:textId="77777777" w:rsidR="00440C21" w:rsidRPr="00440C21" w:rsidRDefault="00440C21" w:rsidP="00440C21">
            <w:r>
              <w:t>K3, K7</w:t>
            </w:r>
          </w:p>
        </w:tc>
      </w:tr>
      <w:tr w:rsidR="00440C21" w:rsidRPr="00440C21" w14:paraId="6365A0E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1658FD8" w14:textId="77777777" w:rsidR="00440C21" w:rsidRPr="00440C21" w:rsidRDefault="00440C21" w:rsidP="00440C21">
            <w:r>
              <w:t>M5 vägleda eleven att lära känna Finlands, Europas och världens kulturarv och att förstå kulturell mångfald som fenomen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04C0339" w14:textId="77777777" w:rsidR="00440C21" w:rsidRPr="00440C21" w:rsidRDefault="00440C21" w:rsidP="00440C21">
            <w:r>
              <w:t>I2–I4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F246C8F" w14:textId="77777777" w:rsidR="00440C21" w:rsidRPr="00440C21" w:rsidRDefault="00440C21" w:rsidP="00440C21">
            <w:r>
              <w:t>K2, K4, K5</w:t>
            </w:r>
          </w:p>
        </w:tc>
      </w:tr>
      <w:tr w:rsidR="00440C21" w:rsidRPr="00440C21" w14:paraId="3D382BA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DA6BD9" w14:textId="77777777" w:rsidR="00440C21" w:rsidRPr="00440C21" w:rsidRDefault="00440C21" w:rsidP="00440C21">
            <w:r>
              <w:t>M6 stödja eleven att utveckla sin allmänbildning inom livsåskådning och kultur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2684AEE"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0F8A44" w14:textId="77777777" w:rsidR="00440C21" w:rsidRPr="00440C21" w:rsidRDefault="00440C21" w:rsidP="00440C21">
            <w:r>
              <w:t>K1, K2</w:t>
            </w:r>
          </w:p>
        </w:tc>
      </w:tr>
      <w:tr w:rsidR="00440C21" w:rsidRPr="00440C21" w14:paraId="447280C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EEF23B9" w14:textId="77777777" w:rsidR="00440C21" w:rsidRPr="00440C21" w:rsidRDefault="00440C21" w:rsidP="00440C21">
            <w:r>
              <w:t>M7 vägleda eleven att planera och utvärdera sitt eget lärande i livsåskådning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73A2E53"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0FEFE1" w14:textId="77777777" w:rsidR="00440C21" w:rsidRPr="00440C21" w:rsidRDefault="00440C21" w:rsidP="00440C21">
            <w:r>
              <w:t>K1, K2, K5</w:t>
            </w:r>
          </w:p>
        </w:tc>
      </w:tr>
      <w:tr w:rsidR="00440C21" w:rsidRPr="00440C21" w14:paraId="043E5A4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7C222E2" w14:textId="77777777" w:rsidR="00440C21" w:rsidRPr="00440C21" w:rsidRDefault="00440C21" w:rsidP="00440C21">
            <w:r>
              <w:t>M8 uppmuntra eleven att uttrycka sin livsåskådning och att lyssna på andras ställningstaganden i livsåskådningsfrågor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DC12FD6" w14:textId="77777777" w:rsidR="00440C21" w:rsidRPr="00440C21" w:rsidRDefault="00440C21" w:rsidP="00440C21">
            <w:r>
              <w:t>I1–I3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75508C6" w14:textId="77777777" w:rsidR="00440C21" w:rsidRPr="00440C21" w:rsidRDefault="00440C21" w:rsidP="00440C21">
            <w:r>
              <w:t>K2, K7</w:t>
            </w:r>
          </w:p>
        </w:tc>
      </w:tr>
      <w:tr w:rsidR="00440C21" w:rsidRPr="00440C21" w14:paraId="0D3B739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1A91DC" w14:textId="77777777" w:rsidR="00440C21" w:rsidRPr="00440C21" w:rsidRDefault="00440C21" w:rsidP="00440C21">
            <w:r>
              <w:t>M9 vägleda eleven att bekanta sig med människorättsetiken som baserar sig på FN:s deklaration om de mänskliga rättigheterna, i synnerhet barnets rättigheter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15AA1FB"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D04D3BB" w14:textId="77777777" w:rsidR="00440C21" w:rsidRPr="00440C21" w:rsidRDefault="00440C21" w:rsidP="00440C21">
            <w:r>
              <w:t>K2, K3</w:t>
            </w:r>
          </w:p>
        </w:tc>
      </w:tr>
      <w:tr w:rsidR="00440C21" w:rsidRPr="00440C21" w14:paraId="465328F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CE5836" w14:textId="77777777" w:rsidR="00440C21" w:rsidRPr="00440C21" w:rsidRDefault="00440C21" w:rsidP="00440C21">
            <w:r>
              <w:t>M10 uppmuntra eleven att ta initiativ och agera på ett ansvarsfullt sätt i sin omgivning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31AE479"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9BBD7D0" w14:textId="77777777" w:rsidR="00440C21" w:rsidRPr="00440C21" w:rsidRDefault="00440C21" w:rsidP="00440C21">
            <w:r>
              <w:t>K5, K6, K7</w:t>
            </w:r>
          </w:p>
        </w:tc>
      </w:tr>
    </w:tbl>
    <w:p w14:paraId="7F569258" w14:textId="77777777" w:rsidR="00D008E3" w:rsidRDefault="00D008E3" w:rsidP="00440C21">
      <w:pPr>
        <w:rPr>
          <w:b/>
          <w:bCs/>
        </w:rPr>
      </w:pPr>
    </w:p>
    <w:p w14:paraId="37393048" w14:textId="77777777" w:rsidR="00440C21" w:rsidRPr="00440C21" w:rsidRDefault="00440C21" w:rsidP="00440C21">
      <w:r>
        <w:rPr>
          <w:b/>
        </w:rPr>
        <w:t xml:space="preserve">Centralt innehåll som anknyter till målen för livsåskådningskunskap i årskurs 3–6 </w:t>
      </w:r>
    </w:p>
    <w:p w14:paraId="27FE0CCE" w14:textId="77777777" w:rsidR="00440C21" w:rsidRPr="00440C21" w:rsidRDefault="00440C21" w:rsidP="00440C21">
      <w:r>
        <w:t>Innehållet väljs så att det stödjer målen och utnyttjar de lokala möjligheter som finns. Innehållet formas till helheter för olika årskurser. Elevernas upplevelsevärld, idéer och tankar beaktas vid valet av innehåll och vid närmare behandling av det.</w:t>
      </w:r>
    </w:p>
    <w:p w14:paraId="583DFBB9" w14:textId="77777777" w:rsidR="00440C21" w:rsidRPr="00440C21" w:rsidRDefault="00440C21" w:rsidP="00440C21">
      <w:r>
        <w:rPr>
          <w:b/>
        </w:rPr>
        <w:t>I1 Att växa till ett gott liv:</w:t>
      </w:r>
      <w:r>
        <w:t xml:space="preserve"> Eleverna övar sig att möta andra och att respektera olika synsätt. De undersöker hur rättvisa tar sig uttryck i det dagliga livet. Man undersöker frihet och ansvar, i synnerhet tanke-, religions- och livsåskådningsfrihet. Man fördjupar sig i begreppen värde och norm. Eleverna reflekterar över jämlikhet, lycka och ett bra liv. Eleverna övar sig att förklara och motivera sin synpunkt i förhållande till andras.</w:t>
      </w:r>
    </w:p>
    <w:p w14:paraId="5CEECD95" w14:textId="77777777" w:rsidR="00440C21" w:rsidRPr="00440C21" w:rsidRDefault="00440C21" w:rsidP="00440C21">
      <w:r>
        <w:rPr>
          <w:b/>
        </w:rPr>
        <w:t>I2 Olika sätt att leva:</w:t>
      </w:r>
      <w:r>
        <w:t xml:space="preserve"> Eleverna undersöker den egna identiteten ur olika perspektiv. I undervisningen fördjupar man sig i den finländska kulturen och kulturella minoriteter samt olika livs- och världsåskådningar. Man reflekterar över till exempel vad det innebär att vara jämlik, att acceptera, att förstå, att veta, att tro och att anta. Man fördjupar sig i världens kulturarv och inser dess värde. Eleverna övar sig att förklara och motivera sin synpunkt i förhållande till olika kulturer och livsåskådningar.</w:t>
      </w:r>
    </w:p>
    <w:p w14:paraId="5051C41D" w14:textId="77777777" w:rsidR="00440C21" w:rsidRPr="00440C21" w:rsidRDefault="00440C21" w:rsidP="00440C21">
      <w:r>
        <w:rPr>
          <w:b/>
        </w:rPr>
        <w:t>I3 Grunderna för ett gemensamt liv:</w:t>
      </w:r>
      <w:r>
        <w:t xml:space="preserve"> Eleverna fördjupar sig i grunden för att leva tillsammans genom att undersöka till exempel betydelsen av överenskommelser, löften, rättigheter och skyldigheter, jämlikhet, fred och demokrati i såväl olika vardagliga situationer i det egna livet som i större omfattning. I undervisningen fördjupar man sig i barnets rättigheter och fundera på hur de förverkligas nära och fjärran. Man övar sig att etiskt bedöma gärningar utifrån deras kontext, syfte och följder. Eleverna övar sig att förklara och motivera egna synpunkter i förhållande till förutsättningarna för att leva tillsammans.</w:t>
      </w:r>
    </w:p>
    <w:p w14:paraId="6BDD7775" w14:textId="77777777" w:rsidR="00440C21" w:rsidRPr="00440C21" w:rsidRDefault="00440C21" w:rsidP="00440C21">
      <w:r>
        <w:rPr>
          <w:b/>
        </w:rPr>
        <w:lastRenderedPageBreak/>
        <w:t>I4 Naturen och en hållbar framtid:</w:t>
      </w:r>
      <w:r>
        <w:t xml:space="preserve"> Eleverna fördjupar sig i olika tidsbegrepp och sätt att förklara världen och reflekterar över hur de påverkar människors liv samt över olika uppfattningar som anknyter till dem. De undersöker olika naturuppfattningar, naturens och människans framtid samt hållbar utveckling. Eleverna övar sig att förklara och motivera egna synpunkter i förhållande till världsbilden och en hållbar framtid.</w:t>
      </w:r>
    </w:p>
    <w:p w14:paraId="2A3CA510" w14:textId="77777777" w:rsidR="00D008E3" w:rsidRDefault="00D008E3" w:rsidP="00440C21">
      <w:pPr>
        <w:rPr>
          <w:b/>
          <w:bCs/>
          <w:i/>
          <w:iCs/>
        </w:rPr>
      </w:pPr>
    </w:p>
    <w:p w14:paraId="73951D78" w14:textId="77777777" w:rsidR="00D008E3" w:rsidRPr="00F009E8" w:rsidRDefault="00D008E3" w:rsidP="00440C21">
      <w:pPr>
        <w:rPr>
          <w:b/>
          <w:bCs/>
          <w:i/>
          <w:iCs/>
          <w:sz w:val="24"/>
          <w:szCs w:val="24"/>
        </w:rPr>
      </w:pPr>
      <w:r>
        <w:rPr>
          <w:b/>
          <w:i/>
          <w:sz w:val="24"/>
        </w:rPr>
        <w:t>I LOJO</w:t>
      </w:r>
    </w:p>
    <w:p w14:paraId="3A986973" w14:textId="77777777" w:rsidR="00440C21" w:rsidRPr="00440C21" w:rsidRDefault="00440C21" w:rsidP="00440C21">
      <w:r>
        <w:rPr>
          <w:b/>
        </w:rPr>
        <w:t>Årskurs 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57"/>
        <w:gridCol w:w="6191"/>
        <w:gridCol w:w="1630"/>
      </w:tblGrid>
      <w:tr w:rsidR="00440C21" w:rsidRPr="00440C21" w14:paraId="72D04D9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4122724" w14:textId="77777777" w:rsidR="00440C21" w:rsidRPr="00440C21" w:rsidRDefault="00440C21" w:rsidP="00D008E3">
            <w:pPr>
              <w:spacing w:after="0"/>
            </w:pPr>
            <w:r>
              <w:t>Undervisningsmål</w:t>
            </w:r>
          </w:p>
          <w:p w14:paraId="477432B2" w14:textId="77777777" w:rsidR="00440C21" w:rsidRPr="00440C21" w:rsidRDefault="00440C21" w:rsidP="00D008E3">
            <w:pPr>
              <w:spacing w:after="0"/>
            </w:pPr>
            <w:r>
              <w:t>för innehållet</w:t>
            </w:r>
          </w:p>
          <w:p w14:paraId="4FC9AD5B" w14:textId="77777777" w:rsidR="00440C21" w:rsidRPr="00440C21" w:rsidRDefault="00D008E3" w:rsidP="00D008E3">
            <w:pPr>
              <w:spacing w:after="0"/>
            </w:pPr>
            <w:r>
              <w:t>i fråga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70C5BF8" w14:textId="77777777" w:rsidR="00440C21" w:rsidRPr="00440C21" w:rsidRDefault="00440C21" w:rsidP="00440C21">
            <w:r>
              <w:t>Centralt innehåll i undervisningen i årskursen i fråga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30FFC1" w14:textId="77777777" w:rsidR="00440C21" w:rsidRPr="00440C21" w:rsidRDefault="00440C21" w:rsidP="00440C21">
            <w:r>
              <w:t>Mål för mångsidig kompetens</w:t>
            </w:r>
          </w:p>
        </w:tc>
      </w:tr>
      <w:tr w:rsidR="00440C21" w:rsidRPr="00440C21" w14:paraId="5EF6ED1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3DF985" w14:textId="77777777" w:rsidR="00440C21" w:rsidRPr="00440C21" w:rsidRDefault="00440C21" w:rsidP="00440C21">
            <w:r>
              <w:t>M8, M1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09A2CD3" w14:textId="77777777" w:rsidR="00440C21" w:rsidRPr="00440C21" w:rsidRDefault="00440C21" w:rsidP="00440C21">
            <w:r>
              <w:t>Eleverna övar att bemöta andra och uppskatta olika synpunkter. (I1) Till exempel att bemöta/behandla andra i skolvardagen.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5B65566" w14:textId="77777777" w:rsidR="00440C21" w:rsidRPr="00440C21" w:rsidRDefault="00440C21" w:rsidP="00440C21">
            <w:r>
              <w:t>K2, K3</w:t>
            </w:r>
          </w:p>
        </w:tc>
      </w:tr>
      <w:tr w:rsidR="00440C21" w:rsidRPr="00440C21" w14:paraId="12AFDF7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1F3612E" w14:textId="77777777" w:rsidR="00440C21" w:rsidRPr="00440C21" w:rsidRDefault="00440C21" w:rsidP="00440C21">
            <w:r>
              <w:t>M4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0E3EDEA" w14:textId="1D3114DB" w:rsidR="00440C21" w:rsidRPr="00440C21" w:rsidRDefault="00440C21" w:rsidP="00440C21">
            <w:r>
              <w:t>Eleverna introduceras preliminärt i ämnet hållbar utveckling. (I4) Eleverna reflekterar kring förhållandet mellan människan och naturen. Till exempel Rosk’n Rolls material och gäster.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32AF96F" w14:textId="77777777" w:rsidR="00440C21" w:rsidRPr="00440C21" w:rsidRDefault="00440C21" w:rsidP="00440C21">
            <w:r>
              <w:t>K1, K7</w:t>
            </w:r>
          </w:p>
        </w:tc>
      </w:tr>
      <w:tr w:rsidR="00440C21" w:rsidRPr="00440C21" w14:paraId="39F99B4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1D4874" w14:textId="77777777" w:rsidR="00440C21" w:rsidRPr="00440C21" w:rsidRDefault="00440C21" w:rsidP="00440C21">
            <w:r>
              <w:t>M3, M7, M8</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714AA7" w14:textId="77777777" w:rsidR="00440C21" w:rsidRPr="00440C21" w:rsidRDefault="00440C21" w:rsidP="00440C21">
            <w:r>
              <w:t>Eleverna undersöker frågan ”Vem är jag?” ur olika perspektiv. Identitet? (I1)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B49D191" w14:textId="77777777" w:rsidR="00440C21" w:rsidRPr="00440C21" w:rsidRDefault="00440C21" w:rsidP="00440C21">
            <w:r>
              <w:t>K1, K2</w:t>
            </w:r>
          </w:p>
        </w:tc>
      </w:tr>
      <w:tr w:rsidR="00440C21" w:rsidRPr="00440C21" w14:paraId="12C48E6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7C74A23" w14:textId="77777777" w:rsidR="00440C21" w:rsidRPr="00440C21" w:rsidRDefault="00440C21" w:rsidP="00440C21">
            <w:r>
              <w:t>M1, M2, M3, M4, M10</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373FBE6" w14:textId="151C4F7B" w:rsidR="00440C21" w:rsidRPr="00440C21" w:rsidRDefault="00440C21" w:rsidP="00440C21">
            <w:r>
              <w:t>Eleverna fördjupar sig i grunderna för att leva tillsammans genom att undersöka till exempel betydelsen av avtal och löften i såväl olika situationer i sitt liv som i större utsträckning. (I3) Till exempel skolmobbning, jämlikhet. KiVa Skola-materialet, Ahtisaari-materialet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393A8EE" w14:textId="77777777" w:rsidR="00440C21" w:rsidRPr="00440C21" w:rsidRDefault="00440C21" w:rsidP="00440C21">
            <w:r>
              <w:t>K1, K2, K3</w:t>
            </w:r>
          </w:p>
        </w:tc>
      </w:tr>
      <w:tr w:rsidR="00440C21" w:rsidRPr="00440C21" w14:paraId="28F562E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997B407" w14:textId="77777777" w:rsidR="00440C21" w:rsidRPr="00440C21" w:rsidRDefault="00440C21" w:rsidP="00440C21">
            <w:r>
              <w:t>M2, M3, M8</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BE22344" w14:textId="77777777" w:rsidR="00440C21" w:rsidRPr="00440C21" w:rsidRDefault="00440C21" w:rsidP="00440C21">
            <w:r>
              <w:t>Eleverna övar sig att förklara och motivera sin synpunkt i förhållande till de ämnen som behandlas i årskursen. (I1–I4)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D6FE6C8" w14:textId="77777777" w:rsidR="00440C21" w:rsidRPr="00440C21" w:rsidRDefault="00440C21" w:rsidP="00440C21">
            <w:r>
              <w:t>K1, K2, K7</w:t>
            </w:r>
          </w:p>
        </w:tc>
      </w:tr>
      <w:tr w:rsidR="00440C21" w:rsidRPr="00440C21" w14:paraId="55F61B3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8DFB5AB" w14:textId="77777777" w:rsidR="00440C21" w:rsidRPr="00440C21" w:rsidRDefault="00440C21" w:rsidP="00440C21">
            <w:r>
              <w:t>M5, M6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9495016" w14:textId="77777777" w:rsidR="00440C21" w:rsidRPr="00440C21" w:rsidRDefault="00440C21" w:rsidP="00440C21">
            <w:r>
              <w:t>Eleverna fördjupar sig i olika livs- och världsåskådningar (I2), i synnerhet sådana som förekommer i skolan och närområdet. Exempelvis besökare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925C92" w14:textId="77777777" w:rsidR="00440C21" w:rsidRPr="00440C21" w:rsidRDefault="00440C21" w:rsidP="00440C21">
            <w:r>
              <w:t>K2</w:t>
            </w:r>
          </w:p>
        </w:tc>
      </w:tr>
    </w:tbl>
    <w:p w14:paraId="5D7DEB95" w14:textId="77777777" w:rsidR="00D008E3" w:rsidRDefault="00D008E3" w:rsidP="00440C21">
      <w:pPr>
        <w:rPr>
          <w:b/>
          <w:bCs/>
        </w:rPr>
      </w:pPr>
    </w:p>
    <w:p w14:paraId="42C3A997" w14:textId="77777777" w:rsidR="00440C21" w:rsidRPr="00440C21" w:rsidRDefault="00440C21" w:rsidP="00440C21">
      <w:r>
        <w:rPr>
          <w:b/>
        </w:rPr>
        <w:t>Årskurs 4</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89"/>
        <w:gridCol w:w="6158"/>
        <w:gridCol w:w="1731"/>
      </w:tblGrid>
      <w:tr w:rsidR="00440C21" w:rsidRPr="00440C21" w14:paraId="1944077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4DE65C" w14:textId="77777777" w:rsidR="00440C21" w:rsidRPr="00440C21" w:rsidRDefault="00440C21" w:rsidP="00D008E3">
            <w:pPr>
              <w:spacing w:after="0"/>
            </w:pPr>
            <w:r>
              <w:t>Undervisningsmål</w:t>
            </w:r>
          </w:p>
          <w:p w14:paraId="328B55D4" w14:textId="77777777" w:rsidR="00440C21" w:rsidRPr="00440C21" w:rsidRDefault="00440C21" w:rsidP="00D008E3">
            <w:pPr>
              <w:spacing w:after="0"/>
            </w:pPr>
            <w:r>
              <w:t>för innehållet</w:t>
            </w:r>
          </w:p>
          <w:p w14:paraId="266869E7" w14:textId="77777777" w:rsidR="00D008E3" w:rsidRPr="00440C21" w:rsidRDefault="00D008E3" w:rsidP="00D008E3">
            <w:pPr>
              <w:spacing w:after="0"/>
            </w:pPr>
            <w:r>
              <w:t>i fråga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EB38C20" w14:textId="77777777" w:rsidR="00440C21" w:rsidRPr="00440C21" w:rsidRDefault="00440C21" w:rsidP="00440C21">
            <w:r>
              <w:t>Centralt innehåll i undervisningen i årskursen i fråga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9136CDD" w14:textId="77777777" w:rsidR="00440C21" w:rsidRPr="00440C21" w:rsidRDefault="00440C21" w:rsidP="00440C21">
            <w:r>
              <w:t>Mål för mångsidig kompetens</w:t>
            </w:r>
          </w:p>
        </w:tc>
      </w:tr>
      <w:tr w:rsidR="00440C21" w:rsidRPr="00440C21" w14:paraId="578654E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1DF4E60" w14:textId="77777777" w:rsidR="00440C21" w:rsidRPr="00440C21" w:rsidRDefault="00440C21" w:rsidP="00440C21">
            <w:r>
              <w:t>M5, M6, M8</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ECE932A" w14:textId="77777777" w:rsidR="00440C21" w:rsidRPr="00440C21" w:rsidRDefault="00440C21" w:rsidP="00440C21">
            <w:r>
              <w:t>Eleverna utforskar den finska kulturen och kulturella minoriteter. (I2) Till exempel samer, romer, finlandssvenskar och invandrare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5F08760" w14:textId="77777777" w:rsidR="00440C21" w:rsidRPr="00440C21" w:rsidRDefault="00440C21" w:rsidP="00440C21">
            <w:r>
              <w:t>K2</w:t>
            </w:r>
          </w:p>
        </w:tc>
      </w:tr>
      <w:tr w:rsidR="00440C21" w:rsidRPr="00440C21" w14:paraId="7D06BCF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73F264" w14:textId="77777777" w:rsidR="00440C21" w:rsidRPr="00440C21" w:rsidRDefault="00440C21" w:rsidP="00440C21">
            <w:r>
              <w:lastRenderedPageBreak/>
              <w:t>M2, M3, M4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26C351" w14:textId="77777777" w:rsidR="00440C21" w:rsidRPr="00440C21" w:rsidRDefault="00440C21" w:rsidP="00440C21">
            <w:r>
              <w:t>Eleverna reflekterar exempelvis kring betydelsen av jämlikhet, acceptans och förståelse. (I2)</w:t>
            </w:r>
          </w:p>
          <w:p w14:paraId="681FBDDC" w14:textId="77777777" w:rsidR="00440C21" w:rsidRPr="00440C21" w:rsidRDefault="00440C21" w:rsidP="00440C21">
            <w:r>
              <w:t>(t.ex. i samband med innehåll om minoritetsgrupper)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4C38D0C" w14:textId="77777777" w:rsidR="00440C21" w:rsidRPr="00440C21" w:rsidRDefault="00440C21" w:rsidP="00440C21">
            <w:r>
              <w:t>K1, K2, K3</w:t>
            </w:r>
          </w:p>
        </w:tc>
      </w:tr>
      <w:tr w:rsidR="00440C21" w:rsidRPr="00440C21" w14:paraId="57C3FE9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68BD44E" w14:textId="77777777" w:rsidR="00440C21" w:rsidRPr="00440C21" w:rsidRDefault="00440C21" w:rsidP="00440C21">
            <w:r>
              <w:t>M4, M1, M10</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D5C6AF6" w14:textId="77777777" w:rsidR="00440C21" w:rsidRPr="00440C21" w:rsidRDefault="00440C21" w:rsidP="00440C21">
            <w:r>
              <w:t>Eleverna undersöker olika naturuppfattningar till exempel via djurens rättigheter/förhållanden och/eller allemansrätten. (I4)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D8022CE" w14:textId="77777777" w:rsidR="00440C21" w:rsidRPr="00440C21" w:rsidRDefault="00440C21" w:rsidP="00440C21">
            <w:r>
              <w:t>K1, K2, K7</w:t>
            </w:r>
          </w:p>
        </w:tc>
      </w:tr>
      <w:tr w:rsidR="00440C21" w:rsidRPr="00440C21" w14:paraId="1EA9B20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0AEB2F" w14:textId="77777777" w:rsidR="00440C21" w:rsidRPr="00440C21" w:rsidRDefault="00440C21" w:rsidP="00440C21">
            <w:r>
              <w:t>M10, M1, M4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EED1502" w14:textId="77777777" w:rsidR="00440C21" w:rsidRPr="00440C21" w:rsidRDefault="00440C21" w:rsidP="00440C21">
            <w:r>
              <w:t>De undersöker hur rättvisa tar sig uttryck i det dagliga livet. (I1)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84BCAA3" w14:textId="77777777" w:rsidR="00440C21" w:rsidRPr="00440C21" w:rsidRDefault="00440C21" w:rsidP="00440C21">
            <w:r>
              <w:t>K2, K3</w:t>
            </w:r>
          </w:p>
        </w:tc>
      </w:tr>
      <w:tr w:rsidR="00440C21" w:rsidRPr="00440C21" w14:paraId="0003C94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F20403C" w14:textId="77777777" w:rsidR="00440C21" w:rsidRPr="00440C21" w:rsidRDefault="00440C21" w:rsidP="00440C21">
            <w:r>
              <w:t>M4, M1, M10</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34D41BF" w14:textId="77777777" w:rsidR="00440C21" w:rsidRPr="00440C21" w:rsidRDefault="00440C21" w:rsidP="00440C21">
            <w:r>
              <w:t>Eleverna fördjupar sig i grunderna för att leva tillsammans genom att undersöka betydelsen av rättigheter och skyldigheter i vardagssituationer och naturen, likväl i större utsträckning.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E01149" w14:textId="77777777" w:rsidR="00440C21" w:rsidRPr="00440C21" w:rsidRDefault="00440C21" w:rsidP="00440C21">
            <w:r>
              <w:t>K7, K1, K6</w:t>
            </w:r>
          </w:p>
        </w:tc>
      </w:tr>
      <w:tr w:rsidR="00440C21" w:rsidRPr="00440C21" w14:paraId="0B44390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C4D85A1" w14:textId="77777777" w:rsidR="00440C21" w:rsidRPr="00440C21" w:rsidRDefault="00440C21" w:rsidP="00440C21">
            <w:r>
              <w:t>M2, M3, M8</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50C4D5A" w14:textId="77777777" w:rsidR="00440C21" w:rsidRPr="00440C21" w:rsidRDefault="00440C21" w:rsidP="00440C21">
            <w:r>
              <w:t>Eleverna övar sig att förklara och motivera sin synpunkt i förhållande till de ämnen som behandlas i årskursen. (I1–I4)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4005185" w14:textId="77777777" w:rsidR="00440C21" w:rsidRPr="00440C21" w:rsidRDefault="00440C21" w:rsidP="00440C21">
            <w:r>
              <w:t>K1, K2, K7</w:t>
            </w:r>
          </w:p>
        </w:tc>
      </w:tr>
    </w:tbl>
    <w:p w14:paraId="534C1A8B" w14:textId="77777777" w:rsidR="009726F6" w:rsidRDefault="009726F6" w:rsidP="00440C21">
      <w:pPr>
        <w:rPr>
          <w:b/>
        </w:rPr>
      </w:pPr>
    </w:p>
    <w:p w14:paraId="29A31EA7" w14:textId="4862D98C" w:rsidR="00440C21" w:rsidRPr="00440C21" w:rsidRDefault="00EF18D7" w:rsidP="00440C21">
      <w:r>
        <w:rPr>
          <w:b/>
        </w:rPr>
        <w:t>Årskurs 5</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13"/>
        <w:gridCol w:w="5576"/>
        <w:gridCol w:w="1789"/>
      </w:tblGrid>
      <w:tr w:rsidR="00440C21" w:rsidRPr="00440C21" w14:paraId="32CA691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1DBA7DC" w14:textId="77777777" w:rsidR="00440C21" w:rsidRPr="00440C21" w:rsidRDefault="00440C21" w:rsidP="00440C21">
            <w:r>
              <w:t>Undervisningsmål för innehållet i fråga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2C38FCC" w14:textId="77777777" w:rsidR="00440C21" w:rsidRPr="00440C21" w:rsidRDefault="00440C21" w:rsidP="00440C21">
            <w:r>
              <w:t>Centralt innehåll i undervisningen i årskursen i fråga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37035BC" w14:textId="77777777" w:rsidR="00440C21" w:rsidRPr="00440C21" w:rsidRDefault="00440C21" w:rsidP="00440C21">
            <w:r>
              <w:t>Mål för mångsidig kompetens</w:t>
            </w:r>
          </w:p>
        </w:tc>
      </w:tr>
      <w:tr w:rsidR="00440C21" w:rsidRPr="00440C21" w14:paraId="7294918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A2E00CE" w14:textId="77777777" w:rsidR="00440C21" w:rsidRPr="00440C21" w:rsidRDefault="00440C21" w:rsidP="00440C21">
            <w:r>
              <w:t>M4, M1, M10</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1E19ED2" w14:textId="77777777" w:rsidR="00440C21" w:rsidRPr="00440C21" w:rsidRDefault="00440C21" w:rsidP="00440C21">
            <w:r>
              <w:t>Eleverna reflekterar kring olika naturuppfattningar, naturens och människans framtid samt hållbar utveckling. (I4)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796E322" w14:textId="77777777" w:rsidR="00440C21" w:rsidRPr="00440C21" w:rsidRDefault="00440C21" w:rsidP="00440C21">
            <w:r>
              <w:t>K7, K1</w:t>
            </w:r>
          </w:p>
        </w:tc>
      </w:tr>
      <w:tr w:rsidR="00440C21" w:rsidRPr="00440C21" w14:paraId="18083D5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89EC8F8" w14:textId="77777777" w:rsidR="00440C21" w:rsidRPr="00440C21" w:rsidRDefault="00440C21" w:rsidP="00440C21">
            <w:r>
              <w:t>M2, M3, M1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E90BA79" w14:textId="77777777" w:rsidR="00440C21" w:rsidRPr="00440C21" w:rsidRDefault="00440C21" w:rsidP="00440C21">
            <w:r>
              <w:t>Man fördjupar sig i begreppen värde och norm. (I1)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14E6868" w14:textId="77777777" w:rsidR="00440C21" w:rsidRPr="00440C21" w:rsidRDefault="00440C21" w:rsidP="00440C21">
            <w:r>
              <w:t>K4, K1</w:t>
            </w:r>
          </w:p>
        </w:tc>
      </w:tr>
      <w:tr w:rsidR="00440C21" w:rsidRPr="00440C21" w14:paraId="308AA08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25169C" w14:textId="77777777" w:rsidR="00440C21" w:rsidRPr="00440C21" w:rsidRDefault="00440C21" w:rsidP="00440C21">
            <w:r>
              <w:t>M1, M4, M10</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CE10B68" w14:textId="77777777" w:rsidR="00440C21" w:rsidRPr="00440C21" w:rsidRDefault="00440C21" w:rsidP="00440C21">
            <w:r>
              <w:t>Man övar sig att etiskt bedöma gärningar utifrån deras kontext, syfte och följder.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7F591F" w14:textId="77777777" w:rsidR="00440C21" w:rsidRPr="00440C21" w:rsidRDefault="00440C21" w:rsidP="00440C21">
            <w:r>
              <w:t>K2, K1, K7</w:t>
            </w:r>
          </w:p>
        </w:tc>
      </w:tr>
      <w:tr w:rsidR="00440C21" w:rsidRPr="00440C21" w14:paraId="6C390E3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13E1418" w14:textId="77777777" w:rsidR="00440C21" w:rsidRPr="00440C21" w:rsidRDefault="00440C21" w:rsidP="00440C21">
            <w:r>
              <w:t>M5, M6, M8, M7</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595BE03" w14:textId="77777777" w:rsidR="00440C21" w:rsidRPr="00440C21" w:rsidRDefault="00440C21" w:rsidP="00440C21">
            <w:r>
              <w:t>Eleverna utforskar olika livs- och världsåskådningar. (I2) Till exempel åskådningar i Finland och Europa.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CA760CA" w14:textId="77777777" w:rsidR="00440C21" w:rsidRPr="00440C21" w:rsidRDefault="00440C21" w:rsidP="00440C21">
            <w:r>
              <w:t>K4, K2</w:t>
            </w:r>
          </w:p>
        </w:tc>
      </w:tr>
      <w:tr w:rsidR="00440C21" w:rsidRPr="00440C21" w14:paraId="6467972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3E2E596" w14:textId="77777777" w:rsidR="00440C21" w:rsidRPr="00440C21" w:rsidRDefault="00440C21" w:rsidP="00440C21">
            <w:r>
              <w:t>M3, M6, M7</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28E9FB6" w14:textId="77777777" w:rsidR="00440C21" w:rsidRPr="00440C21" w:rsidRDefault="00440C21" w:rsidP="00440C21">
            <w:r>
              <w:t>Eleverna reflekterar kring betydelsen av att veta och tro. (I2)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491B208" w14:textId="77777777" w:rsidR="00440C21" w:rsidRPr="00440C21" w:rsidRDefault="00440C21" w:rsidP="00440C21">
            <w:r>
              <w:t>K4, K1</w:t>
            </w:r>
          </w:p>
        </w:tc>
      </w:tr>
      <w:tr w:rsidR="00440C21" w:rsidRPr="00440C21" w14:paraId="05C733C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51D85A2" w14:textId="77777777" w:rsidR="00440C21" w:rsidRPr="00440C21" w:rsidRDefault="00440C21" w:rsidP="00440C21">
            <w:r>
              <w:t>M9, M4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89C7DFC" w14:textId="77777777" w:rsidR="00440C21" w:rsidRPr="00440C21" w:rsidRDefault="00440C21" w:rsidP="00440C21">
            <w:r>
              <w:t xml:space="preserve">I undervisningen fördjupar man sig i barnets rättigheter och fundera på hur de förverkligas nära och fjärran. (I3) Till exempel FN:s och Unicefs webbmaterial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99CFD6" w14:textId="77777777" w:rsidR="00440C21" w:rsidRPr="00440C21" w:rsidRDefault="00440C21" w:rsidP="00440C21">
            <w:r>
              <w:t>K7, K3, K1</w:t>
            </w:r>
          </w:p>
        </w:tc>
      </w:tr>
      <w:tr w:rsidR="00440C21" w:rsidRPr="00440C21" w14:paraId="64B8EF2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1A875A" w14:textId="77777777" w:rsidR="00440C21" w:rsidRPr="00440C21" w:rsidRDefault="00440C21" w:rsidP="00440C21">
            <w:r>
              <w:t>M2, M3, M8</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C75FAA" w14:textId="77777777" w:rsidR="00440C21" w:rsidRPr="00440C21" w:rsidRDefault="00440C21" w:rsidP="00440C21">
            <w:r>
              <w:t>Eleverna övar sig att förklara och motivera sin synpunkt i förhållande till de ämnen som behandlas i årskursen. (I1–I4)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5ADB9AD" w14:textId="77777777" w:rsidR="00440C21" w:rsidRPr="00440C21" w:rsidRDefault="00440C21" w:rsidP="00440C21">
            <w:r>
              <w:t>K1, K2, K7</w:t>
            </w:r>
          </w:p>
        </w:tc>
      </w:tr>
    </w:tbl>
    <w:p w14:paraId="25BC6D36" w14:textId="77777777" w:rsidR="00D008E3" w:rsidRDefault="00D008E3" w:rsidP="00440C21">
      <w:pPr>
        <w:rPr>
          <w:b/>
        </w:rPr>
      </w:pPr>
    </w:p>
    <w:p w14:paraId="48B67E9E" w14:textId="03B10543" w:rsidR="00440C21" w:rsidRPr="00440C21" w:rsidRDefault="00440C21" w:rsidP="00440C21">
      <w:r>
        <w:rPr>
          <w:b/>
        </w:rPr>
        <w:lastRenderedPageBreak/>
        <w:t>Årskurs 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89"/>
        <w:gridCol w:w="6291"/>
        <w:gridCol w:w="1598"/>
      </w:tblGrid>
      <w:tr w:rsidR="00440C21" w:rsidRPr="00440C21" w14:paraId="4A22E52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C24509D" w14:textId="77777777" w:rsidR="00440C21" w:rsidRPr="00440C21" w:rsidRDefault="00440C21" w:rsidP="00D008E3">
            <w:pPr>
              <w:spacing w:after="0"/>
            </w:pPr>
            <w:r>
              <w:t>Undervisningsmål</w:t>
            </w:r>
          </w:p>
          <w:p w14:paraId="38354903" w14:textId="77777777" w:rsidR="00440C21" w:rsidRPr="00440C21" w:rsidRDefault="00440C21" w:rsidP="00D008E3">
            <w:pPr>
              <w:spacing w:after="0"/>
            </w:pPr>
            <w:r>
              <w:t>för innehållet</w:t>
            </w:r>
          </w:p>
          <w:p w14:paraId="6F3ED7D8" w14:textId="77777777" w:rsidR="00440C21" w:rsidRPr="00440C21" w:rsidRDefault="00D008E3" w:rsidP="00D008E3">
            <w:pPr>
              <w:spacing w:after="0"/>
            </w:pPr>
            <w:r>
              <w:t>i fråga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EB7EEA" w14:textId="77777777" w:rsidR="00440C21" w:rsidRPr="00440C21" w:rsidRDefault="00440C21" w:rsidP="00440C21">
            <w:r>
              <w:t>Centralt innehåll i undervisningen i årskursen i fråga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D70C42D" w14:textId="77777777" w:rsidR="00440C21" w:rsidRPr="00440C21" w:rsidRDefault="00440C21" w:rsidP="00440C21">
            <w:r>
              <w:t>Mål för mångsidig kompetens</w:t>
            </w:r>
          </w:p>
        </w:tc>
      </w:tr>
      <w:tr w:rsidR="00440C21" w:rsidRPr="00440C21" w14:paraId="641C77D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7BD540B" w14:textId="77777777" w:rsidR="00440C21" w:rsidRPr="00440C21" w:rsidRDefault="00440C21" w:rsidP="00440C21">
            <w:r>
              <w:t>M5, M6, M3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54E0C26" w14:textId="77777777" w:rsidR="00440C21" w:rsidRPr="00440C21" w:rsidRDefault="00440C21" w:rsidP="00440C21">
            <w:r>
              <w:t>Eleverna fördjupar sig i olika tidsbegrepp och sätt att förklara världen och reflekterar över hur de påverkar människors liv samt över olika uppfattningar som anknyter till dem. (I4) Till exempel cyklisk och linjär tidsuppfattning. Exempelvis nordeuropeisk, spansk och afrikansk tidsuppfattning.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E350C0F" w14:textId="77777777" w:rsidR="00440C21" w:rsidRPr="00440C21" w:rsidRDefault="00440C21" w:rsidP="00440C21">
            <w:r>
              <w:t>K1, K4, K2</w:t>
            </w:r>
          </w:p>
        </w:tc>
      </w:tr>
      <w:tr w:rsidR="00440C21" w:rsidRPr="00440C21" w14:paraId="6E5D70A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32E2529" w14:textId="77777777" w:rsidR="00440C21" w:rsidRPr="00440C21" w:rsidRDefault="00440C21" w:rsidP="00440C21">
            <w:r>
              <w:t>M1, M4, M9</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C545643" w14:textId="77777777" w:rsidR="00440C21" w:rsidRPr="00440C21" w:rsidRDefault="00440C21" w:rsidP="00440C21">
            <w:r>
              <w:t>Man undersöker frihet och ansvar, i synnerhet tanke-, religions- och livsåskådningsfrihet. (I1)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A7DFCF1" w14:textId="77777777" w:rsidR="00440C21" w:rsidRPr="00440C21" w:rsidRDefault="00440C21" w:rsidP="00440C21">
            <w:r>
              <w:t>K1, K7, K6</w:t>
            </w:r>
          </w:p>
        </w:tc>
      </w:tr>
      <w:tr w:rsidR="00440C21" w:rsidRPr="00440C21" w14:paraId="5FF77D1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1B7C556" w14:textId="77777777" w:rsidR="00440C21" w:rsidRPr="00440C21" w:rsidRDefault="00440C21" w:rsidP="00440C21">
            <w:r>
              <w:t>M5, M6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1A21B9" w14:textId="77777777" w:rsidR="00440C21" w:rsidRPr="00440C21" w:rsidRDefault="00440C21" w:rsidP="00440C21">
            <w:r>
              <w:t>Man fördjupar sig i världens kulturarv och inser dess värde. (I2)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F8C99DC" w14:textId="77777777" w:rsidR="00440C21" w:rsidRPr="00440C21" w:rsidRDefault="00440C21" w:rsidP="00440C21">
            <w:r>
              <w:t>K2, K7</w:t>
            </w:r>
          </w:p>
        </w:tc>
      </w:tr>
      <w:tr w:rsidR="00440C21" w:rsidRPr="00440C21" w14:paraId="3CC25CD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486B1F9" w14:textId="77777777" w:rsidR="00440C21" w:rsidRPr="00440C21" w:rsidRDefault="00440C21" w:rsidP="00440C21">
            <w:r>
              <w:t>M10, M1, M3, M4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E667666" w14:textId="77777777" w:rsidR="00440C21" w:rsidRPr="00440C21" w:rsidRDefault="00440C21" w:rsidP="00440C21">
            <w:r>
              <w:t>Eleverna fördjupar sig i grunderna för att leva tillsammans genom att exempelvis undersöka betydelsen av fred och demokrati i vardagssituationer och naturen, likväl i större utsträckning. (I3) Till exempel tolerans och diskriminering, Ahtisaari-materialet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D8F1D6" w14:textId="77777777" w:rsidR="00440C21" w:rsidRPr="00440C21" w:rsidRDefault="00440C21" w:rsidP="00440C21">
            <w:r>
              <w:t>K7, K1</w:t>
            </w:r>
          </w:p>
        </w:tc>
      </w:tr>
      <w:tr w:rsidR="00440C21" w:rsidRPr="00440C21" w14:paraId="3A456CD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7712DA8" w14:textId="77777777" w:rsidR="00440C21" w:rsidRPr="00440C21" w:rsidRDefault="00440C21" w:rsidP="00440C21">
            <w:r>
              <w:t>M2, M3, M8</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BF12F52" w14:textId="77777777" w:rsidR="00440C21" w:rsidRPr="00440C21" w:rsidRDefault="00440C21" w:rsidP="00440C21">
            <w:r>
              <w:t>Eleverna övar sig att förklara och motivera sin synpunkt i förhållande till de ämnen som behandlas i årskursen. (I1–I4)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EB1137D" w14:textId="77777777" w:rsidR="00440C21" w:rsidRPr="00440C21" w:rsidRDefault="00440C21" w:rsidP="00440C21">
            <w:r>
              <w:t>K1, K2, K7</w:t>
            </w:r>
          </w:p>
        </w:tc>
      </w:tr>
    </w:tbl>
    <w:p w14:paraId="146C4F91" w14:textId="77777777" w:rsidR="00440C21" w:rsidRPr="00440C21" w:rsidRDefault="00D008E3" w:rsidP="00440C21">
      <w:r>
        <w:br/>
      </w:r>
    </w:p>
    <w:p w14:paraId="1A3525A6" w14:textId="77777777" w:rsidR="00440C21" w:rsidRPr="00440C21" w:rsidRDefault="00440C21" w:rsidP="00440C21">
      <w:r>
        <w:rPr>
          <w:b/>
        </w:rPr>
        <w:t xml:space="preserve">Mål för lärmiljöer och arbetssätt i livsåskådningskunskap i årskurs 3–6 </w:t>
      </w:r>
    </w:p>
    <w:p w14:paraId="03F21F16" w14:textId="77777777" w:rsidR="00440C21" w:rsidRPr="00440C21" w:rsidRDefault="00440C21" w:rsidP="00440C21">
      <w:r>
        <w:t>Vid valet av arbetssätt är det med tanke på läroämnets mål viktigt att skapa en trygg och öppen psykisk och social lärmiljö, där varje elev upplever att hen blir hörd och respekterad. Eleven ska uppmuntras till självstyrt lärande. Den fysiska lärmiljön utvecklas så att den tar hänsyn till olika sätt att lära sig och arbeta och går lätt att förändra. De gemensamma undersökningarna och diskussionerna som leds av läraren berikas med konkreta aktiviteter, sagor, berättelser, lekar, musik, bildkonst och drama. I de konkreta aktiviteterna ska digitaliseringen i livsmiljön beaktas.</w:t>
      </w:r>
    </w:p>
    <w:p w14:paraId="7A9F30EE" w14:textId="77777777" w:rsidR="00D008E3" w:rsidRDefault="00D008E3" w:rsidP="00440C21">
      <w:pPr>
        <w:rPr>
          <w:b/>
          <w:bCs/>
        </w:rPr>
      </w:pPr>
    </w:p>
    <w:p w14:paraId="48252587" w14:textId="77777777" w:rsidR="00440C21" w:rsidRPr="00440C21" w:rsidRDefault="00440C21" w:rsidP="00440C21">
      <w:r>
        <w:rPr>
          <w:b/>
        </w:rPr>
        <w:t>Handledning, differentiering och stöd i livsåskådningskunskap i årskurs 3–6</w:t>
      </w:r>
    </w:p>
    <w:p w14:paraId="541D8AAD" w14:textId="77777777" w:rsidR="00440C21" w:rsidRPr="00440C21" w:rsidRDefault="00440C21" w:rsidP="00440C21">
      <w:r>
        <w:t>Med tanke på läroämnets mål är det centralt att handledningen och stödet stärker elevens självförtroende och känsla av delaktighet. Läroämnet livsåskådningskunskap ska stödja elevens välbefinnande, utveckling och lärande genom att erbjuda möjligheter och begreppsliga redskap att undersöka, strukturera och skapa en egen livsåskådningsidentitet tillsammans med andra. Handledning och stöd behövs särskilt för att utveckla kommunikations- och tankeförmågan. Elevernas individuella behov av stöd samt möjlighet att fördjupa sig och avancera i egen takt ska beaktas vid valet av arbetssätt och innehåll.</w:t>
      </w:r>
    </w:p>
    <w:p w14:paraId="0C5DF880" w14:textId="77777777" w:rsidR="00440C21" w:rsidRPr="00440C21" w:rsidRDefault="00AE771D" w:rsidP="00440C21">
      <w:hyperlink r:id="rId18" w:anchor="skiptonav">
        <w:r w:rsidR="009B38B2">
          <w:rPr>
            <w:rStyle w:val="Hyperlink"/>
            <w:vanish/>
          </w:rPr>
          <w:t>≡ Sisältö</w:t>
        </w:r>
      </w:hyperlink>
    </w:p>
    <w:p w14:paraId="0C12FE53" w14:textId="77777777" w:rsidR="00440C21" w:rsidRPr="00440C21" w:rsidRDefault="00440C21" w:rsidP="00D008E3">
      <w:pPr>
        <w:pStyle w:val="Heading3"/>
      </w:pPr>
      <w:bookmarkStart w:id="38" w:name="_Toc408408469"/>
      <w:bookmarkStart w:id="39" w:name="_Toc404084229"/>
      <w:bookmarkStart w:id="40" w:name="_Toc471219208"/>
      <w:bookmarkStart w:id="41" w:name="_Toc477170605"/>
      <w:bookmarkEnd w:id="38"/>
      <w:bookmarkEnd w:id="39"/>
      <w:r>
        <w:lastRenderedPageBreak/>
        <w:t>14.4.8 Historia</w:t>
      </w:r>
      <w:bookmarkEnd w:id="40"/>
      <w:bookmarkEnd w:id="41"/>
    </w:p>
    <w:p w14:paraId="4FB375FE" w14:textId="77777777" w:rsidR="00D008E3" w:rsidRDefault="00D008E3" w:rsidP="00440C21">
      <w:pPr>
        <w:rPr>
          <w:b/>
          <w:bCs/>
        </w:rPr>
      </w:pPr>
    </w:p>
    <w:p w14:paraId="32C261D3" w14:textId="77777777" w:rsidR="00440C21" w:rsidRPr="00440C21" w:rsidRDefault="00440C21" w:rsidP="00440C21">
      <w:r>
        <w:t>Historieundervisningens uppdrag är att utveckla elevernas historiemedvetande och kulturkunskap samt att uppmuntra eleven att bli en ansvarsfull och demokratisk medborgare. Med hjälp av historisk kunskap lär sig eleverna att förstå den utveckling som format nutiden, att inse värdet av intellektuellt och kroppsligt arbete och att reflektera över framtida val. Eleverna lär sig att se individens betydelse som historisk aktör och att uppfatta mänskliga motiv och bakomliggande strukturer. Syftet är att bidra till att forma elevernas identitet och främja deras utveckling till aktiva samhällsmedlemmar som har förståelse för mångfald.</w:t>
      </w:r>
    </w:p>
    <w:p w14:paraId="662F993E" w14:textId="77777777" w:rsidR="00440C21" w:rsidRPr="00440C21" w:rsidRDefault="00440C21" w:rsidP="00440C21">
      <w:r>
        <w:t>I historieundervisningen ska eleverna fördjupa sig i hur man kritiskt behandlar information från olika aktörer och hur man handskas med olika slag av historiska källor. Eleverna ska även få insikt i villkor för historieforskningen, framför allt dess strävan efter att skapa en så tillförlitlig bild av det förflutna som möjligt utgående från det källmaterial som finns. Undervisningens syfte är att utveckla elevers förmåga att analysera historia: förmåga att tillgodogöra sig historiska källor och göra kompetenta tolkningar av deras betydelse och roll.</w:t>
      </w:r>
    </w:p>
    <w:p w14:paraId="4B16C533" w14:textId="77777777" w:rsidR="00440C21" w:rsidRPr="00440C21" w:rsidRDefault="00440C21" w:rsidP="00440C21">
      <w:r>
        <w:t>Eleverna ska lära sig förstå att historia kan tolkas på olika sätt och ur olika perspektiv och att förklara förändring och kontinuitet i den historiska utvecklingen. Undervisningen i historia ska hjälpa eleverna att uppfatta värderingar och konflikter i samhället och hur de har förändrats under olika tider.</w:t>
      </w:r>
    </w:p>
    <w:p w14:paraId="43982206" w14:textId="77777777" w:rsidR="00440C21" w:rsidRPr="00440C21" w:rsidRDefault="00440C21" w:rsidP="00440C21">
      <w:r>
        <w:rPr>
          <w:b/>
        </w:rPr>
        <w:t>I årskurserna 4–6</w:t>
      </w:r>
      <w:r>
        <w:t xml:space="preserve"> är historieundervisningens uppdrag att göra eleverna förtrogna med den historiska kunskapens natur, hur man söker historisk information och vilka grundbegrepp som används. Syftet är att väcka elevernas intresse och förståelse för historia och för betydelsen av mänsklig aktivitet. I undervisningen av innehållet som beskrivs i grunderna ska konkreta och upplevelsebaserade arbetssätt prioriteras.</w:t>
      </w:r>
    </w:p>
    <w:p w14:paraId="3E5E1A9E" w14:textId="77777777" w:rsidR="00D008E3" w:rsidRDefault="00D008E3" w:rsidP="00440C21">
      <w:pPr>
        <w:rPr>
          <w:b/>
          <w:bCs/>
        </w:rPr>
      </w:pPr>
    </w:p>
    <w:p w14:paraId="3B300274" w14:textId="77777777" w:rsidR="00440C21" w:rsidRPr="00440C21" w:rsidRDefault="00440C21" w:rsidP="00440C21">
      <w:r>
        <w:rPr>
          <w:b/>
        </w:rPr>
        <w:t>Mål för undervisningen i historia i årskurs 4–6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503"/>
        <w:gridCol w:w="1744"/>
        <w:gridCol w:w="1631"/>
      </w:tblGrid>
      <w:tr w:rsidR="00440C21" w:rsidRPr="00440C21" w14:paraId="6D2DCEE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DAFAED"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AD92752" w14:textId="77777777" w:rsidR="00440C21" w:rsidRPr="00440C21" w:rsidRDefault="00440C21" w:rsidP="00440C21">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C64ABB" w14:textId="77777777" w:rsidR="00440C21" w:rsidRPr="00440C21" w:rsidRDefault="00440C21" w:rsidP="00440C21">
            <w:r>
              <w:t>Mångsidig kompetens</w:t>
            </w:r>
          </w:p>
        </w:tc>
      </w:tr>
      <w:tr w:rsidR="00440C21" w:rsidRPr="00440C21" w14:paraId="4D9FCED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166A3F9" w14:textId="77777777" w:rsidR="00440C21" w:rsidRPr="00440C21" w:rsidRDefault="00440C21" w:rsidP="00440C21">
            <w:r>
              <w:rPr>
                <w:b/>
              </w:rPr>
              <w:t>Betydelse, värderingar och attityder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9AD4247"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D467D2" w14:textId="77777777" w:rsidR="00440C21" w:rsidRPr="00440C21" w:rsidRDefault="00440C21" w:rsidP="00440C21"/>
        </w:tc>
      </w:tr>
      <w:tr w:rsidR="00440C21" w:rsidRPr="00440C21" w14:paraId="3108D8E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6CDCE38" w14:textId="77777777" w:rsidR="00440C21" w:rsidRPr="00440C21" w:rsidRDefault="00440C21" w:rsidP="00440C21">
            <w:r>
              <w:t>M1 väcka elevens intresse för historia som vetenskap och identitetsskapande läroämne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06CE6DA"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CE10EFE" w14:textId="77777777" w:rsidR="00440C21" w:rsidRPr="00440C21" w:rsidRDefault="00440C21" w:rsidP="00440C21">
            <w:r>
              <w:t>K1–K7</w:t>
            </w:r>
          </w:p>
        </w:tc>
      </w:tr>
      <w:tr w:rsidR="00440C21" w:rsidRPr="00440C21" w14:paraId="0741136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76CDD8" w14:textId="77777777" w:rsidR="00440C21" w:rsidRPr="00440C21" w:rsidRDefault="00440C21" w:rsidP="00440C21">
            <w:r>
              <w:rPr>
                <w:b/>
              </w:rPr>
              <w:t>Att söka information om historia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C3B7D3"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A700A20" w14:textId="77777777" w:rsidR="00440C21" w:rsidRPr="00440C21" w:rsidRDefault="00440C21" w:rsidP="00440C21"/>
        </w:tc>
      </w:tr>
      <w:tr w:rsidR="00440C21" w:rsidRPr="00440C21" w14:paraId="2417D67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691ABC8" w14:textId="77777777" w:rsidR="00440C21" w:rsidRPr="00440C21" w:rsidRDefault="00440C21" w:rsidP="00440C21">
            <w:r>
              <w:t>M2 vägleda eleven att känna igen olika historiska källor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D780A4B"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12FDC02" w14:textId="77777777" w:rsidR="00440C21" w:rsidRPr="00440C21" w:rsidRDefault="00440C21" w:rsidP="00440C21">
            <w:r>
              <w:t>K1, K2, K4, K5, K7</w:t>
            </w:r>
          </w:p>
        </w:tc>
      </w:tr>
      <w:tr w:rsidR="00440C21" w:rsidRPr="00440C21" w14:paraId="556B064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18BBE12" w14:textId="77777777" w:rsidR="00440C21" w:rsidRPr="00440C21" w:rsidRDefault="00440C21" w:rsidP="00440C21">
            <w:r>
              <w:t>M3 hjälpa eleven att inse att historisk information kan tolkas på olika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9077CEA"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F4FDA00" w14:textId="77777777" w:rsidR="00440C21" w:rsidRPr="00440C21" w:rsidRDefault="00440C21" w:rsidP="00440C21">
            <w:r>
              <w:t>K1, K2, K4–K7</w:t>
            </w:r>
          </w:p>
        </w:tc>
      </w:tr>
      <w:tr w:rsidR="00440C21" w:rsidRPr="00440C21" w14:paraId="125E38E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DD525A" w14:textId="77777777" w:rsidR="00440C21" w:rsidRPr="00440C21" w:rsidRDefault="00440C21" w:rsidP="00440C21">
            <w:r>
              <w:rPr>
                <w:b/>
              </w:rPr>
              <w:t>Att förstå historiska företeelser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ACF7C7"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4AA3FCC" w14:textId="77777777" w:rsidR="00440C21" w:rsidRPr="00440C21" w:rsidRDefault="00440C21" w:rsidP="00440C21"/>
        </w:tc>
      </w:tr>
      <w:tr w:rsidR="00440C21" w:rsidRPr="00440C21" w14:paraId="143F319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3BA77F9" w14:textId="77777777" w:rsidR="00440C21" w:rsidRPr="00440C21" w:rsidRDefault="00440C21" w:rsidP="00440C21">
            <w:r>
              <w:lastRenderedPageBreak/>
              <w:t>M4 hjälpa eleven att förstå olika sätt att dela in historien i epoker och att använda därmed relaterade historiska begrepp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39954CF"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C5782BD" w14:textId="77777777" w:rsidR="00440C21" w:rsidRPr="00440C21" w:rsidRDefault="00440C21" w:rsidP="00440C21">
            <w:r>
              <w:t>K1, K2, K3</w:t>
            </w:r>
          </w:p>
        </w:tc>
      </w:tr>
      <w:tr w:rsidR="00440C21" w:rsidRPr="00440C21" w14:paraId="72C28AA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5EA97A" w14:textId="77777777" w:rsidR="00440C21" w:rsidRPr="00440C21" w:rsidRDefault="00440C21" w:rsidP="00440C21">
            <w:r>
              <w:t>M5 hjälpa eleven att förstå motiv bakom människans handlingar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5988090"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890CF3" w14:textId="77777777" w:rsidR="00440C21" w:rsidRPr="00440C21" w:rsidRDefault="00440C21" w:rsidP="00440C21">
            <w:r>
              <w:t>K2–K4, K6, K7</w:t>
            </w:r>
          </w:p>
        </w:tc>
      </w:tr>
      <w:tr w:rsidR="00440C21" w:rsidRPr="00440C21" w14:paraId="1AB47DC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C4F558F" w14:textId="77777777" w:rsidR="00440C21" w:rsidRPr="00440C21" w:rsidRDefault="00440C21" w:rsidP="00440C21">
            <w:r>
              <w:t>M6 vägleda eleven att inse olika orsaker till och följder av historiska händelser och företeelser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A921DB2"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8A3232" w14:textId="77777777" w:rsidR="00440C21" w:rsidRPr="00440C21" w:rsidRDefault="00440C21" w:rsidP="00440C21">
            <w:r>
              <w:t>K2, K4, K7</w:t>
            </w:r>
          </w:p>
        </w:tc>
      </w:tr>
      <w:tr w:rsidR="00440C21" w:rsidRPr="00440C21" w14:paraId="7371BBD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94B3948" w14:textId="77777777" w:rsidR="00440C21" w:rsidRPr="00440C21" w:rsidRDefault="00440C21" w:rsidP="00440C21">
            <w:r>
              <w:t>M7 hjälpa eleven att identifiera förändringar i den egna familjens eller samhällets historia samt förstå hur samma förändringar har kunnat få olika innebörd för olika människor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5E132C7"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B660243" w14:textId="77777777" w:rsidR="00440C21" w:rsidRPr="00440C21" w:rsidRDefault="00440C21" w:rsidP="00440C21">
            <w:r>
              <w:t>K1–K7</w:t>
            </w:r>
          </w:p>
        </w:tc>
      </w:tr>
      <w:tr w:rsidR="00440C21" w:rsidRPr="00440C21" w14:paraId="60D7CE0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D40692B" w14:textId="77777777" w:rsidR="00440C21" w:rsidRPr="00440C21" w:rsidRDefault="00440C21" w:rsidP="00440C21">
            <w:r>
              <w:t>M8 lära eleven att uppfatta historiska kontinuiteter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B0F81D8"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CF5129B" w14:textId="77777777" w:rsidR="00440C21" w:rsidRPr="00440C21" w:rsidRDefault="00440C21" w:rsidP="00440C21">
            <w:r>
              <w:t>K1, K2, K4, K7</w:t>
            </w:r>
          </w:p>
        </w:tc>
      </w:tr>
      <w:tr w:rsidR="00440C21" w:rsidRPr="00440C21" w14:paraId="6ACFEAE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07B6FD" w14:textId="77777777" w:rsidR="00440C21" w:rsidRPr="00440C21" w:rsidRDefault="00440C21" w:rsidP="00440C21">
            <w:r>
              <w:rPr>
                <w:b/>
              </w:rPr>
              <w:t>Att använda historisk information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D03D697"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4C07B0" w14:textId="77777777" w:rsidR="00440C21" w:rsidRPr="00440C21" w:rsidRDefault="00440C21" w:rsidP="00440C21"/>
        </w:tc>
      </w:tr>
      <w:tr w:rsidR="00440C21" w:rsidRPr="00440C21" w14:paraId="2C92A6E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573F623" w14:textId="77777777" w:rsidR="00440C21" w:rsidRPr="00440C21" w:rsidRDefault="00440C21" w:rsidP="00440C21">
            <w:r>
              <w:t>M9 vägleda eleven att redogöra för orsaker till förändringar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CB6828C"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0BAE291" w14:textId="77777777" w:rsidR="00440C21" w:rsidRPr="00440C21" w:rsidRDefault="00440C21" w:rsidP="00440C21">
            <w:r>
              <w:t>K1, K2, K4</w:t>
            </w:r>
          </w:p>
        </w:tc>
      </w:tr>
      <w:tr w:rsidR="00440C21" w:rsidRPr="00440C21" w14:paraId="56B614F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1189CD2" w14:textId="77777777" w:rsidR="00440C21" w:rsidRPr="00440C21" w:rsidRDefault="00440C21" w:rsidP="00440C21">
            <w:r>
              <w:t>M10 lära eleven förklara hur tolkningar kan ändras på grund av nya källor eller betraktelsesätt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844D5AA"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3C5CF80" w14:textId="77777777" w:rsidR="00440C21" w:rsidRPr="00440C21" w:rsidRDefault="00440C21" w:rsidP="00440C21">
            <w:r>
              <w:t>K1–K7</w:t>
            </w:r>
          </w:p>
        </w:tc>
      </w:tr>
      <w:tr w:rsidR="00440C21" w:rsidRPr="00440C21" w14:paraId="39AC04C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24F8C7F" w14:textId="77777777" w:rsidR="00440C21" w:rsidRPr="00440C21" w:rsidRDefault="00440C21" w:rsidP="00440C21">
            <w:r>
              <w:t>M11 instruera eleven att förklara mänsklig aktivitet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0CD9729"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A2CF47C" w14:textId="77777777" w:rsidR="00440C21" w:rsidRPr="00440C21" w:rsidRDefault="00440C21" w:rsidP="00440C21">
            <w:r>
              <w:t>K2–K4, K6, K7</w:t>
            </w:r>
          </w:p>
        </w:tc>
      </w:tr>
    </w:tbl>
    <w:p w14:paraId="1740F874" w14:textId="77777777" w:rsidR="00D008E3" w:rsidRDefault="00D008E3" w:rsidP="00440C21">
      <w:pPr>
        <w:rPr>
          <w:b/>
          <w:bCs/>
        </w:rPr>
      </w:pPr>
    </w:p>
    <w:p w14:paraId="328834A9" w14:textId="77777777" w:rsidR="00440C21" w:rsidRPr="00440C21" w:rsidRDefault="00440C21" w:rsidP="00440C21">
      <w:r>
        <w:rPr>
          <w:b/>
        </w:rPr>
        <w:t xml:space="preserve">Centralt innehåll som anknyter till målen för historia i årskurs 4–6 </w:t>
      </w:r>
    </w:p>
    <w:p w14:paraId="2E590BEA" w14:textId="77777777" w:rsidR="00440C21" w:rsidRPr="00440C21" w:rsidRDefault="00440C21" w:rsidP="00440C21">
      <w:r>
        <w:t>Innehållet väljs så att det stödjer måluppfyllelsen. Det är bra att inleda studierna i historia med att ge eleverna insikt i den historiska kunskapens natur med hjälp av deras egen släkthistoria eller lokalhistoria I det centrala innehållet ska man speciellt fästa uppmärksamhet vid sådana företeelser som kan relateras till den egna familjens, ortens och traktens historia. Innehållet kan behandlas kronologiskt eller enligt tema.</w:t>
      </w:r>
    </w:p>
    <w:p w14:paraId="292AE5A7" w14:textId="77777777" w:rsidR="00440C21" w:rsidRPr="00440C21" w:rsidRDefault="00440C21" w:rsidP="00440C21">
      <w:r>
        <w:rPr>
          <w:b/>
        </w:rPr>
        <w:t>I1 Förhistorisk tid och civilisationens uppkomst:</w:t>
      </w:r>
      <w:r>
        <w:t xml:space="preserve"> Eleven får kunskap om människans liv i små populationer, brytningsskedet mellan jakt- och jordbrukskultur och civilisationens uppkomst.</w:t>
      </w:r>
    </w:p>
    <w:p w14:paraId="6DB902BE" w14:textId="77777777" w:rsidR="00440C21" w:rsidRPr="00440C21" w:rsidRDefault="00440C21" w:rsidP="00440C21">
      <w:r>
        <w:rPr>
          <w:b/>
        </w:rPr>
        <w:t>I2 Gamla tiden och arvet från antiken:</w:t>
      </w:r>
      <w:r>
        <w:t xml:space="preserve"> Eleven studerar demokratins uppkomst i den grekiska världen och det romerska samhället. Tidsperioden granskas också utgående från bosättningen i Norden.</w:t>
      </w:r>
    </w:p>
    <w:p w14:paraId="6DAB3360" w14:textId="77777777" w:rsidR="00440C21" w:rsidRPr="00440C21" w:rsidRDefault="00440C21" w:rsidP="00440C21">
      <w:r>
        <w:rPr>
          <w:b/>
        </w:rPr>
        <w:t>I3 Medeltiden:</w:t>
      </w:r>
      <w:r>
        <w:t xml:space="preserve"> Eleven utforskar den medeltida världsbilden samt kulturella likheter och skillnader mellan öst och väst och hur de påverkat olika folkgrupper. Här behandlas också övergången till historisk tid i Finland och införlivandet med det svenska riket.</w:t>
      </w:r>
    </w:p>
    <w:p w14:paraId="5BDEC98F" w14:textId="77777777" w:rsidR="00440C21" w:rsidRPr="00440C21" w:rsidRDefault="00440C21" w:rsidP="00440C21">
      <w:r>
        <w:rPr>
          <w:b/>
        </w:rPr>
        <w:t>I4 Nya tiden – ett brytningsskede:</w:t>
      </w:r>
      <w:r>
        <w:t xml:space="preserve"> Eleven undersöker förändringar inom vetenskapen, konsten och människans föreställningar.</w:t>
      </w:r>
    </w:p>
    <w:p w14:paraId="0CE74B25" w14:textId="77777777" w:rsidR="00440C21" w:rsidRPr="00F009E8" w:rsidRDefault="00440C21" w:rsidP="00440C21">
      <w:pPr>
        <w:rPr>
          <w:sz w:val="24"/>
          <w:szCs w:val="24"/>
        </w:rPr>
      </w:pPr>
      <w:r>
        <w:rPr>
          <w:b/>
        </w:rPr>
        <w:t>I5 Finland som en del av Sverige:</w:t>
      </w:r>
      <w:r>
        <w:t xml:space="preserve"> Eleven fördjupar sig i utvecklingen i Finland på 1600–1700-talen.</w:t>
      </w:r>
      <w:r>
        <w:br/>
      </w:r>
      <w:r>
        <w:br/>
      </w:r>
      <w:r>
        <w:lastRenderedPageBreak/>
        <w:br/>
      </w:r>
      <w:r>
        <w:rPr>
          <w:b/>
          <w:i/>
          <w:sz w:val="24"/>
        </w:rPr>
        <w:t>I LOJO</w:t>
      </w:r>
    </w:p>
    <w:p w14:paraId="6DE2B793" w14:textId="77777777" w:rsidR="00F009E8" w:rsidRDefault="00277254" w:rsidP="00277254">
      <w:pPr>
        <w:spacing w:after="0"/>
        <w:rPr>
          <w:b/>
          <w:szCs w:val="24"/>
        </w:rPr>
      </w:pPr>
      <w:r>
        <w:rPr>
          <w:b/>
        </w:rPr>
        <w:t xml:space="preserve">MÅL FÖR UNDERVISNINGEN </w:t>
      </w:r>
    </w:p>
    <w:p w14:paraId="084A23DF" w14:textId="49877D67" w:rsidR="00F009E8" w:rsidRDefault="00277254" w:rsidP="00277254">
      <w:pPr>
        <w:spacing w:after="0"/>
        <w:rPr>
          <w:b/>
          <w:sz w:val="28"/>
          <w:szCs w:val="28"/>
        </w:rPr>
      </w:pPr>
      <w:r>
        <w:rPr>
          <w:b/>
        </w:rPr>
        <w:t>I HISTORIA</w:t>
      </w:r>
      <w:r>
        <w:rPr>
          <w:b/>
          <w:sz w:val="28"/>
        </w:rPr>
        <w:t xml:space="preserve"> </w:t>
      </w:r>
      <w:r>
        <w:tab/>
      </w:r>
      <w:r>
        <w:tab/>
      </w:r>
      <w:r>
        <w:tab/>
      </w:r>
      <w:r>
        <w:tab/>
      </w:r>
      <w:r>
        <w:tab/>
      </w:r>
      <w:r>
        <w:tab/>
      </w:r>
    </w:p>
    <w:p w14:paraId="203A75E7" w14:textId="5CB617E7" w:rsidR="00277254" w:rsidRPr="00636ED8" w:rsidRDefault="00F009E8" w:rsidP="00F009E8">
      <w:pPr>
        <w:spacing w:after="0"/>
        <w:rPr>
          <w:b/>
          <w:sz w:val="28"/>
          <w:szCs w:val="28"/>
        </w:rPr>
      </w:pPr>
      <w:r>
        <w:tab/>
      </w:r>
      <w:r>
        <w:rPr>
          <w:b/>
        </w:rPr>
        <w:t>Årskurs 5</w:t>
      </w:r>
      <w:r>
        <w:tab/>
      </w:r>
      <w:r>
        <w:tab/>
      </w:r>
      <w:r>
        <w:tab/>
      </w:r>
      <w:r>
        <w:tab/>
      </w:r>
      <w:r>
        <w:rPr>
          <w:b/>
        </w:rPr>
        <w:t>Årskurs 6</w:t>
      </w:r>
    </w:p>
    <w:tbl>
      <w:tblPr>
        <w:tblStyle w:val="TableGrid"/>
        <w:tblW w:w="0" w:type="auto"/>
        <w:tblLook w:val="04A0" w:firstRow="1" w:lastRow="0" w:firstColumn="1" w:lastColumn="0" w:noHBand="0" w:noVBand="1"/>
      </w:tblPr>
      <w:tblGrid>
        <w:gridCol w:w="4844"/>
        <w:gridCol w:w="5010"/>
      </w:tblGrid>
      <w:tr w:rsidR="00277254" w14:paraId="6E6A63CF" w14:textId="77777777" w:rsidTr="0053784A">
        <w:tc>
          <w:tcPr>
            <w:tcW w:w="14144" w:type="dxa"/>
            <w:gridSpan w:val="2"/>
            <w:shd w:val="clear" w:color="auto" w:fill="D9D9D9" w:themeFill="background1" w:themeFillShade="D9"/>
          </w:tcPr>
          <w:p w14:paraId="7DC9DFE1" w14:textId="77777777" w:rsidR="00277254" w:rsidRPr="00636ED8" w:rsidRDefault="00277254" w:rsidP="0053784A">
            <w:pPr>
              <w:jc w:val="center"/>
              <w:rPr>
                <w:rFonts w:eastAsia="Times New Roman" w:cs="Times New Roman"/>
                <w:b/>
              </w:rPr>
            </w:pPr>
            <w:r>
              <w:rPr>
                <w:b/>
              </w:rPr>
              <w:t>Betydelse, värderingar och attityder</w:t>
            </w:r>
          </w:p>
          <w:p w14:paraId="449EA716" w14:textId="77777777" w:rsidR="00277254" w:rsidRDefault="00277254" w:rsidP="0053784A">
            <w:pPr>
              <w:jc w:val="center"/>
              <w:rPr>
                <w:rFonts w:eastAsia="Times New Roman" w:cs="Arial"/>
                <w:i/>
                <w:sz w:val="20"/>
                <w:szCs w:val="20"/>
              </w:rPr>
            </w:pPr>
            <w:r>
              <w:rPr>
                <w:i/>
                <w:sz w:val="20"/>
              </w:rPr>
              <w:t xml:space="preserve">K1 Förmåga att tänka och lära sig   K2 Kulturell och kommunikativ kompetens          </w:t>
            </w:r>
          </w:p>
          <w:p w14:paraId="494C2AB3" w14:textId="77777777" w:rsidR="00492BF6" w:rsidRDefault="00277254" w:rsidP="0053784A">
            <w:pPr>
              <w:jc w:val="center"/>
              <w:rPr>
                <w:i/>
                <w:sz w:val="20"/>
              </w:rPr>
            </w:pPr>
            <w:r>
              <w:rPr>
                <w:i/>
                <w:sz w:val="20"/>
              </w:rPr>
              <w:t xml:space="preserve">K3 Vardagskompetens       K4 Multilitteracitet     K5 Digital kompetens    </w:t>
            </w:r>
          </w:p>
          <w:p w14:paraId="157CC3A6" w14:textId="0A0EF743" w:rsidR="00277254" w:rsidRPr="00B94346" w:rsidRDefault="00277254" w:rsidP="0053784A">
            <w:pPr>
              <w:jc w:val="center"/>
              <w:rPr>
                <w:rFonts w:eastAsia="Times New Roman" w:cs="Arial"/>
                <w:i/>
                <w:sz w:val="20"/>
                <w:szCs w:val="20"/>
              </w:rPr>
            </w:pPr>
            <w:r>
              <w:rPr>
                <w:i/>
                <w:sz w:val="20"/>
              </w:rPr>
              <w:t>K6 Arbetslivskompetens och entreprenörskap   K7 Förmåga att delta, påverka och bidra till en hållbar framtid</w:t>
            </w:r>
          </w:p>
        </w:tc>
      </w:tr>
      <w:tr w:rsidR="00277254" w14:paraId="51CF4E85" w14:textId="77777777" w:rsidTr="0053784A">
        <w:tc>
          <w:tcPr>
            <w:tcW w:w="7072" w:type="dxa"/>
          </w:tcPr>
          <w:p w14:paraId="0283F85C" w14:textId="77777777" w:rsidR="00277254" w:rsidRPr="007E3AC1" w:rsidRDefault="00277254" w:rsidP="0053784A">
            <w:pPr>
              <w:jc w:val="both"/>
              <w:rPr>
                <w:rFonts w:eastAsia="Times New Roman" w:cs="Times New Roman"/>
                <w:color w:val="000000" w:themeColor="text1"/>
              </w:rPr>
            </w:pPr>
            <w:r>
              <w:rPr>
                <w:b/>
              </w:rPr>
              <w:t>M1</w:t>
            </w:r>
            <w:r>
              <w:t xml:space="preserve"> väcka elevens intresse för historia som vetenskap (K1–7)</w:t>
            </w:r>
          </w:p>
        </w:tc>
        <w:tc>
          <w:tcPr>
            <w:tcW w:w="7072" w:type="dxa"/>
          </w:tcPr>
          <w:p w14:paraId="1BDB9427" w14:textId="77777777" w:rsidR="00277254" w:rsidRPr="007E3AC1" w:rsidRDefault="00277254" w:rsidP="0053784A">
            <w:r>
              <w:rPr>
                <w:b/>
              </w:rPr>
              <w:t>M1</w:t>
            </w:r>
            <w:r>
              <w:t xml:space="preserve"> väcka elevens intresse för historia som vetenskap och identitetsskapande läroämne (K1–7)</w:t>
            </w:r>
          </w:p>
        </w:tc>
      </w:tr>
      <w:tr w:rsidR="00277254" w14:paraId="14D03772" w14:textId="77777777" w:rsidTr="0053784A">
        <w:tc>
          <w:tcPr>
            <w:tcW w:w="14144" w:type="dxa"/>
            <w:gridSpan w:val="2"/>
            <w:shd w:val="clear" w:color="auto" w:fill="D9D9D9" w:themeFill="background1" w:themeFillShade="D9"/>
          </w:tcPr>
          <w:p w14:paraId="1904378F" w14:textId="77777777" w:rsidR="00277254" w:rsidRDefault="00277254" w:rsidP="0053784A">
            <w:pPr>
              <w:jc w:val="center"/>
              <w:rPr>
                <w:rFonts w:eastAsia="Times New Roman" w:cs="Times New Roman"/>
                <w:b/>
              </w:rPr>
            </w:pPr>
            <w:r>
              <w:rPr>
                <w:b/>
              </w:rPr>
              <w:t>Att söka information om historia</w:t>
            </w:r>
          </w:p>
          <w:p w14:paraId="51D42A5C" w14:textId="77777777" w:rsidR="00277254" w:rsidRDefault="00277254" w:rsidP="0053784A">
            <w:pPr>
              <w:jc w:val="center"/>
              <w:rPr>
                <w:rFonts w:eastAsia="Times New Roman" w:cs="Times New Roman"/>
                <w:sz w:val="20"/>
                <w:szCs w:val="20"/>
              </w:rPr>
            </w:pPr>
            <w:r>
              <w:rPr>
                <w:sz w:val="20"/>
              </w:rPr>
              <w:t xml:space="preserve">K1 Förmåga att tänka och lära sig   K2 Kulturell och kommunikativ kompetens        </w:t>
            </w:r>
          </w:p>
          <w:p w14:paraId="5369FB37" w14:textId="77777777" w:rsidR="00277254" w:rsidRDefault="00277254" w:rsidP="0053784A">
            <w:pPr>
              <w:jc w:val="center"/>
              <w:rPr>
                <w:rFonts w:eastAsia="Times New Roman" w:cs="Times New Roman"/>
                <w:sz w:val="20"/>
                <w:szCs w:val="20"/>
              </w:rPr>
            </w:pPr>
            <w:r>
              <w:rPr>
                <w:sz w:val="20"/>
              </w:rPr>
              <w:t xml:space="preserve">K4 Multilitteracitet     K5 Digital kompetens      K6 Arbetslivskompetens och entreprenörskap   </w:t>
            </w:r>
          </w:p>
          <w:p w14:paraId="23D7471F" w14:textId="77777777" w:rsidR="00277254" w:rsidRPr="00B94346" w:rsidRDefault="00277254" w:rsidP="0053784A">
            <w:pPr>
              <w:jc w:val="center"/>
              <w:rPr>
                <w:rFonts w:eastAsia="Times New Roman" w:cs="Times New Roman"/>
                <w:sz w:val="20"/>
                <w:szCs w:val="20"/>
              </w:rPr>
            </w:pPr>
            <w:r>
              <w:rPr>
                <w:sz w:val="20"/>
              </w:rPr>
              <w:t>K7 Förmåga att delta, påverka och bidra till en hållbar framtid</w:t>
            </w:r>
          </w:p>
        </w:tc>
      </w:tr>
      <w:tr w:rsidR="00277254" w14:paraId="5EF8E837" w14:textId="77777777" w:rsidTr="0053784A">
        <w:trPr>
          <w:trHeight w:val="769"/>
        </w:trPr>
        <w:tc>
          <w:tcPr>
            <w:tcW w:w="7072" w:type="dxa"/>
          </w:tcPr>
          <w:p w14:paraId="12EBD953" w14:textId="77777777" w:rsidR="00277254" w:rsidRPr="007E3AC1" w:rsidRDefault="00277254" w:rsidP="0053784A">
            <w:pPr>
              <w:jc w:val="both"/>
              <w:rPr>
                <w:rFonts w:eastAsia="Times New Roman" w:cs="Arial"/>
              </w:rPr>
            </w:pPr>
            <w:r>
              <w:rPr>
                <w:b/>
                <w:color w:val="000000"/>
                <w:shd w:val="clear" w:color="auto" w:fill="FFFFFF"/>
              </w:rPr>
              <w:t>M2</w:t>
            </w:r>
            <w:r>
              <w:rPr>
                <w:color w:val="000000"/>
                <w:shd w:val="clear" w:color="auto" w:fill="FFFFFF"/>
              </w:rPr>
              <w:t xml:space="preserve"> vägleda eleven att känna igen olika historiska källor (K1, 2, 4, 5, 7)</w:t>
            </w:r>
          </w:p>
          <w:p w14:paraId="7CFCEE82" w14:textId="77777777" w:rsidR="00277254" w:rsidRPr="007E3AC1" w:rsidRDefault="00277254" w:rsidP="0053784A">
            <w:pPr>
              <w:spacing w:before="240"/>
              <w:jc w:val="both"/>
              <w:rPr>
                <w:rFonts w:eastAsia="Times New Roman" w:cs="Arial"/>
              </w:rPr>
            </w:pPr>
            <w:r>
              <w:rPr>
                <w:b/>
                <w:color w:val="000000"/>
                <w:shd w:val="clear" w:color="auto" w:fill="FFFFFF"/>
              </w:rPr>
              <w:t>M3</w:t>
            </w:r>
            <w:r>
              <w:rPr>
                <w:color w:val="000000"/>
                <w:shd w:val="clear" w:color="auto" w:fill="FFFFFF"/>
              </w:rPr>
              <w:t xml:space="preserve"> hjälpa eleven att inse att historisk information kan tolkas på olika sätt (K1, 2, 4, 5, 6, 7)</w:t>
            </w:r>
          </w:p>
        </w:tc>
        <w:tc>
          <w:tcPr>
            <w:tcW w:w="7072" w:type="dxa"/>
          </w:tcPr>
          <w:p w14:paraId="0E56FB9F" w14:textId="77777777" w:rsidR="00277254" w:rsidRPr="007E3AC1" w:rsidRDefault="00277254" w:rsidP="0053784A">
            <w:pPr>
              <w:rPr>
                <w:rFonts w:cs="Arial"/>
                <w:b/>
              </w:rPr>
            </w:pPr>
            <w:r>
              <w:rPr>
                <w:b/>
                <w:color w:val="000000"/>
                <w:shd w:val="clear" w:color="auto" w:fill="FFFFFF"/>
              </w:rPr>
              <w:t>M2</w:t>
            </w:r>
            <w:r>
              <w:rPr>
                <w:color w:val="000000"/>
                <w:shd w:val="clear" w:color="auto" w:fill="FFFFFF"/>
              </w:rPr>
              <w:t xml:space="preserve"> vägleda eleven att känna igen olika historiska källor (K1, 2, 4, 5, 7)</w:t>
            </w:r>
          </w:p>
          <w:p w14:paraId="39FFC91F" w14:textId="77777777" w:rsidR="00277254" w:rsidRDefault="00277254" w:rsidP="0053784A">
            <w:pPr>
              <w:spacing w:before="240"/>
              <w:rPr>
                <w:rFonts w:cs="Arial"/>
                <w:color w:val="000000"/>
                <w:shd w:val="clear" w:color="auto" w:fill="FFFFFF"/>
              </w:rPr>
            </w:pPr>
            <w:r>
              <w:rPr>
                <w:b/>
                <w:color w:val="000000"/>
                <w:shd w:val="clear" w:color="auto" w:fill="FFFFFF"/>
              </w:rPr>
              <w:t>M3</w:t>
            </w:r>
            <w:r>
              <w:rPr>
                <w:color w:val="000000"/>
                <w:shd w:val="clear" w:color="auto" w:fill="FFFFFF"/>
              </w:rPr>
              <w:t xml:space="preserve"> hjälpa eleven att inse att historisk information kan tolkas på olika sätt (K1, 2, 4, 5, 6, 7)</w:t>
            </w:r>
          </w:p>
          <w:p w14:paraId="24D3733E" w14:textId="77777777" w:rsidR="00277254" w:rsidRPr="007E3AC1" w:rsidRDefault="00277254" w:rsidP="0053784A">
            <w:pPr>
              <w:rPr>
                <w:rFonts w:cs="Arial"/>
                <w:b/>
              </w:rPr>
            </w:pPr>
          </w:p>
        </w:tc>
      </w:tr>
      <w:tr w:rsidR="00277254" w14:paraId="0BFB8B21" w14:textId="77777777" w:rsidTr="0053784A">
        <w:tc>
          <w:tcPr>
            <w:tcW w:w="14144" w:type="dxa"/>
            <w:gridSpan w:val="2"/>
            <w:shd w:val="clear" w:color="auto" w:fill="D9D9D9" w:themeFill="background1" w:themeFillShade="D9"/>
          </w:tcPr>
          <w:p w14:paraId="0DF165E4" w14:textId="77777777" w:rsidR="00277254" w:rsidRPr="00EA197D" w:rsidRDefault="00277254" w:rsidP="0053784A">
            <w:pPr>
              <w:jc w:val="center"/>
              <w:rPr>
                <w:rFonts w:eastAsia="Times New Roman" w:cs="Arial"/>
                <w:b/>
              </w:rPr>
            </w:pPr>
            <w:r>
              <w:rPr>
                <w:b/>
              </w:rPr>
              <w:t>Att förstå historiska företeelser</w:t>
            </w:r>
          </w:p>
          <w:p w14:paraId="7B307DD5" w14:textId="77777777" w:rsidR="00492BF6" w:rsidRDefault="00277254" w:rsidP="0053784A">
            <w:pPr>
              <w:jc w:val="center"/>
              <w:rPr>
                <w:i/>
                <w:sz w:val="20"/>
              </w:rPr>
            </w:pPr>
            <w:r>
              <w:rPr>
                <w:i/>
                <w:sz w:val="20"/>
              </w:rPr>
              <w:t xml:space="preserve">K1 Förmåga att tänka och lära sig              K2 Kulturell och kommunikativ kompetens              </w:t>
            </w:r>
          </w:p>
          <w:p w14:paraId="00DEA27D" w14:textId="0E5852F0" w:rsidR="00277254" w:rsidRDefault="00277254" w:rsidP="0053784A">
            <w:pPr>
              <w:jc w:val="center"/>
              <w:rPr>
                <w:rFonts w:eastAsia="Times New Roman" w:cs="Arial"/>
                <w:i/>
                <w:sz w:val="20"/>
                <w:szCs w:val="20"/>
              </w:rPr>
            </w:pPr>
            <w:r>
              <w:rPr>
                <w:i/>
                <w:sz w:val="20"/>
              </w:rPr>
              <w:t xml:space="preserve">K3 Vardagskompetens     K4 Multilitteracitet     K6 Arbetslivskompetens   </w:t>
            </w:r>
          </w:p>
          <w:p w14:paraId="780C53E6" w14:textId="77777777" w:rsidR="00277254" w:rsidRPr="00B94346" w:rsidRDefault="00277254" w:rsidP="0053784A">
            <w:pPr>
              <w:jc w:val="center"/>
              <w:rPr>
                <w:rFonts w:eastAsia="Times New Roman" w:cs="Times New Roman"/>
                <w:b/>
                <w:sz w:val="20"/>
                <w:szCs w:val="20"/>
              </w:rPr>
            </w:pPr>
            <w:r>
              <w:rPr>
                <w:i/>
                <w:sz w:val="20"/>
              </w:rPr>
              <w:t>K7 Förmåga att delta, påverka och bidra till en hållbar framtid</w:t>
            </w:r>
          </w:p>
        </w:tc>
      </w:tr>
      <w:tr w:rsidR="00277254" w14:paraId="27414490" w14:textId="77777777" w:rsidTr="0053784A">
        <w:trPr>
          <w:trHeight w:val="4088"/>
        </w:trPr>
        <w:tc>
          <w:tcPr>
            <w:tcW w:w="7072" w:type="dxa"/>
          </w:tcPr>
          <w:p w14:paraId="4C1537A5" w14:textId="77777777" w:rsidR="00277254" w:rsidRDefault="00277254" w:rsidP="0053784A">
            <w:pPr>
              <w:shd w:val="clear" w:color="auto" w:fill="FFFFFF"/>
              <w:spacing w:before="100" w:beforeAutospacing="1" w:after="100" w:afterAutospacing="1"/>
              <w:rPr>
                <w:rFonts w:eastAsia="Times New Roman" w:cs="Arial"/>
                <w:color w:val="000000"/>
              </w:rPr>
            </w:pPr>
            <w:r>
              <w:rPr>
                <w:b/>
              </w:rPr>
              <w:t>M4</w:t>
            </w:r>
            <w:r>
              <w:t xml:space="preserve"> hjälpa eleven att förstå olika sätt att dela in historien i epoker och att använda därmed relaterade historiska begrepp (K1, 2, 3)</w:t>
            </w:r>
            <w:r>
              <w:rPr>
                <w:rFonts w:eastAsia="Times New Roman" w:cs="Arial"/>
                <w:color w:val="000000"/>
              </w:rPr>
              <w:br/>
            </w:r>
          </w:p>
          <w:p w14:paraId="650499CB" w14:textId="77777777" w:rsidR="00277254" w:rsidRPr="006351D1" w:rsidRDefault="00277254" w:rsidP="0053784A">
            <w:pPr>
              <w:shd w:val="clear" w:color="auto" w:fill="FFFFFF"/>
              <w:spacing w:before="100" w:beforeAutospacing="1" w:after="100" w:afterAutospacing="1"/>
              <w:rPr>
                <w:rFonts w:eastAsia="Times New Roman" w:cs="Arial"/>
                <w:color w:val="000000"/>
              </w:rPr>
            </w:pPr>
          </w:p>
          <w:p w14:paraId="7C8CED50" w14:textId="77777777" w:rsidR="00277254" w:rsidRPr="00727868" w:rsidRDefault="00277254" w:rsidP="0053784A">
            <w:pPr>
              <w:rPr>
                <w:rFonts w:eastAsia="Times New Roman" w:cs="Arial"/>
              </w:rPr>
            </w:pPr>
            <w:r>
              <w:rPr>
                <w:b/>
              </w:rPr>
              <w:t>M6</w:t>
            </w:r>
            <w:r>
              <w:t xml:space="preserve"> vägleda eleven att inse olika orsaker till och följder av historiska händelser och företeelser (K2, 4, 7)</w:t>
            </w:r>
            <w:r>
              <w:rPr>
                <w:rFonts w:eastAsia="Times New Roman" w:cs="Arial"/>
                <w:color w:val="000000"/>
              </w:rPr>
              <w:br/>
            </w:r>
          </w:p>
          <w:p w14:paraId="45791DD5" w14:textId="77777777" w:rsidR="00277254" w:rsidRPr="006351D1" w:rsidRDefault="00277254" w:rsidP="0053784A">
            <w:pPr>
              <w:jc w:val="both"/>
              <w:rPr>
                <w:rFonts w:eastAsia="Times New Roman" w:cs="Arial"/>
                <w:color w:val="000000"/>
              </w:rPr>
            </w:pPr>
            <w:r>
              <w:rPr>
                <w:b/>
              </w:rPr>
              <w:t>M7</w:t>
            </w:r>
            <w:r>
              <w:t xml:space="preserve"> hjälpa eleven att identifiera förändringar i den egna familjens eller samhällets historia samt förstå hur samma förändringar har kunnat få olika innebörd för olika människor (K1–7)</w:t>
            </w:r>
          </w:p>
        </w:tc>
        <w:tc>
          <w:tcPr>
            <w:tcW w:w="7072" w:type="dxa"/>
          </w:tcPr>
          <w:p w14:paraId="527A5350" w14:textId="77777777" w:rsidR="00277254" w:rsidRPr="006351D1" w:rsidRDefault="00277254" w:rsidP="0053784A">
            <w:pPr>
              <w:shd w:val="clear" w:color="auto" w:fill="FFFFFF"/>
              <w:spacing w:before="100" w:beforeAutospacing="1" w:after="100" w:afterAutospacing="1"/>
              <w:rPr>
                <w:rFonts w:eastAsia="Times New Roman" w:cs="Arial"/>
                <w:color w:val="000000"/>
              </w:rPr>
            </w:pPr>
            <w:r>
              <w:rPr>
                <w:b/>
                <w:color w:val="000000"/>
                <w:shd w:val="clear" w:color="auto" w:fill="FFFFFF"/>
              </w:rPr>
              <w:t>M4</w:t>
            </w:r>
            <w:r>
              <w:rPr>
                <w:color w:val="000000"/>
                <w:shd w:val="clear" w:color="auto" w:fill="FFFFFF"/>
              </w:rPr>
              <w:t xml:space="preserve"> hjälpa eleven att förstå olika sätt att dela in historien i epoker och att använda därmed relaterade historiska begrepp (K1, 2, 3)</w:t>
            </w:r>
          </w:p>
          <w:p w14:paraId="39DB0339" w14:textId="77777777" w:rsidR="00277254" w:rsidRPr="00727868" w:rsidRDefault="00277254" w:rsidP="0053784A">
            <w:pPr>
              <w:shd w:val="clear" w:color="auto" w:fill="FFFFFF"/>
              <w:spacing w:before="100" w:beforeAutospacing="1" w:after="100" w:afterAutospacing="1"/>
              <w:rPr>
                <w:rFonts w:cs="Arial"/>
                <w:b/>
              </w:rPr>
            </w:pPr>
            <w:r>
              <w:rPr>
                <w:b/>
              </w:rPr>
              <w:t>M5</w:t>
            </w:r>
            <w:r>
              <w:t xml:space="preserve"> hjälpa eleven att förstå motiv bakom människans handlingar (K2, 3, 4, 6, 7)</w:t>
            </w:r>
          </w:p>
          <w:p w14:paraId="22176F69" w14:textId="77777777" w:rsidR="00277254" w:rsidRPr="00727868" w:rsidRDefault="00277254" w:rsidP="0053784A">
            <w:pPr>
              <w:shd w:val="clear" w:color="auto" w:fill="FFFFFF"/>
              <w:spacing w:before="100" w:beforeAutospacing="1" w:after="100" w:afterAutospacing="1"/>
              <w:rPr>
                <w:rFonts w:cs="Arial"/>
                <w:b/>
              </w:rPr>
            </w:pPr>
            <w:r>
              <w:rPr>
                <w:b/>
              </w:rPr>
              <w:t>M6</w:t>
            </w:r>
            <w:r>
              <w:t xml:space="preserve"> vägleda eleven att inse olika orsaker till och följder av historiska händelser och företeelser (K2, 4, 7)</w:t>
            </w:r>
          </w:p>
          <w:p w14:paraId="7819D07B" w14:textId="77777777" w:rsidR="00277254" w:rsidRPr="00727868" w:rsidRDefault="00277254" w:rsidP="0053784A">
            <w:pPr>
              <w:shd w:val="clear" w:color="auto" w:fill="FFFFFF"/>
              <w:spacing w:before="100" w:beforeAutospacing="1" w:after="100" w:afterAutospacing="1"/>
              <w:rPr>
                <w:rFonts w:cs="Arial"/>
                <w:b/>
              </w:rPr>
            </w:pPr>
            <w:r>
              <w:rPr>
                <w:b/>
              </w:rPr>
              <w:t>M7</w:t>
            </w:r>
            <w:r>
              <w:t xml:space="preserve"> hjälpa eleven att identifiera förändringar i den egna familjens eller samhällets historia samt förstå hur samma förändringar har kunnat få olika innebörd för olika människor (K1–7)</w:t>
            </w:r>
          </w:p>
          <w:p w14:paraId="115FE783" w14:textId="77777777" w:rsidR="00277254" w:rsidRPr="006351D1" w:rsidRDefault="00277254" w:rsidP="0053784A">
            <w:pPr>
              <w:rPr>
                <w:rFonts w:eastAsia="Times New Roman" w:cs="Arial"/>
                <w:color w:val="000000"/>
              </w:rPr>
            </w:pPr>
            <w:r>
              <w:rPr>
                <w:b/>
              </w:rPr>
              <w:t>M8</w:t>
            </w:r>
            <w:r>
              <w:t xml:space="preserve"> lära eleven att uppfatta historiska kontinuiteter (K1, 2, 4 ,7)</w:t>
            </w:r>
          </w:p>
        </w:tc>
      </w:tr>
      <w:tr w:rsidR="00277254" w14:paraId="1DB2EDB8" w14:textId="77777777" w:rsidTr="0053784A">
        <w:tc>
          <w:tcPr>
            <w:tcW w:w="14144" w:type="dxa"/>
            <w:gridSpan w:val="2"/>
            <w:shd w:val="clear" w:color="auto" w:fill="D9D9D9" w:themeFill="background1" w:themeFillShade="D9"/>
          </w:tcPr>
          <w:p w14:paraId="0DF01617" w14:textId="77777777" w:rsidR="00277254" w:rsidRPr="00451DA6" w:rsidRDefault="00277254" w:rsidP="0053784A">
            <w:pPr>
              <w:jc w:val="center"/>
              <w:rPr>
                <w:rFonts w:eastAsia="Times New Roman" w:cs="Arial"/>
                <w:b/>
                <w:i/>
              </w:rPr>
            </w:pPr>
            <w:r>
              <w:rPr>
                <w:b/>
                <w:i/>
              </w:rPr>
              <w:t>Att använda historisk information</w:t>
            </w:r>
          </w:p>
          <w:p w14:paraId="4E8C38A9" w14:textId="77777777" w:rsidR="00277254" w:rsidRDefault="00277254" w:rsidP="0053784A">
            <w:pPr>
              <w:jc w:val="center"/>
              <w:rPr>
                <w:rFonts w:eastAsia="Times New Roman" w:cs="Arial"/>
                <w:i/>
                <w:sz w:val="20"/>
                <w:szCs w:val="20"/>
              </w:rPr>
            </w:pPr>
            <w:r>
              <w:rPr>
                <w:i/>
                <w:sz w:val="20"/>
              </w:rPr>
              <w:t xml:space="preserve">K1 Förmåga att tänka och lära sig   K2 Kulturell och kommunikativ kompetens          </w:t>
            </w:r>
          </w:p>
          <w:p w14:paraId="6D726CB8" w14:textId="77777777" w:rsidR="00492BF6" w:rsidRDefault="00277254" w:rsidP="0053784A">
            <w:pPr>
              <w:jc w:val="center"/>
              <w:rPr>
                <w:i/>
                <w:sz w:val="20"/>
              </w:rPr>
            </w:pPr>
            <w:r>
              <w:rPr>
                <w:i/>
                <w:sz w:val="20"/>
              </w:rPr>
              <w:t xml:space="preserve">K3 Vardagskompetens       K4 Multilitteracitet     K5 Digital kompetens    </w:t>
            </w:r>
          </w:p>
          <w:p w14:paraId="74669018" w14:textId="59C1BD23" w:rsidR="00277254" w:rsidRPr="00B94346" w:rsidRDefault="00277254" w:rsidP="0053784A">
            <w:pPr>
              <w:jc w:val="center"/>
              <w:rPr>
                <w:rFonts w:eastAsia="Times New Roman" w:cs="Arial"/>
                <w:color w:val="000000"/>
                <w:sz w:val="20"/>
                <w:szCs w:val="20"/>
              </w:rPr>
            </w:pPr>
            <w:r>
              <w:rPr>
                <w:i/>
                <w:sz w:val="20"/>
              </w:rPr>
              <w:t>K6 Arbetslivskompetens och entreprenörskap   K7 Förmåga att delta, påverka och bidra till en hållbar framtid</w:t>
            </w:r>
          </w:p>
        </w:tc>
      </w:tr>
      <w:tr w:rsidR="00277254" w14:paraId="6A4C9AAA" w14:textId="77777777" w:rsidTr="0053784A">
        <w:trPr>
          <w:trHeight w:val="416"/>
        </w:trPr>
        <w:tc>
          <w:tcPr>
            <w:tcW w:w="7072" w:type="dxa"/>
          </w:tcPr>
          <w:p w14:paraId="74566F34" w14:textId="77777777" w:rsidR="00277254" w:rsidRDefault="00277254" w:rsidP="0053784A">
            <w:pPr>
              <w:rPr>
                <w:rFonts w:cs="Arial"/>
                <w:color w:val="000000"/>
              </w:rPr>
            </w:pPr>
            <w:r>
              <w:rPr>
                <w:b/>
                <w:color w:val="000000"/>
                <w:shd w:val="clear" w:color="auto" w:fill="FFFFFF"/>
              </w:rPr>
              <w:t>M9</w:t>
            </w:r>
            <w:r>
              <w:rPr>
                <w:rStyle w:val="apple-converted-space"/>
                <w:color w:val="000000"/>
                <w:shd w:val="clear" w:color="auto" w:fill="FFFFFF"/>
              </w:rPr>
              <w:t> </w:t>
            </w:r>
            <w:r>
              <w:rPr>
                <w:color w:val="000000"/>
                <w:shd w:val="clear" w:color="auto" w:fill="FFFFFF"/>
              </w:rPr>
              <w:t>vägleda eleven att redogöra för orsaker till förändringar (K1, 2, 4)</w:t>
            </w:r>
            <w:r>
              <w:rPr>
                <w:rFonts w:cs="Arial"/>
                <w:color w:val="000000"/>
              </w:rPr>
              <w:br/>
            </w:r>
            <w:r>
              <w:rPr>
                <w:rFonts w:cs="Arial"/>
                <w:color w:val="000000"/>
              </w:rPr>
              <w:br/>
            </w:r>
            <w:r>
              <w:rPr>
                <w:b/>
                <w:color w:val="000000"/>
                <w:shd w:val="clear" w:color="auto" w:fill="FFFFFF"/>
              </w:rPr>
              <w:t>M10</w:t>
            </w:r>
            <w:r>
              <w:rPr>
                <w:rStyle w:val="apple-converted-space"/>
                <w:color w:val="000000"/>
                <w:shd w:val="clear" w:color="auto" w:fill="FFFFFF"/>
              </w:rPr>
              <w:t> </w:t>
            </w:r>
            <w:r>
              <w:rPr>
                <w:color w:val="000000"/>
              </w:rPr>
              <w:t>lära eleven förklara hur tolkningar kan ändras på grund av nya källor eller betraktelsesätt (K1–7)</w:t>
            </w:r>
          </w:p>
          <w:p w14:paraId="32F5030C" w14:textId="77777777" w:rsidR="00277254" w:rsidRPr="00727868" w:rsidRDefault="00277254" w:rsidP="0053784A">
            <w:pPr>
              <w:rPr>
                <w:rFonts w:cs="Arial"/>
                <w:color w:val="000000"/>
                <w:shd w:val="clear" w:color="auto" w:fill="FFFFFF"/>
              </w:rPr>
            </w:pPr>
          </w:p>
          <w:p w14:paraId="7C829F39" w14:textId="77777777" w:rsidR="00277254" w:rsidRPr="00727868" w:rsidRDefault="00277254" w:rsidP="0053784A">
            <w:pPr>
              <w:jc w:val="both"/>
              <w:rPr>
                <w:rFonts w:eastAsia="Times New Roman" w:cs="Arial"/>
              </w:rPr>
            </w:pPr>
            <w:r>
              <w:rPr>
                <w:b/>
                <w:color w:val="000000"/>
                <w:shd w:val="clear" w:color="auto" w:fill="FFFFFF"/>
              </w:rPr>
              <w:t>M11</w:t>
            </w:r>
            <w:r>
              <w:rPr>
                <w:rStyle w:val="apple-converted-space"/>
                <w:color w:val="000000"/>
                <w:shd w:val="clear" w:color="auto" w:fill="FFFFFF"/>
              </w:rPr>
              <w:t> </w:t>
            </w:r>
            <w:r>
              <w:rPr>
                <w:color w:val="000000"/>
                <w:shd w:val="clear" w:color="auto" w:fill="FFFFFF"/>
              </w:rPr>
              <w:t>instruera eleven att förklara mänsklig aktivitet (K2, 3, 4, 6, 7)</w:t>
            </w:r>
          </w:p>
        </w:tc>
        <w:tc>
          <w:tcPr>
            <w:tcW w:w="7072" w:type="dxa"/>
          </w:tcPr>
          <w:p w14:paraId="3A2352EE" w14:textId="77777777" w:rsidR="00277254" w:rsidRDefault="00277254" w:rsidP="0053784A">
            <w:pPr>
              <w:rPr>
                <w:rFonts w:eastAsia="Times New Roman" w:cs="Arial"/>
                <w:color w:val="000000"/>
              </w:rPr>
            </w:pPr>
            <w:r>
              <w:rPr>
                <w:b/>
              </w:rPr>
              <w:lastRenderedPageBreak/>
              <w:t>M9</w:t>
            </w:r>
            <w:r>
              <w:t xml:space="preserve"> vägleda eleven att redogöra för orsaker till förändringar (K1, 2, 4)</w:t>
            </w:r>
            <w:r>
              <w:rPr>
                <w:rFonts w:eastAsia="Times New Roman" w:cs="Arial"/>
                <w:color w:val="000000"/>
              </w:rPr>
              <w:br/>
            </w:r>
          </w:p>
          <w:p w14:paraId="78314CCC" w14:textId="77777777" w:rsidR="00277254" w:rsidRPr="00727868" w:rsidRDefault="00277254" w:rsidP="0053784A">
            <w:pPr>
              <w:rPr>
                <w:rFonts w:eastAsia="Times New Roman" w:cs="Arial"/>
                <w:color w:val="000000"/>
              </w:rPr>
            </w:pPr>
            <w:r>
              <w:rPr>
                <w:b/>
              </w:rPr>
              <w:t>M10</w:t>
            </w:r>
            <w:r>
              <w:t xml:space="preserve"> lära eleven förklara hur tolkningar kan ändras på grund av nya källor eller betraktelsesätt (K1–7)</w:t>
            </w:r>
            <w:r>
              <w:rPr>
                <w:rFonts w:eastAsia="Times New Roman" w:cs="Arial"/>
                <w:color w:val="000000"/>
              </w:rPr>
              <w:br/>
            </w:r>
          </w:p>
          <w:p w14:paraId="165C343C" w14:textId="77777777" w:rsidR="00277254" w:rsidRPr="00727868" w:rsidRDefault="00277254" w:rsidP="0053784A">
            <w:pPr>
              <w:rPr>
                <w:rFonts w:eastAsia="Times New Roman" w:cs="Arial"/>
                <w:color w:val="000000"/>
              </w:rPr>
            </w:pPr>
            <w:r>
              <w:rPr>
                <w:b/>
                <w:color w:val="000000"/>
              </w:rPr>
              <w:t>M11</w:t>
            </w:r>
            <w:r>
              <w:t> </w:t>
            </w:r>
            <w:r>
              <w:rPr>
                <w:color w:val="000000"/>
              </w:rPr>
              <w:t>instruera eleven att förklara mänsklig aktivitet (K2, 3, 4, 6, 7)</w:t>
            </w:r>
          </w:p>
        </w:tc>
      </w:tr>
    </w:tbl>
    <w:p w14:paraId="17E1A06A" w14:textId="77777777" w:rsidR="00F009E8" w:rsidRDefault="00F009E8" w:rsidP="00277254">
      <w:pPr>
        <w:rPr>
          <w:b/>
        </w:rPr>
      </w:pPr>
    </w:p>
    <w:p w14:paraId="17D666CB" w14:textId="3857B5AE" w:rsidR="00277254" w:rsidRDefault="00277254" w:rsidP="00277254">
      <w:pPr>
        <w:rPr>
          <w:b/>
        </w:rPr>
      </w:pPr>
      <w:r>
        <w:rPr>
          <w:b/>
        </w:rPr>
        <w:t>INNEHÅLL I HISTORIA</w:t>
      </w:r>
    </w:p>
    <w:tbl>
      <w:tblPr>
        <w:tblStyle w:val="TableGrid"/>
        <w:tblW w:w="0" w:type="auto"/>
        <w:tblLook w:val="04A0" w:firstRow="1" w:lastRow="0" w:firstColumn="1" w:lastColumn="0" w:noHBand="0" w:noVBand="1"/>
      </w:tblPr>
      <w:tblGrid>
        <w:gridCol w:w="5213"/>
        <w:gridCol w:w="4641"/>
      </w:tblGrid>
      <w:tr w:rsidR="00277254" w14:paraId="71E5E969" w14:textId="77777777" w:rsidTr="0053784A">
        <w:trPr>
          <w:trHeight w:val="328"/>
        </w:trPr>
        <w:tc>
          <w:tcPr>
            <w:tcW w:w="7072" w:type="dxa"/>
          </w:tcPr>
          <w:p w14:paraId="173236F7" w14:textId="4ABBAFED" w:rsidR="00277254" w:rsidRPr="005A458E" w:rsidRDefault="00F009E8" w:rsidP="00F009E8">
            <w:pPr>
              <w:ind w:left="2520"/>
              <w:rPr>
                <w:rFonts w:eastAsia="Times New Roman" w:cs="Arial"/>
                <w:b/>
                <w:szCs w:val="24"/>
              </w:rPr>
            </w:pPr>
            <w:r>
              <w:rPr>
                <w:b/>
              </w:rPr>
              <w:t>Årskurs 5</w:t>
            </w:r>
          </w:p>
        </w:tc>
        <w:tc>
          <w:tcPr>
            <w:tcW w:w="7072" w:type="dxa"/>
          </w:tcPr>
          <w:p w14:paraId="7C736490" w14:textId="76C73B42" w:rsidR="00277254" w:rsidRPr="005A458E" w:rsidRDefault="00F009E8" w:rsidP="00F009E8">
            <w:pPr>
              <w:spacing w:before="100" w:beforeAutospacing="1"/>
              <w:ind w:left="1440"/>
              <w:rPr>
                <w:rFonts w:eastAsia="Times New Roman" w:cs="Arial"/>
                <w:b/>
                <w:szCs w:val="24"/>
              </w:rPr>
            </w:pPr>
            <w:r>
              <w:rPr>
                <w:b/>
              </w:rPr>
              <w:t>Årskurs 6</w:t>
            </w:r>
          </w:p>
        </w:tc>
      </w:tr>
      <w:tr w:rsidR="00277254" w14:paraId="39CD6726" w14:textId="77777777" w:rsidTr="0053784A">
        <w:tc>
          <w:tcPr>
            <w:tcW w:w="14144" w:type="dxa"/>
            <w:gridSpan w:val="2"/>
            <w:shd w:val="clear" w:color="auto" w:fill="D9D9D9" w:themeFill="background1" w:themeFillShade="D9"/>
          </w:tcPr>
          <w:p w14:paraId="1C386027" w14:textId="77777777" w:rsidR="00277254" w:rsidRPr="00B32970" w:rsidRDefault="00277254" w:rsidP="0053784A">
            <w:pPr>
              <w:spacing w:before="100" w:beforeAutospacing="1" w:after="100" w:afterAutospacing="1"/>
              <w:jc w:val="center"/>
              <w:rPr>
                <w:rFonts w:eastAsia="Times New Roman" w:cs="Arial"/>
                <w:b/>
              </w:rPr>
            </w:pPr>
            <w:r>
              <w:rPr>
                <w:b/>
              </w:rPr>
              <w:t>I1 Förhistorisk tid och civilisationens uppkomst M1–11</w:t>
            </w:r>
          </w:p>
        </w:tc>
      </w:tr>
      <w:tr w:rsidR="00277254" w14:paraId="153A422A" w14:textId="77777777" w:rsidTr="0053784A">
        <w:tc>
          <w:tcPr>
            <w:tcW w:w="7072" w:type="dxa"/>
          </w:tcPr>
          <w:p w14:paraId="17FAF260" w14:textId="77777777" w:rsidR="00277254" w:rsidRDefault="00277254" w:rsidP="0053784A">
            <w:pPr>
              <w:spacing w:before="240" w:after="100" w:afterAutospacing="1"/>
              <w:rPr>
                <w:rFonts w:cs="Arial"/>
                <w:color w:val="000000"/>
                <w:shd w:val="clear" w:color="auto" w:fill="FFFFFF"/>
              </w:rPr>
            </w:pPr>
            <w:r>
              <w:rPr>
                <w:color w:val="000000"/>
                <w:shd w:val="clear" w:color="auto" w:fill="FFFFFF"/>
              </w:rPr>
              <w:t>Det är bra att inleda studierna i historia med att ge eleverna insikt i den historiska kunskapens natur med hjälp av deras egen släkthistoria eller lokalhistoria</w:t>
            </w:r>
          </w:p>
          <w:p w14:paraId="113110FD" w14:textId="77777777" w:rsidR="00277254" w:rsidRDefault="00277254" w:rsidP="0053784A">
            <w:pPr>
              <w:spacing w:before="240" w:after="100" w:afterAutospacing="1"/>
              <w:rPr>
                <w:rFonts w:cs="Arial"/>
                <w:color w:val="000000"/>
              </w:rPr>
            </w:pPr>
            <w:r>
              <w:rPr>
                <w:color w:val="000000"/>
                <w:shd w:val="clear" w:color="auto" w:fill="FFFFFF"/>
              </w:rPr>
              <w:t>I det centrala innehållet ska man speciellt fästa uppmärksamhet vid sådana företeelser som kan relateras till den egna familjens, ortens och traktens historia.</w:t>
            </w:r>
            <w:r>
              <w:rPr>
                <w:rStyle w:val="apple-converted-space"/>
                <w:color w:val="000000"/>
                <w:shd w:val="clear" w:color="auto" w:fill="FFFFFF"/>
              </w:rPr>
              <w:t> </w:t>
            </w:r>
          </w:p>
          <w:p w14:paraId="226571A9" w14:textId="77777777" w:rsidR="00277254" w:rsidRDefault="00277254" w:rsidP="0053784A">
            <w:pPr>
              <w:spacing w:before="240" w:after="100" w:afterAutospacing="1"/>
              <w:rPr>
                <w:rFonts w:cs="Arial"/>
                <w:color w:val="000000"/>
              </w:rPr>
            </w:pPr>
            <w:r>
              <w:rPr>
                <w:color w:val="000000"/>
                <w:shd w:val="clear" w:color="auto" w:fill="FFFFFF"/>
              </w:rPr>
              <w:t>Eleverna bekantar sig med olika historiska källor och deras tillförlitlighet och tolkningen av dem.</w:t>
            </w:r>
            <w:r>
              <w:rPr>
                <w:rStyle w:val="apple-converted-space"/>
                <w:color w:val="000000"/>
                <w:shd w:val="clear" w:color="auto" w:fill="FFFFFF"/>
              </w:rPr>
              <w:t> </w:t>
            </w:r>
          </w:p>
          <w:p w14:paraId="28C61944" w14:textId="77777777" w:rsidR="00277254" w:rsidRPr="00B94346" w:rsidRDefault="00277254" w:rsidP="0053784A">
            <w:pPr>
              <w:spacing w:before="240" w:after="100" w:afterAutospacing="1"/>
              <w:rPr>
                <w:rFonts w:cs="Arial"/>
                <w:color w:val="000000"/>
                <w:shd w:val="clear" w:color="auto" w:fill="FFFFFF"/>
              </w:rPr>
            </w:pPr>
            <w:r>
              <w:rPr>
                <w:color w:val="000000"/>
                <w:shd w:val="clear" w:color="auto" w:fill="FFFFFF"/>
              </w:rPr>
              <w:t>De bekantar sig med olika sätt att indela tiden.</w:t>
            </w:r>
            <w:r>
              <w:rPr>
                <w:rFonts w:cs="Arial"/>
                <w:color w:val="000000"/>
              </w:rPr>
              <w:br/>
            </w:r>
            <w:r>
              <w:rPr>
                <w:color w:val="000000"/>
              </w:rPr>
              <w:t>Det lönar sig att under hela historieundervisningen betona orsakssambanden mellan fenomen, deras kausalitet.</w:t>
            </w:r>
          </w:p>
          <w:p w14:paraId="52C41A5F" w14:textId="77777777" w:rsidR="00277254" w:rsidRDefault="00277254" w:rsidP="0053784A">
            <w:pPr>
              <w:rPr>
                <w:rFonts w:eastAsia="Times New Roman" w:cs="Arial"/>
                <w:color w:val="000000"/>
                <w:shd w:val="clear" w:color="auto" w:fill="FFFFFF"/>
              </w:rPr>
            </w:pPr>
            <w:r>
              <w:rPr>
                <w:color w:val="000000"/>
                <w:shd w:val="clear" w:color="auto" w:fill="FFFFFF"/>
              </w:rPr>
              <w:t>Förhistorisk tid: människornas levnadsförhållanden och deras förändring samt hur förändringarna påverkade människornas liv.</w:t>
            </w:r>
          </w:p>
          <w:p w14:paraId="48349217" w14:textId="77777777" w:rsidR="00277254" w:rsidRPr="000E6EF8" w:rsidRDefault="00277254" w:rsidP="00F009E8">
            <w:pPr>
              <w:pStyle w:val="ListParagraph"/>
              <w:numPr>
                <w:ilvl w:val="0"/>
                <w:numId w:val="43"/>
              </w:numPr>
              <w:rPr>
                <w:rFonts w:eastAsia="Times New Roman" w:cs="Arial"/>
                <w:color w:val="000000"/>
              </w:rPr>
            </w:pPr>
            <w:r>
              <w:rPr>
                <w:color w:val="000000"/>
                <w:shd w:val="clear" w:color="auto" w:fill="FFFFFF"/>
              </w:rPr>
              <w:t xml:space="preserve">jordbruks- och jägarkultur </w:t>
            </w:r>
          </w:p>
          <w:p w14:paraId="23D5658F" w14:textId="0EBE3F93" w:rsidR="00277254" w:rsidRPr="000E6EF8" w:rsidRDefault="00277254" w:rsidP="00F009E8">
            <w:pPr>
              <w:pStyle w:val="ListParagraph"/>
              <w:numPr>
                <w:ilvl w:val="0"/>
                <w:numId w:val="43"/>
              </w:numPr>
              <w:rPr>
                <w:rFonts w:eastAsia="Times New Roman" w:cs="Arial"/>
                <w:color w:val="000000"/>
              </w:rPr>
            </w:pPr>
            <w:r>
              <w:rPr>
                <w:color w:val="000000"/>
                <w:shd w:val="clear" w:color="auto" w:fill="FFFFFF"/>
              </w:rPr>
              <w:t>sten-, brons- och järnåldern i Finland och i världen  </w:t>
            </w:r>
          </w:p>
          <w:p w14:paraId="4CA5D353" w14:textId="7DAC154D" w:rsidR="00277254" w:rsidRPr="000E6EF8" w:rsidRDefault="00277254" w:rsidP="00F009E8">
            <w:pPr>
              <w:pStyle w:val="ListParagraph"/>
              <w:numPr>
                <w:ilvl w:val="0"/>
                <w:numId w:val="43"/>
              </w:numPr>
              <w:rPr>
                <w:rFonts w:eastAsia="Times New Roman" w:cs="Arial"/>
                <w:color w:val="000000"/>
              </w:rPr>
            </w:pPr>
            <w:r>
              <w:rPr>
                <w:color w:val="000000"/>
                <w:shd w:val="clear" w:color="auto" w:fill="FFFFFF"/>
              </w:rPr>
              <w:t>eleverna bekantar sig med Lojos förhistoria, t.ex. boplatser (Lohjansaari, Teutari, Seppälä), arkeologiska fynd, landhöjningen (t.ex. minnesmärket av den forntida Anculyssjön på Lojoåsen)</w:t>
            </w:r>
          </w:p>
          <w:p w14:paraId="10A8EFB9" w14:textId="77777777" w:rsidR="00277254" w:rsidRPr="00B94346" w:rsidRDefault="00277254" w:rsidP="00F009E8">
            <w:pPr>
              <w:pStyle w:val="ListParagraph"/>
              <w:numPr>
                <w:ilvl w:val="0"/>
                <w:numId w:val="43"/>
              </w:numPr>
              <w:rPr>
                <w:rFonts w:eastAsia="Times New Roman" w:cs="Arial"/>
                <w:color w:val="000000"/>
              </w:rPr>
            </w:pPr>
            <w:r>
              <w:rPr>
                <w:color w:val="000000"/>
                <w:shd w:val="clear" w:color="auto" w:fill="FFFFFF"/>
              </w:rPr>
              <w:t xml:space="preserve">civilisationens uppkomst: t.ex. Egypten och Tvåflodslandet </w:t>
            </w:r>
          </w:p>
        </w:tc>
        <w:tc>
          <w:tcPr>
            <w:tcW w:w="7072" w:type="dxa"/>
          </w:tcPr>
          <w:p w14:paraId="3C013425" w14:textId="77777777" w:rsidR="00277254" w:rsidRPr="00392556" w:rsidRDefault="00277254" w:rsidP="0053784A">
            <w:pPr>
              <w:pStyle w:val="ListParagraph"/>
              <w:spacing w:before="100" w:beforeAutospacing="1"/>
              <w:rPr>
                <w:rFonts w:eastAsia="Times New Roman" w:cs="Arial"/>
                <w:szCs w:val="24"/>
              </w:rPr>
            </w:pPr>
          </w:p>
        </w:tc>
      </w:tr>
      <w:tr w:rsidR="00277254" w14:paraId="3148F2CB" w14:textId="77777777" w:rsidTr="0053784A">
        <w:tc>
          <w:tcPr>
            <w:tcW w:w="14144" w:type="dxa"/>
            <w:gridSpan w:val="2"/>
            <w:shd w:val="clear" w:color="auto" w:fill="D9D9D9" w:themeFill="background1" w:themeFillShade="D9"/>
          </w:tcPr>
          <w:p w14:paraId="77090D1C" w14:textId="77777777" w:rsidR="00277254" w:rsidRPr="00B32970" w:rsidRDefault="00277254" w:rsidP="0053784A">
            <w:pPr>
              <w:spacing w:before="100" w:beforeAutospacing="1" w:after="100" w:afterAutospacing="1"/>
              <w:jc w:val="center"/>
              <w:rPr>
                <w:rFonts w:eastAsia="Times New Roman" w:cs="Arial"/>
                <w:b/>
              </w:rPr>
            </w:pPr>
            <w:r>
              <w:rPr>
                <w:b/>
              </w:rPr>
              <w:t>I2 Gamla tiden och arvet från antiken M1–11</w:t>
            </w:r>
          </w:p>
        </w:tc>
      </w:tr>
      <w:tr w:rsidR="00277254" w14:paraId="1C29439E" w14:textId="77777777" w:rsidTr="0053784A">
        <w:tc>
          <w:tcPr>
            <w:tcW w:w="7072" w:type="dxa"/>
          </w:tcPr>
          <w:p w14:paraId="569726E4" w14:textId="77777777" w:rsidR="00277254" w:rsidRDefault="00277254" w:rsidP="0053784A">
            <w:pPr>
              <w:spacing w:before="240"/>
              <w:rPr>
                <w:rFonts w:cs="Arial"/>
                <w:color w:val="000000"/>
                <w:shd w:val="clear" w:color="auto" w:fill="FFFFFF"/>
              </w:rPr>
            </w:pPr>
            <w:r>
              <w:rPr>
                <w:color w:val="000000"/>
                <w:shd w:val="clear" w:color="auto" w:fill="FFFFFF"/>
              </w:rPr>
              <w:t>kulturerna i antikens Grekland och Rom</w:t>
            </w:r>
          </w:p>
          <w:p w14:paraId="7FBBEE2A" w14:textId="77777777" w:rsidR="00277254" w:rsidRPr="000E6EF8" w:rsidRDefault="00277254" w:rsidP="0053784A">
            <w:pPr>
              <w:spacing w:before="240"/>
              <w:rPr>
                <w:rFonts w:cs="Arial"/>
                <w:color w:val="000000"/>
                <w:shd w:val="clear" w:color="auto" w:fill="FFFFFF"/>
              </w:rPr>
            </w:pPr>
            <w:r>
              <w:rPr>
                <w:color w:val="000000"/>
                <w:shd w:val="clear" w:color="auto" w:fill="FFFFFF"/>
              </w:rPr>
              <w:t xml:space="preserve">demokratins uppkomst </w:t>
            </w:r>
          </w:p>
          <w:p w14:paraId="67ACAC54" w14:textId="77777777" w:rsidR="00277254" w:rsidRDefault="00277254" w:rsidP="0053784A">
            <w:pPr>
              <w:spacing w:before="240"/>
              <w:rPr>
                <w:rFonts w:cs="Arial"/>
                <w:color w:val="000000"/>
              </w:rPr>
            </w:pPr>
            <w:r>
              <w:rPr>
                <w:color w:val="000000"/>
                <w:shd w:val="clear" w:color="auto" w:fill="FFFFFF"/>
              </w:rPr>
              <w:t>arvet från antiken: vetenskapen och konsten, antikens återspegling i dagens värld</w:t>
            </w:r>
            <w:r>
              <w:rPr>
                <w:rStyle w:val="apple-converted-space"/>
                <w:color w:val="000000"/>
                <w:shd w:val="clear" w:color="auto" w:fill="FFFFFF"/>
              </w:rPr>
              <w:t> </w:t>
            </w:r>
          </w:p>
          <w:p w14:paraId="665C0215" w14:textId="77777777" w:rsidR="00277254" w:rsidRPr="007E3AC1" w:rsidRDefault="00277254" w:rsidP="0053784A">
            <w:pPr>
              <w:spacing w:before="240"/>
              <w:rPr>
                <w:rFonts w:cs="Arial"/>
                <w:b/>
              </w:rPr>
            </w:pPr>
            <w:r>
              <w:rPr>
                <w:color w:val="000000"/>
                <w:shd w:val="clear" w:color="auto" w:fill="FFFFFF"/>
              </w:rPr>
              <w:t>eleverna bekantar sig med hur man levde i Norden under antiken</w:t>
            </w:r>
            <w:r>
              <w:rPr>
                <w:rFonts w:cs="Arial"/>
                <w:color w:val="000000"/>
              </w:rPr>
              <w:br/>
            </w:r>
          </w:p>
        </w:tc>
        <w:tc>
          <w:tcPr>
            <w:tcW w:w="7072" w:type="dxa"/>
          </w:tcPr>
          <w:p w14:paraId="72C8CB39" w14:textId="77777777" w:rsidR="00277254" w:rsidRPr="00392556" w:rsidRDefault="00277254" w:rsidP="0053784A">
            <w:pPr>
              <w:pStyle w:val="ListParagraph"/>
              <w:rPr>
                <w:rFonts w:cs="Arial"/>
                <w:b/>
              </w:rPr>
            </w:pPr>
          </w:p>
        </w:tc>
      </w:tr>
      <w:tr w:rsidR="00277254" w14:paraId="708FBADE" w14:textId="77777777" w:rsidTr="0053784A">
        <w:tc>
          <w:tcPr>
            <w:tcW w:w="14144" w:type="dxa"/>
            <w:gridSpan w:val="2"/>
            <w:shd w:val="clear" w:color="auto" w:fill="92D050"/>
          </w:tcPr>
          <w:p w14:paraId="7613CC40" w14:textId="77777777" w:rsidR="00277254" w:rsidRPr="00F009E8" w:rsidRDefault="00277254" w:rsidP="0053784A">
            <w:pPr>
              <w:spacing w:before="100" w:beforeAutospacing="1" w:after="100" w:afterAutospacing="1"/>
              <w:jc w:val="center"/>
              <w:rPr>
                <w:rFonts w:eastAsia="Times New Roman" w:cs="Arial"/>
                <w:b/>
                <w:szCs w:val="24"/>
                <w:highlight w:val="lightGray"/>
              </w:rPr>
            </w:pPr>
            <w:r>
              <w:rPr>
                <w:b/>
                <w:highlight w:val="lightGray"/>
              </w:rPr>
              <w:t>I3 Medeltiden M1–11</w:t>
            </w:r>
          </w:p>
        </w:tc>
      </w:tr>
      <w:tr w:rsidR="00277254" w14:paraId="48DD1497" w14:textId="77777777" w:rsidTr="0053784A">
        <w:tc>
          <w:tcPr>
            <w:tcW w:w="7072" w:type="dxa"/>
          </w:tcPr>
          <w:p w14:paraId="5500CE28" w14:textId="77777777" w:rsidR="00277254" w:rsidRPr="00F36817" w:rsidRDefault="00277254" w:rsidP="0053784A">
            <w:pPr>
              <w:spacing w:before="100" w:beforeAutospacing="1" w:after="100" w:afterAutospacing="1"/>
              <w:rPr>
                <w:rFonts w:eastAsia="Times New Roman" w:cs="Arial"/>
                <w:szCs w:val="24"/>
              </w:rPr>
            </w:pPr>
          </w:p>
        </w:tc>
        <w:tc>
          <w:tcPr>
            <w:tcW w:w="7072" w:type="dxa"/>
          </w:tcPr>
          <w:p w14:paraId="1AF1C9F2" w14:textId="31F070DB" w:rsidR="00277254" w:rsidRPr="00F36817" w:rsidRDefault="00277254" w:rsidP="0053784A">
            <w:pPr>
              <w:shd w:val="clear" w:color="auto" w:fill="FFFFFF"/>
              <w:spacing w:before="100" w:beforeAutospacing="1" w:after="100" w:afterAutospacing="1"/>
              <w:rPr>
                <w:rFonts w:eastAsia="Times New Roman" w:cs="Arial"/>
                <w:color w:val="000000"/>
              </w:rPr>
            </w:pPr>
            <w:r>
              <w:rPr>
                <w:color w:val="000000"/>
              </w:rPr>
              <w:t>- den medeltida världsbilden</w:t>
            </w:r>
            <w:r>
              <w:rPr>
                <w:rFonts w:eastAsia="Times New Roman" w:cs="Arial"/>
                <w:color w:val="000000"/>
              </w:rPr>
              <w:br/>
            </w:r>
            <w:r>
              <w:rPr>
                <w:color w:val="000000"/>
              </w:rPr>
              <w:t>- religionernas inverkan på människors liv och händelser, t.ex. korstågen och deras följder</w:t>
            </w:r>
            <w:r>
              <w:rPr>
                <w:rFonts w:eastAsia="Times New Roman" w:cs="Arial"/>
                <w:color w:val="000000"/>
              </w:rPr>
              <w:br/>
            </w:r>
            <w:r>
              <w:rPr>
                <w:color w:val="000000"/>
              </w:rPr>
              <w:t>- det olikvärdiga ståndssamhället</w:t>
            </w:r>
            <w:r>
              <w:rPr>
                <w:rFonts w:eastAsia="Times New Roman" w:cs="Arial"/>
                <w:color w:val="000000"/>
              </w:rPr>
              <w:br/>
            </w:r>
            <w:r>
              <w:rPr>
                <w:color w:val="000000"/>
              </w:rPr>
              <w:t>- kulturella skillnader och likheter mellan öst och väst och hur de påverkat olika folkgrupper </w:t>
            </w:r>
            <w:r>
              <w:rPr>
                <w:rFonts w:eastAsia="Times New Roman" w:cs="Arial"/>
                <w:color w:val="000000"/>
              </w:rPr>
              <w:br/>
            </w:r>
            <w:r>
              <w:rPr>
                <w:color w:val="000000"/>
              </w:rPr>
              <w:t>- Finlands övergång till historisk tid</w:t>
            </w:r>
            <w:r>
              <w:rPr>
                <w:rFonts w:eastAsia="Times New Roman" w:cs="Arial"/>
                <w:color w:val="000000"/>
              </w:rPr>
              <w:br/>
            </w:r>
            <w:r>
              <w:rPr>
                <w:color w:val="000000"/>
              </w:rPr>
              <w:t>- Finland blir en del av Sverige </w:t>
            </w:r>
            <w:r>
              <w:rPr>
                <w:rFonts w:eastAsia="Times New Roman" w:cs="Arial"/>
                <w:color w:val="000000"/>
              </w:rPr>
              <w:br/>
            </w:r>
            <w:r>
              <w:rPr>
                <w:color w:val="000000"/>
              </w:rPr>
              <w:t>- eleverna bekantar sig med historiska händelser under medeltiden i den egna orten, t.ex. Kastmäki, Sankt Lars kyrka i Lojo och Kungsvägen</w:t>
            </w:r>
          </w:p>
        </w:tc>
      </w:tr>
      <w:tr w:rsidR="00277254" w14:paraId="17202614" w14:textId="77777777" w:rsidTr="0053784A">
        <w:tc>
          <w:tcPr>
            <w:tcW w:w="14144" w:type="dxa"/>
            <w:gridSpan w:val="2"/>
            <w:shd w:val="clear" w:color="auto" w:fill="D9D9D9" w:themeFill="background1" w:themeFillShade="D9"/>
          </w:tcPr>
          <w:p w14:paraId="646BD03A" w14:textId="77777777" w:rsidR="00277254" w:rsidRPr="00392556" w:rsidRDefault="00277254" w:rsidP="0053784A">
            <w:pPr>
              <w:jc w:val="center"/>
              <w:rPr>
                <w:rFonts w:cs="Arial"/>
                <w:b/>
              </w:rPr>
            </w:pPr>
            <w:r>
              <w:rPr>
                <w:b/>
              </w:rPr>
              <w:t>I4 Nya tiden – ett brytningsskede M1–11</w:t>
            </w:r>
          </w:p>
        </w:tc>
      </w:tr>
      <w:tr w:rsidR="00277254" w14:paraId="719B5FE7" w14:textId="77777777" w:rsidTr="0053784A">
        <w:tc>
          <w:tcPr>
            <w:tcW w:w="7072" w:type="dxa"/>
          </w:tcPr>
          <w:p w14:paraId="47617B0C" w14:textId="77777777" w:rsidR="00277254" w:rsidRDefault="00277254" w:rsidP="0053784A">
            <w:pPr>
              <w:pStyle w:val="ListParagraph"/>
              <w:rPr>
                <w:rFonts w:eastAsia="Times New Roman" w:cs="Arial"/>
                <w:szCs w:val="24"/>
              </w:rPr>
            </w:pPr>
          </w:p>
          <w:p w14:paraId="01BA5487" w14:textId="77777777" w:rsidR="00277254" w:rsidRPr="00392556" w:rsidRDefault="00277254" w:rsidP="0053784A">
            <w:pPr>
              <w:pStyle w:val="ListParagraph"/>
              <w:rPr>
                <w:rFonts w:cs="Arial"/>
                <w:b/>
              </w:rPr>
            </w:pPr>
          </w:p>
        </w:tc>
        <w:tc>
          <w:tcPr>
            <w:tcW w:w="7072" w:type="dxa"/>
          </w:tcPr>
          <w:p w14:paraId="6449785C" w14:textId="3A088386" w:rsidR="00277254" w:rsidRPr="007E3AC1" w:rsidRDefault="00277254" w:rsidP="0053784A">
            <w:pPr>
              <w:rPr>
                <w:rFonts w:cs="Arial"/>
                <w:b/>
              </w:rPr>
            </w:pPr>
            <w:r>
              <w:rPr>
                <w:color w:val="000000"/>
                <w:shd w:val="clear" w:color="auto" w:fill="FFFFFF"/>
              </w:rPr>
              <w:t>- introduktion av kulturer utanför Europa</w:t>
            </w:r>
            <w:r>
              <w:rPr>
                <w:rFonts w:cs="Arial"/>
                <w:color w:val="000000"/>
              </w:rPr>
              <w:br/>
            </w:r>
            <w:r>
              <w:rPr>
                <w:color w:val="000000"/>
              </w:rPr>
              <w:t>- kulturerna möts och följderna av detta, t.ex. Kina, Amerika, Indien och Afrika</w:t>
            </w:r>
            <w:r>
              <w:rPr>
                <w:rFonts w:cs="Arial"/>
                <w:color w:val="000000"/>
              </w:rPr>
              <w:br/>
            </w:r>
            <w:r>
              <w:rPr>
                <w:color w:val="000000"/>
              </w:rPr>
              <w:t>- förändringar i människors tankevärld: utveckling av individualismen, t.ex. Renässansens konstnärer, reformatorerna, härskarna, vetenskapsmännen</w:t>
            </w:r>
            <w:r>
              <w:rPr>
                <w:rStyle w:val="apple-converted-space"/>
                <w:color w:val="000000"/>
                <w:shd w:val="clear" w:color="auto" w:fill="FFFFFF"/>
              </w:rPr>
              <w:t> </w:t>
            </w:r>
            <w:r>
              <w:rPr>
                <w:rFonts w:cs="Arial"/>
                <w:color w:val="000000"/>
              </w:rPr>
              <w:br/>
            </w:r>
            <w:r>
              <w:rPr>
                <w:color w:val="000000"/>
              </w:rPr>
              <w:t>- utveckling av jämlikhet och frihet, t.ex. upplysningens filosofer, USA:s självständighet och franska revolutionen</w:t>
            </w:r>
            <w:r>
              <w:rPr>
                <w:rFonts w:cs="Arial"/>
                <w:color w:val="000000"/>
              </w:rPr>
              <w:br/>
            </w:r>
            <w:r>
              <w:rPr>
                <w:color w:val="000000"/>
              </w:rPr>
              <w:t>- Finlands historia i början av den nya tiden t.ex. Gustav Vasa och Mikael Agricola</w:t>
            </w:r>
            <w:r>
              <w:rPr>
                <w:rFonts w:cs="Arial"/>
                <w:color w:val="000000"/>
              </w:rPr>
              <w:br/>
            </w:r>
            <w:r>
              <w:rPr>
                <w:color w:val="000000"/>
              </w:rPr>
              <w:t>- exempel: På marken till Ojamo gård i Lojo finns Finlands äldsta järngruva</w:t>
            </w:r>
          </w:p>
        </w:tc>
      </w:tr>
      <w:tr w:rsidR="00277254" w14:paraId="51664876" w14:textId="77777777" w:rsidTr="0053784A">
        <w:tc>
          <w:tcPr>
            <w:tcW w:w="14144" w:type="dxa"/>
            <w:gridSpan w:val="2"/>
            <w:shd w:val="clear" w:color="auto" w:fill="D9D9D9" w:themeFill="background1" w:themeFillShade="D9"/>
          </w:tcPr>
          <w:p w14:paraId="70BB02C6" w14:textId="77777777" w:rsidR="00277254" w:rsidRPr="007E3AC1" w:rsidRDefault="00277254" w:rsidP="0053784A">
            <w:pPr>
              <w:tabs>
                <w:tab w:val="left" w:pos="4350"/>
              </w:tabs>
              <w:spacing w:before="100" w:beforeAutospacing="1" w:after="100" w:afterAutospacing="1"/>
              <w:jc w:val="center"/>
              <w:rPr>
                <w:rFonts w:eastAsia="Times New Roman" w:cs="Arial"/>
                <w:b/>
              </w:rPr>
            </w:pPr>
            <w:r>
              <w:rPr>
                <w:b/>
              </w:rPr>
              <w:t>I5 Finland som en del av Sverige</w:t>
            </w:r>
          </w:p>
        </w:tc>
      </w:tr>
      <w:tr w:rsidR="00277254" w14:paraId="01B6D2E7" w14:textId="77777777" w:rsidTr="0053784A">
        <w:tc>
          <w:tcPr>
            <w:tcW w:w="7072" w:type="dxa"/>
          </w:tcPr>
          <w:p w14:paraId="5BF6AB4F" w14:textId="77777777" w:rsidR="00277254" w:rsidRPr="00392556" w:rsidRDefault="00277254" w:rsidP="0053784A">
            <w:pPr>
              <w:spacing w:before="100" w:beforeAutospacing="1" w:after="100" w:afterAutospacing="1"/>
              <w:rPr>
                <w:rFonts w:eastAsia="Times New Roman" w:cs="Arial"/>
                <w:szCs w:val="24"/>
              </w:rPr>
            </w:pPr>
          </w:p>
        </w:tc>
        <w:tc>
          <w:tcPr>
            <w:tcW w:w="7072" w:type="dxa"/>
          </w:tcPr>
          <w:p w14:paraId="2116EABD" w14:textId="77777777" w:rsidR="00277254" w:rsidRPr="00F36817" w:rsidRDefault="00277254" w:rsidP="0053784A">
            <w:pPr>
              <w:shd w:val="clear" w:color="auto" w:fill="FFFFFF"/>
              <w:spacing w:before="100" w:beforeAutospacing="1" w:after="100" w:afterAutospacing="1"/>
              <w:rPr>
                <w:rFonts w:eastAsia="Times New Roman" w:cs="Arial"/>
                <w:color w:val="000000"/>
              </w:rPr>
            </w:pPr>
            <w:r>
              <w:rPr>
                <w:color w:val="000000"/>
              </w:rPr>
              <w:t>- eleverna bekantar sig med livet i stormakten ur olika samhällsklassers perspektiv</w:t>
            </w:r>
            <w:r>
              <w:rPr>
                <w:rFonts w:eastAsia="Times New Roman" w:cs="Arial"/>
                <w:color w:val="000000"/>
              </w:rPr>
              <w:br/>
            </w:r>
            <w:r>
              <w:rPr>
                <w:color w:val="000000"/>
              </w:rPr>
              <w:t>- utvecklingen i Finland på 1600–1700-talen, t.ex. Per Brahes reformer, Stora ofreden, stormaktens uppsving och undergång</w:t>
            </w:r>
            <w:r>
              <w:rPr>
                <w:rFonts w:eastAsia="Times New Roman" w:cs="Arial"/>
                <w:color w:val="000000"/>
              </w:rPr>
              <w:br/>
            </w:r>
            <w:r>
              <w:rPr>
                <w:color w:val="000000"/>
              </w:rPr>
              <w:t>- tidsperiodens konsekvenser i den egna orten beaktas, t.ex. Svartå slott, Kungsvägen och gästgiverierna, grundandet av en elementarskola i Lojo (Lojo museum)</w:t>
            </w:r>
          </w:p>
          <w:p w14:paraId="073823DD" w14:textId="77777777" w:rsidR="00277254" w:rsidRPr="00F36817" w:rsidRDefault="00277254" w:rsidP="0053784A">
            <w:pPr>
              <w:shd w:val="clear" w:color="auto" w:fill="FFFFFF"/>
              <w:spacing w:before="100" w:beforeAutospacing="1" w:after="100" w:afterAutospacing="1"/>
              <w:rPr>
                <w:rFonts w:eastAsia="Times New Roman" w:cs="Arial"/>
                <w:color w:val="000000"/>
              </w:rPr>
            </w:pPr>
            <w:r>
              <w:rPr>
                <w:color w:val="000000"/>
              </w:rPr>
              <w:t> </w:t>
            </w:r>
          </w:p>
          <w:p w14:paraId="0FC4888A" w14:textId="77777777" w:rsidR="00277254" w:rsidRPr="007E3AC1" w:rsidRDefault="00277254" w:rsidP="0053784A">
            <w:pPr>
              <w:spacing w:before="100" w:beforeAutospacing="1" w:after="100" w:afterAutospacing="1"/>
              <w:rPr>
                <w:rFonts w:eastAsia="Times New Roman" w:cs="Arial"/>
              </w:rPr>
            </w:pPr>
          </w:p>
        </w:tc>
      </w:tr>
    </w:tbl>
    <w:p w14:paraId="5DC5A74E" w14:textId="77777777" w:rsidR="00440C21" w:rsidRPr="00440C21" w:rsidRDefault="00D008E3" w:rsidP="00440C21">
      <w:r>
        <w:rPr>
          <w:b/>
          <w:bCs/>
          <w:i/>
          <w:iCs/>
        </w:rPr>
        <w:br/>
      </w:r>
    </w:p>
    <w:p w14:paraId="02B04ECF" w14:textId="77777777" w:rsidR="00440C21" w:rsidRPr="00440C21" w:rsidRDefault="00440C21" w:rsidP="00440C21">
      <w:r>
        <w:rPr>
          <w:b/>
        </w:rPr>
        <w:t xml:space="preserve">Mål för lärmiljöer och arbetssätt i historia i årskurs 4–6 </w:t>
      </w:r>
    </w:p>
    <w:p w14:paraId="40CBFBCB" w14:textId="77777777" w:rsidR="00440C21" w:rsidRPr="00440C21" w:rsidRDefault="00440C21" w:rsidP="00440C21">
      <w:r>
        <w:t>För att uppnå målen i läroämnet historia är det viktigt att prioritera interaktiva, upplevelsebaserade arbetssätt, till exempel att undersöka olika källor och att berätta och använda drama, lekar och spel. Målet är att stärka elevernas förmåga att läsa och tolka historiska texter och miljöer samt att öva sig att göra tolkningar både självständigt och tillsammans med andra. Eleverna ska lära sig att söka och använda historisk information, också med hjälp av digitala verktyg. Som läroämne går historia bra att integrera med andra läroämnen.</w:t>
      </w:r>
    </w:p>
    <w:p w14:paraId="6C87751C" w14:textId="77777777" w:rsidR="00D008E3" w:rsidRDefault="00D008E3" w:rsidP="00440C21">
      <w:pPr>
        <w:rPr>
          <w:b/>
          <w:bCs/>
        </w:rPr>
      </w:pPr>
    </w:p>
    <w:p w14:paraId="23A4A644" w14:textId="77777777" w:rsidR="00440C21" w:rsidRPr="00440C21" w:rsidRDefault="00440C21" w:rsidP="00440C21">
      <w:r>
        <w:rPr>
          <w:b/>
        </w:rPr>
        <w:t xml:space="preserve">Handledning, differentiering och stöd i historia i årskurs 4–6 </w:t>
      </w:r>
    </w:p>
    <w:p w14:paraId="7E8B322D" w14:textId="77777777" w:rsidR="00440C21" w:rsidRPr="00440C21" w:rsidRDefault="00440C21" w:rsidP="00440C21">
      <w:r>
        <w:t>I historieundervisningen får eleverna lära sig genom att undersöka. Eleverna ska uppmuntras att tolka, jämföra, dra slutsatser och tillämpa information både muntligt och skriftligt. För att eleverna ska förstå historietexterna ska läraren förklara de begrepp som förekommer.</w:t>
      </w:r>
    </w:p>
    <w:p w14:paraId="3D10E062" w14:textId="77777777" w:rsidR="00D008E3" w:rsidRDefault="00D008E3" w:rsidP="00440C21">
      <w:pPr>
        <w:rPr>
          <w:b/>
          <w:bCs/>
        </w:rPr>
      </w:pPr>
    </w:p>
    <w:p w14:paraId="4B7CE924" w14:textId="77777777" w:rsidR="00440C21" w:rsidRPr="00440C21" w:rsidRDefault="00440C21" w:rsidP="00440C21">
      <w:r>
        <w:rPr>
          <w:b/>
        </w:rPr>
        <w:t xml:space="preserve">Bedömning av elevens lärande i historia i årskurs 4–6 </w:t>
      </w:r>
    </w:p>
    <w:p w14:paraId="1208E63E" w14:textId="77777777" w:rsidR="00440C21" w:rsidRPr="00440C21" w:rsidRDefault="00440C21" w:rsidP="00440C21">
      <w:r>
        <w:t>I historieundervisningen ska bedömningen vara handledande och sporrande. Genom att ge respons strävar man efter att uppmuntra eleverna att undersöka olika historiska källor och göra sina egna tolkningar av dem. I bedömningen beaktas såväl elevens förmåga att uttrycka sig mångsidigt i tal och skrift som kompetens som eleven visat eller uttryckt på andra sätt. I bedömningen ska man särskilt fokusera på hur eleven tillämpar kunskap och utvecklar sitt historiska tänkande, inte på om hen har memorerat innehållet.</w:t>
      </w:r>
    </w:p>
    <w:p w14:paraId="7A759C08" w14:textId="77777777" w:rsidR="00440C21" w:rsidRPr="00440C21" w:rsidRDefault="00440C21" w:rsidP="00440C21">
      <w:r>
        <w:t>Läraren ska ge en verbal bedömning eller ett siffervitsord i historia genom att bedöma elevernas kunskaper i relation till målen i den lokala läroplanen. För att definiera kunskapsnivån för läsårsbetyget i årskurs 6 ska läraren använda de nationella bedömningskriterierna i historia. Med tanke på studieframgången är det viktigt att på ett interaktivt sätt få möjlighet att undersöka historiska företeelser och leva sig in i historiska skeenden, men också att förstå den kulturella miljön, uppfatta tidsperspektiv samt förstå människans roll i historien och historiens betydelse för mänskligheten och för det egna livet i dag och i framtiden.</w:t>
      </w:r>
    </w:p>
    <w:p w14:paraId="0CEFD200" w14:textId="77777777" w:rsidR="00D008E3" w:rsidRDefault="00D008E3" w:rsidP="00440C21">
      <w:pPr>
        <w:rPr>
          <w:b/>
          <w:bCs/>
        </w:rPr>
      </w:pPr>
    </w:p>
    <w:p w14:paraId="6757FD79" w14:textId="77777777" w:rsidR="00440C21" w:rsidRPr="00440C21" w:rsidRDefault="00440C21" w:rsidP="00440C21">
      <w:r>
        <w:rPr>
          <w:b/>
        </w:rPr>
        <w:t xml:space="preserve">Bedömningskriterier för goda kunskaper (verbal bedömning) eller vitsordet 8 (sifferbedömning) i slutet av årskurs 6 i historia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60"/>
        <w:gridCol w:w="1011"/>
        <w:gridCol w:w="2441"/>
        <w:gridCol w:w="3466"/>
      </w:tblGrid>
      <w:tr w:rsidR="00440C21" w:rsidRPr="00440C21" w14:paraId="6AE336F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5A402FE"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013A3A9" w14:textId="77777777" w:rsidR="00440C21" w:rsidRPr="00440C21" w:rsidRDefault="00440C21" w:rsidP="00440C21">
            <w:r>
              <w:t>Innehåll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7A7EFC" w14:textId="77777777" w:rsidR="00440C21" w:rsidRPr="00440C21" w:rsidRDefault="00440C21" w:rsidP="00440C21">
            <w:r>
              <w:t>Föremål för bedömningen i historia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66554D" w14:textId="77777777" w:rsidR="00440C21" w:rsidRPr="00440C21" w:rsidRDefault="00440C21" w:rsidP="00440C21">
            <w:r>
              <w:t>Kunskapskrav för goda kunskaper/vitsordet åtta</w:t>
            </w:r>
          </w:p>
        </w:tc>
      </w:tr>
      <w:tr w:rsidR="00440C21" w:rsidRPr="00440C21" w14:paraId="7F11601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9BFE929" w14:textId="77777777" w:rsidR="00440C21" w:rsidRPr="00440C21" w:rsidRDefault="00440C21" w:rsidP="00440C21">
            <w:r>
              <w:rPr>
                <w:b/>
              </w:rPr>
              <w:t>Betydelse, värderingar och attityder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609E7D"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ACFE06"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A99F322" w14:textId="77777777" w:rsidR="00440C21" w:rsidRPr="00440C21" w:rsidRDefault="00440C21" w:rsidP="00440C21"/>
        </w:tc>
      </w:tr>
      <w:tr w:rsidR="00440C21" w:rsidRPr="00440C21" w14:paraId="4E7B9DC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9FBB80" w14:textId="77777777" w:rsidR="00440C21" w:rsidRPr="00440C21" w:rsidRDefault="00440C21" w:rsidP="00440C21">
            <w:r>
              <w:t>M1 väcka elevens intresse för historia som vetenskap och identitetsskapande läroämne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E90E6C"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1DAEE72"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6FA6183" w14:textId="77777777" w:rsidR="00440C21" w:rsidRPr="00440C21" w:rsidRDefault="00440C21" w:rsidP="00440C21">
            <w:r>
              <w:t>Motivation används inte som grund för bedömningen. Eleven handleds att som en del av självbedömningen reflektera över sina egna erfarenheter.</w:t>
            </w:r>
          </w:p>
        </w:tc>
      </w:tr>
      <w:tr w:rsidR="00440C21" w:rsidRPr="00440C21" w14:paraId="6A2BDA0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75FD3AB" w14:textId="77777777" w:rsidR="00440C21" w:rsidRPr="00440C21" w:rsidRDefault="00440C21" w:rsidP="00440C21">
            <w:r>
              <w:rPr>
                <w:b/>
              </w:rPr>
              <w:t>Att söka information om historia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248502B"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B383DA4"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A18302" w14:textId="77777777" w:rsidR="00440C21" w:rsidRPr="00440C21" w:rsidRDefault="00440C21" w:rsidP="00440C21"/>
        </w:tc>
      </w:tr>
      <w:tr w:rsidR="00440C21" w:rsidRPr="00440C21" w14:paraId="686A40B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F588435" w14:textId="77777777" w:rsidR="00440C21" w:rsidRPr="00440C21" w:rsidRDefault="00440C21" w:rsidP="00440C21">
            <w:r>
              <w:t>M2 vägleda eleven att känna igen olika historiska källor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1D49F2C"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4EB447D" w14:textId="77777777" w:rsidR="00440C21" w:rsidRPr="00440C21" w:rsidRDefault="00440C21" w:rsidP="00440C21">
            <w:r>
              <w:t>Förmåga att känna igen historiska källor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0AF194B" w14:textId="77777777" w:rsidR="00440C21" w:rsidRPr="00440C21" w:rsidRDefault="00440C21" w:rsidP="00440C21">
            <w:r>
              <w:t>Eleven kan under handledning söka historisk information i olika informationskällor.</w:t>
            </w:r>
          </w:p>
        </w:tc>
      </w:tr>
      <w:tr w:rsidR="00440C21" w:rsidRPr="00440C21" w14:paraId="52D7AC8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F409619" w14:textId="77777777" w:rsidR="00440C21" w:rsidRPr="00440C21" w:rsidRDefault="00440C21" w:rsidP="00440C21">
            <w:r>
              <w:t xml:space="preserve">M3 hjälpa eleven att inse att historisk information kan </w:t>
            </w:r>
            <w:r>
              <w:lastRenderedPageBreak/>
              <w:t>tolkas på olika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BCB2814" w14:textId="77777777" w:rsidR="00440C21" w:rsidRPr="00440C21" w:rsidRDefault="00440C21" w:rsidP="00440C21">
            <w:r>
              <w:lastRenderedPageBreak/>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CD6FCB" w14:textId="77777777" w:rsidR="00440C21" w:rsidRPr="00440C21" w:rsidRDefault="00440C21" w:rsidP="00440C21">
            <w:r>
              <w:t xml:space="preserve">Insikt i att historisk information kan tolkas </w:t>
            </w:r>
            <w:r>
              <w:lastRenderedPageBreak/>
              <w:t>på olika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3468135" w14:textId="77777777" w:rsidR="00440C21" w:rsidRPr="00440C21" w:rsidRDefault="00440C21" w:rsidP="00440C21">
            <w:r>
              <w:lastRenderedPageBreak/>
              <w:t xml:space="preserve">Eleven kan skilja mellan fakta </w:t>
            </w:r>
            <w:r>
              <w:lastRenderedPageBreak/>
              <w:t>och tolkning.</w:t>
            </w:r>
          </w:p>
        </w:tc>
      </w:tr>
      <w:tr w:rsidR="00440C21" w:rsidRPr="00440C21" w14:paraId="76559EB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7020AC3" w14:textId="77777777" w:rsidR="00440C21" w:rsidRPr="00440C21" w:rsidRDefault="00440C21" w:rsidP="00440C21">
            <w:r>
              <w:rPr>
                <w:b/>
              </w:rPr>
              <w:lastRenderedPageBreak/>
              <w:t>Att förstå historiska företeelser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63A744"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E14C008"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D17D510" w14:textId="77777777" w:rsidR="00440C21" w:rsidRPr="00440C21" w:rsidRDefault="00440C21" w:rsidP="00440C21"/>
        </w:tc>
      </w:tr>
      <w:tr w:rsidR="00440C21" w:rsidRPr="00440C21" w14:paraId="0ABB881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DB63BB4" w14:textId="77777777" w:rsidR="00440C21" w:rsidRPr="00440C21" w:rsidRDefault="00440C21" w:rsidP="00440C21">
            <w:r>
              <w:t>M4 hjälpa eleven att förstå olika sätt att dela in historien i epoker och att använda därmed relaterade historiska begrepp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31D39D6"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340B196" w14:textId="77777777" w:rsidR="00440C21" w:rsidRPr="00440C21" w:rsidRDefault="00440C21" w:rsidP="00440C21">
            <w:r>
              <w:t>Kronologisk uppfattning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3E9C872" w14:textId="77777777" w:rsidR="00440C21" w:rsidRPr="00440C21" w:rsidRDefault="00440C21" w:rsidP="00440C21">
            <w:r>
              <w:t>Eleven känner igen de centrala indelningarna i historiska epoker och kan ge exempel på olika särdrag som kännetecknar samhällen under olika tider och epoker.</w:t>
            </w:r>
          </w:p>
        </w:tc>
      </w:tr>
      <w:tr w:rsidR="00440C21" w:rsidRPr="00440C21" w14:paraId="3E97ED1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61C468" w14:textId="77777777" w:rsidR="00440C21" w:rsidRPr="00440C21" w:rsidRDefault="00440C21" w:rsidP="00440C21">
            <w:r>
              <w:t>M5 hjälpa eleven att förstå motiv bakom människans handlingar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CB8BDFE"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65DAEE9" w14:textId="77777777" w:rsidR="00440C21" w:rsidRPr="00440C21" w:rsidRDefault="00440C21" w:rsidP="00440C21">
            <w:r>
              <w:t>Historisk inlevelseförmåga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30C013A" w14:textId="77777777" w:rsidR="00440C21" w:rsidRPr="00440C21" w:rsidRDefault="00440C21" w:rsidP="00440C21">
            <w:r>
              <w:t>Eleven kan leva sig in i hur människor levde förr och beskriva motiven bakom deras handlingar.</w:t>
            </w:r>
          </w:p>
        </w:tc>
      </w:tr>
      <w:tr w:rsidR="00440C21" w:rsidRPr="00440C21" w14:paraId="2B3DAC2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56EFE64" w14:textId="77777777" w:rsidR="00440C21" w:rsidRPr="00440C21" w:rsidRDefault="00440C21" w:rsidP="00440C21">
            <w:r>
              <w:t>M6 vägleda eleven att inse olika orsaker till och följder av historiska händelser och företeelser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E223245"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0EF6925" w14:textId="77777777" w:rsidR="00440C21" w:rsidRPr="00440C21" w:rsidRDefault="00440C21" w:rsidP="00440C21">
            <w:r>
              <w:t>Förståelse för orsakssammanhang i historia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BA16F74" w14:textId="77777777" w:rsidR="00440C21" w:rsidRPr="00440C21" w:rsidRDefault="00440C21" w:rsidP="00440C21">
            <w:r>
              <w:t>Eleven känner igen och kan ge exempel på historiska orsakssammanhang.</w:t>
            </w:r>
          </w:p>
        </w:tc>
      </w:tr>
      <w:tr w:rsidR="00440C21" w:rsidRPr="00440C21" w14:paraId="63E425C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801328B" w14:textId="77777777" w:rsidR="00440C21" w:rsidRPr="00440C21" w:rsidRDefault="00440C21" w:rsidP="00440C21">
            <w:r>
              <w:t>M7 hjälpa eleven att identifiera förändringar i den egna familjens eller samhällets historia samt förstå hur samma förändringar har kunnat få olika innebörd för olika människor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0FD066A"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5EBFD87" w14:textId="77777777" w:rsidR="00440C21" w:rsidRPr="00440C21" w:rsidRDefault="00440C21" w:rsidP="00440C21">
            <w:r>
              <w:t>Förmåga att förstå förändring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96A08E6" w14:textId="77777777" w:rsidR="00440C21" w:rsidRPr="00440C21" w:rsidRDefault="00440C21" w:rsidP="00440C21">
            <w:r>
              <w:t>Eleven kan beskriva förändringar och förklara varför en förändring inte är det samma som framsteg och kan utgående från några exempel beskriva förändringar som inte har haft samma innebörd för olika människor och grupper.</w:t>
            </w:r>
          </w:p>
        </w:tc>
      </w:tr>
      <w:tr w:rsidR="00440C21" w:rsidRPr="00440C21" w14:paraId="00C8CA0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898B3F" w14:textId="77777777" w:rsidR="00440C21" w:rsidRPr="00440C21" w:rsidRDefault="00440C21" w:rsidP="00440C21">
            <w:r>
              <w:t>M8 lära eleven att uppfatta historiska kontinuiteter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AFCED2"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09E2D73" w14:textId="77777777" w:rsidR="00440C21" w:rsidRPr="00440C21" w:rsidRDefault="00440C21" w:rsidP="00440C21">
            <w:r>
              <w:t>Förmåga att förstå kontinuitet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42627B" w14:textId="77777777" w:rsidR="00440C21" w:rsidRPr="00440C21" w:rsidRDefault="00440C21" w:rsidP="00440C21">
            <w:r>
              <w:t>Eleven kan ge exempel på företeelser som omspänner flera epoker.</w:t>
            </w:r>
          </w:p>
        </w:tc>
      </w:tr>
      <w:tr w:rsidR="00440C21" w:rsidRPr="00440C21" w14:paraId="3F5D1AD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FB0AA4" w14:textId="77777777" w:rsidR="00440C21" w:rsidRPr="00440C21" w:rsidRDefault="00440C21" w:rsidP="00440C21">
            <w:r>
              <w:rPr>
                <w:b/>
              </w:rPr>
              <w:t>Att använda historisk information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6D413D8"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109F16B"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57F4A95" w14:textId="77777777" w:rsidR="00440C21" w:rsidRPr="00440C21" w:rsidRDefault="00440C21" w:rsidP="00440C21"/>
        </w:tc>
      </w:tr>
      <w:tr w:rsidR="00440C21" w:rsidRPr="00440C21" w14:paraId="4883BA0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1DCABFC" w14:textId="77777777" w:rsidR="00440C21" w:rsidRPr="00440C21" w:rsidRDefault="00D008E3" w:rsidP="00440C21">
            <w:r>
              <w:t>M9 vägleda eleven att redogöra för orsaker till förändringar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9BECD9F"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E315F7" w14:textId="77777777" w:rsidR="00440C21" w:rsidRPr="00440C21" w:rsidRDefault="00440C21" w:rsidP="00440C21">
            <w:r>
              <w:t>Förmåga att beskriva förhållandet mellan orsak och verkan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DCE9055" w14:textId="77777777" w:rsidR="00440C21" w:rsidRPr="00440C21" w:rsidRDefault="00440C21" w:rsidP="00440C21">
            <w:r>
              <w:t>Eleven kan i stora drag beskriva förhållandet mellan orsak och verkan i historiska företeelser.</w:t>
            </w:r>
          </w:p>
        </w:tc>
      </w:tr>
      <w:tr w:rsidR="00440C21" w:rsidRPr="00440C21" w14:paraId="599D254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85BF99" w14:textId="77777777" w:rsidR="00440C21" w:rsidRPr="00440C21" w:rsidRDefault="00440C21" w:rsidP="00440C21">
            <w:r>
              <w:t>M10 lära eleven förklara hur tolkningar kan ändras på grund av nya källor eller betraktelsesätt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140482"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8FDC458" w14:textId="77777777" w:rsidR="00440C21" w:rsidRPr="00440C21" w:rsidRDefault="00440C21" w:rsidP="00440C21">
            <w:r>
              <w:t>Förmåga att förklara tolkningar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A62567F" w14:textId="77777777" w:rsidR="00440C21" w:rsidRPr="00440C21" w:rsidRDefault="00440C21" w:rsidP="00440C21">
            <w:r>
              <w:t>Eleven kan utgående från några exempel förklara varför samma händelse eller företeelse kan tolkas på olika sätt.</w:t>
            </w:r>
          </w:p>
        </w:tc>
      </w:tr>
      <w:tr w:rsidR="00440C21" w:rsidRPr="00440C21" w14:paraId="0196B5D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CACA24E" w14:textId="77777777" w:rsidR="00440C21" w:rsidRPr="00440C21" w:rsidRDefault="00440C21" w:rsidP="00440C21">
            <w:r>
              <w:t>M11 instruera eleven att förklara mänsklig aktivitet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DB9867"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7269E1" w14:textId="77777777" w:rsidR="00440C21" w:rsidRPr="00440C21" w:rsidRDefault="00440C21" w:rsidP="00440C21">
            <w:r>
              <w:t>Förmåga att förklara mänsklig aktivitet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454BB00" w14:textId="77777777" w:rsidR="00440C21" w:rsidRPr="00440C21" w:rsidRDefault="00440C21" w:rsidP="00440C21">
            <w:r>
              <w:t xml:space="preserve">Eleven kan berätta och förklara en händelse eller företeelse ur </w:t>
            </w:r>
            <w:r>
              <w:lastRenderedPageBreak/>
              <w:t>olika människors synvinkel.</w:t>
            </w:r>
          </w:p>
        </w:tc>
      </w:tr>
    </w:tbl>
    <w:p w14:paraId="0DC992A1" w14:textId="77777777" w:rsidR="00440C21" w:rsidRPr="00440C21" w:rsidRDefault="00AE771D" w:rsidP="00440C21">
      <w:hyperlink r:id="rId19" w:anchor="skiptonav">
        <w:r w:rsidR="009B38B2">
          <w:rPr>
            <w:rStyle w:val="Hyperlink"/>
            <w:vanish/>
          </w:rPr>
          <w:t>≡ Sisältö</w:t>
        </w:r>
      </w:hyperlink>
    </w:p>
    <w:p w14:paraId="090AE875" w14:textId="77777777" w:rsidR="00440C21" w:rsidRDefault="00440C21" w:rsidP="00D008E3">
      <w:pPr>
        <w:pStyle w:val="Heading3"/>
      </w:pPr>
      <w:bookmarkStart w:id="42" w:name="_Toc408408470"/>
      <w:bookmarkStart w:id="43" w:name="_Toc471219209"/>
      <w:bookmarkStart w:id="44" w:name="_Toc477170606"/>
      <w:bookmarkEnd w:id="42"/>
      <w:r>
        <w:t>14.4.9 Samhällslära</w:t>
      </w:r>
      <w:bookmarkEnd w:id="43"/>
      <w:bookmarkEnd w:id="44"/>
    </w:p>
    <w:p w14:paraId="028497CD" w14:textId="77777777" w:rsidR="00D008E3" w:rsidRPr="00D008E3" w:rsidRDefault="00D008E3" w:rsidP="00D008E3"/>
    <w:p w14:paraId="33C053A6" w14:textId="77777777" w:rsidR="00440C21" w:rsidRPr="00440C21" w:rsidRDefault="00440C21" w:rsidP="00440C21">
      <w:r>
        <w:t>Uppdraget i undervisningen i samhällslära är att stödja elevernas utveckling till aktiva, ansvarsfulla och företagsamma medborgare. Eleverna ska vägledas att iaktta demokratiska värden och principer i ett pluralistiskt samhälle som har förståelse för olikhet och respekterar jämlikhet och mänskliga rättigheter. Läroämnets uppdrag är att ge teoretisk kunskap om hur samhället fungerar och hur en medborgare kan påverka samt uppmuntra eleverna att utvecklas till handlingskraftiga och initiativrika samhälleliga och ekonomiska aktörer.</w:t>
      </w:r>
    </w:p>
    <w:p w14:paraId="7455E407" w14:textId="77777777" w:rsidR="00440C21" w:rsidRPr="00440C21" w:rsidRDefault="00440C21" w:rsidP="00440C21">
      <w:r>
        <w:t>I undervisningen i samhällslära ska eleverna handledas att följa med aktuella frågor och händelser och att inse vilket samband de har med det egna livet. Det centrala är att eleverna lär sig att söka och kritiskt bedöma information producerad av olika slags aktörer och att tillämpa informationen i olika situationer. Eleverna ska uppmuntras att delta aktivt och konstruktivt i olika situationer och grupper. Eleverna ska också lära sig förstå att samhälleliga beslut grundar sig på ett val mellan alternativa möjligheter med målet att nå samförstånd.</w:t>
      </w:r>
    </w:p>
    <w:p w14:paraId="1E19DC24" w14:textId="77777777" w:rsidR="00440C21" w:rsidRPr="00440C21" w:rsidRDefault="00440C21" w:rsidP="00440C21">
      <w:r>
        <w:rPr>
          <w:b/>
        </w:rPr>
        <w:t>I årskurserna 4–6</w:t>
      </w:r>
      <w:r>
        <w:t xml:space="preserve">  ligger tyngdpunkten i undervisningen i samhällslära på att göra eleven förtrogen med samhällslivet och med konstruktiv kommunikation. Eleverna ska uppmuntras att lyssna på andra, uttrycka sina åsikter och motivera dem samt att hitta sina styrkor. Eleverna ska både i skolan och med aktörer i sin närmiljö få träna sådana färdigheter som behövs vid beslutsfattande och påverkan. Undervisningen ska stärka elevernas intresse för olika arbeten, arbetsliv, företagsamhet och olika yrken. Eleverna ska även få grundläggande kunskaper om hur de bör handskas med sin egen ekonomi och om ansvarsfull konsumtion.</w:t>
      </w:r>
    </w:p>
    <w:p w14:paraId="01FEC7CF" w14:textId="00610223" w:rsidR="009726F6" w:rsidRDefault="009726F6" w:rsidP="00440C21">
      <w:pPr>
        <w:rPr>
          <w:b/>
          <w:bCs/>
        </w:rPr>
      </w:pPr>
    </w:p>
    <w:p w14:paraId="26440E9E" w14:textId="77777777" w:rsidR="00440C21" w:rsidRPr="00440C21" w:rsidRDefault="00440C21" w:rsidP="00440C21">
      <w:r>
        <w:rPr>
          <w:b/>
        </w:rPr>
        <w:t>Mål för undervisningen i samhällslära i årskurs 4–6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85"/>
        <w:gridCol w:w="1621"/>
        <w:gridCol w:w="1572"/>
      </w:tblGrid>
      <w:tr w:rsidR="00440C21" w:rsidRPr="00440C21" w14:paraId="45A1BA3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BF182A5"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B2DA3C0" w14:textId="77777777" w:rsidR="00440C21" w:rsidRPr="00440C21" w:rsidRDefault="00440C21" w:rsidP="00440C21">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0EFABE1" w14:textId="77777777" w:rsidR="00440C21" w:rsidRPr="00440C21" w:rsidRDefault="00440C21" w:rsidP="00440C21">
            <w:r>
              <w:t>Mångsidig kompetens</w:t>
            </w:r>
          </w:p>
        </w:tc>
      </w:tr>
      <w:tr w:rsidR="00440C21" w:rsidRPr="00440C21" w14:paraId="1AED8A2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872BEC1" w14:textId="77777777" w:rsidR="00440C21" w:rsidRPr="00440C21" w:rsidRDefault="00440C21" w:rsidP="00440C21">
            <w:r>
              <w:rPr>
                <w:b/>
              </w:rPr>
              <w:t>Betydelse, värderingar och attityder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0CD0FA"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7B9B8A6" w14:textId="77777777" w:rsidR="00440C21" w:rsidRPr="00440C21" w:rsidRDefault="00440C21" w:rsidP="00440C21"/>
        </w:tc>
      </w:tr>
      <w:tr w:rsidR="00440C21" w:rsidRPr="00440C21" w14:paraId="3BFB7D6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5D8D4F4" w14:textId="77777777" w:rsidR="00440C21" w:rsidRPr="00440C21" w:rsidRDefault="00440C21" w:rsidP="00440C21">
            <w:r>
              <w:t>M1 väcka elevens intresse för det omgivande samhället och för samhällslära som vetenskap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A6E5AA1"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9778A0" w14:textId="77777777" w:rsidR="00440C21" w:rsidRPr="00440C21" w:rsidRDefault="00440C21" w:rsidP="00440C21"/>
        </w:tc>
      </w:tr>
      <w:tr w:rsidR="00440C21" w:rsidRPr="00440C21" w14:paraId="6BCBD95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A077645" w14:textId="77777777" w:rsidR="00440C21" w:rsidRPr="00440C21" w:rsidRDefault="00440C21" w:rsidP="00440C21">
            <w:r>
              <w:t>M2 stödja eleven att träna sin etiska omdömesförmåga i olika mänskliga, samhälleliga och ekonomiska frågor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B510D55"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F794EAA" w14:textId="77777777" w:rsidR="00440C21" w:rsidRPr="00440C21" w:rsidRDefault="00440C21" w:rsidP="00440C21"/>
        </w:tc>
      </w:tr>
      <w:tr w:rsidR="00440C21" w:rsidRPr="00440C21" w14:paraId="56F4A38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65D31E1" w14:textId="77777777" w:rsidR="00440C21" w:rsidRPr="00440C21" w:rsidRDefault="00440C21" w:rsidP="00440C21">
            <w:r>
              <w:rPr>
                <w:b/>
              </w:rPr>
              <w:t>Att inhämta kunskaper och färdigheter som behövs i samhället och förståelse för samhällsfrågor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04F276E"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7A8849F" w14:textId="77777777" w:rsidR="00440C21" w:rsidRPr="00440C21" w:rsidRDefault="00440C21" w:rsidP="00440C21"/>
        </w:tc>
      </w:tr>
      <w:tr w:rsidR="00440C21" w:rsidRPr="00440C21" w14:paraId="27A72A1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331F42" w14:textId="77777777" w:rsidR="00440C21" w:rsidRPr="00440C21" w:rsidRDefault="00440C21" w:rsidP="00440C21">
            <w:r>
              <w:t>M3 stödja eleven att uppfatta sig själv som en individ och medlem i olika grupper och handleda eleven att förstå betydelsen av de mänskliga rättigheterna och jämlikhet samt att känna till grunderna för rättssystemet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42E1F1" w14:textId="77777777" w:rsidR="00440C21" w:rsidRPr="00440C21" w:rsidRDefault="00440C21" w:rsidP="00440C21">
            <w:r>
              <w:t>I1–I3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6E2D8E1" w14:textId="77777777" w:rsidR="00440C21" w:rsidRPr="00440C21" w:rsidRDefault="00440C21" w:rsidP="00440C21">
            <w:r>
              <w:t>K2, K3, K4, K7</w:t>
            </w:r>
          </w:p>
        </w:tc>
      </w:tr>
      <w:tr w:rsidR="00440C21" w:rsidRPr="00440C21" w14:paraId="4DBACAA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306CC4F" w14:textId="77777777" w:rsidR="00440C21" w:rsidRPr="00440C21" w:rsidRDefault="00440C21" w:rsidP="00440C21">
            <w:r>
              <w:lastRenderedPageBreak/>
              <w:t>M4 handleda eleven att analysera mediernas roll och betydelse i samhället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D8DAA0"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848037F" w14:textId="77777777" w:rsidR="00440C21" w:rsidRPr="00440C21" w:rsidRDefault="00440C21" w:rsidP="00440C21">
            <w:r>
              <w:t>K2, K4, K5</w:t>
            </w:r>
          </w:p>
        </w:tc>
      </w:tr>
      <w:tr w:rsidR="00440C21" w:rsidRPr="00440C21" w14:paraId="5C1E3EC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1FDF06B" w14:textId="77777777" w:rsidR="00440C21" w:rsidRPr="00440C21" w:rsidRDefault="00440C21" w:rsidP="00440C21">
            <w:r>
              <w:t>M5 hjälpa eleven att inse betydelsen av arbete och entreprenörskap i närmiljön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5FCFABB" w14:textId="77777777" w:rsidR="00440C21" w:rsidRPr="00440C21" w:rsidRDefault="00440C21" w:rsidP="00440C21">
            <w:r>
              <w:t>I1, 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52BCB2C" w14:textId="77777777" w:rsidR="00440C21" w:rsidRPr="00440C21" w:rsidRDefault="00440C21" w:rsidP="00440C21">
            <w:r>
              <w:t>K3, K4, K6, K7</w:t>
            </w:r>
          </w:p>
        </w:tc>
      </w:tr>
      <w:tr w:rsidR="00440C21" w:rsidRPr="00440C21" w14:paraId="175B8A9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5A8846" w14:textId="77777777" w:rsidR="00440C21" w:rsidRPr="00440C21" w:rsidRDefault="00440C21" w:rsidP="00440C21">
            <w:r>
              <w:t>M6 handleda eleven att förstå att information om samhällsfrågor som produceras av olika aktörer förmedlar olika värden och perspektiv och har olika syften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F2A9935" w14:textId="77777777" w:rsidR="00440C21" w:rsidRPr="00440C21" w:rsidRDefault="00440C21" w:rsidP="00440C21">
            <w:r>
              <w:t>I1–I3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0444D70" w14:textId="77777777" w:rsidR="00440C21" w:rsidRPr="00440C21" w:rsidRDefault="00440C21" w:rsidP="00440C21">
            <w:r>
              <w:t>K1, K2, K4</w:t>
            </w:r>
          </w:p>
        </w:tc>
      </w:tr>
      <w:tr w:rsidR="00440C21" w:rsidRPr="00440C21" w14:paraId="1013778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DE0B8F2" w14:textId="77777777" w:rsidR="00440C21" w:rsidRPr="00440C21" w:rsidRDefault="00440C21" w:rsidP="00440C21">
            <w:r>
              <w:rPr>
                <w:b/>
              </w:rPr>
              <w:t>Att implementera kunskaper om samhället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123D995"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75EEF69" w14:textId="77777777" w:rsidR="00440C21" w:rsidRPr="00440C21" w:rsidRDefault="00440C21" w:rsidP="00440C21"/>
        </w:tc>
      </w:tr>
      <w:tr w:rsidR="00440C21" w:rsidRPr="00440C21" w14:paraId="5619EE3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5DD0434" w14:textId="77777777" w:rsidR="00440C21" w:rsidRPr="00440C21" w:rsidRDefault="00440C21" w:rsidP="00440C21">
            <w:r>
              <w:t>M7 uppmuntra eleven att träna grundläggande demokratisk kompetens och att diskutera olika åsikter konstruktivt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AF72565" w14:textId="77777777" w:rsidR="00440C21" w:rsidRPr="00440C21" w:rsidRDefault="00440C21" w:rsidP="00440C21">
            <w:r>
              <w:t>I1,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6259C1" w14:textId="77777777" w:rsidR="00440C21" w:rsidRPr="00440C21" w:rsidRDefault="00440C21" w:rsidP="00440C21">
            <w:r>
              <w:t>K2, K6, K7</w:t>
            </w:r>
          </w:p>
        </w:tc>
      </w:tr>
      <w:tr w:rsidR="00440C21" w:rsidRPr="00440C21" w14:paraId="2FE63CB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D4C185" w14:textId="77777777" w:rsidR="00440C21" w:rsidRPr="00440C21" w:rsidRDefault="00440C21" w:rsidP="00440C21">
            <w:r>
              <w:t>M8 hjälpa eleven att förstå grunderna för sin egen penninganvändning och sina egna konsumtionsval och öva färdigheter som anknyter till dem</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C10E9B9" w14:textId="77777777" w:rsidR="00440C21" w:rsidRPr="00440C21" w:rsidRDefault="00440C21" w:rsidP="00440C21">
            <w:r>
              <w:t>I1, 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FE35950" w14:textId="77777777" w:rsidR="00440C21" w:rsidRPr="00440C21" w:rsidRDefault="00440C21" w:rsidP="00440C21">
            <w:r>
              <w:t>K3, K4</w:t>
            </w:r>
          </w:p>
        </w:tc>
      </w:tr>
      <w:tr w:rsidR="00440C21" w:rsidRPr="00440C21" w14:paraId="3C0489F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EB2F19F" w14:textId="77777777" w:rsidR="00440C21" w:rsidRPr="00440C21" w:rsidRDefault="00440C21" w:rsidP="00440C21">
            <w:r>
              <w:t>M9 uppmuntra eleven att delta i olika samhällsaktiviteter och träna sig i medieanvändning på ett säkert och samhällsmedvetet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1EC37C1" w14:textId="77777777" w:rsidR="00440C21" w:rsidRPr="00440C21" w:rsidRDefault="00440C21" w:rsidP="00440C21">
            <w:r>
              <w:t>I1,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23BC87" w14:textId="77777777" w:rsidR="00440C21" w:rsidRPr="00440C21" w:rsidRDefault="00440C21" w:rsidP="00440C21">
            <w:r>
              <w:t>K3, K4, K5, K7</w:t>
            </w:r>
          </w:p>
        </w:tc>
      </w:tr>
    </w:tbl>
    <w:p w14:paraId="152CC8FB" w14:textId="77777777" w:rsidR="00D008E3" w:rsidRDefault="00D008E3" w:rsidP="00440C21">
      <w:pPr>
        <w:rPr>
          <w:b/>
          <w:bCs/>
        </w:rPr>
      </w:pPr>
    </w:p>
    <w:p w14:paraId="72270445" w14:textId="77777777" w:rsidR="00D008E3" w:rsidRDefault="00D008E3" w:rsidP="00440C21">
      <w:pPr>
        <w:rPr>
          <w:b/>
          <w:bCs/>
        </w:rPr>
      </w:pPr>
    </w:p>
    <w:p w14:paraId="5DDBC905" w14:textId="77777777" w:rsidR="00440C21" w:rsidRPr="00440C21" w:rsidRDefault="00440C21" w:rsidP="00440C21">
      <w:r>
        <w:rPr>
          <w:b/>
        </w:rPr>
        <w:t xml:space="preserve">Centralt innehåll som anknyter till målen för samhällslära i årskurs 4–6 </w:t>
      </w:r>
    </w:p>
    <w:p w14:paraId="53BBABB1" w14:textId="77777777" w:rsidR="00440C21" w:rsidRPr="00440C21" w:rsidRDefault="00440C21" w:rsidP="00440C21">
      <w:r>
        <w:t>Innehållet väljs så att det stödjer måluppfyllelsen.</w:t>
      </w:r>
    </w:p>
    <w:p w14:paraId="337A1FC2" w14:textId="1D3547EE" w:rsidR="00440C21" w:rsidRPr="00440C21" w:rsidRDefault="00440C21" w:rsidP="00440C21">
      <w:r>
        <w:rPr>
          <w:b/>
        </w:rPr>
        <w:t xml:space="preserve">I1 Vardagskompetens och kontroll över det egna livet: </w:t>
      </w:r>
      <w:r>
        <w:t>Eleverna får insikt i hur samhället fungerar ur individens, familjens och närmiljöns synvinkel. Man funderar på hur var och en själv kan påverka tryggheten och trivseln i närmiljön. Dessutom fördjupar sig eleverna i arbete, yrken, egen penninganvändning och egen ekonomi samt ansvarsfull konsumtion i vardagliga situationer.</w:t>
      </w:r>
    </w:p>
    <w:p w14:paraId="6F211829" w14:textId="77777777" w:rsidR="00440C21" w:rsidRPr="00440C21" w:rsidRDefault="00440C21" w:rsidP="00440C21">
      <w:r>
        <w:rPr>
          <w:b/>
        </w:rPr>
        <w:t xml:space="preserve">I2 Ett demokratiskt samhälle: </w:t>
      </w:r>
      <w:r>
        <w:t>Eleverna bekantar sig med olika slag av samhällsgrupper i närmiljön och med deras rättigheter och skyldigheter, och övar sig i att fatta gemensamma beslut. De får även kunskap om demokratiska värden och grundprinciper, såsom mänskliga rättigheter, jämlikhet och jämställdhet. Därtill behandlas olika kulturer och minoritetsgrupper i Finland.</w:t>
      </w:r>
    </w:p>
    <w:p w14:paraId="63A8D00F" w14:textId="77777777" w:rsidR="00440C21" w:rsidRPr="00440C21" w:rsidRDefault="00440C21" w:rsidP="00440C21">
      <w:r>
        <w:rPr>
          <w:b/>
        </w:rPr>
        <w:t>I3 Aktivt medborgarskap och påverkan:</w:t>
      </w:r>
      <w:r>
        <w:t xml:space="preserve"> Eleverna utforskar och tränar demokratisk kompetens och samhällsmedverkan i praktiken, det vill säga sådan kompetens som behövs för att kunna delta i olika grupper, till exempel i klassen, i skolan, på fritiden, inom ramen för olika fritidssysselsättningar och föreningar, i medier och i ekonomiska sammanhang. De övar sig också i att samarbeta med aktörer i närmiljön.</w:t>
      </w:r>
    </w:p>
    <w:p w14:paraId="5E42B054" w14:textId="77777777" w:rsidR="00277254" w:rsidRDefault="00440C21" w:rsidP="00277254">
      <w:pPr>
        <w:rPr>
          <w:b/>
          <w:sz w:val="28"/>
          <w:szCs w:val="28"/>
        </w:rPr>
      </w:pPr>
      <w:r>
        <w:rPr>
          <w:b/>
        </w:rPr>
        <w:t xml:space="preserve">I4 Ekonomisk verksamhet: </w:t>
      </w:r>
      <w:r>
        <w:t xml:space="preserve">Eleverna undersöker ekonomisk verksamhet och dess betydelse. De fördjupar sig i hur man förtjänar, använder och sparar pengar och i hållbar konsumtion. Dessutom får de i praktiska situationer kunskap om ekonomisk verksamhet i närmiljön via företag, arbetsplatser och serviceproducenter. </w:t>
      </w:r>
      <w:r>
        <w:br/>
      </w:r>
      <w:r>
        <w:br/>
      </w:r>
      <w:r>
        <w:br/>
      </w:r>
      <w:r>
        <w:rPr>
          <w:b/>
          <w:i/>
          <w:sz w:val="24"/>
        </w:rPr>
        <w:t>I LOJO</w:t>
      </w:r>
      <w:r>
        <w:rPr>
          <w:b/>
          <w:bCs/>
          <w:i/>
          <w:iCs/>
        </w:rPr>
        <w:br/>
      </w:r>
      <w:r>
        <w:rPr>
          <w:b/>
          <w:bCs/>
        </w:rPr>
        <w:lastRenderedPageBreak/>
        <w:br/>
      </w:r>
      <w:r>
        <w:rPr>
          <w:b/>
        </w:rPr>
        <w:t>SAMHÄLLSLÄRA</w:t>
      </w:r>
      <w:r>
        <w:rPr>
          <w:b/>
          <w:sz w:val="28"/>
        </w:rPr>
        <w:t xml:space="preserve">  </w:t>
      </w:r>
    </w:p>
    <w:p w14:paraId="3F738166" w14:textId="77777777" w:rsidR="00277254" w:rsidRPr="004C5AF4" w:rsidRDefault="00277254" w:rsidP="00277254">
      <w:pPr>
        <w:rPr>
          <w:b/>
          <w:sz w:val="28"/>
          <w:szCs w:val="28"/>
        </w:rPr>
      </w:pPr>
      <w:r>
        <w:rPr>
          <w:b/>
          <w:sz w:val="28"/>
        </w:rPr>
        <w:t xml:space="preserve">                              </w:t>
      </w:r>
      <w:r>
        <w:rPr>
          <w:b/>
        </w:rPr>
        <w:t>Årskurs 4</w:t>
      </w:r>
      <w:r>
        <w:tab/>
      </w:r>
      <w:r>
        <w:tab/>
      </w:r>
      <w:r>
        <w:tab/>
      </w:r>
      <w:r>
        <w:tab/>
      </w:r>
      <w:r>
        <w:rPr>
          <w:b/>
        </w:rPr>
        <w:t>Årskurs 5</w:t>
      </w:r>
    </w:p>
    <w:tbl>
      <w:tblPr>
        <w:tblStyle w:val="TableGrid"/>
        <w:tblW w:w="0" w:type="auto"/>
        <w:tblLook w:val="04A0" w:firstRow="1" w:lastRow="0" w:firstColumn="1" w:lastColumn="0" w:noHBand="0" w:noVBand="1"/>
      </w:tblPr>
      <w:tblGrid>
        <w:gridCol w:w="4927"/>
        <w:gridCol w:w="4927"/>
      </w:tblGrid>
      <w:tr w:rsidR="00277254" w14:paraId="77BFCD1A" w14:textId="77777777" w:rsidTr="0053784A">
        <w:tc>
          <w:tcPr>
            <w:tcW w:w="9854" w:type="dxa"/>
            <w:gridSpan w:val="2"/>
            <w:shd w:val="clear" w:color="auto" w:fill="D9D9D9" w:themeFill="background1" w:themeFillShade="D9"/>
          </w:tcPr>
          <w:p w14:paraId="4D37FBB2" w14:textId="77777777" w:rsidR="00277254" w:rsidRPr="00A4187B" w:rsidRDefault="00277254" w:rsidP="0053784A">
            <w:pPr>
              <w:jc w:val="center"/>
              <w:rPr>
                <w:rFonts w:eastAsia="Times New Roman" w:cs="Times New Roman"/>
                <w:b/>
              </w:rPr>
            </w:pPr>
            <w:r>
              <w:rPr>
                <w:b/>
              </w:rPr>
              <w:t>Betydelse, värderingar och attityder</w:t>
            </w:r>
          </w:p>
        </w:tc>
      </w:tr>
      <w:tr w:rsidR="00277254" w14:paraId="24ADCF24" w14:textId="77777777" w:rsidTr="0053784A">
        <w:trPr>
          <w:trHeight w:val="1265"/>
        </w:trPr>
        <w:tc>
          <w:tcPr>
            <w:tcW w:w="4927" w:type="dxa"/>
          </w:tcPr>
          <w:p w14:paraId="142C5ECD" w14:textId="77777777" w:rsidR="00277254" w:rsidRPr="004C5AF4" w:rsidRDefault="00277254" w:rsidP="000A444D">
            <w:pPr>
              <w:rPr>
                <w:rFonts w:eastAsia="Times New Roman" w:cs="Arial"/>
                <w:color w:val="000000" w:themeColor="text1"/>
              </w:rPr>
            </w:pPr>
            <w:r>
              <w:rPr>
                <w:b/>
                <w:color w:val="000000"/>
                <w:shd w:val="clear" w:color="auto" w:fill="FFFFFF"/>
              </w:rPr>
              <w:t>M1</w:t>
            </w:r>
            <w:r>
              <w:rPr>
                <w:color w:val="000000"/>
                <w:shd w:val="clear" w:color="auto" w:fill="FFFFFF"/>
              </w:rPr>
              <w:t xml:space="preserve"> väcka elevens intresse för det omgivande samhället och för samhällslära som vetenskap</w:t>
            </w:r>
          </w:p>
        </w:tc>
        <w:tc>
          <w:tcPr>
            <w:tcW w:w="4927" w:type="dxa"/>
          </w:tcPr>
          <w:p w14:paraId="053D97CC" w14:textId="77777777" w:rsidR="00277254" w:rsidRPr="004C5AF4" w:rsidRDefault="00277254" w:rsidP="000A444D">
            <w:r>
              <w:rPr>
                <w:b/>
              </w:rPr>
              <w:t>M1</w:t>
            </w:r>
            <w:r>
              <w:t xml:space="preserve"> väcka elevens intresse för det omgivande samhället och för samhällslära som vetenskap</w:t>
            </w:r>
          </w:p>
          <w:p w14:paraId="26F51EDD" w14:textId="77777777" w:rsidR="00277254" w:rsidRPr="004C5AF4" w:rsidRDefault="00277254" w:rsidP="000A444D">
            <w:pPr>
              <w:spacing w:before="240"/>
            </w:pPr>
            <w:r>
              <w:rPr>
                <w:b/>
                <w:color w:val="000000"/>
                <w:shd w:val="clear" w:color="auto" w:fill="FFFFFF"/>
              </w:rPr>
              <w:t>M2</w:t>
            </w:r>
            <w:r>
              <w:rPr>
                <w:color w:val="000000"/>
                <w:shd w:val="clear" w:color="auto" w:fill="FFFFFF"/>
              </w:rPr>
              <w:t xml:space="preserve"> stödja eleven att träna sin etiska omdömesförmåga i olika mänskliga, samhälleliga och ekonomiska frågor</w:t>
            </w:r>
          </w:p>
        </w:tc>
      </w:tr>
      <w:tr w:rsidR="00277254" w14:paraId="2CFD4506" w14:textId="77777777" w:rsidTr="0053784A">
        <w:tc>
          <w:tcPr>
            <w:tcW w:w="9854" w:type="dxa"/>
            <w:gridSpan w:val="2"/>
            <w:shd w:val="clear" w:color="auto" w:fill="D9D9D9" w:themeFill="background1" w:themeFillShade="D9"/>
          </w:tcPr>
          <w:p w14:paraId="3AF05D2A" w14:textId="77777777" w:rsidR="00277254" w:rsidRPr="005619F2" w:rsidRDefault="00277254" w:rsidP="0053784A">
            <w:pPr>
              <w:jc w:val="center"/>
              <w:rPr>
                <w:rFonts w:eastAsia="Times New Roman" w:cs="Arial"/>
                <w:b/>
              </w:rPr>
            </w:pPr>
            <w:r>
              <w:rPr>
                <w:b/>
              </w:rPr>
              <w:t>Att inhämta kunskaper och färdigheter som behövs i samhället och förståelse för samhällsfrågor</w:t>
            </w:r>
          </w:p>
          <w:p w14:paraId="3232D9DE" w14:textId="77777777" w:rsidR="00277254" w:rsidRDefault="00277254" w:rsidP="0053784A">
            <w:pPr>
              <w:jc w:val="center"/>
              <w:rPr>
                <w:rFonts w:eastAsia="Times New Roman" w:cs="Arial"/>
                <w:i/>
              </w:rPr>
            </w:pPr>
            <w:r>
              <w:rPr>
                <w:i/>
              </w:rPr>
              <w:t xml:space="preserve"> K2 Kulturell och kommunikativ kompetens              K3 Vardagskompetens     K4 Multilitteracitet     K6 Arbetslivskompetens  </w:t>
            </w:r>
          </w:p>
          <w:p w14:paraId="63DCE9AC" w14:textId="77777777" w:rsidR="00277254" w:rsidRPr="00A74891" w:rsidRDefault="00277254" w:rsidP="0053784A">
            <w:pPr>
              <w:jc w:val="center"/>
              <w:rPr>
                <w:rFonts w:eastAsia="Times New Roman" w:cs="Arial"/>
                <w:b/>
              </w:rPr>
            </w:pPr>
            <w:r>
              <w:rPr>
                <w:i/>
              </w:rPr>
              <w:t xml:space="preserve"> K7 Förmåga att delta, påverka och bidra till en hållbar framtid</w:t>
            </w:r>
          </w:p>
        </w:tc>
      </w:tr>
      <w:tr w:rsidR="00277254" w14:paraId="6B544460" w14:textId="77777777" w:rsidTr="0053784A">
        <w:trPr>
          <w:trHeight w:val="4554"/>
        </w:trPr>
        <w:tc>
          <w:tcPr>
            <w:tcW w:w="4927" w:type="dxa"/>
          </w:tcPr>
          <w:p w14:paraId="0B4DD358" w14:textId="77777777" w:rsidR="00277254" w:rsidRDefault="00277254" w:rsidP="000A444D">
            <w:pPr>
              <w:rPr>
                <w:rFonts w:cs="Arial"/>
                <w:color w:val="000000"/>
                <w:shd w:val="clear" w:color="auto" w:fill="FFFFFF"/>
              </w:rPr>
            </w:pPr>
            <w:r>
              <w:rPr>
                <w:b/>
                <w:color w:val="000000"/>
                <w:shd w:val="clear" w:color="auto" w:fill="FFFFFF"/>
              </w:rPr>
              <w:t>M3</w:t>
            </w:r>
            <w:r>
              <w:rPr>
                <w:color w:val="000000"/>
                <w:shd w:val="clear" w:color="auto" w:fill="FFFFFF"/>
              </w:rPr>
              <w:t xml:space="preserve"> stödja eleven att uppfatta sig själv som en individ och medlem i olika grupper och handleda eleven att förstå betydelsen av de mänskliga rättigheterna och jämlikhet </w:t>
            </w:r>
          </w:p>
          <w:p w14:paraId="43B19A7B" w14:textId="77777777" w:rsidR="00277254" w:rsidRPr="004C5AF4" w:rsidRDefault="00277254" w:rsidP="000A444D">
            <w:pPr>
              <w:rPr>
                <w:rFonts w:eastAsia="Times New Roman" w:cs="Arial"/>
              </w:rPr>
            </w:pPr>
            <w:r>
              <w:rPr>
                <w:rFonts w:cs="Arial"/>
                <w:color w:val="000000"/>
              </w:rPr>
              <w:br/>
            </w:r>
          </w:p>
          <w:p w14:paraId="0F802D6A" w14:textId="77777777" w:rsidR="00277254" w:rsidRPr="004C5AF4" w:rsidRDefault="00277254" w:rsidP="000A444D">
            <w:pPr>
              <w:rPr>
                <w:rFonts w:eastAsia="Times New Roman" w:cs="Arial"/>
              </w:rPr>
            </w:pPr>
            <w:r>
              <w:rPr>
                <w:b/>
                <w:color w:val="000000"/>
                <w:shd w:val="clear" w:color="auto" w:fill="FFFFFF"/>
              </w:rPr>
              <w:t>M4</w:t>
            </w:r>
            <w:r>
              <w:rPr>
                <w:color w:val="000000"/>
                <w:shd w:val="clear" w:color="auto" w:fill="FFFFFF"/>
              </w:rPr>
              <w:t xml:space="preserve"> handleda eleven att analysera mediernas roll och betydelse i sin vardag </w:t>
            </w:r>
            <w:r>
              <w:rPr>
                <w:rFonts w:cs="Arial"/>
                <w:color w:val="000000"/>
              </w:rPr>
              <w:br/>
            </w:r>
            <w:r>
              <w:rPr>
                <w:rFonts w:cs="Arial"/>
                <w:color w:val="000000"/>
              </w:rPr>
              <w:br/>
            </w:r>
          </w:p>
          <w:p w14:paraId="435AEEFC" w14:textId="77777777" w:rsidR="00277254" w:rsidRPr="004C5AF4" w:rsidRDefault="00277254" w:rsidP="000A444D">
            <w:pPr>
              <w:rPr>
                <w:rFonts w:eastAsia="Times New Roman" w:cs="Arial"/>
              </w:rPr>
            </w:pPr>
            <w:r>
              <w:rPr>
                <w:b/>
                <w:color w:val="000000"/>
                <w:shd w:val="clear" w:color="auto" w:fill="FFFFFF"/>
              </w:rPr>
              <w:t>M5</w:t>
            </w:r>
            <w:r>
              <w:rPr>
                <w:color w:val="000000"/>
                <w:shd w:val="clear" w:color="auto" w:fill="FFFFFF"/>
              </w:rPr>
              <w:t xml:space="preserve"> hjälpa eleven att inse betydelsen av arbete och entreprenörskap i närmiljön</w:t>
            </w:r>
          </w:p>
        </w:tc>
        <w:tc>
          <w:tcPr>
            <w:tcW w:w="4927" w:type="dxa"/>
          </w:tcPr>
          <w:p w14:paraId="128F0B39" w14:textId="77777777" w:rsidR="00277254" w:rsidRPr="004C5AF4" w:rsidRDefault="00277254" w:rsidP="000A444D">
            <w:pPr>
              <w:rPr>
                <w:rFonts w:cs="Arial"/>
                <w:b/>
              </w:rPr>
            </w:pPr>
            <w:r>
              <w:rPr>
                <w:b/>
                <w:color w:val="000000"/>
                <w:shd w:val="clear" w:color="auto" w:fill="FFFFFF"/>
              </w:rPr>
              <w:t>M3</w:t>
            </w:r>
            <w:r>
              <w:rPr>
                <w:color w:val="000000"/>
                <w:shd w:val="clear" w:color="auto" w:fill="FFFFFF"/>
              </w:rPr>
              <w:t xml:space="preserve"> stödja eleven att uppfatta sig själv som en individ och medlem i olika grupper och handleda eleven att förstå betydelsen av de mänskliga rättigheterna och jämlikhet samt att känna till grunderna för rättssystemet</w:t>
            </w:r>
            <w:r>
              <w:rPr>
                <w:rFonts w:cs="Arial"/>
                <w:color w:val="000000"/>
              </w:rPr>
              <w:br/>
            </w:r>
          </w:p>
          <w:p w14:paraId="14AE3CBC" w14:textId="77777777" w:rsidR="00277254" w:rsidRPr="004C5AF4" w:rsidRDefault="00277254" w:rsidP="000A444D">
            <w:pPr>
              <w:rPr>
                <w:rFonts w:cs="Arial"/>
                <w:b/>
              </w:rPr>
            </w:pPr>
            <w:r>
              <w:rPr>
                <w:b/>
                <w:color w:val="000000"/>
                <w:shd w:val="clear" w:color="auto" w:fill="FFFFFF"/>
              </w:rPr>
              <w:t>M4</w:t>
            </w:r>
            <w:r>
              <w:rPr>
                <w:color w:val="000000"/>
                <w:shd w:val="clear" w:color="auto" w:fill="FFFFFF"/>
              </w:rPr>
              <w:t xml:space="preserve"> handleda eleven att analysera mediernas roll och betydelse i sin vardag och i samhället</w:t>
            </w:r>
            <w:r>
              <w:rPr>
                <w:rFonts w:cs="Arial"/>
                <w:color w:val="000000"/>
              </w:rPr>
              <w:br/>
            </w:r>
          </w:p>
          <w:p w14:paraId="7B5CC685" w14:textId="2B49CB87" w:rsidR="00277254" w:rsidRPr="004C5AF4" w:rsidRDefault="00277254" w:rsidP="000A444D">
            <w:pPr>
              <w:rPr>
                <w:rFonts w:cs="Arial"/>
                <w:b/>
              </w:rPr>
            </w:pPr>
            <w:r>
              <w:rPr>
                <w:b/>
                <w:color w:val="000000"/>
                <w:shd w:val="clear" w:color="auto" w:fill="FFFFFF"/>
              </w:rPr>
              <w:t>M5</w:t>
            </w:r>
            <w:r>
              <w:rPr>
                <w:color w:val="000000"/>
                <w:shd w:val="clear" w:color="auto" w:fill="FFFFFF"/>
              </w:rPr>
              <w:t xml:space="preserve"> hjälpa eleven att inse betydelsen av arbete och entreprenörskap i närmiljön</w:t>
            </w:r>
            <w:r>
              <w:rPr>
                <w:rFonts w:cs="Arial"/>
                <w:color w:val="000000"/>
              </w:rPr>
              <w:br/>
            </w:r>
          </w:p>
          <w:p w14:paraId="3138CE6F" w14:textId="77777777" w:rsidR="00277254" w:rsidRPr="004C5AF4" w:rsidRDefault="00277254" w:rsidP="000A444D">
            <w:pPr>
              <w:rPr>
                <w:rFonts w:cs="Arial"/>
                <w:b/>
              </w:rPr>
            </w:pPr>
            <w:r>
              <w:rPr>
                <w:b/>
                <w:color w:val="000000"/>
                <w:shd w:val="clear" w:color="auto" w:fill="FFFFFF"/>
              </w:rPr>
              <w:t>M6</w:t>
            </w:r>
            <w:r>
              <w:rPr>
                <w:color w:val="000000"/>
                <w:shd w:val="clear" w:color="auto" w:fill="FFFFFF"/>
              </w:rPr>
              <w:t xml:space="preserve"> handleda eleven att förstå att information om samhällsfrågor som produceras av olika aktörer förmedlar olika värden och perspektiv och har olika syften</w:t>
            </w:r>
          </w:p>
        </w:tc>
      </w:tr>
      <w:tr w:rsidR="00277254" w14:paraId="106C50E0" w14:textId="77777777" w:rsidTr="0053784A">
        <w:tc>
          <w:tcPr>
            <w:tcW w:w="9854" w:type="dxa"/>
            <w:gridSpan w:val="2"/>
            <w:shd w:val="clear" w:color="auto" w:fill="D9D9D9" w:themeFill="background1" w:themeFillShade="D9"/>
          </w:tcPr>
          <w:p w14:paraId="1ACFFEBA" w14:textId="77777777" w:rsidR="00277254" w:rsidRPr="004C5AF4" w:rsidRDefault="00277254" w:rsidP="0053784A">
            <w:pPr>
              <w:jc w:val="center"/>
              <w:rPr>
                <w:rFonts w:eastAsia="Times New Roman" w:cs="Arial"/>
                <w:b/>
              </w:rPr>
            </w:pPr>
            <w:r>
              <w:rPr>
                <w:b/>
              </w:rPr>
              <w:t>Att implementera kunskaper om samhället</w:t>
            </w:r>
          </w:p>
          <w:p w14:paraId="386BF61E" w14:textId="77777777" w:rsidR="00277254" w:rsidRDefault="00277254" w:rsidP="0053784A">
            <w:pPr>
              <w:jc w:val="center"/>
              <w:rPr>
                <w:rFonts w:eastAsia="Times New Roman" w:cs="Arial"/>
                <w:i/>
              </w:rPr>
            </w:pPr>
            <w:r>
              <w:rPr>
                <w:i/>
              </w:rPr>
              <w:t xml:space="preserve">K2 Kulturell och kommunikativ kompetens              K3 Vardagskompetens     K4 Multilitteracitet     K6 Arbetslivskompetens   </w:t>
            </w:r>
          </w:p>
          <w:p w14:paraId="20CDC0DB" w14:textId="77777777" w:rsidR="00277254" w:rsidRPr="00A74891" w:rsidRDefault="00277254" w:rsidP="0053784A">
            <w:pPr>
              <w:jc w:val="center"/>
              <w:rPr>
                <w:rFonts w:eastAsia="Times New Roman" w:cs="Arial"/>
                <w:b/>
              </w:rPr>
            </w:pPr>
            <w:r>
              <w:rPr>
                <w:i/>
              </w:rPr>
              <w:t>K7 Förmåga att delta, påverka och bidra till en hållbar framtid</w:t>
            </w:r>
          </w:p>
        </w:tc>
      </w:tr>
      <w:tr w:rsidR="00277254" w14:paraId="654C5811" w14:textId="77777777" w:rsidTr="0053784A">
        <w:trPr>
          <w:trHeight w:val="3056"/>
        </w:trPr>
        <w:tc>
          <w:tcPr>
            <w:tcW w:w="4927" w:type="dxa"/>
          </w:tcPr>
          <w:p w14:paraId="26676783" w14:textId="77777777" w:rsidR="00277254" w:rsidRPr="005619F2" w:rsidRDefault="00277254" w:rsidP="000A444D">
            <w:pPr>
              <w:rPr>
                <w:rFonts w:eastAsia="Times New Roman" w:cs="Arial"/>
              </w:rPr>
            </w:pPr>
            <w:r>
              <w:rPr>
                <w:b/>
                <w:color w:val="000000"/>
                <w:shd w:val="clear" w:color="auto" w:fill="FFFFFF"/>
              </w:rPr>
              <w:t>M7</w:t>
            </w:r>
            <w:r>
              <w:rPr>
                <w:color w:val="000000"/>
                <w:shd w:val="clear" w:color="auto" w:fill="FFFFFF"/>
              </w:rPr>
              <w:t xml:space="preserve"> uppmuntra eleven att träna grundläggande demokratisk kompetens och att diskutera olika åsikter konstruktivt</w:t>
            </w:r>
            <w:r>
              <w:rPr>
                <w:rFonts w:cs="Arial"/>
                <w:color w:val="000000"/>
              </w:rPr>
              <w:br/>
            </w:r>
          </w:p>
          <w:p w14:paraId="67FAC0AA" w14:textId="77777777" w:rsidR="00277254" w:rsidRPr="005619F2" w:rsidRDefault="00277254" w:rsidP="000A444D">
            <w:pPr>
              <w:rPr>
                <w:rFonts w:eastAsia="Times New Roman" w:cs="Arial"/>
              </w:rPr>
            </w:pPr>
            <w:r>
              <w:rPr>
                <w:b/>
                <w:color w:val="000000"/>
                <w:shd w:val="clear" w:color="auto" w:fill="FFFFFF"/>
              </w:rPr>
              <w:t>M8</w:t>
            </w:r>
            <w:r>
              <w:rPr>
                <w:color w:val="000000"/>
                <w:shd w:val="clear" w:color="auto" w:fill="FFFFFF"/>
              </w:rPr>
              <w:t xml:space="preserve"> hjälpa eleven att förstå grunderna för sin egen penninganvändning och sina egna konsumtionsval och öva färdigheter som anknyter till dem</w:t>
            </w:r>
            <w:r>
              <w:rPr>
                <w:rFonts w:cs="Arial"/>
                <w:color w:val="000000"/>
                <w:shd w:val="clear" w:color="auto" w:fill="FFFFFF"/>
              </w:rPr>
              <w:br/>
            </w:r>
          </w:p>
          <w:p w14:paraId="19BE1CD1" w14:textId="77777777" w:rsidR="00277254" w:rsidRPr="005619F2" w:rsidRDefault="00277254" w:rsidP="000A444D">
            <w:pPr>
              <w:rPr>
                <w:rFonts w:eastAsia="Times New Roman" w:cs="Arial"/>
              </w:rPr>
            </w:pPr>
            <w:r>
              <w:rPr>
                <w:b/>
                <w:color w:val="000000"/>
                <w:shd w:val="clear" w:color="auto" w:fill="FFFFFF"/>
              </w:rPr>
              <w:t>M9</w:t>
            </w:r>
            <w:r>
              <w:rPr>
                <w:color w:val="000000"/>
                <w:shd w:val="clear" w:color="auto" w:fill="FFFFFF"/>
              </w:rPr>
              <w:t xml:space="preserve"> uppmuntra eleven att delta i olika samhällsaktiviteter och träna sig i medieanvändning på ett säkert och samhällsmedvetet sätt </w:t>
            </w:r>
          </w:p>
        </w:tc>
        <w:tc>
          <w:tcPr>
            <w:tcW w:w="4927" w:type="dxa"/>
          </w:tcPr>
          <w:p w14:paraId="2D643659" w14:textId="77777777" w:rsidR="00277254" w:rsidRPr="005619F2" w:rsidRDefault="00277254" w:rsidP="000A444D">
            <w:pPr>
              <w:rPr>
                <w:rFonts w:cs="Arial"/>
              </w:rPr>
            </w:pPr>
            <w:r>
              <w:rPr>
                <w:b/>
              </w:rPr>
              <w:t>M7</w:t>
            </w:r>
            <w:r>
              <w:t xml:space="preserve"> uppmuntra eleven att träna grundläggande demokratisk kompetens och att diskutera olika åsikter konstruktivt</w:t>
            </w:r>
          </w:p>
          <w:p w14:paraId="7885C58D" w14:textId="77777777" w:rsidR="00277254" w:rsidRPr="005619F2" w:rsidRDefault="00277254" w:rsidP="000A444D">
            <w:pPr>
              <w:spacing w:before="240"/>
              <w:rPr>
                <w:rFonts w:cs="Arial"/>
              </w:rPr>
            </w:pPr>
            <w:r>
              <w:rPr>
                <w:b/>
              </w:rPr>
              <w:t>M8</w:t>
            </w:r>
            <w:r>
              <w:t xml:space="preserve"> hjälpa eleven att förstå grunderna för sin egen penninganvändning och sina egna konsumtionsval och öva färdigheter som anknyter till dem</w:t>
            </w:r>
          </w:p>
          <w:p w14:paraId="3EF8AE87" w14:textId="77777777" w:rsidR="00277254" w:rsidRPr="005619F2" w:rsidRDefault="00277254" w:rsidP="000A444D">
            <w:pPr>
              <w:spacing w:before="240"/>
              <w:rPr>
                <w:rFonts w:cs="Arial"/>
              </w:rPr>
            </w:pPr>
            <w:r>
              <w:rPr>
                <w:b/>
              </w:rPr>
              <w:t>M9</w:t>
            </w:r>
            <w:r>
              <w:t xml:space="preserve"> uppmuntra eleven att delta i olika samhällsaktiviteter och träna sig i medieanvändning på ett säkert och samhällsmedvetet sätt</w:t>
            </w:r>
          </w:p>
        </w:tc>
      </w:tr>
    </w:tbl>
    <w:p w14:paraId="3CDB7B03" w14:textId="77777777" w:rsidR="00277254" w:rsidRDefault="00277254" w:rsidP="00277254">
      <w:pPr>
        <w:rPr>
          <w:b/>
        </w:rPr>
      </w:pPr>
    </w:p>
    <w:p w14:paraId="4B0AFF13" w14:textId="77777777" w:rsidR="00277254" w:rsidRDefault="00277254" w:rsidP="00277254">
      <w:pPr>
        <w:rPr>
          <w:b/>
        </w:rPr>
      </w:pPr>
    </w:p>
    <w:p w14:paraId="7FE865B3" w14:textId="77777777" w:rsidR="00277254" w:rsidRDefault="00277254" w:rsidP="00277254">
      <w:pPr>
        <w:rPr>
          <w:b/>
        </w:rPr>
      </w:pPr>
      <w:r>
        <w:rPr>
          <w:b/>
        </w:rPr>
        <w:lastRenderedPageBreak/>
        <w:t>INNEHÅLL</w:t>
      </w:r>
    </w:p>
    <w:tbl>
      <w:tblPr>
        <w:tblStyle w:val="TableGrid"/>
        <w:tblW w:w="0" w:type="auto"/>
        <w:tblLook w:val="04A0" w:firstRow="1" w:lastRow="0" w:firstColumn="1" w:lastColumn="0" w:noHBand="0" w:noVBand="1"/>
      </w:tblPr>
      <w:tblGrid>
        <w:gridCol w:w="4949"/>
        <w:gridCol w:w="4905"/>
      </w:tblGrid>
      <w:tr w:rsidR="00277254" w14:paraId="2ACEF35F" w14:textId="77777777" w:rsidTr="0053784A">
        <w:trPr>
          <w:trHeight w:val="328"/>
        </w:trPr>
        <w:tc>
          <w:tcPr>
            <w:tcW w:w="7072" w:type="dxa"/>
          </w:tcPr>
          <w:p w14:paraId="11927027" w14:textId="4D2E29FD" w:rsidR="00277254" w:rsidRPr="0006472D" w:rsidRDefault="00277254" w:rsidP="0053784A">
            <w:pPr>
              <w:spacing w:before="100" w:beforeAutospacing="1"/>
              <w:ind w:left="360"/>
              <w:jc w:val="center"/>
              <w:rPr>
                <w:rFonts w:ascii="Times New Roman" w:eastAsia="Times New Roman" w:hAnsi="Times New Roman" w:cs="Times New Roman"/>
                <w:b/>
                <w:szCs w:val="24"/>
              </w:rPr>
            </w:pPr>
            <w:r>
              <w:rPr>
                <w:rFonts w:ascii="Times New Roman" w:hAnsi="Times New Roman"/>
                <w:b/>
              </w:rPr>
              <w:t>Årskurs 4</w:t>
            </w:r>
          </w:p>
        </w:tc>
        <w:tc>
          <w:tcPr>
            <w:tcW w:w="7072" w:type="dxa"/>
          </w:tcPr>
          <w:p w14:paraId="39E53FD7" w14:textId="23C5D02F" w:rsidR="00277254" w:rsidRPr="008F6C36" w:rsidRDefault="00277254" w:rsidP="0053784A">
            <w:pPr>
              <w:pStyle w:val="ListParagraph"/>
              <w:spacing w:before="100" w:beforeAutospacing="1" w:after="100" w:afterAutospacing="1"/>
              <w:rPr>
                <w:rFonts w:ascii="Times New Roman" w:eastAsia="Times New Roman" w:hAnsi="Times New Roman" w:cs="Times New Roman"/>
                <w:b/>
                <w:szCs w:val="24"/>
              </w:rPr>
            </w:pPr>
            <w:r>
              <w:rPr>
                <w:rFonts w:ascii="Times New Roman" w:hAnsi="Times New Roman"/>
                <w:b/>
              </w:rPr>
              <w:t xml:space="preserve">    Årskurs 5</w:t>
            </w:r>
          </w:p>
        </w:tc>
      </w:tr>
      <w:tr w:rsidR="00277254" w14:paraId="2BF0D92E" w14:textId="77777777" w:rsidTr="0053784A">
        <w:tc>
          <w:tcPr>
            <w:tcW w:w="14144" w:type="dxa"/>
            <w:gridSpan w:val="2"/>
            <w:shd w:val="clear" w:color="auto" w:fill="D9D9D9" w:themeFill="background1" w:themeFillShade="D9"/>
          </w:tcPr>
          <w:p w14:paraId="605B5C4D" w14:textId="77777777" w:rsidR="00277254" w:rsidRPr="00392556" w:rsidRDefault="00277254" w:rsidP="0053784A">
            <w:pPr>
              <w:spacing w:before="100" w:beforeAutospacing="1" w:after="100" w:afterAutospacing="1"/>
              <w:jc w:val="center"/>
              <w:rPr>
                <w:rFonts w:eastAsia="Times New Roman" w:cs="Arial"/>
                <w:b/>
                <w:szCs w:val="24"/>
              </w:rPr>
            </w:pPr>
            <w:r>
              <w:rPr>
                <w:b/>
              </w:rPr>
              <w:t>I1 Vardagskompetens och kontroll över det egna livet M1–9</w:t>
            </w:r>
          </w:p>
        </w:tc>
      </w:tr>
      <w:tr w:rsidR="00277254" w14:paraId="78EEF401" w14:textId="77777777" w:rsidTr="0053784A">
        <w:tc>
          <w:tcPr>
            <w:tcW w:w="7072" w:type="dxa"/>
          </w:tcPr>
          <w:p w14:paraId="51C88011" w14:textId="67B2B1F1" w:rsidR="00277254" w:rsidRPr="00EB71A0" w:rsidRDefault="00277254" w:rsidP="0053784A">
            <w:pPr>
              <w:spacing w:before="100" w:beforeAutospacing="1" w:after="100" w:afterAutospacing="1"/>
              <w:rPr>
                <w:rFonts w:eastAsia="Times New Roman" w:cs="Arial"/>
              </w:rPr>
            </w:pPr>
            <w:r>
              <w:rPr>
                <w:color w:val="000000"/>
                <w:shd w:val="clear" w:color="auto" w:fill="FFFFFF"/>
              </w:rPr>
              <w:t>- jag som medlem i olika gemenskaper</w:t>
            </w:r>
            <w:r>
              <w:rPr>
                <w:rFonts w:cs="Arial"/>
                <w:color w:val="000000"/>
              </w:rPr>
              <w:br/>
            </w:r>
            <w:r>
              <w:rPr>
                <w:color w:val="000000"/>
              </w:rPr>
              <w:t>- vara  medveten om och öva hur man kan påverka i närmiljön, t.ex. familjen, klassen, skolan, Lojo, Finland, sociala medier, trivsel och säkerhet i närmiljön</w:t>
            </w:r>
            <w:r>
              <w:rPr>
                <w:rStyle w:val="apple-converted-space"/>
                <w:color w:val="000000"/>
                <w:shd w:val="clear" w:color="auto" w:fill="FFFFFF"/>
              </w:rPr>
              <w:t> </w:t>
            </w:r>
            <w:r>
              <w:rPr>
                <w:rFonts w:cs="Arial"/>
                <w:color w:val="000000"/>
              </w:rPr>
              <w:br/>
            </w:r>
            <w:r>
              <w:rPr>
                <w:color w:val="000000"/>
              </w:rPr>
              <w:t>- eleverna bekantar sig med aktörer i närmiljön, t.ex. företag, organisationer, föreningar</w:t>
            </w:r>
            <w:r>
              <w:rPr>
                <w:rFonts w:cs="Arial"/>
                <w:color w:val="000000"/>
              </w:rPr>
              <w:br/>
            </w:r>
            <w:r>
              <w:rPr>
                <w:color w:val="000000"/>
              </w:rPr>
              <w:t>- hur samhället fungerar ur elevens, familjens och närmiljöns perspektiv</w:t>
            </w:r>
            <w:r>
              <w:rPr>
                <w:rFonts w:cs="Arial"/>
                <w:color w:val="000000"/>
              </w:rPr>
              <w:br/>
            </w:r>
            <w:r>
              <w:rPr>
                <w:color w:val="000000"/>
              </w:rPr>
              <w:t>- eleven bekantar sig med de vanligaste yrkena, besök om möjligt</w:t>
            </w:r>
            <w:r>
              <w:rPr>
                <w:rFonts w:cs="Arial"/>
                <w:color w:val="000000"/>
              </w:rPr>
              <w:br/>
            </w:r>
            <w:r>
              <w:rPr>
                <w:color w:val="000000"/>
              </w:rPr>
              <w:t>- eleverna fördjupar sig i egen penninganvändning och egen ekonomi samt ansvarsfull konsumtion i vardagliga situationer med beaktande av ekologiska val och återvinning</w:t>
            </w:r>
            <w:r>
              <w:rPr>
                <w:rFonts w:cs="Arial"/>
                <w:color w:val="000000"/>
              </w:rPr>
              <w:br/>
            </w:r>
            <w:r>
              <w:rPr>
                <w:color w:val="000000"/>
              </w:rPr>
              <w:t>- hur olika medier påverkar ens handlingar</w:t>
            </w:r>
          </w:p>
        </w:tc>
        <w:tc>
          <w:tcPr>
            <w:tcW w:w="7072" w:type="dxa"/>
          </w:tcPr>
          <w:p w14:paraId="13E5FB86" w14:textId="2A87316D" w:rsidR="00277254" w:rsidRPr="00EB71A0" w:rsidRDefault="00277254" w:rsidP="0053784A">
            <w:pPr>
              <w:spacing w:before="100" w:beforeAutospacing="1"/>
              <w:rPr>
                <w:rFonts w:eastAsia="Times New Roman" w:cs="Arial"/>
              </w:rPr>
            </w:pPr>
            <w:r>
              <w:rPr>
                <w:color w:val="000000"/>
                <w:shd w:val="clear" w:color="auto" w:fill="FFFFFF"/>
              </w:rPr>
              <w:t>- egna möjligheter att påverka i närmiljön och i större utsträckning på den egna orten, i Finland och i världen (internet, sociala medier), exempel på olika gemenskaper till vilka eleven kan höra</w:t>
            </w:r>
            <w:r>
              <w:rPr>
                <w:rFonts w:cs="Arial"/>
                <w:color w:val="000000"/>
              </w:rPr>
              <w:br/>
            </w:r>
            <w:r>
              <w:rPr>
                <w:color w:val="000000"/>
              </w:rPr>
              <w:t>- egna möjligheter att påverka säkerheten och trivseln i den närliggande omgivningen och längre bort</w:t>
            </w:r>
            <w:r>
              <w:rPr>
                <w:rFonts w:cs="Arial"/>
                <w:color w:val="000000"/>
              </w:rPr>
              <w:br/>
            </w:r>
            <w:r>
              <w:rPr>
                <w:color w:val="000000"/>
              </w:rPr>
              <w:t>- eleverna reflekterar sina etiska val</w:t>
            </w:r>
            <w:r>
              <w:rPr>
                <w:rFonts w:cs="Arial"/>
                <w:color w:val="000000"/>
              </w:rPr>
              <w:br/>
            </w:r>
            <w:r>
              <w:rPr>
                <w:color w:val="000000"/>
              </w:rPr>
              <w:t>-</w:t>
            </w:r>
            <w:r>
              <w:rPr>
                <w:rStyle w:val="apple-converted-space"/>
                <w:color w:val="000000"/>
                <w:shd w:val="clear" w:color="auto" w:fill="FFFFFF"/>
              </w:rPr>
              <w:t> </w:t>
            </w:r>
            <w:r>
              <w:rPr>
                <w:color w:val="000000"/>
              </w:rPr>
              <w:t>medborgerliga rättigheter och skyldigheter</w:t>
            </w:r>
            <w:r>
              <w:rPr>
                <w:rFonts w:cs="Arial"/>
                <w:color w:val="000000"/>
              </w:rPr>
              <w:br/>
            </w:r>
            <w:r>
              <w:rPr>
                <w:color w:val="000000"/>
              </w:rPr>
              <w:t>- mediernas inverkan på ens åsikter och uppfattningar</w:t>
            </w:r>
            <w:r>
              <w:rPr>
                <w:rFonts w:cs="Arial"/>
                <w:color w:val="000000"/>
              </w:rPr>
              <w:br/>
            </w:r>
            <w:r>
              <w:rPr>
                <w:color w:val="000000"/>
              </w:rPr>
              <w:t>- kunskap om yrken utöver de vanligaste yrkena enligt eget intresse, besök till arbetsplatser och gäster till skolan om möjligt</w:t>
            </w:r>
            <w:r>
              <w:rPr>
                <w:rFonts w:cs="Arial"/>
                <w:color w:val="000000"/>
              </w:rPr>
              <w:br/>
            </w:r>
            <w:r>
              <w:rPr>
                <w:color w:val="000000"/>
              </w:rPr>
              <w:t>- eleverna fördjupar sig i att arbeta, endagspraktik om möjligt</w:t>
            </w:r>
            <w:r>
              <w:rPr>
                <w:rFonts w:cs="Arial"/>
                <w:color w:val="000000"/>
              </w:rPr>
              <w:br/>
            </w:r>
            <w:r>
              <w:rPr>
                <w:color w:val="000000"/>
              </w:rPr>
              <w:t>- den egna penninganvändningen planeras</w:t>
            </w:r>
            <w:r>
              <w:rPr>
                <w:rStyle w:val="apple-converted-space"/>
                <w:color w:val="000000"/>
                <w:shd w:val="clear" w:color="auto" w:fill="FFFFFF"/>
              </w:rPr>
              <w:t> </w:t>
            </w:r>
            <w:r>
              <w:rPr>
                <w:rFonts w:cs="Arial"/>
                <w:color w:val="000000"/>
              </w:rPr>
              <w:br/>
            </w:r>
            <w:r>
              <w:rPr>
                <w:color w:val="000000"/>
              </w:rPr>
              <w:t>- eleverna fördjupar sig i ansvarsfull konsumtion och hur den förändrat världen</w:t>
            </w:r>
            <w:r>
              <w:rPr>
                <w:rFonts w:cs="Arial"/>
                <w:color w:val="000000"/>
              </w:rPr>
              <w:br/>
            </w:r>
            <w:r>
              <w:rPr>
                <w:color w:val="000000"/>
              </w:rPr>
              <w:t>- eleverna reflekterar kring ekologiska val och återvinning med tanke på sin penninganvändning och sina handlingar</w:t>
            </w:r>
          </w:p>
        </w:tc>
      </w:tr>
      <w:tr w:rsidR="00277254" w14:paraId="4D37C3DF" w14:textId="77777777" w:rsidTr="0053784A">
        <w:tc>
          <w:tcPr>
            <w:tcW w:w="14144" w:type="dxa"/>
            <w:gridSpan w:val="2"/>
            <w:shd w:val="clear" w:color="auto" w:fill="D9D9D9" w:themeFill="background1" w:themeFillShade="D9"/>
          </w:tcPr>
          <w:p w14:paraId="0213D0A4" w14:textId="77777777" w:rsidR="00277254" w:rsidRPr="00EB71A0" w:rsidRDefault="00277254" w:rsidP="0053784A">
            <w:pPr>
              <w:spacing w:before="100" w:beforeAutospacing="1" w:after="100" w:afterAutospacing="1"/>
              <w:jc w:val="center"/>
              <w:rPr>
                <w:rFonts w:eastAsia="Times New Roman" w:cs="Arial"/>
                <w:b/>
              </w:rPr>
            </w:pPr>
            <w:r>
              <w:rPr>
                <w:b/>
              </w:rPr>
              <w:t>I2 Ett demokratiskt samhälle M1–4, M6</w:t>
            </w:r>
          </w:p>
        </w:tc>
      </w:tr>
      <w:tr w:rsidR="00277254" w14:paraId="3CBDE14B" w14:textId="77777777" w:rsidTr="0053784A">
        <w:tc>
          <w:tcPr>
            <w:tcW w:w="7072" w:type="dxa"/>
          </w:tcPr>
          <w:p w14:paraId="6F6226DD" w14:textId="55057F90" w:rsidR="00277254" w:rsidRPr="00A74891" w:rsidRDefault="00277254" w:rsidP="0053784A">
            <w:pPr>
              <w:pStyle w:val="NormalWeb"/>
              <w:shd w:val="clear" w:color="auto" w:fill="FFFFFF"/>
              <w:rPr>
                <w:rFonts w:ascii="Segoe UI" w:hAnsi="Segoe UI" w:cs="Segoe UI"/>
                <w:color w:val="000000"/>
              </w:rPr>
            </w:pPr>
            <w:r>
              <w:rPr>
                <w:rFonts w:ascii="Arial" w:hAnsi="Arial"/>
                <w:color w:val="000000"/>
                <w:sz w:val="22"/>
              </w:rPr>
              <w:t>- eleven bekantar sig med gemenskaper i närheten t.ex. familjen, klassen, skolan, Lojo samt med deras rättigheter och skyldigheter</w:t>
            </w:r>
            <w:r>
              <w:rPr>
                <w:rFonts w:ascii="Arial" w:hAnsi="Arial" w:cs="Arial"/>
                <w:color w:val="000000"/>
                <w:sz w:val="22"/>
                <w:szCs w:val="22"/>
              </w:rPr>
              <w:br/>
            </w:r>
            <w:r>
              <w:rPr>
                <w:rFonts w:ascii="Arial" w:hAnsi="Arial"/>
                <w:color w:val="000000"/>
                <w:sz w:val="22"/>
              </w:rPr>
              <w:t>- att uttrycka sina åsikter, t.ex. insändare, responslåda, debatter</w:t>
            </w:r>
            <w:r>
              <w:rPr>
                <w:rFonts w:ascii="Arial" w:hAnsi="Arial" w:cs="Arial"/>
                <w:color w:val="000000"/>
                <w:sz w:val="22"/>
                <w:szCs w:val="22"/>
              </w:rPr>
              <w:br/>
            </w:r>
            <w:r>
              <w:rPr>
                <w:rFonts w:ascii="Arial" w:hAnsi="Arial"/>
                <w:color w:val="000000"/>
                <w:sz w:val="22"/>
              </w:rPr>
              <w:t>- eleverna övar att fatta gemensamma beslut, t.ex. genom att rösta på elevkårsmedlemmar, komma överens om reglerna i klassen</w:t>
            </w:r>
            <w:r>
              <w:rPr>
                <w:rStyle w:val="Strong"/>
                <w:rFonts w:ascii="Arial" w:hAnsi="Arial"/>
                <w:color w:val="000000"/>
                <w:sz w:val="22"/>
              </w:rPr>
              <w:t>- undersökning av olika värden, synpunkter och syften enligt ålder</w:t>
            </w:r>
            <w:r>
              <w:rPr>
                <w:rFonts w:ascii="Arial" w:hAnsi="Arial" w:cs="Arial"/>
                <w:color w:val="000000"/>
                <w:sz w:val="22"/>
                <w:szCs w:val="22"/>
              </w:rPr>
              <w:br/>
            </w:r>
            <w:r>
              <w:rPr>
                <w:rFonts w:ascii="Arial" w:hAnsi="Arial"/>
                <w:color w:val="000000"/>
                <w:sz w:val="22"/>
              </w:rPr>
              <w:t>- eleverna bekantar sig med principerna jämlikhet och jämställdhet och reflekterar kring hur de genomförs i den egna närmiljön och i hela Finland samt i medierna</w:t>
            </w:r>
            <w:r>
              <w:rPr>
                <w:rFonts w:ascii="Arial" w:hAnsi="Arial" w:cs="Arial"/>
                <w:color w:val="000000"/>
                <w:sz w:val="22"/>
                <w:szCs w:val="22"/>
              </w:rPr>
              <w:br/>
            </w:r>
            <w:r>
              <w:rPr>
                <w:rFonts w:ascii="Arial" w:hAnsi="Arial"/>
                <w:color w:val="000000"/>
                <w:sz w:val="22"/>
              </w:rPr>
              <w:t>- eleverna bekantar sig med de olika kulturerna och minoriteterna i Finland</w:t>
            </w:r>
            <w:r>
              <w:rPr>
                <w:rFonts w:ascii="Arial" w:hAnsi="Arial" w:cs="Arial"/>
                <w:color w:val="000000"/>
                <w:sz w:val="22"/>
                <w:szCs w:val="22"/>
              </w:rPr>
              <w:br/>
            </w:r>
            <w:r>
              <w:rPr>
                <w:rFonts w:ascii="Arial" w:hAnsi="Arial"/>
                <w:color w:val="000000"/>
                <w:sz w:val="22"/>
              </w:rPr>
              <w:t>- eleverna bekantar sig med de mänskliga rättigheterna och reflekterar kring hur de genomförs i den egna närmiljön och i hela Finland</w:t>
            </w:r>
          </w:p>
        </w:tc>
        <w:tc>
          <w:tcPr>
            <w:tcW w:w="7072" w:type="dxa"/>
          </w:tcPr>
          <w:p w14:paraId="2379EFDC" w14:textId="0626F914" w:rsidR="00277254" w:rsidRPr="00EB71A0" w:rsidRDefault="00277254" w:rsidP="0053784A">
            <w:pPr>
              <w:pStyle w:val="NormalWeb"/>
              <w:shd w:val="clear" w:color="auto" w:fill="FFFFFF"/>
              <w:spacing w:after="240" w:afterAutospacing="0"/>
              <w:rPr>
                <w:rFonts w:ascii="Arial" w:hAnsi="Arial" w:cs="Arial"/>
                <w:color w:val="000000"/>
                <w:sz w:val="22"/>
                <w:szCs w:val="22"/>
              </w:rPr>
            </w:pPr>
            <w:r>
              <w:rPr>
                <w:rFonts w:ascii="Arial" w:hAnsi="Arial"/>
                <w:color w:val="000000"/>
                <w:sz w:val="22"/>
              </w:rPr>
              <w:t>- eleverna bekantar sig med demokratiska värden och övar att fatta gemensamma beslut</w:t>
            </w:r>
            <w:r>
              <w:rPr>
                <w:rFonts w:ascii="Arial" w:hAnsi="Arial" w:cs="Arial"/>
                <w:color w:val="000000"/>
                <w:sz w:val="22"/>
                <w:szCs w:val="22"/>
              </w:rPr>
              <w:br/>
            </w:r>
            <w:r>
              <w:rPr>
                <w:rFonts w:ascii="Arial" w:hAnsi="Arial"/>
                <w:color w:val="000000"/>
                <w:sz w:val="22"/>
              </w:rPr>
              <w:t>- elevens egna rättigheter och skyldigheter som medlem i olika grupper</w:t>
            </w:r>
            <w:r>
              <w:rPr>
                <w:rStyle w:val="apple-converted-space"/>
                <w:rFonts w:ascii="Arial" w:hAnsi="Arial"/>
                <w:color w:val="000000"/>
                <w:sz w:val="22"/>
              </w:rPr>
              <w:t> </w:t>
            </w:r>
            <w:r>
              <w:rPr>
                <w:rFonts w:ascii="Arial" w:hAnsi="Arial" w:cs="Arial"/>
                <w:color w:val="000000"/>
                <w:sz w:val="22"/>
                <w:szCs w:val="22"/>
              </w:rPr>
              <w:br/>
            </w:r>
            <w:r>
              <w:rPr>
                <w:rFonts w:ascii="Arial" w:hAnsi="Arial"/>
                <w:color w:val="000000"/>
                <w:sz w:val="22"/>
              </w:rPr>
              <w:t>- eleverna bekantar sig med rättssystemets grunder</w:t>
            </w:r>
            <w:r>
              <w:rPr>
                <w:rFonts w:ascii="Arial" w:hAnsi="Arial" w:cs="Arial"/>
                <w:color w:val="000000"/>
                <w:sz w:val="22"/>
                <w:szCs w:val="22"/>
              </w:rPr>
              <w:br/>
            </w:r>
            <w:r>
              <w:rPr>
                <w:rFonts w:ascii="Arial" w:hAnsi="Arial"/>
                <w:color w:val="000000"/>
                <w:sz w:val="22"/>
              </w:rPr>
              <w:t>- eleverna fördjupar sig i olikhet, jämställdhet och jämlikhet i den egna närmiljön, Finland, Europa och världen</w:t>
            </w:r>
            <w:r>
              <w:rPr>
                <w:rFonts w:ascii="Arial" w:hAnsi="Arial" w:cs="Arial"/>
                <w:color w:val="000000"/>
                <w:sz w:val="22"/>
                <w:szCs w:val="22"/>
              </w:rPr>
              <w:br/>
            </w:r>
            <w:r>
              <w:rPr>
                <w:rFonts w:ascii="Arial" w:hAnsi="Arial"/>
                <w:color w:val="000000"/>
                <w:sz w:val="22"/>
              </w:rPr>
              <w:t>- eleverna bekantar sig med de mänskliga rättigheterna och reflekterar kring hur de genomförs i den egna närmiljön, Finland, Europa och världen</w:t>
            </w:r>
            <w:r>
              <w:rPr>
                <w:rFonts w:ascii="Arial" w:hAnsi="Arial" w:cs="Arial"/>
                <w:color w:val="000000"/>
                <w:sz w:val="22"/>
                <w:szCs w:val="22"/>
              </w:rPr>
              <w:br/>
            </w:r>
            <w:r>
              <w:rPr>
                <w:rFonts w:ascii="Arial" w:hAnsi="Arial"/>
                <w:color w:val="000000"/>
                <w:sz w:val="22"/>
              </w:rPr>
              <w:t>- minoriteter och kulturell mångfald samt hur de lyfts fram i medier</w:t>
            </w:r>
          </w:p>
          <w:p w14:paraId="17F3A344" w14:textId="77777777" w:rsidR="00277254" w:rsidRPr="00EB71A0" w:rsidRDefault="00277254" w:rsidP="0053784A">
            <w:pPr>
              <w:pStyle w:val="NormalWeb"/>
              <w:shd w:val="clear" w:color="auto" w:fill="FFFFFF"/>
              <w:rPr>
                <w:rFonts w:ascii="Arial" w:hAnsi="Arial" w:cs="Arial"/>
                <w:color w:val="000000"/>
                <w:sz w:val="22"/>
                <w:szCs w:val="22"/>
              </w:rPr>
            </w:pPr>
            <w:r>
              <w:rPr>
                <w:rFonts w:ascii="Arial" w:hAnsi="Arial"/>
                <w:color w:val="000000"/>
                <w:sz w:val="22"/>
              </w:rPr>
              <w:t> </w:t>
            </w:r>
          </w:p>
          <w:p w14:paraId="78CB2118" w14:textId="77777777" w:rsidR="00277254" w:rsidRDefault="00277254" w:rsidP="0053784A">
            <w:pPr>
              <w:rPr>
                <w:rFonts w:cs="Arial"/>
                <w:b/>
              </w:rPr>
            </w:pPr>
          </w:p>
          <w:p w14:paraId="23C19B2B" w14:textId="77777777" w:rsidR="00277254" w:rsidRDefault="00277254" w:rsidP="0053784A">
            <w:pPr>
              <w:rPr>
                <w:rFonts w:cs="Arial"/>
                <w:b/>
              </w:rPr>
            </w:pPr>
          </w:p>
          <w:p w14:paraId="556A876D" w14:textId="77777777" w:rsidR="00277254" w:rsidRDefault="00277254" w:rsidP="0053784A">
            <w:pPr>
              <w:rPr>
                <w:rFonts w:cs="Arial"/>
                <w:b/>
              </w:rPr>
            </w:pPr>
          </w:p>
          <w:p w14:paraId="72DA5363" w14:textId="77777777" w:rsidR="00277254" w:rsidRPr="00EB71A0" w:rsidRDefault="00277254" w:rsidP="0053784A">
            <w:pPr>
              <w:rPr>
                <w:rFonts w:cs="Arial"/>
                <w:b/>
              </w:rPr>
            </w:pPr>
          </w:p>
        </w:tc>
      </w:tr>
      <w:tr w:rsidR="00277254" w14:paraId="46AF132E" w14:textId="77777777" w:rsidTr="0053784A">
        <w:tc>
          <w:tcPr>
            <w:tcW w:w="14144" w:type="dxa"/>
            <w:gridSpan w:val="2"/>
            <w:shd w:val="clear" w:color="auto" w:fill="D9D9D9" w:themeFill="background1" w:themeFillShade="D9"/>
          </w:tcPr>
          <w:p w14:paraId="5B78DC7A" w14:textId="77777777" w:rsidR="00277254" w:rsidRPr="00EB71A0" w:rsidRDefault="00277254" w:rsidP="0053784A">
            <w:pPr>
              <w:spacing w:before="100" w:beforeAutospacing="1" w:after="100" w:afterAutospacing="1"/>
              <w:jc w:val="center"/>
              <w:rPr>
                <w:rFonts w:eastAsia="Times New Roman" w:cs="Arial"/>
                <w:b/>
              </w:rPr>
            </w:pPr>
            <w:r>
              <w:rPr>
                <w:b/>
              </w:rPr>
              <w:t>I3 Aktivt medborgarskap och påverkan M1–4, M6, M7, M9</w:t>
            </w:r>
          </w:p>
        </w:tc>
      </w:tr>
      <w:tr w:rsidR="00277254" w14:paraId="6F6C87FC" w14:textId="77777777" w:rsidTr="0053784A">
        <w:tc>
          <w:tcPr>
            <w:tcW w:w="7072" w:type="dxa"/>
          </w:tcPr>
          <w:p w14:paraId="457FA3E7" w14:textId="77777777" w:rsidR="00277254" w:rsidRPr="00A74891" w:rsidRDefault="00277254" w:rsidP="0053784A">
            <w:pPr>
              <w:pStyle w:val="NormalWeb"/>
              <w:shd w:val="clear" w:color="auto" w:fill="FFFFFF"/>
              <w:rPr>
                <w:rFonts w:ascii="Arial" w:hAnsi="Arial" w:cs="Arial"/>
                <w:color w:val="000000"/>
                <w:sz w:val="22"/>
                <w:szCs w:val="22"/>
              </w:rPr>
            </w:pPr>
            <w:r>
              <w:rPr>
                <w:rFonts w:ascii="Arial" w:hAnsi="Arial"/>
                <w:color w:val="000000"/>
                <w:sz w:val="22"/>
              </w:rPr>
              <w:t>- eleverna bekantar sig med demokratisk kompetens och samhällspåverkan samt tränar dem, t.ex. som ansvarsfull medlem i familjen, klassen, elevkåren, skolan,  föreningen</w:t>
            </w:r>
            <w:r>
              <w:rPr>
                <w:rFonts w:ascii="Arial" w:hAnsi="Arial" w:cs="Arial"/>
                <w:color w:val="000000"/>
                <w:sz w:val="22"/>
                <w:szCs w:val="22"/>
              </w:rPr>
              <w:br/>
            </w:r>
            <w:r>
              <w:rPr>
                <w:rFonts w:ascii="Arial" w:hAnsi="Arial"/>
                <w:color w:val="000000"/>
                <w:sz w:val="22"/>
              </w:rPr>
              <w:lastRenderedPageBreak/>
              <w:t>- elevkårsverksamheten, diskussionsfärdigheter</w:t>
            </w:r>
            <w:r>
              <w:rPr>
                <w:rFonts w:ascii="Arial" w:hAnsi="Arial" w:cs="Arial"/>
                <w:color w:val="000000"/>
                <w:sz w:val="22"/>
                <w:szCs w:val="22"/>
              </w:rPr>
              <w:br/>
            </w:r>
            <w:r>
              <w:rPr>
                <w:rFonts w:ascii="Arial" w:hAnsi="Arial"/>
                <w:color w:val="000000"/>
                <w:sz w:val="22"/>
              </w:rPr>
              <w:t>- jämlikhet i klassen, i skolan, i Finland, i världen</w:t>
            </w:r>
            <w:r>
              <w:rPr>
                <w:rFonts w:ascii="Arial" w:hAnsi="Arial" w:cs="Arial"/>
                <w:color w:val="000000"/>
                <w:sz w:val="22"/>
                <w:szCs w:val="22"/>
              </w:rPr>
              <w:br/>
            </w:r>
            <w:r>
              <w:rPr>
                <w:rFonts w:ascii="Arial" w:hAnsi="Arial"/>
                <w:color w:val="000000"/>
                <w:sz w:val="22"/>
              </w:rPr>
              <w:t>- ansvarsfullhet och påverkan i medier och på sociala medier</w:t>
            </w:r>
            <w:r>
              <w:rPr>
                <w:rFonts w:ascii="Arial" w:hAnsi="Arial" w:cs="Arial"/>
                <w:color w:val="000000"/>
                <w:sz w:val="22"/>
                <w:szCs w:val="22"/>
              </w:rPr>
              <w:br/>
            </w:r>
            <w:r>
              <w:rPr>
                <w:rFonts w:ascii="Arial" w:hAnsi="Arial"/>
                <w:color w:val="000000"/>
                <w:sz w:val="22"/>
              </w:rPr>
              <w:t>- ansvarsfullhet och påverkan genom den egna penninganvändningen, även penninganvändningen på nätet beaktas</w:t>
            </w:r>
            <w:r>
              <w:rPr>
                <w:rFonts w:ascii="Arial" w:hAnsi="Arial" w:cs="Arial"/>
                <w:color w:val="000000"/>
                <w:sz w:val="22"/>
                <w:szCs w:val="22"/>
              </w:rPr>
              <w:br/>
            </w:r>
            <w:r>
              <w:rPr>
                <w:rFonts w:ascii="Arial" w:hAnsi="Arial"/>
                <w:color w:val="000000"/>
                <w:sz w:val="22"/>
              </w:rPr>
              <w:t>- eleverna övar samarbeta med aktörer i närmiljön, om möjligt ett gemensamt projekt under läsåret</w:t>
            </w:r>
          </w:p>
        </w:tc>
        <w:tc>
          <w:tcPr>
            <w:tcW w:w="7072" w:type="dxa"/>
          </w:tcPr>
          <w:p w14:paraId="4CBFA6BD" w14:textId="5082396D" w:rsidR="00277254" w:rsidRPr="00A74891" w:rsidRDefault="00277254" w:rsidP="0053784A">
            <w:pPr>
              <w:pStyle w:val="NormalWeb"/>
              <w:shd w:val="clear" w:color="auto" w:fill="FFFFFF"/>
              <w:rPr>
                <w:rFonts w:ascii="Arial" w:hAnsi="Arial" w:cs="Arial"/>
                <w:color w:val="000000"/>
                <w:sz w:val="22"/>
                <w:szCs w:val="22"/>
              </w:rPr>
            </w:pPr>
            <w:r>
              <w:rPr>
                <w:rFonts w:ascii="Arial" w:hAnsi="Arial"/>
                <w:color w:val="000000"/>
                <w:sz w:val="22"/>
              </w:rPr>
              <w:lastRenderedPageBreak/>
              <w:t>- eleverna bekantar sig med organisationer som är verksamma i närmiljön med tanke på samarbete om möjligt</w:t>
            </w:r>
            <w:r>
              <w:rPr>
                <w:rFonts w:ascii="Arial" w:hAnsi="Arial" w:cs="Arial"/>
                <w:color w:val="000000"/>
                <w:sz w:val="22"/>
                <w:szCs w:val="22"/>
              </w:rPr>
              <w:br/>
            </w:r>
            <w:r>
              <w:rPr>
                <w:rFonts w:ascii="Arial" w:hAnsi="Arial"/>
                <w:color w:val="000000"/>
                <w:sz w:val="22"/>
              </w:rPr>
              <w:t xml:space="preserve">- att öva demokratisk påverkan i olika grupper, </w:t>
            </w:r>
            <w:r>
              <w:rPr>
                <w:rFonts w:ascii="Arial" w:hAnsi="Arial"/>
                <w:color w:val="000000"/>
                <w:sz w:val="22"/>
              </w:rPr>
              <w:lastRenderedPageBreak/>
              <w:t>t.ex. familjen, klassen, elevkåren, femte- och sjätteklassisternas påverkningsgrupp Varttivaltuusto, hobbygrupper</w:t>
            </w:r>
            <w:r>
              <w:rPr>
                <w:rFonts w:ascii="Arial" w:hAnsi="Arial" w:cs="Arial"/>
                <w:color w:val="000000"/>
                <w:sz w:val="22"/>
                <w:szCs w:val="22"/>
              </w:rPr>
              <w:br/>
            </w:r>
            <w:r>
              <w:rPr>
                <w:rFonts w:ascii="Arial" w:hAnsi="Arial"/>
                <w:color w:val="000000"/>
                <w:sz w:val="22"/>
              </w:rPr>
              <w:t>- aktivt medborgarskap och ansvarsfullhet i medierna, på sociala medier och på nätet</w:t>
            </w:r>
            <w:r>
              <w:rPr>
                <w:rFonts w:ascii="Arial" w:hAnsi="Arial" w:cs="Arial"/>
                <w:color w:val="000000"/>
                <w:sz w:val="22"/>
                <w:szCs w:val="22"/>
              </w:rPr>
              <w:br/>
            </w:r>
            <w:r>
              <w:rPr>
                <w:rFonts w:ascii="Arial" w:hAnsi="Arial"/>
                <w:color w:val="000000"/>
                <w:sz w:val="22"/>
              </w:rPr>
              <w:t>- demokrati i exempelvis närmiljön, i Lojo, i Finland, i Europa, i världen</w:t>
            </w:r>
            <w:r>
              <w:rPr>
                <w:rFonts w:ascii="Arial" w:hAnsi="Arial" w:cs="Arial"/>
                <w:color w:val="000000"/>
                <w:sz w:val="22"/>
                <w:szCs w:val="22"/>
              </w:rPr>
              <w:br/>
            </w:r>
            <w:r>
              <w:rPr>
                <w:rFonts w:ascii="Arial" w:hAnsi="Arial"/>
                <w:color w:val="000000"/>
                <w:sz w:val="22"/>
              </w:rPr>
              <w:t>- eleverna bekantar sig med stora organisationer som är verksamma i Finland, t.ex. MLL, FRK, Unicef</w:t>
            </w:r>
          </w:p>
        </w:tc>
      </w:tr>
      <w:tr w:rsidR="00277254" w14:paraId="5773AFD8" w14:textId="77777777" w:rsidTr="0053784A">
        <w:tc>
          <w:tcPr>
            <w:tcW w:w="14144" w:type="dxa"/>
            <w:gridSpan w:val="2"/>
            <w:shd w:val="clear" w:color="auto" w:fill="D9D9D9" w:themeFill="background1" w:themeFillShade="D9"/>
          </w:tcPr>
          <w:p w14:paraId="31A9BAE5" w14:textId="77777777" w:rsidR="00277254" w:rsidRPr="00EB71A0" w:rsidRDefault="00277254" w:rsidP="0053784A">
            <w:pPr>
              <w:jc w:val="center"/>
              <w:rPr>
                <w:rFonts w:cs="Arial"/>
                <w:b/>
              </w:rPr>
            </w:pPr>
            <w:r>
              <w:rPr>
                <w:b/>
              </w:rPr>
              <w:lastRenderedPageBreak/>
              <w:t>I4 Ekonomisk verksamhet M1–2, M4–5, M8</w:t>
            </w:r>
          </w:p>
        </w:tc>
      </w:tr>
      <w:tr w:rsidR="00277254" w14:paraId="603F0911" w14:textId="77777777" w:rsidTr="0053784A">
        <w:trPr>
          <w:trHeight w:val="2116"/>
        </w:trPr>
        <w:tc>
          <w:tcPr>
            <w:tcW w:w="7072" w:type="dxa"/>
          </w:tcPr>
          <w:p w14:paraId="0C2DC458" w14:textId="77777777" w:rsidR="00277254" w:rsidRPr="00A74891" w:rsidRDefault="00277254" w:rsidP="0053784A">
            <w:pPr>
              <w:pStyle w:val="NormalWeb"/>
              <w:shd w:val="clear" w:color="auto" w:fill="FFFFFF"/>
              <w:rPr>
                <w:rFonts w:ascii="Arial" w:hAnsi="Arial" w:cs="Arial"/>
                <w:color w:val="000000"/>
                <w:sz w:val="22"/>
                <w:szCs w:val="22"/>
              </w:rPr>
            </w:pPr>
            <w:r>
              <w:rPr>
                <w:rFonts w:ascii="Arial" w:hAnsi="Arial"/>
                <w:color w:val="000000"/>
                <w:sz w:val="22"/>
              </w:rPr>
              <w:t>- planering av ens egen penninganvändning samt förhållandet mellan inkomster och utgifter</w:t>
            </w:r>
            <w:r>
              <w:rPr>
                <w:rFonts w:ascii="Arial" w:hAnsi="Arial" w:cs="Arial"/>
                <w:color w:val="000000"/>
                <w:sz w:val="22"/>
                <w:szCs w:val="22"/>
              </w:rPr>
              <w:br/>
            </w:r>
            <w:r>
              <w:rPr>
                <w:rFonts w:ascii="Arial" w:hAnsi="Arial"/>
                <w:color w:val="000000"/>
                <w:sz w:val="22"/>
              </w:rPr>
              <w:t>- konsumtionsval, återvinning</w:t>
            </w:r>
            <w:r>
              <w:rPr>
                <w:rFonts w:ascii="Arial" w:hAnsi="Arial" w:cs="Arial"/>
                <w:color w:val="000000"/>
                <w:sz w:val="22"/>
                <w:szCs w:val="22"/>
              </w:rPr>
              <w:br/>
            </w:r>
            <w:r>
              <w:rPr>
                <w:rFonts w:ascii="Arial" w:hAnsi="Arial"/>
                <w:color w:val="000000"/>
                <w:sz w:val="22"/>
              </w:rPr>
              <w:t>- reklam</w:t>
            </w:r>
            <w:r>
              <w:rPr>
                <w:rStyle w:val="apple-converted-space"/>
                <w:rFonts w:ascii="Arial" w:hAnsi="Arial"/>
                <w:color w:val="000000"/>
                <w:sz w:val="22"/>
              </w:rPr>
              <w:t> </w:t>
            </w:r>
            <w:r>
              <w:rPr>
                <w:rFonts w:ascii="Arial" w:hAnsi="Arial" w:cs="Arial"/>
                <w:color w:val="000000"/>
                <w:sz w:val="22"/>
                <w:szCs w:val="22"/>
              </w:rPr>
              <w:br/>
            </w:r>
            <w:r>
              <w:rPr>
                <w:rFonts w:ascii="Arial" w:hAnsi="Arial"/>
                <w:color w:val="000000"/>
                <w:sz w:val="22"/>
              </w:rPr>
              <w:t>- elevens möjlighet att förtjäna pengar</w:t>
            </w:r>
            <w:r>
              <w:rPr>
                <w:rFonts w:ascii="Arial" w:hAnsi="Arial" w:cs="Arial"/>
                <w:color w:val="000000"/>
                <w:sz w:val="22"/>
                <w:szCs w:val="22"/>
              </w:rPr>
              <w:br/>
            </w:r>
            <w:r>
              <w:rPr>
                <w:rFonts w:ascii="Arial" w:hAnsi="Arial"/>
                <w:color w:val="000000"/>
                <w:sz w:val="22"/>
              </w:rPr>
              <w:t>- reflektion kring sparande</w:t>
            </w:r>
            <w:r>
              <w:rPr>
                <w:rFonts w:ascii="Arial" w:hAnsi="Arial" w:cs="Arial"/>
                <w:color w:val="000000"/>
                <w:sz w:val="22"/>
                <w:szCs w:val="22"/>
              </w:rPr>
              <w:br/>
            </w:r>
            <w:r>
              <w:rPr>
                <w:rFonts w:ascii="Arial" w:hAnsi="Arial"/>
                <w:color w:val="000000"/>
                <w:sz w:val="22"/>
              </w:rPr>
              <w:t>- introduktion till företagsamhet</w:t>
            </w:r>
            <w:r>
              <w:rPr>
                <w:rFonts w:ascii="Arial" w:hAnsi="Arial" w:cs="Arial"/>
                <w:color w:val="000000"/>
                <w:sz w:val="22"/>
                <w:szCs w:val="22"/>
              </w:rPr>
              <w:br/>
            </w:r>
            <w:r>
              <w:rPr>
                <w:rFonts w:ascii="Arial" w:hAnsi="Arial"/>
                <w:color w:val="000000"/>
                <w:sz w:val="22"/>
              </w:rPr>
              <w:t>- ekonomisk verksamhet i närmiljön; eleverna bekantar sig med företag, arbetsplatser samt tjänster och deras producenter i närmiljön, besök till företag och gäster till skolan om möjligt</w:t>
            </w:r>
          </w:p>
        </w:tc>
        <w:tc>
          <w:tcPr>
            <w:tcW w:w="7072" w:type="dxa"/>
          </w:tcPr>
          <w:p w14:paraId="52D21366" w14:textId="77777777" w:rsidR="00277254" w:rsidRPr="00EB71A0" w:rsidRDefault="00277254" w:rsidP="0053784A">
            <w:pPr>
              <w:pStyle w:val="ListParagraph"/>
              <w:ind w:left="0"/>
              <w:rPr>
                <w:rFonts w:cs="Arial"/>
                <w:b/>
              </w:rPr>
            </w:pPr>
            <w:r>
              <w:rPr>
                <w:color w:val="000000"/>
                <w:shd w:val="clear" w:color="auto" w:fill="FFFFFF"/>
              </w:rPr>
              <w:t>- eleverna bekantar sig med principerna för och betydelsen av ekonomisk verksamhet</w:t>
            </w:r>
            <w:r>
              <w:rPr>
                <w:rFonts w:cs="Arial"/>
                <w:color w:val="000000"/>
              </w:rPr>
              <w:br/>
            </w:r>
            <w:r>
              <w:rPr>
                <w:color w:val="000000"/>
              </w:rPr>
              <w:t>- eleverna bekantar sig med företag och tjänsteproducenter i Lojo, besökt till företag och gäster till skolan om möjligt</w:t>
            </w:r>
            <w:r>
              <w:rPr>
                <w:rFonts w:cs="Arial"/>
                <w:color w:val="000000"/>
              </w:rPr>
              <w:br/>
            </w:r>
            <w:r>
              <w:rPr>
                <w:color w:val="000000"/>
              </w:rPr>
              <w:t>- eleverna reflekterar kring företagsamhet ur olika perspektiv</w:t>
            </w:r>
            <w:r>
              <w:rPr>
                <w:rFonts w:cs="Arial"/>
                <w:color w:val="000000"/>
              </w:rPr>
              <w:br/>
            </w:r>
            <w:r>
              <w:rPr>
                <w:color w:val="000000"/>
              </w:rPr>
              <w:t>- eleverna reflekterar kring etiken i sina konsumtionsval</w:t>
            </w:r>
            <w:r>
              <w:rPr>
                <w:rFonts w:cs="Arial"/>
                <w:color w:val="000000"/>
              </w:rPr>
              <w:br/>
            </w:r>
            <w:r>
              <w:rPr>
                <w:color w:val="000000"/>
              </w:rPr>
              <w:t>- eleverna reflekterar kring konsekvenserna av konsumtion och etiska val i större utsträckning</w:t>
            </w:r>
            <w:r>
              <w:rPr>
                <w:rStyle w:val="apple-converted-space"/>
                <w:color w:val="000000"/>
                <w:shd w:val="clear" w:color="auto" w:fill="FFFFFF"/>
              </w:rPr>
              <w:t> </w:t>
            </w:r>
            <w:r>
              <w:rPr>
                <w:rFonts w:cs="Arial"/>
                <w:color w:val="000000"/>
              </w:rPr>
              <w:br/>
            </w:r>
            <w:r>
              <w:rPr>
                <w:color w:val="000000"/>
              </w:rPr>
              <w:t>- eleverna reflekterar kring penninganvändning på nätet</w:t>
            </w:r>
            <w:r>
              <w:rPr>
                <w:rFonts w:cs="Arial"/>
                <w:color w:val="000000"/>
              </w:rPr>
              <w:br/>
            </w:r>
            <w:r>
              <w:rPr>
                <w:color w:val="000000"/>
              </w:rPr>
              <w:t>- mediernas roll i ens egna och andras konsumtionsvanor</w:t>
            </w:r>
            <w:r>
              <w:rPr>
                <w:rFonts w:cs="Arial"/>
                <w:color w:val="000000"/>
              </w:rPr>
              <w:br/>
            </w:r>
          </w:p>
        </w:tc>
      </w:tr>
    </w:tbl>
    <w:p w14:paraId="6D4BC949" w14:textId="77777777" w:rsidR="00CF454D" w:rsidRDefault="00CF454D" w:rsidP="00440C21">
      <w:pPr>
        <w:rPr>
          <w:b/>
          <w:bCs/>
          <w:i/>
          <w:iCs/>
        </w:rPr>
      </w:pPr>
    </w:p>
    <w:p w14:paraId="0F75D5E1" w14:textId="77777777" w:rsidR="00440C21" w:rsidRPr="00440C21" w:rsidRDefault="00440C21" w:rsidP="00440C21">
      <w:r>
        <w:rPr>
          <w:b/>
        </w:rPr>
        <w:t xml:space="preserve">Mål för lärmiljöer och arbetssätt i samhällslära i årskurs 4–6 </w:t>
      </w:r>
    </w:p>
    <w:p w14:paraId="369AE2FE" w14:textId="77777777" w:rsidR="00440C21" w:rsidRPr="00440C21" w:rsidRDefault="00440C21" w:rsidP="00440C21">
      <w:r>
        <w:t>För att uppnå målen i samhällslära är det viktigt att använda interaktiva, upplevelsebaserade och konkreta arbetssätt då man förmedlar kunskap, till exempel simulering, diskussioner, debatter och drama. På så sätt får eleverna möjlighet att öva sig att samverka, delta och påverka i närsamhället. I synnerhet elevernas vardag inklusive hobbyer och egna erfarenheter samt den egna klassen, skolan och elevkåren samt andra aktörer i närsamhället erbjuder goda möjligheter att öva sig att delta. Med hjälp av digitala verktyg kan eleverna på ett naturligt sätt söka information om samhället och ekonomin och engagera sig både självständigt och tillsammans med andra.</w:t>
      </w:r>
    </w:p>
    <w:p w14:paraId="6F030456" w14:textId="77777777" w:rsidR="00CF454D" w:rsidRDefault="00CF454D" w:rsidP="00440C21">
      <w:pPr>
        <w:rPr>
          <w:b/>
          <w:bCs/>
        </w:rPr>
      </w:pPr>
    </w:p>
    <w:p w14:paraId="61CA3DD1" w14:textId="77777777" w:rsidR="00440C21" w:rsidRPr="00440C21" w:rsidRDefault="00440C21" w:rsidP="00440C21">
      <w:r>
        <w:rPr>
          <w:b/>
        </w:rPr>
        <w:t xml:space="preserve">Handledning, differentiering och stöd i samhällslära i årskurs 4–6 </w:t>
      </w:r>
    </w:p>
    <w:p w14:paraId="26B26E64" w14:textId="77777777" w:rsidR="00440C21" w:rsidRPr="00440C21" w:rsidRDefault="00440C21" w:rsidP="00440C21">
      <w:r>
        <w:t>Med tanke på läroämnets mål och karaktär är det viktigt att handleda eleverna att se sig själva som medlemmar i samhället med såväl rättigheter som skyldigheter och att stödja elevernas utveckling till handlingskraftiga medlemmar i olika grupper. Eleverna ska speciellt få stöd för att söka, förstå och tillämpa sådan information om samhälle och ekonomi som har betydelse för deras liv och framtid. De ska uppmuntras att delta och diskutera. Läroämnets abstrakta karaktär ska beaktas genom att läraren förklarar och konkretiserar centrala begrepp som används.</w:t>
      </w:r>
    </w:p>
    <w:p w14:paraId="2641C8A6" w14:textId="77777777" w:rsidR="00CF454D" w:rsidRDefault="00CF454D" w:rsidP="00440C21">
      <w:pPr>
        <w:rPr>
          <w:b/>
          <w:bCs/>
        </w:rPr>
      </w:pPr>
    </w:p>
    <w:p w14:paraId="44BB455F" w14:textId="77777777" w:rsidR="00440C21" w:rsidRPr="00440C21" w:rsidRDefault="00440C21" w:rsidP="00440C21">
      <w:r>
        <w:rPr>
          <w:b/>
        </w:rPr>
        <w:t xml:space="preserve">Bedömning av elevens lärande i samhällslära i årskurs 4–6 </w:t>
      </w:r>
    </w:p>
    <w:p w14:paraId="5F6128C6" w14:textId="77777777" w:rsidR="00440C21" w:rsidRPr="00440C21" w:rsidRDefault="00440C21" w:rsidP="00440C21">
      <w:r>
        <w:t xml:space="preserve">I undervisningen i samhällslära ska man genom bedömning och feedback handleda och uppmuntra eleverna att agera aktivt och konstruktivt i den egna närmiljön och att tillämpa sina </w:t>
      </w:r>
      <w:r>
        <w:lastRenderedPageBreak/>
        <w:t>samhällskunskaper och -färdigheter i praktiken. I bedömningen ska läraren beakta olika sätt att arbeta och producera. Det är viktigt att fästa uppmärksamhet vid hur väl eleven behärskar sina samhällskunskaper.</w:t>
      </w:r>
    </w:p>
    <w:p w14:paraId="2D6616E9" w14:textId="77777777" w:rsidR="00440C21" w:rsidRPr="00440C21" w:rsidRDefault="00440C21" w:rsidP="00440C21">
      <w:r>
        <w:t>Läraren ska ge en verbal bedömning eller ett siffervitsord i samhällslära genom att bedöma elevernas kunskaper i relation till målen i den lokala läroplanen. För att definiera kunskapsnivån för läsårsbetyget i årskurs 6 ska läraren använda de nationella bedömningskriterierna i samhällslära. Med tanke på studieframgången är det viktigt att eleven har en uppfattning om hur det omgivande samhället fungerar, ser sig själv som en del av medborgarsamhället och är medveten om sitt ansvar och sina möjligheter att påverka.</w:t>
      </w:r>
    </w:p>
    <w:p w14:paraId="4089C076" w14:textId="77777777" w:rsidR="00CF454D" w:rsidRDefault="00CF454D" w:rsidP="00440C21">
      <w:pPr>
        <w:rPr>
          <w:b/>
          <w:bCs/>
        </w:rPr>
      </w:pPr>
    </w:p>
    <w:p w14:paraId="7FA94435" w14:textId="77777777" w:rsidR="00440C21" w:rsidRPr="00440C21" w:rsidRDefault="00440C21" w:rsidP="00440C21">
      <w:r>
        <w:rPr>
          <w:b/>
        </w:rPr>
        <w:t xml:space="preserve">Bedömningskriterier för goda kunskaper (verbal bedömning) eller vitsordet 8 (sifferbedömning) i slutet av årskurs 6 i samhällslära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03"/>
        <w:gridCol w:w="1011"/>
        <w:gridCol w:w="2617"/>
        <w:gridCol w:w="3147"/>
      </w:tblGrid>
      <w:tr w:rsidR="00440C21" w:rsidRPr="00440C21" w14:paraId="4D25E25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BAAA130"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BF672B2" w14:textId="77777777" w:rsidR="00440C21" w:rsidRPr="00440C21" w:rsidRDefault="00440C21" w:rsidP="00440C21">
            <w:r>
              <w:t>Innehåll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9B02B6" w14:textId="77777777" w:rsidR="00440C21" w:rsidRPr="00440C21" w:rsidRDefault="00440C21" w:rsidP="00440C21">
            <w:r>
              <w:t>Föremål för bedömningen i läroämnet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DC3D743" w14:textId="77777777" w:rsidR="00440C21" w:rsidRPr="00440C21" w:rsidRDefault="00440C21" w:rsidP="00440C21">
            <w:r>
              <w:t>Kunskapskrav för goda kunskaper/vitsordet åtta</w:t>
            </w:r>
          </w:p>
        </w:tc>
      </w:tr>
      <w:tr w:rsidR="00440C21" w:rsidRPr="00440C21" w14:paraId="6E685B9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168AB2C" w14:textId="77777777" w:rsidR="00440C21" w:rsidRPr="00440C21" w:rsidRDefault="00440C21" w:rsidP="00440C21">
            <w:r>
              <w:rPr>
                <w:b/>
              </w:rPr>
              <w:t>Betydelse, värderingar och attityder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7B9E15"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C6C8970"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AE14031" w14:textId="77777777" w:rsidR="00440C21" w:rsidRPr="00440C21" w:rsidRDefault="00440C21" w:rsidP="00440C21"/>
        </w:tc>
      </w:tr>
      <w:tr w:rsidR="00440C21" w:rsidRPr="00440C21" w14:paraId="038E831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48F5846" w14:textId="77777777" w:rsidR="00440C21" w:rsidRPr="00440C21" w:rsidRDefault="00440C21" w:rsidP="00440C21">
            <w:r>
              <w:t>M1 väcka elevens intresse för det omgivande samhället och för samhällslära som vetenskap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A3A3EC8"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7877831"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31ABB42" w14:textId="77777777" w:rsidR="00440C21" w:rsidRPr="00440C21" w:rsidRDefault="00440C21" w:rsidP="00440C21">
            <w:r>
              <w:t>Motivationsfaktorer används inte som grund för bedömningen. Eleven handleds att som en del av självbedömningen reflektera över sina egna erfarenheter.</w:t>
            </w:r>
          </w:p>
        </w:tc>
      </w:tr>
      <w:tr w:rsidR="00440C21" w:rsidRPr="00440C21" w14:paraId="6FE9DBC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D4787A3" w14:textId="77777777" w:rsidR="00440C21" w:rsidRPr="00440C21" w:rsidRDefault="00440C21" w:rsidP="00440C21">
            <w:r>
              <w:t>M2 stödja eleven att träna sin etiska omdömesförmåga i olika mänskliga, samhälleliga och ekonomiska frågor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C2B24E0"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E3262BD"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E02E3CC" w14:textId="77777777" w:rsidR="00440C21" w:rsidRPr="00440C21" w:rsidRDefault="00440C21" w:rsidP="00440C21">
            <w:r>
              <w:t>Etisk förståelse och omdömesförmåga används inte som grund för bedömningen. Eleven handleds att som en del av självbedömningen reflektera över sina egna erfarenheter.</w:t>
            </w:r>
          </w:p>
        </w:tc>
      </w:tr>
      <w:tr w:rsidR="00440C21" w:rsidRPr="00440C21" w14:paraId="7E3D776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9A0625C" w14:textId="77777777" w:rsidR="00440C21" w:rsidRPr="00440C21" w:rsidRDefault="00440C21" w:rsidP="00440C21">
            <w:r>
              <w:rPr>
                <w:b/>
              </w:rPr>
              <w:t xml:space="preserve">Att inhämta kunskaper och färdigheter som behövs i samhället och förståelse för samhällsfrågor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8EA6F51"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4BD2EB2"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8B54C51" w14:textId="77777777" w:rsidR="00440C21" w:rsidRPr="00440C21" w:rsidRDefault="00440C21" w:rsidP="00440C21"/>
        </w:tc>
      </w:tr>
      <w:tr w:rsidR="00440C21" w:rsidRPr="00440C21" w14:paraId="1950A8D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71A51D5" w14:textId="77777777" w:rsidR="00440C21" w:rsidRPr="00440C21" w:rsidRDefault="00440C21" w:rsidP="00440C21">
            <w:r>
              <w:t>M3 stödja eleven att uppfatta sig själv som en individ och medlem i olika grupper och handleda eleven att förstå betydelsen av de mänskliga rättigheterna och jämlikhet samt att känna till grunderna för rättssystemet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C220D5" w14:textId="77777777" w:rsidR="00440C21" w:rsidRPr="00440C21" w:rsidRDefault="00440C21" w:rsidP="00440C21">
            <w:r>
              <w:t>I1–I3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D727E06" w14:textId="77777777" w:rsidR="00440C21" w:rsidRPr="00440C21" w:rsidRDefault="00440C21" w:rsidP="00440C21">
            <w:r>
              <w:t>Förmåga att reflektera över gemensamma spelregler och principen om lika värde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595C35" w14:textId="77777777" w:rsidR="00440C21" w:rsidRPr="00440C21" w:rsidRDefault="00440C21" w:rsidP="00440C21">
            <w:r>
              <w:t>Eleven förstår betydelsen av gemensamma spelregler och kan följa dem.</w:t>
            </w:r>
          </w:p>
          <w:p w14:paraId="1B3347A8" w14:textId="77777777" w:rsidR="00440C21" w:rsidRPr="00440C21" w:rsidRDefault="00440C21" w:rsidP="00440C21">
            <w:r>
              <w:t xml:space="preserve">Eleven kan motivera varför de mänskliga rättigheterna är betydelsefulla och varför ett rättsväsende behövs i </w:t>
            </w:r>
            <w:r>
              <w:lastRenderedPageBreak/>
              <w:t>samhället.</w:t>
            </w:r>
          </w:p>
        </w:tc>
      </w:tr>
      <w:tr w:rsidR="00440C21" w:rsidRPr="00440C21" w14:paraId="70F8CBB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68F08E" w14:textId="77777777" w:rsidR="00440C21" w:rsidRPr="00440C21" w:rsidRDefault="00440C21" w:rsidP="00440C21">
            <w:r>
              <w:lastRenderedPageBreak/>
              <w:t>M4 handleda eleven att analysera mediernas roll och betydelse i sin vardag och i samhället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E14BE1"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28DDD7" w14:textId="77777777" w:rsidR="00440C21" w:rsidRPr="00440C21" w:rsidRDefault="00440C21" w:rsidP="00440C21">
            <w:r>
              <w:t>Förmåga att analysera mediernas roll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2D3588C" w14:textId="77777777" w:rsidR="00440C21" w:rsidRPr="00440C21" w:rsidRDefault="00440C21" w:rsidP="00440C21">
            <w:r>
              <w:t>Eleven kan ge exempel på hur olika medier kan användas för att påverka.</w:t>
            </w:r>
          </w:p>
        </w:tc>
      </w:tr>
      <w:tr w:rsidR="00440C21" w:rsidRPr="00440C21" w14:paraId="14C9D52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3AC6262" w14:textId="77777777" w:rsidR="00440C21" w:rsidRPr="00440C21" w:rsidRDefault="00440C21" w:rsidP="00440C21">
            <w:r>
              <w:t>M5 hjälpa eleven att inse betydelsen av arbete och entreprenörskap i närmiljön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470BE9" w14:textId="77777777" w:rsidR="00440C21" w:rsidRPr="00440C21" w:rsidRDefault="00440C21" w:rsidP="00440C21">
            <w:r>
              <w:t>I1, 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BA0E054" w14:textId="77777777" w:rsidR="00440C21" w:rsidRPr="00440C21" w:rsidRDefault="00440C21" w:rsidP="00440C21">
            <w:r>
              <w:t>Förmåga att förstå betydelsen av arbete och entreprenörskap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5CAEBEE" w14:textId="77777777" w:rsidR="00440C21" w:rsidRPr="00440C21" w:rsidRDefault="00440C21" w:rsidP="00440C21">
            <w:r>
              <w:t>Eleven kan ge exempel på betydelsen av arbete och entreprenörskap för att säkra en utkomst för familjen och för att garantera ett fungerande samhälle.</w:t>
            </w:r>
          </w:p>
        </w:tc>
      </w:tr>
      <w:tr w:rsidR="00440C21" w:rsidRPr="00440C21" w14:paraId="77068A1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E028B17" w14:textId="77777777" w:rsidR="00440C21" w:rsidRPr="00440C21" w:rsidRDefault="00440C21" w:rsidP="00440C21">
            <w:r>
              <w:t>M6 handleda eleven att förstå att information om samhällsfrågor som produceras av olika aktörer förmedlar olika värden och perspektiv och har olika syften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29EAFFE" w14:textId="77777777" w:rsidR="00440C21" w:rsidRPr="00440C21" w:rsidRDefault="00440C21" w:rsidP="00440C21">
            <w:r>
              <w:t>I1–I3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CD29DC7" w14:textId="77777777" w:rsidR="00440C21" w:rsidRPr="00440C21" w:rsidRDefault="00440C21" w:rsidP="00440C21">
            <w:r>
              <w:t>Förmåga att uppfatta olika perspektiv, syften och värderingar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6FBDAD2" w14:textId="77777777" w:rsidR="00440C21" w:rsidRPr="00440C21" w:rsidRDefault="00440C21" w:rsidP="00440C21">
            <w:r>
              <w:t>Eleven kan beskriva hur samhällsinformation som produceras av olika aktörer förmedlar olika värden och perspektiv och har olika syften.</w:t>
            </w:r>
          </w:p>
        </w:tc>
      </w:tr>
      <w:tr w:rsidR="00440C21" w:rsidRPr="00440C21" w14:paraId="2D680C7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0EDAD50" w14:textId="77777777" w:rsidR="00440C21" w:rsidRPr="00440C21" w:rsidRDefault="00440C21" w:rsidP="00440C21">
            <w:r>
              <w:rPr>
                <w:b/>
              </w:rPr>
              <w:t xml:space="preserve">Att implementera kunskaper om samhället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91EBF30"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996835"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73F95F2" w14:textId="77777777" w:rsidR="00440C21" w:rsidRPr="00440C21" w:rsidRDefault="00440C21" w:rsidP="00440C21"/>
        </w:tc>
      </w:tr>
      <w:tr w:rsidR="00440C21" w:rsidRPr="00440C21" w14:paraId="591B4B5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BB37A91" w14:textId="77777777" w:rsidR="00440C21" w:rsidRPr="00440C21" w:rsidRDefault="00440C21" w:rsidP="00440C21">
            <w:r>
              <w:t>M7 uppmuntra eleven att träna grundläggande demokratisk kompetens och att diskutera olika åsikter konstruktivt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F71C2C5" w14:textId="77777777" w:rsidR="00440C21" w:rsidRPr="00440C21" w:rsidRDefault="00440C21" w:rsidP="00440C21">
            <w:r>
              <w:t>I2,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A4A0550" w14:textId="77777777" w:rsidR="00440C21" w:rsidRPr="00440C21" w:rsidRDefault="00440C21" w:rsidP="00440C21">
            <w:r>
              <w:t>Förmåga att tillämpa grundläggande demokratisk kompetens samt samhällskunskaper och -färdigheter i praktiken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4BAB0BF" w14:textId="77777777" w:rsidR="00440C21" w:rsidRPr="00440C21" w:rsidRDefault="00440C21" w:rsidP="00440C21">
            <w:r>
              <w:t>Eleven kan tillämpa demokratiska principer och färdigheter, till exempel att lyssna, ta ställning och anpassa sig till majoritetsbeslut och vilken effekt de har i närsamhället.</w:t>
            </w:r>
          </w:p>
        </w:tc>
      </w:tr>
      <w:tr w:rsidR="00440C21" w:rsidRPr="00440C21" w14:paraId="650CB00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725BB59" w14:textId="77777777" w:rsidR="00440C21" w:rsidRPr="00440C21" w:rsidRDefault="00440C21" w:rsidP="00440C21">
            <w:r>
              <w:t>M8 hjälpa eleven att förstå grunderna för sin egen penninganvändning och sina egna konsumtionsval och öva färdigheter som anknyter till dem</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D90F30A" w14:textId="77777777" w:rsidR="00440C21" w:rsidRPr="00440C21" w:rsidRDefault="00440C21" w:rsidP="00440C21">
            <w:r>
              <w:t>I1, 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C898D4" w14:textId="77777777" w:rsidR="00440C21" w:rsidRPr="00440C21" w:rsidRDefault="00440C21" w:rsidP="00440C21">
            <w:r>
              <w:t>Förmåga att tillämpa grunderna för penninganvändning och egna konsumtionsval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9BE0D2" w14:textId="77777777" w:rsidR="00440C21" w:rsidRPr="00440C21" w:rsidRDefault="00440C21" w:rsidP="00440C21">
            <w:r>
              <w:t>Eleven kan motivera sin penninganvändning och sina konsumtionsval och berätta hur konsumtionsvalen påverkar andra människor och miljön. Eleven kan också bedöma sambandet mellan konsumtion och sparande.</w:t>
            </w:r>
          </w:p>
        </w:tc>
      </w:tr>
      <w:tr w:rsidR="00440C21" w:rsidRPr="00440C21" w14:paraId="452BC82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2C9F148" w14:textId="77777777" w:rsidR="00440C21" w:rsidRPr="00440C21" w:rsidRDefault="00440C21" w:rsidP="00440C21">
            <w:r>
              <w:t>M9 uppmuntra eleven att delta i olika samhällsaktiviteter och träna sig i medieanvändning på ett säkert och samhällsmedvetet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83A30D9" w14:textId="77777777" w:rsidR="00440C21" w:rsidRPr="00440C21" w:rsidRDefault="00440C21" w:rsidP="00440C21">
            <w:r>
              <w:t>I1,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70B891" w14:textId="77777777" w:rsidR="00440C21" w:rsidRPr="00440C21" w:rsidRDefault="00440C21" w:rsidP="00440C21">
            <w:r>
              <w:t>Mediekunskap och mediekompetens</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E65744E" w14:textId="77777777" w:rsidR="00440C21" w:rsidRPr="00440C21" w:rsidRDefault="00440C21" w:rsidP="00440C21">
            <w:r>
              <w:t>Eleven kan använda medier som verktyg för att tänka och handla i samhällsfrågor samt reflektera över medieanvändning och säkerhet.</w:t>
            </w:r>
          </w:p>
        </w:tc>
      </w:tr>
    </w:tbl>
    <w:p w14:paraId="3BAB394B" w14:textId="77777777" w:rsidR="00440C21" w:rsidRPr="00440C21" w:rsidRDefault="00AE771D" w:rsidP="00440C21">
      <w:hyperlink r:id="rId20" w:anchor="skiptonav">
        <w:r w:rsidR="009B38B2">
          <w:rPr>
            <w:rStyle w:val="Hyperlink"/>
            <w:vanish/>
          </w:rPr>
          <w:t>≡ Sisältö</w:t>
        </w:r>
      </w:hyperlink>
    </w:p>
    <w:p w14:paraId="32C1CF02" w14:textId="77777777" w:rsidR="00440C21" w:rsidRPr="00440C21" w:rsidRDefault="00440C21" w:rsidP="00CF454D">
      <w:pPr>
        <w:pStyle w:val="Heading3"/>
      </w:pPr>
      <w:bookmarkStart w:id="45" w:name="_Toc408408471"/>
      <w:bookmarkStart w:id="46" w:name="_Toc404084231"/>
      <w:bookmarkStart w:id="47" w:name="_Toc471219210"/>
      <w:bookmarkStart w:id="48" w:name="_Toc477170607"/>
      <w:bookmarkEnd w:id="45"/>
      <w:bookmarkEnd w:id="46"/>
      <w:r>
        <w:lastRenderedPageBreak/>
        <w:t>14.4.10 Musik</w:t>
      </w:r>
      <w:bookmarkEnd w:id="47"/>
      <w:bookmarkEnd w:id="48"/>
    </w:p>
    <w:p w14:paraId="502F549F" w14:textId="77777777" w:rsidR="00CF454D" w:rsidRDefault="00CF454D" w:rsidP="00440C21">
      <w:pPr>
        <w:rPr>
          <w:b/>
          <w:bCs/>
        </w:rPr>
      </w:pPr>
    </w:p>
    <w:p w14:paraId="42CE29E2" w14:textId="77777777" w:rsidR="00440C21" w:rsidRPr="00440C21" w:rsidRDefault="00440C21" w:rsidP="00440C21">
      <w:r>
        <w:t>Musikundervisningens uppdrag är att skapa förutsättningar för mångsidig musikalisk aktivitet och ett aktivt kulturellt deltagande. Undervisningen ska hjälpa eleverna att tolka musikens många betydelser i olika kulturer samt i individers och gruppers verksamhet. Genom att bredda musikkunskaperna stärks elevernas positiva relation till musiken, vilket lägger grund för livslångt musicerande. Musikundervisningen ska utveckla en positiv och nyfiken inställning till musik och kulturell mångfald.</w:t>
      </w:r>
    </w:p>
    <w:p w14:paraId="7A299FEF" w14:textId="77777777" w:rsidR="00440C21" w:rsidRPr="00440C21" w:rsidRDefault="00440C21" w:rsidP="00440C21">
      <w:r>
        <w:t>Funktionell musikundervisning främjar utvecklingen av elevernas musikaliska kunskaper och förståelse, totala växande och förmåga att samarbeta med andra. Dessa stärks genom att man i musikundervisningen beaktar elevernas musikintressen, andra läroämnen, ämnesövergripande teman, fester och evenemang i skolan samt verksamhet utanför skolan. Genom att regelbundet erbjuda eleverna möjlighet att använda sin röst och musicera, komponera och skapa utvecklas deras tänkande och uppfattningsförmåga. I musikundervisningen studerar eleverna musik på ett mångsidigt sätt, vilket bidrar till att utveckla deras uttrycksförmåga.</w:t>
      </w:r>
    </w:p>
    <w:p w14:paraId="29E9960D" w14:textId="4BB29ED5" w:rsidR="00440C21" w:rsidRPr="00440C21" w:rsidRDefault="00440C21" w:rsidP="00440C21">
      <w:r>
        <w:rPr>
          <w:b/>
        </w:rPr>
        <w:t>I årskurserna 3–6</w:t>
      </w:r>
      <w:r>
        <w:t xml:space="preserve"> ska eleverna i musikundervisningen få lära sig att förhålla sig öppet och respektfullt till andras upplevelser och bidra till att skapa en känsla av samhörighet i gruppen. Samtidigt vänjer de sig vid att analysera musikaliska erfarenheter och fenomen samt musikkulturer mer medvetet än tidigare. Elevernas förståelse för musikaliska begrepp och uttryckssätt fördjupas och breddas i takt med att elevens färdigheter i att sjunga, spela, komponera, röra sig och lyssna till musik utvecklas. För att utveckla det kreativa och estetiska tänkande som hör ihop med ljud och musikaliska uttryckssätt ska eleverna ges möjlighet att planera och genomföra olika musikaliska eller tvärkonstnärliga helheter genom att använda sin fantasi och sin uppfinningsrikedom självständigt eller tillsammans med andra. Musicerandet ska vara en naturlig del av de ämnesövergripande studierna i skolans vardag och fest. Elevernas uppfattning om sig själva som musikaliska aktörer stärks genom positiva upplevelser av lärande.</w:t>
      </w:r>
    </w:p>
    <w:p w14:paraId="012E3EE1" w14:textId="77777777" w:rsidR="00CF454D" w:rsidRDefault="00CF454D" w:rsidP="00440C21">
      <w:pPr>
        <w:rPr>
          <w:b/>
          <w:bCs/>
        </w:rPr>
      </w:pPr>
    </w:p>
    <w:p w14:paraId="662EDC28" w14:textId="77777777" w:rsidR="00440C21" w:rsidRPr="00440C21" w:rsidRDefault="00440C21" w:rsidP="00440C21">
      <w:r>
        <w:rPr>
          <w:b/>
        </w:rPr>
        <w:t>Mål för undervisningen i musik i årskurs 3–6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204"/>
        <w:gridCol w:w="1701"/>
        <w:gridCol w:w="1973"/>
      </w:tblGrid>
      <w:tr w:rsidR="00440C21" w:rsidRPr="00440C21" w14:paraId="7B9D402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EC0E0FF"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845C3F" w14:textId="77777777" w:rsidR="00440C21" w:rsidRPr="00440C21" w:rsidRDefault="00440C21" w:rsidP="00440C21">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8D3ACE9" w14:textId="77777777" w:rsidR="00440C21" w:rsidRPr="00440C21" w:rsidRDefault="00440C21" w:rsidP="00440C21">
            <w:r>
              <w:t>Kompetens som målet anknyter till</w:t>
            </w:r>
          </w:p>
        </w:tc>
      </w:tr>
      <w:tr w:rsidR="00440C21" w:rsidRPr="00440C21" w14:paraId="00314E3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AB4273C" w14:textId="77777777" w:rsidR="00440C21" w:rsidRPr="00440C21" w:rsidRDefault="00440C21" w:rsidP="00440C21">
            <w:r>
              <w:rPr>
                <w:b/>
              </w:rPr>
              <w:t>Delaktighet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5212D2"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3A8DCF5" w14:textId="77777777" w:rsidR="00440C21" w:rsidRPr="00440C21" w:rsidRDefault="00440C21" w:rsidP="00440C21"/>
        </w:tc>
      </w:tr>
      <w:tr w:rsidR="00440C21" w:rsidRPr="00440C21" w14:paraId="6055A2A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934C94" w14:textId="77777777" w:rsidR="00440C21" w:rsidRPr="00440C21" w:rsidRDefault="00440C21" w:rsidP="00440C21">
            <w:r>
              <w:t>M1 uppmuntra eleven att delta i gemensamt musicerande och att medverka till att skapa en positiv sammanhållning i sin grupp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3EDC279"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34A9C2A" w14:textId="77777777" w:rsidR="00440C21" w:rsidRPr="00440C21" w:rsidRDefault="00440C21" w:rsidP="00440C21">
            <w:r>
              <w:t>K2, K6, K7</w:t>
            </w:r>
          </w:p>
        </w:tc>
      </w:tr>
      <w:tr w:rsidR="00440C21" w:rsidRPr="00440C21" w14:paraId="060C76C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04D4DF0" w14:textId="77777777" w:rsidR="00440C21" w:rsidRPr="00440C21" w:rsidRDefault="00440C21" w:rsidP="00440C21">
            <w:r>
              <w:rPr>
                <w:b/>
              </w:rPr>
              <w:t>Musikaliska kunskaper och färdigheter, kreativt skapande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0B3D14B"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D7113AB" w14:textId="77777777" w:rsidR="00440C21" w:rsidRPr="00440C21" w:rsidRDefault="00440C21" w:rsidP="00440C21"/>
        </w:tc>
      </w:tr>
      <w:tr w:rsidR="00440C21" w:rsidRPr="00440C21" w14:paraId="3E0741E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7350968" w14:textId="77777777" w:rsidR="00440C21" w:rsidRPr="00440C21" w:rsidRDefault="00440C21" w:rsidP="00440C21">
            <w:r>
              <w:t xml:space="preserve">M2 handleda eleven till en naturlig röstanvändning och sång samt att utveckla sina färdigheter att spela i grupp genom att använda kroppen, rytm-, melodi- och ackordinstrument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B6AA35"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AC7B69" w14:textId="77777777" w:rsidR="00440C21" w:rsidRPr="00440C21" w:rsidRDefault="00440C21" w:rsidP="00440C21">
            <w:r>
              <w:t>K2</w:t>
            </w:r>
          </w:p>
        </w:tc>
      </w:tr>
      <w:tr w:rsidR="00440C21" w:rsidRPr="00440C21" w14:paraId="5EC2864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7786E86" w14:textId="77777777" w:rsidR="00440C21" w:rsidRPr="00440C21" w:rsidRDefault="00440C21" w:rsidP="00440C21">
            <w:r>
              <w:t xml:space="preserve">M3 uppmuntra eleven att kroppsligt uttrycka musik, bilder, </w:t>
            </w:r>
            <w:r>
              <w:lastRenderedPageBreak/>
              <w:t>berättelser och känslor genom rörelse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234CD38" w14:textId="77777777" w:rsidR="00440C21" w:rsidRPr="00440C21" w:rsidRDefault="00440C21" w:rsidP="00440C21">
            <w:r>
              <w:lastRenderedPageBreak/>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EB19C35" w14:textId="77777777" w:rsidR="00440C21" w:rsidRPr="00440C21" w:rsidRDefault="00440C21" w:rsidP="00440C21">
            <w:r>
              <w:t>K1, K2</w:t>
            </w:r>
          </w:p>
        </w:tc>
      </w:tr>
      <w:tr w:rsidR="00440C21" w:rsidRPr="00440C21" w14:paraId="2B8CF93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A72B23" w14:textId="77777777" w:rsidR="00440C21" w:rsidRPr="00440C21" w:rsidRDefault="00440C21" w:rsidP="00440C21">
            <w:r>
              <w:t>M4 erbjuda eleven möjligheter att uppleva och lyssna till ljudmiljöer och musik och hjälpa eleven att analysera och berätta om vad hen hört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32EBE86"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34FE83C" w14:textId="77777777" w:rsidR="00440C21" w:rsidRPr="00440C21" w:rsidRDefault="00440C21" w:rsidP="00440C21">
            <w:r>
              <w:t>K2</w:t>
            </w:r>
          </w:p>
        </w:tc>
      </w:tr>
      <w:tr w:rsidR="00440C21" w:rsidRPr="00440C21" w14:paraId="7A471FE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A40E43B" w14:textId="77777777" w:rsidR="00440C21" w:rsidRPr="00440C21" w:rsidRDefault="00440C21" w:rsidP="00440C21">
            <w:r>
              <w:t>M5 uppmuntra eleven att improvisera samt planera och skapa mindre kompositioner eller tvärkonstnärliga helheter på olika sätt, även med hjälp av digitala verktyg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6809FF3"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84F211" w14:textId="77777777" w:rsidR="00440C21" w:rsidRPr="00440C21" w:rsidRDefault="00440C21" w:rsidP="00440C21">
            <w:r>
              <w:t>K1, K2, K5, K6</w:t>
            </w:r>
          </w:p>
        </w:tc>
      </w:tr>
      <w:tr w:rsidR="00440C21" w:rsidRPr="00440C21" w14:paraId="68E2231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A00E28" w14:textId="77777777" w:rsidR="00440C21" w:rsidRPr="00440C21" w:rsidRDefault="00440C21" w:rsidP="00440C21">
            <w:r>
              <w:rPr>
                <w:b/>
              </w:rPr>
              <w:t>Kulturell förståelse och multilitteracitet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4BC636"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DFFC980" w14:textId="77777777" w:rsidR="00440C21" w:rsidRPr="00440C21" w:rsidRDefault="00440C21" w:rsidP="00440C21"/>
        </w:tc>
      </w:tr>
      <w:tr w:rsidR="00440C21" w:rsidRPr="00440C21" w14:paraId="34D32CB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682EC6" w14:textId="77777777" w:rsidR="00440C21" w:rsidRPr="00440C21" w:rsidRDefault="00440C21" w:rsidP="00440C21">
            <w:r>
              <w:t>M6 handleda eleven att analysera sina musikaliska upplevelser och musikens estetiska, kulturella och historiska mångfald</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5D7357A"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2B511A" w14:textId="77777777" w:rsidR="00440C21" w:rsidRPr="00440C21" w:rsidRDefault="00440C21" w:rsidP="00440C21">
            <w:r>
              <w:t>K2</w:t>
            </w:r>
          </w:p>
        </w:tc>
      </w:tr>
      <w:tr w:rsidR="00440C21" w:rsidRPr="00440C21" w14:paraId="64F1E18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467FD6B" w14:textId="77777777" w:rsidR="00440C21" w:rsidRPr="00440C21" w:rsidRDefault="00440C21" w:rsidP="00440C21">
            <w:r>
              <w:t>M7 handleda eleven att förstå musikaliska begrepp och principerna för notationssätten inom musiken i samband med musicerande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471B289"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DB023E" w14:textId="77777777" w:rsidR="00440C21" w:rsidRPr="00440C21" w:rsidRDefault="00440C21" w:rsidP="00440C21">
            <w:r>
              <w:t>K4</w:t>
            </w:r>
          </w:p>
        </w:tc>
      </w:tr>
      <w:tr w:rsidR="00440C21" w:rsidRPr="00440C21" w14:paraId="22C5994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E652207" w14:textId="77777777" w:rsidR="00440C21" w:rsidRPr="00440C21" w:rsidRDefault="00440C21" w:rsidP="00440C21">
            <w:r>
              <w:rPr>
                <w:b/>
              </w:rPr>
              <w:t>Välbefinnande och säkerhet i musik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8D72C4C"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1CB63EE" w14:textId="77777777" w:rsidR="00440C21" w:rsidRPr="00440C21" w:rsidRDefault="00440C21" w:rsidP="00440C21"/>
        </w:tc>
      </w:tr>
      <w:tr w:rsidR="00440C21" w:rsidRPr="00440C21" w14:paraId="1EE6C75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195D6FE" w14:textId="77777777" w:rsidR="00440C21" w:rsidRPr="00440C21" w:rsidRDefault="00440C21" w:rsidP="00440C21">
            <w:r>
              <w:t>M8 hjälpa eleven att iaktta hur musiken påverkar välbefinnandet och att se till att musik- och ljudmiljön är trygg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658978"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E57871B" w14:textId="77777777" w:rsidR="00440C21" w:rsidRPr="00440C21" w:rsidRDefault="00440C21" w:rsidP="00440C21">
            <w:r>
              <w:t>K3</w:t>
            </w:r>
          </w:p>
        </w:tc>
      </w:tr>
      <w:tr w:rsidR="00440C21" w:rsidRPr="00440C21" w14:paraId="794203E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7B093D" w14:textId="77777777" w:rsidR="00440C21" w:rsidRPr="00440C21" w:rsidRDefault="00440C21" w:rsidP="00440C21">
            <w:r>
              <w:rPr>
                <w:b/>
              </w:rPr>
              <w:t>Förmåga att lära sig musik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91E2375"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42FF1E" w14:textId="77777777" w:rsidR="00440C21" w:rsidRPr="00440C21" w:rsidRDefault="00440C21" w:rsidP="00440C21"/>
        </w:tc>
      </w:tr>
      <w:tr w:rsidR="00440C21" w:rsidRPr="00440C21" w14:paraId="7A60DBF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49CA53C" w14:textId="77777777" w:rsidR="00440C21" w:rsidRPr="00440C21" w:rsidRDefault="00440C21" w:rsidP="00440C21">
            <w:r>
              <w:t>M9 handleda eleven att utveckla sina musikaliska färdigheter genom övning, att vara med och ställa upp mål och att utvärdera sina framsteg i förhållande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7BD36D"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16AD458" w14:textId="77777777" w:rsidR="00440C21" w:rsidRPr="00440C21" w:rsidRDefault="00440C21" w:rsidP="00440C21">
            <w:r>
              <w:t>K1</w:t>
            </w:r>
          </w:p>
        </w:tc>
      </w:tr>
    </w:tbl>
    <w:p w14:paraId="70E405DF" w14:textId="77777777" w:rsidR="00CF454D" w:rsidRDefault="00CF454D" w:rsidP="00440C21">
      <w:pPr>
        <w:rPr>
          <w:b/>
          <w:bCs/>
        </w:rPr>
      </w:pPr>
    </w:p>
    <w:p w14:paraId="76C231B9" w14:textId="77777777" w:rsidR="00440C21" w:rsidRPr="00440C21" w:rsidRDefault="00440C21" w:rsidP="00440C21">
      <w:r>
        <w:rPr>
          <w:b/>
        </w:rPr>
        <w:t xml:space="preserve">Centralt innehåll som anknyter till målen för musik i årskurs 3–6 </w:t>
      </w:r>
    </w:p>
    <w:p w14:paraId="12FA6DD6" w14:textId="77777777" w:rsidR="00440C21" w:rsidRPr="00440C21" w:rsidRDefault="00440C21" w:rsidP="00440C21">
      <w:r>
        <w:t>Eleverna tillägnar sig musikaliska kunskaper och färdigheter genom att musicera, det vill säga sjunga, lyssna, röra sig till musik, improvisera och komponera samt genom tvärkonstnärligt arbete. Innehållet väljs så att eleverna får mångsidig insikt i olika musikkulturer och -stilar. Innehållet ska stödja målen och utnyttja de lokala möjligheterna och elevernas erfarenheter.</w:t>
      </w:r>
    </w:p>
    <w:p w14:paraId="2C546650" w14:textId="77777777" w:rsidR="00440C21" w:rsidRPr="00440C21" w:rsidRDefault="00440C21" w:rsidP="00440C21">
      <w:r>
        <w:rPr>
          <w:b/>
        </w:rPr>
        <w:t xml:space="preserve">I1 Musikalisk praxis: </w:t>
      </w:r>
      <w:r>
        <w:t>I samband med musicerandet fästs uppmärksamhet vid att arbeta i grupp. Genom gemensamt musicerande övar eleven en naturlig röstanvändning och sång, rörelse och de grundläggande teknikerna i att musicera med hjälp av kropps-, rytm-, melodi- och ackordinstrument. Det centrala i undervisningen är att utveckla elevens uttrycksförmåga och fantasi på ett mångsidigt sätt.</w:t>
      </w:r>
    </w:p>
    <w:p w14:paraId="3CE5CE0D" w14:textId="77777777" w:rsidR="00440C21" w:rsidRPr="00440C21" w:rsidRDefault="00440C21" w:rsidP="00440C21">
      <w:r>
        <w:rPr>
          <w:b/>
        </w:rPr>
        <w:t>I2 Musikens beståndsdelar:</w:t>
      </w:r>
      <w:r>
        <w:t xml:space="preserve"> I samband med musicerandet fästs uppmärksamheten, utöver vid de grundläggande begreppen, vid att utveckla elevens förmåga att uppfatta rytm, melodi, harmoni, form, klangfärg och dynamik. I takt med att elevens kunskaper utvecklas börjar man namnge och använda egna eller vedertagna symboler för att beskriva musikaliska skeenden. I musikalisk verksamhet fästs också uppmärksamhet vid olika sätt att tolka och uttrycka musik.</w:t>
      </w:r>
    </w:p>
    <w:p w14:paraId="571E8B08" w14:textId="77777777" w:rsidR="00440C21" w:rsidRPr="00440C21" w:rsidRDefault="00440C21" w:rsidP="00440C21">
      <w:r>
        <w:rPr>
          <w:b/>
        </w:rPr>
        <w:lastRenderedPageBreak/>
        <w:t xml:space="preserve">I3 Musiken i mitt liv, omgivningen och samhället: </w:t>
      </w:r>
      <w:r>
        <w:t>Utöver musikaliska kunskaper och färdigheter ska undervisningen också behandla elevernas erfarenheter och iakttagelser gällande musik och musicerande i olika miljöer i och utanför skolan. I undervisningen skapar man kopplingar till andra läroämnen och till den egna livsmiljön och reflekterar över musikens betydelser i olika livssituationer under olika tider och epoker.</w:t>
      </w:r>
    </w:p>
    <w:p w14:paraId="49C8A898" w14:textId="77777777" w:rsidR="00440C21" w:rsidRPr="000A444D" w:rsidRDefault="00440C21" w:rsidP="00440C21">
      <w:pPr>
        <w:rPr>
          <w:sz w:val="24"/>
          <w:szCs w:val="24"/>
        </w:rPr>
      </w:pPr>
      <w:r>
        <w:rPr>
          <w:b/>
        </w:rPr>
        <w:t xml:space="preserve">I4 Repertoar: </w:t>
      </w:r>
      <w:r>
        <w:t>Vid planeringen av repertoar ska man beakta elevernas egna kulturer, värna om kulturarvet och vidga den kulturella förståelsen. Repertoaren ska vara mångsidig och omfatta bland annat barnmusik, musik från olika kulturer, konstmusik, populärmusik och folkmusik. Också musikaliska produkter och kompositioner som eleverna skapat i musicerandet ska ingå i repertoaren.</w:t>
      </w:r>
      <w:r>
        <w:br/>
      </w:r>
      <w:r>
        <w:br/>
      </w:r>
      <w:r>
        <w:rPr>
          <w:b/>
          <w:i/>
          <w:sz w:val="24"/>
        </w:rPr>
        <w:t>I LOJO</w:t>
      </w:r>
    </w:p>
    <w:p w14:paraId="31F89E45" w14:textId="769CB563" w:rsidR="00277254" w:rsidRPr="000A444D" w:rsidRDefault="000A444D" w:rsidP="00277254">
      <w:pPr>
        <w:rPr>
          <w:b/>
          <w:sz w:val="24"/>
          <w:szCs w:val="24"/>
        </w:rPr>
      </w:pPr>
      <w:r>
        <w:rPr>
          <w:b/>
          <w:sz w:val="24"/>
        </w:rPr>
        <w:t xml:space="preserve">MUSIK </w:t>
      </w:r>
    </w:p>
    <w:tbl>
      <w:tblPr>
        <w:tblStyle w:val="TableGrid"/>
        <w:tblW w:w="0" w:type="auto"/>
        <w:tblLook w:val="04A0" w:firstRow="1" w:lastRow="0" w:firstColumn="1" w:lastColumn="0" w:noHBand="0" w:noVBand="1"/>
      </w:tblPr>
      <w:tblGrid>
        <w:gridCol w:w="4927"/>
        <w:gridCol w:w="4927"/>
      </w:tblGrid>
      <w:tr w:rsidR="00277254" w:rsidRPr="00CE475A" w14:paraId="448C23B2" w14:textId="77777777" w:rsidTr="0053784A">
        <w:tc>
          <w:tcPr>
            <w:tcW w:w="4927" w:type="dxa"/>
            <w:shd w:val="clear" w:color="auto" w:fill="FFFFFF" w:themeFill="background1"/>
            <w:vAlign w:val="center"/>
          </w:tcPr>
          <w:p w14:paraId="29DC88BF" w14:textId="628D2743" w:rsidR="00277254" w:rsidRPr="00CE475A" w:rsidRDefault="00277254" w:rsidP="0053784A">
            <w:pPr>
              <w:spacing w:line="276" w:lineRule="auto"/>
              <w:jc w:val="center"/>
              <w:rPr>
                <w:b/>
              </w:rPr>
            </w:pPr>
            <w:r>
              <w:rPr>
                <w:b/>
              </w:rPr>
              <w:t>Årskurs 3</w:t>
            </w:r>
          </w:p>
        </w:tc>
        <w:tc>
          <w:tcPr>
            <w:tcW w:w="4927" w:type="dxa"/>
            <w:shd w:val="clear" w:color="auto" w:fill="FFFFFF" w:themeFill="background1"/>
          </w:tcPr>
          <w:p w14:paraId="0C76CC66" w14:textId="304E3519" w:rsidR="00277254" w:rsidRPr="00CE475A" w:rsidRDefault="00277254" w:rsidP="0053784A">
            <w:pPr>
              <w:spacing w:line="276" w:lineRule="auto"/>
              <w:jc w:val="center"/>
              <w:rPr>
                <w:b/>
              </w:rPr>
            </w:pPr>
            <w:r>
              <w:rPr>
                <w:b/>
              </w:rPr>
              <w:t>Årskurs 4</w:t>
            </w:r>
          </w:p>
        </w:tc>
      </w:tr>
      <w:tr w:rsidR="00277254" w:rsidRPr="00CE475A" w14:paraId="653067B5" w14:textId="77777777" w:rsidTr="0053784A">
        <w:tc>
          <w:tcPr>
            <w:tcW w:w="9854" w:type="dxa"/>
            <w:gridSpan w:val="2"/>
            <w:shd w:val="clear" w:color="auto" w:fill="D9D9D9" w:themeFill="background1" w:themeFillShade="D9"/>
          </w:tcPr>
          <w:p w14:paraId="4F4237CF" w14:textId="77777777" w:rsidR="00277254" w:rsidRPr="00CE475A" w:rsidRDefault="00277254" w:rsidP="0053784A">
            <w:pPr>
              <w:spacing w:line="276" w:lineRule="auto"/>
              <w:jc w:val="center"/>
              <w:rPr>
                <w:b/>
              </w:rPr>
            </w:pPr>
            <w:r>
              <w:rPr>
                <w:b/>
              </w:rPr>
              <w:t>Delaktighet</w:t>
            </w:r>
          </w:p>
          <w:p w14:paraId="3A63D95D" w14:textId="77777777" w:rsidR="00277254" w:rsidRDefault="00277254" w:rsidP="0053784A">
            <w:pPr>
              <w:spacing w:line="276" w:lineRule="auto"/>
              <w:jc w:val="center"/>
              <w:rPr>
                <w:i/>
              </w:rPr>
            </w:pPr>
            <w:r>
              <w:rPr>
                <w:i/>
              </w:rPr>
              <w:t xml:space="preserve">K2 Kulturell och kommunikativ kompetens  K6 Arbetslivskompetens  </w:t>
            </w:r>
          </w:p>
          <w:p w14:paraId="2396A478" w14:textId="77777777" w:rsidR="00277254" w:rsidRPr="00CE475A" w:rsidRDefault="00277254" w:rsidP="0053784A">
            <w:pPr>
              <w:spacing w:line="276" w:lineRule="auto"/>
              <w:jc w:val="center"/>
              <w:rPr>
                <w:i/>
              </w:rPr>
            </w:pPr>
            <w:r>
              <w:rPr>
                <w:i/>
              </w:rPr>
              <w:t xml:space="preserve"> K7 Förmåga att delta, påverka och bidra till en hållbar framtid</w:t>
            </w:r>
          </w:p>
        </w:tc>
      </w:tr>
      <w:tr w:rsidR="00277254" w:rsidRPr="00CE475A" w14:paraId="711FCE1A" w14:textId="77777777" w:rsidTr="0053784A">
        <w:tc>
          <w:tcPr>
            <w:tcW w:w="4927" w:type="dxa"/>
            <w:tcBorders>
              <w:bottom w:val="single" w:sz="4" w:space="0" w:color="auto"/>
            </w:tcBorders>
          </w:tcPr>
          <w:p w14:paraId="0D077BF9" w14:textId="132695FD" w:rsidR="00277254" w:rsidRPr="00CE475A" w:rsidRDefault="00277254" w:rsidP="000A444D">
            <w:pPr>
              <w:spacing w:after="200" w:line="276" w:lineRule="auto"/>
            </w:pPr>
            <w:r>
              <w:rPr>
                <w:b/>
              </w:rPr>
              <w:t>M1</w:t>
            </w:r>
            <w:r>
              <w:t xml:space="preserve"> uppmuntra eleven att delta i gemensamt musicerande och att medverka till att skapa en positiv sammanhållning i sin grupp</w:t>
            </w:r>
          </w:p>
        </w:tc>
        <w:tc>
          <w:tcPr>
            <w:tcW w:w="4927" w:type="dxa"/>
            <w:tcBorders>
              <w:bottom w:val="single" w:sz="4" w:space="0" w:color="auto"/>
            </w:tcBorders>
          </w:tcPr>
          <w:p w14:paraId="732BC48A" w14:textId="4461AE0E" w:rsidR="00277254" w:rsidRPr="00CE475A" w:rsidRDefault="00277254" w:rsidP="000A444D">
            <w:pPr>
              <w:spacing w:line="276" w:lineRule="auto"/>
              <w:rPr>
                <w:b/>
              </w:rPr>
            </w:pPr>
            <w:r>
              <w:rPr>
                <w:b/>
              </w:rPr>
              <w:t>M1</w:t>
            </w:r>
            <w:r>
              <w:t xml:space="preserve"> uppmuntra eleven att delta i gemensamt musicerande och att medverka till att skapa en positiv sammanhållning i sin grupp</w:t>
            </w:r>
          </w:p>
        </w:tc>
      </w:tr>
      <w:tr w:rsidR="00277254" w:rsidRPr="00CE475A" w14:paraId="7D4E8A5E" w14:textId="77777777" w:rsidTr="0053784A">
        <w:tc>
          <w:tcPr>
            <w:tcW w:w="9854" w:type="dxa"/>
            <w:gridSpan w:val="2"/>
            <w:shd w:val="clear" w:color="auto" w:fill="D9D9D9" w:themeFill="background1" w:themeFillShade="D9"/>
          </w:tcPr>
          <w:p w14:paraId="6C32B1E8" w14:textId="77777777" w:rsidR="00277254" w:rsidRPr="00CE475A" w:rsidRDefault="00277254" w:rsidP="0053784A">
            <w:pPr>
              <w:spacing w:line="276" w:lineRule="auto"/>
              <w:jc w:val="center"/>
              <w:rPr>
                <w:b/>
              </w:rPr>
            </w:pPr>
            <w:r>
              <w:rPr>
                <w:b/>
              </w:rPr>
              <w:t>Musikaliska kunskaper och färdigheter, kreativt skapande</w:t>
            </w:r>
          </w:p>
          <w:p w14:paraId="6FDFF1DC" w14:textId="77777777" w:rsidR="00277254" w:rsidRPr="00CE475A" w:rsidRDefault="00277254" w:rsidP="0053784A">
            <w:pPr>
              <w:spacing w:line="276" w:lineRule="auto"/>
              <w:jc w:val="center"/>
              <w:rPr>
                <w:i/>
              </w:rPr>
            </w:pPr>
            <w:r>
              <w:rPr>
                <w:i/>
              </w:rPr>
              <w:t>K1 Förmåga att tänka och lära sig              K2 Kulturell och kommunikativ kompetens          K5 Digital kompetens   K6 Arbetslivskompetens</w:t>
            </w:r>
          </w:p>
        </w:tc>
      </w:tr>
      <w:tr w:rsidR="00277254" w:rsidRPr="00CE475A" w14:paraId="5345DB99" w14:textId="77777777" w:rsidTr="0053784A">
        <w:trPr>
          <w:trHeight w:val="4768"/>
        </w:trPr>
        <w:tc>
          <w:tcPr>
            <w:tcW w:w="4927" w:type="dxa"/>
          </w:tcPr>
          <w:p w14:paraId="491F2552" w14:textId="608D4D0B" w:rsidR="00277254" w:rsidRPr="00CE475A" w:rsidRDefault="00277254" w:rsidP="0053784A">
            <w:pPr>
              <w:spacing w:after="200" w:line="276" w:lineRule="auto"/>
            </w:pPr>
            <w:r>
              <w:rPr>
                <w:b/>
              </w:rPr>
              <w:t>M2</w:t>
            </w:r>
            <w:r>
              <w:t xml:space="preserve"> handleda eleven till en naturlig röstanvändning och sång samt att utveckla sina färdigheter att spela i grupp genom att använda kroppen, rytm-, melodi- och ackordinstrument</w:t>
            </w:r>
          </w:p>
          <w:p w14:paraId="4AE7874A" w14:textId="2400B940" w:rsidR="00277254" w:rsidRPr="00CE475A" w:rsidRDefault="00277254" w:rsidP="0053784A">
            <w:pPr>
              <w:spacing w:after="200" w:line="276" w:lineRule="auto"/>
            </w:pPr>
            <w:r>
              <w:rPr>
                <w:b/>
              </w:rPr>
              <w:t>M3</w:t>
            </w:r>
            <w:r>
              <w:t xml:space="preserve"> uppmuntra eleven att kroppsligt uttrycka musik, bilder, berättelser och känslor genom rörelse</w:t>
            </w:r>
          </w:p>
          <w:p w14:paraId="2F3E0D2E" w14:textId="23448C5C" w:rsidR="00277254" w:rsidRPr="000A444D" w:rsidRDefault="00277254" w:rsidP="0053784A">
            <w:pPr>
              <w:spacing w:after="200" w:line="276" w:lineRule="auto"/>
              <w:rPr>
                <w:b/>
              </w:rPr>
            </w:pPr>
            <w:r>
              <w:rPr>
                <w:b/>
              </w:rPr>
              <w:t>M4</w:t>
            </w:r>
            <w:r>
              <w:t xml:space="preserve"> erbjuda eleven möjligheter att uppleva och lyssna till ljudmiljöer och musik och hjälpa eleven att analysera och berätta om vad hen hört</w:t>
            </w:r>
          </w:p>
          <w:p w14:paraId="7A8C7BBE" w14:textId="4470D186" w:rsidR="00277254" w:rsidRPr="00CE475A" w:rsidRDefault="00277254" w:rsidP="000A444D">
            <w:pPr>
              <w:spacing w:line="276" w:lineRule="auto"/>
            </w:pPr>
            <w:r>
              <w:rPr>
                <w:b/>
              </w:rPr>
              <w:t>M5</w:t>
            </w:r>
            <w:r>
              <w:t xml:space="preserve"> uppmuntra eleven att improvisera samt planera och skapa mindre kompositioner eller tvärkonstnärliga helheter på olika sätt, även med hjälp av digitala verktyg</w:t>
            </w:r>
          </w:p>
        </w:tc>
        <w:tc>
          <w:tcPr>
            <w:tcW w:w="4927" w:type="dxa"/>
          </w:tcPr>
          <w:p w14:paraId="7A7426A6" w14:textId="411DCB47" w:rsidR="00277254" w:rsidRPr="000A444D" w:rsidRDefault="00277254" w:rsidP="0053784A">
            <w:pPr>
              <w:spacing w:after="200" w:line="276" w:lineRule="auto"/>
              <w:rPr>
                <w:b/>
              </w:rPr>
            </w:pPr>
            <w:r>
              <w:rPr>
                <w:b/>
              </w:rPr>
              <w:t>M2</w:t>
            </w:r>
            <w:r>
              <w:t xml:space="preserve"> handleda eleven till en naturlig röstanvändning och sång samt att utveckla sina färdigheter att spela i grupp genom att använda kroppen, rytm-, melodi- och ackordinstrument</w:t>
            </w:r>
          </w:p>
          <w:p w14:paraId="54FBAD9B" w14:textId="5B9E33F8" w:rsidR="00277254" w:rsidRPr="00CE475A" w:rsidRDefault="00277254" w:rsidP="0053784A">
            <w:pPr>
              <w:spacing w:after="200" w:line="276" w:lineRule="auto"/>
            </w:pPr>
            <w:r>
              <w:rPr>
                <w:b/>
              </w:rPr>
              <w:t>M3</w:t>
            </w:r>
            <w:r>
              <w:t xml:space="preserve"> uppmuntra eleven att kroppsligt uttrycka musik, bilder, berättelser och känslor genom rörelse</w:t>
            </w:r>
          </w:p>
          <w:p w14:paraId="56400486" w14:textId="02588F26" w:rsidR="00277254" w:rsidRPr="00CE475A" w:rsidRDefault="00277254" w:rsidP="0053784A">
            <w:pPr>
              <w:spacing w:after="200" w:line="276" w:lineRule="auto"/>
            </w:pPr>
            <w:r>
              <w:rPr>
                <w:b/>
              </w:rPr>
              <w:t>M4</w:t>
            </w:r>
            <w:r>
              <w:t xml:space="preserve"> erbjuda eleven möjligheter att uppleva och lyssna till ljudmiljöer och musik och hjälpa eleven att analysera och berätta om vad hen hört</w:t>
            </w:r>
          </w:p>
          <w:p w14:paraId="70FA7420" w14:textId="7A60CE2A" w:rsidR="00277254" w:rsidRPr="00CE475A" w:rsidRDefault="00277254" w:rsidP="000A444D">
            <w:pPr>
              <w:spacing w:line="276" w:lineRule="auto"/>
            </w:pPr>
            <w:r>
              <w:rPr>
                <w:b/>
              </w:rPr>
              <w:t>M5</w:t>
            </w:r>
            <w:r>
              <w:t xml:space="preserve"> uppmuntra eleven att improvisera samt planera och skapa mindre kompositioner eller tvärkonstnärliga helheter på olika sätt, även med hjälp av digitala verktyg</w:t>
            </w:r>
          </w:p>
        </w:tc>
      </w:tr>
      <w:tr w:rsidR="00277254" w:rsidRPr="00CE475A" w14:paraId="296E5DE3" w14:textId="77777777" w:rsidTr="0053784A">
        <w:tc>
          <w:tcPr>
            <w:tcW w:w="9854" w:type="dxa"/>
            <w:gridSpan w:val="2"/>
            <w:shd w:val="clear" w:color="auto" w:fill="D9D9D9" w:themeFill="background1" w:themeFillShade="D9"/>
          </w:tcPr>
          <w:p w14:paraId="3A064CAE" w14:textId="77777777" w:rsidR="00277254" w:rsidRPr="00CE475A" w:rsidRDefault="00277254" w:rsidP="0053784A">
            <w:pPr>
              <w:spacing w:line="276" w:lineRule="auto"/>
              <w:jc w:val="center"/>
              <w:rPr>
                <w:b/>
              </w:rPr>
            </w:pPr>
            <w:r>
              <w:rPr>
                <w:b/>
              </w:rPr>
              <w:t>Kulturell förståelse och multilitteracitet</w:t>
            </w:r>
          </w:p>
          <w:p w14:paraId="1EB88FB9" w14:textId="77777777" w:rsidR="00277254" w:rsidRPr="00CE475A" w:rsidRDefault="00277254" w:rsidP="0053784A">
            <w:pPr>
              <w:spacing w:line="276" w:lineRule="auto"/>
              <w:jc w:val="center"/>
              <w:rPr>
                <w:i/>
              </w:rPr>
            </w:pPr>
            <w:r>
              <w:rPr>
                <w:i/>
              </w:rPr>
              <w:t>K2 Kulturell och kommunikativ kompetens                K4 Multilitteracitet</w:t>
            </w:r>
          </w:p>
        </w:tc>
      </w:tr>
      <w:tr w:rsidR="00277254" w:rsidRPr="00CE475A" w14:paraId="752AC842" w14:textId="77777777" w:rsidTr="0053784A">
        <w:trPr>
          <w:trHeight w:val="2011"/>
        </w:trPr>
        <w:tc>
          <w:tcPr>
            <w:tcW w:w="4927" w:type="dxa"/>
          </w:tcPr>
          <w:p w14:paraId="0A14915A" w14:textId="76228154" w:rsidR="00277254" w:rsidRPr="00CE475A" w:rsidRDefault="00277254" w:rsidP="0053784A">
            <w:pPr>
              <w:spacing w:after="200" w:line="276" w:lineRule="auto"/>
            </w:pPr>
            <w:r>
              <w:rPr>
                <w:b/>
              </w:rPr>
              <w:lastRenderedPageBreak/>
              <w:t>M6</w:t>
            </w:r>
            <w:r>
              <w:t xml:space="preserve"> handleda eleven att analysera sina musikaliska upplevelser och musikens estetiska, kulturella och historiska mångfald</w:t>
            </w:r>
          </w:p>
          <w:p w14:paraId="5218F2E6" w14:textId="4F788D0B" w:rsidR="00277254" w:rsidRPr="00CE475A" w:rsidRDefault="00277254" w:rsidP="000A444D">
            <w:pPr>
              <w:spacing w:line="276" w:lineRule="auto"/>
            </w:pPr>
            <w:r>
              <w:rPr>
                <w:b/>
              </w:rPr>
              <w:t>M7</w:t>
            </w:r>
            <w:r>
              <w:t xml:space="preserve"> handleda eleven att förstå musikaliska begrepp och principerna för notationssätten inom musiken i samband med musicerande</w:t>
            </w:r>
          </w:p>
        </w:tc>
        <w:tc>
          <w:tcPr>
            <w:tcW w:w="4927" w:type="dxa"/>
          </w:tcPr>
          <w:p w14:paraId="222B4D27" w14:textId="5ABBC0B0" w:rsidR="00277254" w:rsidRPr="00CE475A" w:rsidRDefault="00277254" w:rsidP="0053784A">
            <w:pPr>
              <w:spacing w:after="200" w:line="276" w:lineRule="auto"/>
            </w:pPr>
            <w:r>
              <w:rPr>
                <w:b/>
              </w:rPr>
              <w:t>M6</w:t>
            </w:r>
            <w:r>
              <w:t xml:space="preserve"> handleda eleven att analysera sina musikaliska upplevelser och musikens estetiska, kulturella och historiska mångfald</w:t>
            </w:r>
          </w:p>
          <w:p w14:paraId="723BA4B6" w14:textId="31A896A3" w:rsidR="00277254" w:rsidRPr="00CE475A" w:rsidRDefault="00277254" w:rsidP="000A444D">
            <w:pPr>
              <w:spacing w:line="276" w:lineRule="auto"/>
            </w:pPr>
            <w:r>
              <w:rPr>
                <w:b/>
              </w:rPr>
              <w:t>M7</w:t>
            </w:r>
            <w:r>
              <w:t xml:space="preserve"> handleda eleven att förstå musikaliska begrepp och principerna för notationssätten inom musiken i samband med musicerande</w:t>
            </w:r>
          </w:p>
        </w:tc>
      </w:tr>
      <w:tr w:rsidR="00277254" w:rsidRPr="00CE475A" w14:paraId="25E1C1FD" w14:textId="77777777" w:rsidTr="0053784A">
        <w:tc>
          <w:tcPr>
            <w:tcW w:w="9854" w:type="dxa"/>
            <w:gridSpan w:val="2"/>
            <w:shd w:val="clear" w:color="auto" w:fill="D9D9D9" w:themeFill="background1" w:themeFillShade="D9"/>
          </w:tcPr>
          <w:p w14:paraId="05518CC8" w14:textId="77777777" w:rsidR="00277254" w:rsidRPr="00CE475A" w:rsidRDefault="00277254" w:rsidP="0053784A">
            <w:pPr>
              <w:spacing w:line="276" w:lineRule="auto"/>
              <w:jc w:val="center"/>
              <w:rPr>
                <w:b/>
              </w:rPr>
            </w:pPr>
            <w:r>
              <w:rPr>
                <w:b/>
              </w:rPr>
              <w:t>Välbefinnande och säkerhet i musik</w:t>
            </w:r>
          </w:p>
          <w:p w14:paraId="2492916D" w14:textId="77777777" w:rsidR="00277254" w:rsidRPr="00CE475A" w:rsidRDefault="00277254" w:rsidP="0053784A">
            <w:pPr>
              <w:spacing w:line="276" w:lineRule="auto"/>
              <w:jc w:val="center"/>
              <w:rPr>
                <w:i/>
              </w:rPr>
            </w:pPr>
            <w:r>
              <w:rPr>
                <w:i/>
              </w:rPr>
              <w:t>K3 Vardagskompetens</w:t>
            </w:r>
          </w:p>
        </w:tc>
      </w:tr>
      <w:tr w:rsidR="00277254" w:rsidRPr="00CE475A" w14:paraId="6BE37235" w14:textId="77777777" w:rsidTr="0053784A">
        <w:trPr>
          <w:trHeight w:val="1224"/>
        </w:trPr>
        <w:tc>
          <w:tcPr>
            <w:tcW w:w="4927" w:type="dxa"/>
            <w:tcBorders>
              <w:bottom w:val="single" w:sz="4" w:space="0" w:color="auto"/>
            </w:tcBorders>
          </w:tcPr>
          <w:p w14:paraId="60DBD402" w14:textId="43A0CE5F" w:rsidR="00277254" w:rsidRPr="00CE475A" w:rsidRDefault="00277254" w:rsidP="000A444D">
            <w:pPr>
              <w:spacing w:line="276" w:lineRule="auto"/>
            </w:pPr>
            <w:r>
              <w:rPr>
                <w:b/>
              </w:rPr>
              <w:t>M8</w:t>
            </w:r>
            <w:r>
              <w:t xml:space="preserve"> hjälpa eleven att iaktta hur musiken påverkar välbefinnandet och att se till att musik- och ljudmiljön är trygg</w:t>
            </w:r>
          </w:p>
        </w:tc>
        <w:tc>
          <w:tcPr>
            <w:tcW w:w="4927" w:type="dxa"/>
            <w:tcBorders>
              <w:bottom w:val="single" w:sz="4" w:space="0" w:color="auto"/>
            </w:tcBorders>
          </w:tcPr>
          <w:p w14:paraId="6C614D68" w14:textId="7EE9367F" w:rsidR="00277254" w:rsidRPr="00CE475A" w:rsidRDefault="00277254" w:rsidP="000A444D">
            <w:pPr>
              <w:spacing w:line="276" w:lineRule="auto"/>
            </w:pPr>
            <w:r>
              <w:rPr>
                <w:b/>
              </w:rPr>
              <w:t>M8</w:t>
            </w:r>
            <w:r>
              <w:t xml:space="preserve"> hjälpa eleven att iaktta hur musiken påverkar välbefinnandet och att se till att musik- och ljudmiljön är trygg</w:t>
            </w:r>
          </w:p>
        </w:tc>
      </w:tr>
      <w:tr w:rsidR="00277254" w:rsidRPr="00CE475A" w14:paraId="5ED8E26B" w14:textId="77777777" w:rsidTr="0053784A">
        <w:tc>
          <w:tcPr>
            <w:tcW w:w="9854" w:type="dxa"/>
            <w:gridSpan w:val="2"/>
            <w:shd w:val="clear" w:color="auto" w:fill="D9D9D9" w:themeFill="background1" w:themeFillShade="D9"/>
          </w:tcPr>
          <w:p w14:paraId="0FA15CF5" w14:textId="77777777" w:rsidR="00277254" w:rsidRPr="00CE475A" w:rsidRDefault="00277254" w:rsidP="0053784A">
            <w:pPr>
              <w:spacing w:line="276" w:lineRule="auto"/>
              <w:jc w:val="center"/>
              <w:rPr>
                <w:b/>
              </w:rPr>
            </w:pPr>
            <w:r>
              <w:rPr>
                <w:b/>
              </w:rPr>
              <w:t>Förmåga att lära sig musik</w:t>
            </w:r>
          </w:p>
          <w:p w14:paraId="3C77E6AA" w14:textId="77777777" w:rsidR="00277254" w:rsidRPr="00CE475A" w:rsidRDefault="00277254" w:rsidP="0053784A">
            <w:pPr>
              <w:spacing w:line="276" w:lineRule="auto"/>
              <w:rPr>
                <w:b/>
              </w:rPr>
            </w:pPr>
            <w:r>
              <w:tab/>
            </w:r>
            <w:r>
              <w:tab/>
            </w:r>
            <w:r>
              <w:rPr>
                <w:i/>
              </w:rPr>
              <w:t>K1 Förmåga att tänka och lära sig</w:t>
            </w:r>
          </w:p>
        </w:tc>
      </w:tr>
      <w:tr w:rsidR="00277254" w:rsidRPr="00CE475A" w14:paraId="620B9DD1" w14:textId="77777777" w:rsidTr="0053784A">
        <w:tc>
          <w:tcPr>
            <w:tcW w:w="4927" w:type="dxa"/>
          </w:tcPr>
          <w:p w14:paraId="41731AD5" w14:textId="1F47ED91" w:rsidR="00277254" w:rsidRPr="00CE475A" w:rsidRDefault="00277254" w:rsidP="000A444D">
            <w:pPr>
              <w:spacing w:line="276" w:lineRule="auto"/>
            </w:pPr>
            <w:r>
              <w:rPr>
                <w:b/>
              </w:rPr>
              <w:t>M9</w:t>
            </w:r>
            <w:r>
              <w:t xml:space="preserve"> handleda eleven att utveckla sina musikaliska färdigheter genom övning, att vara med och ställa upp mål och att utvärdera sina framsteg i förhållande till målen</w:t>
            </w:r>
          </w:p>
        </w:tc>
        <w:tc>
          <w:tcPr>
            <w:tcW w:w="4927" w:type="dxa"/>
          </w:tcPr>
          <w:p w14:paraId="77D92FCC" w14:textId="302CAFEC" w:rsidR="00277254" w:rsidRPr="00CE475A" w:rsidRDefault="00277254" w:rsidP="000A444D">
            <w:pPr>
              <w:spacing w:line="276" w:lineRule="auto"/>
            </w:pPr>
            <w:r>
              <w:rPr>
                <w:b/>
              </w:rPr>
              <w:t>M9</w:t>
            </w:r>
            <w:r>
              <w:t xml:space="preserve"> handleda eleven att utveckla sina musikaliska färdigheter genom övning, att vara med och ställa upp mål och att utvärdera sina framsteg i förhållande till målen</w:t>
            </w:r>
          </w:p>
        </w:tc>
      </w:tr>
    </w:tbl>
    <w:p w14:paraId="72B24CBD" w14:textId="77777777" w:rsidR="00277254" w:rsidRPr="00CE475A" w:rsidRDefault="00277254" w:rsidP="00277254">
      <w:pPr>
        <w:rPr>
          <w:b/>
        </w:rPr>
      </w:pPr>
    </w:p>
    <w:p w14:paraId="3D36EB7E" w14:textId="0465AE35" w:rsidR="00277254" w:rsidRPr="00CE475A" w:rsidRDefault="00277254" w:rsidP="00277254">
      <w:pPr>
        <w:rPr>
          <w:b/>
        </w:rPr>
      </w:pPr>
      <w:r>
        <w:rPr>
          <w:b/>
        </w:rPr>
        <w:t xml:space="preserve">INNEHÅLL </w:t>
      </w:r>
    </w:p>
    <w:tbl>
      <w:tblPr>
        <w:tblStyle w:val="TableGrid"/>
        <w:tblW w:w="0" w:type="auto"/>
        <w:tblLook w:val="04A0" w:firstRow="1" w:lastRow="0" w:firstColumn="1" w:lastColumn="0" w:noHBand="0" w:noVBand="1"/>
      </w:tblPr>
      <w:tblGrid>
        <w:gridCol w:w="4927"/>
        <w:gridCol w:w="4927"/>
      </w:tblGrid>
      <w:tr w:rsidR="00277254" w:rsidRPr="00CE475A" w14:paraId="12C0C0AB" w14:textId="77777777" w:rsidTr="0053784A">
        <w:trPr>
          <w:trHeight w:val="328"/>
        </w:trPr>
        <w:tc>
          <w:tcPr>
            <w:tcW w:w="4927" w:type="dxa"/>
            <w:tcBorders>
              <w:bottom w:val="single" w:sz="4" w:space="0" w:color="auto"/>
            </w:tcBorders>
          </w:tcPr>
          <w:p w14:paraId="7EF50BEC" w14:textId="37292287" w:rsidR="00277254" w:rsidRPr="00CE475A" w:rsidRDefault="000A444D" w:rsidP="000A444D">
            <w:pPr>
              <w:spacing w:after="200" w:line="276" w:lineRule="auto"/>
              <w:ind w:left="360"/>
              <w:rPr>
                <w:b/>
              </w:rPr>
            </w:pPr>
            <w:r>
              <w:rPr>
                <w:b/>
              </w:rPr>
              <w:t>Årskurs 3</w:t>
            </w:r>
          </w:p>
        </w:tc>
        <w:tc>
          <w:tcPr>
            <w:tcW w:w="4927" w:type="dxa"/>
            <w:tcBorders>
              <w:bottom w:val="single" w:sz="4" w:space="0" w:color="auto"/>
            </w:tcBorders>
          </w:tcPr>
          <w:p w14:paraId="19D7640F" w14:textId="15D32E16" w:rsidR="00277254" w:rsidRPr="00CE475A" w:rsidRDefault="000A444D" w:rsidP="000A444D">
            <w:pPr>
              <w:spacing w:line="276" w:lineRule="auto"/>
              <w:ind w:left="360"/>
              <w:rPr>
                <w:b/>
              </w:rPr>
            </w:pPr>
            <w:r>
              <w:rPr>
                <w:b/>
              </w:rPr>
              <w:t>Årskurs 4</w:t>
            </w:r>
          </w:p>
          <w:p w14:paraId="772648B8" w14:textId="77777777" w:rsidR="00277254" w:rsidRPr="00CE475A" w:rsidRDefault="00277254" w:rsidP="0053784A">
            <w:pPr>
              <w:spacing w:line="276" w:lineRule="auto"/>
              <w:rPr>
                <w:b/>
              </w:rPr>
            </w:pPr>
            <w:r>
              <w:rPr>
                <w:b/>
              </w:rPr>
              <w:t>Fördjupning av innehållet i årskurs 3</w:t>
            </w:r>
          </w:p>
        </w:tc>
      </w:tr>
      <w:tr w:rsidR="00277254" w:rsidRPr="00CE475A" w14:paraId="71DA0AD6" w14:textId="77777777" w:rsidTr="0053784A">
        <w:tc>
          <w:tcPr>
            <w:tcW w:w="9854" w:type="dxa"/>
            <w:gridSpan w:val="2"/>
            <w:shd w:val="clear" w:color="auto" w:fill="F2F2F2" w:themeFill="background1" w:themeFillShade="F2"/>
          </w:tcPr>
          <w:p w14:paraId="07AC237C" w14:textId="77777777" w:rsidR="00277254" w:rsidRPr="00CE475A" w:rsidRDefault="00277254" w:rsidP="0053784A">
            <w:pPr>
              <w:spacing w:line="276" w:lineRule="auto"/>
              <w:jc w:val="center"/>
              <w:rPr>
                <w:b/>
              </w:rPr>
            </w:pPr>
            <w:r>
              <w:rPr>
                <w:b/>
              </w:rPr>
              <w:t>Musikalisk praxis M1–5, M8</w:t>
            </w:r>
          </w:p>
        </w:tc>
      </w:tr>
      <w:tr w:rsidR="00277254" w:rsidRPr="00CE475A" w14:paraId="65E79CA3" w14:textId="77777777" w:rsidTr="0053784A">
        <w:tc>
          <w:tcPr>
            <w:tcW w:w="4927" w:type="dxa"/>
            <w:tcBorders>
              <w:bottom w:val="single" w:sz="4" w:space="0" w:color="auto"/>
            </w:tcBorders>
          </w:tcPr>
          <w:p w14:paraId="54DE95D3" w14:textId="77777777" w:rsidR="00277254" w:rsidRPr="008263A6" w:rsidRDefault="00277254" w:rsidP="0053784A">
            <w:pPr>
              <w:spacing w:after="200" w:line="276" w:lineRule="auto"/>
              <w:rPr>
                <w:sz w:val="20"/>
                <w:szCs w:val="20"/>
              </w:rPr>
            </w:pPr>
            <w:r>
              <w:rPr>
                <w:sz w:val="20"/>
              </w:rPr>
              <w:t xml:space="preserve">Naturlig röstanvändning </w:t>
            </w:r>
            <w:r>
              <w:rPr>
                <w:i/>
                <w:sz w:val="20"/>
              </w:rPr>
              <w:t>(sångteknik, andning, sångställning, uppsjungning)</w:t>
            </w:r>
            <w:r>
              <w:rPr>
                <w:sz w:val="20"/>
              </w:rPr>
              <w:t xml:space="preserve"> </w:t>
            </w:r>
          </w:p>
          <w:p w14:paraId="7A2690A6" w14:textId="77777777" w:rsidR="00277254" w:rsidRPr="008263A6" w:rsidRDefault="00277254" w:rsidP="0053784A">
            <w:pPr>
              <w:spacing w:after="200" w:line="276" w:lineRule="auto"/>
              <w:rPr>
                <w:sz w:val="20"/>
                <w:szCs w:val="20"/>
              </w:rPr>
            </w:pPr>
            <w:r>
              <w:rPr>
                <w:sz w:val="20"/>
              </w:rPr>
              <w:t>Hörselvård</w:t>
            </w:r>
          </w:p>
          <w:p w14:paraId="348817B5" w14:textId="77777777" w:rsidR="00277254" w:rsidRPr="008263A6" w:rsidRDefault="00277254" w:rsidP="0053784A">
            <w:pPr>
              <w:spacing w:after="200" w:line="276" w:lineRule="auto"/>
              <w:rPr>
                <w:sz w:val="20"/>
                <w:szCs w:val="20"/>
              </w:rPr>
            </w:pPr>
            <w:r>
              <w:rPr>
                <w:sz w:val="20"/>
              </w:rPr>
              <w:t>Att sjunga unisont i grupp och uppmuntra att sjunga solo</w:t>
            </w:r>
          </w:p>
          <w:p w14:paraId="640247B4" w14:textId="77777777" w:rsidR="00277254" w:rsidRPr="008263A6" w:rsidRDefault="00277254" w:rsidP="0053784A">
            <w:pPr>
              <w:spacing w:after="200" w:line="276" w:lineRule="auto"/>
              <w:rPr>
                <w:sz w:val="20"/>
                <w:szCs w:val="20"/>
              </w:rPr>
            </w:pPr>
            <w:r>
              <w:rPr>
                <w:sz w:val="20"/>
              </w:rPr>
              <w:t>Musikmotion</w:t>
            </w:r>
          </w:p>
          <w:p w14:paraId="4685B322" w14:textId="77777777" w:rsidR="00277254" w:rsidRPr="008263A6" w:rsidRDefault="00277254" w:rsidP="0053784A">
            <w:pPr>
              <w:spacing w:after="200" w:line="276" w:lineRule="auto"/>
              <w:rPr>
                <w:sz w:val="20"/>
                <w:szCs w:val="20"/>
              </w:rPr>
            </w:pPr>
            <w:r>
              <w:rPr>
                <w:sz w:val="20"/>
              </w:rPr>
              <w:t>Grundläggande teknik för att spela genom att använda kroppen, rytm-, melodi- och ackordinstrument</w:t>
            </w:r>
          </w:p>
          <w:p w14:paraId="12360B07" w14:textId="77777777" w:rsidR="00277254" w:rsidRPr="008263A6" w:rsidRDefault="00277254" w:rsidP="0053784A">
            <w:pPr>
              <w:spacing w:after="200" w:line="276" w:lineRule="auto"/>
              <w:rPr>
                <w:sz w:val="20"/>
                <w:szCs w:val="20"/>
              </w:rPr>
            </w:pPr>
            <w:r>
              <w:rPr>
                <w:sz w:val="20"/>
              </w:rPr>
              <w:t>Gemensamt musicerande</w:t>
            </w:r>
          </w:p>
          <w:p w14:paraId="3E51BFB2" w14:textId="77777777" w:rsidR="00277254" w:rsidRPr="008263A6" w:rsidRDefault="00277254" w:rsidP="0053784A">
            <w:pPr>
              <w:spacing w:after="200" w:line="276" w:lineRule="auto"/>
              <w:rPr>
                <w:sz w:val="20"/>
                <w:szCs w:val="20"/>
              </w:rPr>
            </w:pPr>
            <w:r>
              <w:rPr>
                <w:sz w:val="20"/>
              </w:rPr>
              <w:t>Utvecklande av uttrycksförmåga och fantasi</w:t>
            </w:r>
          </w:p>
        </w:tc>
        <w:tc>
          <w:tcPr>
            <w:tcW w:w="4927" w:type="dxa"/>
            <w:tcBorders>
              <w:bottom w:val="single" w:sz="4" w:space="0" w:color="auto"/>
            </w:tcBorders>
          </w:tcPr>
          <w:p w14:paraId="6133D353" w14:textId="77777777" w:rsidR="00277254" w:rsidRPr="008263A6" w:rsidRDefault="00277254" w:rsidP="0053784A">
            <w:pPr>
              <w:spacing w:after="200" w:line="276" w:lineRule="auto"/>
              <w:rPr>
                <w:sz w:val="20"/>
                <w:szCs w:val="20"/>
              </w:rPr>
            </w:pPr>
            <w:r>
              <w:rPr>
                <w:sz w:val="20"/>
              </w:rPr>
              <w:t xml:space="preserve">Naturlig röstanvändning </w:t>
            </w:r>
            <w:r>
              <w:rPr>
                <w:i/>
                <w:sz w:val="20"/>
              </w:rPr>
              <w:t>(sångteknik, andning, sångställning, uppsjungning)</w:t>
            </w:r>
            <w:r>
              <w:rPr>
                <w:sz w:val="20"/>
              </w:rPr>
              <w:t xml:space="preserve"> </w:t>
            </w:r>
          </w:p>
          <w:p w14:paraId="1C3EF1D1" w14:textId="77777777" w:rsidR="00277254" w:rsidRPr="008263A6" w:rsidRDefault="00277254" w:rsidP="0053784A">
            <w:pPr>
              <w:spacing w:after="200" w:line="276" w:lineRule="auto"/>
              <w:rPr>
                <w:sz w:val="20"/>
                <w:szCs w:val="20"/>
              </w:rPr>
            </w:pPr>
            <w:r>
              <w:rPr>
                <w:sz w:val="20"/>
              </w:rPr>
              <w:t>Hörselvård</w:t>
            </w:r>
          </w:p>
          <w:p w14:paraId="35CFB086" w14:textId="77777777" w:rsidR="00277254" w:rsidRPr="008263A6" w:rsidRDefault="00277254" w:rsidP="0053784A">
            <w:pPr>
              <w:spacing w:after="200" w:line="276" w:lineRule="auto"/>
              <w:rPr>
                <w:sz w:val="20"/>
                <w:szCs w:val="20"/>
              </w:rPr>
            </w:pPr>
            <w:r>
              <w:rPr>
                <w:sz w:val="20"/>
              </w:rPr>
              <w:t>Att sjunga unisont i grupp och uppmuntra att sjunga solo</w:t>
            </w:r>
          </w:p>
          <w:p w14:paraId="7BB3D719" w14:textId="77777777" w:rsidR="00277254" w:rsidRPr="008263A6" w:rsidRDefault="00277254" w:rsidP="0053784A">
            <w:pPr>
              <w:spacing w:after="200" w:line="276" w:lineRule="auto"/>
              <w:rPr>
                <w:sz w:val="20"/>
                <w:szCs w:val="20"/>
              </w:rPr>
            </w:pPr>
            <w:r>
              <w:rPr>
                <w:sz w:val="20"/>
              </w:rPr>
              <w:t>Musikmotion</w:t>
            </w:r>
          </w:p>
          <w:p w14:paraId="3D4FD2CB" w14:textId="77777777" w:rsidR="00277254" w:rsidRPr="008263A6" w:rsidRDefault="00277254" w:rsidP="0053784A">
            <w:pPr>
              <w:spacing w:after="200" w:line="276" w:lineRule="auto"/>
              <w:rPr>
                <w:sz w:val="20"/>
                <w:szCs w:val="20"/>
              </w:rPr>
            </w:pPr>
            <w:r>
              <w:rPr>
                <w:sz w:val="20"/>
              </w:rPr>
              <w:t>Grundläggande teknik för att spela genom att använda kroppen, rytm-, melodi- och ackordinstrument</w:t>
            </w:r>
          </w:p>
          <w:p w14:paraId="3A568133" w14:textId="77777777" w:rsidR="00277254" w:rsidRPr="008263A6" w:rsidRDefault="00277254" w:rsidP="0053784A">
            <w:pPr>
              <w:spacing w:after="200" w:line="276" w:lineRule="auto"/>
              <w:rPr>
                <w:sz w:val="20"/>
                <w:szCs w:val="20"/>
              </w:rPr>
            </w:pPr>
            <w:r>
              <w:rPr>
                <w:sz w:val="20"/>
              </w:rPr>
              <w:t>Gemensamt musicerande</w:t>
            </w:r>
          </w:p>
          <w:p w14:paraId="23A757FF" w14:textId="77777777" w:rsidR="00277254" w:rsidRPr="008263A6" w:rsidRDefault="00277254" w:rsidP="0053784A">
            <w:pPr>
              <w:spacing w:after="200" w:line="276" w:lineRule="auto"/>
              <w:rPr>
                <w:sz w:val="20"/>
                <w:szCs w:val="20"/>
              </w:rPr>
            </w:pPr>
            <w:r>
              <w:rPr>
                <w:sz w:val="20"/>
              </w:rPr>
              <w:t>Utvecklande av uttrycksförmåga och fantasi</w:t>
            </w:r>
          </w:p>
        </w:tc>
      </w:tr>
      <w:tr w:rsidR="00277254" w:rsidRPr="00CE475A" w14:paraId="69E35B4F" w14:textId="77777777" w:rsidTr="0053784A">
        <w:tc>
          <w:tcPr>
            <w:tcW w:w="9854" w:type="dxa"/>
            <w:gridSpan w:val="2"/>
            <w:shd w:val="clear" w:color="auto" w:fill="F2F2F2" w:themeFill="background1" w:themeFillShade="F2"/>
          </w:tcPr>
          <w:p w14:paraId="0171129A" w14:textId="77777777" w:rsidR="00277254" w:rsidRPr="00CE475A" w:rsidRDefault="00277254" w:rsidP="0053784A">
            <w:pPr>
              <w:spacing w:line="276" w:lineRule="auto"/>
              <w:jc w:val="center"/>
              <w:rPr>
                <w:b/>
              </w:rPr>
            </w:pPr>
            <w:r>
              <w:rPr>
                <w:b/>
              </w:rPr>
              <w:t>Musikens beståndsdelar M7, M9</w:t>
            </w:r>
          </w:p>
        </w:tc>
      </w:tr>
      <w:tr w:rsidR="00277254" w:rsidRPr="00CE475A" w14:paraId="0B013652" w14:textId="77777777" w:rsidTr="0053784A">
        <w:tc>
          <w:tcPr>
            <w:tcW w:w="4927" w:type="dxa"/>
            <w:tcBorders>
              <w:bottom w:val="single" w:sz="4" w:space="0" w:color="auto"/>
            </w:tcBorders>
          </w:tcPr>
          <w:p w14:paraId="5232DCD6" w14:textId="77777777" w:rsidR="00277254" w:rsidRPr="008263A6" w:rsidRDefault="00277254" w:rsidP="0053784A">
            <w:pPr>
              <w:spacing w:after="200" w:line="276" w:lineRule="auto"/>
              <w:rPr>
                <w:sz w:val="20"/>
                <w:szCs w:val="20"/>
              </w:rPr>
            </w:pPr>
            <w:r>
              <w:rPr>
                <w:sz w:val="20"/>
              </w:rPr>
              <w:t xml:space="preserve">Musikteori </w:t>
            </w:r>
            <w:r>
              <w:rPr>
                <w:i/>
                <w:sz w:val="20"/>
              </w:rPr>
              <w:t>(noternas och pausernas beteckningar och tidsvärden, taktnumrering)</w:t>
            </w:r>
          </w:p>
          <w:p w14:paraId="044EDBB5" w14:textId="77777777" w:rsidR="00277254" w:rsidRPr="008263A6" w:rsidRDefault="00277254" w:rsidP="0053784A">
            <w:pPr>
              <w:spacing w:after="200" w:line="276" w:lineRule="auto"/>
              <w:rPr>
                <w:sz w:val="20"/>
                <w:szCs w:val="20"/>
              </w:rPr>
            </w:pPr>
            <w:r>
              <w:rPr>
                <w:sz w:val="20"/>
              </w:rPr>
              <w:t>Dynamik och dess termer och symboler</w:t>
            </w:r>
          </w:p>
          <w:p w14:paraId="604F59B0" w14:textId="77777777" w:rsidR="00277254" w:rsidRPr="008263A6" w:rsidRDefault="00277254" w:rsidP="0053784A">
            <w:pPr>
              <w:spacing w:after="200" w:line="276" w:lineRule="auto"/>
              <w:rPr>
                <w:sz w:val="20"/>
                <w:szCs w:val="20"/>
              </w:rPr>
            </w:pPr>
            <w:r>
              <w:rPr>
                <w:sz w:val="20"/>
              </w:rPr>
              <w:t>Tempo och rytm</w:t>
            </w:r>
          </w:p>
          <w:p w14:paraId="5F3091D9" w14:textId="77777777" w:rsidR="00277254" w:rsidRPr="008263A6" w:rsidRDefault="00277254" w:rsidP="0053784A">
            <w:pPr>
              <w:spacing w:after="200" w:line="276" w:lineRule="auto"/>
              <w:rPr>
                <w:i/>
                <w:sz w:val="20"/>
                <w:szCs w:val="20"/>
              </w:rPr>
            </w:pPr>
            <w:r>
              <w:rPr>
                <w:sz w:val="20"/>
              </w:rPr>
              <w:lastRenderedPageBreak/>
              <w:t xml:space="preserve">Form </w:t>
            </w:r>
            <w:r>
              <w:rPr>
                <w:i/>
                <w:sz w:val="20"/>
              </w:rPr>
              <w:t>(AB, ABA, ABC)</w:t>
            </w:r>
          </w:p>
          <w:p w14:paraId="655814A9" w14:textId="77777777" w:rsidR="00277254" w:rsidRPr="008263A6" w:rsidRDefault="00277254" w:rsidP="0053784A">
            <w:pPr>
              <w:spacing w:after="200" w:line="276" w:lineRule="auto"/>
              <w:rPr>
                <w:sz w:val="20"/>
                <w:szCs w:val="20"/>
              </w:rPr>
            </w:pPr>
            <w:r>
              <w:rPr>
                <w:sz w:val="20"/>
              </w:rPr>
              <w:t>Uppmärksamhet fästs vid sätt att tolka och uttrycka musik</w:t>
            </w:r>
          </w:p>
          <w:p w14:paraId="7F1D87A2" w14:textId="77777777" w:rsidR="00277254" w:rsidRPr="008263A6" w:rsidRDefault="00277254" w:rsidP="0053784A">
            <w:pPr>
              <w:spacing w:line="276" w:lineRule="auto"/>
              <w:rPr>
                <w:sz w:val="20"/>
                <w:szCs w:val="20"/>
              </w:rPr>
            </w:pPr>
            <w:r>
              <w:rPr>
                <w:sz w:val="20"/>
              </w:rPr>
              <w:t>Eleverna övar att uppträda</w:t>
            </w:r>
          </w:p>
        </w:tc>
        <w:tc>
          <w:tcPr>
            <w:tcW w:w="4927" w:type="dxa"/>
            <w:tcBorders>
              <w:bottom w:val="single" w:sz="4" w:space="0" w:color="auto"/>
            </w:tcBorders>
          </w:tcPr>
          <w:p w14:paraId="2AE955CD" w14:textId="77777777" w:rsidR="00277254" w:rsidRPr="008263A6" w:rsidRDefault="00277254" w:rsidP="0053784A">
            <w:pPr>
              <w:spacing w:after="200" w:line="276" w:lineRule="auto"/>
              <w:rPr>
                <w:sz w:val="20"/>
                <w:szCs w:val="20"/>
              </w:rPr>
            </w:pPr>
            <w:r>
              <w:rPr>
                <w:sz w:val="20"/>
              </w:rPr>
              <w:lastRenderedPageBreak/>
              <w:t xml:space="preserve">Musikteori </w:t>
            </w:r>
            <w:r>
              <w:rPr>
                <w:i/>
                <w:sz w:val="20"/>
              </w:rPr>
              <w:t>(noternas och pausernas beteckningar och tidsvärden, taktnumrering)</w:t>
            </w:r>
          </w:p>
          <w:p w14:paraId="548D6E5E" w14:textId="77777777" w:rsidR="00277254" w:rsidRPr="008263A6" w:rsidRDefault="00277254" w:rsidP="0053784A">
            <w:pPr>
              <w:spacing w:after="200" w:line="276" w:lineRule="auto"/>
              <w:rPr>
                <w:sz w:val="20"/>
                <w:szCs w:val="20"/>
              </w:rPr>
            </w:pPr>
            <w:r>
              <w:rPr>
                <w:sz w:val="20"/>
              </w:rPr>
              <w:t>Dynamik och dess termer och symboler</w:t>
            </w:r>
          </w:p>
          <w:p w14:paraId="50CFDE45" w14:textId="77777777" w:rsidR="00277254" w:rsidRPr="008263A6" w:rsidRDefault="00277254" w:rsidP="0053784A">
            <w:pPr>
              <w:spacing w:after="200" w:line="276" w:lineRule="auto"/>
              <w:rPr>
                <w:sz w:val="20"/>
                <w:szCs w:val="20"/>
              </w:rPr>
            </w:pPr>
            <w:r>
              <w:rPr>
                <w:sz w:val="20"/>
              </w:rPr>
              <w:t>Tempo och rytm</w:t>
            </w:r>
          </w:p>
          <w:p w14:paraId="518ED9E7" w14:textId="77777777" w:rsidR="00277254" w:rsidRPr="008263A6" w:rsidRDefault="00277254" w:rsidP="0053784A">
            <w:pPr>
              <w:spacing w:after="200" w:line="276" w:lineRule="auto"/>
              <w:rPr>
                <w:i/>
                <w:sz w:val="20"/>
                <w:szCs w:val="20"/>
              </w:rPr>
            </w:pPr>
            <w:r>
              <w:rPr>
                <w:sz w:val="20"/>
              </w:rPr>
              <w:lastRenderedPageBreak/>
              <w:t xml:space="preserve">Form </w:t>
            </w:r>
            <w:r>
              <w:rPr>
                <w:i/>
                <w:sz w:val="20"/>
              </w:rPr>
              <w:t>(AB, ABA, ABC)</w:t>
            </w:r>
          </w:p>
          <w:p w14:paraId="704A4EC7" w14:textId="77777777" w:rsidR="00277254" w:rsidRPr="008263A6" w:rsidRDefault="00277254" w:rsidP="0053784A">
            <w:pPr>
              <w:spacing w:after="200" w:line="276" w:lineRule="auto"/>
              <w:rPr>
                <w:sz w:val="20"/>
                <w:szCs w:val="20"/>
              </w:rPr>
            </w:pPr>
            <w:r>
              <w:rPr>
                <w:sz w:val="20"/>
              </w:rPr>
              <w:t>Uppmärksamhet fästs vid sätt att tolka och uttrycka musik</w:t>
            </w:r>
          </w:p>
          <w:p w14:paraId="6DBD1CA7" w14:textId="77777777" w:rsidR="00277254" w:rsidRPr="008263A6" w:rsidRDefault="00277254" w:rsidP="0053784A">
            <w:pPr>
              <w:spacing w:line="276" w:lineRule="auto"/>
              <w:rPr>
                <w:sz w:val="20"/>
                <w:szCs w:val="20"/>
              </w:rPr>
            </w:pPr>
            <w:r>
              <w:rPr>
                <w:sz w:val="20"/>
              </w:rPr>
              <w:t>Eleverna övar att uppträda</w:t>
            </w:r>
          </w:p>
        </w:tc>
      </w:tr>
      <w:tr w:rsidR="00277254" w:rsidRPr="00CE475A" w14:paraId="7C5F07CD" w14:textId="77777777" w:rsidTr="0053784A">
        <w:tc>
          <w:tcPr>
            <w:tcW w:w="9854" w:type="dxa"/>
            <w:gridSpan w:val="2"/>
            <w:shd w:val="clear" w:color="auto" w:fill="F2F2F2" w:themeFill="background1" w:themeFillShade="F2"/>
          </w:tcPr>
          <w:p w14:paraId="488DA0CF" w14:textId="77777777" w:rsidR="00277254" w:rsidRPr="00CE475A" w:rsidRDefault="00277254" w:rsidP="0053784A">
            <w:pPr>
              <w:spacing w:line="276" w:lineRule="auto"/>
              <w:jc w:val="center"/>
              <w:rPr>
                <w:b/>
              </w:rPr>
            </w:pPr>
            <w:r>
              <w:rPr>
                <w:b/>
              </w:rPr>
              <w:lastRenderedPageBreak/>
              <w:t>Musiken i mitt liv, omgivningen och samhället M6, M8–9</w:t>
            </w:r>
          </w:p>
        </w:tc>
      </w:tr>
      <w:tr w:rsidR="00277254" w:rsidRPr="00CE475A" w14:paraId="1F536A54" w14:textId="77777777" w:rsidTr="0053784A">
        <w:tc>
          <w:tcPr>
            <w:tcW w:w="4927" w:type="dxa"/>
            <w:tcBorders>
              <w:bottom w:val="single" w:sz="4" w:space="0" w:color="auto"/>
            </w:tcBorders>
          </w:tcPr>
          <w:p w14:paraId="64BB452C" w14:textId="77777777" w:rsidR="00277254" w:rsidRPr="008263A6" w:rsidRDefault="00277254" w:rsidP="0053784A">
            <w:pPr>
              <w:spacing w:after="200" w:line="276" w:lineRule="auto"/>
              <w:rPr>
                <w:sz w:val="20"/>
                <w:szCs w:val="20"/>
              </w:rPr>
            </w:pPr>
            <w:r>
              <w:rPr>
                <w:sz w:val="20"/>
              </w:rPr>
              <w:t>Att lyssna till olika typer av musik samt beskriva egna upplevelser, fantasier och musikaliska försök</w:t>
            </w:r>
          </w:p>
          <w:p w14:paraId="7F599301" w14:textId="77777777" w:rsidR="00277254" w:rsidRPr="008263A6" w:rsidRDefault="00277254" w:rsidP="0053784A">
            <w:pPr>
              <w:spacing w:after="200" w:line="276" w:lineRule="auto"/>
              <w:rPr>
                <w:sz w:val="20"/>
                <w:szCs w:val="20"/>
              </w:rPr>
            </w:pPr>
            <w:r>
              <w:rPr>
                <w:sz w:val="20"/>
              </w:rPr>
              <w:t>Avslappningsövningar</w:t>
            </w:r>
          </w:p>
          <w:p w14:paraId="2A698E64" w14:textId="77777777" w:rsidR="00277254" w:rsidRPr="008263A6" w:rsidRDefault="00277254" w:rsidP="0053784A">
            <w:pPr>
              <w:spacing w:after="200" w:line="276" w:lineRule="auto"/>
              <w:rPr>
                <w:sz w:val="20"/>
                <w:szCs w:val="20"/>
              </w:rPr>
            </w:pPr>
            <w:r>
              <w:rPr>
                <w:sz w:val="20"/>
              </w:rPr>
              <w:t>Att förstå betydelsen av musik i livet</w:t>
            </w:r>
          </w:p>
          <w:p w14:paraId="2E886414" w14:textId="77777777" w:rsidR="00277254" w:rsidRPr="008263A6" w:rsidRDefault="00277254" w:rsidP="0053784A">
            <w:pPr>
              <w:spacing w:after="200" w:line="276" w:lineRule="auto"/>
              <w:rPr>
                <w:sz w:val="20"/>
                <w:szCs w:val="20"/>
              </w:rPr>
            </w:pPr>
            <w:r>
              <w:rPr>
                <w:sz w:val="20"/>
              </w:rPr>
              <w:t>Integration av musik i olika läroämnen</w:t>
            </w:r>
          </w:p>
          <w:p w14:paraId="41740D43" w14:textId="77777777" w:rsidR="00277254" w:rsidRPr="008263A6" w:rsidRDefault="00277254" w:rsidP="0053784A">
            <w:pPr>
              <w:spacing w:after="200" w:line="276" w:lineRule="auto"/>
              <w:rPr>
                <w:sz w:val="20"/>
                <w:szCs w:val="20"/>
              </w:rPr>
            </w:pPr>
            <w:r>
              <w:rPr>
                <w:sz w:val="20"/>
              </w:rPr>
              <w:t>Introduktion till instrumentgrupper</w:t>
            </w:r>
          </w:p>
          <w:p w14:paraId="1C2D8D72" w14:textId="77777777" w:rsidR="00277254" w:rsidRPr="008263A6" w:rsidRDefault="00277254" w:rsidP="0053784A">
            <w:pPr>
              <w:spacing w:after="200" w:line="276" w:lineRule="auto"/>
              <w:rPr>
                <w:sz w:val="20"/>
                <w:szCs w:val="20"/>
              </w:rPr>
            </w:pPr>
          </w:p>
        </w:tc>
        <w:tc>
          <w:tcPr>
            <w:tcW w:w="4927" w:type="dxa"/>
            <w:tcBorders>
              <w:bottom w:val="single" w:sz="4" w:space="0" w:color="auto"/>
            </w:tcBorders>
          </w:tcPr>
          <w:p w14:paraId="1A981A8B" w14:textId="77777777" w:rsidR="00277254" w:rsidRPr="008263A6" w:rsidRDefault="00277254" w:rsidP="0053784A">
            <w:pPr>
              <w:spacing w:after="200" w:line="276" w:lineRule="auto"/>
              <w:rPr>
                <w:sz w:val="20"/>
                <w:szCs w:val="20"/>
              </w:rPr>
            </w:pPr>
            <w:r>
              <w:rPr>
                <w:sz w:val="20"/>
              </w:rPr>
              <w:t>Att lyssna till olika typer av musik samt beskriva egna upplevelser, fantasier och musikaliska försök</w:t>
            </w:r>
          </w:p>
          <w:p w14:paraId="583F0EF3" w14:textId="77777777" w:rsidR="00277254" w:rsidRPr="008263A6" w:rsidRDefault="00277254" w:rsidP="0053784A">
            <w:pPr>
              <w:spacing w:after="200" w:line="276" w:lineRule="auto"/>
              <w:rPr>
                <w:sz w:val="20"/>
                <w:szCs w:val="20"/>
              </w:rPr>
            </w:pPr>
            <w:r>
              <w:rPr>
                <w:sz w:val="20"/>
              </w:rPr>
              <w:t>Avslappningsövningar</w:t>
            </w:r>
          </w:p>
          <w:p w14:paraId="062D72EC" w14:textId="77777777" w:rsidR="00277254" w:rsidRPr="008263A6" w:rsidRDefault="00277254" w:rsidP="0053784A">
            <w:pPr>
              <w:spacing w:after="200" w:line="276" w:lineRule="auto"/>
              <w:rPr>
                <w:sz w:val="20"/>
                <w:szCs w:val="20"/>
              </w:rPr>
            </w:pPr>
            <w:r>
              <w:rPr>
                <w:sz w:val="20"/>
              </w:rPr>
              <w:t>Att förstå betydelsen av musik i livet</w:t>
            </w:r>
          </w:p>
          <w:p w14:paraId="189E77C4" w14:textId="77777777" w:rsidR="00277254" w:rsidRPr="008263A6" w:rsidRDefault="00277254" w:rsidP="0053784A">
            <w:pPr>
              <w:spacing w:after="200" w:line="276" w:lineRule="auto"/>
              <w:rPr>
                <w:sz w:val="20"/>
                <w:szCs w:val="20"/>
              </w:rPr>
            </w:pPr>
            <w:r>
              <w:rPr>
                <w:sz w:val="20"/>
              </w:rPr>
              <w:t>Integration av musik i olika läroämnen</w:t>
            </w:r>
          </w:p>
          <w:p w14:paraId="12655E3E" w14:textId="77777777" w:rsidR="00277254" w:rsidRPr="008263A6" w:rsidRDefault="00277254" w:rsidP="0053784A">
            <w:pPr>
              <w:spacing w:after="200" w:line="276" w:lineRule="auto"/>
              <w:rPr>
                <w:sz w:val="20"/>
                <w:szCs w:val="20"/>
              </w:rPr>
            </w:pPr>
            <w:r>
              <w:rPr>
                <w:sz w:val="20"/>
              </w:rPr>
              <w:t>Introduktion till instrumentgrupper</w:t>
            </w:r>
          </w:p>
          <w:p w14:paraId="55DD214D" w14:textId="77777777" w:rsidR="00277254" w:rsidRPr="008263A6" w:rsidRDefault="00277254" w:rsidP="0053784A">
            <w:pPr>
              <w:spacing w:line="276" w:lineRule="auto"/>
              <w:rPr>
                <w:sz w:val="20"/>
                <w:szCs w:val="20"/>
              </w:rPr>
            </w:pPr>
            <w:r>
              <w:rPr>
                <w:sz w:val="20"/>
              </w:rPr>
              <w:t>Introduktion till musikkulturen i Lojo</w:t>
            </w:r>
          </w:p>
        </w:tc>
      </w:tr>
      <w:tr w:rsidR="00277254" w:rsidRPr="00CE475A" w14:paraId="7CE3A84C" w14:textId="77777777" w:rsidTr="0053784A">
        <w:tc>
          <w:tcPr>
            <w:tcW w:w="9854" w:type="dxa"/>
            <w:gridSpan w:val="2"/>
            <w:shd w:val="clear" w:color="auto" w:fill="F2F2F2" w:themeFill="background1" w:themeFillShade="F2"/>
          </w:tcPr>
          <w:p w14:paraId="5E22ECCF" w14:textId="77777777" w:rsidR="00277254" w:rsidRPr="00CE475A" w:rsidRDefault="00277254" w:rsidP="0053784A">
            <w:pPr>
              <w:spacing w:line="276" w:lineRule="auto"/>
              <w:jc w:val="center"/>
              <w:rPr>
                <w:b/>
              </w:rPr>
            </w:pPr>
            <w:r>
              <w:rPr>
                <w:b/>
              </w:rPr>
              <w:t>Repertoar M5–6, M9</w:t>
            </w:r>
          </w:p>
        </w:tc>
      </w:tr>
      <w:tr w:rsidR="00277254" w:rsidRPr="00CE475A" w14:paraId="4F6135E9" w14:textId="77777777" w:rsidTr="0053784A">
        <w:tc>
          <w:tcPr>
            <w:tcW w:w="4927" w:type="dxa"/>
          </w:tcPr>
          <w:p w14:paraId="44BC696A" w14:textId="77777777" w:rsidR="00277254" w:rsidRPr="008263A6" w:rsidRDefault="00277254" w:rsidP="0053784A">
            <w:pPr>
              <w:spacing w:after="200" w:line="276" w:lineRule="auto"/>
              <w:rPr>
                <w:sz w:val="20"/>
                <w:szCs w:val="20"/>
              </w:rPr>
            </w:pPr>
            <w:r>
              <w:rPr>
                <w:sz w:val="20"/>
              </w:rPr>
              <w:t>Musik i olika kulturer</w:t>
            </w:r>
          </w:p>
          <w:p w14:paraId="0B24E074" w14:textId="77777777" w:rsidR="00277254" w:rsidRPr="008263A6" w:rsidRDefault="00277254" w:rsidP="0053784A">
            <w:pPr>
              <w:spacing w:after="200" w:line="276" w:lineRule="auto"/>
              <w:rPr>
                <w:sz w:val="20"/>
                <w:szCs w:val="20"/>
              </w:rPr>
            </w:pPr>
            <w:r>
              <w:rPr>
                <w:sz w:val="20"/>
              </w:rPr>
              <w:t>Finsk musik</w:t>
            </w:r>
          </w:p>
          <w:p w14:paraId="20C3668F" w14:textId="77777777" w:rsidR="00277254" w:rsidRPr="008263A6" w:rsidRDefault="00277254" w:rsidP="0053784A">
            <w:pPr>
              <w:spacing w:after="200" w:line="276" w:lineRule="auto"/>
              <w:rPr>
                <w:sz w:val="20"/>
                <w:szCs w:val="20"/>
              </w:rPr>
            </w:pPr>
            <w:r>
              <w:rPr>
                <w:sz w:val="20"/>
              </w:rPr>
              <w:t xml:space="preserve">Mångsidig repertoar (bl.a. barnmusik, popmusik, folkmusik, konstmusik, scenmusik) </w:t>
            </w:r>
          </w:p>
          <w:p w14:paraId="03423A12" w14:textId="77777777" w:rsidR="00277254" w:rsidRPr="008263A6" w:rsidRDefault="00277254" w:rsidP="0053784A">
            <w:pPr>
              <w:spacing w:after="200" w:line="276" w:lineRule="auto"/>
              <w:rPr>
                <w:sz w:val="20"/>
                <w:szCs w:val="20"/>
              </w:rPr>
            </w:pPr>
            <w:r>
              <w:rPr>
                <w:sz w:val="20"/>
              </w:rPr>
              <w:t>Att producera egen musik</w:t>
            </w:r>
          </w:p>
          <w:p w14:paraId="1EBA67E8" w14:textId="77777777" w:rsidR="00277254" w:rsidRPr="008263A6" w:rsidRDefault="00277254" w:rsidP="0053784A">
            <w:pPr>
              <w:spacing w:line="276" w:lineRule="auto"/>
              <w:rPr>
                <w:sz w:val="20"/>
                <w:szCs w:val="20"/>
              </w:rPr>
            </w:pPr>
            <w:r>
              <w:rPr>
                <w:sz w:val="20"/>
              </w:rPr>
              <w:t>Betydelsen av resultatinriktad övning betonas.</w:t>
            </w:r>
          </w:p>
        </w:tc>
        <w:tc>
          <w:tcPr>
            <w:tcW w:w="4927" w:type="dxa"/>
          </w:tcPr>
          <w:p w14:paraId="7030FEEE" w14:textId="77777777" w:rsidR="00277254" w:rsidRPr="008263A6" w:rsidRDefault="00277254" w:rsidP="0053784A">
            <w:pPr>
              <w:spacing w:after="200" w:line="276" w:lineRule="auto"/>
              <w:rPr>
                <w:sz w:val="20"/>
                <w:szCs w:val="20"/>
              </w:rPr>
            </w:pPr>
            <w:r>
              <w:rPr>
                <w:sz w:val="20"/>
              </w:rPr>
              <w:t>Musik i olika kulturer</w:t>
            </w:r>
          </w:p>
          <w:p w14:paraId="22B0E487" w14:textId="77777777" w:rsidR="00277254" w:rsidRPr="008263A6" w:rsidRDefault="00277254" w:rsidP="0053784A">
            <w:pPr>
              <w:spacing w:after="200" w:line="276" w:lineRule="auto"/>
              <w:rPr>
                <w:sz w:val="20"/>
                <w:szCs w:val="20"/>
              </w:rPr>
            </w:pPr>
            <w:r>
              <w:rPr>
                <w:sz w:val="20"/>
              </w:rPr>
              <w:t>Finsk musik</w:t>
            </w:r>
          </w:p>
          <w:p w14:paraId="773BD074" w14:textId="77777777" w:rsidR="00277254" w:rsidRPr="008263A6" w:rsidRDefault="00277254" w:rsidP="0053784A">
            <w:pPr>
              <w:spacing w:after="200" w:line="276" w:lineRule="auto"/>
              <w:rPr>
                <w:sz w:val="20"/>
                <w:szCs w:val="20"/>
              </w:rPr>
            </w:pPr>
            <w:r>
              <w:rPr>
                <w:sz w:val="20"/>
              </w:rPr>
              <w:t>Mångsidig repertoar (bl.a. barnmusik, popmusik, folkmusik, konstmusik, scenmusik)</w:t>
            </w:r>
          </w:p>
          <w:p w14:paraId="4CB8E1EF" w14:textId="77777777" w:rsidR="00277254" w:rsidRPr="008263A6" w:rsidRDefault="00277254" w:rsidP="0053784A">
            <w:pPr>
              <w:spacing w:after="200" w:line="276" w:lineRule="auto"/>
              <w:rPr>
                <w:sz w:val="20"/>
                <w:szCs w:val="20"/>
              </w:rPr>
            </w:pPr>
            <w:r>
              <w:rPr>
                <w:sz w:val="20"/>
              </w:rPr>
              <w:t>Att producera egen musik</w:t>
            </w:r>
          </w:p>
          <w:p w14:paraId="6BC067F6" w14:textId="77777777" w:rsidR="00277254" w:rsidRPr="008263A6" w:rsidRDefault="00277254" w:rsidP="0053784A">
            <w:pPr>
              <w:spacing w:line="276" w:lineRule="auto"/>
              <w:rPr>
                <w:sz w:val="20"/>
                <w:szCs w:val="20"/>
              </w:rPr>
            </w:pPr>
            <w:r>
              <w:rPr>
                <w:sz w:val="20"/>
              </w:rPr>
              <w:t>Betydelsen av resultatinriktad övning betonas.</w:t>
            </w:r>
          </w:p>
        </w:tc>
      </w:tr>
    </w:tbl>
    <w:p w14:paraId="5F5E1B10" w14:textId="77777777" w:rsidR="00277254" w:rsidRPr="00CE475A" w:rsidRDefault="00277254" w:rsidP="00277254">
      <w:pPr>
        <w:rPr>
          <w:b/>
        </w:rPr>
      </w:pPr>
    </w:p>
    <w:p w14:paraId="5CC15DDB" w14:textId="46556ADA" w:rsidR="00277254" w:rsidRDefault="00277254" w:rsidP="00277254">
      <w:pPr>
        <w:rPr>
          <w:b/>
        </w:rPr>
      </w:pPr>
    </w:p>
    <w:p w14:paraId="013A7DD8" w14:textId="2E1EE54B" w:rsidR="00277254" w:rsidRPr="00CE475A" w:rsidRDefault="000A444D" w:rsidP="00277254">
      <w:pPr>
        <w:rPr>
          <w:b/>
        </w:rPr>
      </w:pPr>
      <w:r>
        <w:rPr>
          <w:b/>
        </w:rPr>
        <w:t xml:space="preserve">MUSIK </w:t>
      </w:r>
    </w:p>
    <w:tbl>
      <w:tblPr>
        <w:tblStyle w:val="TableGrid"/>
        <w:tblW w:w="0" w:type="auto"/>
        <w:tblLook w:val="04A0" w:firstRow="1" w:lastRow="0" w:firstColumn="1" w:lastColumn="0" w:noHBand="0" w:noVBand="1"/>
      </w:tblPr>
      <w:tblGrid>
        <w:gridCol w:w="4927"/>
        <w:gridCol w:w="4927"/>
      </w:tblGrid>
      <w:tr w:rsidR="00277254" w:rsidRPr="00CE475A" w14:paraId="5EE2B69A" w14:textId="77777777" w:rsidTr="0053784A">
        <w:tc>
          <w:tcPr>
            <w:tcW w:w="4927" w:type="dxa"/>
            <w:shd w:val="clear" w:color="auto" w:fill="FFFFFF" w:themeFill="background1"/>
            <w:vAlign w:val="center"/>
          </w:tcPr>
          <w:p w14:paraId="3BFA6E6F" w14:textId="7CA3F9CB" w:rsidR="00277254" w:rsidRPr="00CE475A" w:rsidRDefault="00277254" w:rsidP="0053784A">
            <w:pPr>
              <w:spacing w:after="200" w:line="276" w:lineRule="auto"/>
              <w:jc w:val="center"/>
              <w:rPr>
                <w:b/>
              </w:rPr>
            </w:pPr>
            <w:r>
              <w:rPr>
                <w:b/>
              </w:rPr>
              <w:t>Årskurs 5</w:t>
            </w:r>
          </w:p>
        </w:tc>
        <w:tc>
          <w:tcPr>
            <w:tcW w:w="4927" w:type="dxa"/>
            <w:shd w:val="clear" w:color="auto" w:fill="FFFFFF" w:themeFill="background1"/>
          </w:tcPr>
          <w:p w14:paraId="116B5D30" w14:textId="721BCCFF" w:rsidR="00277254" w:rsidRPr="00CE475A" w:rsidRDefault="00277254" w:rsidP="0053784A">
            <w:pPr>
              <w:spacing w:after="200" w:line="276" w:lineRule="auto"/>
              <w:jc w:val="center"/>
              <w:rPr>
                <w:b/>
              </w:rPr>
            </w:pPr>
            <w:r>
              <w:rPr>
                <w:b/>
              </w:rPr>
              <w:t>Årskurs 6</w:t>
            </w:r>
          </w:p>
        </w:tc>
      </w:tr>
      <w:tr w:rsidR="00277254" w:rsidRPr="00CE475A" w14:paraId="16EBC8B2" w14:textId="77777777" w:rsidTr="0053784A">
        <w:tc>
          <w:tcPr>
            <w:tcW w:w="9854" w:type="dxa"/>
            <w:gridSpan w:val="2"/>
            <w:shd w:val="clear" w:color="auto" w:fill="F2F2F2" w:themeFill="background1" w:themeFillShade="F2"/>
          </w:tcPr>
          <w:p w14:paraId="3A842CAE" w14:textId="77777777" w:rsidR="00277254" w:rsidRPr="00CE475A" w:rsidRDefault="00277254" w:rsidP="0053784A">
            <w:pPr>
              <w:spacing w:line="276" w:lineRule="auto"/>
              <w:jc w:val="center"/>
              <w:rPr>
                <w:b/>
              </w:rPr>
            </w:pPr>
            <w:r>
              <w:rPr>
                <w:b/>
              </w:rPr>
              <w:t>Delaktighet</w:t>
            </w:r>
          </w:p>
          <w:p w14:paraId="7881CFF0" w14:textId="77777777" w:rsidR="00492BF6" w:rsidRDefault="00277254" w:rsidP="0053784A">
            <w:pPr>
              <w:spacing w:line="276" w:lineRule="auto"/>
              <w:jc w:val="center"/>
              <w:rPr>
                <w:i/>
              </w:rPr>
            </w:pPr>
            <w:r>
              <w:rPr>
                <w:i/>
              </w:rPr>
              <w:t xml:space="preserve">L2 Kulturell och kommunikativ kompetens  K6 Arbetslivskompetens  </w:t>
            </w:r>
          </w:p>
          <w:p w14:paraId="7BB2D6EA" w14:textId="27131D6E" w:rsidR="00277254" w:rsidRPr="00CE475A" w:rsidRDefault="00277254" w:rsidP="0053784A">
            <w:pPr>
              <w:spacing w:line="276" w:lineRule="auto"/>
              <w:jc w:val="center"/>
              <w:rPr>
                <w:i/>
              </w:rPr>
            </w:pPr>
            <w:r>
              <w:rPr>
                <w:i/>
              </w:rPr>
              <w:t>L7 Förmåga att delta, påverka och bidra till en hållbar framtid</w:t>
            </w:r>
          </w:p>
        </w:tc>
      </w:tr>
      <w:tr w:rsidR="00277254" w:rsidRPr="00CE475A" w14:paraId="353D362A" w14:textId="77777777" w:rsidTr="0053784A">
        <w:tc>
          <w:tcPr>
            <w:tcW w:w="4927" w:type="dxa"/>
            <w:tcBorders>
              <w:bottom w:val="single" w:sz="4" w:space="0" w:color="auto"/>
            </w:tcBorders>
          </w:tcPr>
          <w:p w14:paraId="6E7F078A" w14:textId="3B78DB59" w:rsidR="00277254" w:rsidRPr="00CE475A" w:rsidRDefault="00277254" w:rsidP="000A444D">
            <w:pPr>
              <w:spacing w:after="200" w:line="276" w:lineRule="auto"/>
            </w:pPr>
            <w:r>
              <w:rPr>
                <w:b/>
              </w:rPr>
              <w:t>M1</w:t>
            </w:r>
            <w:r>
              <w:t xml:space="preserve"> uppmuntra eleven att delta i gemensamt musicerande och att medverka till att skapa en positiv sammanhållning i sin grupp</w:t>
            </w:r>
          </w:p>
        </w:tc>
        <w:tc>
          <w:tcPr>
            <w:tcW w:w="4927" w:type="dxa"/>
            <w:tcBorders>
              <w:bottom w:val="single" w:sz="4" w:space="0" w:color="auto"/>
            </w:tcBorders>
          </w:tcPr>
          <w:p w14:paraId="1A511FCA" w14:textId="3669ECA6" w:rsidR="00277254" w:rsidRPr="00CE475A" w:rsidRDefault="00277254" w:rsidP="000A444D">
            <w:pPr>
              <w:spacing w:after="200" w:line="276" w:lineRule="auto"/>
              <w:rPr>
                <w:b/>
              </w:rPr>
            </w:pPr>
            <w:r>
              <w:rPr>
                <w:b/>
              </w:rPr>
              <w:t>M1</w:t>
            </w:r>
            <w:r>
              <w:t xml:space="preserve"> uppmuntra eleven att delta i gemensamt musicerande och att medverka till att skapa en positiv sammanhållning i sin grupp</w:t>
            </w:r>
          </w:p>
        </w:tc>
      </w:tr>
      <w:tr w:rsidR="00277254" w:rsidRPr="00CE475A" w14:paraId="4C27C143" w14:textId="77777777" w:rsidTr="0053784A">
        <w:tc>
          <w:tcPr>
            <w:tcW w:w="9854" w:type="dxa"/>
            <w:gridSpan w:val="2"/>
            <w:shd w:val="clear" w:color="auto" w:fill="F2F2F2" w:themeFill="background1" w:themeFillShade="F2"/>
          </w:tcPr>
          <w:p w14:paraId="0853C26D" w14:textId="77777777" w:rsidR="00277254" w:rsidRPr="00CE475A" w:rsidRDefault="00277254" w:rsidP="0053784A">
            <w:pPr>
              <w:spacing w:line="276" w:lineRule="auto"/>
              <w:jc w:val="center"/>
              <w:rPr>
                <w:b/>
              </w:rPr>
            </w:pPr>
            <w:r>
              <w:rPr>
                <w:b/>
              </w:rPr>
              <w:t>Musikaliska kunskaper och färdigheter, kreativt skapande</w:t>
            </w:r>
          </w:p>
          <w:p w14:paraId="235CC660" w14:textId="77777777" w:rsidR="00492BF6" w:rsidRDefault="00277254" w:rsidP="0053784A">
            <w:pPr>
              <w:spacing w:line="276" w:lineRule="auto"/>
              <w:jc w:val="center"/>
              <w:rPr>
                <w:i/>
              </w:rPr>
            </w:pPr>
            <w:r>
              <w:rPr>
                <w:i/>
              </w:rPr>
              <w:t xml:space="preserve">K1 Förmåga att tänka och lära sig              K2 Kulturell och kommunikativ kompetens          </w:t>
            </w:r>
          </w:p>
          <w:p w14:paraId="105688EC" w14:textId="39331A4E" w:rsidR="00277254" w:rsidRPr="00CE475A" w:rsidRDefault="00277254" w:rsidP="0053784A">
            <w:pPr>
              <w:spacing w:line="276" w:lineRule="auto"/>
              <w:jc w:val="center"/>
              <w:rPr>
                <w:i/>
              </w:rPr>
            </w:pPr>
            <w:r>
              <w:rPr>
                <w:i/>
              </w:rPr>
              <w:t>K5 Digital kompetens</w:t>
            </w:r>
          </w:p>
          <w:p w14:paraId="62CF777C" w14:textId="77777777" w:rsidR="00277254" w:rsidRPr="00CE475A" w:rsidRDefault="00277254" w:rsidP="0053784A">
            <w:pPr>
              <w:spacing w:line="276" w:lineRule="auto"/>
              <w:jc w:val="center"/>
              <w:rPr>
                <w:b/>
              </w:rPr>
            </w:pPr>
            <w:r>
              <w:rPr>
                <w:i/>
              </w:rPr>
              <w:t>K6 Arbetslivskompetens och entreprenörskap</w:t>
            </w:r>
          </w:p>
        </w:tc>
      </w:tr>
      <w:tr w:rsidR="00277254" w:rsidRPr="00CE475A" w14:paraId="66E0FC15" w14:textId="77777777" w:rsidTr="0053784A">
        <w:trPr>
          <w:trHeight w:val="3332"/>
        </w:trPr>
        <w:tc>
          <w:tcPr>
            <w:tcW w:w="4927" w:type="dxa"/>
          </w:tcPr>
          <w:p w14:paraId="2C2E12CA" w14:textId="7D05F30B" w:rsidR="00277254" w:rsidRPr="00CE475A" w:rsidRDefault="00277254" w:rsidP="0053784A">
            <w:pPr>
              <w:spacing w:after="200" w:line="276" w:lineRule="auto"/>
            </w:pPr>
            <w:r>
              <w:rPr>
                <w:b/>
              </w:rPr>
              <w:lastRenderedPageBreak/>
              <w:t>M2</w:t>
            </w:r>
            <w:r>
              <w:t xml:space="preserve"> handleda eleven till en naturlig röstanvändning och sång samt att utveckla sina färdigheter att spela i grupp genom att använda kroppen, rytm-, melodi- och ackordinstrument</w:t>
            </w:r>
          </w:p>
          <w:p w14:paraId="7E9394FD" w14:textId="77777777" w:rsidR="00277254" w:rsidRPr="00CE475A" w:rsidRDefault="00277254" w:rsidP="0053784A">
            <w:pPr>
              <w:spacing w:after="200" w:line="276" w:lineRule="auto"/>
            </w:pPr>
            <w:r>
              <w:rPr>
                <w:b/>
              </w:rPr>
              <w:t>M3</w:t>
            </w:r>
            <w:r>
              <w:t xml:space="preserve"> uppmuntra eleven att kroppsligt uttrycka musik, bilder, berättelser och känslor genom rörelse</w:t>
            </w:r>
          </w:p>
          <w:p w14:paraId="7EC7A44B" w14:textId="77FCB48B" w:rsidR="00277254" w:rsidRPr="00CE475A" w:rsidRDefault="00277254" w:rsidP="0053784A">
            <w:pPr>
              <w:spacing w:after="200" w:line="276" w:lineRule="auto"/>
            </w:pPr>
            <w:r>
              <w:rPr>
                <w:b/>
              </w:rPr>
              <w:t>M4</w:t>
            </w:r>
            <w:r>
              <w:t xml:space="preserve"> erbjuda eleven möjligheter att uppleva och lyssna till ljudmiljöer och musik och hjälpa eleven att analysera och berätta om vad hen hört</w:t>
            </w:r>
          </w:p>
          <w:p w14:paraId="4BF6D126" w14:textId="75F39A0F" w:rsidR="00277254" w:rsidRPr="00CE475A" w:rsidRDefault="00277254" w:rsidP="000A444D">
            <w:pPr>
              <w:spacing w:after="200" w:line="276" w:lineRule="auto"/>
            </w:pPr>
            <w:r>
              <w:rPr>
                <w:b/>
              </w:rPr>
              <w:t>M5</w:t>
            </w:r>
            <w:r>
              <w:t xml:space="preserve"> uppmuntra eleven att improvisera samt planera och skapa mindre kompositioner eller tvärkonstnärliga helheter på olika sätt, även med hjälp av digitala verktyg</w:t>
            </w:r>
          </w:p>
        </w:tc>
        <w:tc>
          <w:tcPr>
            <w:tcW w:w="4927" w:type="dxa"/>
          </w:tcPr>
          <w:p w14:paraId="56C27B0A" w14:textId="5C42079C" w:rsidR="00277254" w:rsidRPr="00CE475A" w:rsidRDefault="00277254" w:rsidP="0053784A">
            <w:pPr>
              <w:spacing w:after="200" w:line="276" w:lineRule="auto"/>
            </w:pPr>
            <w:r>
              <w:rPr>
                <w:b/>
              </w:rPr>
              <w:t>M2</w:t>
            </w:r>
            <w:r>
              <w:t xml:space="preserve"> handleda eleven till en naturlig röstanvändning och sång samt att utveckla sina färdigheter att spela i grupp genom att använda kroppen, rytm-, melodi- och ackordinstrument</w:t>
            </w:r>
          </w:p>
          <w:p w14:paraId="7DF71F79" w14:textId="6856CE48" w:rsidR="00277254" w:rsidRPr="00CE475A" w:rsidRDefault="00277254" w:rsidP="0053784A">
            <w:pPr>
              <w:spacing w:after="200" w:line="276" w:lineRule="auto"/>
            </w:pPr>
            <w:r>
              <w:rPr>
                <w:b/>
              </w:rPr>
              <w:t>M3</w:t>
            </w:r>
            <w:r>
              <w:t xml:space="preserve"> uppmuntra eleven att kroppsligt uttrycka musik, bilder, berättelser och känslor genom rörelse</w:t>
            </w:r>
          </w:p>
          <w:p w14:paraId="0C7F53EE" w14:textId="67DCB997" w:rsidR="00277254" w:rsidRPr="00CE475A" w:rsidRDefault="00277254" w:rsidP="0053784A">
            <w:pPr>
              <w:spacing w:after="200" w:line="276" w:lineRule="auto"/>
            </w:pPr>
            <w:r>
              <w:rPr>
                <w:b/>
              </w:rPr>
              <w:t>M4</w:t>
            </w:r>
            <w:r>
              <w:t xml:space="preserve"> erbjuda eleven möjligheter att uppleva och lyssna till ljudmiljöer och musik och hjälpa eleven att analysera och berätta om vad hen hört</w:t>
            </w:r>
          </w:p>
          <w:p w14:paraId="0BC38564" w14:textId="2BA24319" w:rsidR="00277254" w:rsidRPr="00CE475A" w:rsidRDefault="00277254" w:rsidP="000A444D">
            <w:pPr>
              <w:spacing w:after="200" w:line="276" w:lineRule="auto"/>
            </w:pPr>
            <w:r>
              <w:rPr>
                <w:b/>
              </w:rPr>
              <w:t>M5</w:t>
            </w:r>
            <w:r>
              <w:t xml:space="preserve"> uppmuntra eleven att improvisera samt planera och skapa mindre kompositioner eller tvärkonstnärliga helheter på olika sätt, även med hjälp av digitala verktyg</w:t>
            </w:r>
          </w:p>
        </w:tc>
      </w:tr>
      <w:tr w:rsidR="00277254" w:rsidRPr="00CE475A" w14:paraId="233572DA" w14:textId="77777777" w:rsidTr="0053784A">
        <w:tc>
          <w:tcPr>
            <w:tcW w:w="9854" w:type="dxa"/>
            <w:gridSpan w:val="2"/>
            <w:shd w:val="clear" w:color="auto" w:fill="F2F2F2" w:themeFill="background1" w:themeFillShade="F2"/>
          </w:tcPr>
          <w:p w14:paraId="603398A7" w14:textId="77777777" w:rsidR="00277254" w:rsidRPr="00CE475A" w:rsidRDefault="00277254" w:rsidP="0053784A">
            <w:pPr>
              <w:spacing w:line="276" w:lineRule="auto"/>
              <w:jc w:val="center"/>
              <w:rPr>
                <w:b/>
              </w:rPr>
            </w:pPr>
            <w:r>
              <w:rPr>
                <w:b/>
              </w:rPr>
              <w:t>Kulturell förståelse och multilitteracitet</w:t>
            </w:r>
          </w:p>
          <w:p w14:paraId="36743581" w14:textId="77777777" w:rsidR="00277254" w:rsidRPr="00CE475A" w:rsidRDefault="00277254" w:rsidP="0053784A">
            <w:pPr>
              <w:spacing w:line="276" w:lineRule="auto"/>
              <w:jc w:val="center"/>
              <w:rPr>
                <w:i/>
              </w:rPr>
            </w:pPr>
            <w:r>
              <w:rPr>
                <w:i/>
              </w:rPr>
              <w:t>K2 Kulturell och kommunikativ kompetens                K4 Multilitteracitet</w:t>
            </w:r>
          </w:p>
        </w:tc>
      </w:tr>
      <w:tr w:rsidR="00277254" w:rsidRPr="00CE475A" w14:paraId="34FB88B7" w14:textId="77777777" w:rsidTr="0053784A">
        <w:trPr>
          <w:trHeight w:val="567"/>
        </w:trPr>
        <w:tc>
          <w:tcPr>
            <w:tcW w:w="4927" w:type="dxa"/>
          </w:tcPr>
          <w:p w14:paraId="5483D8A1" w14:textId="7CBEF76F" w:rsidR="00277254" w:rsidRPr="00CE475A" w:rsidRDefault="00277254" w:rsidP="0053784A">
            <w:pPr>
              <w:spacing w:after="200" w:line="276" w:lineRule="auto"/>
            </w:pPr>
            <w:r>
              <w:rPr>
                <w:b/>
              </w:rPr>
              <w:t>M6</w:t>
            </w:r>
            <w:r>
              <w:t xml:space="preserve"> handleda eleven att analysera sina musikaliska upplevelser och musikens estetiska, kulturella och historiska mångfald</w:t>
            </w:r>
          </w:p>
          <w:p w14:paraId="611A849C" w14:textId="4AEC9817" w:rsidR="00277254" w:rsidRPr="00CE475A" w:rsidRDefault="00277254" w:rsidP="000A444D">
            <w:pPr>
              <w:spacing w:after="200" w:line="276" w:lineRule="auto"/>
            </w:pPr>
            <w:r>
              <w:rPr>
                <w:b/>
              </w:rPr>
              <w:t>M7</w:t>
            </w:r>
            <w:r>
              <w:t xml:space="preserve"> handleda eleven att förstå musikaliska begrepp och principerna för notationssätten inom musiken i samband med musicerande</w:t>
            </w:r>
          </w:p>
        </w:tc>
        <w:tc>
          <w:tcPr>
            <w:tcW w:w="4927" w:type="dxa"/>
          </w:tcPr>
          <w:p w14:paraId="515E32A2" w14:textId="31DDEAB3" w:rsidR="00277254" w:rsidRPr="00CE475A" w:rsidRDefault="00277254" w:rsidP="0053784A">
            <w:pPr>
              <w:spacing w:after="200" w:line="276" w:lineRule="auto"/>
            </w:pPr>
            <w:r>
              <w:rPr>
                <w:b/>
              </w:rPr>
              <w:t>M6</w:t>
            </w:r>
            <w:r>
              <w:t xml:space="preserve"> handleda eleven att analysera sina musikaliska upplevelser och musikens estetiska, kulturella och historiska mångfald</w:t>
            </w:r>
          </w:p>
          <w:p w14:paraId="25C94227" w14:textId="207BE043" w:rsidR="00277254" w:rsidRPr="00CE475A" w:rsidRDefault="00277254" w:rsidP="000A444D">
            <w:pPr>
              <w:spacing w:after="200" w:line="276" w:lineRule="auto"/>
            </w:pPr>
            <w:r>
              <w:rPr>
                <w:b/>
              </w:rPr>
              <w:t>M7</w:t>
            </w:r>
            <w:r>
              <w:t xml:space="preserve"> handleda eleven att förstå musikaliska begrepp och principerna för notationssätten inom musiken i samband med musicerande</w:t>
            </w:r>
          </w:p>
        </w:tc>
      </w:tr>
      <w:tr w:rsidR="00277254" w:rsidRPr="00CE475A" w14:paraId="49B79823" w14:textId="77777777" w:rsidTr="0053784A">
        <w:tc>
          <w:tcPr>
            <w:tcW w:w="9854" w:type="dxa"/>
            <w:gridSpan w:val="2"/>
            <w:shd w:val="clear" w:color="auto" w:fill="F2F2F2" w:themeFill="background1" w:themeFillShade="F2"/>
          </w:tcPr>
          <w:p w14:paraId="30B8B750" w14:textId="77777777" w:rsidR="00277254" w:rsidRPr="00CE475A" w:rsidRDefault="00277254" w:rsidP="0053784A">
            <w:pPr>
              <w:spacing w:line="276" w:lineRule="auto"/>
              <w:jc w:val="center"/>
              <w:rPr>
                <w:b/>
              </w:rPr>
            </w:pPr>
            <w:r>
              <w:rPr>
                <w:b/>
              </w:rPr>
              <w:t>Välbefinnande och säkerhet i musik</w:t>
            </w:r>
          </w:p>
          <w:p w14:paraId="395D41F1" w14:textId="77777777" w:rsidR="00277254" w:rsidRPr="00CE475A" w:rsidRDefault="00277254" w:rsidP="0053784A">
            <w:pPr>
              <w:spacing w:line="276" w:lineRule="auto"/>
              <w:jc w:val="center"/>
              <w:rPr>
                <w:i/>
              </w:rPr>
            </w:pPr>
            <w:r>
              <w:rPr>
                <w:i/>
              </w:rPr>
              <w:t>K3 Vardagskompetens</w:t>
            </w:r>
          </w:p>
        </w:tc>
      </w:tr>
      <w:tr w:rsidR="00277254" w:rsidRPr="00CE475A" w14:paraId="5604EBB1" w14:textId="77777777" w:rsidTr="0053784A">
        <w:tc>
          <w:tcPr>
            <w:tcW w:w="4927" w:type="dxa"/>
            <w:tcBorders>
              <w:bottom w:val="single" w:sz="4" w:space="0" w:color="auto"/>
            </w:tcBorders>
          </w:tcPr>
          <w:p w14:paraId="23544B89" w14:textId="52A0E41D" w:rsidR="00277254" w:rsidRPr="00CE475A" w:rsidRDefault="00277254" w:rsidP="000A444D">
            <w:pPr>
              <w:spacing w:after="200" w:line="276" w:lineRule="auto"/>
            </w:pPr>
            <w:r>
              <w:rPr>
                <w:b/>
              </w:rPr>
              <w:t>M8</w:t>
            </w:r>
            <w:r>
              <w:t xml:space="preserve"> hjälpa eleven att iaktta hur musiken påverkar välbefinnandet och att se till att musik- och ljudmiljön är trygg</w:t>
            </w:r>
          </w:p>
        </w:tc>
        <w:tc>
          <w:tcPr>
            <w:tcW w:w="4927" w:type="dxa"/>
            <w:tcBorders>
              <w:bottom w:val="single" w:sz="4" w:space="0" w:color="auto"/>
            </w:tcBorders>
          </w:tcPr>
          <w:p w14:paraId="73E291EB" w14:textId="5AD8734E" w:rsidR="00277254" w:rsidRPr="00CE475A" w:rsidRDefault="00277254" w:rsidP="000A444D">
            <w:pPr>
              <w:spacing w:after="200" w:line="276" w:lineRule="auto"/>
            </w:pPr>
            <w:r>
              <w:rPr>
                <w:b/>
              </w:rPr>
              <w:t>M8</w:t>
            </w:r>
            <w:r>
              <w:t xml:space="preserve"> hjälpa eleven att iaktta hur musiken påverkar välbefinnandet och att se till att musik- och ljudmiljön är trygg</w:t>
            </w:r>
          </w:p>
        </w:tc>
      </w:tr>
      <w:tr w:rsidR="00277254" w:rsidRPr="00CE475A" w14:paraId="35E02184" w14:textId="77777777" w:rsidTr="0053784A">
        <w:tc>
          <w:tcPr>
            <w:tcW w:w="9854" w:type="dxa"/>
            <w:gridSpan w:val="2"/>
            <w:shd w:val="clear" w:color="auto" w:fill="F2F2F2" w:themeFill="background1" w:themeFillShade="F2"/>
          </w:tcPr>
          <w:p w14:paraId="15D2C0F1" w14:textId="77777777" w:rsidR="00277254" w:rsidRPr="00CE475A" w:rsidRDefault="00277254" w:rsidP="0053784A">
            <w:pPr>
              <w:spacing w:line="276" w:lineRule="auto"/>
              <w:jc w:val="center"/>
              <w:rPr>
                <w:b/>
              </w:rPr>
            </w:pPr>
            <w:r>
              <w:rPr>
                <w:b/>
              </w:rPr>
              <w:t>Förmåga att lära sig musik</w:t>
            </w:r>
          </w:p>
          <w:p w14:paraId="514096A5" w14:textId="77777777" w:rsidR="00277254" w:rsidRPr="00CE475A" w:rsidRDefault="00277254" w:rsidP="0053784A">
            <w:pPr>
              <w:spacing w:line="276" w:lineRule="auto"/>
              <w:jc w:val="center"/>
              <w:rPr>
                <w:b/>
              </w:rPr>
            </w:pPr>
            <w:r>
              <w:rPr>
                <w:i/>
              </w:rPr>
              <w:t>K1 Förmåga att tänka och lära sig</w:t>
            </w:r>
          </w:p>
        </w:tc>
      </w:tr>
      <w:tr w:rsidR="00277254" w:rsidRPr="00CE475A" w14:paraId="2DE39F2A" w14:textId="77777777" w:rsidTr="0053784A">
        <w:tc>
          <w:tcPr>
            <w:tcW w:w="4927" w:type="dxa"/>
          </w:tcPr>
          <w:p w14:paraId="72729C2B" w14:textId="3228C2EA" w:rsidR="00277254" w:rsidRPr="00CE475A" w:rsidRDefault="00277254" w:rsidP="000A444D">
            <w:pPr>
              <w:spacing w:after="200" w:line="276" w:lineRule="auto"/>
            </w:pPr>
            <w:r>
              <w:rPr>
                <w:b/>
              </w:rPr>
              <w:t>M9</w:t>
            </w:r>
            <w:r>
              <w:t xml:space="preserve"> handleda eleven att utveckla sina musikaliska färdigheter genom övning, att vara med och ställa upp mål och att utvärdera sina framsteg i förhållande till målen</w:t>
            </w:r>
          </w:p>
        </w:tc>
        <w:tc>
          <w:tcPr>
            <w:tcW w:w="4927" w:type="dxa"/>
          </w:tcPr>
          <w:p w14:paraId="31DE07F2" w14:textId="4B81D667" w:rsidR="00277254" w:rsidRPr="00CE475A" w:rsidRDefault="00277254" w:rsidP="000A444D">
            <w:pPr>
              <w:spacing w:after="200" w:line="276" w:lineRule="auto"/>
            </w:pPr>
            <w:r>
              <w:rPr>
                <w:b/>
              </w:rPr>
              <w:t>M9</w:t>
            </w:r>
            <w:r>
              <w:t xml:space="preserve"> handleda eleven att utveckla sina musikaliska färdigheter genom övning, att vara med och ställa upp mål och att utvärdera sina framsteg i förhållande till målen</w:t>
            </w:r>
          </w:p>
        </w:tc>
      </w:tr>
    </w:tbl>
    <w:p w14:paraId="105DD658" w14:textId="77777777" w:rsidR="00277254" w:rsidRPr="00CE475A" w:rsidRDefault="00277254" w:rsidP="00277254">
      <w:pPr>
        <w:rPr>
          <w:b/>
        </w:rPr>
      </w:pPr>
    </w:p>
    <w:p w14:paraId="7AF49767" w14:textId="3E039BE2" w:rsidR="00277254" w:rsidRPr="00CE475A" w:rsidRDefault="00277254" w:rsidP="00277254">
      <w:pPr>
        <w:rPr>
          <w:b/>
        </w:rPr>
      </w:pPr>
      <w:r>
        <w:rPr>
          <w:b/>
        </w:rPr>
        <w:t xml:space="preserve">INNEHÅLL </w:t>
      </w:r>
    </w:p>
    <w:tbl>
      <w:tblPr>
        <w:tblStyle w:val="TableGrid"/>
        <w:tblW w:w="0" w:type="auto"/>
        <w:tblLook w:val="04A0" w:firstRow="1" w:lastRow="0" w:firstColumn="1" w:lastColumn="0" w:noHBand="0" w:noVBand="1"/>
      </w:tblPr>
      <w:tblGrid>
        <w:gridCol w:w="4927"/>
        <w:gridCol w:w="4927"/>
      </w:tblGrid>
      <w:tr w:rsidR="00277254" w:rsidRPr="00CE475A" w14:paraId="0E103F7A" w14:textId="77777777" w:rsidTr="0053784A">
        <w:trPr>
          <w:trHeight w:val="328"/>
        </w:trPr>
        <w:tc>
          <w:tcPr>
            <w:tcW w:w="7072" w:type="dxa"/>
            <w:tcBorders>
              <w:bottom w:val="single" w:sz="4" w:space="0" w:color="auto"/>
            </w:tcBorders>
          </w:tcPr>
          <w:p w14:paraId="1461356B" w14:textId="428D28DB" w:rsidR="00277254" w:rsidRPr="00CE475A" w:rsidRDefault="000A444D" w:rsidP="000A444D">
            <w:pPr>
              <w:spacing w:after="200" w:line="276" w:lineRule="auto"/>
              <w:ind w:left="360"/>
              <w:rPr>
                <w:b/>
              </w:rPr>
            </w:pPr>
            <w:r>
              <w:rPr>
                <w:b/>
              </w:rPr>
              <w:t>Årskurs 5</w:t>
            </w:r>
          </w:p>
        </w:tc>
        <w:tc>
          <w:tcPr>
            <w:tcW w:w="7072" w:type="dxa"/>
            <w:tcBorders>
              <w:bottom w:val="single" w:sz="4" w:space="0" w:color="auto"/>
            </w:tcBorders>
          </w:tcPr>
          <w:p w14:paraId="704B0C08" w14:textId="2AEE5996" w:rsidR="00277254" w:rsidRPr="00CE475A" w:rsidRDefault="000A444D" w:rsidP="000A444D">
            <w:pPr>
              <w:spacing w:after="200" w:line="276" w:lineRule="auto"/>
              <w:ind w:left="360"/>
              <w:rPr>
                <w:b/>
              </w:rPr>
            </w:pPr>
            <w:r>
              <w:rPr>
                <w:b/>
              </w:rPr>
              <w:t>Årskurs 6</w:t>
            </w:r>
          </w:p>
          <w:p w14:paraId="0A1977A9" w14:textId="77777777" w:rsidR="00277254" w:rsidRPr="00CE475A" w:rsidRDefault="00277254" w:rsidP="0053784A">
            <w:pPr>
              <w:spacing w:after="200" w:line="276" w:lineRule="auto"/>
              <w:rPr>
                <w:b/>
              </w:rPr>
            </w:pPr>
            <w:r>
              <w:rPr>
                <w:b/>
              </w:rPr>
              <w:t>Fördjupning av innehållet i årskurs 5</w:t>
            </w:r>
          </w:p>
        </w:tc>
      </w:tr>
      <w:tr w:rsidR="00277254" w:rsidRPr="00CE475A" w14:paraId="18CDAB77" w14:textId="77777777" w:rsidTr="0053784A">
        <w:tc>
          <w:tcPr>
            <w:tcW w:w="14144" w:type="dxa"/>
            <w:gridSpan w:val="2"/>
            <w:shd w:val="clear" w:color="auto" w:fill="F2F2F2" w:themeFill="background1" w:themeFillShade="F2"/>
          </w:tcPr>
          <w:p w14:paraId="205FDDD3" w14:textId="77777777" w:rsidR="00277254" w:rsidRPr="00CE475A" w:rsidRDefault="00277254" w:rsidP="0053784A">
            <w:pPr>
              <w:spacing w:line="276" w:lineRule="auto"/>
              <w:jc w:val="center"/>
              <w:rPr>
                <w:b/>
              </w:rPr>
            </w:pPr>
            <w:r>
              <w:rPr>
                <w:b/>
              </w:rPr>
              <w:t>Musikalisk praxis M1–5, M8</w:t>
            </w:r>
          </w:p>
        </w:tc>
      </w:tr>
      <w:tr w:rsidR="00277254" w:rsidRPr="00CE475A" w14:paraId="1968765E" w14:textId="77777777" w:rsidTr="0053784A">
        <w:tc>
          <w:tcPr>
            <w:tcW w:w="7072" w:type="dxa"/>
            <w:tcBorders>
              <w:bottom w:val="single" w:sz="4" w:space="0" w:color="auto"/>
            </w:tcBorders>
          </w:tcPr>
          <w:p w14:paraId="2537B678" w14:textId="77777777" w:rsidR="00277254" w:rsidRPr="00CE475A" w:rsidRDefault="00277254" w:rsidP="0053784A">
            <w:pPr>
              <w:spacing w:after="200" w:line="276" w:lineRule="auto"/>
            </w:pPr>
            <w:r>
              <w:lastRenderedPageBreak/>
              <w:t xml:space="preserve">Naturlig röstanvändning </w:t>
            </w:r>
            <w:r>
              <w:rPr>
                <w:i/>
              </w:rPr>
              <w:t>(sångteknik, andning, sångställning, uppsjungning)</w:t>
            </w:r>
            <w:r>
              <w:t xml:space="preserve"> </w:t>
            </w:r>
          </w:p>
          <w:p w14:paraId="655FE2F2" w14:textId="77777777" w:rsidR="00277254" w:rsidRPr="00CE475A" w:rsidRDefault="00277254" w:rsidP="0053784A">
            <w:pPr>
              <w:spacing w:after="200" w:line="276" w:lineRule="auto"/>
            </w:pPr>
            <w:r>
              <w:t>Hörselvård</w:t>
            </w:r>
          </w:p>
          <w:p w14:paraId="2A925773" w14:textId="77777777" w:rsidR="00277254" w:rsidRPr="00CE475A" w:rsidRDefault="00277254" w:rsidP="0053784A">
            <w:pPr>
              <w:spacing w:after="200" w:line="276" w:lineRule="auto"/>
            </w:pPr>
            <w:r>
              <w:t>Att sjunga unisont i grupp och uppmuntra att sjunga solo</w:t>
            </w:r>
          </w:p>
          <w:p w14:paraId="4B31A214" w14:textId="77777777" w:rsidR="00277254" w:rsidRPr="00CE475A" w:rsidRDefault="00277254" w:rsidP="0053784A">
            <w:pPr>
              <w:spacing w:after="200" w:line="276" w:lineRule="auto"/>
            </w:pPr>
            <w:r>
              <w:t>Att röra sig till musik</w:t>
            </w:r>
          </w:p>
          <w:p w14:paraId="4A23C829" w14:textId="77777777" w:rsidR="00277254" w:rsidRPr="00CE475A" w:rsidRDefault="00277254" w:rsidP="0053784A">
            <w:pPr>
              <w:spacing w:after="200" w:line="276" w:lineRule="auto"/>
            </w:pPr>
            <w:r>
              <w:t>Grundläggande teknik för att spela genom att använda kroppen, rytm-, melodi- och ackordinstrument</w:t>
            </w:r>
          </w:p>
          <w:p w14:paraId="59C2A023" w14:textId="77777777" w:rsidR="00277254" w:rsidRPr="00CE475A" w:rsidRDefault="00277254" w:rsidP="0053784A">
            <w:pPr>
              <w:spacing w:after="200" w:line="276" w:lineRule="auto"/>
            </w:pPr>
            <w:r>
              <w:t>Gemensamt musicerande</w:t>
            </w:r>
          </w:p>
          <w:p w14:paraId="1A86575A" w14:textId="77777777" w:rsidR="00277254" w:rsidRPr="00CE475A" w:rsidRDefault="00277254" w:rsidP="0053784A">
            <w:pPr>
              <w:spacing w:after="200" w:line="276" w:lineRule="auto"/>
            </w:pPr>
            <w:r>
              <w:t>Utvecklande av uttrycksförmåga och fantasi</w:t>
            </w:r>
          </w:p>
          <w:p w14:paraId="2ED1DC1B" w14:textId="77777777" w:rsidR="00277254" w:rsidRPr="00CE475A" w:rsidRDefault="00277254" w:rsidP="0053784A">
            <w:pPr>
              <w:spacing w:after="200" w:line="276" w:lineRule="auto"/>
            </w:pPr>
            <w:r>
              <w:t>Introduktion till bandinstrument</w:t>
            </w:r>
          </w:p>
        </w:tc>
        <w:tc>
          <w:tcPr>
            <w:tcW w:w="7072" w:type="dxa"/>
            <w:tcBorders>
              <w:bottom w:val="single" w:sz="4" w:space="0" w:color="auto"/>
            </w:tcBorders>
          </w:tcPr>
          <w:p w14:paraId="43F5CB6E" w14:textId="77777777" w:rsidR="00277254" w:rsidRPr="00CE475A" w:rsidRDefault="00277254" w:rsidP="0053784A">
            <w:pPr>
              <w:spacing w:after="200" w:line="276" w:lineRule="auto"/>
            </w:pPr>
            <w:r>
              <w:t xml:space="preserve">Naturlig röstanvändning </w:t>
            </w:r>
            <w:r>
              <w:rPr>
                <w:i/>
              </w:rPr>
              <w:t>(sångteknik, andning, sångställning, uppsjungning)</w:t>
            </w:r>
            <w:r>
              <w:t xml:space="preserve"> </w:t>
            </w:r>
          </w:p>
          <w:p w14:paraId="478A09B6" w14:textId="77777777" w:rsidR="00277254" w:rsidRPr="00CE475A" w:rsidRDefault="00277254" w:rsidP="0053784A">
            <w:pPr>
              <w:spacing w:after="200" w:line="276" w:lineRule="auto"/>
            </w:pPr>
            <w:r>
              <w:t>Hörselvård</w:t>
            </w:r>
          </w:p>
          <w:p w14:paraId="15A3614A" w14:textId="77777777" w:rsidR="00277254" w:rsidRPr="00CE475A" w:rsidRDefault="00277254" w:rsidP="0053784A">
            <w:pPr>
              <w:spacing w:after="200" w:line="276" w:lineRule="auto"/>
            </w:pPr>
            <w:r>
              <w:t>Att sjunga unisont i grupp och uppmuntra att sjunga solo</w:t>
            </w:r>
          </w:p>
          <w:p w14:paraId="37D80303" w14:textId="77777777" w:rsidR="00277254" w:rsidRPr="00CE475A" w:rsidRDefault="00277254" w:rsidP="0053784A">
            <w:pPr>
              <w:spacing w:after="200" w:line="276" w:lineRule="auto"/>
            </w:pPr>
            <w:r>
              <w:t>Att röra sig till musik</w:t>
            </w:r>
          </w:p>
          <w:p w14:paraId="74F86D97" w14:textId="77777777" w:rsidR="00277254" w:rsidRPr="00CE475A" w:rsidRDefault="00277254" w:rsidP="0053784A">
            <w:pPr>
              <w:spacing w:after="200" w:line="276" w:lineRule="auto"/>
            </w:pPr>
            <w:r>
              <w:t>Grundläggande teknik för att spela genom att använda kroppen, rytm-, melodi- och ackordinstrument</w:t>
            </w:r>
          </w:p>
          <w:p w14:paraId="79914272" w14:textId="77777777" w:rsidR="00277254" w:rsidRPr="00CE475A" w:rsidRDefault="00277254" w:rsidP="0053784A">
            <w:pPr>
              <w:spacing w:after="200" w:line="276" w:lineRule="auto"/>
            </w:pPr>
            <w:r>
              <w:t>Gemensamt musicerande</w:t>
            </w:r>
          </w:p>
          <w:p w14:paraId="54AF14B6" w14:textId="77777777" w:rsidR="00277254" w:rsidRPr="00CE475A" w:rsidRDefault="00277254" w:rsidP="0053784A">
            <w:pPr>
              <w:spacing w:after="200" w:line="276" w:lineRule="auto"/>
            </w:pPr>
            <w:r>
              <w:t>Utvecklande av uttrycksförmåga och fantasi</w:t>
            </w:r>
          </w:p>
          <w:p w14:paraId="5BBA695A" w14:textId="77777777" w:rsidR="00277254" w:rsidRPr="00CE475A" w:rsidRDefault="00277254" w:rsidP="0053784A">
            <w:pPr>
              <w:spacing w:after="200" w:line="276" w:lineRule="auto"/>
            </w:pPr>
            <w:r>
              <w:t>Introduktion till bandinstrument</w:t>
            </w:r>
          </w:p>
        </w:tc>
      </w:tr>
      <w:tr w:rsidR="00277254" w:rsidRPr="00CE475A" w14:paraId="0B4E25FD" w14:textId="77777777" w:rsidTr="0053784A">
        <w:tc>
          <w:tcPr>
            <w:tcW w:w="14144" w:type="dxa"/>
            <w:gridSpan w:val="2"/>
            <w:shd w:val="clear" w:color="auto" w:fill="F2F2F2" w:themeFill="background1" w:themeFillShade="F2"/>
          </w:tcPr>
          <w:p w14:paraId="5791B15D" w14:textId="77777777" w:rsidR="00277254" w:rsidRPr="00CE475A" w:rsidRDefault="00277254" w:rsidP="0053784A">
            <w:pPr>
              <w:spacing w:line="276" w:lineRule="auto"/>
              <w:jc w:val="center"/>
              <w:rPr>
                <w:b/>
              </w:rPr>
            </w:pPr>
            <w:r>
              <w:rPr>
                <w:b/>
              </w:rPr>
              <w:t>Musikens beståndsdelar M7, M9</w:t>
            </w:r>
          </w:p>
        </w:tc>
      </w:tr>
      <w:tr w:rsidR="00277254" w:rsidRPr="00CE475A" w14:paraId="6AE41F40" w14:textId="77777777" w:rsidTr="0053784A">
        <w:tc>
          <w:tcPr>
            <w:tcW w:w="7072" w:type="dxa"/>
            <w:tcBorders>
              <w:bottom w:val="single" w:sz="4" w:space="0" w:color="auto"/>
            </w:tcBorders>
          </w:tcPr>
          <w:p w14:paraId="50140F49" w14:textId="77777777" w:rsidR="00277254" w:rsidRPr="00CE475A" w:rsidRDefault="00277254" w:rsidP="0053784A">
            <w:pPr>
              <w:spacing w:after="200" w:line="276" w:lineRule="auto"/>
            </w:pPr>
            <w:r>
              <w:t>Förtecken och ackordsymboler</w:t>
            </w:r>
          </w:p>
          <w:p w14:paraId="2C9B3C16" w14:textId="77777777" w:rsidR="00277254" w:rsidRPr="00CE475A" w:rsidRDefault="00277254" w:rsidP="0053784A">
            <w:pPr>
              <w:spacing w:after="200" w:line="276" w:lineRule="auto"/>
            </w:pPr>
            <w:r>
              <w:t>Dynamik och dess termer och symboler</w:t>
            </w:r>
          </w:p>
          <w:p w14:paraId="5A5CE64A" w14:textId="77777777" w:rsidR="00277254" w:rsidRPr="00CE475A" w:rsidRDefault="00277254" w:rsidP="0053784A">
            <w:pPr>
              <w:spacing w:after="200" w:line="276" w:lineRule="auto"/>
            </w:pPr>
            <w:r>
              <w:t>Tempo och rytm och deras termer och symboler</w:t>
            </w:r>
          </w:p>
          <w:p w14:paraId="38FB9DF8" w14:textId="77777777" w:rsidR="00277254" w:rsidRPr="00CE475A" w:rsidRDefault="00277254" w:rsidP="0053784A">
            <w:pPr>
              <w:spacing w:after="200" w:line="276" w:lineRule="auto"/>
            </w:pPr>
            <w:r>
              <w:t>Harmoni och klangfärg</w:t>
            </w:r>
          </w:p>
          <w:p w14:paraId="27E7FAF4" w14:textId="77777777" w:rsidR="00277254" w:rsidRPr="00CE475A" w:rsidRDefault="00277254" w:rsidP="0053784A">
            <w:pPr>
              <w:spacing w:after="200" w:line="276" w:lineRule="auto"/>
            </w:pPr>
            <w:r>
              <w:t>Uppmärksamhet fästs vid sätt att tolka och uttrycka musik</w:t>
            </w:r>
          </w:p>
          <w:p w14:paraId="09931D8A" w14:textId="77777777" w:rsidR="00277254" w:rsidRPr="00CE475A" w:rsidRDefault="00277254" w:rsidP="0053784A">
            <w:pPr>
              <w:spacing w:after="200" w:line="276" w:lineRule="auto"/>
            </w:pPr>
            <w:r>
              <w:t>Eleverna övar att uppträda</w:t>
            </w:r>
          </w:p>
        </w:tc>
        <w:tc>
          <w:tcPr>
            <w:tcW w:w="7072" w:type="dxa"/>
            <w:tcBorders>
              <w:bottom w:val="single" w:sz="4" w:space="0" w:color="auto"/>
            </w:tcBorders>
          </w:tcPr>
          <w:p w14:paraId="6BE0E1C4" w14:textId="77777777" w:rsidR="00277254" w:rsidRPr="00CE475A" w:rsidRDefault="00277254" w:rsidP="0053784A">
            <w:pPr>
              <w:spacing w:after="200" w:line="276" w:lineRule="auto"/>
            </w:pPr>
            <w:r>
              <w:t>Förtecken och ackordsymboler</w:t>
            </w:r>
          </w:p>
          <w:p w14:paraId="2D42039B" w14:textId="77777777" w:rsidR="00277254" w:rsidRPr="00CE475A" w:rsidRDefault="00277254" w:rsidP="0053784A">
            <w:pPr>
              <w:spacing w:after="200" w:line="276" w:lineRule="auto"/>
            </w:pPr>
            <w:r>
              <w:t>Dynamik och dess termer och symboler</w:t>
            </w:r>
          </w:p>
          <w:p w14:paraId="58911E42" w14:textId="77777777" w:rsidR="00277254" w:rsidRPr="00CE475A" w:rsidRDefault="00277254" w:rsidP="0053784A">
            <w:pPr>
              <w:spacing w:after="200" w:line="276" w:lineRule="auto"/>
            </w:pPr>
            <w:r>
              <w:t>Tempo och rytm och deras termer och symboler</w:t>
            </w:r>
          </w:p>
          <w:p w14:paraId="5242B8B8" w14:textId="77777777" w:rsidR="00277254" w:rsidRPr="00CE475A" w:rsidRDefault="00277254" w:rsidP="0053784A">
            <w:pPr>
              <w:spacing w:after="200" w:line="276" w:lineRule="auto"/>
            </w:pPr>
            <w:r>
              <w:t>Harmoni och klangfärg</w:t>
            </w:r>
          </w:p>
          <w:p w14:paraId="64B55684" w14:textId="77777777" w:rsidR="00277254" w:rsidRPr="00CE475A" w:rsidRDefault="00277254" w:rsidP="0053784A">
            <w:pPr>
              <w:spacing w:after="200" w:line="276" w:lineRule="auto"/>
            </w:pPr>
            <w:r>
              <w:t>Uppmärksamhet fästs vid sätt att tolka och uttrycka musik</w:t>
            </w:r>
          </w:p>
          <w:p w14:paraId="1BC4E078" w14:textId="77777777" w:rsidR="00277254" w:rsidRPr="00CE475A" w:rsidRDefault="00277254" w:rsidP="0053784A">
            <w:pPr>
              <w:spacing w:after="200" w:line="276" w:lineRule="auto"/>
            </w:pPr>
            <w:r>
              <w:t>Eleverna övar att uppträda</w:t>
            </w:r>
          </w:p>
        </w:tc>
      </w:tr>
      <w:tr w:rsidR="00277254" w:rsidRPr="00CE475A" w14:paraId="45DC048A" w14:textId="77777777" w:rsidTr="0053784A">
        <w:tc>
          <w:tcPr>
            <w:tcW w:w="14144" w:type="dxa"/>
            <w:gridSpan w:val="2"/>
            <w:shd w:val="clear" w:color="auto" w:fill="F2F2F2" w:themeFill="background1" w:themeFillShade="F2"/>
          </w:tcPr>
          <w:p w14:paraId="4C8FDB47" w14:textId="77777777" w:rsidR="00277254" w:rsidRPr="00CE475A" w:rsidRDefault="00277254" w:rsidP="0053784A">
            <w:pPr>
              <w:spacing w:line="276" w:lineRule="auto"/>
              <w:jc w:val="center"/>
              <w:rPr>
                <w:b/>
              </w:rPr>
            </w:pPr>
            <w:r>
              <w:rPr>
                <w:b/>
              </w:rPr>
              <w:t>Musiken i mitt liv, omgivningen och samhället M6, M8–9</w:t>
            </w:r>
          </w:p>
        </w:tc>
      </w:tr>
      <w:tr w:rsidR="00277254" w:rsidRPr="00CE475A" w14:paraId="64E26521" w14:textId="77777777" w:rsidTr="0053784A">
        <w:tc>
          <w:tcPr>
            <w:tcW w:w="7072" w:type="dxa"/>
            <w:tcBorders>
              <w:bottom w:val="single" w:sz="4" w:space="0" w:color="auto"/>
            </w:tcBorders>
          </w:tcPr>
          <w:p w14:paraId="24A7027E" w14:textId="77777777" w:rsidR="00277254" w:rsidRPr="00CE475A" w:rsidRDefault="00277254" w:rsidP="0053784A">
            <w:pPr>
              <w:spacing w:after="200" w:line="276" w:lineRule="auto"/>
            </w:pPr>
            <w:r>
              <w:t>Att lyssna till olika typer av musik samt beskriva egna upplevelser, fantasier och musikaliska försök</w:t>
            </w:r>
          </w:p>
          <w:p w14:paraId="361765E1" w14:textId="77777777" w:rsidR="00277254" w:rsidRPr="00CE475A" w:rsidRDefault="00277254" w:rsidP="0053784A">
            <w:pPr>
              <w:spacing w:after="200" w:line="276" w:lineRule="auto"/>
            </w:pPr>
            <w:r>
              <w:t>Avslappningsövningar</w:t>
            </w:r>
          </w:p>
          <w:p w14:paraId="3AAC34DE" w14:textId="77777777" w:rsidR="00277254" w:rsidRPr="00CE475A" w:rsidRDefault="00277254" w:rsidP="0053784A">
            <w:pPr>
              <w:spacing w:after="200" w:line="276" w:lineRule="auto"/>
            </w:pPr>
            <w:r>
              <w:t>Att förstå betydelsen av musik i livet</w:t>
            </w:r>
          </w:p>
          <w:p w14:paraId="7B74F11A" w14:textId="77777777" w:rsidR="00277254" w:rsidRPr="00CE475A" w:rsidRDefault="00277254" w:rsidP="0053784A">
            <w:pPr>
              <w:spacing w:after="200" w:line="276" w:lineRule="auto"/>
            </w:pPr>
            <w:r>
              <w:t>Integration av musik i olika läroämnen</w:t>
            </w:r>
          </w:p>
          <w:p w14:paraId="50526516" w14:textId="77777777" w:rsidR="00277254" w:rsidRPr="00CE475A" w:rsidRDefault="00277254" w:rsidP="0053784A">
            <w:pPr>
              <w:spacing w:after="200" w:line="276" w:lineRule="auto"/>
            </w:pPr>
            <w:r>
              <w:t>Introduktion till instrumentgrupper</w:t>
            </w:r>
          </w:p>
          <w:p w14:paraId="03FCD38A" w14:textId="77777777" w:rsidR="00277254" w:rsidRPr="00CE475A" w:rsidRDefault="00277254" w:rsidP="0053784A">
            <w:pPr>
              <w:spacing w:after="200" w:line="276" w:lineRule="auto"/>
            </w:pPr>
            <w:r>
              <w:t>Avslappningsövningar</w:t>
            </w:r>
          </w:p>
          <w:p w14:paraId="154C00BE" w14:textId="77777777" w:rsidR="00277254" w:rsidRPr="00CE475A" w:rsidRDefault="00277254" w:rsidP="0053784A">
            <w:pPr>
              <w:spacing w:after="200" w:line="276" w:lineRule="auto"/>
            </w:pPr>
            <w:r>
              <w:t>Symfoniorkesterns sammansättning</w:t>
            </w:r>
          </w:p>
        </w:tc>
        <w:tc>
          <w:tcPr>
            <w:tcW w:w="7072" w:type="dxa"/>
            <w:tcBorders>
              <w:bottom w:val="single" w:sz="4" w:space="0" w:color="auto"/>
            </w:tcBorders>
          </w:tcPr>
          <w:p w14:paraId="1FC547ED" w14:textId="77777777" w:rsidR="00277254" w:rsidRPr="00CE475A" w:rsidRDefault="00277254" w:rsidP="0053784A">
            <w:pPr>
              <w:spacing w:after="200" w:line="276" w:lineRule="auto"/>
            </w:pPr>
            <w:r>
              <w:t>Att lyssna till olika typer av musik samt beskriva egna upplevelser, fantasier och musikaliska försök</w:t>
            </w:r>
          </w:p>
          <w:p w14:paraId="6E650CD6" w14:textId="77777777" w:rsidR="00277254" w:rsidRPr="00CE475A" w:rsidRDefault="00277254" w:rsidP="0053784A">
            <w:pPr>
              <w:spacing w:after="200" w:line="276" w:lineRule="auto"/>
            </w:pPr>
            <w:r>
              <w:t>Avslappningsövningar</w:t>
            </w:r>
          </w:p>
          <w:p w14:paraId="35AA615C" w14:textId="77777777" w:rsidR="00277254" w:rsidRPr="00CE475A" w:rsidRDefault="00277254" w:rsidP="0053784A">
            <w:pPr>
              <w:spacing w:after="200" w:line="276" w:lineRule="auto"/>
            </w:pPr>
            <w:r>
              <w:t>Att förstå betydelsen av musik i livet</w:t>
            </w:r>
          </w:p>
          <w:p w14:paraId="6465C463" w14:textId="77777777" w:rsidR="00277254" w:rsidRPr="00CE475A" w:rsidRDefault="00277254" w:rsidP="0053784A">
            <w:pPr>
              <w:spacing w:after="200" w:line="276" w:lineRule="auto"/>
            </w:pPr>
            <w:r>
              <w:t>Integration av musik i olika läroämnen</w:t>
            </w:r>
          </w:p>
          <w:p w14:paraId="2F2BEC1F" w14:textId="77777777" w:rsidR="00277254" w:rsidRPr="00CE475A" w:rsidRDefault="00277254" w:rsidP="0053784A">
            <w:pPr>
              <w:spacing w:after="200" w:line="276" w:lineRule="auto"/>
            </w:pPr>
            <w:r>
              <w:t>Introduktion till instrumentgrupper</w:t>
            </w:r>
          </w:p>
          <w:p w14:paraId="430E3927" w14:textId="77777777" w:rsidR="00277254" w:rsidRPr="00CE475A" w:rsidRDefault="00277254" w:rsidP="0053784A">
            <w:pPr>
              <w:spacing w:after="200" w:line="276" w:lineRule="auto"/>
            </w:pPr>
            <w:r>
              <w:t>Avslappningsövningar</w:t>
            </w:r>
          </w:p>
          <w:p w14:paraId="13B3697C" w14:textId="77777777" w:rsidR="00277254" w:rsidRPr="00CE475A" w:rsidRDefault="00277254" w:rsidP="0053784A">
            <w:pPr>
              <w:spacing w:after="200" w:line="276" w:lineRule="auto"/>
            </w:pPr>
            <w:r>
              <w:t>Symfoniorkesterns sammansättning</w:t>
            </w:r>
          </w:p>
        </w:tc>
      </w:tr>
      <w:tr w:rsidR="00277254" w:rsidRPr="00CE475A" w14:paraId="4CA42554" w14:textId="77777777" w:rsidTr="0053784A">
        <w:tc>
          <w:tcPr>
            <w:tcW w:w="14144" w:type="dxa"/>
            <w:gridSpan w:val="2"/>
            <w:shd w:val="clear" w:color="auto" w:fill="F2F2F2" w:themeFill="background1" w:themeFillShade="F2"/>
          </w:tcPr>
          <w:p w14:paraId="5C4E8DD6" w14:textId="77777777" w:rsidR="00277254" w:rsidRPr="00CE475A" w:rsidRDefault="00277254" w:rsidP="0053784A">
            <w:pPr>
              <w:spacing w:line="276" w:lineRule="auto"/>
              <w:jc w:val="center"/>
              <w:rPr>
                <w:b/>
              </w:rPr>
            </w:pPr>
            <w:r>
              <w:rPr>
                <w:b/>
              </w:rPr>
              <w:t>Repertoar M5–6, M9</w:t>
            </w:r>
          </w:p>
        </w:tc>
      </w:tr>
      <w:tr w:rsidR="00277254" w:rsidRPr="00CE475A" w14:paraId="2965AAE9" w14:textId="77777777" w:rsidTr="0053784A">
        <w:tc>
          <w:tcPr>
            <w:tcW w:w="7072" w:type="dxa"/>
          </w:tcPr>
          <w:p w14:paraId="5038F882" w14:textId="77777777" w:rsidR="00277254" w:rsidRPr="00CE475A" w:rsidRDefault="00277254" w:rsidP="0053784A">
            <w:pPr>
              <w:spacing w:after="200" w:line="276" w:lineRule="auto"/>
            </w:pPr>
            <w:r>
              <w:t>Musik i olika kulturer</w:t>
            </w:r>
          </w:p>
          <w:p w14:paraId="34A269C5" w14:textId="77777777" w:rsidR="00277254" w:rsidRPr="00CE475A" w:rsidRDefault="00277254" w:rsidP="0053784A">
            <w:pPr>
              <w:spacing w:after="200" w:line="276" w:lineRule="auto"/>
            </w:pPr>
            <w:r>
              <w:lastRenderedPageBreak/>
              <w:t>Finsk musik</w:t>
            </w:r>
          </w:p>
          <w:p w14:paraId="55C07C89" w14:textId="77777777" w:rsidR="00277254" w:rsidRPr="00CE475A" w:rsidRDefault="00277254" w:rsidP="0053784A">
            <w:pPr>
              <w:spacing w:after="200" w:line="276" w:lineRule="auto"/>
            </w:pPr>
            <w:r>
              <w:t>Mångsidig repertoar (bl.a. barnmusik, popmusik, folkmusik, konstmusik, scenmusik)</w:t>
            </w:r>
          </w:p>
          <w:p w14:paraId="54768908" w14:textId="77777777" w:rsidR="00277254" w:rsidRPr="00CE475A" w:rsidRDefault="00277254" w:rsidP="0053784A">
            <w:pPr>
              <w:spacing w:after="200" w:line="276" w:lineRule="auto"/>
            </w:pPr>
            <w:r>
              <w:t>Att producera egen musik</w:t>
            </w:r>
          </w:p>
          <w:p w14:paraId="6273DC02" w14:textId="77777777" w:rsidR="00277254" w:rsidRPr="00CE475A" w:rsidRDefault="00277254" w:rsidP="0053784A">
            <w:pPr>
              <w:spacing w:after="200" w:line="276" w:lineRule="auto"/>
            </w:pPr>
            <w:r>
              <w:t>Introduktion till musikteknologi</w:t>
            </w:r>
          </w:p>
          <w:p w14:paraId="11CC2C58" w14:textId="77777777" w:rsidR="00277254" w:rsidRPr="00CE475A" w:rsidRDefault="00277254" w:rsidP="0053784A">
            <w:pPr>
              <w:spacing w:after="200" w:line="276" w:lineRule="auto"/>
            </w:pPr>
            <w:r>
              <w:t>Olika tidsperioder inom musiken</w:t>
            </w:r>
          </w:p>
          <w:p w14:paraId="60CDE9DC" w14:textId="77777777" w:rsidR="00277254" w:rsidRPr="00CE475A" w:rsidRDefault="00277254" w:rsidP="0053784A">
            <w:pPr>
              <w:spacing w:after="200" w:line="276" w:lineRule="auto"/>
            </w:pPr>
            <w:r>
              <w:t>Betydelsen av resultatinriktad övning betonas.</w:t>
            </w:r>
          </w:p>
        </w:tc>
        <w:tc>
          <w:tcPr>
            <w:tcW w:w="7072" w:type="dxa"/>
          </w:tcPr>
          <w:p w14:paraId="5691781C" w14:textId="77777777" w:rsidR="00277254" w:rsidRPr="00CE475A" w:rsidRDefault="00277254" w:rsidP="0053784A">
            <w:pPr>
              <w:spacing w:after="200" w:line="276" w:lineRule="auto"/>
            </w:pPr>
            <w:r>
              <w:lastRenderedPageBreak/>
              <w:t>Musik i olika kulturer</w:t>
            </w:r>
          </w:p>
          <w:p w14:paraId="25B9A630" w14:textId="77777777" w:rsidR="00277254" w:rsidRPr="00CE475A" w:rsidRDefault="00277254" w:rsidP="0053784A">
            <w:pPr>
              <w:spacing w:after="200" w:line="276" w:lineRule="auto"/>
            </w:pPr>
            <w:r>
              <w:lastRenderedPageBreak/>
              <w:t>Finsk musik</w:t>
            </w:r>
          </w:p>
          <w:p w14:paraId="5E293502" w14:textId="77777777" w:rsidR="00277254" w:rsidRPr="00CE475A" w:rsidRDefault="00277254" w:rsidP="0053784A">
            <w:pPr>
              <w:spacing w:after="200" w:line="276" w:lineRule="auto"/>
            </w:pPr>
            <w:r>
              <w:t>Mångsidig repertoar (bl.a. barnmusik, popmusik, folkmusik, konstmusik, scenmusik)</w:t>
            </w:r>
          </w:p>
          <w:p w14:paraId="6DE3890E" w14:textId="77777777" w:rsidR="00277254" w:rsidRPr="00CE475A" w:rsidRDefault="00277254" w:rsidP="0053784A">
            <w:pPr>
              <w:spacing w:after="200" w:line="276" w:lineRule="auto"/>
            </w:pPr>
            <w:r>
              <w:t>Att producera egen musik</w:t>
            </w:r>
          </w:p>
          <w:p w14:paraId="4D0DDD8A" w14:textId="77777777" w:rsidR="00277254" w:rsidRPr="00CE475A" w:rsidRDefault="00277254" w:rsidP="0053784A">
            <w:pPr>
              <w:spacing w:after="200" w:line="276" w:lineRule="auto"/>
            </w:pPr>
            <w:r>
              <w:t>Introduktion till musikteknologi</w:t>
            </w:r>
          </w:p>
          <w:p w14:paraId="27F8CFED" w14:textId="77777777" w:rsidR="00277254" w:rsidRPr="00CE475A" w:rsidRDefault="00277254" w:rsidP="0053784A">
            <w:pPr>
              <w:spacing w:after="200" w:line="276" w:lineRule="auto"/>
            </w:pPr>
            <w:r>
              <w:t>Olika tidsperioder inom musiken</w:t>
            </w:r>
          </w:p>
          <w:p w14:paraId="0F4D73F1" w14:textId="77777777" w:rsidR="00277254" w:rsidRPr="00CE475A" w:rsidRDefault="00277254" w:rsidP="0053784A">
            <w:pPr>
              <w:spacing w:after="200" w:line="276" w:lineRule="auto"/>
            </w:pPr>
            <w:r>
              <w:t>Betydelsen av resultatinriktad övning betonas.</w:t>
            </w:r>
          </w:p>
        </w:tc>
      </w:tr>
    </w:tbl>
    <w:p w14:paraId="3C5A75A0" w14:textId="77777777" w:rsidR="00440C21" w:rsidRPr="00440C21" w:rsidRDefault="00CF454D" w:rsidP="00440C21">
      <w:r>
        <w:rPr>
          <w:b/>
          <w:bCs/>
          <w:i/>
          <w:iCs/>
        </w:rPr>
        <w:lastRenderedPageBreak/>
        <w:br/>
      </w:r>
    </w:p>
    <w:p w14:paraId="755F51D0" w14:textId="77777777" w:rsidR="00440C21" w:rsidRPr="00440C21" w:rsidRDefault="00440C21" w:rsidP="00440C21">
      <w:r>
        <w:rPr>
          <w:b/>
        </w:rPr>
        <w:t xml:space="preserve">Mål för lärmiljöer och arbetssätt i musik i årskurs 3–6 </w:t>
      </w:r>
    </w:p>
    <w:p w14:paraId="64D29ED5" w14:textId="77777777" w:rsidR="00440C21" w:rsidRPr="00440C21" w:rsidRDefault="00440C21" w:rsidP="00440C21">
      <w:r>
        <w:t>Målet är att skapa en pedagogiskt mångsidig och flexibel studiehelhet i musik, som ger varje elev möjlighet till olika musikaliska arbetssätt, musikalisk samverkan, gemensamt musicerande och andra gemensamma musikaliska aktiviteter. Glädje i lärandet, en fördomsfri atmosfär som sporrar kreativt tänkande och positiva musikupplevelser inspirerar eleven att utveckla sina musikaliska färdigheter. I undervisningssituationerna ska eleverna ges möjligheter att använda digitala verktyg i den musikaliska verksamheten. I undervisningen utnyttjar man de möjligheter som konst- och kulturinstitutioner och andra samarbetspartner erbjuder.</w:t>
      </w:r>
    </w:p>
    <w:p w14:paraId="7F243E65" w14:textId="77777777" w:rsidR="00CF454D" w:rsidRDefault="00CF454D" w:rsidP="00440C21">
      <w:pPr>
        <w:rPr>
          <w:b/>
          <w:bCs/>
        </w:rPr>
      </w:pPr>
    </w:p>
    <w:p w14:paraId="6C0FCF60" w14:textId="77777777" w:rsidR="00821F05" w:rsidRDefault="00821F05" w:rsidP="00440C21">
      <w:pPr>
        <w:rPr>
          <w:b/>
          <w:bCs/>
        </w:rPr>
      </w:pPr>
    </w:p>
    <w:p w14:paraId="2C7AB3E9" w14:textId="30774E9E" w:rsidR="00440C21" w:rsidRPr="00440C21" w:rsidRDefault="00440C21" w:rsidP="00440C21">
      <w:r>
        <w:rPr>
          <w:b/>
        </w:rPr>
        <w:t xml:space="preserve">Handledning, differentiering och stöd i musik i årskurs 3–6 </w:t>
      </w:r>
    </w:p>
    <w:p w14:paraId="7A54B800" w14:textId="77777777" w:rsidR="00440C21" w:rsidRPr="00440C21" w:rsidRDefault="00440C21" w:rsidP="00440C21">
      <w:r>
        <w:t>Musikundervisningen och arbetet ska planeras med hänsyn till elevernas olika behov, tidigare lärande och intressen. Utgående från dem fattas beslut om bland annat arbetssätt, användning av läromedel och beslut om grupparbeten så, att också eleverna får sin röst hörd. Musikundervisningen ska ge möjlighet till gemensamt musicerande som främjar lärandet och stärka elevens studiefärdighet och initiativförmåga.</w:t>
      </w:r>
    </w:p>
    <w:p w14:paraId="1F23C759" w14:textId="77777777" w:rsidR="00CF454D" w:rsidRDefault="00CF454D" w:rsidP="00440C21">
      <w:pPr>
        <w:rPr>
          <w:b/>
          <w:bCs/>
        </w:rPr>
      </w:pPr>
    </w:p>
    <w:p w14:paraId="3AA351D0" w14:textId="77777777" w:rsidR="00440C21" w:rsidRPr="00440C21" w:rsidRDefault="00440C21" w:rsidP="00440C21">
      <w:r>
        <w:rPr>
          <w:b/>
        </w:rPr>
        <w:t xml:space="preserve">Bedömning av elevens lärande i musik i årskurs 3–6 </w:t>
      </w:r>
    </w:p>
    <w:p w14:paraId="2686600C" w14:textId="77777777" w:rsidR="00440C21" w:rsidRPr="00440C21" w:rsidRDefault="00440C21" w:rsidP="00440C21">
      <w:r>
        <w:t>I musikundervisningen behöver eleverna handledande och uppmuntrande respons, i synnerhet när man tränar samarbete och musikaliska färdigheter. Responsen ska hjälpa varje elev att uppfatta musiken och musikbegreppen och att anpassa sin egen medverkan i gruppen till den musikaliska helheten.</w:t>
      </w:r>
    </w:p>
    <w:p w14:paraId="7C910861" w14:textId="3D7A25AB" w:rsidR="00CF454D" w:rsidRPr="000A444D" w:rsidRDefault="00440C21" w:rsidP="00440C21">
      <w:r>
        <w:t>Läraren ska ge en verbal bedömning eller ett siffervitsord i musik genom att bedöma elevernas kunskaper i relation till målen i den lokala läroplanen. För att definiera kunskapsnivån för läsårsbetyget i årskurs 6 ska läraren använda de nationella bedömningskriterierna i musik. Med tanke på studieframstegen är det viktigt att följa upp i synnerhet hur elevens förmåga att musicera tillsammans, att tänka i begrepp och att lära sig utvecklas.</w:t>
      </w:r>
    </w:p>
    <w:p w14:paraId="62FB7A48" w14:textId="77777777" w:rsidR="00CF454D" w:rsidRDefault="00CF454D" w:rsidP="00440C21">
      <w:pPr>
        <w:rPr>
          <w:b/>
          <w:bCs/>
        </w:rPr>
      </w:pPr>
    </w:p>
    <w:p w14:paraId="648EFE89" w14:textId="77777777" w:rsidR="00440C21" w:rsidRPr="00440C21" w:rsidRDefault="00440C21" w:rsidP="00440C21">
      <w:r>
        <w:rPr>
          <w:b/>
        </w:rPr>
        <w:t>Bedömningskriterier för goda kunskaper (verbal bedömning) eller vitsordet 8 (sifferbedömning) i slutet av årskurs 6 i musik</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49"/>
        <w:gridCol w:w="1011"/>
        <w:gridCol w:w="2293"/>
        <w:gridCol w:w="3425"/>
      </w:tblGrid>
      <w:tr w:rsidR="00440C21" w:rsidRPr="00440C21" w14:paraId="223E812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CC7BA90" w14:textId="77777777" w:rsidR="00440C21" w:rsidRPr="00440C21" w:rsidRDefault="00440C21" w:rsidP="00440C21">
            <w:r>
              <w:lastRenderedPageBreak/>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54D1C9F" w14:textId="77777777" w:rsidR="00440C21" w:rsidRPr="00440C21" w:rsidRDefault="00440C21" w:rsidP="00440C21">
            <w:r>
              <w:t>Innehåll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A4FF8B3" w14:textId="77777777" w:rsidR="00440C21" w:rsidRPr="00440C21" w:rsidRDefault="00440C21" w:rsidP="00440C21">
            <w:r>
              <w:t>Föremål för bedömningen i läroämnet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904A518" w14:textId="77777777" w:rsidR="00440C21" w:rsidRPr="00440C21" w:rsidRDefault="00440C21" w:rsidP="00440C21">
            <w:r>
              <w:t>Kunskapskrav för goda kunskaper/vitsordet åtta</w:t>
            </w:r>
          </w:p>
        </w:tc>
      </w:tr>
      <w:tr w:rsidR="00440C21" w:rsidRPr="00440C21" w14:paraId="12366BF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EDA389" w14:textId="77777777" w:rsidR="00440C21" w:rsidRPr="00440C21" w:rsidRDefault="00440C21" w:rsidP="00440C21">
            <w:r>
              <w:rPr>
                <w:b/>
              </w:rPr>
              <w:t>Delaktighet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1A7ADF8"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8C9A57D"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ADE6E34" w14:textId="77777777" w:rsidR="00440C21" w:rsidRPr="00440C21" w:rsidRDefault="00440C21" w:rsidP="00440C21"/>
        </w:tc>
      </w:tr>
      <w:tr w:rsidR="00440C21" w:rsidRPr="00440C21" w14:paraId="1351860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D7AA5E" w14:textId="77777777" w:rsidR="00440C21" w:rsidRPr="00440C21" w:rsidRDefault="00440C21" w:rsidP="00440C21">
            <w:r>
              <w:t>M1 uppmuntra eleven att delta i gemensamt musicerande och att medverka till att skapa en positiv sammanhållning i sin grupp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8AFC7FC"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A97B2A9" w14:textId="77777777" w:rsidR="00440C21" w:rsidRPr="00440C21" w:rsidRDefault="00440C21" w:rsidP="00440C21">
            <w:r>
              <w:t>Förmåga att musicera tillsammans</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8ADEC5E" w14:textId="77777777" w:rsidR="00440C21" w:rsidRPr="00440C21" w:rsidRDefault="00440C21" w:rsidP="00440C21">
            <w:r>
              <w:t>Eleven tar vid gemensamt musicerande hänsyn till de andra i gruppen.</w:t>
            </w:r>
          </w:p>
        </w:tc>
      </w:tr>
      <w:tr w:rsidR="00440C21" w:rsidRPr="00440C21" w14:paraId="7AB578A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98E7C27" w14:textId="77777777" w:rsidR="00440C21" w:rsidRPr="00440C21" w:rsidRDefault="00440C21" w:rsidP="00440C21">
            <w:r>
              <w:t>Musikaliska kunskaper och färdigheter, kreativt skapande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A3DA8F4"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A8768BE"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C9FB2B" w14:textId="77777777" w:rsidR="00440C21" w:rsidRPr="00440C21" w:rsidRDefault="00440C21" w:rsidP="00440C21"/>
        </w:tc>
      </w:tr>
      <w:tr w:rsidR="00440C21" w:rsidRPr="00440C21" w14:paraId="2C8916A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EE2D5A5" w14:textId="77777777" w:rsidR="00440C21" w:rsidRPr="00440C21" w:rsidRDefault="00440C21" w:rsidP="00440C21">
            <w:r>
              <w:t>M2 handleda eleven till en naturlig röstanvändning och sång samt att utveckla sina färdigheter att spela i grupp genom att använda kroppen, rytm-, melodi- och ackordinstrument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F2AE44B"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850AC8" w14:textId="77777777" w:rsidR="00440C21" w:rsidRPr="00440C21" w:rsidRDefault="00440C21" w:rsidP="00440C21">
            <w:r>
              <w:t>Förmåga att sjunga och spela i grupp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9FB661C" w14:textId="77777777" w:rsidR="00440C21" w:rsidRPr="00440C21" w:rsidRDefault="00440C21" w:rsidP="00440C21">
            <w:r>
              <w:t xml:space="preserve">Eleven sjunger och </w:t>
            </w:r>
            <w:r>
              <w:noBreakHyphen/>
              <w:t>spelar tillsammans med andra och försöker anpassa sig till den musikaliska helheten.</w:t>
            </w:r>
          </w:p>
        </w:tc>
      </w:tr>
      <w:tr w:rsidR="00440C21" w:rsidRPr="00440C21" w14:paraId="7E737AF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2365C95" w14:textId="77777777" w:rsidR="00440C21" w:rsidRPr="00440C21" w:rsidRDefault="00440C21" w:rsidP="00440C21">
            <w:r>
              <w:t>M3 uppmuntra eleven att kroppsligt uttrycka musik, bilder, berättelser och känslor genom rörelse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A8A9327"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13BFC89" w14:textId="77777777" w:rsidR="00440C21" w:rsidRPr="00440C21" w:rsidRDefault="00440C21" w:rsidP="00440C21">
            <w:r>
              <w:t>Förmåga att röra sig till musik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53E48C" w14:textId="77777777" w:rsidR="00440C21" w:rsidRPr="00440C21" w:rsidRDefault="00440C21" w:rsidP="00440C21">
            <w:r>
              <w:t>Eleven rör sig till musik och använder sin kropp för att uttrycka sig musikaliskt.</w:t>
            </w:r>
          </w:p>
        </w:tc>
      </w:tr>
      <w:tr w:rsidR="00440C21" w:rsidRPr="00440C21" w14:paraId="775129C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F423B97" w14:textId="77777777" w:rsidR="00440C21" w:rsidRPr="00440C21" w:rsidRDefault="00440C21" w:rsidP="00440C21">
            <w:r>
              <w:t>M4 erbjuda eleven möjligheter att uppleva och lyssna till ljudmiljöer och musik och hjälpa eleven att analysera och berätta om vad hen hört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AF4D71D"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DED4369" w14:textId="77777777" w:rsidR="00440C21" w:rsidRPr="00440C21" w:rsidRDefault="00440C21" w:rsidP="00440C21">
            <w:r>
              <w:t>Förmåga att lyssna till musik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3FDEBF" w14:textId="77777777" w:rsidR="00440C21" w:rsidRPr="00440C21" w:rsidRDefault="00440C21" w:rsidP="00440C21">
            <w:r>
              <w:t>Eleven lyssnar koncentrerat till musik och framför sina synpunkter på det hen hört.</w:t>
            </w:r>
          </w:p>
        </w:tc>
      </w:tr>
      <w:tr w:rsidR="00440C21" w:rsidRPr="00440C21" w14:paraId="2BB6099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FBD1381" w14:textId="77777777" w:rsidR="00440C21" w:rsidRPr="00440C21" w:rsidRDefault="00440C21" w:rsidP="00440C21">
            <w:r>
              <w:t>M5 uppmuntra eleven att improvisera samt planera och skapa mindre kompositioner eller tvärkonstnärliga helheter på olika sätt, även med hjälp av digitala verktyg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3A23613"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1013445" w14:textId="77777777" w:rsidR="00440C21" w:rsidRPr="00440C21" w:rsidRDefault="00440C21" w:rsidP="00440C21">
            <w:r>
              <w:t>Förmåga att kreativt uttrycka musikaliskt tänkande på olika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63F0BD7" w14:textId="77777777" w:rsidR="00440C21" w:rsidRPr="00440C21" w:rsidRDefault="00440C21" w:rsidP="00440C21">
            <w:r>
              <w:t>Eleven hittar på egna lösningar genom att använda sig av ljud, musik, bilder eller andra uttryckssätt och kan vid behov under handledning utnyttja de möjligheter musikteknologin erbjuder.</w:t>
            </w:r>
          </w:p>
        </w:tc>
      </w:tr>
      <w:tr w:rsidR="00440C21" w:rsidRPr="00440C21" w14:paraId="4A698C9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19B3244" w14:textId="77777777" w:rsidR="00440C21" w:rsidRPr="00440C21" w:rsidRDefault="00440C21" w:rsidP="00440C21">
            <w:r>
              <w:rPr>
                <w:b/>
              </w:rPr>
              <w:t>Kulturell förståelse och multilitteracitet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9E3FB99"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A37EC74"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E771B92" w14:textId="77777777" w:rsidR="00440C21" w:rsidRPr="00440C21" w:rsidRDefault="00440C21" w:rsidP="00440C21"/>
        </w:tc>
      </w:tr>
      <w:tr w:rsidR="00440C21" w:rsidRPr="00440C21" w14:paraId="48A13EF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E42C9C1" w14:textId="77777777" w:rsidR="00440C21" w:rsidRPr="00440C21" w:rsidRDefault="00440C21" w:rsidP="00440C21">
            <w:r>
              <w:t xml:space="preserve">M6 handleda eleven att analysera sina musikaliska upplevelser och musikens </w:t>
            </w:r>
            <w:r>
              <w:lastRenderedPageBreak/>
              <w:t>estetiska, kulturella och historiska mångfald</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342CF98" w14:textId="77777777" w:rsidR="00440C21" w:rsidRPr="00440C21" w:rsidRDefault="00440C21" w:rsidP="00440C21">
            <w:r>
              <w:lastRenderedPageBreak/>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522FC4B" w14:textId="77777777" w:rsidR="00440C21" w:rsidRPr="00440C21" w:rsidRDefault="00440C21" w:rsidP="00440C21">
            <w:r>
              <w:t>Förmåga att uppfatta musikens betydelse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A35AFAD" w14:textId="77777777" w:rsidR="00440C21" w:rsidRPr="00440C21" w:rsidRDefault="00440C21" w:rsidP="00440C21">
            <w:r>
              <w:t xml:space="preserve">Eleven framför synpunkter utgående från sina iakttagelser och upplevelser av musikalisk </w:t>
            </w:r>
            <w:r>
              <w:lastRenderedPageBreak/>
              <w:t>verksamhet.</w:t>
            </w:r>
          </w:p>
        </w:tc>
      </w:tr>
      <w:tr w:rsidR="00440C21" w:rsidRPr="00440C21" w14:paraId="479DEF5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CF854C7" w14:textId="77777777" w:rsidR="00440C21" w:rsidRPr="00440C21" w:rsidRDefault="00440C21" w:rsidP="00440C21">
            <w:r>
              <w:lastRenderedPageBreak/>
              <w:t>M7 handleda eleven att förstå musikaliska begrepp och principerna för notationssätten inom musiken i samband med musicerande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DD93D19"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209A3A6" w14:textId="77777777" w:rsidR="00440C21" w:rsidRPr="00440C21" w:rsidRDefault="00440C21" w:rsidP="00440C21">
            <w:r>
              <w:t>Förståelse för notationssätten inom musiken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D800A8" w14:textId="77777777" w:rsidR="00440C21" w:rsidRPr="00440C21" w:rsidRDefault="00440C21" w:rsidP="00440C21">
            <w:r>
              <w:t>Eleven kan följa musiknotationer som övats i samband med musicerande.</w:t>
            </w:r>
          </w:p>
        </w:tc>
      </w:tr>
      <w:tr w:rsidR="00440C21" w:rsidRPr="00440C21" w14:paraId="34DDC49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0F3D34C" w14:textId="77777777" w:rsidR="00440C21" w:rsidRPr="00440C21" w:rsidRDefault="00440C21" w:rsidP="00440C21">
            <w:r>
              <w:rPr>
                <w:b/>
              </w:rPr>
              <w:t>Välbefinnande och säkerhet i musik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4FDB34B"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3D43649"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F337A0B" w14:textId="77777777" w:rsidR="00440C21" w:rsidRPr="00440C21" w:rsidRDefault="00440C21" w:rsidP="00440C21"/>
        </w:tc>
      </w:tr>
      <w:tr w:rsidR="00440C21" w:rsidRPr="00440C21" w14:paraId="1B901DA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ACB074E" w14:textId="77777777" w:rsidR="00440C21" w:rsidRPr="00440C21" w:rsidRDefault="00440C21" w:rsidP="00440C21">
            <w:r>
              <w:t>M8 hjälpa eleven att iaktta hur musiken påverkar välbefinnandet och att se till att musik- och ljudmiljön är trygg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9E41541"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E1010E3" w14:textId="77777777" w:rsidR="00440C21" w:rsidRPr="00440C21" w:rsidRDefault="00440C21" w:rsidP="00440C21">
            <w:r>
              <w:t>Förmåga att använda instrument och anläggningar på ett säkert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964D019" w14:textId="77777777" w:rsidR="00440C21" w:rsidRPr="00440C21" w:rsidRDefault="00440C21" w:rsidP="00440C21">
            <w:r>
              <w:t>Eleven tar hänsyn till bland annat faktorer som påverkar ljud- och musikvolymen då hen använder anläggningar och instrument.</w:t>
            </w:r>
          </w:p>
        </w:tc>
      </w:tr>
      <w:tr w:rsidR="00440C21" w:rsidRPr="00440C21" w14:paraId="13D14BB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CF8ACF" w14:textId="77777777" w:rsidR="00440C21" w:rsidRPr="00440C21" w:rsidRDefault="00440C21" w:rsidP="00440C21">
            <w:r>
              <w:rPr>
                <w:b/>
              </w:rPr>
              <w:t>Förmåga att lära sig musik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F0CDE92"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BC369CC"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2BE9118" w14:textId="77777777" w:rsidR="00440C21" w:rsidRPr="00440C21" w:rsidRDefault="00440C21" w:rsidP="00440C21"/>
        </w:tc>
      </w:tr>
      <w:tr w:rsidR="00440C21" w:rsidRPr="00440C21" w14:paraId="1E9D204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F519672" w14:textId="77777777" w:rsidR="00440C21" w:rsidRPr="00440C21" w:rsidRDefault="00440C21" w:rsidP="00440C21">
            <w:r>
              <w:t>M9 handleda eleven att utveckla sina musikaliska färdigheter genom övning, att vara med och ställa upp mål och att utvärdera sina framsteg i förhållande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0588C0"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5C18D2" w14:textId="77777777" w:rsidR="00440C21" w:rsidRPr="00440C21" w:rsidRDefault="00440C21" w:rsidP="00440C21">
            <w:r>
              <w:t>Förmåga att lära sig, arbetsfärdigheter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3311FC8" w14:textId="77777777" w:rsidR="00440C21" w:rsidRPr="00440C21" w:rsidRDefault="00440C21" w:rsidP="00440C21">
            <w:r>
              <w:t>Eleven ställer upp mål för att utveckla sina musikaliska färdigheter och strävar i sitt musicerande till att nå sitt mål.</w:t>
            </w:r>
          </w:p>
        </w:tc>
      </w:tr>
    </w:tbl>
    <w:p w14:paraId="0CEC6830" w14:textId="77777777" w:rsidR="00440C21" w:rsidRPr="00440C21" w:rsidRDefault="00AE771D" w:rsidP="00440C21">
      <w:hyperlink r:id="rId21" w:anchor="skiptonav">
        <w:r w:rsidR="009B38B2">
          <w:rPr>
            <w:rStyle w:val="Hyperlink"/>
            <w:vanish/>
          </w:rPr>
          <w:t>≡ Sisältö</w:t>
        </w:r>
      </w:hyperlink>
    </w:p>
    <w:p w14:paraId="6465C0D8" w14:textId="77777777" w:rsidR="00440C21" w:rsidRPr="00440C21" w:rsidRDefault="00440C21" w:rsidP="00CF454D">
      <w:pPr>
        <w:pStyle w:val="Heading3"/>
      </w:pPr>
      <w:bookmarkStart w:id="49" w:name="_Toc408408472"/>
      <w:bookmarkStart w:id="50" w:name="_Toc404084232"/>
      <w:bookmarkStart w:id="51" w:name="_Toc471219211"/>
      <w:bookmarkStart w:id="52" w:name="_Toc477170608"/>
      <w:bookmarkEnd w:id="49"/>
      <w:bookmarkEnd w:id="50"/>
      <w:r>
        <w:t>14.4.11 Bildkonst</w:t>
      </w:r>
      <w:bookmarkEnd w:id="51"/>
      <w:bookmarkEnd w:id="52"/>
    </w:p>
    <w:p w14:paraId="2EA3FC48" w14:textId="77777777" w:rsidR="00CF454D" w:rsidRDefault="00CF454D" w:rsidP="00440C21">
      <w:pPr>
        <w:rPr>
          <w:b/>
          <w:bCs/>
        </w:rPr>
      </w:pPr>
    </w:p>
    <w:p w14:paraId="64121984" w14:textId="77777777" w:rsidR="00440C21" w:rsidRPr="00440C21" w:rsidRDefault="00440C21" w:rsidP="00440C21">
      <w:r>
        <w:t>Undervisningen i bildkonst har som uppdrag att handleda eleverna att genom konsten utforska och uttrycka en kulturellt mångskiftande verklighet. Genom att producera och tolka bilder formas elevernas identitet samtidigt som den kulturella kompetensen och gemenskapen stärks. Undervisningen ska bygga på elevernas egna erfarenheter, fantasi och lust att experimentera. Undervisningen i bildkonst ska utveckla förmågan att förstå konst, omgivningen och annan visuell kultur. Eleverna ska erbjudas olika sätt att bedöma verkligheten och att påverka den. Genom att förstärka kännedomen om kulturarvet stödjer man att traditionerna förmedlas och förnyas. Undervisningen ska stödja eleverna att utveckla kritiskt tänkande och uppmuntra eleverna att påverka den egna livsmiljön och samhället. Undervisningen i bildkonst ska ge eleverna en grund för aktiv medverkan lokalt och globalt.</w:t>
      </w:r>
    </w:p>
    <w:p w14:paraId="2569C21C" w14:textId="77777777" w:rsidR="00440C21" w:rsidRPr="00440C21" w:rsidRDefault="00440C21" w:rsidP="00440C21">
      <w:r>
        <w:t xml:space="preserve">Det arbetssätt som är karakteristiskt för konsten främjar erfarenhetsbaserat, multisensoriskt och konkret lärande. Eleverna granskar bildkonst och annan visuell kultur ur ett historiskt och kulturellt perspektiv. Undervisningen ska ta upp olika uppfattningar om konstens uppgifter. Eleverna handleds att på ett mångsidigt sätt använda olika redskap, material, tekniker och uttryckssätt. Undervisningen ska sporra eleven att utveckla multilitteracitet både med hjälp av visuella metoder och andra undersöknings- och framställningssätt. Eleverna ska erbjudas möjligheter att arbeta med mångvetenskapliga lärområden i samarbete med den övriga undervisningen och med aktörer </w:t>
      </w:r>
      <w:r>
        <w:lastRenderedPageBreak/>
        <w:t>utanför skolan. I undervisningen bekantar man sig med museer och andra kulturobjekt och undersöker möjligheterna att utöva bildkonst som hobby.</w:t>
      </w:r>
    </w:p>
    <w:p w14:paraId="654867E3" w14:textId="77777777" w:rsidR="00440C21" w:rsidRPr="00440C21" w:rsidRDefault="00440C21" w:rsidP="00440C21">
      <w:r>
        <w:rPr>
          <w:b/>
        </w:rPr>
        <w:t>I årskurserna 3–6</w:t>
      </w:r>
      <w:r>
        <w:t xml:space="preserve"> breddar eleverna sitt personliga förhållande till bildkonst och annan visuell kultur. Eleverna uppmuntras att pröva och träna olika sätt att uttrycka sig med bilder och att målinriktat utveckla sina visuella färdigheter. I undervisningen granskas hur konst och annan visuell kultur påverkar åsikter, attityder och förfaringssätt i elevernas egen livsmiljö och i samhället. Eleverna handleds att utforska vilka mål och roller konstnärer och andra som skapar visuell kultur har haft under olika tider och i olika kulturella sammanhang. Undervisningen ska ge eleverna förutsättningar och möjligheter att arbeta tillsammans. Förmågan att tolka och skapa bilder fördjupas genom ansvarsfull användning av digitala verktyg och webbmiljöer.</w:t>
      </w:r>
    </w:p>
    <w:p w14:paraId="25C666C1" w14:textId="77777777" w:rsidR="00CF454D" w:rsidRDefault="00CF454D" w:rsidP="00440C21">
      <w:pPr>
        <w:rPr>
          <w:b/>
          <w:bCs/>
        </w:rPr>
      </w:pPr>
    </w:p>
    <w:p w14:paraId="4760B42F" w14:textId="77777777" w:rsidR="00440C21" w:rsidRPr="00440C21" w:rsidRDefault="00440C21" w:rsidP="00440C21">
      <w:r>
        <w:rPr>
          <w:b/>
        </w:rPr>
        <w:t>Mål för undervisningen i bildkonst i årskurs 3–6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525"/>
        <w:gridCol w:w="1729"/>
        <w:gridCol w:w="1624"/>
      </w:tblGrid>
      <w:tr w:rsidR="00440C21" w:rsidRPr="00440C21" w14:paraId="39C3D07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3ED4025"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FC2B9D0" w14:textId="77777777" w:rsidR="00440C21" w:rsidRPr="00440C21" w:rsidRDefault="00440C21" w:rsidP="00440C21">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C5F2965" w14:textId="77777777" w:rsidR="00440C21" w:rsidRPr="00440C21" w:rsidRDefault="00440C21" w:rsidP="00440C21">
            <w:r>
              <w:t>Mångsidig kompetens</w:t>
            </w:r>
          </w:p>
        </w:tc>
      </w:tr>
      <w:tr w:rsidR="00440C21" w:rsidRPr="00440C21" w14:paraId="66BD569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8208D91" w14:textId="77777777" w:rsidR="00440C21" w:rsidRPr="00440C21" w:rsidRDefault="00440C21" w:rsidP="00440C21">
            <w:r>
              <w:rPr>
                <w:b/>
              </w:rPr>
              <w:t>Att iaktta och tänka visuellt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3E3B996"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537506" w14:textId="77777777" w:rsidR="00440C21" w:rsidRPr="00440C21" w:rsidRDefault="00440C21" w:rsidP="00440C21"/>
        </w:tc>
      </w:tr>
      <w:tr w:rsidR="00440C21" w:rsidRPr="00440C21" w14:paraId="3611B10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8B0093F" w14:textId="77777777" w:rsidR="00440C21" w:rsidRPr="00440C21" w:rsidRDefault="00440C21" w:rsidP="00440C21">
            <w:r>
              <w:t>M1 sporra eleven att iaktta konst, omgivningen och annan visuell kultur med olika sinnen och genom att skapa bilder och med hjälp av olika visuella hjälpmedel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5F6B4F"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A4A318" w14:textId="77777777" w:rsidR="00440C21" w:rsidRPr="00440C21" w:rsidRDefault="00440C21" w:rsidP="00440C21">
            <w:r>
              <w:t>K1, K3, K4, K5</w:t>
            </w:r>
          </w:p>
        </w:tc>
      </w:tr>
      <w:tr w:rsidR="00440C21" w:rsidRPr="00440C21" w14:paraId="582C665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FC217B0" w14:textId="77777777" w:rsidR="00440C21" w:rsidRPr="00440C21" w:rsidRDefault="00440C21" w:rsidP="00440C21">
            <w:r>
              <w:t>M2 uppmuntra eleven att diskutera om sina iakttagelser och tankar samt att motivera sina åsikter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4139E38"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FA997AB" w14:textId="77777777" w:rsidR="00440C21" w:rsidRPr="00440C21" w:rsidRDefault="00440C21" w:rsidP="00440C21">
            <w:r>
              <w:t>K2, K4, K5, K6</w:t>
            </w:r>
          </w:p>
        </w:tc>
      </w:tr>
      <w:tr w:rsidR="00440C21" w:rsidRPr="00440C21" w14:paraId="2184236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A5F151C" w14:textId="77777777" w:rsidR="00440C21" w:rsidRPr="00440C21" w:rsidRDefault="00440C21" w:rsidP="00440C21">
            <w:r>
              <w:t>M3 uppmuntra eleven att ge uttryck för sina iakttagelser och tankar visuellt  och med hjälp av andra metoder för att producera information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CB9B686"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9C2D57" w14:textId="77777777" w:rsidR="00440C21" w:rsidRPr="00440C21" w:rsidRDefault="00440C21" w:rsidP="00440C21">
            <w:r>
              <w:t>K2, K3, K4, K5</w:t>
            </w:r>
          </w:p>
        </w:tc>
      </w:tr>
      <w:tr w:rsidR="00440C21" w:rsidRPr="00440C21" w14:paraId="0302888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54F9E47" w14:textId="77777777" w:rsidR="00440C21" w:rsidRPr="00440C21" w:rsidRDefault="00440C21" w:rsidP="00440C21">
            <w:r>
              <w:rPr>
                <w:b/>
              </w:rPr>
              <w:t>Att skapa bilder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A7804E7"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960D61B" w14:textId="77777777" w:rsidR="00440C21" w:rsidRPr="00440C21" w:rsidRDefault="00440C21" w:rsidP="00440C21"/>
        </w:tc>
      </w:tr>
      <w:tr w:rsidR="00440C21" w:rsidRPr="00440C21" w14:paraId="21159FF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33C57CC" w14:textId="77777777" w:rsidR="00440C21" w:rsidRPr="00440C21" w:rsidRDefault="00440C21" w:rsidP="00440C21">
            <w:r>
              <w:t>M4 handleda eleven att på ett mångsidigt sätt använda olika redskap, material, tekniker och uttryckssätt samt öva att skapa bilder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D00DBCC"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4FCCB71" w14:textId="77777777" w:rsidR="00440C21" w:rsidRPr="00440C21" w:rsidRDefault="00440C21" w:rsidP="00440C21">
            <w:r>
              <w:t>K2, K3, K5, K6</w:t>
            </w:r>
          </w:p>
        </w:tc>
      </w:tr>
      <w:tr w:rsidR="00440C21" w:rsidRPr="00440C21" w14:paraId="6AC3094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5A5BDFC" w14:textId="77777777" w:rsidR="00440C21" w:rsidRPr="00440C21" w:rsidRDefault="00440C21" w:rsidP="00440C21">
            <w:r>
              <w:t>M5 handleda eleven att på ett resultatinriktat sätt utveckla sina färdigheter för visuell framställning på egen hand eller i samarbete med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7659CB"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15F9425" w14:textId="77777777" w:rsidR="00440C21" w:rsidRPr="00440C21" w:rsidRDefault="00440C21" w:rsidP="00440C21">
            <w:r>
              <w:t>K1, K2, K3, K5</w:t>
            </w:r>
          </w:p>
        </w:tc>
      </w:tr>
      <w:tr w:rsidR="00440C21" w:rsidRPr="00440C21" w14:paraId="4DFDBFE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48180D" w14:textId="77777777" w:rsidR="00440C21" w:rsidRPr="00440C21" w:rsidRDefault="00440C21" w:rsidP="00440C21">
            <w:r>
              <w:t>M6 handleda eleven att undersöka olika metoder för visuell kommunikation och använda metoder för visuell påverkan i sina egna bilder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3CF7F19"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A4B836D" w14:textId="77777777" w:rsidR="00440C21" w:rsidRPr="00440C21" w:rsidRDefault="00440C21" w:rsidP="00440C21">
            <w:r>
              <w:t>K1, K2, K4, K7</w:t>
            </w:r>
          </w:p>
        </w:tc>
      </w:tr>
      <w:tr w:rsidR="00440C21" w:rsidRPr="00440C21" w14:paraId="2CB12F0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AB8739D" w14:textId="77777777" w:rsidR="00440C21" w:rsidRPr="00440C21" w:rsidRDefault="00440C21" w:rsidP="00440C21">
            <w:r>
              <w:rPr>
                <w:b/>
              </w:rPr>
              <w:t>Att tolka visuell kultur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380E53"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E8A5A25" w14:textId="77777777" w:rsidR="00440C21" w:rsidRPr="00440C21" w:rsidRDefault="00440C21" w:rsidP="00440C21"/>
        </w:tc>
      </w:tr>
      <w:tr w:rsidR="00440C21" w:rsidRPr="00440C21" w14:paraId="5F70F88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4662DD5" w14:textId="77777777" w:rsidR="00440C21" w:rsidRPr="00440C21" w:rsidRDefault="00440C21" w:rsidP="00440C21">
            <w:r>
              <w:t xml:space="preserve">M7 handleda eleven att undersöka bilder ur olika perspektiv och i olika sammanhang samt reflektera över förhållandet mellan </w:t>
            </w:r>
            <w:r>
              <w:lastRenderedPageBreak/>
              <w:t>verklighet och fiktion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F91BBE" w14:textId="77777777" w:rsidR="00440C21" w:rsidRPr="00440C21" w:rsidRDefault="00440C21" w:rsidP="00440C21">
            <w:r>
              <w:lastRenderedPageBreak/>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5AA4049" w14:textId="77777777" w:rsidR="00440C21" w:rsidRPr="00440C21" w:rsidRDefault="00440C21" w:rsidP="00440C21">
            <w:r>
              <w:t>K1, K2, K4, K5</w:t>
            </w:r>
          </w:p>
        </w:tc>
      </w:tr>
      <w:tr w:rsidR="00440C21" w:rsidRPr="00440C21" w14:paraId="76C08DF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BFB1BE0" w14:textId="77777777" w:rsidR="00440C21" w:rsidRPr="00440C21" w:rsidRDefault="00440C21" w:rsidP="00440C21">
            <w:r>
              <w:t>M8 handleda eleven att tolka konst och annan visuell kultur ur verkets, konstnärens och betraktarens perspektiv och att reflektera över hur historiska och kulturella faktorer påverkar bilder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692922"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5BBF23" w14:textId="77777777" w:rsidR="00440C21" w:rsidRPr="00440C21" w:rsidRDefault="00440C21" w:rsidP="00440C21">
            <w:r>
              <w:t>K1, K4, K5, K6</w:t>
            </w:r>
          </w:p>
        </w:tc>
      </w:tr>
      <w:tr w:rsidR="00440C21" w:rsidRPr="00440C21" w14:paraId="6C7E446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13E871" w14:textId="77777777" w:rsidR="00440C21" w:rsidRPr="00440C21" w:rsidRDefault="00440C21" w:rsidP="00440C21">
            <w:r>
              <w:t>M9 uppmuntra eleven att använda olika uttryckssätt från olika tider och kulturer i sina bilder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AC92679"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D5A741" w14:textId="77777777" w:rsidR="00440C21" w:rsidRPr="00440C21" w:rsidRDefault="00440C21" w:rsidP="00440C21">
            <w:r>
              <w:t>K1, K2, K5, K6</w:t>
            </w:r>
          </w:p>
        </w:tc>
      </w:tr>
      <w:tr w:rsidR="00440C21" w:rsidRPr="00440C21" w14:paraId="14FB1AF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312EA73" w14:textId="77777777" w:rsidR="00440C21" w:rsidRPr="00440C21" w:rsidRDefault="00440C21" w:rsidP="00440C21">
            <w:r>
              <w:rPr>
                <w:b/>
              </w:rPr>
              <w:t>Att uppfatta estetiska, ekologiska och etiska värden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7B91F1C"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3EB4D24" w14:textId="77777777" w:rsidR="00440C21" w:rsidRPr="00440C21" w:rsidRDefault="00440C21" w:rsidP="00440C21"/>
        </w:tc>
      </w:tr>
      <w:tr w:rsidR="00440C21" w:rsidRPr="00440C21" w14:paraId="5147D48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4775F8" w14:textId="77777777" w:rsidR="00440C21" w:rsidRPr="00440C21" w:rsidRDefault="00440C21" w:rsidP="00440C21">
            <w:r>
              <w:t>M10 vägleda eleven att diskutera värden som finns i konsten, omgivningen och i den visuella kulturen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0854997"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464FCED" w14:textId="77777777" w:rsidR="00440C21" w:rsidRPr="00440C21" w:rsidRDefault="00440C21" w:rsidP="00440C21">
            <w:r>
              <w:t>K3, K4, K6, K7</w:t>
            </w:r>
          </w:p>
        </w:tc>
      </w:tr>
      <w:tr w:rsidR="00440C21" w:rsidRPr="00440C21" w14:paraId="3979401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BB052D9" w14:textId="77777777" w:rsidR="00440C21" w:rsidRPr="00440C21" w:rsidRDefault="00440C21" w:rsidP="00440C21">
            <w:r>
              <w:t>M11 handleda eleven att beakta kulturell mångfald och hållbar utveckling i sina bilder och vid val av arbetssätt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671D95"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CE6B34B" w14:textId="77777777" w:rsidR="00440C21" w:rsidRPr="00440C21" w:rsidRDefault="00440C21" w:rsidP="00440C21">
            <w:r>
              <w:t>K1, K2, K4, K7</w:t>
            </w:r>
          </w:p>
        </w:tc>
      </w:tr>
    </w:tbl>
    <w:p w14:paraId="7B9D0906" w14:textId="77777777" w:rsidR="00CF454D" w:rsidRDefault="00CF454D" w:rsidP="00440C21">
      <w:pPr>
        <w:rPr>
          <w:b/>
          <w:bCs/>
        </w:rPr>
      </w:pPr>
    </w:p>
    <w:p w14:paraId="52701461" w14:textId="77777777" w:rsidR="00440C21" w:rsidRPr="00440C21" w:rsidRDefault="00440C21" w:rsidP="00440C21">
      <w:r>
        <w:rPr>
          <w:b/>
        </w:rPr>
        <w:t xml:space="preserve">Centralt innehåll som anknyter till målen för bildkonst i årskurs 3–6 </w:t>
      </w:r>
    </w:p>
    <w:p w14:paraId="30CAA7FA" w14:textId="77777777" w:rsidR="00440C21" w:rsidRPr="00440C21" w:rsidRDefault="00440C21" w:rsidP="00440C21">
      <w:r>
        <w:t>Genom att studera egna bildkulturer, omgivningens bildkultur och konstens värld närmar man sig målsättningen för undervisningen i bildkonst. Områdena i bildkonst kompletterar delvis varandra och i undervisningen granskar man också hur de är förenade med varandra. Utgångspunkter för valet av innehåll är verk, produkter och fenomen inom konst och annan visuell kultur som är relevant för eleverna. Innehållet ska skapa samband mellan bildkulturer som är både bekanta och nya för eleverna. Eleverna uppmuntras att ta del i valet av innehåll i undervisningen, bildsamlingar som används, arbetsmetoder och redskap. Vid valet av innehåll beaktas lokala möjligheter.</w:t>
      </w:r>
    </w:p>
    <w:p w14:paraId="699AFA62" w14:textId="77777777" w:rsidR="00440C21" w:rsidRPr="00440C21" w:rsidRDefault="00440C21" w:rsidP="00440C21">
      <w:r>
        <w:rPr>
          <w:b/>
        </w:rPr>
        <w:t>I1 Egna bildkulturer:</w:t>
      </w:r>
      <w:r>
        <w:t xml:space="preserve"> Innehållet väljs utgående från elevernas egna bilder och bildkulturer. Elevernas bildkulturer utforskas i förhållande till andra bildkulturer. Egna bildkulturer används som utgångspunkt i det egna bildarbetet. I undervisningen behandlas de egna bildkulturernas betydelse för elevernas engagemang i olika gemenskaper, omgivningar och samband.</w:t>
      </w:r>
    </w:p>
    <w:p w14:paraId="79847643" w14:textId="77777777" w:rsidR="00440C21" w:rsidRPr="00440C21" w:rsidRDefault="00440C21" w:rsidP="00440C21">
      <w:r>
        <w:rPr>
          <w:b/>
        </w:rPr>
        <w:t xml:space="preserve">I2 Bildkulturer i omgivningen: </w:t>
      </w:r>
      <w:r>
        <w:t>Innehållet omfattar olika omgivningar, föremål, mediekulturer och virtuella världar. Innehållet väljs mångsidigt ur byggda och naturliga miljöer och ur medier. Innehållet ska också omfatta bilder och visuella fenomen som skapats av olika grupper och gemenskaper som strävar efter att förnya etablerade bildkulturer. Bildkulturer från omgivningen används som utgångspunkt i bildskapandet. I undervisningen behandlas elevernas allt större livsrum och mediernas betydelse i samhället.</w:t>
      </w:r>
    </w:p>
    <w:p w14:paraId="69B9E16C" w14:textId="77777777" w:rsidR="00277254" w:rsidRPr="000A444D" w:rsidRDefault="00440C21" w:rsidP="00277254">
      <w:pPr>
        <w:rPr>
          <w:b/>
          <w:sz w:val="24"/>
          <w:szCs w:val="24"/>
        </w:rPr>
      </w:pPr>
      <w:r>
        <w:rPr>
          <w:b/>
        </w:rPr>
        <w:t xml:space="preserve">I3 Konstens världar: </w:t>
      </w:r>
      <w:r>
        <w:t>Innehållet omfattar bildkonst som skapats under olika tider, i olika miljöer och kulturer. Eleverna fördjupar sig i olika tekniker som är karakteristiska inom konsten, olika konstarter och olika uppfattningar om konst. Konstverk används som utgångspunkt i bildskapandet. I undervisningen behandlas kulturidentitetens betydelse för att skapa och ta emot konst.</w:t>
      </w:r>
      <w:r>
        <w:br/>
      </w:r>
      <w:r>
        <w:br/>
      </w:r>
      <w:r>
        <w:rPr>
          <w:b/>
          <w:i/>
          <w:sz w:val="24"/>
        </w:rPr>
        <w:t>I LOJO</w:t>
      </w:r>
      <w:r>
        <w:rPr>
          <w:b/>
          <w:bCs/>
          <w:i/>
          <w:iCs/>
          <w:sz w:val="24"/>
          <w:szCs w:val="24"/>
        </w:rPr>
        <w:br/>
      </w:r>
      <w:r>
        <w:rPr>
          <w:b/>
          <w:bCs/>
          <w:i/>
          <w:iCs/>
          <w:sz w:val="24"/>
          <w:szCs w:val="24"/>
        </w:rPr>
        <w:br/>
      </w:r>
      <w:r>
        <w:rPr>
          <w:b/>
          <w:i/>
          <w:sz w:val="24"/>
        </w:rPr>
        <w:t>BILDKONST I ÅRSKURS</w:t>
      </w:r>
      <w:r>
        <w:rPr>
          <w:b/>
          <w:sz w:val="24"/>
        </w:rPr>
        <w:t xml:space="preserve"> 3–4</w:t>
      </w:r>
    </w:p>
    <w:tbl>
      <w:tblPr>
        <w:tblStyle w:val="TableGrid"/>
        <w:tblW w:w="9855" w:type="dxa"/>
        <w:tblLayout w:type="fixed"/>
        <w:tblLook w:val="04A0" w:firstRow="1" w:lastRow="0" w:firstColumn="1" w:lastColumn="0" w:noHBand="0" w:noVBand="1"/>
      </w:tblPr>
      <w:tblGrid>
        <w:gridCol w:w="4928"/>
        <w:gridCol w:w="4927"/>
      </w:tblGrid>
      <w:tr w:rsidR="00277254" w14:paraId="19BA9B0E" w14:textId="77777777" w:rsidTr="0053784A">
        <w:tc>
          <w:tcPr>
            <w:tcW w:w="9855" w:type="dxa"/>
            <w:gridSpan w:val="2"/>
            <w:shd w:val="clear" w:color="auto" w:fill="D9D9D9" w:themeFill="background1" w:themeFillShade="D9"/>
          </w:tcPr>
          <w:p w14:paraId="1B09DA75" w14:textId="77777777" w:rsidR="00277254" w:rsidRPr="002A7C82" w:rsidRDefault="00277254" w:rsidP="0053784A">
            <w:pPr>
              <w:rPr>
                <w:rFonts w:eastAsia="Times New Roman" w:cs="Arial"/>
                <w:b/>
              </w:rPr>
            </w:pPr>
            <w:r>
              <w:rPr>
                <w:b/>
              </w:rPr>
              <w:t xml:space="preserve">                                                    Att iaktta och tänka visuellt</w:t>
            </w:r>
          </w:p>
          <w:p w14:paraId="7884FC79" w14:textId="77777777" w:rsidR="00492BF6" w:rsidRDefault="00277254" w:rsidP="0053784A">
            <w:pPr>
              <w:jc w:val="center"/>
              <w:rPr>
                <w:i/>
              </w:rPr>
            </w:pPr>
            <w:r>
              <w:rPr>
                <w:i/>
              </w:rPr>
              <w:lastRenderedPageBreak/>
              <w:t xml:space="preserve">K1 Förmåga att tänka och lära sig              K2 Kulturell och kommunikativ kompetens              </w:t>
            </w:r>
          </w:p>
          <w:p w14:paraId="640E7565" w14:textId="20D69B81" w:rsidR="00277254" w:rsidRPr="00814BDA" w:rsidRDefault="00277254" w:rsidP="0053784A">
            <w:pPr>
              <w:jc w:val="center"/>
              <w:rPr>
                <w:rFonts w:ascii="Arial Narrow" w:eastAsia="Times New Roman" w:hAnsi="Arial Narrow" w:cs="Times New Roman"/>
                <w:i/>
              </w:rPr>
            </w:pPr>
            <w:r>
              <w:rPr>
                <w:i/>
              </w:rPr>
              <w:t xml:space="preserve">K3 Vardagskompetens     K4 Multilitteracitet     K5  Digital kompetens   K6 Arbetslivskompetens   </w:t>
            </w:r>
          </w:p>
        </w:tc>
      </w:tr>
      <w:tr w:rsidR="00277254" w14:paraId="736F5F25" w14:textId="77777777" w:rsidTr="0053784A">
        <w:tc>
          <w:tcPr>
            <w:tcW w:w="4928" w:type="dxa"/>
          </w:tcPr>
          <w:p w14:paraId="26DB2920" w14:textId="2B2498AF" w:rsidR="00277254" w:rsidRPr="000A444D" w:rsidRDefault="00277254" w:rsidP="0053784A">
            <w:pPr>
              <w:jc w:val="both"/>
              <w:rPr>
                <w:rFonts w:eastAsia="Times New Roman" w:cs="Times New Roman"/>
                <w:b/>
                <w:color w:val="000000" w:themeColor="text1"/>
              </w:rPr>
            </w:pPr>
            <w:r>
              <w:rPr>
                <w:b/>
                <w:color w:val="000000" w:themeColor="text1"/>
              </w:rPr>
              <w:lastRenderedPageBreak/>
              <w:t xml:space="preserve">                          Årskurs 3</w:t>
            </w:r>
          </w:p>
        </w:tc>
        <w:tc>
          <w:tcPr>
            <w:tcW w:w="4927" w:type="dxa"/>
          </w:tcPr>
          <w:p w14:paraId="40C57D94" w14:textId="5B6A3E0C" w:rsidR="00277254" w:rsidRPr="000A444D" w:rsidRDefault="00277254" w:rsidP="0053784A">
            <w:pPr>
              <w:rPr>
                <w:b/>
              </w:rPr>
            </w:pPr>
            <w:r>
              <w:rPr>
                <w:b/>
              </w:rPr>
              <w:t xml:space="preserve">             Årskurs 4</w:t>
            </w:r>
          </w:p>
        </w:tc>
      </w:tr>
      <w:tr w:rsidR="00277254" w14:paraId="478DF72B" w14:textId="77777777" w:rsidTr="0053784A">
        <w:trPr>
          <w:trHeight w:val="3215"/>
        </w:trPr>
        <w:tc>
          <w:tcPr>
            <w:tcW w:w="4928" w:type="dxa"/>
          </w:tcPr>
          <w:p w14:paraId="12A1FA1E" w14:textId="77777777" w:rsidR="00277254" w:rsidRPr="006E2A1F" w:rsidRDefault="00277254" w:rsidP="002D0A48">
            <w:pPr>
              <w:rPr>
                <w:rFonts w:eastAsia="Times New Roman" w:cs="Arial"/>
              </w:rPr>
            </w:pPr>
            <w:r>
              <w:rPr>
                <w:b/>
                <w:color w:val="000000"/>
                <w:shd w:val="clear" w:color="auto" w:fill="FFFFFF"/>
              </w:rPr>
              <w:t>M1</w:t>
            </w:r>
            <w:r>
              <w:rPr>
                <w:color w:val="000000"/>
                <w:shd w:val="clear" w:color="auto" w:fill="FFFFFF"/>
              </w:rPr>
              <w:t xml:space="preserve"> sporra eleven att iaktta konst, omgivningen och annan visuell kultur med olika sinnen och genom att skapa bilder och med hjälp av olika visuella hjälpmedel</w:t>
            </w:r>
            <w:r>
              <w:rPr>
                <w:rFonts w:cs="Arial"/>
                <w:color w:val="000000"/>
              </w:rPr>
              <w:br/>
            </w:r>
          </w:p>
          <w:p w14:paraId="6B05051F" w14:textId="77777777" w:rsidR="00277254" w:rsidRPr="006E2A1F" w:rsidRDefault="00277254" w:rsidP="002D0A48">
            <w:pPr>
              <w:rPr>
                <w:rFonts w:eastAsia="Times New Roman" w:cs="Arial"/>
              </w:rPr>
            </w:pPr>
            <w:r>
              <w:rPr>
                <w:b/>
                <w:color w:val="000000"/>
                <w:shd w:val="clear" w:color="auto" w:fill="FFFFFF"/>
              </w:rPr>
              <w:t xml:space="preserve">M2 </w:t>
            </w:r>
            <w:r>
              <w:rPr>
                <w:color w:val="000000"/>
                <w:shd w:val="clear" w:color="auto" w:fill="FFFFFF"/>
              </w:rPr>
              <w:t>uppmuntra eleven att diskutera om sina iakttagelser och tankar samt att motivera sina åsikter</w:t>
            </w:r>
            <w:r>
              <w:rPr>
                <w:rFonts w:cs="Arial"/>
                <w:color w:val="000000"/>
                <w:shd w:val="clear" w:color="auto" w:fill="FFFFFF"/>
              </w:rPr>
              <w:br/>
            </w:r>
          </w:p>
          <w:p w14:paraId="3AA26741" w14:textId="77777777" w:rsidR="00277254" w:rsidRPr="006E2A1F" w:rsidRDefault="00277254" w:rsidP="002D0A48">
            <w:pPr>
              <w:rPr>
                <w:rFonts w:eastAsia="Times New Roman" w:cs="Arial"/>
              </w:rPr>
            </w:pPr>
            <w:r>
              <w:rPr>
                <w:b/>
                <w:color w:val="000000"/>
                <w:shd w:val="clear" w:color="auto" w:fill="FFFFFF"/>
              </w:rPr>
              <w:t>M3</w:t>
            </w:r>
            <w:r>
              <w:rPr>
                <w:color w:val="000000"/>
                <w:shd w:val="clear" w:color="auto" w:fill="FFFFFF"/>
              </w:rPr>
              <w:t xml:space="preserve"> uppmuntra eleven att ge uttryck för sina iakttagelser och tankar visuellt  och med hjälp av andra metoder för att producera information</w:t>
            </w:r>
          </w:p>
        </w:tc>
        <w:tc>
          <w:tcPr>
            <w:tcW w:w="4927" w:type="dxa"/>
          </w:tcPr>
          <w:p w14:paraId="035FFF29" w14:textId="77777777" w:rsidR="00277254" w:rsidRDefault="00277254" w:rsidP="002D0A48">
            <w:pPr>
              <w:rPr>
                <w:rFonts w:cs="Arial"/>
                <w:color w:val="000000"/>
                <w:shd w:val="clear" w:color="auto" w:fill="FFFFFF"/>
              </w:rPr>
            </w:pPr>
            <w:r>
              <w:rPr>
                <w:b/>
                <w:color w:val="000000"/>
                <w:shd w:val="clear" w:color="auto" w:fill="FFFFFF"/>
              </w:rPr>
              <w:t>M1</w:t>
            </w:r>
            <w:r>
              <w:rPr>
                <w:color w:val="000000"/>
                <w:shd w:val="clear" w:color="auto" w:fill="FFFFFF"/>
              </w:rPr>
              <w:t xml:space="preserve"> sporra eleven att iaktta konst, omgivningen och annan visuell kultur med olika sinnen och genom att skapa bilder och med hjälp av olika visuella hjälpmedel</w:t>
            </w:r>
          </w:p>
          <w:p w14:paraId="14CC7381" w14:textId="77777777" w:rsidR="00277254" w:rsidRPr="006E2A1F" w:rsidRDefault="00277254" w:rsidP="002D0A48">
            <w:pPr>
              <w:rPr>
                <w:rFonts w:cs="Arial"/>
                <w:b/>
              </w:rPr>
            </w:pPr>
          </w:p>
          <w:p w14:paraId="0277EAC4" w14:textId="77777777" w:rsidR="00277254" w:rsidRPr="006E2A1F" w:rsidRDefault="00277254" w:rsidP="002D0A48">
            <w:pPr>
              <w:rPr>
                <w:rFonts w:cs="Arial"/>
                <w:b/>
              </w:rPr>
            </w:pPr>
            <w:r>
              <w:rPr>
                <w:b/>
                <w:color w:val="000000"/>
                <w:shd w:val="clear" w:color="auto" w:fill="FFFFFF"/>
              </w:rPr>
              <w:t xml:space="preserve">M2 </w:t>
            </w:r>
            <w:r>
              <w:rPr>
                <w:color w:val="000000"/>
                <w:shd w:val="clear" w:color="auto" w:fill="FFFFFF"/>
              </w:rPr>
              <w:t>uppmuntra eleven att diskutera om sina iakttagelser och tankar samt att motivera sina åsikter</w:t>
            </w:r>
            <w:r>
              <w:rPr>
                <w:rFonts w:cs="Arial"/>
                <w:color w:val="000000"/>
                <w:shd w:val="clear" w:color="auto" w:fill="FFFFFF"/>
              </w:rPr>
              <w:br/>
            </w:r>
          </w:p>
          <w:p w14:paraId="4D761EF2" w14:textId="77777777" w:rsidR="00277254" w:rsidRPr="006E2A1F" w:rsidRDefault="00277254" w:rsidP="002D0A48">
            <w:pPr>
              <w:rPr>
                <w:rFonts w:cs="Arial"/>
                <w:b/>
              </w:rPr>
            </w:pPr>
            <w:r>
              <w:rPr>
                <w:b/>
                <w:color w:val="000000"/>
                <w:shd w:val="clear" w:color="auto" w:fill="FFFFFF"/>
              </w:rPr>
              <w:t>M3</w:t>
            </w:r>
            <w:r>
              <w:rPr>
                <w:color w:val="000000"/>
                <w:shd w:val="clear" w:color="auto" w:fill="FFFFFF"/>
              </w:rPr>
              <w:t xml:space="preserve"> uppmuntra eleven att ge uttryck för sina iakttagelser och tankar visuellt  och med hjälp av andra metoder för att producera information</w:t>
            </w:r>
          </w:p>
        </w:tc>
      </w:tr>
      <w:tr w:rsidR="00277254" w14:paraId="675170BD" w14:textId="77777777" w:rsidTr="0053784A">
        <w:tc>
          <w:tcPr>
            <w:tcW w:w="9855" w:type="dxa"/>
            <w:gridSpan w:val="2"/>
            <w:shd w:val="clear" w:color="auto" w:fill="D9D9D9" w:themeFill="background1" w:themeFillShade="D9"/>
          </w:tcPr>
          <w:p w14:paraId="2C500184" w14:textId="77777777" w:rsidR="00277254" w:rsidRPr="002A7C82" w:rsidRDefault="00277254" w:rsidP="0053784A">
            <w:pPr>
              <w:jc w:val="center"/>
              <w:rPr>
                <w:rFonts w:eastAsia="Times New Roman" w:cs="Arial"/>
                <w:b/>
              </w:rPr>
            </w:pPr>
            <w:r>
              <w:rPr>
                <w:b/>
              </w:rPr>
              <w:t>Att skapa bilder</w:t>
            </w:r>
          </w:p>
          <w:p w14:paraId="74FFA7E9" w14:textId="77777777" w:rsidR="00492BF6" w:rsidRDefault="00277254" w:rsidP="0053784A">
            <w:pPr>
              <w:jc w:val="center"/>
              <w:rPr>
                <w:i/>
              </w:rPr>
            </w:pPr>
            <w:r>
              <w:rPr>
                <w:i/>
              </w:rPr>
              <w:t xml:space="preserve">K1 Förmåga att tänka och lära sig      K2 Kulturell och kommunikativ kompetens       </w:t>
            </w:r>
          </w:p>
          <w:p w14:paraId="64186CC4" w14:textId="0ED9824B" w:rsidR="00492BF6" w:rsidRDefault="00277254" w:rsidP="0053784A">
            <w:pPr>
              <w:jc w:val="center"/>
              <w:rPr>
                <w:i/>
              </w:rPr>
            </w:pPr>
            <w:r>
              <w:rPr>
                <w:i/>
              </w:rPr>
              <w:t xml:space="preserve"> K3 Vardagskompetens       K4 Multilitteracitet     K5 Digital kompetens     </w:t>
            </w:r>
          </w:p>
          <w:p w14:paraId="49683942" w14:textId="77777777" w:rsidR="00492BF6" w:rsidRDefault="00277254" w:rsidP="0053784A">
            <w:pPr>
              <w:jc w:val="center"/>
              <w:rPr>
                <w:i/>
              </w:rPr>
            </w:pPr>
            <w:r>
              <w:rPr>
                <w:i/>
              </w:rPr>
              <w:t xml:space="preserve">K6 Arbetslivskompetens och entreprenörskap  </w:t>
            </w:r>
          </w:p>
          <w:p w14:paraId="1456F714" w14:textId="3E6973CA" w:rsidR="00277254" w:rsidRPr="00530D64" w:rsidRDefault="00277254" w:rsidP="0053784A">
            <w:pPr>
              <w:jc w:val="center"/>
              <w:rPr>
                <w:rFonts w:eastAsia="Times New Roman" w:cs="Arial"/>
                <w:b/>
              </w:rPr>
            </w:pPr>
            <w:r>
              <w:rPr>
                <w:i/>
              </w:rPr>
              <w:t xml:space="preserve"> K7 Förmåga att delta, påverka och bidra till en hållbar framtid</w:t>
            </w:r>
          </w:p>
        </w:tc>
      </w:tr>
      <w:tr w:rsidR="00277254" w14:paraId="12E525FB" w14:textId="77777777" w:rsidTr="0053784A">
        <w:trPr>
          <w:trHeight w:val="3392"/>
        </w:trPr>
        <w:tc>
          <w:tcPr>
            <w:tcW w:w="4928" w:type="dxa"/>
          </w:tcPr>
          <w:p w14:paraId="3A5EDE86" w14:textId="77777777" w:rsidR="00277254" w:rsidRPr="006E2A1F" w:rsidRDefault="00277254" w:rsidP="0053784A">
            <w:pPr>
              <w:rPr>
                <w:rFonts w:eastAsia="Times New Roman" w:cs="Arial"/>
              </w:rPr>
            </w:pPr>
            <w:r>
              <w:rPr>
                <w:b/>
                <w:color w:val="000000"/>
                <w:shd w:val="clear" w:color="auto" w:fill="FFFFFF"/>
              </w:rPr>
              <w:t>M4</w:t>
            </w:r>
            <w:r>
              <w:rPr>
                <w:color w:val="000000"/>
                <w:shd w:val="clear" w:color="auto" w:fill="FFFFFF"/>
              </w:rPr>
              <w:t xml:space="preserve"> handleda eleven att på ett mångsidigt sätt använda olika redskap, material, tekniker och uttryckssätt samt öva att skapa bilder</w:t>
            </w:r>
            <w:r>
              <w:rPr>
                <w:rFonts w:cs="Arial"/>
                <w:color w:val="000000"/>
              </w:rPr>
              <w:br/>
            </w:r>
          </w:p>
          <w:p w14:paraId="648B88AE" w14:textId="77777777" w:rsidR="00277254" w:rsidRPr="006E2A1F" w:rsidRDefault="00277254" w:rsidP="0053784A">
            <w:pPr>
              <w:rPr>
                <w:rFonts w:eastAsia="Times New Roman" w:cs="Times New Roman"/>
              </w:rPr>
            </w:pPr>
            <w:r>
              <w:rPr>
                <w:b/>
                <w:color w:val="000000"/>
                <w:shd w:val="clear" w:color="auto" w:fill="FFFFFF"/>
              </w:rPr>
              <w:t xml:space="preserve">M5 </w:t>
            </w:r>
            <w:r>
              <w:rPr>
                <w:color w:val="000000"/>
                <w:shd w:val="clear" w:color="auto" w:fill="FFFFFF"/>
              </w:rPr>
              <w:t>handleda eleven att på ett resultatinriktat sätt utveckla sina färdigheter för visuell framställning på egen hand eller i samarbete med andra</w:t>
            </w:r>
          </w:p>
          <w:p w14:paraId="5807586C" w14:textId="77777777" w:rsidR="00277254" w:rsidRPr="006E2A1F" w:rsidRDefault="00277254" w:rsidP="0053784A">
            <w:pPr>
              <w:rPr>
                <w:rFonts w:eastAsia="Times New Roman" w:cs="Arial"/>
              </w:rPr>
            </w:pPr>
            <w:r>
              <w:rPr>
                <w:rFonts w:cs="Arial"/>
                <w:color w:val="000000"/>
              </w:rPr>
              <w:br/>
            </w:r>
            <w:r>
              <w:rPr>
                <w:b/>
                <w:color w:val="000000"/>
                <w:shd w:val="clear" w:color="auto" w:fill="FFFFFF"/>
              </w:rPr>
              <w:t>M6</w:t>
            </w:r>
            <w:r>
              <w:rPr>
                <w:color w:val="000000"/>
              </w:rPr>
              <w:t xml:space="preserve"> handleda eleven att undersöka olika metoder för visuell kommunikation och använda metoder för visuell påverkan i sina egna bilder</w:t>
            </w:r>
            <w:r>
              <w:rPr>
                <w:rFonts w:cs="Arial"/>
                <w:color w:val="000000"/>
              </w:rPr>
              <w:br/>
            </w:r>
          </w:p>
        </w:tc>
        <w:tc>
          <w:tcPr>
            <w:tcW w:w="4927" w:type="dxa"/>
          </w:tcPr>
          <w:p w14:paraId="2CD7FF94" w14:textId="77777777" w:rsidR="00277254" w:rsidRPr="006E2A1F" w:rsidRDefault="00277254" w:rsidP="0053784A">
            <w:pPr>
              <w:rPr>
                <w:b/>
              </w:rPr>
            </w:pPr>
            <w:r>
              <w:rPr>
                <w:b/>
                <w:color w:val="000000"/>
                <w:shd w:val="clear" w:color="auto" w:fill="FFFFFF"/>
              </w:rPr>
              <w:t>M4</w:t>
            </w:r>
            <w:r>
              <w:rPr>
                <w:color w:val="000000"/>
                <w:shd w:val="clear" w:color="auto" w:fill="FFFFFF"/>
              </w:rPr>
              <w:t xml:space="preserve"> handleda eleven att på ett mångsidigt sätt använda olika redskap, material, tekniker och uttryckssätt samt öva att skapa bilder</w:t>
            </w:r>
            <w:r>
              <w:rPr>
                <w:rFonts w:cs="Arial"/>
                <w:color w:val="000000"/>
              </w:rPr>
              <w:br/>
            </w:r>
          </w:p>
          <w:p w14:paraId="75748A28" w14:textId="77777777" w:rsidR="00277254" w:rsidRPr="006E2A1F" w:rsidRDefault="00277254" w:rsidP="0053784A">
            <w:pPr>
              <w:rPr>
                <w:b/>
              </w:rPr>
            </w:pPr>
            <w:r>
              <w:rPr>
                <w:b/>
                <w:color w:val="000000"/>
                <w:shd w:val="clear" w:color="auto" w:fill="FFFFFF"/>
              </w:rPr>
              <w:t>M5</w:t>
            </w:r>
            <w:r>
              <w:rPr>
                <w:color w:val="000000"/>
                <w:shd w:val="clear" w:color="auto" w:fill="FFFFFF"/>
              </w:rPr>
              <w:t xml:space="preserve"> handleda eleven att på ett resultatinriktat sätt utveckla sina färdigheter för visuell framställning på egen hand eller i samarbete med andra</w:t>
            </w:r>
            <w:r>
              <w:rPr>
                <w:rFonts w:cs="Arial"/>
                <w:color w:val="000000"/>
                <w:shd w:val="clear" w:color="auto" w:fill="FFFFFF"/>
              </w:rPr>
              <w:br/>
            </w:r>
            <w:r>
              <w:rPr>
                <w:rFonts w:cs="Arial"/>
                <w:color w:val="000000"/>
              </w:rPr>
              <w:br/>
            </w:r>
            <w:r>
              <w:rPr>
                <w:b/>
                <w:color w:val="000000"/>
                <w:shd w:val="clear" w:color="auto" w:fill="FFFFFF"/>
              </w:rPr>
              <w:t xml:space="preserve">M6 </w:t>
            </w:r>
            <w:r>
              <w:rPr>
                <w:color w:val="000000"/>
              </w:rPr>
              <w:t>handleda eleven att undersöka olika metoder för visuell kommunikation och använda metoder för visuell påverkan i sina egna bilder</w:t>
            </w:r>
            <w:r>
              <w:rPr>
                <w:rFonts w:cs="Arial"/>
                <w:color w:val="000000"/>
              </w:rPr>
              <w:br/>
            </w:r>
          </w:p>
        </w:tc>
      </w:tr>
    </w:tbl>
    <w:p w14:paraId="1733E99A" w14:textId="7A34163F" w:rsidR="00277254" w:rsidRDefault="00277254" w:rsidP="00277254"/>
    <w:p w14:paraId="3D957D81" w14:textId="77777777" w:rsidR="00277254" w:rsidRDefault="00277254" w:rsidP="00277254"/>
    <w:tbl>
      <w:tblPr>
        <w:tblStyle w:val="TableGrid"/>
        <w:tblW w:w="9855" w:type="dxa"/>
        <w:tblLayout w:type="fixed"/>
        <w:tblLook w:val="04A0" w:firstRow="1" w:lastRow="0" w:firstColumn="1" w:lastColumn="0" w:noHBand="0" w:noVBand="1"/>
      </w:tblPr>
      <w:tblGrid>
        <w:gridCol w:w="4928"/>
        <w:gridCol w:w="4927"/>
      </w:tblGrid>
      <w:tr w:rsidR="00277254" w14:paraId="23C827F1" w14:textId="77777777" w:rsidTr="0053784A">
        <w:tc>
          <w:tcPr>
            <w:tcW w:w="9855" w:type="dxa"/>
            <w:gridSpan w:val="2"/>
            <w:shd w:val="clear" w:color="auto" w:fill="D9D9D9" w:themeFill="background1" w:themeFillShade="D9"/>
          </w:tcPr>
          <w:p w14:paraId="2AFC9F6C" w14:textId="77777777" w:rsidR="00277254" w:rsidRDefault="00277254" w:rsidP="0053784A">
            <w:pPr>
              <w:jc w:val="center"/>
              <w:rPr>
                <w:rFonts w:eastAsia="Times New Roman" w:cs="Times New Roman"/>
                <w:b/>
              </w:rPr>
            </w:pPr>
            <w:r>
              <w:rPr>
                <w:b/>
              </w:rPr>
              <w:t>Att tolka visuell kultur</w:t>
            </w:r>
          </w:p>
          <w:p w14:paraId="387CB8BE" w14:textId="77777777" w:rsidR="00277254" w:rsidRPr="002A7C82" w:rsidRDefault="00277254" w:rsidP="0053784A">
            <w:pPr>
              <w:jc w:val="center"/>
              <w:rPr>
                <w:rFonts w:eastAsia="Times New Roman" w:cs="Times New Roman"/>
                <w:b/>
              </w:rPr>
            </w:pPr>
            <w:r>
              <w:rPr>
                <w:i/>
              </w:rPr>
              <w:t xml:space="preserve">K1 Förmåga att tänka och lära sig              K2 Kulturell och kommunikativ kompetens         K4 Multilitteracitet          K5 Digital kompetens   K6 Arbetslivskompetens   </w:t>
            </w:r>
          </w:p>
        </w:tc>
      </w:tr>
      <w:tr w:rsidR="00277254" w14:paraId="6462D739" w14:textId="77777777" w:rsidTr="0053784A">
        <w:trPr>
          <w:trHeight w:val="3598"/>
        </w:trPr>
        <w:tc>
          <w:tcPr>
            <w:tcW w:w="4928" w:type="dxa"/>
          </w:tcPr>
          <w:p w14:paraId="50B11700" w14:textId="77777777" w:rsidR="00277254" w:rsidRPr="00BA1868" w:rsidRDefault="00277254" w:rsidP="002D0A48">
            <w:pPr>
              <w:rPr>
                <w:rFonts w:eastAsia="Times New Roman" w:cs="Times New Roman"/>
              </w:rPr>
            </w:pPr>
            <w:r>
              <w:rPr>
                <w:b/>
              </w:rPr>
              <w:t>M7</w:t>
            </w:r>
            <w:r>
              <w:t xml:space="preserve"> handleda eleven att undersöka bilder ur olika perspektiv och i olika sammanhang samt reflektera över förhållandet mellan verklighet och fiktion</w:t>
            </w:r>
          </w:p>
          <w:p w14:paraId="34CC3BA9" w14:textId="77777777" w:rsidR="00277254" w:rsidRPr="00BA1868" w:rsidRDefault="00277254" w:rsidP="002D0A48">
            <w:pPr>
              <w:rPr>
                <w:rFonts w:eastAsia="Times New Roman" w:cs="Times New Roman"/>
              </w:rPr>
            </w:pPr>
          </w:p>
          <w:p w14:paraId="1A198203" w14:textId="77777777" w:rsidR="00277254" w:rsidRPr="006E2A1F" w:rsidRDefault="00277254" w:rsidP="002D0A48">
            <w:pPr>
              <w:rPr>
                <w:rFonts w:eastAsia="Times New Roman" w:cs="Times New Roman"/>
              </w:rPr>
            </w:pPr>
            <w:r>
              <w:rPr>
                <w:b/>
              </w:rPr>
              <w:t>M8</w:t>
            </w:r>
            <w:r>
              <w:t xml:space="preserve"> handleda eleven att tolka konst och annan visuell kultur ur verkets, konstnärens och betraktarens perspektiv och att reflektera över hur historiska och kulturella faktorer påverkar bilder</w:t>
            </w:r>
          </w:p>
          <w:p w14:paraId="5F9D68BB" w14:textId="77777777" w:rsidR="00277254" w:rsidRPr="006E2A1F" w:rsidRDefault="00277254" w:rsidP="002D0A48">
            <w:pPr>
              <w:rPr>
                <w:rFonts w:eastAsia="Times New Roman" w:cs="Times New Roman"/>
              </w:rPr>
            </w:pPr>
          </w:p>
          <w:p w14:paraId="34C7BE41" w14:textId="77777777" w:rsidR="00277254" w:rsidRPr="006E2A1F" w:rsidRDefault="00277254" w:rsidP="002D0A48">
            <w:pPr>
              <w:rPr>
                <w:rFonts w:eastAsia="Times New Roman" w:cs="Times New Roman"/>
              </w:rPr>
            </w:pPr>
            <w:r>
              <w:rPr>
                <w:b/>
              </w:rPr>
              <w:t>M9</w:t>
            </w:r>
            <w:r>
              <w:t xml:space="preserve"> uppmuntra eleven att använda olika uttryckssätt från olika tider och kulturer i sina bilder</w:t>
            </w:r>
          </w:p>
          <w:p w14:paraId="6DDA81CD" w14:textId="77777777" w:rsidR="00277254" w:rsidRPr="00134FD2" w:rsidRDefault="00277254" w:rsidP="002D0A48">
            <w:pPr>
              <w:rPr>
                <w:rFonts w:eastAsia="Times New Roman" w:cs="Times New Roman"/>
              </w:rPr>
            </w:pPr>
          </w:p>
        </w:tc>
        <w:tc>
          <w:tcPr>
            <w:tcW w:w="4927" w:type="dxa"/>
          </w:tcPr>
          <w:p w14:paraId="72B28C88" w14:textId="77777777" w:rsidR="00277254" w:rsidRPr="00BA1868" w:rsidRDefault="00277254" w:rsidP="002D0A48">
            <w:r>
              <w:rPr>
                <w:b/>
              </w:rPr>
              <w:lastRenderedPageBreak/>
              <w:t>M7</w:t>
            </w:r>
            <w:r>
              <w:t xml:space="preserve"> handleda eleven att undersöka bilder ur olika perspektiv och i olika sammanhang samt reflektera över förhållandet mellan verklighet och fiktion</w:t>
            </w:r>
          </w:p>
          <w:p w14:paraId="46C62F5F" w14:textId="77777777" w:rsidR="00277254" w:rsidRPr="00BA1868" w:rsidRDefault="00277254" w:rsidP="002D0A48"/>
          <w:p w14:paraId="3C1433FE" w14:textId="77777777" w:rsidR="00277254" w:rsidRDefault="00277254" w:rsidP="002D0A48">
            <w:r>
              <w:rPr>
                <w:b/>
              </w:rPr>
              <w:t>M8</w:t>
            </w:r>
            <w:r>
              <w:t xml:space="preserve"> handleda eleven att tolka konst och annan visuell kultur ur verkets, konstnärens och betraktarens perspektiv och att reflektera över hur historiska och kulturella faktorer påverkar bilder</w:t>
            </w:r>
          </w:p>
          <w:p w14:paraId="6E1B6100" w14:textId="77777777" w:rsidR="00277254" w:rsidRDefault="00277254" w:rsidP="002D0A48">
            <w:pPr>
              <w:rPr>
                <w:b/>
              </w:rPr>
            </w:pPr>
          </w:p>
          <w:p w14:paraId="2B653303" w14:textId="77777777" w:rsidR="00277254" w:rsidRDefault="00277254" w:rsidP="002D0A48">
            <w:pPr>
              <w:rPr>
                <w:b/>
              </w:rPr>
            </w:pPr>
            <w:r>
              <w:rPr>
                <w:b/>
              </w:rPr>
              <w:t>M9</w:t>
            </w:r>
            <w:r>
              <w:t xml:space="preserve"> uppmuntra eleven att använda olika uttryckssätt från olika tider och kulturer i sina bilder</w:t>
            </w:r>
          </w:p>
        </w:tc>
      </w:tr>
      <w:tr w:rsidR="00277254" w14:paraId="67F5182B" w14:textId="77777777" w:rsidTr="0053784A">
        <w:tc>
          <w:tcPr>
            <w:tcW w:w="9855" w:type="dxa"/>
            <w:gridSpan w:val="2"/>
            <w:shd w:val="clear" w:color="auto" w:fill="D9D9D9" w:themeFill="background1" w:themeFillShade="D9"/>
          </w:tcPr>
          <w:p w14:paraId="3EE79D71" w14:textId="77777777" w:rsidR="00277254" w:rsidRPr="004B5356" w:rsidRDefault="00277254" w:rsidP="0053784A">
            <w:pPr>
              <w:rPr>
                <w:b/>
              </w:rPr>
            </w:pPr>
            <w:r>
              <w:rPr>
                <w:b/>
              </w:rPr>
              <w:t xml:space="preserve">                                             Att uppfatta estetiska, ekologiska och etiska värden</w:t>
            </w:r>
          </w:p>
          <w:p w14:paraId="6E8BEBEA" w14:textId="77777777" w:rsidR="00492BF6" w:rsidRDefault="00277254" w:rsidP="0053784A">
            <w:pPr>
              <w:jc w:val="center"/>
              <w:rPr>
                <w:i/>
              </w:rPr>
            </w:pPr>
            <w:r>
              <w:rPr>
                <w:i/>
              </w:rPr>
              <w:t xml:space="preserve">K1 Förmåga att tänka och lära sig      K2 Kulturell och kommunikativ kompetens        </w:t>
            </w:r>
          </w:p>
          <w:p w14:paraId="0912D452" w14:textId="77777777" w:rsidR="00492BF6" w:rsidRDefault="00277254" w:rsidP="0053784A">
            <w:pPr>
              <w:jc w:val="center"/>
              <w:rPr>
                <w:i/>
              </w:rPr>
            </w:pPr>
            <w:r>
              <w:rPr>
                <w:i/>
              </w:rPr>
              <w:t xml:space="preserve">K3 Vardagskompetens       K4 Multilitteracitet     K6 Arbetslivskompetens och entreprenörskap   </w:t>
            </w:r>
          </w:p>
          <w:p w14:paraId="568FDBEE" w14:textId="32681220" w:rsidR="00277254" w:rsidRPr="00530D64" w:rsidRDefault="00277254" w:rsidP="0053784A">
            <w:pPr>
              <w:jc w:val="center"/>
              <w:rPr>
                <w:rFonts w:eastAsia="Times New Roman" w:cs="Arial"/>
                <w:b/>
              </w:rPr>
            </w:pPr>
            <w:r>
              <w:rPr>
                <w:i/>
              </w:rPr>
              <w:t>K7 Förmåga att delta, påverka och bidra till en hållbar framtid</w:t>
            </w:r>
          </w:p>
        </w:tc>
      </w:tr>
      <w:tr w:rsidR="00277254" w14:paraId="021C642E" w14:textId="77777777" w:rsidTr="0053784A">
        <w:trPr>
          <w:trHeight w:val="516"/>
        </w:trPr>
        <w:tc>
          <w:tcPr>
            <w:tcW w:w="4928" w:type="dxa"/>
          </w:tcPr>
          <w:p w14:paraId="40AD1A3D" w14:textId="77777777" w:rsidR="00277254" w:rsidRPr="00AB5297" w:rsidRDefault="00277254" w:rsidP="0053784A">
            <w:r>
              <w:rPr>
                <w:b/>
              </w:rPr>
              <w:t>M10</w:t>
            </w:r>
            <w:r>
              <w:t xml:space="preserve"> vägleda eleven att diskutera värden som finns i konsten, omgivningen och i den visuella kulturen</w:t>
            </w:r>
          </w:p>
          <w:p w14:paraId="4BD47039" w14:textId="77777777" w:rsidR="00277254" w:rsidRPr="00AB5297" w:rsidRDefault="00277254" w:rsidP="0053784A"/>
          <w:p w14:paraId="2FE22149" w14:textId="77777777" w:rsidR="00277254" w:rsidRPr="00AB5297" w:rsidRDefault="00277254" w:rsidP="0053784A">
            <w:r>
              <w:rPr>
                <w:b/>
              </w:rPr>
              <w:t>M11</w:t>
            </w:r>
            <w:r>
              <w:t xml:space="preserve"> handleda eleven att beakta kulturell mångfald och hållbar utveckling i sina bilder och vid val av arbetssätt</w:t>
            </w:r>
          </w:p>
          <w:p w14:paraId="1123BA8D" w14:textId="77777777" w:rsidR="00277254" w:rsidRPr="004B5356" w:rsidRDefault="00277254" w:rsidP="0053784A">
            <w:pPr>
              <w:rPr>
                <w:b/>
              </w:rPr>
            </w:pPr>
          </w:p>
        </w:tc>
        <w:tc>
          <w:tcPr>
            <w:tcW w:w="4927" w:type="dxa"/>
          </w:tcPr>
          <w:p w14:paraId="22B85C36" w14:textId="77777777" w:rsidR="00277254" w:rsidRPr="00AB5297" w:rsidRDefault="00277254" w:rsidP="0053784A">
            <w:r>
              <w:rPr>
                <w:b/>
              </w:rPr>
              <w:t>M10</w:t>
            </w:r>
            <w:r>
              <w:t xml:space="preserve"> vägleda eleven att diskutera värden som finns i konsten, omgivningen och i den visuella kulturen</w:t>
            </w:r>
          </w:p>
          <w:p w14:paraId="15B644CF" w14:textId="77777777" w:rsidR="00277254" w:rsidRPr="00AB5297" w:rsidRDefault="00277254" w:rsidP="0053784A"/>
          <w:p w14:paraId="0C7A6DBA" w14:textId="77777777" w:rsidR="00277254" w:rsidRPr="00AB5297" w:rsidRDefault="00277254" w:rsidP="0053784A">
            <w:r>
              <w:rPr>
                <w:b/>
              </w:rPr>
              <w:t>M11</w:t>
            </w:r>
            <w:r>
              <w:t xml:space="preserve"> handleda eleven att beakta kulturell mångfald och hållbar utveckling i sina bilder och vid val av arbetssätt</w:t>
            </w:r>
          </w:p>
          <w:p w14:paraId="4FD038B5" w14:textId="77777777" w:rsidR="00277254" w:rsidRPr="004B5356" w:rsidRDefault="00277254" w:rsidP="0053784A">
            <w:pPr>
              <w:rPr>
                <w:b/>
              </w:rPr>
            </w:pPr>
          </w:p>
        </w:tc>
      </w:tr>
    </w:tbl>
    <w:p w14:paraId="163BE5D2" w14:textId="77777777" w:rsidR="00277254" w:rsidRDefault="00277254" w:rsidP="00277254">
      <w:pPr>
        <w:rPr>
          <w:b/>
        </w:rPr>
      </w:pPr>
    </w:p>
    <w:p w14:paraId="12EC6A1C" w14:textId="77777777" w:rsidR="00277254" w:rsidRDefault="00277254" w:rsidP="00277254">
      <w:pPr>
        <w:rPr>
          <w:b/>
        </w:rPr>
      </w:pPr>
    </w:p>
    <w:p w14:paraId="12AF5CDC" w14:textId="77777777" w:rsidR="00277254" w:rsidRDefault="00277254" w:rsidP="00277254">
      <w:pPr>
        <w:rPr>
          <w:b/>
        </w:rPr>
      </w:pPr>
    </w:p>
    <w:p w14:paraId="6C8A2F99" w14:textId="77777777" w:rsidR="00277254" w:rsidRDefault="00277254" w:rsidP="00277254">
      <w:pPr>
        <w:spacing w:after="0"/>
        <w:rPr>
          <w:b/>
        </w:rPr>
      </w:pPr>
    </w:p>
    <w:p w14:paraId="0C50EBF5" w14:textId="7B9C88A5" w:rsidR="00277254" w:rsidRPr="0038655C" w:rsidRDefault="000A444D" w:rsidP="00277254">
      <w:pPr>
        <w:spacing w:after="0"/>
        <w:rPr>
          <w:b/>
          <w:szCs w:val="24"/>
        </w:rPr>
      </w:pPr>
      <w:r>
        <w:rPr>
          <w:b/>
        </w:rPr>
        <w:t xml:space="preserve">INNEHÅLL </w:t>
      </w:r>
    </w:p>
    <w:tbl>
      <w:tblPr>
        <w:tblStyle w:val="TableGrid"/>
        <w:tblW w:w="5000" w:type="pct"/>
        <w:tblLook w:val="04A0" w:firstRow="1" w:lastRow="0" w:firstColumn="1" w:lastColumn="0" w:noHBand="0" w:noVBand="1"/>
      </w:tblPr>
      <w:tblGrid>
        <w:gridCol w:w="4927"/>
        <w:gridCol w:w="4927"/>
      </w:tblGrid>
      <w:tr w:rsidR="00277254" w14:paraId="4771990C" w14:textId="77777777" w:rsidTr="0053784A">
        <w:trPr>
          <w:trHeight w:val="277"/>
        </w:trPr>
        <w:tc>
          <w:tcPr>
            <w:tcW w:w="2500" w:type="pct"/>
          </w:tcPr>
          <w:p w14:paraId="1778D4B9" w14:textId="77777777" w:rsidR="00277254" w:rsidRPr="00821F05" w:rsidRDefault="00277254" w:rsidP="00492BF6">
            <w:pPr>
              <w:pStyle w:val="ListParagraph"/>
              <w:spacing w:before="100" w:beforeAutospacing="1"/>
              <w:jc w:val="center"/>
              <w:rPr>
                <w:rFonts w:eastAsia="Times New Roman" w:cs="Arial"/>
                <w:b/>
                <w:szCs w:val="24"/>
              </w:rPr>
            </w:pPr>
            <w:r>
              <w:rPr>
                <w:b/>
              </w:rPr>
              <w:t>Årskurs 3</w:t>
            </w:r>
          </w:p>
        </w:tc>
        <w:tc>
          <w:tcPr>
            <w:tcW w:w="2500" w:type="pct"/>
          </w:tcPr>
          <w:p w14:paraId="118571F6" w14:textId="77777777" w:rsidR="00277254" w:rsidRPr="00821F05" w:rsidRDefault="00277254" w:rsidP="00492BF6">
            <w:pPr>
              <w:pStyle w:val="ListParagraph"/>
              <w:spacing w:before="100" w:beforeAutospacing="1"/>
              <w:jc w:val="center"/>
              <w:rPr>
                <w:rFonts w:eastAsia="Times New Roman" w:cs="Arial"/>
                <w:b/>
                <w:szCs w:val="24"/>
              </w:rPr>
            </w:pPr>
            <w:r>
              <w:rPr>
                <w:b/>
              </w:rPr>
              <w:t>Årskurs 4</w:t>
            </w:r>
          </w:p>
        </w:tc>
      </w:tr>
      <w:tr w:rsidR="00277254" w14:paraId="3A1F7A77" w14:textId="77777777" w:rsidTr="0053784A">
        <w:tc>
          <w:tcPr>
            <w:tcW w:w="5000" w:type="pct"/>
            <w:gridSpan w:val="2"/>
            <w:shd w:val="clear" w:color="auto" w:fill="D9D9D9" w:themeFill="background1" w:themeFillShade="D9"/>
          </w:tcPr>
          <w:p w14:paraId="6C09416A" w14:textId="77777777" w:rsidR="00277254" w:rsidRPr="004E266F" w:rsidRDefault="00277254" w:rsidP="0053784A">
            <w:pPr>
              <w:spacing w:before="100" w:beforeAutospacing="1" w:after="100" w:afterAutospacing="1"/>
              <w:jc w:val="center"/>
              <w:rPr>
                <w:rFonts w:eastAsia="Times New Roman" w:cs="Arial"/>
                <w:b/>
              </w:rPr>
            </w:pPr>
            <w:r>
              <w:rPr>
                <w:b/>
              </w:rPr>
              <w:t>I1 Egna bildkulturer M1–11</w:t>
            </w:r>
          </w:p>
        </w:tc>
      </w:tr>
      <w:tr w:rsidR="00277254" w14:paraId="44189A61" w14:textId="77777777" w:rsidTr="0053784A">
        <w:tc>
          <w:tcPr>
            <w:tcW w:w="2500" w:type="pct"/>
          </w:tcPr>
          <w:p w14:paraId="64AA03EA" w14:textId="77777777" w:rsidR="00277254" w:rsidRPr="0038655C" w:rsidRDefault="00277254" w:rsidP="0053784A">
            <w:pPr>
              <w:spacing w:before="100" w:beforeAutospacing="1" w:after="100" w:afterAutospacing="1"/>
              <w:rPr>
                <w:rFonts w:eastAsia="Times New Roman" w:cs="Arial"/>
                <w:sz w:val="20"/>
                <w:szCs w:val="20"/>
              </w:rPr>
            </w:pPr>
            <w:r>
              <w:rPr>
                <w:sz w:val="20"/>
              </w:rPr>
              <w:t>I allt innehåll som avser bildkonst tillämpas om möjligt sådana arbetssätt som är specifika för konsten, såsom teckning, grafik, målning, skulptur, konstruktion, fotografering, film och installationskonst eller kombinationer av dessa.</w:t>
            </w:r>
          </w:p>
          <w:p w14:paraId="69651C4B" w14:textId="77777777" w:rsidR="00277254" w:rsidRPr="0038655C" w:rsidRDefault="00277254" w:rsidP="00F009E8">
            <w:pPr>
              <w:pStyle w:val="ListParagraph"/>
              <w:numPr>
                <w:ilvl w:val="0"/>
                <w:numId w:val="46"/>
              </w:numPr>
              <w:spacing w:before="100" w:beforeAutospacing="1" w:after="100" w:afterAutospacing="1"/>
              <w:rPr>
                <w:rFonts w:eastAsia="Times New Roman" w:cs="Arial"/>
                <w:sz w:val="20"/>
                <w:szCs w:val="20"/>
              </w:rPr>
            </w:pPr>
            <w:r>
              <w:rPr>
                <w:sz w:val="20"/>
              </w:rPr>
              <w:t>elevernas bildkulturer syns i skolan, hemma och i kamratkretsarna</w:t>
            </w:r>
          </w:p>
          <w:p w14:paraId="66FB65DA" w14:textId="77777777" w:rsidR="00277254" w:rsidRPr="0038655C" w:rsidRDefault="00277254" w:rsidP="00F009E8">
            <w:pPr>
              <w:pStyle w:val="ListParagraph"/>
              <w:numPr>
                <w:ilvl w:val="0"/>
                <w:numId w:val="46"/>
              </w:numPr>
              <w:spacing w:before="100" w:beforeAutospacing="1" w:after="100" w:afterAutospacing="1"/>
              <w:rPr>
                <w:rFonts w:eastAsia="Times New Roman" w:cs="Arial"/>
                <w:sz w:val="20"/>
                <w:szCs w:val="20"/>
              </w:rPr>
            </w:pPr>
            <w:r>
              <w:rPr>
                <w:sz w:val="20"/>
              </w:rPr>
              <w:t>de är föremål för reflektion och om möjligt utgångspunkt för arbetet</w:t>
            </w:r>
          </w:p>
          <w:p w14:paraId="557F38A8" w14:textId="77777777" w:rsidR="00277254" w:rsidRPr="0038655C" w:rsidRDefault="00277254" w:rsidP="00F009E8">
            <w:pPr>
              <w:pStyle w:val="ListParagraph"/>
              <w:numPr>
                <w:ilvl w:val="0"/>
                <w:numId w:val="46"/>
              </w:numPr>
              <w:spacing w:before="100" w:beforeAutospacing="1" w:after="100" w:afterAutospacing="1"/>
              <w:rPr>
                <w:rFonts w:eastAsia="Times New Roman" w:cs="Arial"/>
                <w:sz w:val="20"/>
                <w:szCs w:val="20"/>
              </w:rPr>
            </w:pPr>
            <w:r>
              <w:rPr>
                <w:sz w:val="20"/>
              </w:rPr>
              <w:t xml:space="preserve">elevernas delaktighet i skolan, hemmet och i kamratkretsarna vid bildkultur beaktas </w:t>
            </w:r>
          </w:p>
          <w:p w14:paraId="0CAD646B" w14:textId="77777777" w:rsidR="00277254" w:rsidRPr="0038655C" w:rsidRDefault="00277254" w:rsidP="0053784A">
            <w:pPr>
              <w:spacing w:before="100" w:beforeAutospacing="1" w:after="100" w:afterAutospacing="1"/>
              <w:rPr>
                <w:rFonts w:eastAsia="Times New Roman" w:cs="Arial"/>
                <w:sz w:val="20"/>
                <w:szCs w:val="20"/>
              </w:rPr>
            </w:pPr>
            <w:r>
              <w:rPr>
                <w:sz w:val="20"/>
              </w:rPr>
              <w:t>Andra bildkulturer undersöks i förhållande till elevens egen bildkultur.</w:t>
            </w:r>
          </w:p>
        </w:tc>
        <w:tc>
          <w:tcPr>
            <w:tcW w:w="2500" w:type="pct"/>
          </w:tcPr>
          <w:p w14:paraId="72F2191C" w14:textId="28B96A39" w:rsidR="00277254" w:rsidRPr="0038655C" w:rsidRDefault="00277254" w:rsidP="0053784A">
            <w:pPr>
              <w:pStyle w:val="ListParagraph"/>
              <w:spacing w:before="100" w:beforeAutospacing="1"/>
              <w:ind w:left="0"/>
              <w:rPr>
                <w:rFonts w:eastAsia="Times New Roman" w:cs="Arial"/>
                <w:sz w:val="20"/>
                <w:szCs w:val="20"/>
              </w:rPr>
            </w:pPr>
            <w:r>
              <w:rPr>
                <w:sz w:val="20"/>
              </w:rPr>
              <w:t>I allt innehåll som avser bildkonst tillämpas om möjligt sådana arbetssätt som är specifika för konsten, såsom teckning, grafik, målning, skulptur, konstruktion, fotografering, film och installationskonst eller kombinationer av dessa.</w:t>
            </w:r>
          </w:p>
          <w:p w14:paraId="4CBA48DF" w14:textId="77777777" w:rsidR="00277254" w:rsidRPr="0038655C" w:rsidRDefault="00277254" w:rsidP="0053784A">
            <w:pPr>
              <w:pStyle w:val="ListParagraph"/>
              <w:spacing w:before="100" w:beforeAutospacing="1"/>
              <w:ind w:left="0"/>
              <w:rPr>
                <w:rFonts w:eastAsia="Times New Roman" w:cs="Arial"/>
                <w:sz w:val="20"/>
                <w:szCs w:val="20"/>
              </w:rPr>
            </w:pPr>
          </w:p>
          <w:p w14:paraId="218A7D0A" w14:textId="77777777" w:rsidR="00277254" w:rsidRPr="0038655C" w:rsidRDefault="00277254" w:rsidP="00F009E8">
            <w:pPr>
              <w:pStyle w:val="ListParagraph"/>
              <w:numPr>
                <w:ilvl w:val="0"/>
                <w:numId w:val="47"/>
              </w:numPr>
              <w:spacing w:before="100" w:beforeAutospacing="1"/>
              <w:ind w:left="360"/>
              <w:rPr>
                <w:rFonts w:eastAsia="Times New Roman" w:cs="Arial"/>
                <w:sz w:val="20"/>
                <w:szCs w:val="20"/>
              </w:rPr>
            </w:pPr>
            <w:r>
              <w:rPr>
                <w:sz w:val="20"/>
              </w:rPr>
              <w:t xml:space="preserve">man eftersträvar om möjligt att använda elevens egen bildkultur som grund och utgångspunkt för elevens arbete </w:t>
            </w:r>
          </w:p>
          <w:p w14:paraId="58EB9CEE" w14:textId="77777777" w:rsidR="00277254" w:rsidRPr="0038655C" w:rsidRDefault="00277254" w:rsidP="00F009E8">
            <w:pPr>
              <w:pStyle w:val="ListParagraph"/>
              <w:numPr>
                <w:ilvl w:val="0"/>
                <w:numId w:val="47"/>
              </w:numPr>
              <w:spacing w:before="100" w:beforeAutospacing="1"/>
              <w:ind w:left="360"/>
              <w:rPr>
                <w:rFonts w:eastAsia="Times New Roman" w:cs="Arial"/>
                <w:sz w:val="20"/>
                <w:szCs w:val="20"/>
              </w:rPr>
            </w:pPr>
            <w:r>
              <w:rPr>
                <w:sz w:val="20"/>
              </w:rPr>
              <w:t>elevernas bildkulturer syns i skolan, hemma och i kamratkretsarna</w:t>
            </w:r>
          </w:p>
          <w:p w14:paraId="5AFD57A7" w14:textId="15D6F208" w:rsidR="00277254" w:rsidRPr="0038655C" w:rsidRDefault="00277254" w:rsidP="0053784A">
            <w:pPr>
              <w:spacing w:before="100" w:beforeAutospacing="1" w:after="100" w:afterAutospacing="1"/>
              <w:rPr>
                <w:rFonts w:eastAsia="Times New Roman" w:cs="Arial"/>
                <w:sz w:val="20"/>
                <w:szCs w:val="20"/>
              </w:rPr>
            </w:pPr>
            <w:r>
              <w:rPr>
                <w:sz w:val="20"/>
              </w:rPr>
              <w:t>andra bildkulturer undersöks i förhållande till elevens egen bildkultur</w:t>
            </w:r>
          </w:p>
        </w:tc>
      </w:tr>
      <w:tr w:rsidR="00277254" w14:paraId="098CEAE7" w14:textId="77777777" w:rsidTr="0053784A">
        <w:tc>
          <w:tcPr>
            <w:tcW w:w="5000" w:type="pct"/>
            <w:gridSpan w:val="2"/>
            <w:shd w:val="clear" w:color="auto" w:fill="D9D9D9" w:themeFill="background1" w:themeFillShade="D9"/>
          </w:tcPr>
          <w:p w14:paraId="7EE7469D" w14:textId="77777777" w:rsidR="00277254" w:rsidRPr="00865DCD" w:rsidRDefault="00277254" w:rsidP="0053784A">
            <w:pPr>
              <w:spacing w:before="100" w:beforeAutospacing="1" w:after="100" w:afterAutospacing="1"/>
              <w:jc w:val="center"/>
              <w:rPr>
                <w:rFonts w:eastAsia="Times New Roman" w:cs="Arial"/>
                <w:b/>
              </w:rPr>
            </w:pPr>
            <w:r>
              <w:rPr>
                <w:b/>
              </w:rPr>
              <w:t>I2 Bildkulturer i omgivningen M1–11</w:t>
            </w:r>
          </w:p>
        </w:tc>
      </w:tr>
      <w:tr w:rsidR="00277254" w14:paraId="718D4B2B" w14:textId="77777777" w:rsidTr="0053784A">
        <w:tc>
          <w:tcPr>
            <w:tcW w:w="2500" w:type="pct"/>
          </w:tcPr>
          <w:p w14:paraId="7E1C48C0" w14:textId="77777777" w:rsidR="00277254" w:rsidRPr="0038655C" w:rsidRDefault="00277254" w:rsidP="0053784A">
            <w:pPr>
              <w:rPr>
                <w:rFonts w:cs="Arial"/>
                <w:sz w:val="20"/>
                <w:szCs w:val="20"/>
              </w:rPr>
            </w:pPr>
            <w:r>
              <w:rPr>
                <w:sz w:val="20"/>
              </w:rPr>
              <w:t>Som innehåll i undervisningen används om möjligt</w:t>
            </w:r>
          </w:p>
          <w:p w14:paraId="1E1FEDBB" w14:textId="77777777" w:rsidR="00277254" w:rsidRPr="0038655C" w:rsidRDefault="00277254" w:rsidP="0053784A">
            <w:pPr>
              <w:rPr>
                <w:rFonts w:cs="Arial"/>
                <w:sz w:val="20"/>
                <w:szCs w:val="20"/>
              </w:rPr>
            </w:pPr>
          </w:p>
          <w:p w14:paraId="49EFDBB3" w14:textId="77777777" w:rsidR="00277254" w:rsidRPr="0038655C" w:rsidRDefault="00277254" w:rsidP="00F009E8">
            <w:pPr>
              <w:pStyle w:val="ListParagraph"/>
              <w:numPr>
                <w:ilvl w:val="0"/>
                <w:numId w:val="52"/>
              </w:numPr>
              <w:rPr>
                <w:rFonts w:cs="Arial"/>
                <w:sz w:val="20"/>
                <w:szCs w:val="20"/>
              </w:rPr>
            </w:pPr>
            <w:r>
              <w:rPr>
                <w:sz w:val="20"/>
              </w:rPr>
              <w:t xml:space="preserve">Betydande byggnader i Lojo, den byggda miljön samt naturmiljöer, t.ex. Lojo sjö, spåren av </w:t>
            </w:r>
            <w:r>
              <w:rPr>
                <w:sz w:val="20"/>
              </w:rPr>
              <w:lastRenderedPageBreak/>
              <w:t>gruvverksamheten i regionen, Lojoåsen</w:t>
            </w:r>
          </w:p>
          <w:p w14:paraId="11CC47C8" w14:textId="77777777" w:rsidR="00277254" w:rsidRPr="0038655C" w:rsidRDefault="00277254" w:rsidP="00F009E8">
            <w:pPr>
              <w:pStyle w:val="ListParagraph"/>
              <w:numPr>
                <w:ilvl w:val="0"/>
                <w:numId w:val="48"/>
              </w:numPr>
              <w:rPr>
                <w:rFonts w:cs="Arial"/>
                <w:sz w:val="20"/>
                <w:szCs w:val="20"/>
              </w:rPr>
            </w:pPr>
            <w:r>
              <w:rPr>
                <w:sz w:val="20"/>
              </w:rPr>
              <w:t xml:space="preserve">skolbyggnaden och skolgården </w:t>
            </w:r>
          </w:p>
          <w:p w14:paraId="64EA90C1" w14:textId="77777777" w:rsidR="00277254" w:rsidRPr="0038655C" w:rsidRDefault="00277254" w:rsidP="00F009E8">
            <w:pPr>
              <w:pStyle w:val="ListParagraph"/>
              <w:numPr>
                <w:ilvl w:val="0"/>
                <w:numId w:val="48"/>
              </w:numPr>
              <w:rPr>
                <w:rFonts w:cs="Arial"/>
                <w:sz w:val="20"/>
                <w:szCs w:val="20"/>
              </w:rPr>
            </w:pPr>
            <w:r>
              <w:rPr>
                <w:sz w:val="20"/>
              </w:rPr>
              <w:t>elevens egna föremål</w:t>
            </w:r>
          </w:p>
          <w:p w14:paraId="15C038CC" w14:textId="77777777" w:rsidR="00277254" w:rsidRPr="0038655C" w:rsidRDefault="00277254" w:rsidP="00F009E8">
            <w:pPr>
              <w:pStyle w:val="ListParagraph"/>
              <w:numPr>
                <w:ilvl w:val="0"/>
                <w:numId w:val="48"/>
              </w:numPr>
              <w:rPr>
                <w:rFonts w:cs="Arial"/>
                <w:sz w:val="20"/>
                <w:szCs w:val="20"/>
              </w:rPr>
            </w:pPr>
            <w:r>
              <w:rPr>
                <w:sz w:val="20"/>
              </w:rPr>
              <w:t xml:space="preserve">reklam som riktar sig till barn och medier </w:t>
            </w:r>
          </w:p>
          <w:p w14:paraId="0A4FA72E" w14:textId="77777777" w:rsidR="00277254" w:rsidRPr="0038655C" w:rsidRDefault="00277254" w:rsidP="00F009E8">
            <w:pPr>
              <w:pStyle w:val="ListParagraph"/>
              <w:numPr>
                <w:ilvl w:val="0"/>
                <w:numId w:val="48"/>
              </w:numPr>
              <w:rPr>
                <w:rFonts w:cs="Arial"/>
                <w:sz w:val="20"/>
                <w:szCs w:val="20"/>
              </w:rPr>
            </w:pPr>
            <w:r>
              <w:rPr>
                <w:sz w:val="20"/>
              </w:rPr>
              <w:t>eleverna reflekterar över sin utvidgade livsmiljö via bildkultur</w:t>
            </w:r>
          </w:p>
          <w:p w14:paraId="2CCD449D" w14:textId="77777777" w:rsidR="00277254" w:rsidRPr="0038655C" w:rsidRDefault="00277254" w:rsidP="0053784A">
            <w:pPr>
              <w:rPr>
                <w:rFonts w:cs="Arial"/>
                <w:sz w:val="20"/>
                <w:szCs w:val="20"/>
              </w:rPr>
            </w:pPr>
          </w:p>
          <w:p w14:paraId="59CDF7A7" w14:textId="77777777" w:rsidR="00277254" w:rsidRPr="0038655C" w:rsidRDefault="00277254" w:rsidP="0053784A">
            <w:pPr>
              <w:rPr>
                <w:rFonts w:cs="Arial"/>
                <w:sz w:val="20"/>
                <w:szCs w:val="20"/>
              </w:rPr>
            </w:pPr>
            <w:r>
              <w:rPr>
                <w:sz w:val="20"/>
              </w:rPr>
              <w:t>när det gäller medier och reklam ligger fokus på medier och reklam som berör elevernas liv och som intresserar dem</w:t>
            </w:r>
          </w:p>
          <w:p w14:paraId="4DA2997C" w14:textId="77777777" w:rsidR="00277254" w:rsidRPr="0038655C" w:rsidRDefault="00277254" w:rsidP="00F009E8">
            <w:pPr>
              <w:pStyle w:val="ListParagraph"/>
              <w:numPr>
                <w:ilvl w:val="0"/>
                <w:numId w:val="49"/>
              </w:numPr>
              <w:rPr>
                <w:rFonts w:cs="Arial"/>
                <w:b/>
                <w:sz w:val="20"/>
                <w:szCs w:val="20"/>
              </w:rPr>
            </w:pPr>
            <w:r>
              <w:rPr>
                <w:sz w:val="20"/>
              </w:rPr>
              <w:t>eleverna reflekterar kring mediernas betydelse i samhället (fokus på bilder) via synpunkter som ligger eleven nära till hands, t.ex. tv, internet, sociala medier</w:t>
            </w:r>
          </w:p>
        </w:tc>
        <w:tc>
          <w:tcPr>
            <w:tcW w:w="2500" w:type="pct"/>
          </w:tcPr>
          <w:p w14:paraId="71E6FF63" w14:textId="77777777" w:rsidR="00277254" w:rsidRPr="0038655C" w:rsidRDefault="00277254" w:rsidP="0053784A">
            <w:pPr>
              <w:rPr>
                <w:rFonts w:cs="Arial"/>
                <w:sz w:val="20"/>
                <w:szCs w:val="20"/>
              </w:rPr>
            </w:pPr>
            <w:r>
              <w:rPr>
                <w:sz w:val="20"/>
              </w:rPr>
              <w:lastRenderedPageBreak/>
              <w:t xml:space="preserve">som innehåll i undervisningen används om möjligt </w:t>
            </w:r>
          </w:p>
          <w:p w14:paraId="45E074E5" w14:textId="77777777" w:rsidR="00277254" w:rsidRPr="0038655C" w:rsidRDefault="00277254" w:rsidP="00F009E8">
            <w:pPr>
              <w:pStyle w:val="ListParagraph"/>
              <w:numPr>
                <w:ilvl w:val="0"/>
                <w:numId w:val="49"/>
              </w:numPr>
              <w:rPr>
                <w:rFonts w:cs="Arial"/>
                <w:sz w:val="20"/>
                <w:szCs w:val="20"/>
              </w:rPr>
            </w:pPr>
            <w:r>
              <w:rPr>
                <w:sz w:val="20"/>
              </w:rPr>
              <w:t>bildkulturer och betydande byggnader i de nordiska länderna, den byggda miljön och naturmiljön</w:t>
            </w:r>
          </w:p>
          <w:p w14:paraId="4EF15FD0" w14:textId="77777777" w:rsidR="00277254" w:rsidRPr="0038655C" w:rsidRDefault="00277254" w:rsidP="00F009E8">
            <w:pPr>
              <w:pStyle w:val="ListParagraph"/>
              <w:numPr>
                <w:ilvl w:val="0"/>
                <w:numId w:val="49"/>
              </w:numPr>
              <w:rPr>
                <w:rFonts w:cs="Arial"/>
                <w:sz w:val="20"/>
                <w:szCs w:val="20"/>
              </w:rPr>
            </w:pPr>
            <w:r>
              <w:rPr>
                <w:sz w:val="20"/>
              </w:rPr>
              <w:lastRenderedPageBreak/>
              <w:t>stilleben av elevens egna föremål</w:t>
            </w:r>
          </w:p>
          <w:p w14:paraId="1CF59A9D" w14:textId="77777777" w:rsidR="00277254" w:rsidRPr="0038655C" w:rsidRDefault="00277254" w:rsidP="00F009E8">
            <w:pPr>
              <w:pStyle w:val="ListParagraph"/>
              <w:numPr>
                <w:ilvl w:val="0"/>
                <w:numId w:val="49"/>
              </w:numPr>
              <w:rPr>
                <w:rFonts w:cs="Arial"/>
                <w:sz w:val="20"/>
                <w:szCs w:val="20"/>
              </w:rPr>
            </w:pPr>
            <w:r>
              <w:rPr>
                <w:sz w:val="20"/>
              </w:rPr>
              <w:t>eleverna reflekterar över sin utvidgade livsmiljö via bildkultur</w:t>
            </w:r>
          </w:p>
          <w:p w14:paraId="153929AB" w14:textId="77777777" w:rsidR="00277254" w:rsidRPr="0038655C" w:rsidRDefault="00277254" w:rsidP="0053784A">
            <w:pPr>
              <w:pStyle w:val="ListParagraph"/>
              <w:rPr>
                <w:rFonts w:cs="Arial"/>
                <w:sz w:val="20"/>
                <w:szCs w:val="20"/>
              </w:rPr>
            </w:pPr>
          </w:p>
          <w:p w14:paraId="4D00342D" w14:textId="77777777" w:rsidR="00277254" w:rsidRPr="0038655C" w:rsidRDefault="00277254" w:rsidP="0053784A">
            <w:pPr>
              <w:rPr>
                <w:rFonts w:cs="Arial"/>
                <w:sz w:val="20"/>
                <w:szCs w:val="20"/>
              </w:rPr>
            </w:pPr>
            <w:r>
              <w:rPr>
                <w:sz w:val="20"/>
              </w:rPr>
              <w:t>när det gäller medier och reklam ligger fokus på medier och reklam som berör elevernas liv och som intresserar dem</w:t>
            </w:r>
          </w:p>
          <w:p w14:paraId="1BDE7EE3" w14:textId="4B1C4E7D" w:rsidR="00277254" w:rsidRPr="0038655C" w:rsidRDefault="00277254" w:rsidP="00F009E8">
            <w:pPr>
              <w:pStyle w:val="ListParagraph"/>
              <w:numPr>
                <w:ilvl w:val="0"/>
                <w:numId w:val="53"/>
              </w:numPr>
              <w:rPr>
                <w:rFonts w:cs="Arial"/>
                <w:sz w:val="20"/>
                <w:szCs w:val="20"/>
              </w:rPr>
            </w:pPr>
            <w:r>
              <w:rPr>
                <w:sz w:val="20"/>
              </w:rPr>
              <w:t>eleverna reflekterar kring mediernas betydelse i samhället (fokus på bilder) via synpunkter som ligger eleven nära till hands, t.ex. lokaltidningen, tv, internet, sociala medier</w:t>
            </w:r>
          </w:p>
          <w:p w14:paraId="41B68A74" w14:textId="77777777" w:rsidR="00277254" w:rsidRPr="0038655C" w:rsidRDefault="00277254" w:rsidP="0053784A">
            <w:pPr>
              <w:rPr>
                <w:rFonts w:cs="Arial"/>
                <w:sz w:val="20"/>
                <w:szCs w:val="20"/>
              </w:rPr>
            </w:pPr>
          </w:p>
          <w:p w14:paraId="12EA62A1" w14:textId="77777777" w:rsidR="00277254" w:rsidRPr="0038655C" w:rsidRDefault="00277254" w:rsidP="0053784A">
            <w:pPr>
              <w:rPr>
                <w:rFonts w:cs="Arial"/>
                <w:sz w:val="20"/>
                <w:szCs w:val="20"/>
              </w:rPr>
            </w:pPr>
            <w:r>
              <w:rPr>
                <w:sz w:val="20"/>
              </w:rPr>
              <w:t xml:space="preserve">de nordiska ländernas synlighet i medier och reklam </w:t>
            </w:r>
          </w:p>
          <w:p w14:paraId="44D66FD6" w14:textId="77777777" w:rsidR="00277254" w:rsidRPr="0038655C" w:rsidRDefault="00277254" w:rsidP="0053784A">
            <w:pPr>
              <w:pStyle w:val="ListParagraph"/>
              <w:rPr>
                <w:rFonts w:cs="Arial"/>
                <w:b/>
                <w:sz w:val="20"/>
                <w:szCs w:val="20"/>
              </w:rPr>
            </w:pPr>
          </w:p>
        </w:tc>
      </w:tr>
      <w:tr w:rsidR="00277254" w14:paraId="3D4F2EA5" w14:textId="77777777" w:rsidTr="0053784A">
        <w:tc>
          <w:tcPr>
            <w:tcW w:w="5000" w:type="pct"/>
            <w:gridSpan w:val="2"/>
            <w:shd w:val="clear" w:color="auto" w:fill="D9D9D9" w:themeFill="background1" w:themeFillShade="D9"/>
          </w:tcPr>
          <w:p w14:paraId="54899613" w14:textId="77777777" w:rsidR="00277254" w:rsidRPr="00392556" w:rsidRDefault="00277254" w:rsidP="0053784A">
            <w:pPr>
              <w:spacing w:before="100" w:beforeAutospacing="1" w:after="100" w:afterAutospacing="1"/>
              <w:jc w:val="center"/>
              <w:rPr>
                <w:rFonts w:eastAsia="Times New Roman" w:cs="Arial"/>
                <w:b/>
                <w:szCs w:val="24"/>
              </w:rPr>
            </w:pPr>
            <w:r>
              <w:rPr>
                <w:b/>
              </w:rPr>
              <w:lastRenderedPageBreak/>
              <w:t>Konstens världar M1–11</w:t>
            </w:r>
          </w:p>
        </w:tc>
      </w:tr>
      <w:tr w:rsidR="00277254" w14:paraId="432F71EE" w14:textId="77777777" w:rsidTr="0053784A">
        <w:tc>
          <w:tcPr>
            <w:tcW w:w="2500" w:type="pct"/>
          </w:tcPr>
          <w:p w14:paraId="21BD3E52" w14:textId="77777777" w:rsidR="00277254" w:rsidRPr="0038655C" w:rsidRDefault="00277254" w:rsidP="0053784A">
            <w:pPr>
              <w:pStyle w:val="NormalWeb"/>
              <w:shd w:val="clear" w:color="auto" w:fill="FFFFFF"/>
              <w:rPr>
                <w:rFonts w:ascii="Arial" w:hAnsi="Arial" w:cs="Arial"/>
                <w:color w:val="000000"/>
                <w:sz w:val="20"/>
                <w:szCs w:val="20"/>
              </w:rPr>
            </w:pPr>
            <w:r>
              <w:rPr>
                <w:rFonts w:ascii="Arial" w:hAnsi="Arial"/>
                <w:color w:val="000000"/>
                <w:sz w:val="20"/>
              </w:rPr>
              <w:t>introduktion till den finska konstens guldålder</w:t>
            </w:r>
          </w:p>
          <w:p w14:paraId="740C831D" w14:textId="44A35945" w:rsidR="00277254" w:rsidRPr="0038655C" w:rsidRDefault="000A444D" w:rsidP="00F009E8">
            <w:pPr>
              <w:pStyle w:val="NormalWeb"/>
              <w:numPr>
                <w:ilvl w:val="0"/>
                <w:numId w:val="49"/>
              </w:numPr>
              <w:shd w:val="clear" w:color="auto" w:fill="FFFFFF"/>
              <w:rPr>
                <w:rFonts w:ascii="Arial" w:hAnsi="Arial" w:cs="Arial"/>
                <w:color w:val="000000"/>
                <w:sz w:val="20"/>
                <w:szCs w:val="20"/>
              </w:rPr>
            </w:pPr>
            <w:r>
              <w:rPr>
                <w:rFonts w:ascii="Arial" w:hAnsi="Arial"/>
                <w:color w:val="000000"/>
                <w:sz w:val="20"/>
              </w:rPr>
              <w:t>eleverna reflekterar kring hur finskheten tar sig uttryck i att skapa och ta emot konst förut och i dag</w:t>
            </w:r>
          </w:p>
          <w:p w14:paraId="1F0ED9A3" w14:textId="3B06AC3D" w:rsidR="00277254" w:rsidRPr="0038655C" w:rsidRDefault="00277254" w:rsidP="0053784A">
            <w:pPr>
              <w:pStyle w:val="NormalWeb"/>
              <w:shd w:val="clear" w:color="auto" w:fill="FFFFFF"/>
              <w:spacing w:after="0" w:afterAutospacing="0"/>
              <w:rPr>
                <w:rFonts w:ascii="Arial" w:hAnsi="Arial" w:cs="Arial"/>
                <w:color w:val="000000"/>
                <w:sz w:val="20"/>
                <w:szCs w:val="20"/>
              </w:rPr>
            </w:pPr>
            <w:r>
              <w:rPr>
                <w:rFonts w:ascii="Arial" w:hAnsi="Arial"/>
                <w:color w:val="000000"/>
                <w:sz w:val="20"/>
              </w:rPr>
              <w:t>eleverna jämför sin konst med den finska guldålderns konst för att finna likheter och skillnader</w:t>
            </w:r>
            <w:r>
              <w:rPr>
                <w:rFonts w:ascii="Arial" w:hAnsi="Arial" w:cs="Arial"/>
                <w:color w:val="000000"/>
                <w:sz w:val="20"/>
                <w:szCs w:val="20"/>
              </w:rPr>
              <w:br/>
            </w:r>
            <w:r>
              <w:rPr>
                <w:rFonts w:ascii="Arial" w:hAnsi="Arial" w:cs="Arial"/>
                <w:color w:val="000000"/>
                <w:sz w:val="20"/>
                <w:szCs w:val="20"/>
              </w:rPr>
              <w:br/>
            </w:r>
            <w:r>
              <w:rPr>
                <w:rFonts w:ascii="Arial" w:hAnsi="Arial"/>
                <w:b/>
                <w:color w:val="000000"/>
                <w:sz w:val="20"/>
              </w:rPr>
              <w:t>Årskurs 3</w:t>
            </w:r>
          </w:p>
          <w:p w14:paraId="17BFFD7C" w14:textId="77777777" w:rsidR="00277254" w:rsidRPr="0038655C" w:rsidRDefault="00277254" w:rsidP="00F009E8">
            <w:pPr>
              <w:pStyle w:val="NormalWeb"/>
              <w:numPr>
                <w:ilvl w:val="0"/>
                <w:numId w:val="49"/>
              </w:numPr>
              <w:shd w:val="clear" w:color="auto" w:fill="FFFFFF"/>
              <w:spacing w:before="0" w:beforeAutospacing="0"/>
              <w:rPr>
                <w:rFonts w:ascii="Arial" w:hAnsi="Arial" w:cs="Arial"/>
                <w:color w:val="000000"/>
                <w:sz w:val="20"/>
                <w:szCs w:val="20"/>
              </w:rPr>
            </w:pPr>
            <w:r>
              <w:rPr>
                <w:rFonts w:ascii="Arial" w:hAnsi="Arial"/>
                <w:color w:val="000000"/>
                <w:sz w:val="20"/>
              </w:rPr>
              <w:t xml:space="preserve">teckning: blyerts- och tuschteknik </w:t>
            </w:r>
          </w:p>
          <w:p w14:paraId="3B6C4B86" w14:textId="77777777" w:rsidR="00277254" w:rsidRPr="0038655C" w:rsidRDefault="00277254" w:rsidP="00F009E8">
            <w:pPr>
              <w:pStyle w:val="NormalWeb"/>
              <w:numPr>
                <w:ilvl w:val="0"/>
                <w:numId w:val="49"/>
              </w:numPr>
              <w:shd w:val="clear" w:color="auto" w:fill="FFFFFF"/>
              <w:rPr>
                <w:rFonts w:ascii="Arial" w:hAnsi="Arial" w:cs="Arial"/>
                <w:color w:val="000000"/>
                <w:sz w:val="20"/>
                <w:szCs w:val="20"/>
              </w:rPr>
            </w:pPr>
            <w:r>
              <w:rPr>
                <w:rFonts w:ascii="Arial" w:hAnsi="Arial"/>
                <w:color w:val="000000"/>
                <w:sz w:val="20"/>
              </w:rPr>
              <w:t>grafik: gravyr i olika material</w:t>
            </w:r>
          </w:p>
          <w:p w14:paraId="449A267A" w14:textId="77777777" w:rsidR="00277254" w:rsidRPr="0038655C" w:rsidRDefault="00277254" w:rsidP="00F009E8">
            <w:pPr>
              <w:pStyle w:val="NormalWeb"/>
              <w:numPr>
                <w:ilvl w:val="0"/>
                <w:numId w:val="49"/>
              </w:numPr>
              <w:shd w:val="clear" w:color="auto" w:fill="FFFFFF"/>
              <w:rPr>
                <w:rFonts w:ascii="Arial" w:hAnsi="Arial" w:cs="Arial"/>
                <w:color w:val="000000"/>
                <w:sz w:val="20"/>
                <w:szCs w:val="20"/>
              </w:rPr>
            </w:pPr>
            <w:r>
              <w:rPr>
                <w:rFonts w:ascii="Arial" w:hAnsi="Arial"/>
                <w:color w:val="000000"/>
                <w:sz w:val="20"/>
              </w:rPr>
              <w:t>färglära:</w:t>
            </w:r>
            <w:r>
              <w:rPr>
                <w:rStyle w:val="apple-converted-space"/>
                <w:rFonts w:ascii="Arial" w:hAnsi="Arial"/>
                <w:color w:val="000000"/>
                <w:sz w:val="20"/>
              </w:rPr>
              <w:t> </w:t>
            </w:r>
            <w:r>
              <w:rPr>
                <w:rFonts w:ascii="Arial" w:hAnsi="Arial"/>
                <w:color w:val="000000"/>
                <w:sz w:val="20"/>
              </w:rPr>
              <w:t xml:space="preserve">primär- och sekundärfärger </w:t>
            </w:r>
          </w:p>
          <w:p w14:paraId="68C2E525" w14:textId="77777777" w:rsidR="00277254" w:rsidRPr="0038655C" w:rsidRDefault="00277254" w:rsidP="0053784A">
            <w:pPr>
              <w:pStyle w:val="NormalWeb"/>
              <w:shd w:val="clear" w:color="auto" w:fill="FFFFFF"/>
              <w:rPr>
                <w:rFonts w:ascii="Arial" w:hAnsi="Arial" w:cs="Arial"/>
                <w:color w:val="000000"/>
                <w:sz w:val="20"/>
                <w:szCs w:val="20"/>
              </w:rPr>
            </w:pPr>
            <w:r>
              <w:rPr>
                <w:rFonts w:ascii="Arial" w:hAnsi="Arial"/>
                <w:color w:val="000000"/>
                <w:sz w:val="20"/>
              </w:rPr>
              <w:t>besök till utställningar och samarbete med bildkonstskolan i Lojo om möjligt</w:t>
            </w:r>
          </w:p>
        </w:tc>
        <w:tc>
          <w:tcPr>
            <w:tcW w:w="2500" w:type="pct"/>
          </w:tcPr>
          <w:p w14:paraId="17DD9994" w14:textId="77777777" w:rsidR="00277254" w:rsidRPr="0038655C" w:rsidRDefault="00277254" w:rsidP="0053784A">
            <w:pPr>
              <w:pStyle w:val="NormalWeb"/>
              <w:shd w:val="clear" w:color="auto" w:fill="FFFFFF"/>
              <w:rPr>
                <w:rFonts w:ascii="Arial" w:hAnsi="Arial" w:cs="Arial"/>
                <w:color w:val="000000"/>
                <w:sz w:val="20"/>
                <w:szCs w:val="20"/>
              </w:rPr>
            </w:pPr>
            <w:r>
              <w:rPr>
                <w:rFonts w:ascii="Arial" w:hAnsi="Arial"/>
                <w:color w:val="000000"/>
                <w:sz w:val="20"/>
              </w:rPr>
              <w:t xml:space="preserve">eleverna bekantar sig med nordisk konst </w:t>
            </w:r>
          </w:p>
          <w:p w14:paraId="2B599424" w14:textId="11006FA1" w:rsidR="00277254" w:rsidRPr="0038655C" w:rsidRDefault="00277254" w:rsidP="00F009E8">
            <w:pPr>
              <w:pStyle w:val="NormalWeb"/>
              <w:numPr>
                <w:ilvl w:val="0"/>
                <w:numId w:val="50"/>
              </w:numPr>
              <w:shd w:val="clear" w:color="auto" w:fill="FFFFFF"/>
              <w:rPr>
                <w:rFonts w:ascii="Arial" w:hAnsi="Arial" w:cs="Arial"/>
                <w:color w:val="000000"/>
                <w:sz w:val="20"/>
                <w:szCs w:val="20"/>
              </w:rPr>
            </w:pPr>
            <w:r>
              <w:rPr>
                <w:rFonts w:ascii="Arial" w:hAnsi="Arial"/>
                <w:color w:val="000000"/>
                <w:sz w:val="20"/>
              </w:rPr>
              <w:t>eleverna reflekterar kring hur nordiskheten tar sig uttryck i att skapa och ta emot konst förut och i dag</w:t>
            </w:r>
          </w:p>
          <w:p w14:paraId="2694E699" w14:textId="77777777" w:rsidR="00277254" w:rsidRPr="0038655C" w:rsidRDefault="00277254" w:rsidP="00F009E8">
            <w:pPr>
              <w:pStyle w:val="NormalWeb"/>
              <w:numPr>
                <w:ilvl w:val="0"/>
                <w:numId w:val="50"/>
              </w:numPr>
              <w:shd w:val="clear" w:color="auto" w:fill="FFFFFF"/>
              <w:rPr>
                <w:rFonts w:ascii="Arial" w:hAnsi="Arial" w:cs="Arial"/>
                <w:color w:val="000000"/>
                <w:sz w:val="20"/>
                <w:szCs w:val="20"/>
              </w:rPr>
            </w:pPr>
            <w:r>
              <w:rPr>
                <w:rFonts w:ascii="Arial" w:hAnsi="Arial"/>
                <w:color w:val="000000"/>
                <w:sz w:val="20"/>
              </w:rPr>
              <w:t>eleverna jämför sin konst med den nordiska konsten för att finna likheter och skillnader</w:t>
            </w:r>
          </w:p>
          <w:p w14:paraId="395F33EE" w14:textId="7C9E06A9" w:rsidR="00277254" w:rsidRPr="000A444D" w:rsidRDefault="000A444D" w:rsidP="000A444D">
            <w:pPr>
              <w:pStyle w:val="NormalWeb"/>
              <w:shd w:val="clear" w:color="auto" w:fill="FFFFFF"/>
              <w:spacing w:before="0" w:beforeAutospacing="0" w:after="0" w:afterAutospacing="0"/>
              <w:ind w:left="360"/>
              <w:rPr>
                <w:rFonts w:ascii="Arial" w:hAnsi="Arial" w:cs="Arial"/>
                <w:b/>
                <w:color w:val="000000"/>
                <w:sz w:val="20"/>
                <w:szCs w:val="20"/>
              </w:rPr>
            </w:pPr>
            <w:r>
              <w:rPr>
                <w:rFonts w:ascii="Arial" w:hAnsi="Arial"/>
                <w:b/>
                <w:color w:val="000000"/>
                <w:sz w:val="20"/>
              </w:rPr>
              <w:t>Årskurs 4</w:t>
            </w:r>
          </w:p>
          <w:p w14:paraId="1457FBB8" w14:textId="77777777" w:rsidR="00277254" w:rsidRPr="0038655C" w:rsidRDefault="00277254" w:rsidP="00F009E8">
            <w:pPr>
              <w:pStyle w:val="NormalWeb"/>
              <w:numPr>
                <w:ilvl w:val="0"/>
                <w:numId w:val="51"/>
              </w:numPr>
              <w:shd w:val="clear" w:color="auto" w:fill="FFFFFF"/>
              <w:spacing w:before="0" w:beforeAutospacing="0"/>
              <w:rPr>
                <w:rFonts w:ascii="Arial" w:hAnsi="Arial" w:cs="Arial"/>
                <w:color w:val="000000"/>
                <w:sz w:val="20"/>
                <w:szCs w:val="20"/>
              </w:rPr>
            </w:pPr>
            <w:r>
              <w:rPr>
                <w:rFonts w:ascii="Arial" w:hAnsi="Arial"/>
                <w:color w:val="000000"/>
                <w:sz w:val="20"/>
              </w:rPr>
              <w:t xml:space="preserve">teckning: kol, valörer </w:t>
            </w:r>
          </w:p>
          <w:p w14:paraId="0E60758C" w14:textId="77777777" w:rsidR="00277254" w:rsidRPr="0038655C" w:rsidRDefault="00277254" w:rsidP="00F009E8">
            <w:pPr>
              <w:pStyle w:val="NormalWeb"/>
              <w:numPr>
                <w:ilvl w:val="0"/>
                <w:numId w:val="51"/>
              </w:numPr>
              <w:shd w:val="clear" w:color="auto" w:fill="FFFFFF"/>
              <w:rPr>
                <w:rFonts w:ascii="Arial" w:hAnsi="Arial" w:cs="Arial"/>
                <w:color w:val="000000"/>
                <w:sz w:val="20"/>
                <w:szCs w:val="20"/>
              </w:rPr>
            </w:pPr>
            <w:r>
              <w:rPr>
                <w:rFonts w:ascii="Arial" w:hAnsi="Arial"/>
                <w:color w:val="000000"/>
                <w:sz w:val="20"/>
              </w:rPr>
              <w:t>färglära: kalla och varma färger, komplementfärger</w:t>
            </w:r>
          </w:p>
          <w:p w14:paraId="258A3C13" w14:textId="77777777" w:rsidR="00277254" w:rsidRPr="0038655C" w:rsidRDefault="00277254" w:rsidP="0053784A">
            <w:pPr>
              <w:pStyle w:val="NormalWeb"/>
              <w:shd w:val="clear" w:color="auto" w:fill="FFFFFF"/>
              <w:rPr>
                <w:rFonts w:ascii="Arial" w:hAnsi="Arial" w:cs="Arial"/>
                <w:color w:val="000000"/>
                <w:sz w:val="20"/>
                <w:szCs w:val="20"/>
              </w:rPr>
            </w:pPr>
            <w:r>
              <w:rPr>
                <w:rFonts w:ascii="Arial" w:hAnsi="Arial"/>
                <w:color w:val="000000"/>
                <w:sz w:val="20"/>
              </w:rPr>
              <w:t>besök till utställningar och samarbete med bildkonstskolan i Lojo om möjligt</w:t>
            </w:r>
          </w:p>
        </w:tc>
      </w:tr>
    </w:tbl>
    <w:p w14:paraId="7BDE4BE9" w14:textId="77777777" w:rsidR="000A444D" w:rsidRDefault="000A444D" w:rsidP="00277254">
      <w:pPr>
        <w:rPr>
          <w:b/>
          <w:sz w:val="28"/>
          <w:szCs w:val="28"/>
        </w:rPr>
      </w:pPr>
    </w:p>
    <w:p w14:paraId="0E3286D0" w14:textId="205BCFF7" w:rsidR="00277254" w:rsidRPr="000A444D" w:rsidRDefault="000A444D" w:rsidP="00277254">
      <w:pPr>
        <w:rPr>
          <w:sz w:val="24"/>
          <w:szCs w:val="24"/>
        </w:rPr>
      </w:pPr>
      <w:r>
        <w:rPr>
          <w:b/>
          <w:sz w:val="24"/>
        </w:rPr>
        <w:t xml:space="preserve">BILDKONST </w:t>
      </w:r>
    </w:p>
    <w:tbl>
      <w:tblPr>
        <w:tblStyle w:val="TableGrid"/>
        <w:tblW w:w="0" w:type="auto"/>
        <w:tblLook w:val="04A0" w:firstRow="1" w:lastRow="0" w:firstColumn="1" w:lastColumn="0" w:noHBand="0" w:noVBand="1"/>
      </w:tblPr>
      <w:tblGrid>
        <w:gridCol w:w="4890"/>
        <w:gridCol w:w="37"/>
        <w:gridCol w:w="4927"/>
      </w:tblGrid>
      <w:tr w:rsidR="00277254" w14:paraId="2F695DB8" w14:textId="77777777" w:rsidTr="0053784A">
        <w:tc>
          <w:tcPr>
            <w:tcW w:w="4927" w:type="dxa"/>
            <w:gridSpan w:val="2"/>
            <w:shd w:val="clear" w:color="auto" w:fill="auto"/>
          </w:tcPr>
          <w:p w14:paraId="436A9AC0" w14:textId="38F7D4F8" w:rsidR="00277254" w:rsidRDefault="00277254" w:rsidP="0053784A">
            <w:pPr>
              <w:rPr>
                <w:rFonts w:eastAsia="Times New Roman" w:cs="Arial"/>
                <w:b/>
              </w:rPr>
            </w:pPr>
            <w:r>
              <w:rPr>
                <w:b/>
              </w:rPr>
              <w:t xml:space="preserve">                         Årskurs 5                                                                    </w:t>
            </w:r>
          </w:p>
        </w:tc>
        <w:tc>
          <w:tcPr>
            <w:tcW w:w="4927" w:type="dxa"/>
            <w:shd w:val="clear" w:color="auto" w:fill="auto"/>
          </w:tcPr>
          <w:p w14:paraId="6BBF92A3" w14:textId="33320453" w:rsidR="00277254" w:rsidRDefault="00277254" w:rsidP="0053784A">
            <w:pPr>
              <w:jc w:val="center"/>
              <w:rPr>
                <w:rFonts w:eastAsia="Times New Roman" w:cs="Arial"/>
                <w:b/>
              </w:rPr>
            </w:pPr>
            <w:r>
              <w:rPr>
                <w:b/>
              </w:rPr>
              <w:t>Årskurs 6</w:t>
            </w:r>
          </w:p>
        </w:tc>
      </w:tr>
      <w:tr w:rsidR="00277254" w14:paraId="2E79B34B" w14:textId="77777777" w:rsidTr="0053784A">
        <w:tc>
          <w:tcPr>
            <w:tcW w:w="9854" w:type="dxa"/>
            <w:gridSpan w:val="3"/>
            <w:shd w:val="clear" w:color="auto" w:fill="BFBFBF" w:themeFill="background1" w:themeFillShade="BF"/>
          </w:tcPr>
          <w:p w14:paraId="783D21E6" w14:textId="77777777" w:rsidR="00277254" w:rsidRPr="002A7C82" w:rsidRDefault="00277254" w:rsidP="0053784A">
            <w:pPr>
              <w:rPr>
                <w:rFonts w:eastAsia="Times New Roman" w:cs="Arial"/>
                <w:b/>
              </w:rPr>
            </w:pPr>
            <w:r>
              <w:rPr>
                <w:b/>
              </w:rPr>
              <w:t xml:space="preserve">                                           Att iaktta och tänka visuellt</w:t>
            </w:r>
          </w:p>
          <w:p w14:paraId="5C4A6E63" w14:textId="77777777" w:rsidR="00277254" w:rsidRPr="00EB58CF" w:rsidRDefault="00277254" w:rsidP="0053784A">
            <w:pPr>
              <w:jc w:val="center"/>
              <w:rPr>
                <w:rFonts w:eastAsia="Times New Roman" w:cs="Arial"/>
                <w:b/>
                <w:sz w:val="20"/>
                <w:szCs w:val="20"/>
              </w:rPr>
            </w:pPr>
            <w:r>
              <w:rPr>
                <w:i/>
                <w:sz w:val="20"/>
              </w:rPr>
              <w:t>K1 Förmåga att tänka och lära sig      K2 Kulturell och kommunikativ kompetens        K3 Vardagskompetens       K4 Multilitteracitet     K5 Digital kompetens     K6 Arbetslivskompetens och entreprenörskap   K7 Förmåga att delta, påverka och bidra till en hållbar framtid</w:t>
            </w:r>
          </w:p>
        </w:tc>
      </w:tr>
      <w:tr w:rsidR="00277254" w14:paraId="4D07613B" w14:textId="77777777" w:rsidTr="0053784A">
        <w:trPr>
          <w:trHeight w:val="2732"/>
        </w:trPr>
        <w:tc>
          <w:tcPr>
            <w:tcW w:w="4890" w:type="dxa"/>
          </w:tcPr>
          <w:p w14:paraId="0DE00A3C" w14:textId="77777777" w:rsidR="00277254" w:rsidRPr="009A76AA" w:rsidRDefault="00277254" w:rsidP="002D0A48">
            <w:pPr>
              <w:rPr>
                <w:rFonts w:eastAsia="Times New Roman" w:cs="Times New Roman"/>
                <w:color w:val="000000" w:themeColor="text1"/>
              </w:rPr>
            </w:pPr>
            <w:r>
              <w:rPr>
                <w:b/>
                <w:color w:val="000000" w:themeColor="text1"/>
              </w:rPr>
              <w:t>M1</w:t>
            </w:r>
            <w:r>
              <w:rPr>
                <w:color w:val="000000" w:themeColor="text1"/>
              </w:rPr>
              <w:t xml:space="preserve"> sporra eleven att iaktta konst, omgivningen och annan visuell kultur med olika sinnen och genom att skapa bilder och med hjälp av olika visuella hjälpmedel</w:t>
            </w:r>
          </w:p>
          <w:p w14:paraId="66F545EF" w14:textId="77777777" w:rsidR="00277254" w:rsidRPr="009A76AA" w:rsidRDefault="00277254" w:rsidP="002D0A48">
            <w:pPr>
              <w:rPr>
                <w:rFonts w:eastAsia="Times New Roman" w:cs="Times New Roman"/>
                <w:color w:val="000000" w:themeColor="text1"/>
              </w:rPr>
            </w:pPr>
          </w:p>
          <w:p w14:paraId="6A88CD1F" w14:textId="77777777" w:rsidR="00277254" w:rsidRPr="009A76AA" w:rsidRDefault="00277254" w:rsidP="002D0A48">
            <w:pPr>
              <w:rPr>
                <w:rFonts w:eastAsia="Times New Roman" w:cs="Times New Roman"/>
                <w:color w:val="000000" w:themeColor="text1"/>
              </w:rPr>
            </w:pPr>
            <w:r>
              <w:rPr>
                <w:b/>
                <w:color w:val="000000" w:themeColor="text1"/>
              </w:rPr>
              <w:t xml:space="preserve">M2 </w:t>
            </w:r>
            <w:r>
              <w:rPr>
                <w:color w:val="000000" w:themeColor="text1"/>
              </w:rPr>
              <w:t>uppmuntra eleven att diskutera om sina iakttagelser och tankar samt att motivera sina åsikter</w:t>
            </w:r>
          </w:p>
          <w:p w14:paraId="1D31FC4D" w14:textId="77777777" w:rsidR="00277254" w:rsidRPr="009A76AA" w:rsidRDefault="00277254" w:rsidP="002D0A48">
            <w:pPr>
              <w:rPr>
                <w:rFonts w:eastAsia="Times New Roman" w:cs="Times New Roman"/>
                <w:color w:val="000000" w:themeColor="text1"/>
              </w:rPr>
            </w:pPr>
          </w:p>
          <w:p w14:paraId="21A8C7E1" w14:textId="77777777" w:rsidR="00277254" w:rsidRPr="009A76AA" w:rsidRDefault="00277254" w:rsidP="002D0A48">
            <w:pPr>
              <w:rPr>
                <w:rFonts w:eastAsia="Times New Roman" w:cs="Times New Roman"/>
                <w:color w:val="000000" w:themeColor="text1"/>
              </w:rPr>
            </w:pPr>
            <w:r>
              <w:rPr>
                <w:b/>
                <w:color w:val="000000" w:themeColor="text1"/>
              </w:rPr>
              <w:t>M3</w:t>
            </w:r>
            <w:r>
              <w:rPr>
                <w:color w:val="000000" w:themeColor="text1"/>
              </w:rPr>
              <w:t xml:space="preserve"> uppmuntra eleven att ge uttryck för sina iakttagelser och tankar visuellt  och med hjälp av andra metoder för att producera information</w:t>
            </w:r>
            <w:r>
              <w:tab/>
            </w:r>
          </w:p>
        </w:tc>
        <w:tc>
          <w:tcPr>
            <w:tcW w:w="4964" w:type="dxa"/>
            <w:gridSpan w:val="2"/>
          </w:tcPr>
          <w:p w14:paraId="6308B52A" w14:textId="77777777" w:rsidR="00277254" w:rsidRPr="009A76AA" w:rsidRDefault="00277254" w:rsidP="002D0A48">
            <w:pPr>
              <w:rPr>
                <w:rFonts w:eastAsia="Times New Roman" w:cs="Times New Roman"/>
                <w:color w:val="000000" w:themeColor="text1"/>
              </w:rPr>
            </w:pPr>
            <w:r>
              <w:rPr>
                <w:b/>
                <w:color w:val="000000" w:themeColor="text1"/>
              </w:rPr>
              <w:t>M1</w:t>
            </w:r>
            <w:r>
              <w:rPr>
                <w:color w:val="000000" w:themeColor="text1"/>
              </w:rPr>
              <w:t xml:space="preserve"> sporra eleven att iaktta konst, omgivningen och annan visuell kultur med olika sinnen och genom att skapa bilder och med hjälp av olika visuella hjälpmedel</w:t>
            </w:r>
          </w:p>
          <w:p w14:paraId="601AEF76" w14:textId="77777777" w:rsidR="00277254" w:rsidRPr="009A76AA" w:rsidRDefault="00277254" w:rsidP="002D0A48">
            <w:pPr>
              <w:rPr>
                <w:b/>
              </w:rPr>
            </w:pPr>
          </w:p>
          <w:p w14:paraId="04616E98" w14:textId="77777777" w:rsidR="00277254" w:rsidRPr="009A76AA" w:rsidRDefault="00277254" w:rsidP="002D0A48">
            <w:pPr>
              <w:rPr>
                <w:b/>
              </w:rPr>
            </w:pPr>
            <w:r>
              <w:rPr>
                <w:b/>
                <w:color w:val="000000" w:themeColor="text1"/>
              </w:rPr>
              <w:t xml:space="preserve">M2 </w:t>
            </w:r>
            <w:r>
              <w:rPr>
                <w:color w:val="000000" w:themeColor="text1"/>
              </w:rPr>
              <w:t>uppmuntra eleven att diskutera om sina iakttagelser och tankar samt att motivera sina åsikter</w:t>
            </w:r>
          </w:p>
          <w:p w14:paraId="28DC5FD6" w14:textId="77777777" w:rsidR="00277254" w:rsidRPr="009A76AA" w:rsidRDefault="00277254" w:rsidP="002D0A48">
            <w:pPr>
              <w:rPr>
                <w:b/>
              </w:rPr>
            </w:pPr>
          </w:p>
          <w:p w14:paraId="29556B70" w14:textId="77777777" w:rsidR="00277254" w:rsidRPr="009A76AA" w:rsidRDefault="00277254" w:rsidP="002D0A48">
            <w:pPr>
              <w:rPr>
                <w:b/>
              </w:rPr>
            </w:pPr>
            <w:r>
              <w:rPr>
                <w:b/>
                <w:color w:val="000000" w:themeColor="text1"/>
              </w:rPr>
              <w:t>M3</w:t>
            </w:r>
            <w:r>
              <w:rPr>
                <w:color w:val="000000" w:themeColor="text1"/>
              </w:rPr>
              <w:t xml:space="preserve"> uppmuntra eleven att ge uttryck för sina iakttagelser och tankar visuellt  och med hjälp av andra metoder för att producera information</w:t>
            </w:r>
          </w:p>
        </w:tc>
      </w:tr>
      <w:tr w:rsidR="00277254" w14:paraId="3D4E33D8" w14:textId="77777777" w:rsidTr="0053784A">
        <w:tc>
          <w:tcPr>
            <w:tcW w:w="9854" w:type="dxa"/>
            <w:gridSpan w:val="3"/>
            <w:shd w:val="clear" w:color="auto" w:fill="BFBFBF" w:themeFill="background1" w:themeFillShade="BF"/>
          </w:tcPr>
          <w:p w14:paraId="2F2A0175" w14:textId="77777777" w:rsidR="00277254" w:rsidRPr="002A7C82" w:rsidRDefault="00277254" w:rsidP="0053784A">
            <w:pPr>
              <w:jc w:val="center"/>
              <w:rPr>
                <w:rFonts w:eastAsia="Times New Roman" w:cs="Arial"/>
                <w:b/>
              </w:rPr>
            </w:pPr>
            <w:r>
              <w:rPr>
                <w:b/>
              </w:rPr>
              <w:t>Att skapa bilder</w:t>
            </w:r>
          </w:p>
          <w:p w14:paraId="7986A3FE" w14:textId="77777777" w:rsidR="00277254" w:rsidRPr="00EB58CF" w:rsidRDefault="00277254" w:rsidP="0053784A">
            <w:pPr>
              <w:jc w:val="center"/>
              <w:rPr>
                <w:rFonts w:eastAsia="Times New Roman" w:cs="Arial"/>
                <w:b/>
                <w:sz w:val="20"/>
                <w:szCs w:val="20"/>
              </w:rPr>
            </w:pPr>
            <w:r>
              <w:rPr>
                <w:i/>
                <w:sz w:val="20"/>
              </w:rPr>
              <w:t>K1 Förmåga att tänka och lära sig      K2 Kulturell och kommunikativ kompetens        K3 Vardagskompetens       K4 Multilitteracitet     K5 Digital kompetens     K6 Arbetslivskompetens och entreprenörskap   K7 Förmåga att delta, påverka och bidra till en hållbar framtid</w:t>
            </w:r>
          </w:p>
        </w:tc>
      </w:tr>
      <w:tr w:rsidR="00277254" w14:paraId="79748DB7" w14:textId="77777777" w:rsidTr="0053784A">
        <w:trPr>
          <w:trHeight w:val="2668"/>
        </w:trPr>
        <w:tc>
          <w:tcPr>
            <w:tcW w:w="4890" w:type="dxa"/>
          </w:tcPr>
          <w:p w14:paraId="7C27C6F2" w14:textId="77777777" w:rsidR="00277254" w:rsidRPr="009A76AA" w:rsidRDefault="00277254" w:rsidP="002D0A48">
            <w:pPr>
              <w:rPr>
                <w:rFonts w:eastAsia="Times New Roman" w:cs="Times New Roman"/>
              </w:rPr>
            </w:pPr>
            <w:r>
              <w:rPr>
                <w:b/>
              </w:rPr>
              <w:lastRenderedPageBreak/>
              <w:t>M4</w:t>
            </w:r>
            <w:r>
              <w:t xml:space="preserve"> handleda eleven att på ett mångsidigt sätt använda olika redskap, material, tekniker och uttryckssätt samt öva att skapa bilder</w:t>
            </w:r>
          </w:p>
          <w:p w14:paraId="1D083E2F" w14:textId="77777777" w:rsidR="00277254" w:rsidRPr="009A76AA" w:rsidRDefault="00277254" w:rsidP="002D0A48">
            <w:pPr>
              <w:spacing w:before="240"/>
              <w:rPr>
                <w:rFonts w:eastAsia="Times New Roman" w:cs="Times New Roman"/>
              </w:rPr>
            </w:pPr>
            <w:r>
              <w:rPr>
                <w:b/>
              </w:rPr>
              <w:t xml:space="preserve">M5 </w:t>
            </w:r>
            <w:r>
              <w:t>handleda eleven att på ett resultatinriktat sätt utveckla sina färdigheter för visuell framställning på egen hand eller i samarbete med andra</w:t>
            </w:r>
          </w:p>
          <w:p w14:paraId="604645BF" w14:textId="77777777" w:rsidR="00277254" w:rsidRPr="009A76AA" w:rsidRDefault="00277254" w:rsidP="002D0A48">
            <w:pPr>
              <w:spacing w:before="240"/>
              <w:rPr>
                <w:rFonts w:eastAsia="Times New Roman" w:cs="Times New Roman"/>
              </w:rPr>
            </w:pPr>
            <w:r>
              <w:rPr>
                <w:b/>
              </w:rPr>
              <w:t>M6</w:t>
            </w:r>
            <w:r>
              <w:t xml:space="preserve"> handleda eleven att undersöka olika metoder för visuell kommunikation och använda metoder för visuell påverkan i sina egna bilder</w:t>
            </w:r>
          </w:p>
        </w:tc>
        <w:tc>
          <w:tcPr>
            <w:tcW w:w="4964" w:type="dxa"/>
            <w:gridSpan w:val="2"/>
          </w:tcPr>
          <w:p w14:paraId="02EEA4D4" w14:textId="77777777" w:rsidR="00277254" w:rsidRPr="009A76AA" w:rsidRDefault="00277254" w:rsidP="002D0A48">
            <w:pPr>
              <w:rPr>
                <w:b/>
              </w:rPr>
            </w:pPr>
            <w:r>
              <w:rPr>
                <w:b/>
              </w:rPr>
              <w:t>M4</w:t>
            </w:r>
            <w:r>
              <w:t xml:space="preserve"> handleda eleven att på ett mångsidigt sätt använda olika redskap, material, tekniker och uttryckssätt samt öva att skapa bilder</w:t>
            </w:r>
          </w:p>
          <w:p w14:paraId="183616D6" w14:textId="77777777" w:rsidR="00277254" w:rsidRPr="009A76AA" w:rsidRDefault="00277254" w:rsidP="002D0A48">
            <w:pPr>
              <w:spacing w:before="240"/>
              <w:rPr>
                <w:b/>
              </w:rPr>
            </w:pPr>
            <w:r>
              <w:rPr>
                <w:b/>
              </w:rPr>
              <w:t xml:space="preserve">M5 </w:t>
            </w:r>
            <w:r>
              <w:t>handleda eleven att på ett resultatinriktat sätt utveckla sina färdigheter för visuell framställning på egen hand eller i samarbete med andra</w:t>
            </w:r>
          </w:p>
          <w:p w14:paraId="6E16BD99" w14:textId="77777777" w:rsidR="00277254" w:rsidRPr="009A76AA" w:rsidRDefault="00277254" w:rsidP="002D0A48">
            <w:pPr>
              <w:spacing w:before="240"/>
              <w:rPr>
                <w:b/>
              </w:rPr>
            </w:pPr>
            <w:r>
              <w:rPr>
                <w:b/>
              </w:rPr>
              <w:t>M6</w:t>
            </w:r>
            <w:r>
              <w:t xml:space="preserve"> handleda eleven att undersöka olika metoder för visuell kommunikation och använda metoder för visuell påverkan i sina egna bilder</w:t>
            </w:r>
          </w:p>
        </w:tc>
      </w:tr>
      <w:tr w:rsidR="00277254" w14:paraId="4C6A00A5" w14:textId="77777777" w:rsidTr="0053784A">
        <w:tc>
          <w:tcPr>
            <w:tcW w:w="9854" w:type="dxa"/>
            <w:gridSpan w:val="3"/>
            <w:shd w:val="clear" w:color="auto" w:fill="BFBFBF" w:themeFill="background1" w:themeFillShade="BF"/>
          </w:tcPr>
          <w:p w14:paraId="076D9E7E" w14:textId="77777777" w:rsidR="00277254" w:rsidRDefault="00277254" w:rsidP="0053784A">
            <w:pPr>
              <w:jc w:val="center"/>
              <w:rPr>
                <w:rFonts w:eastAsia="Times New Roman" w:cs="Times New Roman"/>
                <w:b/>
              </w:rPr>
            </w:pPr>
            <w:r>
              <w:rPr>
                <w:b/>
              </w:rPr>
              <w:t>Att tolka visuell kultur</w:t>
            </w:r>
          </w:p>
          <w:p w14:paraId="136608BD" w14:textId="77777777" w:rsidR="00277254" w:rsidRPr="00EB58CF" w:rsidRDefault="00277254" w:rsidP="0053784A">
            <w:pPr>
              <w:jc w:val="center"/>
              <w:rPr>
                <w:rFonts w:eastAsia="Times New Roman" w:cs="Arial"/>
                <w:b/>
                <w:sz w:val="20"/>
                <w:szCs w:val="20"/>
              </w:rPr>
            </w:pPr>
            <w:r>
              <w:rPr>
                <w:i/>
                <w:sz w:val="20"/>
              </w:rPr>
              <w:t>K1 Förmåga att tänka och lära sig      K2 Kulturell och kommunikativ kompetens        K3 Vardagskompetens       K4 Multilitteracitet     K5 Digital kompetens     K6 Arbetslivskompetens och entreprenörskap   K7 Förmåga att delta, påverka och bidra till en hållbar framtid</w:t>
            </w:r>
          </w:p>
        </w:tc>
      </w:tr>
      <w:tr w:rsidR="00277254" w14:paraId="67BD5B48" w14:textId="77777777" w:rsidTr="0053784A">
        <w:trPr>
          <w:trHeight w:val="2780"/>
        </w:trPr>
        <w:tc>
          <w:tcPr>
            <w:tcW w:w="4890" w:type="dxa"/>
          </w:tcPr>
          <w:p w14:paraId="19A78672" w14:textId="77777777" w:rsidR="00277254" w:rsidRPr="009A76AA" w:rsidRDefault="00277254" w:rsidP="0053784A">
            <w:pPr>
              <w:pStyle w:val="NormalWeb"/>
              <w:shd w:val="clear" w:color="auto" w:fill="FFFFFF"/>
              <w:rPr>
                <w:rFonts w:ascii="Arial" w:hAnsi="Arial" w:cs="Arial"/>
                <w:sz w:val="22"/>
                <w:szCs w:val="22"/>
              </w:rPr>
            </w:pPr>
            <w:r>
              <w:rPr>
                <w:rFonts w:ascii="Arial" w:hAnsi="Arial"/>
                <w:b/>
                <w:color w:val="000000"/>
                <w:sz w:val="22"/>
              </w:rPr>
              <w:t xml:space="preserve">M7 </w:t>
            </w:r>
            <w:r>
              <w:rPr>
                <w:rFonts w:ascii="Arial" w:hAnsi="Arial"/>
                <w:color w:val="000000"/>
                <w:sz w:val="22"/>
              </w:rPr>
              <w:t>handleda eleven att undersöka bilder ur olika perspektiv och i olika sammanhang samt reflektera över förhållandet mellan verklighet och fiktion</w:t>
            </w:r>
          </w:p>
          <w:p w14:paraId="4ADD8859" w14:textId="77777777" w:rsidR="00277254" w:rsidRPr="009A76AA" w:rsidRDefault="00277254" w:rsidP="0053784A">
            <w:pPr>
              <w:pStyle w:val="NormalWeb"/>
              <w:shd w:val="clear" w:color="auto" w:fill="FFFFFF"/>
              <w:rPr>
                <w:rFonts w:ascii="Arial" w:hAnsi="Arial" w:cs="Arial"/>
                <w:color w:val="000000"/>
                <w:sz w:val="22"/>
                <w:szCs w:val="22"/>
              </w:rPr>
            </w:pPr>
            <w:r>
              <w:rPr>
                <w:rFonts w:ascii="Arial" w:hAnsi="Arial"/>
                <w:b/>
                <w:color w:val="000000"/>
                <w:sz w:val="22"/>
              </w:rPr>
              <w:t>M8</w:t>
            </w:r>
            <w:r>
              <w:rPr>
                <w:rFonts w:ascii="Arial" w:hAnsi="Arial"/>
                <w:color w:val="000000"/>
                <w:sz w:val="22"/>
              </w:rPr>
              <w:t xml:space="preserve"> handleda eleven att tolka konst och annan visuell kultur ur verkets, konstnärens och betraktarens perspektiv och att reflektera över hur historiska och kulturella faktorer påverkar bilder</w:t>
            </w:r>
          </w:p>
          <w:p w14:paraId="2FC49C5E" w14:textId="77777777" w:rsidR="00277254" w:rsidRPr="009A76AA" w:rsidRDefault="00277254" w:rsidP="0053784A">
            <w:pPr>
              <w:pStyle w:val="NormalWeb"/>
              <w:shd w:val="clear" w:color="auto" w:fill="FFFFFF"/>
              <w:rPr>
                <w:rFonts w:ascii="Arial" w:hAnsi="Arial" w:cs="Arial"/>
                <w:color w:val="000000"/>
                <w:sz w:val="22"/>
                <w:szCs w:val="22"/>
              </w:rPr>
            </w:pPr>
            <w:r>
              <w:rPr>
                <w:rFonts w:ascii="Arial" w:hAnsi="Arial"/>
                <w:b/>
                <w:color w:val="000000"/>
                <w:sz w:val="22"/>
              </w:rPr>
              <w:t>M9</w:t>
            </w:r>
            <w:r>
              <w:rPr>
                <w:rFonts w:ascii="Arial" w:hAnsi="Arial"/>
                <w:color w:val="000000"/>
                <w:sz w:val="22"/>
              </w:rPr>
              <w:t xml:space="preserve"> uppmuntra eleven att använda olika uttryckssätt från olika tider och kulturer i sina bilder</w:t>
            </w:r>
          </w:p>
        </w:tc>
        <w:tc>
          <w:tcPr>
            <w:tcW w:w="4964" w:type="dxa"/>
            <w:gridSpan w:val="2"/>
          </w:tcPr>
          <w:p w14:paraId="24AF9A6A" w14:textId="77777777" w:rsidR="00277254" w:rsidRPr="009A76AA" w:rsidRDefault="00277254" w:rsidP="0053784A">
            <w:pPr>
              <w:rPr>
                <w:rFonts w:cs="Arial"/>
                <w:b/>
              </w:rPr>
            </w:pPr>
            <w:r>
              <w:rPr>
                <w:b/>
              </w:rPr>
              <w:t>M7</w:t>
            </w:r>
            <w:r>
              <w:t xml:space="preserve"> handleda eleven att undersöka bilder ur olika perspektiv och i olika sammanhang samt reflektera över förhållandet mellan verklighet och fiktion</w:t>
            </w:r>
            <w:r>
              <w:rPr>
                <w:rFonts w:cs="Arial"/>
                <w:color w:val="000000"/>
              </w:rPr>
              <w:br/>
            </w:r>
          </w:p>
          <w:p w14:paraId="7FC3AD4B" w14:textId="77777777" w:rsidR="00277254" w:rsidRPr="009A76AA" w:rsidRDefault="00277254" w:rsidP="0053784A">
            <w:pPr>
              <w:rPr>
                <w:rFonts w:cs="Arial"/>
              </w:rPr>
            </w:pPr>
            <w:r>
              <w:rPr>
                <w:b/>
              </w:rPr>
              <w:t>M8</w:t>
            </w:r>
            <w:r>
              <w:t xml:space="preserve"> handleda eleven att tolka konst och annan visuell kultur ur verkets, konstnärens och betraktarens perspektiv och att reflektera över hur historiska och kulturella faktorer påverkar bilder</w:t>
            </w:r>
            <w:r>
              <w:tab/>
            </w:r>
          </w:p>
          <w:p w14:paraId="10DC1FD1" w14:textId="77777777" w:rsidR="00277254" w:rsidRPr="009A76AA" w:rsidRDefault="00277254" w:rsidP="0053784A">
            <w:pPr>
              <w:pStyle w:val="NormalWeb"/>
              <w:shd w:val="clear" w:color="auto" w:fill="FFFFFF"/>
              <w:rPr>
                <w:rFonts w:ascii="Arial" w:hAnsi="Arial" w:cs="Arial"/>
                <w:color w:val="000000"/>
                <w:sz w:val="22"/>
                <w:szCs w:val="22"/>
              </w:rPr>
            </w:pPr>
            <w:r>
              <w:rPr>
                <w:rFonts w:ascii="Arial" w:hAnsi="Arial"/>
                <w:b/>
                <w:color w:val="000000"/>
                <w:sz w:val="22"/>
              </w:rPr>
              <w:t>M9</w:t>
            </w:r>
            <w:r>
              <w:rPr>
                <w:rFonts w:ascii="Arial" w:hAnsi="Arial"/>
                <w:color w:val="000000"/>
                <w:sz w:val="22"/>
              </w:rPr>
              <w:t xml:space="preserve"> uppmuntra eleven att använda olika uttryckssätt från olika tider och kulturer i sina bilder</w:t>
            </w:r>
          </w:p>
        </w:tc>
      </w:tr>
    </w:tbl>
    <w:p w14:paraId="6663C87F" w14:textId="77777777" w:rsidR="00277254" w:rsidRDefault="00277254" w:rsidP="00277254"/>
    <w:p w14:paraId="1D0FAD32" w14:textId="77777777" w:rsidR="00277254" w:rsidRDefault="00277254" w:rsidP="00277254"/>
    <w:p w14:paraId="7D7410B5" w14:textId="77777777" w:rsidR="00277254" w:rsidRDefault="00277254" w:rsidP="00277254"/>
    <w:p w14:paraId="68B1DCC6" w14:textId="77777777" w:rsidR="00277254" w:rsidRDefault="00277254" w:rsidP="00277254"/>
    <w:tbl>
      <w:tblPr>
        <w:tblStyle w:val="TableGrid"/>
        <w:tblW w:w="0" w:type="auto"/>
        <w:tblLook w:val="04A0" w:firstRow="1" w:lastRow="0" w:firstColumn="1" w:lastColumn="0" w:noHBand="0" w:noVBand="1"/>
      </w:tblPr>
      <w:tblGrid>
        <w:gridCol w:w="4890"/>
        <w:gridCol w:w="4964"/>
      </w:tblGrid>
      <w:tr w:rsidR="00277254" w14:paraId="4A03895E" w14:textId="77777777" w:rsidTr="0053784A">
        <w:tc>
          <w:tcPr>
            <w:tcW w:w="9854" w:type="dxa"/>
            <w:gridSpan w:val="2"/>
            <w:shd w:val="clear" w:color="auto" w:fill="BFBFBF" w:themeFill="background1" w:themeFillShade="BF"/>
          </w:tcPr>
          <w:p w14:paraId="0A6F7CDD" w14:textId="77777777" w:rsidR="00277254" w:rsidRPr="004B5356" w:rsidRDefault="00277254" w:rsidP="0053784A">
            <w:pPr>
              <w:rPr>
                <w:b/>
              </w:rPr>
            </w:pPr>
            <w:r>
              <w:rPr>
                <w:b/>
              </w:rPr>
              <w:t xml:space="preserve">                         Att uppfatta estetiska, ekologiska och etiska värden</w:t>
            </w:r>
          </w:p>
          <w:p w14:paraId="7215D118" w14:textId="77777777" w:rsidR="00277254" w:rsidRPr="00EB58CF" w:rsidRDefault="00277254" w:rsidP="0053784A">
            <w:pPr>
              <w:jc w:val="center"/>
              <w:rPr>
                <w:rFonts w:eastAsia="Times New Roman" w:cs="Arial"/>
                <w:b/>
                <w:sz w:val="20"/>
                <w:szCs w:val="20"/>
              </w:rPr>
            </w:pPr>
            <w:r>
              <w:rPr>
                <w:i/>
                <w:sz w:val="20"/>
              </w:rPr>
              <w:t>K1 Förmåga att tänka och lära sig      K2 Kulturell och kommunikativ kompetens        K3 Vardagskompetens       K4 Multilitteracitet     K5 Digital kompetens     K6 Arbetslivskompetens och entreprenörskap   K7 Förmåga att delta, påverka och bidra till en hållbar framtid</w:t>
            </w:r>
          </w:p>
        </w:tc>
      </w:tr>
      <w:tr w:rsidR="00277254" w14:paraId="74611D8E" w14:textId="77777777" w:rsidTr="0053784A">
        <w:trPr>
          <w:trHeight w:val="1836"/>
        </w:trPr>
        <w:tc>
          <w:tcPr>
            <w:tcW w:w="4890" w:type="dxa"/>
          </w:tcPr>
          <w:p w14:paraId="04B9BA89" w14:textId="77777777" w:rsidR="00277254" w:rsidRPr="009A76AA" w:rsidRDefault="00277254" w:rsidP="0053784A">
            <w:pPr>
              <w:pStyle w:val="NormalWeb"/>
              <w:shd w:val="clear" w:color="auto" w:fill="FFFFFF"/>
              <w:rPr>
                <w:rFonts w:ascii="Arial" w:hAnsi="Arial" w:cs="Arial"/>
                <w:color w:val="000000"/>
                <w:sz w:val="22"/>
                <w:szCs w:val="22"/>
              </w:rPr>
            </w:pPr>
            <w:r>
              <w:rPr>
                <w:rFonts w:ascii="Arial" w:hAnsi="Arial"/>
                <w:b/>
                <w:color w:val="000000"/>
                <w:sz w:val="22"/>
              </w:rPr>
              <w:t>M10</w:t>
            </w:r>
            <w:r>
              <w:rPr>
                <w:rFonts w:ascii="Arial" w:hAnsi="Arial"/>
                <w:color w:val="000000"/>
                <w:sz w:val="22"/>
              </w:rPr>
              <w:t xml:space="preserve"> vägleda eleven att diskutera värden som finns i konsten, omgivningen och i den visuella kulturen</w:t>
            </w:r>
          </w:p>
          <w:p w14:paraId="6435D603" w14:textId="77777777" w:rsidR="00277254" w:rsidRPr="009A76AA" w:rsidRDefault="00277254" w:rsidP="0053784A">
            <w:pPr>
              <w:pStyle w:val="NormalWeb"/>
              <w:shd w:val="clear" w:color="auto" w:fill="FFFFFF"/>
              <w:rPr>
                <w:rFonts w:ascii="Arial" w:hAnsi="Arial" w:cs="Arial"/>
                <w:color w:val="000000"/>
                <w:sz w:val="22"/>
                <w:szCs w:val="22"/>
              </w:rPr>
            </w:pPr>
            <w:r>
              <w:rPr>
                <w:rFonts w:ascii="Arial" w:hAnsi="Arial"/>
                <w:b/>
                <w:color w:val="000000"/>
                <w:sz w:val="22"/>
              </w:rPr>
              <w:t xml:space="preserve">M11 </w:t>
            </w:r>
            <w:r>
              <w:rPr>
                <w:rFonts w:ascii="Arial" w:hAnsi="Arial"/>
                <w:color w:val="000000"/>
                <w:sz w:val="22"/>
              </w:rPr>
              <w:t>handleda eleven att beakta kulturell mångfald och hållbar utveckling i sina bilder och vid val av arbetssätt</w:t>
            </w:r>
          </w:p>
        </w:tc>
        <w:tc>
          <w:tcPr>
            <w:tcW w:w="4964" w:type="dxa"/>
          </w:tcPr>
          <w:p w14:paraId="00600C6E" w14:textId="77777777" w:rsidR="00277254" w:rsidRPr="009A76AA" w:rsidRDefault="00277254" w:rsidP="0053784A">
            <w:r>
              <w:rPr>
                <w:b/>
              </w:rPr>
              <w:t>M10</w:t>
            </w:r>
            <w:r>
              <w:t xml:space="preserve"> vägleda eleven att diskutera värden som finns i konsten, omgivningen och i den visuella kulturen</w:t>
            </w:r>
          </w:p>
          <w:p w14:paraId="7FC99B8B" w14:textId="77777777" w:rsidR="00277254" w:rsidRPr="009A76AA" w:rsidRDefault="00277254" w:rsidP="0053784A">
            <w:pPr>
              <w:pStyle w:val="NormalWeb"/>
              <w:shd w:val="clear" w:color="auto" w:fill="FFFFFF"/>
              <w:rPr>
                <w:rFonts w:ascii="Arial" w:hAnsi="Arial" w:cs="Arial"/>
                <w:color w:val="000000"/>
                <w:sz w:val="22"/>
                <w:szCs w:val="22"/>
              </w:rPr>
            </w:pPr>
            <w:r>
              <w:rPr>
                <w:rFonts w:ascii="Arial" w:hAnsi="Arial"/>
                <w:b/>
                <w:color w:val="000000"/>
                <w:sz w:val="22"/>
              </w:rPr>
              <w:t>M11</w:t>
            </w:r>
            <w:r>
              <w:rPr>
                <w:rFonts w:ascii="Arial" w:hAnsi="Arial"/>
                <w:color w:val="000000"/>
                <w:sz w:val="22"/>
              </w:rPr>
              <w:t xml:space="preserve"> handleda eleven att beakta kulturell mångfald och hållbar utveckling i sina bilder och vid val av arbetssätt</w:t>
            </w:r>
          </w:p>
        </w:tc>
      </w:tr>
    </w:tbl>
    <w:p w14:paraId="3E9E977F" w14:textId="0FE2D54A" w:rsidR="00277254" w:rsidRDefault="00277254" w:rsidP="00277254">
      <w:pPr>
        <w:rPr>
          <w:b/>
        </w:rPr>
      </w:pPr>
    </w:p>
    <w:p w14:paraId="6526CA3C" w14:textId="77777777" w:rsidR="00277254" w:rsidRPr="000A444D" w:rsidRDefault="00277254" w:rsidP="00277254">
      <w:pPr>
        <w:rPr>
          <w:rFonts w:cs="Arial"/>
          <w:b/>
          <w:sz w:val="24"/>
          <w:szCs w:val="24"/>
        </w:rPr>
      </w:pPr>
      <w:r>
        <w:rPr>
          <w:b/>
          <w:sz w:val="24"/>
        </w:rPr>
        <w:t>INNEHÅLL</w:t>
      </w:r>
    </w:p>
    <w:tbl>
      <w:tblPr>
        <w:tblStyle w:val="TableGrid"/>
        <w:tblW w:w="0" w:type="auto"/>
        <w:tblLook w:val="04A0" w:firstRow="1" w:lastRow="0" w:firstColumn="1" w:lastColumn="0" w:noHBand="0" w:noVBand="1"/>
      </w:tblPr>
      <w:tblGrid>
        <w:gridCol w:w="4988"/>
        <w:gridCol w:w="4866"/>
      </w:tblGrid>
      <w:tr w:rsidR="00277254" w:rsidRPr="00B5136B" w14:paraId="5563B05F" w14:textId="77777777" w:rsidTr="0053784A">
        <w:trPr>
          <w:trHeight w:val="354"/>
        </w:trPr>
        <w:tc>
          <w:tcPr>
            <w:tcW w:w="4988" w:type="dxa"/>
          </w:tcPr>
          <w:p w14:paraId="1C295D9B" w14:textId="3450DF8D" w:rsidR="00277254" w:rsidRPr="00B5136B" w:rsidRDefault="00492BF6" w:rsidP="00492BF6">
            <w:pPr>
              <w:pStyle w:val="ListParagraph"/>
              <w:spacing w:before="100" w:beforeAutospacing="1"/>
              <w:jc w:val="center"/>
              <w:rPr>
                <w:rFonts w:eastAsia="Times New Roman" w:cs="Arial"/>
                <w:b/>
              </w:rPr>
            </w:pPr>
            <w:r>
              <w:rPr>
                <w:b/>
              </w:rPr>
              <w:t>Årskurs 5</w:t>
            </w:r>
          </w:p>
        </w:tc>
        <w:tc>
          <w:tcPr>
            <w:tcW w:w="4866" w:type="dxa"/>
          </w:tcPr>
          <w:p w14:paraId="79F8B5CF" w14:textId="1E934AA4" w:rsidR="00277254" w:rsidRPr="00B5136B" w:rsidRDefault="00492BF6" w:rsidP="00492BF6">
            <w:pPr>
              <w:pStyle w:val="ListParagraph"/>
              <w:spacing w:before="100" w:beforeAutospacing="1" w:after="100" w:afterAutospacing="1"/>
              <w:jc w:val="center"/>
              <w:rPr>
                <w:rFonts w:eastAsia="Times New Roman" w:cs="Arial"/>
                <w:b/>
              </w:rPr>
            </w:pPr>
            <w:r>
              <w:rPr>
                <w:b/>
              </w:rPr>
              <w:t>Årskurs 6</w:t>
            </w:r>
          </w:p>
        </w:tc>
      </w:tr>
      <w:tr w:rsidR="00277254" w14:paraId="6FA3A2C2" w14:textId="77777777" w:rsidTr="0053784A">
        <w:tc>
          <w:tcPr>
            <w:tcW w:w="9854" w:type="dxa"/>
            <w:gridSpan w:val="2"/>
            <w:shd w:val="clear" w:color="auto" w:fill="BFBFBF" w:themeFill="background1" w:themeFillShade="BF"/>
          </w:tcPr>
          <w:p w14:paraId="6C72152F" w14:textId="77777777" w:rsidR="00277254" w:rsidRPr="00B5136B" w:rsidRDefault="00277254" w:rsidP="0053784A">
            <w:pPr>
              <w:spacing w:before="100" w:beforeAutospacing="1" w:after="100" w:afterAutospacing="1"/>
              <w:jc w:val="center"/>
              <w:rPr>
                <w:rFonts w:eastAsia="Times New Roman" w:cs="Arial"/>
                <w:b/>
              </w:rPr>
            </w:pPr>
            <w:r>
              <w:rPr>
                <w:b/>
              </w:rPr>
              <w:t>I1 Egna bildkulturer M1–11</w:t>
            </w:r>
          </w:p>
        </w:tc>
      </w:tr>
      <w:tr w:rsidR="00277254" w14:paraId="7F67C3E5" w14:textId="77777777" w:rsidTr="0053784A">
        <w:tc>
          <w:tcPr>
            <w:tcW w:w="4988" w:type="dxa"/>
          </w:tcPr>
          <w:p w14:paraId="73A7E1E3" w14:textId="1CF065F0" w:rsidR="00277254" w:rsidRPr="00B5136B" w:rsidRDefault="00277254" w:rsidP="0053784A">
            <w:pPr>
              <w:pStyle w:val="ListParagraph"/>
              <w:spacing w:before="100" w:beforeAutospacing="1" w:after="100" w:afterAutospacing="1"/>
              <w:ind w:left="0"/>
              <w:rPr>
                <w:rFonts w:eastAsia="Times New Roman" w:cs="Arial"/>
              </w:rPr>
            </w:pPr>
            <w:r>
              <w:t xml:space="preserve">I allt innehåll som avser bildkonst tillämpas om </w:t>
            </w:r>
            <w:r>
              <w:lastRenderedPageBreak/>
              <w:t>möjligt sådana arbetssätt som är specifika för konsten, såsom teckning, grafik, målning, skulptur, konstruktion, fotografering, film och installationskonst eller kombinationer av dessa.</w:t>
            </w:r>
          </w:p>
          <w:p w14:paraId="0A91B396" w14:textId="77777777" w:rsidR="00277254" w:rsidRPr="00B5136B" w:rsidRDefault="00277254" w:rsidP="0053784A">
            <w:pPr>
              <w:pStyle w:val="ListParagraph"/>
              <w:spacing w:before="100" w:beforeAutospacing="1" w:after="100" w:afterAutospacing="1"/>
              <w:ind w:left="1080"/>
              <w:rPr>
                <w:rFonts w:eastAsia="Times New Roman" w:cs="Arial"/>
              </w:rPr>
            </w:pPr>
          </w:p>
          <w:p w14:paraId="12A3272F" w14:textId="77777777" w:rsidR="00277254" w:rsidRPr="000F4562" w:rsidRDefault="00277254" w:rsidP="00F009E8">
            <w:pPr>
              <w:pStyle w:val="ListParagraph"/>
              <w:numPr>
                <w:ilvl w:val="0"/>
                <w:numId w:val="55"/>
              </w:numPr>
              <w:spacing w:before="100" w:beforeAutospacing="1" w:after="100" w:afterAutospacing="1"/>
              <w:rPr>
                <w:rFonts w:eastAsia="Times New Roman" w:cs="Arial"/>
              </w:rPr>
            </w:pPr>
            <w:r>
              <w:t xml:space="preserve">man eftersträvar om möjligt att använda elevens egen bildkultur som grund och utgångspunkt för elevens arbete </w:t>
            </w:r>
          </w:p>
          <w:p w14:paraId="1822F790" w14:textId="77777777" w:rsidR="00277254" w:rsidRPr="000F4562" w:rsidRDefault="00277254" w:rsidP="00F009E8">
            <w:pPr>
              <w:pStyle w:val="ListParagraph"/>
              <w:numPr>
                <w:ilvl w:val="0"/>
                <w:numId w:val="56"/>
              </w:numPr>
              <w:spacing w:before="100" w:beforeAutospacing="1" w:after="100" w:afterAutospacing="1"/>
              <w:rPr>
                <w:rFonts w:eastAsia="Times New Roman" w:cs="Arial"/>
              </w:rPr>
            </w:pPr>
            <w:r>
              <w:t xml:space="preserve">att visa upp elevernas bildkulturer i skolan och på fritiden </w:t>
            </w:r>
          </w:p>
          <w:p w14:paraId="10801FB7" w14:textId="77777777" w:rsidR="00277254" w:rsidRPr="000F4562" w:rsidRDefault="00277254" w:rsidP="00F009E8">
            <w:pPr>
              <w:pStyle w:val="ListParagraph"/>
              <w:numPr>
                <w:ilvl w:val="0"/>
                <w:numId w:val="56"/>
              </w:numPr>
              <w:spacing w:before="100" w:beforeAutospacing="1" w:after="100" w:afterAutospacing="1"/>
              <w:rPr>
                <w:rFonts w:eastAsia="Times New Roman" w:cs="Arial"/>
              </w:rPr>
            </w:pPr>
            <w:r>
              <w:t>andra bildkulturer undersöks i förhållande till elevens egen bildkultur</w:t>
            </w:r>
          </w:p>
        </w:tc>
        <w:tc>
          <w:tcPr>
            <w:tcW w:w="4866" w:type="dxa"/>
          </w:tcPr>
          <w:p w14:paraId="1E4D5F23" w14:textId="5E39A129" w:rsidR="00277254" w:rsidRPr="00B5136B" w:rsidRDefault="00277254" w:rsidP="0053784A">
            <w:pPr>
              <w:pStyle w:val="ListParagraph"/>
              <w:spacing w:before="100" w:beforeAutospacing="1"/>
              <w:ind w:left="0"/>
              <w:rPr>
                <w:rFonts w:eastAsia="Times New Roman" w:cs="Arial"/>
              </w:rPr>
            </w:pPr>
            <w:r>
              <w:lastRenderedPageBreak/>
              <w:t xml:space="preserve">I allt innehåll som avser bildkonst tillämpas om </w:t>
            </w:r>
            <w:r>
              <w:lastRenderedPageBreak/>
              <w:t>möjligt sådana arbetssätt som är specifika för konsten, såsom teckning, grafik, målning, skulptur, konstruktion, fotografering, film och installationskonst eller kombinationer av dessa.</w:t>
            </w:r>
          </w:p>
          <w:p w14:paraId="19478946" w14:textId="77777777" w:rsidR="00277254" w:rsidRDefault="00277254" w:rsidP="00F009E8">
            <w:pPr>
              <w:pStyle w:val="ListParagraph"/>
              <w:numPr>
                <w:ilvl w:val="0"/>
                <w:numId w:val="57"/>
              </w:numPr>
              <w:spacing w:before="100" w:beforeAutospacing="1"/>
              <w:rPr>
                <w:rFonts w:eastAsia="Times New Roman" w:cs="Arial"/>
              </w:rPr>
            </w:pPr>
            <w:r>
              <w:t>man eftersträvar om möjligt att använda elevens egen bildkultur som grund och utgångspunkt för elevens arbete</w:t>
            </w:r>
          </w:p>
          <w:p w14:paraId="686A07D0" w14:textId="77777777" w:rsidR="00277254" w:rsidRPr="000F4562" w:rsidRDefault="00277254" w:rsidP="00F009E8">
            <w:pPr>
              <w:pStyle w:val="ListParagraph"/>
              <w:numPr>
                <w:ilvl w:val="0"/>
                <w:numId w:val="57"/>
              </w:numPr>
              <w:spacing w:before="100" w:beforeAutospacing="1"/>
              <w:rPr>
                <w:rFonts w:eastAsia="Times New Roman" w:cs="Arial"/>
              </w:rPr>
            </w:pPr>
            <w:r>
              <w:t xml:space="preserve"> att visa upp elevernas bildkulturer i skolan och på fritiden</w:t>
            </w:r>
          </w:p>
          <w:p w14:paraId="46BA980B" w14:textId="77777777" w:rsidR="00277254" w:rsidRPr="000F4562" w:rsidRDefault="00277254" w:rsidP="00F009E8">
            <w:pPr>
              <w:pStyle w:val="ListParagraph"/>
              <w:numPr>
                <w:ilvl w:val="0"/>
                <w:numId w:val="57"/>
              </w:numPr>
              <w:spacing w:before="100" w:beforeAutospacing="1"/>
              <w:rPr>
                <w:rFonts w:eastAsia="Times New Roman" w:cs="Arial"/>
              </w:rPr>
            </w:pPr>
            <w:r>
              <w:t>andra bildkulturer undersöks i förhållande till elevens egen bildkultur</w:t>
            </w:r>
          </w:p>
        </w:tc>
      </w:tr>
      <w:tr w:rsidR="00277254" w14:paraId="21EF7A5F" w14:textId="77777777" w:rsidTr="0053784A">
        <w:tc>
          <w:tcPr>
            <w:tcW w:w="9854" w:type="dxa"/>
            <w:gridSpan w:val="2"/>
            <w:shd w:val="clear" w:color="auto" w:fill="BFBFBF" w:themeFill="background1" w:themeFillShade="BF"/>
          </w:tcPr>
          <w:p w14:paraId="4AD32998" w14:textId="77777777" w:rsidR="00277254" w:rsidRPr="00392556" w:rsidRDefault="00277254" w:rsidP="0053784A">
            <w:pPr>
              <w:spacing w:before="100" w:beforeAutospacing="1" w:after="100" w:afterAutospacing="1"/>
              <w:jc w:val="center"/>
              <w:rPr>
                <w:rFonts w:eastAsia="Times New Roman" w:cs="Arial"/>
                <w:b/>
                <w:szCs w:val="24"/>
              </w:rPr>
            </w:pPr>
            <w:r>
              <w:rPr>
                <w:b/>
              </w:rPr>
              <w:lastRenderedPageBreak/>
              <w:t>I2 Bildkulturer i omgivningen M1–11</w:t>
            </w:r>
          </w:p>
        </w:tc>
      </w:tr>
      <w:tr w:rsidR="00277254" w14:paraId="0842B106" w14:textId="77777777" w:rsidTr="0053784A">
        <w:tc>
          <w:tcPr>
            <w:tcW w:w="4988" w:type="dxa"/>
          </w:tcPr>
          <w:p w14:paraId="7B36534B" w14:textId="77777777" w:rsidR="00277254" w:rsidRPr="00865DCD" w:rsidRDefault="00277254" w:rsidP="0053784A">
            <w:pPr>
              <w:rPr>
                <w:rFonts w:cs="Arial"/>
              </w:rPr>
            </w:pPr>
            <w:r>
              <w:t>som innehåll i undervisningen används om möjligt</w:t>
            </w:r>
          </w:p>
          <w:p w14:paraId="6E265AB5" w14:textId="77777777" w:rsidR="00277254" w:rsidRDefault="00277254" w:rsidP="00F009E8">
            <w:pPr>
              <w:pStyle w:val="ListParagraph"/>
              <w:numPr>
                <w:ilvl w:val="0"/>
                <w:numId w:val="58"/>
              </w:numPr>
              <w:rPr>
                <w:rFonts w:cs="Arial"/>
              </w:rPr>
            </w:pPr>
            <w:r>
              <w:t>bildkulturer och betydande byggnader i Finland och Europa, den byggda miljön och naturmiljön</w:t>
            </w:r>
          </w:p>
          <w:p w14:paraId="5072B256" w14:textId="77777777" w:rsidR="00277254" w:rsidRDefault="00277254" w:rsidP="00F009E8">
            <w:pPr>
              <w:pStyle w:val="ListParagraph"/>
              <w:numPr>
                <w:ilvl w:val="0"/>
                <w:numId w:val="58"/>
              </w:numPr>
              <w:rPr>
                <w:rFonts w:cs="Arial"/>
              </w:rPr>
            </w:pPr>
            <w:r>
              <w:t xml:space="preserve">föremål som eleven valt till stilleben och en del av en bild/ett verk </w:t>
            </w:r>
          </w:p>
          <w:p w14:paraId="5B306C53" w14:textId="77777777" w:rsidR="00277254" w:rsidRPr="000F4562" w:rsidRDefault="00277254" w:rsidP="00F009E8">
            <w:pPr>
              <w:pStyle w:val="ListParagraph"/>
              <w:numPr>
                <w:ilvl w:val="0"/>
                <w:numId w:val="58"/>
              </w:numPr>
              <w:rPr>
                <w:rFonts w:cs="Arial"/>
              </w:rPr>
            </w:pPr>
            <w:r>
              <w:t>eleverna reflekterar över sin utvidgade livsmiljö via bildkultur, europeiskhet</w:t>
            </w:r>
          </w:p>
          <w:p w14:paraId="6BB8993F" w14:textId="77777777" w:rsidR="00277254" w:rsidRDefault="00277254" w:rsidP="0053784A">
            <w:pPr>
              <w:pStyle w:val="ListParagraph"/>
              <w:rPr>
                <w:rFonts w:cs="Arial"/>
              </w:rPr>
            </w:pPr>
          </w:p>
          <w:p w14:paraId="23DBF1B6" w14:textId="77777777" w:rsidR="00277254" w:rsidRDefault="00277254" w:rsidP="0053784A">
            <w:pPr>
              <w:pStyle w:val="ListParagraph"/>
              <w:rPr>
                <w:rFonts w:cs="Arial"/>
              </w:rPr>
            </w:pPr>
          </w:p>
          <w:p w14:paraId="47D49547" w14:textId="77777777" w:rsidR="00277254" w:rsidRDefault="00277254" w:rsidP="0053784A">
            <w:pPr>
              <w:pStyle w:val="ListParagraph"/>
              <w:rPr>
                <w:rFonts w:cs="Arial"/>
              </w:rPr>
            </w:pPr>
          </w:p>
          <w:p w14:paraId="416FAD8B" w14:textId="77777777" w:rsidR="00277254" w:rsidRDefault="00277254" w:rsidP="0053784A">
            <w:pPr>
              <w:pStyle w:val="ListParagraph"/>
              <w:rPr>
                <w:rFonts w:cs="Arial"/>
              </w:rPr>
            </w:pPr>
          </w:p>
          <w:p w14:paraId="746184C9" w14:textId="77777777" w:rsidR="00277254" w:rsidRDefault="00277254" w:rsidP="0053784A">
            <w:pPr>
              <w:pStyle w:val="ListParagraph"/>
              <w:rPr>
                <w:rFonts w:cs="Arial"/>
              </w:rPr>
            </w:pPr>
          </w:p>
          <w:p w14:paraId="5C30044F" w14:textId="77777777" w:rsidR="00277254" w:rsidRDefault="00277254" w:rsidP="0053784A">
            <w:pPr>
              <w:pStyle w:val="ListParagraph"/>
              <w:rPr>
                <w:rFonts w:cs="Arial"/>
              </w:rPr>
            </w:pPr>
          </w:p>
          <w:p w14:paraId="39223D1E" w14:textId="77777777" w:rsidR="00277254" w:rsidRPr="00865DCD" w:rsidRDefault="00277254" w:rsidP="0053784A">
            <w:pPr>
              <w:pStyle w:val="ListParagraph"/>
              <w:rPr>
                <w:rFonts w:cs="Arial"/>
              </w:rPr>
            </w:pPr>
          </w:p>
          <w:p w14:paraId="718F6962" w14:textId="77777777" w:rsidR="00277254" w:rsidRPr="00AA3C5B" w:rsidRDefault="00277254" w:rsidP="0053784A">
            <w:pPr>
              <w:rPr>
                <w:rFonts w:cs="Arial"/>
              </w:rPr>
            </w:pPr>
            <w:r>
              <w:t>När det gäller medier och reklam ligger fokus på medier och reklam som berör elevernas liv och som intresserar dem.</w:t>
            </w:r>
          </w:p>
          <w:p w14:paraId="25CACB5D" w14:textId="2891EB85" w:rsidR="00277254" w:rsidRDefault="00277254" w:rsidP="00F009E8">
            <w:pPr>
              <w:pStyle w:val="ListParagraph"/>
              <w:numPr>
                <w:ilvl w:val="0"/>
                <w:numId w:val="59"/>
              </w:numPr>
              <w:rPr>
                <w:rFonts w:cs="Arial"/>
              </w:rPr>
            </w:pPr>
            <w:r>
              <w:t>eleverna reflekterar kring mediernas betydelse i samhället (fokus på bilder) via synpunkter som ligger eleven nära till hands, t.ex. lokaltidningen, tv, internet, sociala medier</w:t>
            </w:r>
          </w:p>
          <w:p w14:paraId="6FE884E0" w14:textId="77777777" w:rsidR="00277254" w:rsidRPr="00EB58CF" w:rsidRDefault="00277254" w:rsidP="00F009E8">
            <w:pPr>
              <w:pStyle w:val="ListParagraph"/>
              <w:numPr>
                <w:ilvl w:val="0"/>
                <w:numId w:val="59"/>
              </w:numPr>
              <w:rPr>
                <w:rFonts w:cs="Arial"/>
              </w:rPr>
            </w:pPr>
            <w:r>
              <w:t xml:space="preserve">hur Finland och Europa framställs i medier och reklam  </w:t>
            </w:r>
          </w:p>
        </w:tc>
        <w:tc>
          <w:tcPr>
            <w:tcW w:w="4866" w:type="dxa"/>
          </w:tcPr>
          <w:p w14:paraId="463E7A43" w14:textId="77777777" w:rsidR="00277254" w:rsidRDefault="00277254" w:rsidP="0053784A">
            <w:pPr>
              <w:rPr>
                <w:rFonts w:cs="Arial"/>
              </w:rPr>
            </w:pPr>
            <w:r>
              <w:t>som innehåll i undervisningen används om möjligt</w:t>
            </w:r>
          </w:p>
          <w:p w14:paraId="65E543F7" w14:textId="77777777" w:rsidR="00277254" w:rsidRDefault="00277254" w:rsidP="00F009E8">
            <w:pPr>
              <w:pStyle w:val="ListParagraph"/>
              <w:numPr>
                <w:ilvl w:val="0"/>
                <w:numId w:val="59"/>
              </w:numPr>
              <w:rPr>
                <w:rFonts w:cs="Arial"/>
              </w:rPr>
            </w:pPr>
            <w:r>
              <w:t>bildkulturer och betydande byggnader i områden utanför Europa, samt den byggda miljön och naturmiljön i dessa områden</w:t>
            </w:r>
          </w:p>
          <w:p w14:paraId="276D3C97" w14:textId="77777777" w:rsidR="00277254" w:rsidRPr="000F4562" w:rsidRDefault="00277254" w:rsidP="00F009E8">
            <w:pPr>
              <w:pStyle w:val="ListParagraph"/>
              <w:numPr>
                <w:ilvl w:val="0"/>
                <w:numId w:val="59"/>
              </w:numPr>
              <w:rPr>
                <w:rFonts w:cs="Arial"/>
              </w:rPr>
            </w:pPr>
            <w:r>
              <w:t xml:space="preserve">elevens egna föremål och samtida dekorativa föremål jämförs </w:t>
            </w:r>
          </w:p>
          <w:p w14:paraId="24BA28E0" w14:textId="77777777" w:rsidR="00277254" w:rsidRDefault="00277254" w:rsidP="0053784A">
            <w:pPr>
              <w:pStyle w:val="ListParagraph"/>
              <w:ind w:left="0"/>
              <w:rPr>
                <w:rFonts w:cs="Arial"/>
              </w:rPr>
            </w:pPr>
          </w:p>
          <w:p w14:paraId="14BEDFD0" w14:textId="77777777" w:rsidR="00277254" w:rsidRPr="00865DCD" w:rsidRDefault="00277254" w:rsidP="00F009E8">
            <w:pPr>
              <w:pStyle w:val="ListParagraph"/>
              <w:numPr>
                <w:ilvl w:val="0"/>
                <w:numId w:val="59"/>
              </w:numPr>
              <w:ind w:left="0"/>
              <w:rPr>
                <w:rFonts w:cs="Arial"/>
              </w:rPr>
            </w:pPr>
            <w:r>
              <w:t xml:space="preserve">de jämför liknande föremål i kulturer utanför Europa för att finna likheter och skillnader </w:t>
            </w:r>
          </w:p>
          <w:p w14:paraId="799CD825" w14:textId="77777777" w:rsidR="00277254" w:rsidRPr="000F4562" w:rsidRDefault="00277254" w:rsidP="00F009E8">
            <w:pPr>
              <w:pStyle w:val="ListParagraph"/>
              <w:numPr>
                <w:ilvl w:val="0"/>
                <w:numId w:val="59"/>
              </w:numPr>
              <w:rPr>
                <w:rFonts w:cs="Arial"/>
              </w:rPr>
            </w:pPr>
            <w:r>
              <w:t>eleverna reflekterar över sin utvidgade livsmiljö via bildkultur, att vara världsmedborgare</w:t>
            </w:r>
          </w:p>
          <w:p w14:paraId="111CFC61" w14:textId="77777777" w:rsidR="00277254" w:rsidRPr="00865DCD" w:rsidRDefault="00277254" w:rsidP="0053784A">
            <w:pPr>
              <w:pStyle w:val="ListParagraph"/>
              <w:rPr>
                <w:rFonts w:cs="Arial"/>
              </w:rPr>
            </w:pPr>
          </w:p>
          <w:p w14:paraId="200ACF4F" w14:textId="77777777" w:rsidR="00277254" w:rsidRDefault="00277254" w:rsidP="0053784A">
            <w:pPr>
              <w:rPr>
                <w:rFonts w:cs="Arial"/>
              </w:rPr>
            </w:pPr>
            <w:r>
              <w:t>När det gäller medier och reklam ligger fokus på medier och reklam som berör elevernas liv och som intresserar dem.</w:t>
            </w:r>
          </w:p>
          <w:p w14:paraId="59BFDAC5" w14:textId="06CAC256" w:rsidR="00277254" w:rsidRDefault="00277254" w:rsidP="00F009E8">
            <w:pPr>
              <w:pStyle w:val="ListParagraph"/>
              <w:numPr>
                <w:ilvl w:val="0"/>
                <w:numId w:val="60"/>
              </w:numPr>
              <w:rPr>
                <w:rFonts w:cs="Arial"/>
              </w:rPr>
            </w:pPr>
            <w:r>
              <w:t>eleverna reflekterar kring mediernas betydelse i samhället (fokus på bilder) via synpunkter som ligger eleven nära till hands, t.ex. lokaltidningen, tv, internet, sociala medier</w:t>
            </w:r>
          </w:p>
          <w:p w14:paraId="3038A5F0" w14:textId="77777777" w:rsidR="00277254" w:rsidRPr="00EB58CF" w:rsidRDefault="00277254" w:rsidP="00F009E8">
            <w:pPr>
              <w:pStyle w:val="ListParagraph"/>
              <w:numPr>
                <w:ilvl w:val="0"/>
                <w:numId w:val="60"/>
              </w:numPr>
              <w:rPr>
                <w:rFonts w:cs="Arial"/>
              </w:rPr>
            </w:pPr>
            <w:r>
              <w:t>hur områden utanför Europa framställs i medier och reklam</w:t>
            </w:r>
          </w:p>
        </w:tc>
      </w:tr>
      <w:tr w:rsidR="00277254" w14:paraId="39472A31" w14:textId="77777777" w:rsidTr="0053784A">
        <w:tc>
          <w:tcPr>
            <w:tcW w:w="9854" w:type="dxa"/>
            <w:gridSpan w:val="2"/>
            <w:shd w:val="clear" w:color="auto" w:fill="BFBFBF" w:themeFill="background1" w:themeFillShade="BF"/>
          </w:tcPr>
          <w:p w14:paraId="018DD593" w14:textId="77777777" w:rsidR="00277254" w:rsidRPr="00ED2595" w:rsidRDefault="00277254" w:rsidP="0053784A">
            <w:pPr>
              <w:spacing w:before="100" w:beforeAutospacing="1" w:after="100" w:afterAutospacing="1"/>
              <w:jc w:val="center"/>
              <w:rPr>
                <w:rFonts w:eastAsia="Times New Roman" w:cs="Arial"/>
                <w:b/>
              </w:rPr>
            </w:pPr>
            <w:r>
              <w:rPr>
                <w:b/>
              </w:rPr>
              <w:t>Konstens världar M1–11</w:t>
            </w:r>
          </w:p>
        </w:tc>
      </w:tr>
      <w:tr w:rsidR="00277254" w14:paraId="0956DC0A" w14:textId="77777777" w:rsidTr="0053784A">
        <w:tc>
          <w:tcPr>
            <w:tcW w:w="4988" w:type="dxa"/>
          </w:tcPr>
          <w:p w14:paraId="7A2A5FB5" w14:textId="77777777" w:rsidR="00277254" w:rsidRDefault="00277254" w:rsidP="0053784A">
            <w:pPr>
              <w:pStyle w:val="NormalWeb"/>
              <w:shd w:val="clear" w:color="auto" w:fill="FFFFFF"/>
              <w:rPr>
                <w:rFonts w:ascii="Arial" w:hAnsi="Arial" w:cs="Arial"/>
                <w:color w:val="000000"/>
                <w:sz w:val="22"/>
                <w:szCs w:val="22"/>
              </w:rPr>
            </w:pPr>
            <w:r>
              <w:rPr>
                <w:rFonts w:ascii="Arial" w:hAnsi="Arial"/>
                <w:color w:val="000000"/>
                <w:sz w:val="22"/>
              </w:rPr>
              <w:t>Den europeiska</w:t>
            </w:r>
            <w:r>
              <w:rPr>
                <w:rStyle w:val="apple-converted-space"/>
                <w:rFonts w:ascii="Arial" w:hAnsi="Arial"/>
                <w:b/>
                <w:color w:val="000000"/>
                <w:sz w:val="22"/>
              </w:rPr>
              <w:t> </w:t>
            </w:r>
            <w:r>
              <w:rPr>
                <w:rFonts w:ascii="Arial" w:hAnsi="Arial"/>
                <w:color w:val="000000"/>
                <w:sz w:val="22"/>
              </w:rPr>
              <w:t>konsthistoriens centrala drag (t.ex. romantiken, realismen, modernismen och samtidskonst)</w:t>
            </w:r>
            <w:r>
              <w:rPr>
                <w:rFonts w:ascii="Arial" w:hAnsi="Arial" w:cs="Arial"/>
                <w:color w:val="000000"/>
                <w:sz w:val="22"/>
                <w:szCs w:val="22"/>
              </w:rPr>
              <w:br/>
            </w:r>
            <w:r>
              <w:rPr>
                <w:rFonts w:ascii="Arial" w:hAnsi="Arial" w:cs="Arial"/>
                <w:color w:val="000000"/>
                <w:sz w:val="22"/>
                <w:szCs w:val="22"/>
              </w:rPr>
              <w:br/>
            </w:r>
            <w:r>
              <w:rPr>
                <w:rFonts w:ascii="Arial" w:hAnsi="Arial"/>
                <w:color w:val="000000"/>
                <w:sz w:val="22"/>
              </w:rPr>
              <w:t>I årskurs fem:</w:t>
            </w:r>
          </w:p>
          <w:p w14:paraId="46A69A1D" w14:textId="77777777" w:rsidR="00277254" w:rsidRDefault="00277254" w:rsidP="00F009E8">
            <w:pPr>
              <w:pStyle w:val="NormalWeb"/>
              <w:numPr>
                <w:ilvl w:val="0"/>
                <w:numId w:val="61"/>
              </w:numPr>
              <w:shd w:val="clear" w:color="auto" w:fill="FFFFFF"/>
              <w:spacing w:before="0" w:beforeAutospacing="0" w:after="0" w:afterAutospacing="0"/>
              <w:rPr>
                <w:rFonts w:ascii="Arial" w:hAnsi="Arial" w:cs="Arial"/>
                <w:color w:val="000000"/>
                <w:sz w:val="22"/>
                <w:szCs w:val="22"/>
              </w:rPr>
            </w:pPr>
            <w:r>
              <w:rPr>
                <w:rFonts w:ascii="Arial" w:hAnsi="Arial"/>
                <w:color w:val="000000"/>
                <w:sz w:val="22"/>
              </w:rPr>
              <w:t xml:space="preserve">teckning: ett tema är människan, hur ljus och skugga påverkar formen </w:t>
            </w:r>
          </w:p>
          <w:p w14:paraId="00733204" w14:textId="77777777" w:rsidR="00277254" w:rsidRPr="00ED2595" w:rsidRDefault="00277254" w:rsidP="00F009E8">
            <w:pPr>
              <w:pStyle w:val="NormalWeb"/>
              <w:numPr>
                <w:ilvl w:val="0"/>
                <w:numId w:val="61"/>
              </w:numPr>
              <w:shd w:val="clear" w:color="auto" w:fill="FFFFFF"/>
              <w:rPr>
                <w:rFonts w:ascii="Arial" w:hAnsi="Arial" w:cs="Arial"/>
                <w:color w:val="000000"/>
                <w:sz w:val="22"/>
                <w:szCs w:val="22"/>
              </w:rPr>
            </w:pPr>
            <w:r>
              <w:rPr>
                <w:rFonts w:ascii="Arial" w:hAnsi="Arial"/>
                <w:color w:val="000000"/>
                <w:sz w:val="22"/>
              </w:rPr>
              <w:t>färglära: brutna färger och valör</w:t>
            </w:r>
          </w:p>
          <w:p w14:paraId="5E527102" w14:textId="77777777" w:rsidR="00277254" w:rsidRPr="00ED2595" w:rsidRDefault="00277254" w:rsidP="0053784A">
            <w:pPr>
              <w:pStyle w:val="NormalWeb"/>
              <w:shd w:val="clear" w:color="auto" w:fill="FFFFFF"/>
              <w:rPr>
                <w:rFonts w:ascii="Arial" w:hAnsi="Arial" w:cs="Arial"/>
                <w:color w:val="000000"/>
                <w:sz w:val="22"/>
                <w:szCs w:val="22"/>
              </w:rPr>
            </w:pPr>
            <w:r>
              <w:rPr>
                <w:rFonts w:ascii="Arial" w:hAnsi="Arial" w:cs="Arial"/>
                <w:color w:val="000000"/>
                <w:sz w:val="22"/>
                <w:szCs w:val="22"/>
              </w:rPr>
              <w:br/>
            </w:r>
            <w:r>
              <w:rPr>
                <w:rFonts w:ascii="Arial" w:hAnsi="Arial"/>
                <w:color w:val="000000"/>
                <w:sz w:val="22"/>
              </w:rPr>
              <w:t>besök till utställningar och samarbete med bildkonstskolan i Lojo om möjligt</w:t>
            </w:r>
          </w:p>
          <w:p w14:paraId="1BC6445A" w14:textId="77777777" w:rsidR="00277254" w:rsidRPr="00ED2595" w:rsidRDefault="00277254" w:rsidP="0053784A">
            <w:pPr>
              <w:pStyle w:val="NormalWeb"/>
              <w:shd w:val="clear" w:color="auto" w:fill="FFFFFF"/>
              <w:rPr>
                <w:rFonts w:ascii="Arial" w:hAnsi="Arial" w:cs="Arial"/>
                <w:color w:val="000000"/>
                <w:sz w:val="22"/>
                <w:szCs w:val="22"/>
              </w:rPr>
            </w:pPr>
            <w:r>
              <w:rPr>
                <w:rFonts w:ascii="Arial" w:hAnsi="Arial"/>
                <w:color w:val="000000"/>
                <w:sz w:val="22"/>
              </w:rPr>
              <w:lastRenderedPageBreak/>
              <w:t> </w:t>
            </w:r>
          </w:p>
          <w:p w14:paraId="203901D8" w14:textId="77777777" w:rsidR="00277254" w:rsidRPr="00392556" w:rsidRDefault="00277254" w:rsidP="0053784A">
            <w:pPr>
              <w:pStyle w:val="ListParagraph"/>
              <w:spacing w:before="100" w:beforeAutospacing="1" w:after="100" w:afterAutospacing="1"/>
              <w:rPr>
                <w:rFonts w:eastAsia="Times New Roman" w:cs="Arial"/>
                <w:szCs w:val="24"/>
              </w:rPr>
            </w:pPr>
          </w:p>
        </w:tc>
        <w:tc>
          <w:tcPr>
            <w:tcW w:w="4866" w:type="dxa"/>
          </w:tcPr>
          <w:p w14:paraId="46088A71" w14:textId="77777777" w:rsidR="00277254" w:rsidRPr="00ED2595" w:rsidRDefault="00277254" w:rsidP="0053784A">
            <w:pPr>
              <w:pStyle w:val="NormalWeb"/>
              <w:shd w:val="clear" w:color="auto" w:fill="FFFFFF"/>
              <w:rPr>
                <w:rFonts w:ascii="Arial" w:hAnsi="Arial" w:cs="Arial"/>
                <w:color w:val="000000"/>
                <w:sz w:val="22"/>
                <w:szCs w:val="22"/>
              </w:rPr>
            </w:pPr>
            <w:r>
              <w:rPr>
                <w:rFonts w:ascii="Arial" w:hAnsi="Arial"/>
                <w:color w:val="000000"/>
                <w:sz w:val="22"/>
              </w:rPr>
              <w:lastRenderedPageBreak/>
              <w:t>- konst och arkitektur i områden utanför Europa</w:t>
            </w:r>
          </w:p>
          <w:p w14:paraId="50B3FC1F" w14:textId="77777777" w:rsidR="00277254" w:rsidRDefault="00277254" w:rsidP="0053784A">
            <w:pPr>
              <w:pStyle w:val="NormalWeb"/>
              <w:shd w:val="clear" w:color="auto" w:fill="FFFFFF"/>
              <w:rPr>
                <w:rFonts w:ascii="Arial" w:hAnsi="Arial" w:cs="Arial"/>
                <w:color w:val="000000"/>
                <w:sz w:val="22"/>
                <w:szCs w:val="22"/>
              </w:rPr>
            </w:pPr>
            <w:r>
              <w:rPr>
                <w:rFonts w:ascii="Arial" w:hAnsi="Arial"/>
                <w:color w:val="000000"/>
                <w:sz w:val="22"/>
              </w:rPr>
              <w:t>I årskurs sex:</w:t>
            </w:r>
          </w:p>
          <w:p w14:paraId="23DC20C2" w14:textId="77777777" w:rsidR="00277254" w:rsidRDefault="00277254" w:rsidP="00F009E8">
            <w:pPr>
              <w:pStyle w:val="NormalWeb"/>
              <w:numPr>
                <w:ilvl w:val="0"/>
                <w:numId w:val="62"/>
              </w:numPr>
              <w:shd w:val="clear" w:color="auto" w:fill="FFFFFF"/>
              <w:rPr>
                <w:rFonts w:ascii="Arial" w:hAnsi="Arial" w:cs="Arial"/>
                <w:color w:val="000000"/>
                <w:sz w:val="22"/>
                <w:szCs w:val="22"/>
              </w:rPr>
            </w:pPr>
            <w:r>
              <w:rPr>
                <w:rFonts w:ascii="Arial" w:hAnsi="Arial"/>
                <w:color w:val="000000"/>
                <w:sz w:val="22"/>
              </w:rPr>
              <w:t>komposition: perspektiv, teckna rum</w:t>
            </w:r>
          </w:p>
          <w:p w14:paraId="4EE170BE" w14:textId="77777777" w:rsidR="00277254" w:rsidRDefault="00277254" w:rsidP="00F009E8">
            <w:pPr>
              <w:pStyle w:val="NormalWeb"/>
              <w:numPr>
                <w:ilvl w:val="0"/>
                <w:numId w:val="62"/>
              </w:numPr>
              <w:shd w:val="clear" w:color="auto" w:fill="FFFFFF"/>
              <w:rPr>
                <w:rFonts w:ascii="Arial" w:hAnsi="Arial" w:cs="Arial"/>
                <w:color w:val="000000"/>
                <w:sz w:val="22"/>
                <w:szCs w:val="22"/>
              </w:rPr>
            </w:pPr>
            <w:r>
              <w:rPr>
                <w:rFonts w:ascii="Arial" w:hAnsi="Arial"/>
                <w:color w:val="000000"/>
                <w:sz w:val="22"/>
              </w:rPr>
              <w:t xml:space="preserve">grafisk design: bild och ord </w:t>
            </w:r>
          </w:p>
          <w:p w14:paraId="39AF00B1" w14:textId="77777777" w:rsidR="00277254" w:rsidRPr="00ED2595" w:rsidRDefault="00277254" w:rsidP="00F009E8">
            <w:pPr>
              <w:pStyle w:val="NormalWeb"/>
              <w:numPr>
                <w:ilvl w:val="0"/>
                <w:numId w:val="62"/>
              </w:numPr>
              <w:shd w:val="clear" w:color="auto" w:fill="FFFFFF"/>
              <w:rPr>
                <w:rFonts w:ascii="Arial" w:hAnsi="Arial" w:cs="Arial"/>
                <w:color w:val="000000"/>
                <w:sz w:val="22"/>
                <w:szCs w:val="22"/>
              </w:rPr>
            </w:pPr>
            <w:r>
              <w:rPr>
                <w:rFonts w:ascii="Arial" w:hAnsi="Arial"/>
                <w:color w:val="000000"/>
                <w:sz w:val="22"/>
              </w:rPr>
              <w:t>färglära: hur färger påverkar bilden</w:t>
            </w:r>
          </w:p>
          <w:p w14:paraId="09BA4DB6" w14:textId="77777777" w:rsidR="00277254" w:rsidRPr="00ED2595" w:rsidRDefault="00277254" w:rsidP="0053784A">
            <w:pPr>
              <w:pStyle w:val="NormalWeb"/>
              <w:shd w:val="clear" w:color="auto" w:fill="FFFFFF"/>
              <w:rPr>
                <w:rFonts w:ascii="Arial" w:hAnsi="Arial" w:cs="Arial"/>
                <w:color w:val="000000"/>
                <w:sz w:val="22"/>
                <w:szCs w:val="22"/>
              </w:rPr>
            </w:pPr>
            <w:r>
              <w:rPr>
                <w:rFonts w:ascii="Arial" w:hAnsi="Arial"/>
                <w:color w:val="000000"/>
                <w:sz w:val="22"/>
              </w:rPr>
              <w:t>besök till utställningar och samarbete med bildkonstskolan i Lojo om möjligt</w:t>
            </w:r>
          </w:p>
          <w:p w14:paraId="4B43F690" w14:textId="77777777" w:rsidR="00277254" w:rsidRPr="00392556" w:rsidRDefault="00277254" w:rsidP="0053784A">
            <w:pPr>
              <w:pStyle w:val="ListParagraph"/>
              <w:rPr>
                <w:rFonts w:cs="Arial"/>
                <w:b/>
              </w:rPr>
            </w:pPr>
          </w:p>
        </w:tc>
      </w:tr>
    </w:tbl>
    <w:p w14:paraId="64442A6C" w14:textId="77777777" w:rsidR="00440C21" w:rsidRPr="00440C21" w:rsidRDefault="00CF454D" w:rsidP="00440C21">
      <w:r>
        <w:rPr>
          <w:b/>
          <w:bCs/>
          <w:i/>
          <w:iCs/>
        </w:rPr>
        <w:br/>
      </w:r>
    </w:p>
    <w:p w14:paraId="261C5351" w14:textId="77777777" w:rsidR="00440C21" w:rsidRPr="00440C21" w:rsidRDefault="00440C21" w:rsidP="00440C21">
      <w:r>
        <w:rPr>
          <w:b/>
        </w:rPr>
        <w:t>Mål för lärmiljöer och arbetssätt i bildkonst i årskurs 3–6</w:t>
      </w:r>
    </w:p>
    <w:p w14:paraId="27B51B5A" w14:textId="77777777" w:rsidR="00440C21" w:rsidRPr="00440C21" w:rsidRDefault="00440C21" w:rsidP="00440C21">
      <w:r>
        <w:t>Målet är att erbjuda lärmiljöer och arbetssätt som ger eleverna möjlighet att mångsidigt använda material, tekniker och uttryckssätt och tillämpa dem kreativt. Undervisningssituationerna ska präglas av en atmosfär som uppmuntrar eleverna att aktivt experimentera och öva. Genom pedagogiska lösningar stöds multisensoriska upplevelser, långsiktigt arbete samt ett undersökande och målinriktat konstnärligt lärande. Undervisningen ska ta hänsyn till elevernas individuella behov och eleverna ska ges möjlighet att arbeta på ett ändamålsenligt sätt självständigt och i grupp. Målet är att skapa en verksamhetskultur som främjar lärande och socialt samspel både i skolan och i miljöer utanför skolan. I årskurs 3–6 ska eleverna granska aktuella fenomen inom konst och annan visuell kultur i sin livsmiljö. Tvärkonstnärliga och tematiska arbetssätt prioriteras i undervisningen. Eleverna uppmanas att förhålla sig kritiskt till olika informationskällor. Teknik och webbmiljöer används på ett mångsidigt, ansvarsfullt och tryggt sätt i undervisningssituationerna.</w:t>
      </w:r>
    </w:p>
    <w:p w14:paraId="69E705C3" w14:textId="77777777" w:rsidR="00CF454D" w:rsidRDefault="00CF454D" w:rsidP="00440C21">
      <w:pPr>
        <w:rPr>
          <w:b/>
          <w:bCs/>
        </w:rPr>
      </w:pPr>
    </w:p>
    <w:p w14:paraId="5ED50146" w14:textId="77777777" w:rsidR="00440C21" w:rsidRPr="00440C21" w:rsidRDefault="00440C21" w:rsidP="00440C21">
      <w:r>
        <w:rPr>
          <w:b/>
        </w:rPr>
        <w:t xml:space="preserve">Handledning, differentiering och stöd i bildkonst i årskurs 3–6 </w:t>
      </w:r>
    </w:p>
    <w:p w14:paraId="2C9EC8CD" w14:textId="77777777" w:rsidR="00440C21" w:rsidRPr="00440C21" w:rsidRDefault="00440C21" w:rsidP="00440C21">
      <w:r>
        <w:t>Handledning, differentiering och stöd ska ordnas med hänsyn till elevernas sociala, psykiska och motoriska förutsättningar och färdigheter. Lärande i konst kännetecknas av att eleven lär sig både individuellt och tillsammans med andra, vilket stödjer elevens identitetsutveckling, delaktighet och välbefinnande. Elevens individuella behov av handledning ska beaktas i undervisningen. Undervisningen differentieras vid behov genom till exempel val av uttryckssätt, arbetssätt och lärmiljöer. I undervisningssituationerna ska eleverna få utnyttja sina styrkor samt tillämpa olika arbets- och tillvägagångssätt. Lärandet i konst ska utvecklas i en trygg atmosfär, där mångfald accepteras och där eleverna uppmuntras att uttrycka sig och får individuell handledning och stöd. Alternativa pedagogiska metoder kan behövas i synnerhet för att utveckla de motoriska färdigheterna och förmågan att uttrycka iakttagelser och känslor visuellt. Handledning, differentiering och stöd kan ordnas till exempel med hjälp av lekar, spel och multisensoriska upplevelser.</w:t>
      </w:r>
    </w:p>
    <w:p w14:paraId="628A294D" w14:textId="77777777" w:rsidR="00CF454D" w:rsidRDefault="00CF454D" w:rsidP="00440C21">
      <w:pPr>
        <w:rPr>
          <w:b/>
          <w:bCs/>
        </w:rPr>
      </w:pPr>
    </w:p>
    <w:p w14:paraId="695F5E17" w14:textId="77777777" w:rsidR="00440C21" w:rsidRPr="00440C21" w:rsidRDefault="00440C21" w:rsidP="00440C21">
      <w:r>
        <w:rPr>
          <w:b/>
        </w:rPr>
        <w:t xml:space="preserve">Bedömning av elevens lärande i bildkonst i årskurs 3–6 </w:t>
      </w:r>
    </w:p>
    <w:p w14:paraId="0AA98082" w14:textId="77777777" w:rsidR="00440C21" w:rsidRPr="00440C21" w:rsidRDefault="00440C21" w:rsidP="00440C21">
      <w:r>
        <w:t>Bedömningen av lärandet och den respons man ger eleven i bildkonst ska vara uppmuntrande och handledande och beakta elevernas individuella framsteg. Responsen ska stödja eleven att utveckla sin förmåga att skapa och tolka bilder, kunskapen om konst och annan visuell kultur, långsiktiga arbetssätt och färdigheter i självbedömning.  Eleven ska handledas att uttrycka sina tankar och att värdesätta andras synpunkter. Bedömningen av lärandet ska omfatta alla dimensioner av det konstnärliga lärandet som definieras i målen för undervisningen.</w:t>
      </w:r>
    </w:p>
    <w:p w14:paraId="23B3C123" w14:textId="77777777" w:rsidR="00440C21" w:rsidRPr="00440C21" w:rsidRDefault="00440C21" w:rsidP="00440C21">
      <w:r>
        <w:t>Läraren ska ge en verbal bedömning eller ett siffervitsord i bildkonst genom att bedöma elevernas kunskaper i relation till målen i den lokala läroplanen. För att definiera kunskapsnivån för läsårsbetyget i årskurs 6 ska läraren använda de nationella bedömningskriterierna i bildkonst. Med tanke på studieframstegen är det viktigt att följa upp elevens framsteg vad gäller utvecklingen av färdigheter i att skapa, betrakta och tolka bilder.</w:t>
      </w:r>
    </w:p>
    <w:p w14:paraId="42052140" w14:textId="77777777" w:rsidR="00CF454D" w:rsidRDefault="00CF454D" w:rsidP="00440C21">
      <w:pPr>
        <w:rPr>
          <w:b/>
          <w:bCs/>
        </w:rPr>
      </w:pPr>
    </w:p>
    <w:p w14:paraId="59D95D4E" w14:textId="77777777" w:rsidR="00440C21" w:rsidRPr="00440C21" w:rsidRDefault="00440C21" w:rsidP="00440C21">
      <w:r>
        <w:rPr>
          <w:b/>
        </w:rPr>
        <w:lastRenderedPageBreak/>
        <w:t xml:space="preserve">Bedömningskriterier för goda kunskaper (verbal bedömning) eller vitsordet 8 (sifferbedömning) i slutet av årskurs 6 i bildkonst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90"/>
        <w:gridCol w:w="1072"/>
        <w:gridCol w:w="2109"/>
        <w:gridCol w:w="3307"/>
      </w:tblGrid>
      <w:tr w:rsidR="00440C21" w:rsidRPr="00440C21" w14:paraId="0D197AE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DD5700" w14:textId="77777777" w:rsidR="00440C21" w:rsidRPr="00440C21" w:rsidRDefault="00440C21" w:rsidP="00440C21">
            <w:r>
              <w:rPr>
                <w:b/>
              </w:rP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5F506E" w14:textId="77777777" w:rsidR="00440C21" w:rsidRPr="00440C21" w:rsidRDefault="00440C21" w:rsidP="00440C21">
            <w:r>
              <w:rPr>
                <w:b/>
              </w:rPr>
              <w:t>Innehåll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39D2CA1" w14:textId="77777777" w:rsidR="00440C21" w:rsidRPr="00440C21" w:rsidRDefault="00440C21" w:rsidP="00440C21">
            <w:r>
              <w:rPr>
                <w:b/>
              </w:rPr>
              <w:t>Föremål för bedömningen i bildkonst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FC614D2" w14:textId="77777777" w:rsidR="00440C21" w:rsidRPr="00440C21" w:rsidRDefault="00440C21" w:rsidP="00440C21">
            <w:r>
              <w:rPr>
                <w:b/>
              </w:rPr>
              <w:t>Kunskapskrav för goda kunskaper/vitsordet åtta</w:t>
            </w:r>
          </w:p>
        </w:tc>
      </w:tr>
      <w:tr w:rsidR="00440C21" w:rsidRPr="00440C21" w14:paraId="0AB94E8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58DD09B" w14:textId="77777777" w:rsidR="00440C21" w:rsidRPr="00440C21" w:rsidRDefault="00440C21" w:rsidP="00440C21">
            <w:r>
              <w:rPr>
                <w:b/>
              </w:rPr>
              <w:t>Att iaktta och tänka visuellt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88A379"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0F438A4"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42DC3B2" w14:textId="77777777" w:rsidR="00440C21" w:rsidRPr="00440C21" w:rsidRDefault="00440C21" w:rsidP="00440C21"/>
        </w:tc>
      </w:tr>
      <w:tr w:rsidR="00440C21" w:rsidRPr="00440C21" w14:paraId="2DDE747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060968" w14:textId="77777777" w:rsidR="00440C21" w:rsidRPr="00440C21" w:rsidRDefault="00440C21" w:rsidP="00440C21">
            <w:r>
              <w:t>M1 sporra eleven att iaktta konst, omgivningen och annan visuell kultur med olika sinnen och genom att skapa bilder och med hjälp av olika visuella hjälpmedel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A37A07"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68D2E91" w14:textId="77777777" w:rsidR="00440C21" w:rsidRPr="00440C21" w:rsidRDefault="00440C21" w:rsidP="00440C21">
            <w:r>
              <w:t>Förmåga att iaktta konst, omgivningen och annan visuell kultur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1406138" w14:textId="77777777" w:rsidR="00440C21" w:rsidRPr="00440C21" w:rsidRDefault="00440C21" w:rsidP="00440C21">
            <w:r>
              <w:t>Eleven kan göra mångsidiga iakttagelser gällande omgivningen och dess bilder genom att använda visuella uttryckssätt</w:t>
            </w:r>
          </w:p>
        </w:tc>
      </w:tr>
      <w:tr w:rsidR="00440C21" w:rsidRPr="00440C21" w14:paraId="6BC8FDE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A25D763" w14:textId="77777777" w:rsidR="00440C21" w:rsidRPr="00440C21" w:rsidRDefault="00440C21" w:rsidP="00440C21">
            <w:r>
              <w:t>M2 uppmuntra eleven att diskutera om sina iakttagelser och tankar samt att motivera sina åsikter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8C4BD9E"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EAB2946" w14:textId="77777777" w:rsidR="00440C21" w:rsidRPr="00440C21" w:rsidRDefault="00440C21" w:rsidP="00440C21">
            <w:r>
              <w:t>Förmåga att uttrycka sina iakttagelser och tankar verbalt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75B11DC" w14:textId="77777777" w:rsidR="00440C21" w:rsidRPr="00440C21" w:rsidRDefault="00440C21" w:rsidP="00440C21">
            <w:r>
              <w:t>Eleven kan beskriva sina iakttagelser om omgivningen, konst och annan visuell kultur och motiverar sina tankar verbalt.</w:t>
            </w:r>
          </w:p>
        </w:tc>
      </w:tr>
      <w:tr w:rsidR="00440C21" w:rsidRPr="00440C21" w14:paraId="53F8823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8C2B1F0" w14:textId="77777777" w:rsidR="00440C21" w:rsidRPr="00440C21" w:rsidRDefault="00440C21" w:rsidP="00440C21">
            <w:r>
              <w:t>M3 uppmuntra eleven att ge uttryck för sina iakttagelser och tankar visuellt  och med hjälp av andra metoder för att producera information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30FE43"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296FB0C" w14:textId="77777777" w:rsidR="00440C21" w:rsidRPr="00440C21" w:rsidRDefault="00440C21" w:rsidP="00440C21">
            <w:r>
              <w:t>Förmåga att uttrycka sina iakttagelser och tankar visuellt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529E9BB" w14:textId="77777777" w:rsidR="00440C21" w:rsidRPr="00440C21" w:rsidRDefault="00440C21" w:rsidP="00440C21">
            <w:r>
              <w:t>Eleven kan uttrycka sina iakttagelser och tankar förutom med bilder även genom andra uttryckssätt</w:t>
            </w:r>
          </w:p>
        </w:tc>
      </w:tr>
      <w:tr w:rsidR="00440C21" w:rsidRPr="00440C21" w14:paraId="7135CF6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FA8B5FF" w14:textId="77777777" w:rsidR="00440C21" w:rsidRPr="00440C21" w:rsidRDefault="00440C21" w:rsidP="00440C21">
            <w:r>
              <w:rPr>
                <w:b/>
              </w:rPr>
              <w:t>Att skapa bilder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65AEA0E"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8D1DCA5"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60AA3AC" w14:textId="77777777" w:rsidR="00440C21" w:rsidRPr="00440C21" w:rsidRDefault="00440C21" w:rsidP="00440C21"/>
        </w:tc>
      </w:tr>
      <w:tr w:rsidR="00440C21" w:rsidRPr="00440C21" w14:paraId="29678CC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61AA89" w14:textId="77777777" w:rsidR="00440C21" w:rsidRPr="00440C21" w:rsidRDefault="00440C21" w:rsidP="00440C21">
            <w:r>
              <w:t>M4 handleda eleven att på ett mångsidigt sätt använda olika redskap, material, tekniker och uttryckssätt samt öva att skapa bilder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D80BA2"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C4312BB" w14:textId="77777777" w:rsidR="00440C21" w:rsidRPr="00440C21" w:rsidRDefault="00440C21" w:rsidP="00440C21">
            <w:r>
              <w:t>Förmåga att använda visuella uttryckssätt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325158" w14:textId="77777777" w:rsidR="00440C21" w:rsidRPr="00440C21" w:rsidRDefault="00440C21" w:rsidP="00440C21">
            <w:r>
              <w:t>Eleven kan använda olika material, tekniker och uttryckssätt för att skapa bilder.</w:t>
            </w:r>
          </w:p>
        </w:tc>
      </w:tr>
      <w:tr w:rsidR="00440C21" w:rsidRPr="00440C21" w14:paraId="5A218A3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48FEEFC" w14:textId="77777777" w:rsidR="00440C21" w:rsidRPr="00440C21" w:rsidRDefault="00440C21" w:rsidP="00440C21">
            <w:r>
              <w:t>M5 handleda eleven att på ett resultatinriktat sätt utveckla sina färdigheter för visuell framställning på egen hand eller i samarbete med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0CFDA5E"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0F9110D" w14:textId="77777777" w:rsidR="00440C21" w:rsidRPr="00440C21" w:rsidRDefault="00440C21" w:rsidP="00440C21">
            <w:r>
              <w:t>Förmåga att utveckla sina visuella färdigheter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E1015CF" w14:textId="77777777" w:rsidR="00440C21" w:rsidRPr="00440C21" w:rsidRDefault="00440C21" w:rsidP="00440C21">
            <w:r>
              <w:t>Eleven kan ställa upp mål och strävar efter att utveckla sina visuella färdigheter på egen hand och i grupp.</w:t>
            </w:r>
          </w:p>
        </w:tc>
      </w:tr>
      <w:tr w:rsidR="00440C21" w:rsidRPr="00440C21" w14:paraId="6F86618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3C0BFB7" w14:textId="77777777" w:rsidR="00440C21" w:rsidRPr="00440C21" w:rsidRDefault="00440C21" w:rsidP="00440C21">
            <w:r>
              <w:t>M6 handleda eleven att undersöka olika metoder för visuell kommunikation och använda metoder för visuell påverkan i sina egna bilder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487B7DC"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A52760" w14:textId="77777777" w:rsidR="00440C21" w:rsidRPr="00440C21" w:rsidRDefault="00440C21" w:rsidP="00440C21">
            <w:r>
              <w:t>Förmåga att påverka och delta med hjälp av bilder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E4470C" w14:textId="77777777" w:rsidR="00440C21" w:rsidRPr="00440C21" w:rsidRDefault="00440C21" w:rsidP="00440C21">
            <w:r>
              <w:t>Eleven kan uttrycka sina åsikter genom att använda olika visuella uttryckssätt.</w:t>
            </w:r>
          </w:p>
        </w:tc>
      </w:tr>
      <w:tr w:rsidR="00440C21" w:rsidRPr="00440C21" w14:paraId="236DE5FA"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158BE3B" w14:textId="77777777" w:rsidR="00440C21" w:rsidRPr="00440C21" w:rsidRDefault="00440C21" w:rsidP="00440C21">
            <w:r>
              <w:rPr>
                <w:b/>
              </w:rPr>
              <w:t>Att tolka visuell kultur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486A1D9"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BFBAF18"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178D41B" w14:textId="77777777" w:rsidR="00440C21" w:rsidRPr="00440C21" w:rsidRDefault="00440C21" w:rsidP="00440C21"/>
        </w:tc>
      </w:tr>
      <w:tr w:rsidR="00440C21" w:rsidRPr="00440C21" w14:paraId="7AF45D4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A1C7D50" w14:textId="77777777" w:rsidR="00440C21" w:rsidRPr="00440C21" w:rsidRDefault="00440C21" w:rsidP="00440C21">
            <w:r>
              <w:lastRenderedPageBreak/>
              <w:t>M7 handleda eleven att undersöka bilder ur olika perspektiv och i olika sammanhang samt reflektera över förhållandet mellan verklighet och fiktion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004991"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01321E9" w14:textId="77777777" w:rsidR="00440C21" w:rsidRPr="00440C21" w:rsidRDefault="00440C21" w:rsidP="00440C21">
            <w:r>
              <w:t>Förmåga att iaktta bilder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908A025" w14:textId="77777777" w:rsidR="00440C21" w:rsidRPr="00440C21" w:rsidRDefault="00440C21" w:rsidP="00440C21">
            <w:r>
              <w:t>Eleven kan iaktta hur bildernas innehåll, form och kontext påverkar tolkningen av bilderna.</w:t>
            </w:r>
          </w:p>
        </w:tc>
      </w:tr>
      <w:tr w:rsidR="00440C21" w:rsidRPr="00440C21" w14:paraId="1D3CA8A0"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BAAF1E4" w14:textId="77777777" w:rsidR="00440C21" w:rsidRPr="00440C21" w:rsidRDefault="00440C21" w:rsidP="00440C21">
            <w:r>
              <w:t>M8 handleda eleven att tolka konst och annan visuell kultur ur verkets, konstnärens och betraktarens perspektiv och att reflektera över hur historiska och kulturella faktorer påverkar bilder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80E78CB"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E3CC9BB" w14:textId="77777777" w:rsidR="00440C21" w:rsidRPr="00440C21" w:rsidRDefault="00440C21" w:rsidP="00440C21">
            <w:r>
              <w:t>Förmåga att tolka bilder ur olika perspektiv</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D13D770" w14:textId="77777777" w:rsidR="00440C21" w:rsidRPr="00440C21" w:rsidRDefault="00440C21" w:rsidP="00440C21">
            <w:r>
              <w:t>Eleven kan tolka bilder ur verkets, konstnärens och betraktarens perspektiv och utnyttjar sina tolkningar i diskussioner om bilderna.</w:t>
            </w:r>
          </w:p>
        </w:tc>
      </w:tr>
      <w:tr w:rsidR="00440C21" w:rsidRPr="00440C21" w14:paraId="3B1883F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1DB9CC" w14:textId="77777777" w:rsidR="00440C21" w:rsidRPr="00440C21" w:rsidRDefault="00440C21" w:rsidP="00440C21">
            <w:r>
              <w:t>M9 uppmuntra eleven att använda olika uttryckssätt från olika tider och kulturer i sina bilder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6D9F5F"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E87FEAA" w14:textId="77777777" w:rsidR="00440C21" w:rsidRPr="00440C21" w:rsidRDefault="00440C21" w:rsidP="00440C21">
            <w:r>
              <w:t>Förmåga att använda visuella uttryckssätt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41A309" w14:textId="77777777" w:rsidR="00440C21" w:rsidRPr="00440C21" w:rsidRDefault="00440C21" w:rsidP="00440C21">
            <w:r>
              <w:t>Eleven kan använda sig av olika visuella uttryckssätt då hen granskar konst och annan visuell kultur samt då hen gör egna bilder.</w:t>
            </w:r>
          </w:p>
        </w:tc>
      </w:tr>
      <w:tr w:rsidR="00440C21" w:rsidRPr="00440C21" w14:paraId="4DBAEBA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68B393A" w14:textId="77777777" w:rsidR="00440C21" w:rsidRPr="00440C21" w:rsidRDefault="00440C21" w:rsidP="00440C21">
            <w:r>
              <w:rPr>
                <w:b/>
              </w:rPr>
              <w:t>Att uppfatta estetiska, ekologiska och etiska värden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1F3D24"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779441A"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23671DD" w14:textId="77777777" w:rsidR="00440C21" w:rsidRPr="00440C21" w:rsidRDefault="00440C21" w:rsidP="00440C21"/>
        </w:tc>
      </w:tr>
      <w:tr w:rsidR="00440C21" w:rsidRPr="00440C21" w14:paraId="1F32577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EF1A45" w14:textId="77777777" w:rsidR="00440C21" w:rsidRPr="00440C21" w:rsidRDefault="00440C21" w:rsidP="00440C21">
            <w:r>
              <w:t>M10 vägleda eleven att diskutera värden som finns i konsten, omgivningen och i den visuella kulturen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DCF902C"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EDAD049" w14:textId="77777777" w:rsidR="00440C21" w:rsidRPr="00440C21" w:rsidRDefault="00440C21" w:rsidP="00440C21">
            <w:r>
              <w:t>Förmåga att granska värden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75545D" w14:textId="77777777" w:rsidR="00440C21" w:rsidRPr="00440C21" w:rsidRDefault="00440C21" w:rsidP="00440C21">
            <w:r>
              <w:t>Eleven kan uttrycka sin åsikt om värden som kommer till uttryck i konsten, i omgivningen och i den visuella kulturen.</w:t>
            </w:r>
          </w:p>
        </w:tc>
      </w:tr>
      <w:tr w:rsidR="00440C21" w:rsidRPr="00440C21" w14:paraId="1F066EB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95153DA" w14:textId="77777777" w:rsidR="00440C21" w:rsidRPr="00440C21" w:rsidRDefault="00440C21" w:rsidP="00440C21">
            <w:r>
              <w:t>M11 handleda eleven att beakta kulturell mångfald och hållbar utveckling i sina bilder och vid val av arbetssätt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00ACF2C" w14:textId="77777777" w:rsidR="00440C21" w:rsidRPr="00440C21" w:rsidRDefault="00440C21" w:rsidP="00440C21">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9BACA49" w14:textId="77777777" w:rsidR="00440C21" w:rsidRPr="00440C21" w:rsidRDefault="00440C21" w:rsidP="00440C21">
            <w:r>
              <w:t>Förmåga att välja innehåll och arbetssätt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DEF43BD" w14:textId="77777777" w:rsidR="00440C21" w:rsidRPr="00440C21" w:rsidRDefault="00440C21" w:rsidP="00440C21">
            <w:r>
              <w:t>Eleven beaktar i sina bilder aspekter som hör samman med kulturell mångfald och hållbar utveckling.</w:t>
            </w:r>
          </w:p>
        </w:tc>
      </w:tr>
    </w:tbl>
    <w:p w14:paraId="54D35AFF" w14:textId="77777777" w:rsidR="00440C21" w:rsidRPr="00440C21" w:rsidRDefault="00AE771D" w:rsidP="00440C21">
      <w:hyperlink r:id="rId22" w:anchor="skiptonav">
        <w:r w:rsidR="009B38B2">
          <w:rPr>
            <w:rStyle w:val="Hyperlink"/>
            <w:vanish/>
          </w:rPr>
          <w:t>≡ Sisältö</w:t>
        </w:r>
      </w:hyperlink>
    </w:p>
    <w:p w14:paraId="4B56B8A9" w14:textId="77777777" w:rsidR="00440C21" w:rsidRPr="00440C21" w:rsidRDefault="00440C21" w:rsidP="00CF454D">
      <w:pPr>
        <w:pStyle w:val="Heading3"/>
      </w:pPr>
      <w:bookmarkStart w:id="53" w:name="_Toc408408473"/>
      <w:bookmarkStart w:id="54" w:name="_Toc471219212"/>
      <w:bookmarkStart w:id="55" w:name="_Toc477170609"/>
      <w:bookmarkEnd w:id="53"/>
      <w:r>
        <w:t>14.4.12 Slöjd</w:t>
      </w:r>
      <w:bookmarkEnd w:id="54"/>
      <w:bookmarkEnd w:id="55"/>
    </w:p>
    <w:p w14:paraId="58F704EF" w14:textId="77777777" w:rsidR="00CF454D" w:rsidRDefault="00CF454D" w:rsidP="00440C21">
      <w:pPr>
        <w:rPr>
          <w:b/>
          <w:bCs/>
        </w:rPr>
      </w:pPr>
    </w:p>
    <w:p w14:paraId="178520FD" w14:textId="77777777" w:rsidR="00440C21" w:rsidRPr="00440C21" w:rsidRDefault="00440C21" w:rsidP="00440C21">
      <w:r>
        <w:t xml:space="preserve">Läroämnet slöjd har som uppdrag att lära eleverna att behärska en slöjdprocess i sin helhet. Slöjd är ett läroämne där eleverna med hjälp av många olika slags material får uttrycka sig genom att skapa för hand, genom att formge och genom att använda teknologi. Hit hör att självständigt eller gemensamt planera och framställa en produkt eller ett alster och att utvärdera den egna eller gemensamma slöjdprocessen. Att slöjda innebär undersökande, kreativt och experimentellt arbete, där man fördomsfritt väljer olika visuella, materiella och tekniska lösningar och framställningsmetoder. I slöjden lär sig eleverna att förstå, utvärdera och utveckla olika slags tekniska tillämpningar och att använda de inlärda kunskaperna och färdigheterna i vardagen. Slöjden ska utveckla elevernas rumsuppfattning, taktila känsla och förmåga att skapa med händerna, vilket främjar de motoriska färdigheterna, kreativiteten och förmågan att planera. Undervisningen ska stärka elevens förutsättningar att arbeta mångsidigt. Slöjdens betydelse ligger </w:t>
      </w:r>
      <w:r>
        <w:lastRenderedPageBreak/>
        <w:t>i den långsiktiga och innovativa arbetsprocessen samt i upplevelser som ger tillfredsställelse och stärker självkänslan.</w:t>
      </w:r>
    </w:p>
    <w:p w14:paraId="694F4D6B" w14:textId="77777777" w:rsidR="00440C21" w:rsidRPr="00440C21" w:rsidRDefault="00440C21" w:rsidP="00440C21">
      <w:r>
        <w:t>I undervisningen betonas elevernas olika intressen och gruppsamverkan. I slöjd är utgångspunkten att studera olika övergripande teman på ett heltäckande och naturligt sätt över läroämnesgränserna. Kunskap om den omgivande materiella världen bidrar till att lägga grund för en hållbar livsstil och utveckling. Det här omfattar elevens livsmiljö, det lokala kulturarvet, olika gruppers kulturarv samt skolans kulturella mångfald. Undervisningen i slöjd ska fostra etiska, medvetna och delaktiga samt kunniga och företagsamma medborgare, som värdesätter sina slöjdfärdigheter, kan uttrycka sig genom slöjd och har vilja att värna om och utveckla slöjdkulturen.</w:t>
      </w:r>
    </w:p>
    <w:p w14:paraId="2C0C4AA3" w14:textId="2D4CF071" w:rsidR="00CF454D" w:rsidRPr="000A444D" w:rsidRDefault="00440C21" w:rsidP="00440C21">
      <w:r>
        <w:rPr>
          <w:b/>
        </w:rPr>
        <w:t>I årskurserna 3–6</w:t>
      </w:r>
      <w:r>
        <w:t xml:space="preserve"> är slöjdens uppdrag att stödja elevernas förmåga att behärska en slöjdprocess i sin helhet. Undervisningen ska stödja eleverna att lära sig och tillämpa begrepp, ord och termer som anknyter till slöjd. Eleverna bekantar sig med olika materiella egenskaper och blir bekant med hur egenskaperna kan utnyttjas och vilka lösningar de möjliggör. Eleverna ska vägledas i att kunna välja mellan olika arbetsmetoder, arbetsredskap, maskiner och anordningar samt att arbeta med hjälp av dem. Slöjdens fostrande uppdrag är att lära eleven att kritiskt granska människans konsumtions- och produktionssätt ur ett rättvise- och hållbarhetsperspektiv och ur ett etiskt perspektiv.</w:t>
      </w:r>
    </w:p>
    <w:p w14:paraId="6E982B60" w14:textId="77777777" w:rsidR="00CF454D" w:rsidRDefault="00CF454D" w:rsidP="00440C21">
      <w:pPr>
        <w:rPr>
          <w:b/>
          <w:bCs/>
        </w:rPr>
      </w:pPr>
    </w:p>
    <w:p w14:paraId="5EC4EBBF" w14:textId="77777777" w:rsidR="00440C21" w:rsidRPr="00440C21" w:rsidRDefault="00440C21" w:rsidP="00440C21">
      <w:r>
        <w:rPr>
          <w:b/>
        </w:rPr>
        <w:t>Mål för undervisningen i slöjd i årskurs 3–6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02"/>
        <w:gridCol w:w="1652"/>
        <w:gridCol w:w="1924"/>
      </w:tblGrid>
      <w:tr w:rsidR="00440C21" w:rsidRPr="00440C21" w14:paraId="3B92A94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394F18D"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4038F08" w14:textId="77777777" w:rsidR="00440C21" w:rsidRPr="00440C21" w:rsidRDefault="00440C21" w:rsidP="00440C21">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92F375" w14:textId="77777777" w:rsidR="00440C21" w:rsidRPr="00440C21" w:rsidRDefault="00440C21" w:rsidP="00440C21">
            <w:r>
              <w:t>Kompetens som målet anknyter till</w:t>
            </w:r>
          </w:p>
        </w:tc>
      </w:tr>
      <w:tr w:rsidR="00440C21" w:rsidRPr="00440C21" w14:paraId="5592202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47486C6" w14:textId="77777777" w:rsidR="00440C21" w:rsidRPr="00440C21" w:rsidRDefault="00440C21" w:rsidP="00440C21">
            <w:r>
              <w:t>M1 stärka elevens intresse för arbete med händerna samt väcka elevens nyfikenhet för kreativt, experimentellt och lokalt förankrat slöjdarbete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631115"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492FA1E" w14:textId="77777777" w:rsidR="00440C21" w:rsidRPr="00440C21" w:rsidRDefault="00440C21" w:rsidP="00440C21">
            <w:r>
              <w:t>K1, K2</w:t>
            </w:r>
          </w:p>
        </w:tc>
      </w:tr>
      <w:tr w:rsidR="00440C21" w:rsidRPr="00440C21" w14:paraId="13649EF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1E91891" w14:textId="77777777" w:rsidR="00440C21" w:rsidRPr="00440C21" w:rsidRDefault="00440C21" w:rsidP="00440C21">
            <w:r>
              <w:t>M2 handleda eleven att lära sig gestalta, behärska och dokumentera en slöjdprocess i sin helhet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6051AF"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82A8CB3" w14:textId="77777777" w:rsidR="00440C21" w:rsidRPr="00440C21" w:rsidRDefault="00440C21" w:rsidP="00440C21">
            <w:r>
              <w:t>K1, K5</w:t>
            </w:r>
          </w:p>
        </w:tc>
      </w:tr>
      <w:tr w:rsidR="00440C21" w:rsidRPr="00440C21" w14:paraId="6D2A2C3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337852" w14:textId="77777777" w:rsidR="00440C21" w:rsidRPr="00440C21" w:rsidRDefault="00440C21" w:rsidP="00440C21">
            <w:r>
              <w:t>M3 handleda eleven att på egen hand eller tillsammans med andra planera och framställa en slöjdprodukt eller ett alster genom att lita på sina egna estetiska och tekniska lösningar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F9BAEAA" w14:textId="77777777" w:rsidR="00440C21" w:rsidRPr="00440C21" w:rsidRDefault="00440C21" w:rsidP="00440C21">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2889789" w14:textId="77777777" w:rsidR="00440C21" w:rsidRPr="00440C21" w:rsidRDefault="00440C21" w:rsidP="00440C21">
            <w:r>
              <w:t>K2, K4, K5</w:t>
            </w:r>
          </w:p>
        </w:tc>
      </w:tr>
      <w:tr w:rsidR="00440C21" w:rsidRPr="00440C21" w14:paraId="0260BA2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EE7AAC" w14:textId="77777777" w:rsidR="00440C21" w:rsidRPr="00440C21" w:rsidRDefault="00440C21" w:rsidP="00440C21">
            <w:r>
              <w:t>M4 handleda eleven att bli bekant med olika termer, använda många olika material samt kunna bearbeta material på ett ändamålsenligt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8E4B961" w14:textId="77777777" w:rsidR="00440C21" w:rsidRPr="00440C21" w:rsidRDefault="00440C21" w:rsidP="00440C21">
            <w:r>
              <w:t>I3, 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9A88E1C" w14:textId="77777777" w:rsidR="00440C21" w:rsidRPr="00440C21" w:rsidRDefault="00440C21" w:rsidP="00440C21">
            <w:r>
              <w:t>K4, K6</w:t>
            </w:r>
          </w:p>
        </w:tc>
      </w:tr>
      <w:tr w:rsidR="00440C21" w:rsidRPr="00440C21" w14:paraId="5609254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3D1B51E" w14:textId="77777777" w:rsidR="00440C21" w:rsidRPr="00440C21" w:rsidRDefault="00440C21" w:rsidP="00440C21">
            <w:r>
              <w:t>M5 uppmuntra eleven att arbeta långsiktigt, ansvarsfullt och med hänsyn till trygghet och säkerhet samt att lära eleven att välja och använda ändamålsenliga redskap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F1E2907"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318B5F4" w14:textId="77777777" w:rsidR="00440C21" w:rsidRPr="00440C21" w:rsidRDefault="00440C21" w:rsidP="00440C21">
            <w:r>
              <w:t>K3, K6</w:t>
            </w:r>
          </w:p>
        </w:tc>
      </w:tr>
      <w:tr w:rsidR="00440C21" w:rsidRPr="00440C21" w14:paraId="1D09777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7E74A17" w14:textId="77777777" w:rsidR="00440C21" w:rsidRPr="00440C21" w:rsidRDefault="00440C21" w:rsidP="00440C21">
            <w:r>
              <w:t>M6 handleda eleven att använda informations- och kommunikationsteknik för att planera och tillverka slöjdprodukter samt för att dokumentera slöjdprocessen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F122A86" w14:textId="77777777" w:rsidR="00440C21" w:rsidRPr="00440C21" w:rsidRDefault="00440C21" w:rsidP="00440C21">
            <w:r>
              <w:t>I1, I2,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6F62C2C" w14:textId="77777777" w:rsidR="00440C21" w:rsidRPr="00440C21" w:rsidRDefault="00440C21" w:rsidP="00440C21">
            <w:r>
              <w:t>K5</w:t>
            </w:r>
          </w:p>
        </w:tc>
      </w:tr>
      <w:tr w:rsidR="00440C21" w:rsidRPr="00440C21" w14:paraId="6323638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39D8A5" w14:textId="77777777" w:rsidR="00440C21" w:rsidRPr="00440C21" w:rsidRDefault="00440C21" w:rsidP="00440C21">
            <w:r>
              <w:lastRenderedPageBreak/>
              <w:t>M7 handleda eleven att utvärdera, uppskatta och granska både sin egen och de andras slöjdprocess på ett interaktivt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938EA70" w14:textId="77777777" w:rsidR="00440C21" w:rsidRPr="00440C21" w:rsidRDefault="00440C21" w:rsidP="00440C21">
            <w:r>
              <w:t>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786A2E1" w14:textId="77777777" w:rsidR="00440C21" w:rsidRPr="00440C21" w:rsidRDefault="00440C21" w:rsidP="00440C21">
            <w:r>
              <w:t>K1, K4, K7</w:t>
            </w:r>
          </w:p>
        </w:tc>
      </w:tr>
      <w:tr w:rsidR="00440C21" w:rsidRPr="00440C21" w14:paraId="27CDAA0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FAF4C46" w14:textId="77777777" w:rsidR="00440C21" w:rsidRPr="00440C21" w:rsidRDefault="00440C21" w:rsidP="00440C21">
            <w:r>
              <w:t>M8 uppmana eleven att börja granska olika konsumtionsvanor och produktionssätt kritiskt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30E05C6" w14:textId="77777777" w:rsidR="00440C21" w:rsidRPr="00440C21" w:rsidRDefault="00440C21" w:rsidP="00440C21">
            <w:r>
              <w:t>I1–I3, 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C006FCC" w14:textId="77777777" w:rsidR="00440C21" w:rsidRPr="00440C21" w:rsidRDefault="00440C21" w:rsidP="00440C21">
            <w:r>
              <w:t>K1, K3, K7</w:t>
            </w:r>
          </w:p>
        </w:tc>
      </w:tr>
    </w:tbl>
    <w:p w14:paraId="18014609" w14:textId="77777777" w:rsidR="00CF454D" w:rsidRDefault="00CF454D" w:rsidP="00440C21">
      <w:pPr>
        <w:rPr>
          <w:b/>
          <w:bCs/>
        </w:rPr>
      </w:pPr>
    </w:p>
    <w:p w14:paraId="03E8792D" w14:textId="77777777" w:rsidR="00440C21" w:rsidRPr="00440C21" w:rsidRDefault="00440C21" w:rsidP="00440C21">
      <w:r>
        <w:rPr>
          <w:b/>
        </w:rPr>
        <w:t xml:space="preserve">Centralt innehåll som anknyter till målen för slöjd i årskurs 3–6 </w:t>
      </w:r>
    </w:p>
    <w:p w14:paraId="087D65C7" w14:textId="77777777" w:rsidR="00440C21" w:rsidRPr="00440C21" w:rsidRDefault="00440C21" w:rsidP="00440C21">
      <w:r>
        <w:t>Innehållet i de olika delområdena används för att utforma större helheter med aktuella och mångsidiga pedagogiska uppgifter för de olika årskurserna. Innehållet väljs så att eleven får kunskap om olika material och slöjdmetoder och lär sig att förstå och fördomsfritt tillämpa dem genom att dra nytta av sådant de lärt sig i andra läroämnen och lärmiljöer.</w:t>
      </w:r>
    </w:p>
    <w:p w14:paraId="4DB64022" w14:textId="77777777" w:rsidR="00440C21" w:rsidRPr="00440C21" w:rsidRDefault="00440C21" w:rsidP="00440C21">
      <w:r>
        <w:rPr>
          <w:b/>
        </w:rPr>
        <w:t xml:space="preserve">I1 Innovation: </w:t>
      </w:r>
      <w:r>
        <w:t>Eleverna lär sig att planera en slöjdprodukt genom att begrunda olika utgångsmöjligheter, genom att utnyttja sina egna multisensoriska erfarenheter och upplevelser samt genom att iaktta och analysera föremål, den byggda miljön och naturen för att utveckla nya idéer. I slöjd kombinerar eleverna färger, figurer, olika ytor, stilar och former och utnyttjar materialens fasthet och böjlighet. Eleverna undersöker hur olika strukturer skapas och hur energi kan utnyttjas.</w:t>
      </w:r>
    </w:p>
    <w:p w14:paraId="63C74512" w14:textId="77777777" w:rsidR="00440C21" w:rsidRPr="00440C21" w:rsidRDefault="00440C21" w:rsidP="00440C21">
      <w:r>
        <w:rPr>
          <w:b/>
        </w:rPr>
        <w:t xml:space="preserve">I2 Planering: </w:t>
      </w:r>
      <w:r>
        <w:t>Eleverna utarbetar en plan för att framställa en egen produkt eller ett alster och utvecklar planen vid behov. Eleverna prövar olika material och arbetstekniker för att utveckla sina idéer till en produkt eller ett alster. Eleverna övar att dokumentera planen verbalt och/eller visuellt samt numeriskt genom att t.ex. ange mått, mängder och skalor.</w:t>
      </w:r>
    </w:p>
    <w:p w14:paraId="6EB1B2E1" w14:textId="77777777" w:rsidR="00440C21" w:rsidRPr="00440C21" w:rsidRDefault="00440C21" w:rsidP="00440C21">
      <w:r>
        <w:rPr>
          <w:b/>
        </w:rPr>
        <w:t xml:space="preserve">I3 Prövning: </w:t>
      </w:r>
      <w:r>
        <w:t>Eleverna undersöker materialens egenskaper samt hur de vanligaste maskinerna och anordningarna som behövs i slöjdarbetet fungerar. Kunskapen tillämpas sedan i det egna arbetet. Eleverna experimenterar mångsidigt med olika material såsom träslag, metaller, plaster, fibrer, garn, tyger och återvinningsmaterial. Eleverna övar programmering av olika funktioner, t.ex. med hjälp av robotteknik och automation. Eleverna bearbetar sina produkter eller alster utgående från experiment.</w:t>
      </w:r>
    </w:p>
    <w:p w14:paraId="32285ECB" w14:textId="77777777" w:rsidR="00440C21" w:rsidRPr="00440C21" w:rsidRDefault="00440C21" w:rsidP="00440C21">
      <w:r>
        <w:rPr>
          <w:b/>
        </w:rPr>
        <w:t xml:space="preserve">I4 Tillverkning: </w:t>
      </w:r>
      <w:r>
        <w:t>Eleverna framställer olika individuella och/eller gemensamma produkter och alster och använder många olika typer av tekniker, redskap, maskiner och anordningar som behövs i slöjdarbetet. Arbetet genomförs enligt den plan som eleverna själva utarbetat.</w:t>
      </w:r>
    </w:p>
    <w:p w14:paraId="51C971BA" w14:textId="77777777" w:rsidR="00440C21" w:rsidRPr="00440C21" w:rsidRDefault="00440C21" w:rsidP="00440C21">
      <w:r>
        <w:rPr>
          <w:b/>
        </w:rPr>
        <w:t xml:space="preserve">I5 Tillämpning: </w:t>
      </w:r>
      <w:r>
        <w:t>Eleverna lär sig använda grundläggande termer inom branschen och bekantar sig med säkra material och arbetssätt. Eleverna utforskar egenskaperna hos en produkt av hög kvalitet och får kunskap om arbetssäkerhet.</w:t>
      </w:r>
    </w:p>
    <w:p w14:paraId="381CE08F" w14:textId="71599D5D" w:rsidR="000327DE" w:rsidRPr="000A444D" w:rsidRDefault="00440C21" w:rsidP="000327DE">
      <w:pPr>
        <w:rPr>
          <w:b/>
          <w:sz w:val="24"/>
          <w:szCs w:val="24"/>
        </w:rPr>
      </w:pPr>
      <w:r>
        <w:rPr>
          <w:b/>
        </w:rPr>
        <w:t>I6 Dokumentering och bedömning:</w:t>
      </w:r>
      <w:r>
        <w:t xml:space="preserve"> Informations- och kommunikationsteknik används som en del av planeringen och dokumentationen. Under slöjdprocessens gång ges eleverna möjlighet till olika slag av självbedömning och kamratbedömning.  Eleverna får öva sig att ge respons till enskilda elever och till grupper.</w:t>
      </w:r>
      <w:r>
        <w:br/>
      </w:r>
      <w:r>
        <w:rPr>
          <w:b/>
          <w:bCs/>
          <w:i/>
          <w:iCs/>
        </w:rPr>
        <w:br/>
      </w:r>
      <w:r>
        <w:rPr>
          <w:b/>
          <w:bCs/>
          <w:i/>
          <w:iCs/>
        </w:rPr>
        <w:br/>
      </w:r>
      <w:r>
        <w:rPr>
          <w:b/>
          <w:i/>
        </w:rPr>
        <w:t>I LOJO</w:t>
      </w:r>
      <w:r>
        <w:rPr>
          <w:b/>
          <w:bCs/>
          <w:i/>
          <w:iCs/>
          <w:sz w:val="24"/>
          <w:szCs w:val="24"/>
        </w:rPr>
        <w:br/>
      </w:r>
      <w:r>
        <w:rPr>
          <w:b/>
          <w:bCs/>
          <w:i/>
          <w:iCs/>
          <w:sz w:val="24"/>
          <w:szCs w:val="24"/>
        </w:rPr>
        <w:br/>
      </w:r>
      <w:r>
        <w:rPr>
          <w:b/>
          <w:sz w:val="24"/>
        </w:rPr>
        <w:t xml:space="preserve">MÅL </w:t>
      </w:r>
    </w:p>
    <w:p w14:paraId="46DFAEAE" w14:textId="77777777" w:rsidR="000327DE" w:rsidRPr="000A444D" w:rsidRDefault="000327DE" w:rsidP="000327DE">
      <w:pPr>
        <w:rPr>
          <w:b/>
        </w:rPr>
      </w:pPr>
      <w:r>
        <w:rPr>
          <w:b/>
        </w:rPr>
        <w:t>I SÖLJD</w:t>
      </w:r>
    </w:p>
    <w:p w14:paraId="0E3D3629" w14:textId="77777777" w:rsidR="000327DE" w:rsidRDefault="000327DE" w:rsidP="000327DE">
      <w:pPr>
        <w:rPr>
          <w:b/>
        </w:rPr>
      </w:pPr>
      <w:r>
        <w:lastRenderedPageBreak/>
        <w:tab/>
      </w:r>
      <w:r>
        <w:rPr>
          <w:b/>
        </w:rPr>
        <w:t>Årskurs 3</w:t>
      </w:r>
      <w:r>
        <w:tab/>
      </w:r>
      <w:r>
        <w:tab/>
      </w:r>
      <w:r>
        <w:tab/>
      </w:r>
      <w:r>
        <w:tab/>
      </w:r>
      <w:r>
        <w:rPr>
          <w:b/>
        </w:rPr>
        <w:t>Årskurs 4</w:t>
      </w:r>
    </w:p>
    <w:tbl>
      <w:tblPr>
        <w:tblStyle w:val="TableGrid"/>
        <w:tblW w:w="0" w:type="auto"/>
        <w:tblLook w:val="04A0" w:firstRow="1" w:lastRow="0" w:firstColumn="1" w:lastColumn="0" w:noHBand="0" w:noVBand="1"/>
      </w:tblPr>
      <w:tblGrid>
        <w:gridCol w:w="4938"/>
        <w:gridCol w:w="4916"/>
      </w:tblGrid>
      <w:tr w:rsidR="000327DE" w14:paraId="297BF690" w14:textId="77777777" w:rsidTr="0053784A">
        <w:tc>
          <w:tcPr>
            <w:tcW w:w="9854" w:type="dxa"/>
            <w:gridSpan w:val="2"/>
            <w:shd w:val="clear" w:color="auto" w:fill="D9D9D9" w:themeFill="background1" w:themeFillShade="D9"/>
          </w:tcPr>
          <w:p w14:paraId="5D537A6A" w14:textId="77777777" w:rsidR="000327DE" w:rsidRDefault="000327DE" w:rsidP="0053784A">
            <w:pPr>
              <w:jc w:val="center"/>
              <w:rPr>
                <w:rFonts w:ascii="Arial Narrow" w:eastAsia="Times New Roman" w:hAnsi="Arial Narrow" w:cs="Times New Roman"/>
                <w:i/>
              </w:rPr>
            </w:pPr>
            <w:r>
              <w:rPr>
                <w:rFonts w:ascii="Arial Narrow" w:hAnsi="Arial Narrow"/>
                <w:i/>
              </w:rPr>
              <w:t xml:space="preserve">K1 Förmåga att tänka och lära sig              K2 Kulturell och kommunikativ kompetens              K3 Vardagskompetens     K4 Multilitteracitet    </w:t>
            </w:r>
          </w:p>
          <w:p w14:paraId="13A33FAF" w14:textId="77777777" w:rsidR="00492BF6" w:rsidRDefault="000327DE" w:rsidP="0053784A">
            <w:pPr>
              <w:jc w:val="center"/>
              <w:rPr>
                <w:rFonts w:ascii="Arial Narrow" w:hAnsi="Arial Narrow"/>
                <w:i/>
              </w:rPr>
            </w:pPr>
            <w:r>
              <w:rPr>
                <w:rFonts w:ascii="Arial Narrow" w:hAnsi="Arial Narrow"/>
                <w:i/>
              </w:rPr>
              <w:t xml:space="preserve"> K5 Digital kompetens    K6 Arbetslivskompetens och entreprenörskap                   </w:t>
            </w:r>
          </w:p>
          <w:p w14:paraId="668C2533" w14:textId="78CEE8B3" w:rsidR="000327DE" w:rsidRPr="00814BDA" w:rsidRDefault="000327DE" w:rsidP="0053784A">
            <w:pPr>
              <w:jc w:val="center"/>
              <w:rPr>
                <w:rFonts w:ascii="Arial Narrow" w:eastAsia="Times New Roman" w:hAnsi="Arial Narrow" w:cs="Times New Roman"/>
                <w:i/>
              </w:rPr>
            </w:pPr>
            <w:r>
              <w:rPr>
                <w:rFonts w:ascii="Arial Narrow" w:hAnsi="Arial Narrow"/>
                <w:i/>
              </w:rPr>
              <w:t>K7 Förmåga att delta, påverka och bidra till en hållbar framtid</w:t>
            </w:r>
          </w:p>
        </w:tc>
      </w:tr>
      <w:tr w:rsidR="000327DE" w14:paraId="2CCC2EC1" w14:textId="77777777" w:rsidTr="0053784A">
        <w:trPr>
          <w:trHeight w:val="3924"/>
        </w:trPr>
        <w:tc>
          <w:tcPr>
            <w:tcW w:w="4938" w:type="dxa"/>
          </w:tcPr>
          <w:p w14:paraId="13AEAE68" w14:textId="77777777" w:rsidR="000327DE" w:rsidRPr="000A444D" w:rsidRDefault="000327DE" w:rsidP="0053784A">
            <w:pPr>
              <w:jc w:val="both"/>
              <w:rPr>
                <w:rFonts w:eastAsia="Times New Roman" w:cs="Arial"/>
                <w:b/>
              </w:rPr>
            </w:pPr>
          </w:p>
          <w:p w14:paraId="2F65992F" w14:textId="0F9356E4" w:rsidR="000327DE" w:rsidRPr="000A444D" w:rsidRDefault="000327DE" w:rsidP="0053784A">
            <w:pPr>
              <w:pStyle w:val="NoSpacing"/>
              <w:rPr>
                <w:rFonts w:ascii="Arial" w:hAnsi="Arial" w:cs="Arial"/>
                <w:shd w:val="clear" w:color="auto" w:fill="FFFFFF"/>
              </w:rPr>
            </w:pPr>
            <w:r>
              <w:rPr>
                <w:b/>
              </w:rPr>
              <w:t>M1</w:t>
            </w:r>
            <w:r>
              <w:t xml:space="preserve"> stärka elevens intresse för arbete med händerna</w:t>
            </w:r>
          </w:p>
          <w:p w14:paraId="67B26BE6" w14:textId="77777777" w:rsidR="000327DE" w:rsidRPr="000A444D" w:rsidRDefault="000327DE" w:rsidP="0053784A">
            <w:pPr>
              <w:pStyle w:val="NoSpacing"/>
              <w:rPr>
                <w:rFonts w:ascii="Arial" w:eastAsia="Times New Roman" w:hAnsi="Arial" w:cs="Arial"/>
                <w:color w:val="000000" w:themeColor="text1"/>
              </w:rPr>
            </w:pPr>
          </w:p>
          <w:p w14:paraId="42E24FDD" w14:textId="02F50887" w:rsidR="000327DE" w:rsidRPr="000A444D" w:rsidRDefault="000327DE" w:rsidP="0053784A">
            <w:pPr>
              <w:pStyle w:val="NoSpacing"/>
              <w:rPr>
                <w:rFonts w:ascii="Arial" w:hAnsi="Arial" w:cs="Arial"/>
              </w:rPr>
            </w:pPr>
            <w:r>
              <w:rPr>
                <w:b/>
              </w:rPr>
              <w:t>M2</w:t>
            </w:r>
            <w:r>
              <w:t xml:space="preserve"> introducera slöjdprocessen för eleven</w:t>
            </w:r>
          </w:p>
          <w:p w14:paraId="5707D741" w14:textId="7AD71ED3" w:rsidR="000327DE" w:rsidRPr="000A444D" w:rsidRDefault="000327DE" w:rsidP="0053784A">
            <w:pPr>
              <w:pStyle w:val="NoSpacing"/>
              <w:rPr>
                <w:rFonts w:ascii="Arial" w:hAnsi="Arial" w:cs="Arial"/>
              </w:rPr>
            </w:pPr>
          </w:p>
          <w:p w14:paraId="62D9AACF" w14:textId="63E012D1" w:rsidR="000327DE" w:rsidRPr="000A444D" w:rsidRDefault="000327DE" w:rsidP="0053784A">
            <w:pPr>
              <w:pStyle w:val="NoSpacing"/>
              <w:rPr>
                <w:rFonts w:ascii="Arial" w:eastAsia="Times New Roman" w:hAnsi="Arial" w:cs="Arial"/>
              </w:rPr>
            </w:pPr>
            <w:r>
              <w:rPr>
                <w:b/>
              </w:rPr>
              <w:t>M3</w:t>
            </w:r>
            <w:r>
              <w:t xml:space="preserve"> slöjda enligt instruktioner</w:t>
            </w:r>
          </w:p>
          <w:p w14:paraId="537AAB01" w14:textId="77777777" w:rsidR="000327DE" w:rsidRPr="000A444D" w:rsidRDefault="000327DE" w:rsidP="0053784A">
            <w:pPr>
              <w:pStyle w:val="NoSpacing"/>
              <w:rPr>
                <w:rFonts w:ascii="Arial" w:eastAsia="Times New Roman" w:hAnsi="Arial" w:cs="Arial"/>
              </w:rPr>
            </w:pPr>
          </w:p>
          <w:p w14:paraId="23FF1D1B" w14:textId="0DC2349D" w:rsidR="000327DE" w:rsidRPr="000A444D" w:rsidRDefault="000327DE" w:rsidP="0053784A">
            <w:pPr>
              <w:pStyle w:val="NoSpacing"/>
              <w:rPr>
                <w:rFonts w:ascii="Arial" w:eastAsia="Times New Roman" w:hAnsi="Arial" w:cs="Arial"/>
              </w:rPr>
            </w:pPr>
            <w:r>
              <w:rPr>
                <w:b/>
              </w:rPr>
              <w:t>M4</w:t>
            </w:r>
            <w:r>
              <w:t xml:space="preserve"> namnge och identifiera terminologi, arbetssätt, verktyg oh material</w:t>
            </w:r>
            <w:r>
              <w:rPr>
                <w:rFonts w:ascii="Arial" w:hAnsi="Arial"/>
              </w:rPr>
              <w:t xml:space="preserve"> </w:t>
            </w:r>
          </w:p>
          <w:p w14:paraId="0D0C6330" w14:textId="77777777" w:rsidR="000327DE" w:rsidRPr="000A444D" w:rsidRDefault="000327DE" w:rsidP="0053784A">
            <w:pPr>
              <w:jc w:val="both"/>
              <w:rPr>
                <w:rFonts w:eastAsia="Times New Roman" w:cs="Arial"/>
              </w:rPr>
            </w:pPr>
          </w:p>
          <w:p w14:paraId="2F45DBC4" w14:textId="159B31F8" w:rsidR="000327DE" w:rsidRPr="000A444D" w:rsidRDefault="000327DE" w:rsidP="0053784A">
            <w:pPr>
              <w:jc w:val="both"/>
              <w:rPr>
                <w:rFonts w:eastAsia="Times New Roman" w:cs="Arial"/>
                <w:color w:val="000000" w:themeColor="text1"/>
              </w:rPr>
            </w:pPr>
            <w:r>
              <w:rPr>
                <w:b/>
              </w:rPr>
              <w:t>M5</w:t>
            </w:r>
            <w:r>
              <w:t xml:space="preserve"> känna till reglerna i slöjdlokalerna</w:t>
            </w:r>
          </w:p>
          <w:p w14:paraId="260CB1F1" w14:textId="77777777" w:rsidR="000327DE" w:rsidRPr="000A444D" w:rsidRDefault="000327DE" w:rsidP="0053784A">
            <w:pPr>
              <w:jc w:val="both"/>
              <w:rPr>
                <w:rFonts w:eastAsia="Times New Roman" w:cs="Arial"/>
                <w:color w:val="000000" w:themeColor="text1"/>
              </w:rPr>
            </w:pPr>
          </w:p>
          <w:p w14:paraId="28D65000" w14:textId="2AC148CA" w:rsidR="000327DE" w:rsidRPr="000A444D" w:rsidRDefault="000327DE" w:rsidP="0053784A">
            <w:pPr>
              <w:jc w:val="both"/>
              <w:rPr>
                <w:rFonts w:eastAsia="Times New Roman" w:cs="Arial"/>
                <w:color w:val="000000" w:themeColor="text1"/>
              </w:rPr>
            </w:pPr>
          </w:p>
          <w:p w14:paraId="40C7DED3" w14:textId="77777777" w:rsidR="000327DE" w:rsidRPr="000A444D" w:rsidRDefault="000327DE" w:rsidP="0053784A">
            <w:pPr>
              <w:jc w:val="both"/>
              <w:rPr>
                <w:rFonts w:eastAsia="Times New Roman" w:cs="Arial"/>
              </w:rPr>
            </w:pPr>
          </w:p>
          <w:p w14:paraId="4EBC21CA" w14:textId="1AE7E2AE" w:rsidR="000327DE" w:rsidRPr="000A444D" w:rsidRDefault="000327DE" w:rsidP="000A444D">
            <w:pPr>
              <w:jc w:val="both"/>
              <w:rPr>
                <w:rFonts w:eastAsia="Times New Roman" w:cs="Arial"/>
                <w:color w:val="000000" w:themeColor="text1"/>
              </w:rPr>
            </w:pPr>
            <w:r>
              <w:rPr>
                <w:b/>
              </w:rPr>
              <w:t>M7</w:t>
            </w:r>
            <w:r>
              <w:t xml:space="preserve"> självbedömning av slöjdprocessen</w:t>
            </w:r>
          </w:p>
        </w:tc>
        <w:tc>
          <w:tcPr>
            <w:tcW w:w="4916" w:type="dxa"/>
          </w:tcPr>
          <w:p w14:paraId="226913C2" w14:textId="77777777" w:rsidR="000327DE" w:rsidRPr="000A444D" w:rsidRDefault="000327DE" w:rsidP="0053784A">
            <w:pPr>
              <w:rPr>
                <w:rFonts w:cs="Arial"/>
                <w:b/>
              </w:rPr>
            </w:pPr>
          </w:p>
          <w:p w14:paraId="3427B6FE" w14:textId="29491E1C" w:rsidR="000327DE" w:rsidRPr="000A444D" w:rsidRDefault="000327DE" w:rsidP="0053784A">
            <w:pPr>
              <w:rPr>
                <w:rFonts w:cs="Arial"/>
              </w:rPr>
            </w:pPr>
            <w:r>
              <w:rPr>
                <w:b/>
              </w:rPr>
              <w:t>M1</w:t>
            </w:r>
            <w:r>
              <w:t xml:space="preserve"> mångsidigt slöjdande </w:t>
            </w:r>
          </w:p>
          <w:p w14:paraId="1A92E9CE" w14:textId="28307AFC" w:rsidR="000327DE" w:rsidRPr="000A444D" w:rsidRDefault="000327DE" w:rsidP="0053784A">
            <w:pPr>
              <w:rPr>
                <w:rFonts w:cs="Arial"/>
              </w:rPr>
            </w:pPr>
          </w:p>
          <w:p w14:paraId="1120379D" w14:textId="2D6465DB" w:rsidR="000327DE" w:rsidRPr="000A444D" w:rsidRDefault="000327DE" w:rsidP="0053784A">
            <w:pPr>
              <w:rPr>
                <w:rFonts w:cs="Arial"/>
                <w:b/>
              </w:rPr>
            </w:pPr>
            <w:r>
              <w:rPr>
                <w:b/>
              </w:rPr>
              <w:t>M2</w:t>
            </w:r>
            <w:r>
              <w:t xml:space="preserve"> känna till och gestalta hela slöjdprocessen</w:t>
            </w:r>
          </w:p>
          <w:p w14:paraId="1C024938" w14:textId="77777777" w:rsidR="000327DE" w:rsidRPr="000A444D" w:rsidRDefault="000327DE" w:rsidP="0053784A">
            <w:pPr>
              <w:rPr>
                <w:rFonts w:eastAsia="Times New Roman" w:cs="Arial"/>
              </w:rPr>
            </w:pPr>
          </w:p>
          <w:p w14:paraId="1EBFB240" w14:textId="06C6E207" w:rsidR="000327DE" w:rsidRPr="000A444D" w:rsidRDefault="000327DE" w:rsidP="0053784A">
            <w:pPr>
              <w:rPr>
                <w:rFonts w:eastAsia="Times New Roman" w:cs="Arial"/>
              </w:rPr>
            </w:pPr>
            <w:r>
              <w:rPr>
                <w:b/>
              </w:rPr>
              <w:t>M3</w:t>
            </w:r>
            <w:r>
              <w:t xml:space="preserve"> söka alternativa lösningar </w:t>
            </w:r>
          </w:p>
          <w:p w14:paraId="3B2610F9" w14:textId="77777777" w:rsidR="000327DE" w:rsidRPr="000A444D" w:rsidRDefault="000327DE" w:rsidP="0053784A">
            <w:pPr>
              <w:rPr>
                <w:rFonts w:cs="Arial"/>
              </w:rPr>
            </w:pPr>
          </w:p>
          <w:p w14:paraId="3E66047D" w14:textId="606B2B8B" w:rsidR="000327DE" w:rsidRPr="000A444D" w:rsidRDefault="000327DE" w:rsidP="0053784A">
            <w:pPr>
              <w:rPr>
                <w:rFonts w:eastAsia="Times New Roman" w:cs="Arial"/>
              </w:rPr>
            </w:pPr>
            <w:r>
              <w:rPr>
                <w:b/>
              </w:rPr>
              <w:t>M4</w:t>
            </w:r>
            <w:r>
              <w:t xml:space="preserve"> behärska de vanligaste verktygen, använda rätta begrepp</w:t>
            </w:r>
          </w:p>
          <w:p w14:paraId="6AC6F5B1" w14:textId="77777777" w:rsidR="000327DE" w:rsidRPr="000A444D" w:rsidRDefault="000327DE" w:rsidP="0053784A">
            <w:pPr>
              <w:rPr>
                <w:rFonts w:eastAsia="Times New Roman" w:cs="Arial"/>
              </w:rPr>
            </w:pPr>
          </w:p>
          <w:p w14:paraId="6DCC6FAC" w14:textId="7C42C39A" w:rsidR="000327DE" w:rsidRPr="000A444D" w:rsidRDefault="000327DE" w:rsidP="0053784A">
            <w:pPr>
              <w:rPr>
                <w:rFonts w:eastAsia="Times New Roman" w:cs="Arial"/>
                <w:color w:val="000000" w:themeColor="text1"/>
              </w:rPr>
            </w:pPr>
            <w:r>
              <w:rPr>
                <w:b/>
              </w:rPr>
              <w:t>M5</w:t>
            </w:r>
            <w:r>
              <w:t xml:space="preserve"> introducera modeller och lösningar som främjar arbetssäkerheten</w:t>
            </w:r>
          </w:p>
          <w:p w14:paraId="56E51ABC" w14:textId="77777777" w:rsidR="000327DE" w:rsidRPr="000A444D" w:rsidRDefault="000327DE" w:rsidP="0053784A">
            <w:pPr>
              <w:rPr>
                <w:rFonts w:cs="Arial"/>
                <w:b/>
              </w:rPr>
            </w:pPr>
          </w:p>
          <w:p w14:paraId="2E3F84E0" w14:textId="3B2183DA" w:rsidR="000327DE" w:rsidRPr="000A444D" w:rsidRDefault="000327DE" w:rsidP="0053784A">
            <w:pPr>
              <w:rPr>
                <w:rFonts w:cs="Arial"/>
              </w:rPr>
            </w:pPr>
            <w:r>
              <w:rPr>
                <w:b/>
              </w:rPr>
              <w:t>M6</w:t>
            </w:r>
            <w:r>
              <w:t xml:space="preserve"> slöjdarbetet dokumenteras även digitalt</w:t>
            </w:r>
          </w:p>
          <w:p w14:paraId="55D95266" w14:textId="77777777" w:rsidR="000327DE" w:rsidRPr="000A444D" w:rsidRDefault="000327DE" w:rsidP="0053784A">
            <w:pPr>
              <w:rPr>
                <w:rFonts w:cs="Arial"/>
              </w:rPr>
            </w:pPr>
          </w:p>
          <w:p w14:paraId="0D3B08C5" w14:textId="1DCA1F7B" w:rsidR="000327DE" w:rsidRPr="000A444D" w:rsidRDefault="000327DE" w:rsidP="000A444D">
            <w:pPr>
              <w:rPr>
                <w:rFonts w:cs="Arial"/>
              </w:rPr>
            </w:pPr>
            <w:r>
              <w:rPr>
                <w:b/>
              </w:rPr>
              <w:t>M7</w:t>
            </w:r>
            <w:r>
              <w:t xml:space="preserve"> själv- och kamratbedömning av slöjdprocessen</w:t>
            </w:r>
          </w:p>
        </w:tc>
      </w:tr>
    </w:tbl>
    <w:p w14:paraId="302A7D01" w14:textId="77777777" w:rsidR="000327DE" w:rsidRDefault="000327DE" w:rsidP="000327DE">
      <w:pPr>
        <w:rPr>
          <w:b/>
        </w:rPr>
      </w:pPr>
    </w:p>
    <w:p w14:paraId="690A4F80" w14:textId="77777777" w:rsidR="000327DE" w:rsidRDefault="000327DE" w:rsidP="000327DE">
      <w:pPr>
        <w:rPr>
          <w:b/>
        </w:rPr>
      </w:pPr>
      <w:r>
        <w:rPr>
          <w:b/>
        </w:rPr>
        <w:t>INNEHÅLL</w:t>
      </w:r>
    </w:p>
    <w:tbl>
      <w:tblPr>
        <w:tblStyle w:val="TableGrid"/>
        <w:tblW w:w="0" w:type="auto"/>
        <w:tblLook w:val="04A0" w:firstRow="1" w:lastRow="0" w:firstColumn="1" w:lastColumn="0" w:noHBand="0" w:noVBand="1"/>
      </w:tblPr>
      <w:tblGrid>
        <w:gridCol w:w="4921"/>
        <w:gridCol w:w="4933"/>
      </w:tblGrid>
      <w:tr w:rsidR="000327DE" w14:paraId="402E7411" w14:textId="77777777" w:rsidTr="0053784A">
        <w:trPr>
          <w:trHeight w:val="170"/>
        </w:trPr>
        <w:tc>
          <w:tcPr>
            <w:tcW w:w="7072" w:type="dxa"/>
          </w:tcPr>
          <w:p w14:paraId="4B98CDEC" w14:textId="58B94DD6" w:rsidR="000327DE" w:rsidRPr="000A444D" w:rsidRDefault="000A444D" w:rsidP="000A444D">
            <w:pPr>
              <w:spacing w:before="100" w:beforeAutospacing="1"/>
              <w:ind w:left="360"/>
              <w:jc w:val="center"/>
              <w:rPr>
                <w:rFonts w:eastAsia="Times New Roman" w:cs="Arial"/>
                <w:b/>
              </w:rPr>
            </w:pPr>
            <w:r>
              <w:rPr>
                <w:b/>
              </w:rPr>
              <w:t>Årskurs 3</w:t>
            </w:r>
          </w:p>
        </w:tc>
        <w:tc>
          <w:tcPr>
            <w:tcW w:w="7072" w:type="dxa"/>
          </w:tcPr>
          <w:p w14:paraId="4020AA34" w14:textId="2AC09306" w:rsidR="000327DE" w:rsidRPr="000A444D" w:rsidRDefault="000A444D" w:rsidP="000A444D">
            <w:pPr>
              <w:ind w:left="360"/>
              <w:jc w:val="center"/>
              <w:rPr>
                <w:rFonts w:eastAsia="Times New Roman" w:cs="Arial"/>
                <w:b/>
              </w:rPr>
            </w:pPr>
            <w:r>
              <w:rPr>
                <w:b/>
              </w:rPr>
              <w:t>Årskurs 4</w:t>
            </w:r>
          </w:p>
        </w:tc>
      </w:tr>
      <w:tr w:rsidR="000327DE" w14:paraId="7595E53C" w14:textId="77777777" w:rsidTr="0053784A">
        <w:tc>
          <w:tcPr>
            <w:tcW w:w="14144" w:type="dxa"/>
            <w:gridSpan w:val="2"/>
            <w:shd w:val="clear" w:color="auto" w:fill="D9D9D9" w:themeFill="background1" w:themeFillShade="D9"/>
          </w:tcPr>
          <w:p w14:paraId="51278E96" w14:textId="77777777" w:rsidR="000327DE" w:rsidRPr="00392556" w:rsidRDefault="000327DE" w:rsidP="0053784A">
            <w:pPr>
              <w:spacing w:before="100" w:beforeAutospacing="1" w:after="100" w:afterAutospacing="1"/>
              <w:jc w:val="center"/>
              <w:rPr>
                <w:rFonts w:eastAsia="Times New Roman" w:cs="Arial"/>
                <w:b/>
                <w:szCs w:val="24"/>
              </w:rPr>
            </w:pPr>
            <w:r>
              <w:rPr>
                <w:b/>
              </w:rPr>
              <w:t>Innovation M1–6</w:t>
            </w:r>
          </w:p>
        </w:tc>
      </w:tr>
      <w:tr w:rsidR="000327DE" w14:paraId="00FCA938" w14:textId="77777777" w:rsidTr="0053784A">
        <w:tc>
          <w:tcPr>
            <w:tcW w:w="7072" w:type="dxa"/>
          </w:tcPr>
          <w:p w14:paraId="12881959" w14:textId="77777777" w:rsidR="000327DE" w:rsidRPr="005F21E9" w:rsidRDefault="000327DE" w:rsidP="0053784A">
            <w:pPr>
              <w:spacing w:before="100" w:beforeAutospacing="1" w:after="100" w:afterAutospacing="1"/>
              <w:rPr>
                <w:rFonts w:eastAsia="Times New Roman" w:cs="Arial"/>
              </w:rPr>
            </w:pPr>
            <w:r>
              <w:t>Introducera slöjdprocessens olika skeden genom samarbete</w:t>
            </w:r>
          </w:p>
        </w:tc>
        <w:tc>
          <w:tcPr>
            <w:tcW w:w="7072" w:type="dxa"/>
          </w:tcPr>
          <w:p w14:paraId="0A412A33" w14:textId="77777777" w:rsidR="000327DE" w:rsidRPr="005F21E9" w:rsidRDefault="000327DE" w:rsidP="0053784A">
            <w:pPr>
              <w:spacing w:before="100" w:beforeAutospacing="1"/>
              <w:rPr>
                <w:rFonts w:eastAsia="Times New Roman" w:cs="Arial"/>
              </w:rPr>
            </w:pPr>
            <w:r>
              <w:t>Söka lösningar utgående från materialens olika egenskaper</w:t>
            </w:r>
          </w:p>
        </w:tc>
      </w:tr>
      <w:tr w:rsidR="000327DE" w14:paraId="77712C76" w14:textId="77777777" w:rsidTr="0053784A">
        <w:tc>
          <w:tcPr>
            <w:tcW w:w="14144" w:type="dxa"/>
            <w:gridSpan w:val="2"/>
            <w:shd w:val="clear" w:color="auto" w:fill="D9D9D9" w:themeFill="background1" w:themeFillShade="D9"/>
          </w:tcPr>
          <w:p w14:paraId="77F46FC7" w14:textId="77777777" w:rsidR="000327DE" w:rsidRPr="005F21E9" w:rsidRDefault="000327DE" w:rsidP="0053784A">
            <w:pPr>
              <w:spacing w:before="100" w:beforeAutospacing="1" w:after="100" w:afterAutospacing="1"/>
              <w:jc w:val="center"/>
              <w:rPr>
                <w:rFonts w:eastAsia="Times New Roman" w:cs="Arial"/>
                <w:b/>
              </w:rPr>
            </w:pPr>
            <w:r>
              <w:rPr>
                <w:b/>
              </w:rPr>
              <w:t>Prövning M1–6</w:t>
            </w:r>
          </w:p>
        </w:tc>
      </w:tr>
      <w:tr w:rsidR="000327DE" w14:paraId="6D8C1302" w14:textId="77777777" w:rsidTr="0053784A">
        <w:tc>
          <w:tcPr>
            <w:tcW w:w="7072" w:type="dxa"/>
          </w:tcPr>
          <w:p w14:paraId="4BC3AA52" w14:textId="77777777" w:rsidR="000327DE"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 xml:space="preserve">Introducera de vanligaste materialen </w:t>
            </w:r>
          </w:p>
          <w:p w14:paraId="2C69E495"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Introducera de vanligaste elverktygen och eleverna övar att använda dem</w:t>
            </w:r>
          </w:p>
          <w:p w14:paraId="7572E4F8"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Introducera de vanligaste verktygen och materialen som används i olika arbetsskeden</w:t>
            </w:r>
          </w:p>
          <w:p w14:paraId="53C6EAD0"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Stöda kreativa lösningar</w:t>
            </w:r>
          </w:p>
        </w:tc>
        <w:tc>
          <w:tcPr>
            <w:tcW w:w="7072" w:type="dxa"/>
          </w:tcPr>
          <w:p w14:paraId="112B1CFC" w14:textId="77777777" w:rsidR="000327DE"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Introducera de vanligaste materialen som används i slöjd samt deras egenskaper</w:t>
            </w:r>
          </w:p>
          <w:p w14:paraId="3E03A6D8" w14:textId="77777777" w:rsidR="000327DE"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Identifiera olika material</w:t>
            </w:r>
          </w:p>
          <w:p w14:paraId="2D248842" w14:textId="77777777" w:rsidR="000327DE" w:rsidRPr="005F21E9" w:rsidRDefault="000327DE" w:rsidP="0053784A">
            <w:pPr>
              <w:shd w:val="clear" w:color="auto" w:fill="FFFFFF"/>
              <w:spacing w:before="100" w:beforeAutospacing="1" w:after="100" w:afterAutospacing="1"/>
              <w:rPr>
                <w:rFonts w:cs="Arial"/>
                <w:b/>
              </w:rPr>
            </w:pPr>
            <w:r>
              <w:rPr>
                <w:rFonts w:ascii="Open Sans" w:hAnsi="Open Sans"/>
                <w:color w:val="000000"/>
              </w:rPr>
              <w:t>Introducera olika sätt att bearbeta material</w:t>
            </w:r>
          </w:p>
        </w:tc>
      </w:tr>
      <w:tr w:rsidR="000327DE" w14:paraId="7DAEB87D" w14:textId="77777777" w:rsidTr="0053784A">
        <w:tc>
          <w:tcPr>
            <w:tcW w:w="14144" w:type="dxa"/>
            <w:gridSpan w:val="2"/>
            <w:shd w:val="clear" w:color="auto" w:fill="D9D9D9" w:themeFill="background1" w:themeFillShade="D9"/>
          </w:tcPr>
          <w:p w14:paraId="31C2150F" w14:textId="77777777" w:rsidR="000327DE" w:rsidRPr="00392556" w:rsidRDefault="000327DE" w:rsidP="0053784A">
            <w:pPr>
              <w:spacing w:before="100" w:beforeAutospacing="1" w:after="100" w:afterAutospacing="1"/>
              <w:rPr>
                <w:rFonts w:eastAsia="Times New Roman" w:cs="Arial"/>
                <w:b/>
                <w:szCs w:val="24"/>
              </w:rPr>
            </w:pPr>
            <w:r>
              <w:rPr>
                <w:b/>
              </w:rPr>
              <w:t xml:space="preserve">                                                       Planering M1–6</w:t>
            </w:r>
          </w:p>
        </w:tc>
      </w:tr>
      <w:tr w:rsidR="000327DE" w14:paraId="7FFCE9EB" w14:textId="77777777" w:rsidTr="0053784A">
        <w:tc>
          <w:tcPr>
            <w:tcW w:w="7072" w:type="dxa"/>
          </w:tcPr>
          <w:p w14:paraId="32E87DA9" w14:textId="77777777" w:rsidR="000327DE" w:rsidRPr="005F21E9" w:rsidRDefault="000327DE" w:rsidP="0053784A">
            <w:pPr>
              <w:spacing w:before="100" w:beforeAutospacing="1" w:after="100" w:afterAutospacing="1"/>
              <w:rPr>
                <w:rFonts w:eastAsia="Times New Roman" w:cs="Arial"/>
              </w:rPr>
            </w:pPr>
            <w:r>
              <w:t>Introducera slöjdprocessens olika skeden genom samarbete</w:t>
            </w:r>
          </w:p>
        </w:tc>
        <w:tc>
          <w:tcPr>
            <w:tcW w:w="7072" w:type="dxa"/>
          </w:tcPr>
          <w:p w14:paraId="1C2985C0" w14:textId="77777777" w:rsidR="000327DE" w:rsidRPr="005F21E9" w:rsidRDefault="000327DE" w:rsidP="0053784A">
            <w:pPr>
              <w:shd w:val="clear" w:color="auto" w:fill="FFFFFF"/>
              <w:spacing w:before="100" w:beforeAutospacing="1" w:after="100" w:afterAutospacing="1"/>
              <w:rPr>
                <w:rFonts w:cs="Arial"/>
                <w:b/>
              </w:rPr>
            </w:pPr>
            <w:r>
              <w:rPr>
                <w:rFonts w:ascii="Open Sans" w:hAnsi="Open Sans"/>
                <w:color w:val="000000"/>
              </w:rPr>
              <w:t>Utnyttja olika material i planeringen</w:t>
            </w:r>
          </w:p>
        </w:tc>
      </w:tr>
      <w:tr w:rsidR="000327DE" w14:paraId="2E3B1E3D" w14:textId="77777777" w:rsidTr="0053784A">
        <w:tc>
          <w:tcPr>
            <w:tcW w:w="14144" w:type="dxa"/>
            <w:gridSpan w:val="2"/>
            <w:shd w:val="clear" w:color="auto" w:fill="D9D9D9" w:themeFill="background1" w:themeFillShade="D9"/>
          </w:tcPr>
          <w:p w14:paraId="24A6CE0A" w14:textId="77777777" w:rsidR="000327DE" w:rsidRPr="005F21E9" w:rsidRDefault="000327DE" w:rsidP="0053784A">
            <w:pPr>
              <w:jc w:val="center"/>
              <w:rPr>
                <w:rFonts w:cs="Arial"/>
                <w:b/>
              </w:rPr>
            </w:pPr>
            <w:r>
              <w:rPr>
                <w:b/>
              </w:rPr>
              <w:t>Tillverkning M1–6</w:t>
            </w:r>
          </w:p>
        </w:tc>
      </w:tr>
      <w:tr w:rsidR="000327DE" w14:paraId="77AFA70D" w14:textId="77777777" w:rsidTr="0053784A">
        <w:tc>
          <w:tcPr>
            <w:tcW w:w="7072" w:type="dxa"/>
          </w:tcPr>
          <w:p w14:paraId="2D03E460"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Namnge de vanligaste verktygen och använda dem korrekt</w:t>
            </w:r>
          </w:p>
          <w:p w14:paraId="095D0507"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Göra eleverna förtrogna med slöjdlokalerna</w:t>
            </w:r>
          </w:p>
          <w:p w14:paraId="5096A254"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Introducera korrekt arbetsordning</w:t>
            </w:r>
          </w:p>
          <w:p w14:paraId="3DDE409D"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 xml:space="preserve">Introducera de vanligaste verktygen och </w:t>
            </w:r>
            <w:r>
              <w:rPr>
                <w:rFonts w:ascii="Open Sans" w:hAnsi="Open Sans"/>
                <w:color w:val="000000"/>
              </w:rPr>
              <w:lastRenderedPageBreak/>
              <w:t>materialen som används i olika arbetsskeden</w:t>
            </w:r>
          </w:p>
          <w:p w14:paraId="1261A78C"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Beakta arbetssäkerheten i de olika arbetsskedena</w:t>
            </w:r>
          </w:p>
        </w:tc>
        <w:tc>
          <w:tcPr>
            <w:tcW w:w="7072" w:type="dxa"/>
          </w:tcPr>
          <w:p w14:paraId="47655789"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lastRenderedPageBreak/>
              <w:t>Lära välja rätt verktyg för olika material i olika arbetsskeden</w:t>
            </w:r>
          </w:p>
          <w:p w14:paraId="15DC0D05"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Öva använda de vanligaste verktygen och maskinerna</w:t>
            </w:r>
          </w:p>
          <w:p w14:paraId="35EC4206"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Introducera även ovanligare verktyg</w:t>
            </w:r>
          </w:p>
          <w:p w14:paraId="43ADA56A" w14:textId="77777777" w:rsidR="000327DE" w:rsidRPr="005F21E9" w:rsidRDefault="000327DE" w:rsidP="0053784A">
            <w:pPr>
              <w:rPr>
                <w:rFonts w:cs="Arial"/>
                <w:b/>
              </w:rPr>
            </w:pPr>
            <w:r>
              <w:t>Öva arbetssätt som främjar arbetssäkerheten</w:t>
            </w:r>
          </w:p>
        </w:tc>
      </w:tr>
      <w:tr w:rsidR="000327DE" w14:paraId="650A9E16" w14:textId="77777777" w:rsidTr="0053784A">
        <w:tc>
          <w:tcPr>
            <w:tcW w:w="14144" w:type="dxa"/>
            <w:gridSpan w:val="2"/>
            <w:shd w:val="clear" w:color="auto" w:fill="D9D9D9" w:themeFill="background1" w:themeFillShade="D9"/>
          </w:tcPr>
          <w:p w14:paraId="28A88BDE" w14:textId="77777777" w:rsidR="000327DE" w:rsidRPr="005F21E9" w:rsidRDefault="000327DE" w:rsidP="0053784A">
            <w:pPr>
              <w:spacing w:before="100" w:beforeAutospacing="1" w:after="100" w:afterAutospacing="1"/>
              <w:rPr>
                <w:rFonts w:eastAsia="Times New Roman" w:cs="Arial"/>
                <w:b/>
              </w:rPr>
            </w:pPr>
            <w:r>
              <w:rPr>
                <w:b/>
              </w:rPr>
              <w:t xml:space="preserve">                                                      Tillämpning M1–6</w:t>
            </w:r>
          </w:p>
        </w:tc>
      </w:tr>
      <w:tr w:rsidR="000327DE" w14:paraId="7068FAB0" w14:textId="77777777" w:rsidTr="0053784A">
        <w:tc>
          <w:tcPr>
            <w:tcW w:w="7072" w:type="dxa"/>
          </w:tcPr>
          <w:p w14:paraId="635F950C"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Stöda kreativa lösningar</w:t>
            </w:r>
          </w:p>
          <w:p w14:paraId="64E5CC24"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Iaktta slöjd i omgivningen</w:t>
            </w:r>
          </w:p>
          <w:p w14:paraId="5ED578AA" w14:textId="77777777" w:rsidR="000327DE" w:rsidRPr="005F21E9" w:rsidRDefault="000327DE" w:rsidP="0053784A">
            <w:pPr>
              <w:pStyle w:val="ListParagraph"/>
              <w:spacing w:before="100" w:beforeAutospacing="1" w:after="100" w:afterAutospacing="1"/>
              <w:rPr>
                <w:rFonts w:eastAsia="Times New Roman" w:cs="Arial"/>
              </w:rPr>
            </w:pPr>
          </w:p>
        </w:tc>
        <w:tc>
          <w:tcPr>
            <w:tcW w:w="7072" w:type="dxa"/>
          </w:tcPr>
          <w:p w14:paraId="3E82E7B3"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Eleverna bekantar sig med slöjdprocessens långsiktighet och innovativitet</w:t>
            </w:r>
          </w:p>
          <w:p w14:paraId="3EFFA4FB" w14:textId="77777777" w:rsidR="000327DE" w:rsidRPr="005F21E9" w:rsidRDefault="000327DE" w:rsidP="0053784A">
            <w:pPr>
              <w:shd w:val="clear" w:color="auto" w:fill="FFFFFF"/>
              <w:spacing w:before="100" w:beforeAutospacing="1" w:after="100" w:afterAutospacing="1"/>
              <w:rPr>
                <w:rFonts w:eastAsia="Times New Roman" w:cs="Arial"/>
              </w:rPr>
            </w:pPr>
            <w:r>
              <w:rPr>
                <w:rFonts w:ascii="Open Sans" w:hAnsi="Open Sans"/>
                <w:color w:val="000000"/>
              </w:rPr>
              <w:t>Eleverna bekantar sig med egenskaper som betecknar en högklassig produkt</w:t>
            </w:r>
          </w:p>
        </w:tc>
      </w:tr>
      <w:tr w:rsidR="000327DE" w14:paraId="14F5766C" w14:textId="77777777" w:rsidTr="0053784A">
        <w:tc>
          <w:tcPr>
            <w:tcW w:w="14144" w:type="dxa"/>
            <w:gridSpan w:val="2"/>
            <w:shd w:val="clear" w:color="auto" w:fill="D9D9D9" w:themeFill="background1" w:themeFillShade="D9"/>
          </w:tcPr>
          <w:p w14:paraId="0666130C" w14:textId="77777777" w:rsidR="000327DE" w:rsidRPr="00D2693F" w:rsidRDefault="000327DE" w:rsidP="0053784A">
            <w:pPr>
              <w:spacing w:before="100" w:beforeAutospacing="1" w:after="100" w:afterAutospacing="1"/>
              <w:rPr>
                <w:rFonts w:eastAsia="Times New Roman" w:cs="Arial"/>
                <w:b/>
                <w:szCs w:val="24"/>
              </w:rPr>
            </w:pPr>
            <w:r>
              <w:rPr>
                <w:b/>
              </w:rPr>
              <w:t xml:space="preserve">                                              Dokumentering och bedömning M6, M7</w:t>
            </w:r>
          </w:p>
        </w:tc>
      </w:tr>
      <w:tr w:rsidR="000327DE" w14:paraId="79E9956B" w14:textId="77777777" w:rsidTr="0053784A">
        <w:tc>
          <w:tcPr>
            <w:tcW w:w="7072" w:type="dxa"/>
          </w:tcPr>
          <w:p w14:paraId="27CCD684" w14:textId="77777777" w:rsidR="000327DE" w:rsidRPr="005F21E9" w:rsidRDefault="000327DE" w:rsidP="0053784A">
            <w:pPr>
              <w:rPr>
                <w:rFonts w:eastAsia="Times New Roman" w:cs="Arial"/>
              </w:rPr>
            </w:pPr>
            <w:r>
              <w:t>Identifiera unikheten hos elevens eget och andras alster</w:t>
            </w:r>
          </w:p>
          <w:p w14:paraId="784E5227"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Eleverna identifierar estetiken i färdiga arbeten</w:t>
            </w:r>
          </w:p>
          <w:p w14:paraId="6FB297F4"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Eleverna dokumenterar färdiga arbeten</w:t>
            </w:r>
          </w:p>
          <w:p w14:paraId="317C5A29"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Eleverna övar självbedömning</w:t>
            </w:r>
          </w:p>
        </w:tc>
        <w:tc>
          <w:tcPr>
            <w:tcW w:w="7072" w:type="dxa"/>
          </w:tcPr>
          <w:p w14:paraId="0A9BADBD"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Eleverna bekantar sig med kriterierna för ett finslipat slutresultat</w:t>
            </w:r>
          </w:p>
          <w:p w14:paraId="1164F325"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Eleverna lär sig att uppskatta slutfört arbete och uppleva tillfredsställelse</w:t>
            </w:r>
          </w:p>
          <w:p w14:paraId="68D090DB" w14:textId="77777777" w:rsidR="000327DE" w:rsidRPr="005F21E9" w:rsidRDefault="000327DE" w:rsidP="0053784A">
            <w:pPr>
              <w:shd w:val="clear" w:color="auto" w:fill="FFFFFF"/>
              <w:spacing w:before="100" w:beforeAutospacing="1" w:after="100" w:afterAutospacing="1"/>
              <w:rPr>
                <w:rFonts w:ascii="Open Sans" w:eastAsia="Times New Roman" w:hAnsi="Open Sans" w:cs="Open Sans"/>
                <w:color w:val="000000"/>
              </w:rPr>
            </w:pPr>
            <w:r>
              <w:rPr>
                <w:rFonts w:ascii="Open Sans" w:hAnsi="Open Sans"/>
                <w:color w:val="000000"/>
              </w:rPr>
              <w:t>Eleverna dokumenterar arbetet även digitalt</w:t>
            </w:r>
          </w:p>
          <w:p w14:paraId="2452072A" w14:textId="77777777" w:rsidR="000327DE" w:rsidRPr="005F21E9" w:rsidRDefault="000327DE" w:rsidP="0053784A">
            <w:pPr>
              <w:shd w:val="clear" w:color="auto" w:fill="FFFFFF"/>
              <w:spacing w:before="100" w:beforeAutospacing="1" w:after="100" w:afterAutospacing="1"/>
              <w:rPr>
                <w:rFonts w:eastAsia="Times New Roman" w:cs="Arial"/>
              </w:rPr>
            </w:pPr>
            <w:r>
              <w:rPr>
                <w:rFonts w:ascii="Open Sans" w:hAnsi="Open Sans"/>
                <w:color w:val="000000"/>
              </w:rPr>
              <w:t>Självbedömning och bedömning tillsammans med andra elever</w:t>
            </w:r>
          </w:p>
        </w:tc>
      </w:tr>
    </w:tbl>
    <w:p w14:paraId="11162ECC" w14:textId="77777777" w:rsidR="000327DE" w:rsidRDefault="000327DE" w:rsidP="000327DE">
      <w:pPr>
        <w:rPr>
          <w:b/>
          <w:sz w:val="16"/>
          <w:szCs w:val="16"/>
        </w:rPr>
      </w:pPr>
    </w:p>
    <w:p w14:paraId="1B0E0494" w14:textId="77777777" w:rsidR="000327DE" w:rsidRDefault="000327DE" w:rsidP="000327DE">
      <w:pPr>
        <w:rPr>
          <w:b/>
          <w:sz w:val="16"/>
          <w:szCs w:val="16"/>
        </w:rPr>
      </w:pPr>
    </w:p>
    <w:p w14:paraId="0BE8D620" w14:textId="77777777" w:rsidR="00821F05" w:rsidRDefault="00821F05" w:rsidP="000327DE">
      <w:pPr>
        <w:rPr>
          <w:b/>
        </w:rPr>
      </w:pPr>
    </w:p>
    <w:p w14:paraId="180BA94B" w14:textId="77777777" w:rsidR="00821F05" w:rsidRDefault="00821F05" w:rsidP="000327DE">
      <w:pPr>
        <w:rPr>
          <w:b/>
        </w:rPr>
      </w:pPr>
    </w:p>
    <w:p w14:paraId="04189993" w14:textId="77777777" w:rsidR="00821F05" w:rsidRDefault="00821F05" w:rsidP="000327DE">
      <w:pPr>
        <w:rPr>
          <w:b/>
        </w:rPr>
      </w:pPr>
    </w:p>
    <w:p w14:paraId="3A787687" w14:textId="4A10DDC5" w:rsidR="000327DE" w:rsidRDefault="000A444D" w:rsidP="000327DE">
      <w:pPr>
        <w:rPr>
          <w:b/>
        </w:rPr>
      </w:pPr>
      <w:r>
        <w:rPr>
          <w:b/>
        </w:rPr>
        <w:t xml:space="preserve">MÅL </w:t>
      </w:r>
    </w:p>
    <w:p w14:paraId="3A67EDDD" w14:textId="77777777" w:rsidR="000327DE" w:rsidRDefault="000327DE" w:rsidP="000327DE">
      <w:pPr>
        <w:rPr>
          <w:b/>
        </w:rPr>
      </w:pPr>
      <w:r>
        <w:rPr>
          <w:b/>
        </w:rPr>
        <w:t>I SÖLJD</w:t>
      </w:r>
    </w:p>
    <w:p w14:paraId="401D0270" w14:textId="77777777" w:rsidR="000327DE" w:rsidRDefault="000327DE" w:rsidP="000327DE">
      <w:pPr>
        <w:rPr>
          <w:b/>
        </w:rPr>
      </w:pPr>
      <w:r>
        <w:tab/>
      </w:r>
      <w:r>
        <w:rPr>
          <w:b/>
        </w:rPr>
        <w:t>Årskurs 5</w:t>
      </w:r>
      <w:r>
        <w:tab/>
      </w:r>
      <w:r>
        <w:tab/>
      </w:r>
      <w:r>
        <w:tab/>
      </w:r>
      <w:r>
        <w:tab/>
      </w:r>
      <w:r>
        <w:rPr>
          <w:b/>
        </w:rPr>
        <w:t>Årskurs 6</w:t>
      </w:r>
    </w:p>
    <w:tbl>
      <w:tblPr>
        <w:tblStyle w:val="TableGrid"/>
        <w:tblW w:w="0" w:type="auto"/>
        <w:tblLook w:val="04A0" w:firstRow="1" w:lastRow="0" w:firstColumn="1" w:lastColumn="0" w:noHBand="0" w:noVBand="1"/>
      </w:tblPr>
      <w:tblGrid>
        <w:gridCol w:w="4876"/>
        <w:gridCol w:w="4978"/>
      </w:tblGrid>
      <w:tr w:rsidR="000327DE" w14:paraId="664D15F7" w14:textId="77777777" w:rsidTr="0053784A">
        <w:tc>
          <w:tcPr>
            <w:tcW w:w="9854" w:type="dxa"/>
            <w:gridSpan w:val="2"/>
            <w:shd w:val="clear" w:color="auto" w:fill="D9D9D9" w:themeFill="background1" w:themeFillShade="D9"/>
          </w:tcPr>
          <w:p w14:paraId="33F363A5" w14:textId="77777777" w:rsidR="000327DE" w:rsidRDefault="000327DE" w:rsidP="0053784A">
            <w:pPr>
              <w:jc w:val="center"/>
              <w:rPr>
                <w:rFonts w:ascii="Arial Narrow" w:eastAsia="Times New Roman" w:hAnsi="Arial Narrow" w:cs="Times New Roman"/>
                <w:i/>
              </w:rPr>
            </w:pPr>
            <w:r>
              <w:rPr>
                <w:rFonts w:ascii="Arial Narrow" w:hAnsi="Arial Narrow"/>
                <w:i/>
              </w:rPr>
              <w:t xml:space="preserve">K1 Förmåga att tänka och lära sig   K2 Kulturell och kommunikativ kompetens     </w:t>
            </w:r>
          </w:p>
          <w:p w14:paraId="1B428C6E" w14:textId="77777777" w:rsidR="000327DE" w:rsidRDefault="000327DE" w:rsidP="0053784A">
            <w:pPr>
              <w:jc w:val="center"/>
              <w:rPr>
                <w:rFonts w:ascii="Arial Narrow" w:eastAsia="Times New Roman" w:hAnsi="Arial Narrow" w:cs="Times New Roman"/>
                <w:i/>
              </w:rPr>
            </w:pPr>
            <w:r>
              <w:rPr>
                <w:rFonts w:ascii="Arial Narrow" w:hAnsi="Arial Narrow"/>
                <w:i/>
              </w:rPr>
              <w:t xml:space="preserve">K3 Vardagskompetens     K4 Multilitteracitet    </w:t>
            </w:r>
          </w:p>
          <w:p w14:paraId="6312297B" w14:textId="77777777" w:rsidR="000327DE" w:rsidRDefault="000327DE" w:rsidP="0053784A">
            <w:pPr>
              <w:jc w:val="center"/>
              <w:rPr>
                <w:rFonts w:ascii="Arial Narrow" w:eastAsia="Times New Roman" w:hAnsi="Arial Narrow" w:cs="Times New Roman"/>
                <w:i/>
              </w:rPr>
            </w:pPr>
            <w:r>
              <w:rPr>
                <w:rFonts w:ascii="Arial Narrow" w:hAnsi="Arial Narrow"/>
                <w:i/>
              </w:rPr>
              <w:t xml:space="preserve"> K5 Digital kompetens   K6 Arbetslivskompetens och entreprenörskap  </w:t>
            </w:r>
          </w:p>
          <w:p w14:paraId="4ACE4580" w14:textId="77777777" w:rsidR="000327DE" w:rsidRPr="00814BDA" w:rsidRDefault="000327DE" w:rsidP="0053784A">
            <w:pPr>
              <w:jc w:val="center"/>
              <w:rPr>
                <w:rFonts w:ascii="Arial Narrow" w:eastAsia="Times New Roman" w:hAnsi="Arial Narrow" w:cs="Times New Roman"/>
                <w:i/>
              </w:rPr>
            </w:pPr>
            <w:r>
              <w:rPr>
                <w:rFonts w:ascii="Arial Narrow" w:hAnsi="Arial Narrow"/>
                <w:i/>
              </w:rPr>
              <w:t xml:space="preserve"> K7 Förmåga att delta, påverka och bidra till en hållbar framtid</w:t>
            </w:r>
          </w:p>
        </w:tc>
      </w:tr>
      <w:tr w:rsidR="000327DE" w14:paraId="367178DD" w14:textId="77777777" w:rsidTr="0053784A">
        <w:trPr>
          <w:trHeight w:val="5314"/>
        </w:trPr>
        <w:tc>
          <w:tcPr>
            <w:tcW w:w="4876" w:type="dxa"/>
          </w:tcPr>
          <w:p w14:paraId="36509619" w14:textId="21F0AE4A" w:rsidR="000327DE" w:rsidRPr="000A444D" w:rsidRDefault="000327DE" w:rsidP="002D0A48">
            <w:pPr>
              <w:pStyle w:val="NoSpacing"/>
              <w:rPr>
                <w:rFonts w:ascii="Arial" w:hAnsi="Arial" w:cs="Arial"/>
              </w:rPr>
            </w:pPr>
            <w:r>
              <w:rPr>
                <w:b/>
              </w:rPr>
              <w:lastRenderedPageBreak/>
              <w:t>M1</w:t>
            </w:r>
            <w:r>
              <w:t xml:space="preserve"> uppmuntra eleven att experimentera och vara innovativ</w:t>
            </w:r>
          </w:p>
          <w:p w14:paraId="4C9B101A" w14:textId="77777777" w:rsidR="000327DE" w:rsidRPr="000A444D" w:rsidRDefault="000327DE" w:rsidP="002D0A48">
            <w:pPr>
              <w:rPr>
                <w:rFonts w:eastAsia="Times New Roman" w:cs="Arial"/>
                <w:color w:val="000000" w:themeColor="text1"/>
              </w:rPr>
            </w:pPr>
          </w:p>
          <w:p w14:paraId="73C5992C" w14:textId="77634E15" w:rsidR="000327DE" w:rsidRPr="000A444D" w:rsidRDefault="000327DE" w:rsidP="002D0A48">
            <w:pPr>
              <w:pStyle w:val="NoSpacing"/>
              <w:rPr>
                <w:rFonts w:ascii="Arial" w:hAnsi="Arial" w:cs="Arial"/>
              </w:rPr>
            </w:pPr>
            <w:r>
              <w:rPr>
                <w:b/>
              </w:rPr>
              <w:t>M2</w:t>
            </w:r>
            <w:r>
              <w:t xml:space="preserve"> eleven dokumenterar slöjdprocessens skeden som en del av slöjdprocessen</w:t>
            </w:r>
          </w:p>
          <w:p w14:paraId="7E92241E" w14:textId="77777777" w:rsidR="000327DE" w:rsidRPr="000A444D" w:rsidRDefault="000327DE" w:rsidP="002D0A48">
            <w:pPr>
              <w:rPr>
                <w:rFonts w:cs="Arial"/>
              </w:rPr>
            </w:pPr>
          </w:p>
          <w:p w14:paraId="47808BE8" w14:textId="6C8FD04C" w:rsidR="000327DE" w:rsidRPr="000A444D" w:rsidRDefault="000327DE" w:rsidP="002D0A48">
            <w:pPr>
              <w:rPr>
                <w:rFonts w:eastAsia="Times New Roman" w:cs="Arial"/>
              </w:rPr>
            </w:pPr>
            <w:r>
              <w:rPr>
                <w:b/>
              </w:rPr>
              <w:t>M3</w:t>
            </w:r>
            <w:r>
              <w:t xml:space="preserve"> eleven planerar och tillverkar en egen produkt </w:t>
            </w:r>
          </w:p>
          <w:p w14:paraId="29842A9C" w14:textId="77777777" w:rsidR="000327DE" w:rsidRPr="000A444D" w:rsidRDefault="000327DE" w:rsidP="002D0A48">
            <w:pPr>
              <w:rPr>
                <w:rFonts w:cs="Arial"/>
              </w:rPr>
            </w:pPr>
          </w:p>
          <w:p w14:paraId="4E6368A8" w14:textId="6CD7AF82" w:rsidR="000327DE" w:rsidRPr="000A444D" w:rsidRDefault="000327DE" w:rsidP="002D0A48">
            <w:pPr>
              <w:rPr>
                <w:rFonts w:eastAsia="Times New Roman" w:cs="Arial"/>
              </w:rPr>
            </w:pPr>
            <w:r>
              <w:rPr>
                <w:b/>
              </w:rPr>
              <w:t>M4</w:t>
            </w:r>
            <w:r>
              <w:t xml:space="preserve"> eleven kombinerar olika material </w:t>
            </w:r>
          </w:p>
          <w:p w14:paraId="56B2C188" w14:textId="77777777" w:rsidR="000327DE" w:rsidRPr="000A444D" w:rsidRDefault="000327DE" w:rsidP="002D0A48">
            <w:pPr>
              <w:rPr>
                <w:rFonts w:eastAsia="Times New Roman" w:cs="Arial"/>
              </w:rPr>
            </w:pPr>
          </w:p>
          <w:p w14:paraId="22B769B5" w14:textId="77777777" w:rsidR="000327DE" w:rsidRPr="000A444D" w:rsidRDefault="000327DE" w:rsidP="002D0A48">
            <w:pPr>
              <w:rPr>
                <w:rFonts w:eastAsia="Times New Roman" w:cs="Arial"/>
              </w:rPr>
            </w:pPr>
          </w:p>
          <w:p w14:paraId="715EFC6C" w14:textId="781EE3C4" w:rsidR="000327DE" w:rsidRPr="000A444D" w:rsidRDefault="000327DE" w:rsidP="002D0A48">
            <w:pPr>
              <w:rPr>
                <w:rFonts w:eastAsia="Times New Roman" w:cs="Arial"/>
              </w:rPr>
            </w:pPr>
            <w:r>
              <w:rPr>
                <w:b/>
              </w:rPr>
              <w:t>M5</w:t>
            </w:r>
            <w:r>
              <w:t xml:space="preserve"> eleven för vidare den planerade slöjdprocessen på ett långsiktigt sätt från idéstadiet till slutbedömningen och iakttar arbetssäkerheten </w:t>
            </w:r>
          </w:p>
          <w:p w14:paraId="6406B9DC" w14:textId="77777777" w:rsidR="000327DE" w:rsidRPr="000A444D" w:rsidRDefault="000327DE" w:rsidP="002D0A48">
            <w:pPr>
              <w:rPr>
                <w:rFonts w:eastAsia="Times New Roman" w:cs="Arial"/>
              </w:rPr>
            </w:pPr>
          </w:p>
          <w:p w14:paraId="71152C39" w14:textId="143C2AAC" w:rsidR="000327DE" w:rsidRPr="000A444D" w:rsidRDefault="000327DE" w:rsidP="002D0A48">
            <w:pPr>
              <w:pStyle w:val="NoSpacing"/>
              <w:rPr>
                <w:rFonts w:ascii="Arial" w:hAnsi="Arial" w:cs="Arial"/>
              </w:rPr>
            </w:pPr>
            <w:r>
              <w:rPr>
                <w:b/>
              </w:rPr>
              <w:t>M6</w:t>
            </w:r>
            <w:r>
              <w:t xml:space="preserve"> digitala verktyg utnyttjas i slöjdprocessens olika skeden</w:t>
            </w:r>
          </w:p>
          <w:p w14:paraId="544E77D9" w14:textId="77777777" w:rsidR="000327DE" w:rsidRPr="000A444D" w:rsidRDefault="000327DE" w:rsidP="002D0A48">
            <w:pPr>
              <w:rPr>
                <w:rFonts w:eastAsia="Times New Roman" w:cs="Arial"/>
              </w:rPr>
            </w:pPr>
          </w:p>
          <w:p w14:paraId="6158A476" w14:textId="70768E8E" w:rsidR="000327DE" w:rsidRPr="000A444D" w:rsidRDefault="000327DE" w:rsidP="002D0A48">
            <w:pPr>
              <w:pStyle w:val="NoSpacing"/>
              <w:rPr>
                <w:rFonts w:ascii="Arial" w:hAnsi="Arial" w:cs="Arial"/>
              </w:rPr>
            </w:pPr>
            <w:r>
              <w:rPr>
                <w:b/>
              </w:rPr>
              <w:t>M7</w:t>
            </w:r>
            <w:r>
              <w:t xml:space="preserve"> eleven uppskattar och bedömer sin egen produkt</w:t>
            </w:r>
          </w:p>
          <w:p w14:paraId="20AA1A89" w14:textId="77777777" w:rsidR="000327DE" w:rsidRPr="000A444D" w:rsidRDefault="000327DE" w:rsidP="002D0A48">
            <w:pPr>
              <w:rPr>
                <w:rFonts w:eastAsia="Times New Roman" w:cs="Arial"/>
              </w:rPr>
            </w:pPr>
          </w:p>
          <w:p w14:paraId="38C8C12D" w14:textId="01C888D8" w:rsidR="000327DE" w:rsidRPr="0014112D" w:rsidRDefault="000327DE" w:rsidP="002D0A48">
            <w:pPr>
              <w:rPr>
                <w:rFonts w:eastAsia="Times New Roman" w:cs="Arial"/>
                <w:b/>
              </w:rPr>
            </w:pPr>
            <w:r>
              <w:rPr>
                <w:b/>
              </w:rPr>
              <w:t>M8</w:t>
            </w:r>
            <w:r>
              <w:t xml:space="preserve"> eleven ser återvinning som en del av slöjden</w:t>
            </w:r>
          </w:p>
        </w:tc>
        <w:tc>
          <w:tcPr>
            <w:tcW w:w="4978" w:type="dxa"/>
          </w:tcPr>
          <w:p w14:paraId="08A7B929" w14:textId="255A8228" w:rsidR="000327DE" w:rsidRPr="000A444D" w:rsidRDefault="000327DE" w:rsidP="002D0A48">
            <w:pPr>
              <w:rPr>
                <w:rFonts w:cs="Arial"/>
              </w:rPr>
            </w:pPr>
            <w:r>
              <w:rPr>
                <w:b/>
              </w:rPr>
              <w:t>M1</w:t>
            </w:r>
            <w:r>
              <w:t xml:space="preserve"> eleven uttrycker sig genom slöjd </w:t>
            </w:r>
          </w:p>
          <w:p w14:paraId="25771D42" w14:textId="77777777" w:rsidR="000327DE" w:rsidRPr="000A444D" w:rsidRDefault="000327DE" w:rsidP="002D0A48">
            <w:pPr>
              <w:rPr>
                <w:rFonts w:cs="Arial"/>
              </w:rPr>
            </w:pPr>
          </w:p>
          <w:p w14:paraId="65AA2BC4" w14:textId="77777777" w:rsidR="000327DE" w:rsidRPr="000A444D" w:rsidRDefault="000327DE" w:rsidP="002D0A48">
            <w:pPr>
              <w:rPr>
                <w:rFonts w:cs="Arial"/>
              </w:rPr>
            </w:pPr>
          </w:p>
          <w:p w14:paraId="4C5DE049" w14:textId="6D9A0C77" w:rsidR="000327DE" w:rsidRPr="000A444D" w:rsidRDefault="000327DE" w:rsidP="002D0A48">
            <w:pPr>
              <w:rPr>
                <w:rFonts w:cs="Arial"/>
              </w:rPr>
            </w:pPr>
            <w:r>
              <w:rPr>
                <w:b/>
              </w:rPr>
              <w:t>M2</w:t>
            </w:r>
            <w:r>
              <w:t xml:space="preserve"> eleven kan hantera slöjdprocessen även i samarbete</w:t>
            </w:r>
          </w:p>
          <w:p w14:paraId="48722171" w14:textId="77777777" w:rsidR="000327DE" w:rsidRPr="000A444D" w:rsidRDefault="000327DE" w:rsidP="002D0A48">
            <w:pPr>
              <w:rPr>
                <w:rFonts w:eastAsia="Times New Roman" w:cs="Arial"/>
              </w:rPr>
            </w:pPr>
          </w:p>
          <w:p w14:paraId="5D79CC7B" w14:textId="611DE671" w:rsidR="000327DE" w:rsidRPr="000A444D" w:rsidRDefault="000327DE" w:rsidP="002D0A48">
            <w:pPr>
              <w:rPr>
                <w:rFonts w:eastAsia="Times New Roman" w:cs="Arial"/>
              </w:rPr>
            </w:pPr>
            <w:r>
              <w:rPr>
                <w:b/>
              </w:rPr>
              <w:t>M3</w:t>
            </w:r>
            <w:r>
              <w:t xml:space="preserve"> planering och tillverkning av en gemensam slöjdprodukt</w:t>
            </w:r>
          </w:p>
          <w:p w14:paraId="24A6821F" w14:textId="77777777" w:rsidR="000327DE" w:rsidRPr="000A444D" w:rsidRDefault="000327DE" w:rsidP="002D0A48">
            <w:pPr>
              <w:rPr>
                <w:rFonts w:cs="Arial"/>
              </w:rPr>
            </w:pPr>
          </w:p>
          <w:p w14:paraId="22DAA745" w14:textId="143A3B7F" w:rsidR="000327DE" w:rsidRPr="000A444D" w:rsidRDefault="000327DE" w:rsidP="002D0A48">
            <w:pPr>
              <w:rPr>
                <w:rFonts w:eastAsia="Times New Roman" w:cs="Arial"/>
              </w:rPr>
            </w:pPr>
            <w:r>
              <w:t>M4 eleven använder olika slöjdtekniker och material</w:t>
            </w:r>
          </w:p>
          <w:p w14:paraId="394FCAE6" w14:textId="77777777" w:rsidR="000327DE" w:rsidRPr="000A444D" w:rsidRDefault="000327DE" w:rsidP="002D0A48">
            <w:pPr>
              <w:rPr>
                <w:rFonts w:eastAsia="Times New Roman" w:cs="Arial"/>
              </w:rPr>
            </w:pPr>
          </w:p>
          <w:p w14:paraId="4527A24F" w14:textId="701BB2B0" w:rsidR="000327DE" w:rsidRPr="000A444D" w:rsidRDefault="000327DE" w:rsidP="002D0A48">
            <w:pPr>
              <w:rPr>
                <w:rFonts w:eastAsia="Times New Roman" w:cs="Arial"/>
                <w:color w:val="000000" w:themeColor="text1"/>
              </w:rPr>
            </w:pPr>
            <w:r>
              <w:rPr>
                <w:b/>
              </w:rPr>
              <w:t>M5</w:t>
            </w:r>
            <w:r>
              <w:t xml:space="preserve"> eleven bär ansvar i den gemensamma slöjdprocessen</w:t>
            </w:r>
          </w:p>
          <w:p w14:paraId="1C8A98DA" w14:textId="77777777" w:rsidR="000327DE" w:rsidRPr="000A444D" w:rsidRDefault="000327DE" w:rsidP="002D0A48">
            <w:pPr>
              <w:rPr>
                <w:rFonts w:eastAsia="Times New Roman" w:cs="Arial"/>
                <w:color w:val="000000" w:themeColor="text1"/>
              </w:rPr>
            </w:pPr>
          </w:p>
          <w:p w14:paraId="0C16A91B" w14:textId="77777777" w:rsidR="000327DE" w:rsidRPr="000A444D" w:rsidRDefault="000327DE" w:rsidP="002D0A48">
            <w:pPr>
              <w:rPr>
                <w:rFonts w:eastAsia="Times New Roman" w:cs="Arial"/>
                <w:color w:val="000000" w:themeColor="text1"/>
              </w:rPr>
            </w:pPr>
          </w:p>
          <w:p w14:paraId="5C623657" w14:textId="77777777" w:rsidR="000327DE" w:rsidRPr="000A444D" w:rsidRDefault="000327DE" w:rsidP="002D0A48">
            <w:pPr>
              <w:rPr>
                <w:rFonts w:cs="Arial"/>
                <w:b/>
              </w:rPr>
            </w:pPr>
          </w:p>
          <w:p w14:paraId="3ECB9706" w14:textId="1E314EE2" w:rsidR="000327DE" w:rsidRPr="000A444D" w:rsidRDefault="000327DE" w:rsidP="002D0A48">
            <w:pPr>
              <w:rPr>
                <w:rFonts w:eastAsia="Times New Roman" w:cs="Arial"/>
              </w:rPr>
            </w:pPr>
            <w:r>
              <w:rPr>
                <w:b/>
              </w:rPr>
              <w:t>M6</w:t>
            </w:r>
            <w:r>
              <w:t xml:space="preserve"> digitala verktyg utnyttjas i slöjdprocessens olika skeden</w:t>
            </w:r>
          </w:p>
          <w:p w14:paraId="236D9ED8" w14:textId="77777777" w:rsidR="000327DE" w:rsidRPr="000A444D" w:rsidRDefault="000327DE" w:rsidP="002D0A48">
            <w:pPr>
              <w:rPr>
                <w:rFonts w:cs="Arial"/>
              </w:rPr>
            </w:pPr>
          </w:p>
          <w:p w14:paraId="3F7379E5" w14:textId="3C41ABEC" w:rsidR="000327DE" w:rsidRPr="000A444D" w:rsidRDefault="000327DE" w:rsidP="002D0A48">
            <w:pPr>
              <w:rPr>
                <w:rFonts w:cs="Arial"/>
              </w:rPr>
            </w:pPr>
            <w:r>
              <w:rPr>
                <w:b/>
              </w:rPr>
              <w:t>M7</w:t>
            </w:r>
            <w:r>
              <w:t xml:space="preserve"> eleven uppskattar och bedömer den gemensamma produkten </w:t>
            </w:r>
          </w:p>
          <w:p w14:paraId="4C180D39" w14:textId="77777777" w:rsidR="000327DE" w:rsidRPr="000A444D" w:rsidRDefault="000327DE" w:rsidP="002D0A48">
            <w:pPr>
              <w:rPr>
                <w:rFonts w:cs="Arial"/>
              </w:rPr>
            </w:pPr>
          </w:p>
          <w:p w14:paraId="51C0250A" w14:textId="649F31CE" w:rsidR="000327DE" w:rsidRPr="000A444D" w:rsidRDefault="000327DE" w:rsidP="002D0A48">
            <w:pPr>
              <w:rPr>
                <w:rFonts w:cs="Arial"/>
              </w:rPr>
            </w:pPr>
            <w:r>
              <w:rPr>
                <w:b/>
              </w:rPr>
              <w:t>M8</w:t>
            </w:r>
            <w:r>
              <w:t xml:space="preserve"> eleven utnyttjar återvinningsmaterial om möjligt</w:t>
            </w:r>
          </w:p>
          <w:p w14:paraId="5359C899" w14:textId="77777777" w:rsidR="000327DE" w:rsidRPr="000A444D" w:rsidRDefault="000327DE" w:rsidP="002D0A48">
            <w:pPr>
              <w:rPr>
                <w:rFonts w:cs="Arial"/>
              </w:rPr>
            </w:pPr>
            <w:r>
              <w:t xml:space="preserve"> eleven ser produktens livslängd som en del av slöjdprocessen  </w:t>
            </w:r>
          </w:p>
        </w:tc>
      </w:tr>
    </w:tbl>
    <w:p w14:paraId="3A36839D" w14:textId="77777777" w:rsidR="000327DE" w:rsidRDefault="000327DE" w:rsidP="000327DE">
      <w:pPr>
        <w:rPr>
          <w:b/>
        </w:rPr>
      </w:pPr>
    </w:p>
    <w:p w14:paraId="5863E2E5" w14:textId="77777777" w:rsidR="000327DE" w:rsidRDefault="000327DE" w:rsidP="000327DE">
      <w:pPr>
        <w:rPr>
          <w:b/>
        </w:rPr>
      </w:pPr>
      <w:r>
        <w:rPr>
          <w:b/>
        </w:rPr>
        <w:t>INNEHÅLL</w:t>
      </w:r>
    </w:p>
    <w:tbl>
      <w:tblPr>
        <w:tblStyle w:val="TaulukkoRuudukko2"/>
        <w:tblW w:w="0" w:type="auto"/>
        <w:tblLook w:val="04A0" w:firstRow="1" w:lastRow="0" w:firstColumn="1" w:lastColumn="0" w:noHBand="0" w:noVBand="1"/>
      </w:tblPr>
      <w:tblGrid>
        <w:gridCol w:w="4827"/>
        <w:gridCol w:w="5027"/>
      </w:tblGrid>
      <w:tr w:rsidR="000327DE" w:rsidRPr="00965044" w14:paraId="5BF05A33" w14:textId="77777777" w:rsidTr="0053784A">
        <w:trPr>
          <w:trHeight w:val="328"/>
        </w:trPr>
        <w:tc>
          <w:tcPr>
            <w:tcW w:w="7072" w:type="dxa"/>
          </w:tcPr>
          <w:p w14:paraId="0B044243" w14:textId="77777777" w:rsidR="000327DE" w:rsidRPr="00965044" w:rsidRDefault="000327DE" w:rsidP="0053784A">
            <w:pPr>
              <w:spacing w:before="100" w:beforeAutospacing="1" w:after="200" w:line="276" w:lineRule="auto"/>
              <w:ind w:left="360"/>
              <w:contextualSpacing/>
              <w:jc w:val="center"/>
              <w:rPr>
                <w:rFonts w:eastAsia="Times New Roman" w:cs="Arial"/>
                <w:b/>
              </w:rPr>
            </w:pPr>
            <w:r>
              <w:rPr>
                <w:b/>
              </w:rPr>
              <w:t>Årskurs 5</w:t>
            </w:r>
          </w:p>
        </w:tc>
        <w:tc>
          <w:tcPr>
            <w:tcW w:w="7072" w:type="dxa"/>
          </w:tcPr>
          <w:p w14:paraId="3D6EBA5D" w14:textId="77777777" w:rsidR="000327DE" w:rsidRPr="00965044" w:rsidRDefault="000327DE" w:rsidP="0053784A">
            <w:pPr>
              <w:spacing w:before="100" w:beforeAutospacing="1" w:after="200" w:line="276" w:lineRule="auto"/>
              <w:ind w:left="360"/>
              <w:contextualSpacing/>
              <w:jc w:val="center"/>
              <w:rPr>
                <w:rFonts w:eastAsia="Times New Roman" w:cs="Arial"/>
                <w:b/>
              </w:rPr>
            </w:pPr>
            <w:r>
              <w:rPr>
                <w:b/>
              </w:rPr>
              <w:t>Årskurs 6</w:t>
            </w:r>
          </w:p>
        </w:tc>
      </w:tr>
      <w:tr w:rsidR="000327DE" w:rsidRPr="00965044" w14:paraId="4657C193" w14:textId="77777777" w:rsidTr="0053784A">
        <w:tc>
          <w:tcPr>
            <w:tcW w:w="14144" w:type="dxa"/>
            <w:gridSpan w:val="2"/>
            <w:shd w:val="clear" w:color="auto" w:fill="D9D9D9" w:themeFill="background1" w:themeFillShade="D9"/>
          </w:tcPr>
          <w:p w14:paraId="2EC13D41" w14:textId="77777777" w:rsidR="000327DE" w:rsidRPr="00965044" w:rsidRDefault="000327DE" w:rsidP="0053784A">
            <w:pPr>
              <w:spacing w:before="100" w:beforeAutospacing="1" w:after="100" w:afterAutospacing="1" w:line="276" w:lineRule="auto"/>
              <w:jc w:val="center"/>
              <w:rPr>
                <w:rFonts w:eastAsia="Times New Roman" w:cs="Arial"/>
                <w:b/>
                <w:szCs w:val="24"/>
              </w:rPr>
            </w:pPr>
            <w:r>
              <w:rPr>
                <w:b/>
              </w:rPr>
              <w:t>Innovation M1–6</w:t>
            </w:r>
          </w:p>
        </w:tc>
      </w:tr>
      <w:tr w:rsidR="000327DE" w:rsidRPr="00965044" w14:paraId="6853B7EF" w14:textId="77777777" w:rsidTr="0053784A">
        <w:tc>
          <w:tcPr>
            <w:tcW w:w="7072" w:type="dxa"/>
          </w:tcPr>
          <w:p w14:paraId="2FAA11E0" w14:textId="77777777" w:rsidR="000327DE" w:rsidRPr="00965044" w:rsidRDefault="000327DE" w:rsidP="0053784A">
            <w:pPr>
              <w:spacing w:before="100" w:beforeAutospacing="1" w:after="100" w:afterAutospacing="1" w:line="276" w:lineRule="auto"/>
              <w:rPr>
                <w:rFonts w:eastAsia="Times New Roman" w:cs="Arial"/>
              </w:rPr>
            </w:pPr>
            <w:r>
              <w:t>Eleven planerar en egen produkt</w:t>
            </w:r>
          </w:p>
        </w:tc>
        <w:tc>
          <w:tcPr>
            <w:tcW w:w="7072" w:type="dxa"/>
          </w:tcPr>
          <w:p w14:paraId="2A7C8050"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Eleven uttrycker sig genom slöjd</w:t>
            </w:r>
          </w:p>
          <w:p w14:paraId="055350E9" w14:textId="77777777" w:rsidR="000327DE" w:rsidRPr="00965044" w:rsidRDefault="000327DE" w:rsidP="0053784A">
            <w:pPr>
              <w:spacing w:before="100" w:beforeAutospacing="1" w:after="200" w:line="276" w:lineRule="auto"/>
              <w:rPr>
                <w:rFonts w:eastAsia="Times New Roman" w:cs="Arial"/>
              </w:rPr>
            </w:pPr>
            <w:r>
              <w:t>Eleven planerar på egen hand och tillsammans</w:t>
            </w:r>
          </w:p>
        </w:tc>
      </w:tr>
      <w:tr w:rsidR="000327DE" w:rsidRPr="00965044" w14:paraId="793E55E3" w14:textId="77777777" w:rsidTr="0053784A">
        <w:tc>
          <w:tcPr>
            <w:tcW w:w="14144" w:type="dxa"/>
            <w:gridSpan w:val="2"/>
            <w:shd w:val="clear" w:color="auto" w:fill="D9D9D9" w:themeFill="background1" w:themeFillShade="D9"/>
          </w:tcPr>
          <w:p w14:paraId="6EC43BFD" w14:textId="77777777" w:rsidR="000327DE" w:rsidRPr="00965044" w:rsidRDefault="000327DE" w:rsidP="0053784A">
            <w:pPr>
              <w:spacing w:before="100" w:beforeAutospacing="1" w:after="100" w:afterAutospacing="1" w:line="276" w:lineRule="auto"/>
              <w:jc w:val="center"/>
              <w:rPr>
                <w:rFonts w:eastAsia="Times New Roman" w:cs="Arial"/>
                <w:b/>
              </w:rPr>
            </w:pPr>
            <w:r>
              <w:rPr>
                <w:b/>
              </w:rPr>
              <w:t>Prövning M1–6</w:t>
            </w:r>
          </w:p>
        </w:tc>
      </w:tr>
      <w:tr w:rsidR="000327DE" w:rsidRPr="00965044" w14:paraId="2E5AD414" w14:textId="77777777" w:rsidTr="0053784A">
        <w:tc>
          <w:tcPr>
            <w:tcW w:w="7072" w:type="dxa"/>
          </w:tcPr>
          <w:p w14:paraId="6771E4C4"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Eleven vägleds att prova att utnyttja olika materials egenskaper på ett mångsidigt sätt</w:t>
            </w:r>
          </w:p>
          <w:p w14:paraId="1762246C"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p>
        </w:tc>
        <w:tc>
          <w:tcPr>
            <w:tcW w:w="7072" w:type="dxa"/>
          </w:tcPr>
          <w:p w14:paraId="2B1C0852"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Eleven bekantar sig med hur återvinningsmaterial kan utnyttjas i slöjd</w:t>
            </w:r>
          </w:p>
          <w:p w14:paraId="6D77F765"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Eleven vägleds att prova att utnyttja olika materials egenskaper på ett mångsidigt sätt</w:t>
            </w:r>
          </w:p>
        </w:tc>
      </w:tr>
      <w:tr w:rsidR="000327DE" w:rsidRPr="00965044" w14:paraId="69D1A6FF" w14:textId="77777777" w:rsidTr="0053784A">
        <w:tc>
          <w:tcPr>
            <w:tcW w:w="14144" w:type="dxa"/>
            <w:gridSpan w:val="2"/>
            <w:shd w:val="clear" w:color="auto" w:fill="D9D9D9" w:themeFill="background1" w:themeFillShade="D9"/>
          </w:tcPr>
          <w:p w14:paraId="6D86DCCD" w14:textId="77777777" w:rsidR="000327DE" w:rsidRPr="00965044" w:rsidRDefault="000327DE" w:rsidP="0053784A">
            <w:pPr>
              <w:spacing w:before="100" w:beforeAutospacing="1" w:after="100" w:afterAutospacing="1" w:line="276" w:lineRule="auto"/>
              <w:rPr>
                <w:rFonts w:eastAsia="Times New Roman" w:cs="Arial"/>
                <w:b/>
              </w:rPr>
            </w:pPr>
            <w:r>
              <w:rPr>
                <w:b/>
              </w:rPr>
              <w:t xml:space="preserve">                                                          Planering M1–6</w:t>
            </w:r>
          </w:p>
        </w:tc>
      </w:tr>
      <w:tr w:rsidR="000327DE" w:rsidRPr="00965044" w14:paraId="759A3E00" w14:textId="77777777" w:rsidTr="0053784A">
        <w:tc>
          <w:tcPr>
            <w:tcW w:w="7072" w:type="dxa"/>
          </w:tcPr>
          <w:p w14:paraId="2B006EA9"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Eleven handleds att välja material på ett ändamålsenligt sätt</w:t>
            </w:r>
          </w:p>
          <w:p w14:paraId="4AA2240F"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Eleven utarbetar en egen plan och tillverkar en produkt enligt planen</w:t>
            </w:r>
          </w:p>
        </w:tc>
        <w:tc>
          <w:tcPr>
            <w:tcW w:w="7072" w:type="dxa"/>
          </w:tcPr>
          <w:p w14:paraId="494E250C"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Ett eget arbete planeras på egen hand eller tillsammans</w:t>
            </w:r>
          </w:p>
          <w:p w14:paraId="55F00FC8"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Eleven lär sig att planera samt välja lämpliga material och tekniker och verktyg för de olika skedena på ett ändamålsenligt sätt</w:t>
            </w:r>
          </w:p>
        </w:tc>
      </w:tr>
      <w:tr w:rsidR="000327DE" w:rsidRPr="00965044" w14:paraId="528383AC" w14:textId="77777777" w:rsidTr="0053784A">
        <w:tc>
          <w:tcPr>
            <w:tcW w:w="14144" w:type="dxa"/>
            <w:gridSpan w:val="2"/>
            <w:shd w:val="clear" w:color="auto" w:fill="D9D9D9" w:themeFill="background1" w:themeFillShade="D9"/>
          </w:tcPr>
          <w:p w14:paraId="394977BE" w14:textId="77777777" w:rsidR="000327DE" w:rsidRPr="00965044" w:rsidRDefault="000327DE" w:rsidP="0053784A">
            <w:pPr>
              <w:spacing w:after="200" w:line="276" w:lineRule="auto"/>
              <w:jc w:val="center"/>
              <w:rPr>
                <w:rFonts w:cs="Arial"/>
                <w:b/>
              </w:rPr>
            </w:pPr>
            <w:r>
              <w:rPr>
                <w:b/>
              </w:rPr>
              <w:t>Tillverkning M1–6</w:t>
            </w:r>
          </w:p>
        </w:tc>
      </w:tr>
      <w:tr w:rsidR="000327DE" w:rsidRPr="00965044" w14:paraId="75F73FC7" w14:textId="77777777" w:rsidTr="0053784A">
        <w:tc>
          <w:tcPr>
            <w:tcW w:w="7072" w:type="dxa"/>
          </w:tcPr>
          <w:p w14:paraId="1A5F3A8C"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lastRenderedPageBreak/>
              <w:t>Eleven handleds att välja arbetssätt på ett ändamålsenligt sätt</w:t>
            </w:r>
          </w:p>
          <w:p w14:paraId="5255D743" w14:textId="77777777" w:rsidR="000327DE" w:rsidRPr="00965044" w:rsidRDefault="000327DE" w:rsidP="0053784A">
            <w:pPr>
              <w:spacing w:after="200" w:line="276" w:lineRule="auto"/>
              <w:rPr>
                <w:rFonts w:ascii="Open Sans" w:eastAsia="Times New Roman" w:hAnsi="Open Sans" w:cs="Open Sans"/>
                <w:color w:val="000000"/>
              </w:rPr>
            </w:pPr>
            <w:r>
              <w:rPr>
                <w:rFonts w:ascii="Open Sans" w:hAnsi="Open Sans"/>
                <w:color w:val="000000"/>
              </w:rPr>
              <w:t>Eleven bekantar sig med elektroniska komponenter, verktyg och arbetssätt</w:t>
            </w:r>
          </w:p>
          <w:p w14:paraId="42300D57" w14:textId="77777777" w:rsidR="000327DE" w:rsidRPr="00965044" w:rsidRDefault="000327DE" w:rsidP="0053784A">
            <w:pPr>
              <w:spacing w:after="200" w:line="276" w:lineRule="auto"/>
              <w:rPr>
                <w:rFonts w:ascii="Open Sans" w:eastAsia="Times New Roman" w:hAnsi="Open Sans" w:cs="Open Sans"/>
                <w:color w:val="000000"/>
              </w:rPr>
            </w:pPr>
          </w:p>
          <w:p w14:paraId="487CA0F1" w14:textId="77777777" w:rsidR="000327DE" w:rsidRPr="00965044" w:rsidRDefault="000327DE" w:rsidP="0053784A">
            <w:pPr>
              <w:spacing w:after="200" w:line="276" w:lineRule="auto"/>
              <w:rPr>
                <w:rFonts w:ascii="Open Sans" w:eastAsia="Times New Roman" w:hAnsi="Open Sans" w:cs="Open Sans"/>
                <w:color w:val="000000"/>
              </w:rPr>
            </w:pPr>
            <w:r>
              <w:rPr>
                <w:rFonts w:ascii="Open Sans" w:hAnsi="Open Sans"/>
                <w:color w:val="000000"/>
              </w:rPr>
              <w:t>Arbetssäkerhet som en del av slöjdkulturen</w:t>
            </w:r>
          </w:p>
        </w:tc>
        <w:tc>
          <w:tcPr>
            <w:tcW w:w="7072" w:type="dxa"/>
          </w:tcPr>
          <w:p w14:paraId="70370B53"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Eleven lär sig att identifiera söndriga verktyg eller maskiner</w:t>
            </w:r>
          </w:p>
          <w:p w14:paraId="0ABA5DD3"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Eleven lär sig att justera och underhålla verktygen</w:t>
            </w:r>
          </w:p>
          <w:p w14:paraId="2AAE2612"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Eleverna tillverkar en produkt som de planerat på egen hand eller tillsammans</w:t>
            </w:r>
          </w:p>
        </w:tc>
      </w:tr>
      <w:tr w:rsidR="000327DE" w:rsidRPr="00965044" w14:paraId="7A7E48EC" w14:textId="77777777" w:rsidTr="0053784A">
        <w:tc>
          <w:tcPr>
            <w:tcW w:w="14144" w:type="dxa"/>
            <w:gridSpan w:val="2"/>
            <w:shd w:val="clear" w:color="auto" w:fill="D9D9D9" w:themeFill="background1" w:themeFillShade="D9"/>
          </w:tcPr>
          <w:p w14:paraId="29569AD3" w14:textId="77777777" w:rsidR="000327DE" w:rsidRPr="00965044" w:rsidRDefault="000327DE" w:rsidP="0053784A">
            <w:pPr>
              <w:spacing w:before="100" w:beforeAutospacing="1" w:after="100" w:afterAutospacing="1" w:line="276" w:lineRule="auto"/>
              <w:rPr>
                <w:rFonts w:eastAsia="Times New Roman" w:cs="Arial"/>
                <w:b/>
                <w:szCs w:val="24"/>
              </w:rPr>
            </w:pPr>
            <w:r>
              <w:rPr>
                <w:b/>
              </w:rPr>
              <w:t xml:space="preserve">                                                          Tillämpning M1–7</w:t>
            </w:r>
          </w:p>
        </w:tc>
      </w:tr>
      <w:tr w:rsidR="000327DE" w:rsidRPr="00965044" w14:paraId="3CCB688C" w14:textId="77777777" w:rsidTr="0053784A">
        <w:tc>
          <w:tcPr>
            <w:tcW w:w="7072" w:type="dxa"/>
          </w:tcPr>
          <w:p w14:paraId="59C06F62"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Eleven bekantar sig med robotik och automation</w:t>
            </w:r>
          </w:p>
          <w:p w14:paraId="467DE0F0"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Eleven bekantar sig med slöjdens kulturarv</w:t>
            </w:r>
          </w:p>
          <w:p w14:paraId="662B24F6"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Eleven bekantar sig med återvinning som en del av slöjden</w:t>
            </w:r>
          </w:p>
          <w:p w14:paraId="2035E00A"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Det görs studiebesök om möjligt</w:t>
            </w:r>
          </w:p>
        </w:tc>
        <w:tc>
          <w:tcPr>
            <w:tcW w:w="7072" w:type="dxa"/>
          </w:tcPr>
          <w:p w14:paraId="4DE09DF9"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Eleverna reflekterar kring konsumtionsvanor och produktionssätt på ett mångsidigt sätt</w:t>
            </w:r>
          </w:p>
          <w:p w14:paraId="3D193818"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Eleven bekantar sig med livscykeltänkandet</w:t>
            </w:r>
          </w:p>
          <w:p w14:paraId="0B89B402"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Eleven lär sig mera om hur verktygen, maskinerna och apparaterna fungerar</w:t>
            </w:r>
          </w:p>
        </w:tc>
      </w:tr>
      <w:tr w:rsidR="000327DE" w:rsidRPr="00965044" w14:paraId="7D409B5B" w14:textId="77777777" w:rsidTr="0053784A">
        <w:tc>
          <w:tcPr>
            <w:tcW w:w="14144" w:type="dxa"/>
            <w:gridSpan w:val="2"/>
            <w:shd w:val="clear" w:color="auto" w:fill="D9D9D9" w:themeFill="background1" w:themeFillShade="D9"/>
          </w:tcPr>
          <w:p w14:paraId="6276A90F" w14:textId="77777777" w:rsidR="000327DE" w:rsidRPr="00965044" w:rsidRDefault="000327DE" w:rsidP="0053784A">
            <w:pPr>
              <w:spacing w:before="100" w:beforeAutospacing="1" w:after="100" w:afterAutospacing="1" w:line="276" w:lineRule="auto"/>
              <w:rPr>
                <w:rFonts w:eastAsia="Times New Roman" w:cs="Arial"/>
                <w:b/>
              </w:rPr>
            </w:pPr>
            <w:r>
              <w:rPr>
                <w:b/>
              </w:rPr>
              <w:t xml:space="preserve">                                                     Dokumentering och bedömning M6–7</w:t>
            </w:r>
          </w:p>
        </w:tc>
      </w:tr>
      <w:tr w:rsidR="000327DE" w:rsidRPr="00965044" w14:paraId="10B13F9F" w14:textId="77777777" w:rsidTr="0053784A">
        <w:tc>
          <w:tcPr>
            <w:tcW w:w="7072" w:type="dxa"/>
          </w:tcPr>
          <w:p w14:paraId="3294FC61"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Bedömning och dokumentering av en produkt som eleven planerat själv</w:t>
            </w:r>
          </w:p>
          <w:p w14:paraId="18A2D4B5"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Dokumentering enligt arbetsskede</w:t>
            </w:r>
          </w:p>
        </w:tc>
        <w:tc>
          <w:tcPr>
            <w:tcW w:w="7072" w:type="dxa"/>
          </w:tcPr>
          <w:p w14:paraId="39C6D176" w14:textId="77777777" w:rsidR="000327DE" w:rsidRPr="00965044" w:rsidRDefault="000327DE" w:rsidP="0053784A">
            <w:pPr>
              <w:shd w:val="clear" w:color="auto" w:fill="FFFFFF"/>
              <w:spacing w:before="100" w:beforeAutospacing="1" w:after="100" w:afterAutospacing="1" w:line="276" w:lineRule="auto"/>
              <w:rPr>
                <w:rFonts w:ascii="Open Sans" w:eastAsia="Times New Roman" w:hAnsi="Open Sans" w:cs="Open Sans"/>
                <w:color w:val="000000"/>
              </w:rPr>
            </w:pPr>
            <w:r>
              <w:rPr>
                <w:rFonts w:ascii="Open Sans" w:hAnsi="Open Sans"/>
                <w:color w:val="000000"/>
              </w:rPr>
              <w:t xml:space="preserve">Slöjdprocessens olika skeden dokumenteras </w:t>
            </w:r>
          </w:p>
          <w:p w14:paraId="1B5E6E11" w14:textId="77777777" w:rsidR="000327DE" w:rsidRPr="00965044" w:rsidRDefault="000327DE" w:rsidP="0053784A">
            <w:pPr>
              <w:shd w:val="clear" w:color="auto" w:fill="FFFFFF"/>
              <w:spacing w:before="100" w:beforeAutospacing="1" w:after="100" w:afterAutospacing="1" w:line="276" w:lineRule="auto"/>
              <w:rPr>
                <w:rFonts w:eastAsia="Times New Roman" w:cs="Arial"/>
              </w:rPr>
            </w:pPr>
            <w:r>
              <w:rPr>
                <w:rFonts w:ascii="Open Sans" w:hAnsi="Open Sans"/>
                <w:color w:val="000000"/>
              </w:rPr>
              <w:t>Eleverna identifierar egenskaper som betecknar en högklassig produkt</w:t>
            </w:r>
          </w:p>
        </w:tc>
      </w:tr>
    </w:tbl>
    <w:p w14:paraId="7AE26823" w14:textId="77777777" w:rsidR="00440C21" w:rsidRPr="00440C21" w:rsidRDefault="00440C21" w:rsidP="00440C21">
      <w:r>
        <w:rPr>
          <w:b/>
          <w:bCs/>
          <w:i/>
          <w:iCs/>
        </w:rPr>
        <w:br/>
      </w:r>
    </w:p>
    <w:p w14:paraId="5AC1FB74" w14:textId="77777777" w:rsidR="00440C21" w:rsidRPr="00440C21" w:rsidRDefault="00440C21" w:rsidP="00440C21">
      <w:r>
        <w:rPr>
          <w:b/>
        </w:rPr>
        <w:t xml:space="preserve">Mål för lärmiljöer och arbetssätt i slöjd i årskurs 3–6 </w:t>
      </w:r>
    </w:p>
    <w:p w14:paraId="5ED86AFA" w14:textId="77777777" w:rsidR="00440C21" w:rsidRPr="00440C21" w:rsidRDefault="00440C21" w:rsidP="00440C21">
      <w:r>
        <w:t>Ändamålsenliga och säkra lokaler, arbetsredskap, maskiner, anordningar och material formar en lärmiljö som stödjer lärandet. Samtidigt lär sig eleverna med hjälp av dem förstå hur den teknologi som används inom slöjd fungerar. Informations- och kommunikationsteknik ger möjlighet att använda olika läromedel, plattformer för lärande, ritprogram och digital bildredigering samt att skapa ritningar och modeller som stöd för det egna arbetet och planeringen. I undervisningen används arbetssätt som är typiska för teknisk slöjd och textilslöjd.</w:t>
      </w:r>
    </w:p>
    <w:p w14:paraId="2F8CF0DB" w14:textId="77777777" w:rsidR="00440C21" w:rsidRPr="00440C21" w:rsidRDefault="00440C21" w:rsidP="00440C21">
      <w:r>
        <w:t>Det praktiska lärandet stöds med hjälp av undersökande projekt, över läroämnesgränserna och i samarbete med utomstående experter och gemenskaper. Eleverna får kunskap om den nationella kulturen och det nationella kulturarvet virtuellt och genom att besöka museer, utställningar och bibliotek. Besök på utställningar och företag används för att stödja och förstärka lärandet. Besöken utnyttjas i olika pedagogiska uppgifter. Teknik och virtuella lärmiljöer används mångsidigt, ansvarsfullt och säkert.</w:t>
      </w:r>
    </w:p>
    <w:p w14:paraId="4D00DAF3" w14:textId="77777777" w:rsidR="00CF454D" w:rsidRDefault="00CF454D" w:rsidP="00440C21">
      <w:pPr>
        <w:rPr>
          <w:b/>
          <w:bCs/>
        </w:rPr>
      </w:pPr>
    </w:p>
    <w:p w14:paraId="34DC6A81" w14:textId="77777777" w:rsidR="00440C21" w:rsidRPr="00440C21" w:rsidRDefault="00440C21" w:rsidP="00440C21">
      <w:r>
        <w:rPr>
          <w:b/>
        </w:rPr>
        <w:t xml:space="preserve">Handledning, differentiering och stöd i slöjd i årskurs 3–6 </w:t>
      </w:r>
    </w:p>
    <w:p w14:paraId="06EEA29F" w14:textId="77777777" w:rsidR="00440C21" w:rsidRPr="00440C21" w:rsidRDefault="00440C21" w:rsidP="00440C21">
      <w:r>
        <w:t xml:space="preserve">Med tanke på målen för läroämnet är det väsentligt att man beaktar elevernas olika förutsättningar och behov och differentierar slöjdundervisningen utgående från det, till exempel genom valet av lärmiljöer, arbetssätt och arbetsuppgifter. Eleverna ska stödjas att utveckla sina slöjdfärdigheter på ett flexibelt och lämpligt sätt. Eleverna ska uppmuntras att njuta av sitt skapande. </w:t>
      </w:r>
      <w:r>
        <w:lastRenderedPageBreak/>
        <w:t>Slöjdundervisningen ska stödja eleverna att utveckla egna lösningar och att bygga och använda nyskapande kunskap individuellt eller tillsammans med andra. Det är viktigt att reservera tillräckligt med tid för handledning och stöd.</w:t>
      </w:r>
    </w:p>
    <w:p w14:paraId="0BE15361" w14:textId="77777777" w:rsidR="00CF454D" w:rsidRDefault="00CF454D" w:rsidP="00440C21">
      <w:pPr>
        <w:rPr>
          <w:b/>
          <w:bCs/>
        </w:rPr>
      </w:pPr>
    </w:p>
    <w:p w14:paraId="5E486AC1" w14:textId="77777777" w:rsidR="00440C21" w:rsidRPr="00440C21" w:rsidRDefault="00440C21" w:rsidP="00440C21">
      <w:r>
        <w:rPr>
          <w:b/>
        </w:rPr>
        <w:t xml:space="preserve">Bedömning av elevens lärande i slöjd i årskurs 3–6 </w:t>
      </w:r>
    </w:p>
    <w:p w14:paraId="1B346900" w14:textId="77777777" w:rsidR="00440C21" w:rsidRPr="00440C21" w:rsidRDefault="00440C21" w:rsidP="00440C21">
      <w:r>
        <w:t>Bedömningen av lärandet och den respons som eleverna får ska vara handledande och uppmuntrande och grunda sig på slöjdprocessen i sin helhet. Dokumentationen av processens olika faser utnyttjas som ett redskap vid bedömningen. Eleverna ska ges positiv respons på sina framsteg och uppmuntras att utöka och fördjupa sina färdigheter. Bedömningen ska fokusera på hur eleverna tillägnat sig det centrala innehållet men också mångsidigt på hur elevernas kunskaper och färdigheter i slöjd utvecklats. I samband med utvärderingssamtal och annan respons anvisas eleverna mål för utveckling och vägledning för hur prestationen kan utvecklas. Eleverna ska delta i bedömningen genom att erbjudas olika sätt att utvärdera sitt eget och sina klasskamraters arbete. Eleverna kan ges möjlighet att presentera och utvärdera grupparbeten och arbetsresultat för att lära sig att framträda, att presentera information tydligt och klart, uppskatta andras arbete och utveckla förmågan att ge konstruktiv respons.</w:t>
      </w:r>
    </w:p>
    <w:p w14:paraId="44ACD448" w14:textId="77777777" w:rsidR="00440C21" w:rsidRPr="00440C21" w:rsidRDefault="00440C21" w:rsidP="00440C21">
      <w:r>
        <w:t>Läraren ska ge en verbal bedömning eller ett siffervitsord i slöjd genom att bedöma elevernas kunskaper i relation till målen i den lokala läroplanen. För att definiera kunskapsnivån för läsårsbetyget i årskurs 6 ska läraren använda de nationella bedömningskriterierna i slöjd. Med tanke på studieframstegen är det viktigt att iaktta slöjdprocessen i sin helhet, hur eleverna arbetar med olika material, hur smidigt arbetet löper, kvaliteten på produkterna, och hur eleverna tillämpar sådant som de lärt sig i andra läroämnen.</w:t>
      </w:r>
    </w:p>
    <w:p w14:paraId="3558993C" w14:textId="77777777" w:rsidR="00CF454D" w:rsidRDefault="00CF454D" w:rsidP="00440C21">
      <w:pPr>
        <w:rPr>
          <w:b/>
          <w:bCs/>
        </w:rPr>
      </w:pPr>
    </w:p>
    <w:p w14:paraId="22FB6CCA" w14:textId="77777777" w:rsidR="00440C21" w:rsidRPr="00440C21" w:rsidRDefault="00440C21" w:rsidP="00440C21">
      <w:r>
        <w:rPr>
          <w:b/>
        </w:rPr>
        <w:t>Bedömningskriterier för goda kunskaper (verbal bedömning) eller vitsordet 8 (sifferbedömning) i slutet av årskurs 6 i slöjd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78"/>
        <w:gridCol w:w="1012"/>
        <w:gridCol w:w="2751"/>
        <w:gridCol w:w="3037"/>
      </w:tblGrid>
      <w:tr w:rsidR="00440C21" w:rsidRPr="00440C21" w14:paraId="2E7DC1B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2893AA1"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9B03A4" w14:textId="77777777" w:rsidR="00440C21" w:rsidRPr="00440C21" w:rsidRDefault="00440C21" w:rsidP="00440C21">
            <w:r>
              <w:t>Innehåll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E75331" w14:textId="77777777" w:rsidR="00440C21" w:rsidRPr="00440C21" w:rsidRDefault="00440C21" w:rsidP="00440C21">
            <w:r>
              <w:t>Föremål för bedömningen i läroämnet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36F4383" w14:textId="77777777" w:rsidR="00440C21" w:rsidRPr="00440C21" w:rsidRDefault="00440C21" w:rsidP="00440C21">
            <w:r>
              <w:t>Kunskapskrav för goda kunskaper/vitsordet åtta</w:t>
            </w:r>
          </w:p>
        </w:tc>
      </w:tr>
      <w:tr w:rsidR="00440C21" w:rsidRPr="00440C21" w14:paraId="321044B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97D9479" w14:textId="77777777" w:rsidR="00440C21" w:rsidRPr="00440C21" w:rsidRDefault="00440C21" w:rsidP="00440C21">
            <w:r>
              <w:t>M1 stärka elevens intresse för arbete med händerna samt väcka elevens nyfikenhet för kreativt, experimentellt och lokalt förankrat slöjdarbete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1B5BD9F"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4386A88"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35BC137" w14:textId="77777777" w:rsidR="00440C21" w:rsidRPr="00440C21" w:rsidRDefault="00440C21" w:rsidP="00440C21">
            <w:r>
              <w:t>Används inte som grund för bedömningen. Eleverna handleds att reflektera över sina erfarenheter som en del av självbedömningen.</w:t>
            </w:r>
          </w:p>
        </w:tc>
      </w:tr>
      <w:tr w:rsidR="00440C21" w:rsidRPr="00440C21" w14:paraId="4A927B9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528928B" w14:textId="77777777" w:rsidR="00440C21" w:rsidRPr="00440C21" w:rsidRDefault="00440C21" w:rsidP="00440C21">
            <w:r>
              <w:t>M2 handleda eleven att lära sig gestalta, behärska och dokumentera en slöjdprocess i sin helhet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08AC093" w14:textId="77777777" w:rsidR="00440C21" w:rsidRPr="00440C21" w:rsidRDefault="00440C21" w:rsidP="00440C21">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60ABEB1" w14:textId="77777777" w:rsidR="00440C21" w:rsidRPr="00440C21" w:rsidRDefault="00440C21" w:rsidP="00440C21">
            <w:r>
              <w:t>Förmåga att planera och genomföra sitt arbete samt utvärdera och dokumentera processen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542465F" w14:textId="77777777" w:rsidR="00440C21" w:rsidRPr="00440C21" w:rsidRDefault="00440C21" w:rsidP="00440C21">
            <w:r>
              <w:t>Eleven genomför en hel slöjdprocess och kan dokumentera alla faser i processen.</w:t>
            </w:r>
          </w:p>
        </w:tc>
      </w:tr>
      <w:tr w:rsidR="00440C21" w:rsidRPr="00440C21" w14:paraId="38A2004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09BF17F" w14:textId="77777777" w:rsidR="00440C21" w:rsidRPr="00440C21" w:rsidRDefault="00440C21" w:rsidP="00440C21">
            <w:r>
              <w:t xml:space="preserve">M3 handleda eleven att på egen hand eller tillsammans med andra planera och framställa en slöjdprodukt eller ett alster genom att lita på sina egna estetiska och </w:t>
            </w:r>
            <w:r>
              <w:lastRenderedPageBreak/>
              <w:t>tekniska lösningar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98C8455" w14:textId="77777777" w:rsidR="00440C21" w:rsidRPr="00440C21" w:rsidRDefault="00440C21" w:rsidP="00440C21">
            <w:r>
              <w:lastRenderedPageBreak/>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EBD79A3" w14:textId="77777777" w:rsidR="00440C21" w:rsidRPr="00440C21" w:rsidRDefault="00440C21" w:rsidP="00440C21">
            <w:r>
              <w:t>Förmåga att tillverka en produkt eller ett alster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F02401" w14:textId="77777777" w:rsidR="00440C21" w:rsidRPr="00440C21" w:rsidRDefault="00440C21" w:rsidP="00440C21">
            <w:r>
              <w:t xml:space="preserve">Eleven kan framställa en produkt eller ett alster utgående från en egen eller gemensam plan. Eleven tar hänsyn till estetik och </w:t>
            </w:r>
            <w:r>
              <w:lastRenderedPageBreak/>
              <w:t>funktionalitet.</w:t>
            </w:r>
          </w:p>
        </w:tc>
      </w:tr>
      <w:tr w:rsidR="00440C21" w:rsidRPr="00440C21" w14:paraId="4C126C0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9F142F7" w14:textId="77777777" w:rsidR="00440C21" w:rsidRPr="00440C21" w:rsidRDefault="00440C21" w:rsidP="00440C21">
            <w:r>
              <w:lastRenderedPageBreak/>
              <w:t>M4 handleda eleven att bli bekant med olika termer, använda många olika material samt kunna bearbeta material på ett ändamålsenligt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7A2C6C8" w14:textId="77777777" w:rsidR="00440C21" w:rsidRPr="00440C21" w:rsidRDefault="00440C21" w:rsidP="00440C21">
            <w:r>
              <w:t>I3, 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AB0EAAE" w14:textId="77777777" w:rsidR="00440C21" w:rsidRPr="00440C21" w:rsidRDefault="00440C21" w:rsidP="00440C21">
            <w:r>
              <w:t>Förmåga att välja, kombinera och använda material och tillverkningstekniker som används inom slöjden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027F126" w14:textId="77777777" w:rsidR="00440C21" w:rsidRPr="00440C21" w:rsidRDefault="00440C21" w:rsidP="00440C21">
            <w:r>
              <w:t>Eleven väljer, kombinerar och använder på ett ändamålsenligt sätt olika material och tillverkningstekniker.</w:t>
            </w:r>
          </w:p>
          <w:p w14:paraId="075B13C7" w14:textId="77777777" w:rsidR="00440C21" w:rsidRPr="00440C21" w:rsidRDefault="00440C21" w:rsidP="00440C21">
            <w:r>
              <w:t>Eleven känner till och kan använda slöjdtermer.</w:t>
            </w:r>
          </w:p>
        </w:tc>
      </w:tr>
      <w:tr w:rsidR="00440C21" w:rsidRPr="00440C21" w14:paraId="2B14CE7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9C6D487" w14:textId="77777777" w:rsidR="00440C21" w:rsidRPr="00440C21" w:rsidRDefault="00440C21" w:rsidP="00440C21">
            <w:r>
              <w:t>M5 uppmuntra eleven att arbeta långsiktigt, ansvarsfullt och med hänsyn till trygghet och säkerhet samt att lära eleven att välja och använda ändamålsenliga redskap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BD441A4" w14:textId="77777777" w:rsidR="00440C21" w:rsidRPr="00440C21" w:rsidRDefault="00440C21" w:rsidP="00440C21">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8E7217E" w14:textId="77777777" w:rsidR="00440C21" w:rsidRPr="00440C21" w:rsidRDefault="00440C21" w:rsidP="00440C21">
            <w:r>
              <w:t>Förmåga att välja och använda arbetsredskap, maskiner och anordningar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5FCD4B6" w14:textId="77777777" w:rsidR="00440C21" w:rsidRPr="00440C21" w:rsidRDefault="00440C21" w:rsidP="00440C21">
            <w:r>
              <w:t>Eleven tar ansvar för sitt arbete och arbetar målinriktat.</w:t>
            </w:r>
          </w:p>
          <w:p w14:paraId="5F79205C" w14:textId="77777777" w:rsidR="00440C21" w:rsidRPr="00440C21" w:rsidRDefault="00440C21" w:rsidP="00440C21">
            <w:r>
              <w:t>Eleven kan redogöra för hur enkla och vardagliga apparater fungerar.</w:t>
            </w:r>
          </w:p>
          <w:p w14:paraId="44DB45E2" w14:textId="77777777" w:rsidR="00440C21" w:rsidRPr="00440C21" w:rsidRDefault="00440C21" w:rsidP="00440C21">
            <w:r>
              <w:t>Eleven kan använda lämpliga arbetsredskap, maskiner och apparater på ett korrekt, säkert och ändamålsenligt sätt.</w:t>
            </w:r>
          </w:p>
        </w:tc>
      </w:tr>
      <w:tr w:rsidR="00440C21" w:rsidRPr="00440C21" w14:paraId="3588663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8424DA7" w14:textId="77777777" w:rsidR="00440C21" w:rsidRPr="00440C21" w:rsidRDefault="00440C21" w:rsidP="00440C21">
            <w:r>
              <w:t>M6 handleda eleven att använda informations- och kommunikationsteknik för att planera och tillverka slöjdprodukter samt för att dokumentera slöjdprocessen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A9DB02" w14:textId="77777777" w:rsidR="00440C21" w:rsidRPr="00440C21" w:rsidRDefault="00440C21" w:rsidP="00440C21">
            <w:r>
              <w:t>I1, I2,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9439F50" w14:textId="77777777" w:rsidR="00440C21" w:rsidRPr="00440C21" w:rsidRDefault="00440C21" w:rsidP="00440C21">
            <w:r>
              <w:t>Förmåga att använda informations- och kommunikationsteknik i det egna arbetet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4393C3" w14:textId="77777777" w:rsidR="00440C21" w:rsidRPr="00440C21" w:rsidRDefault="00440C21" w:rsidP="00440C21">
            <w:r>
              <w:t>Eleven använder under handledning av läraren informations- och kommunikationsteknik för att planera och tillverka slöjdprodukter och för att dokumentera slöjdprocessen.</w:t>
            </w:r>
          </w:p>
        </w:tc>
      </w:tr>
      <w:tr w:rsidR="00440C21" w:rsidRPr="00440C21" w14:paraId="00786F6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C57B82" w14:textId="77777777" w:rsidR="00440C21" w:rsidRPr="00440C21" w:rsidRDefault="00440C21" w:rsidP="00440C21">
            <w:r>
              <w:t>M7 handleda eleven att utvärdera, uppskatta och granska både sin egen och de andras slöjdprocess på ett interaktivt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F2000EB" w14:textId="77777777" w:rsidR="00440C21" w:rsidRPr="00440C21" w:rsidRDefault="00440C21" w:rsidP="00440C21">
            <w:r>
              <w:t>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9D01748" w14:textId="77777777" w:rsidR="00440C21" w:rsidRPr="00440C21" w:rsidRDefault="00440C21" w:rsidP="00440C21">
            <w:r>
              <w:t>Förmåga att utvärdera sitt eget och andras arbete samt förmåga att ge kamratrespons</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F19EBD0" w14:textId="77777777" w:rsidR="00440C21" w:rsidRPr="00440C21" w:rsidRDefault="00440C21" w:rsidP="00440C21">
            <w:r>
              <w:t>Eleven deltar konstruktivt i utvärderingen av sitt eget och andras arbete samt ger kamratrespons.</w:t>
            </w:r>
          </w:p>
        </w:tc>
      </w:tr>
      <w:tr w:rsidR="00440C21" w:rsidRPr="00440C21" w14:paraId="4D80E5C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7572215" w14:textId="77777777" w:rsidR="00440C21" w:rsidRPr="00440C21" w:rsidRDefault="00440C21" w:rsidP="00440C21">
            <w:r>
              <w:t>M8 uppmana eleven att börja granska olika konsumtionsvanor och produktionssätt kritiskt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C33AAC" w14:textId="77777777" w:rsidR="00440C21" w:rsidRPr="00440C21" w:rsidRDefault="00440C21" w:rsidP="00440C21">
            <w:r>
              <w:t>I1–I3, 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0AEC2EB" w14:textId="77777777" w:rsidR="00440C21" w:rsidRPr="00440C21" w:rsidRDefault="00440C21" w:rsidP="00440C21">
            <w:r>
              <w:t>Förmåga att reflektera över olika konsumtionsvanor och produktionssätt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789F38" w14:textId="77777777" w:rsidR="00440C21" w:rsidRPr="00440C21" w:rsidRDefault="00440C21" w:rsidP="00440C21">
            <w:r>
              <w:t>Eleven kan beskriva hur konsumtionsvanor och produktionssätt påverkar produktens livscykel.</w:t>
            </w:r>
          </w:p>
        </w:tc>
      </w:tr>
    </w:tbl>
    <w:p w14:paraId="64FB2914" w14:textId="77777777" w:rsidR="00440C21" w:rsidRPr="00440C21" w:rsidRDefault="00AE771D" w:rsidP="00440C21">
      <w:hyperlink r:id="rId23" w:anchor="skiptonav">
        <w:r w:rsidR="009B38B2">
          <w:rPr>
            <w:rStyle w:val="Hyperlink"/>
            <w:vanish/>
          </w:rPr>
          <w:t>≡ Sisältö</w:t>
        </w:r>
      </w:hyperlink>
    </w:p>
    <w:p w14:paraId="1263C9CC" w14:textId="77777777" w:rsidR="00440C21" w:rsidRPr="00440C21" w:rsidRDefault="00440C21" w:rsidP="00CF454D">
      <w:pPr>
        <w:pStyle w:val="Heading3"/>
      </w:pPr>
      <w:bookmarkStart w:id="56" w:name="_Toc408408474"/>
      <w:bookmarkStart w:id="57" w:name="_Toc471219213"/>
      <w:bookmarkStart w:id="58" w:name="_Toc477170610"/>
      <w:bookmarkEnd w:id="56"/>
      <w:r>
        <w:t>14.4.13 Gymnastik</w:t>
      </w:r>
      <w:bookmarkEnd w:id="57"/>
      <w:bookmarkEnd w:id="58"/>
    </w:p>
    <w:p w14:paraId="19414F4F" w14:textId="77777777" w:rsidR="00CF454D" w:rsidRDefault="00CF454D" w:rsidP="00440C21">
      <w:pPr>
        <w:rPr>
          <w:b/>
          <w:bCs/>
        </w:rPr>
      </w:pPr>
    </w:p>
    <w:p w14:paraId="798C4603" w14:textId="77777777" w:rsidR="00440C21" w:rsidRPr="00440C21" w:rsidRDefault="00440C21" w:rsidP="00440C21">
      <w:r>
        <w:t xml:space="preserve">Uppdraget i gymnastikundervisningen är att påverka elevernas välbefinnande genom att stödja den fysiska, sociala och psykiska funktionsförmågan och en positiv inställning till den egna kroppen. Det är viktigt att de enskilda lektionerna i gymnastik ger eleverna positiva upplevelser och </w:t>
      </w:r>
      <w:r>
        <w:lastRenderedPageBreak/>
        <w:t>stödjer en aktiv livsstil. I gymnastiken betonas kroppsuppfattning, fysisk aktivitet och samarbete. Gymnastiken ska bidra till att främja jämlikhet, jämställdhet och gemenskap samt stödja kulturell mångfald. Undervisningen ska vara trygg och utgå från de möjligheter som olika årstider och de lokala förhållandena erbjuder. Skolans lokaler, idrottsplatser i närmiljön och naturen ska utnyttjas mångsidigt i undervisningen. Eleverna ska handledas att främja ett tryggt och etiskt hållbart arbetssätt och inlärningsklimat.</w:t>
      </w:r>
    </w:p>
    <w:p w14:paraId="1566E9C3" w14:textId="77777777" w:rsidR="00440C21" w:rsidRPr="00440C21" w:rsidRDefault="00440C21" w:rsidP="00440C21">
      <w:r>
        <w:t>I gymnastiken får eleverna lära sig att röra på sig och samtidigt utvecklas de genom att röra på sig. Att lära sig att röra på sig innebär fysisk aktivitet enligt elevernas ålder och utvecklingsnivå, träning av motoriska basfärdigheter och fysiska egenskaper. Eleverna ska få kunskaper och färdigheter för olika slags gymnastiksituationer. Att utvecklas genom att röra på sig innebär att man lär sig att respektera andra, att vara ansvarsfull, att utveckla sig själv långsiktigt, att identifiera och reglera känslor samt att utveckla en positiv självbild. Gymnastiken ska ge eleverna möjlighet att känna glädje, uttrycka sig med kroppen, delta, vara social, koppla av, tävla och kämpa på ett lekfullt sätt och att hjälpa andra. Eleverna ska också få beredskap att främja sin hälsa.</w:t>
      </w:r>
    </w:p>
    <w:p w14:paraId="28229D4E" w14:textId="77777777" w:rsidR="00440C21" w:rsidRPr="00440C21" w:rsidRDefault="00440C21" w:rsidP="00440C21">
      <w:r>
        <w:rPr>
          <w:b/>
          <w:i/>
        </w:rPr>
        <w:t xml:space="preserve">”Vi rör på oss och tränar våra färdigheter tillsammans.” </w:t>
      </w:r>
    </w:p>
    <w:p w14:paraId="52F98D68" w14:textId="77777777" w:rsidR="00440C21" w:rsidRPr="00440C21" w:rsidRDefault="00440C21" w:rsidP="00440C21">
      <w:r>
        <w:rPr>
          <w:b/>
        </w:rPr>
        <w:t>I årskurserna 3–6</w:t>
      </w:r>
      <w:r>
        <w:t xml:space="preserve"> ligger tyngdpunkten i undervisningen på att befästa och bredda de grundläggande motoriska färdigheterna samt stärka de sociala färdigheterna. En mångsidig undervisning som präglas av samspel och kommunikation stödjer lärandet, elevernas välbefinnande, deras utveckling mot självständighet och delaktighet samt ger beredskap för en aktiv livsstil. Eleverna deltar enligt sin utvecklingsnivå i att planera och genomföra aktiviteter på ett ansvarsfullt sätt.</w:t>
      </w:r>
    </w:p>
    <w:p w14:paraId="4AB2A0FA" w14:textId="77777777" w:rsidR="00CF454D" w:rsidRDefault="00CF454D" w:rsidP="00440C21">
      <w:pPr>
        <w:rPr>
          <w:b/>
          <w:bCs/>
        </w:rPr>
      </w:pPr>
    </w:p>
    <w:p w14:paraId="41D67AA0" w14:textId="77777777" w:rsidR="00440C21" w:rsidRPr="00440C21" w:rsidRDefault="00440C21" w:rsidP="00440C21">
      <w:r>
        <w:rPr>
          <w:b/>
        </w:rPr>
        <w:t>Mål för undervisningen i gymnastik i årskurs 3–6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38"/>
        <w:gridCol w:w="1653"/>
        <w:gridCol w:w="1587"/>
      </w:tblGrid>
      <w:tr w:rsidR="00440C21" w:rsidRPr="00440C21" w14:paraId="5AEA2BD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C2B23DD"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0BCA05" w14:textId="77777777" w:rsidR="00440C21" w:rsidRPr="00440C21" w:rsidRDefault="00440C21" w:rsidP="00440C21">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55221DF" w14:textId="77777777" w:rsidR="00440C21" w:rsidRPr="00440C21" w:rsidRDefault="00440C21" w:rsidP="00440C21">
            <w:r>
              <w:t>Mångsidig kompetens</w:t>
            </w:r>
          </w:p>
        </w:tc>
      </w:tr>
      <w:tr w:rsidR="00440C21" w:rsidRPr="00440C21" w14:paraId="159B713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9FFFE3" w14:textId="77777777" w:rsidR="00440C21" w:rsidRPr="00440C21" w:rsidRDefault="00440C21" w:rsidP="00440C21">
            <w:r>
              <w:rPr>
                <w:b/>
              </w:rPr>
              <w:t>Fysisk funktionsförmåga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928972E"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53CB93E" w14:textId="77777777" w:rsidR="00440C21" w:rsidRPr="00440C21" w:rsidRDefault="00440C21" w:rsidP="00440C21"/>
        </w:tc>
      </w:tr>
      <w:tr w:rsidR="00440C21" w:rsidRPr="00440C21" w14:paraId="1308361E"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7522D56" w14:textId="77777777" w:rsidR="00440C21" w:rsidRPr="00440C21" w:rsidRDefault="00440C21" w:rsidP="00440C21">
            <w:r>
              <w:t>M1 uppmuntra eleven att röra på sig, att pröva på olika gymnastikuppgifter och att träna enligt bästa 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A1E91F"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C7942E6" w14:textId="77777777" w:rsidR="00440C21" w:rsidRPr="00440C21" w:rsidRDefault="00440C21" w:rsidP="00440C21">
            <w:r>
              <w:t>K1, K3</w:t>
            </w:r>
          </w:p>
        </w:tc>
      </w:tr>
      <w:tr w:rsidR="00440C21" w:rsidRPr="00440C21" w14:paraId="3D20925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D10D818" w14:textId="77777777" w:rsidR="00440C21" w:rsidRPr="00440C21" w:rsidRDefault="00440C21" w:rsidP="00440C21">
            <w:r>
              <w:t>M2 hjälpa eleven att utveckla sina sensomotoriska färdigheter, d.v.s. att iaktta sig själv och sin omgivning med hjälp av olika sinnen och att välja lämpliga lösningar i olika gymnastiksituationer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A3ED73A"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D3A2FC" w14:textId="77777777" w:rsidR="00440C21" w:rsidRPr="00440C21" w:rsidRDefault="00440C21" w:rsidP="00440C21">
            <w:r>
              <w:t>K1, K3, K4</w:t>
            </w:r>
          </w:p>
        </w:tc>
      </w:tr>
      <w:tr w:rsidR="00440C21" w:rsidRPr="00440C21" w14:paraId="4FED785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59BB415" w14:textId="77777777" w:rsidR="00440C21" w:rsidRPr="00440C21" w:rsidRDefault="00440C21" w:rsidP="00440C21">
            <w:r>
              <w:t>M3 handleda eleven att både stärka och anpassa sin balans- och rörelseförmåga på ett mångsidigt sätt i olika lärmiljöer, under olika årstider och i olika 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158493E"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2FEB188" w14:textId="77777777" w:rsidR="00440C21" w:rsidRPr="00440C21" w:rsidRDefault="00440C21" w:rsidP="00440C21">
            <w:r>
              <w:t>K3</w:t>
            </w:r>
          </w:p>
        </w:tc>
      </w:tr>
      <w:tr w:rsidR="00440C21" w:rsidRPr="00440C21" w14:paraId="053F88E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2F45F9" w14:textId="77777777" w:rsidR="00440C21" w:rsidRPr="00440C21" w:rsidRDefault="00440C21" w:rsidP="00440C21">
            <w:r>
              <w:t>M4 handleda eleven att både stärka och anpassa sin förmåga att hantera redskap på ett mångsidigt sätt genom att använda olika redskap i olika lärmiljöer, under olika årstider och i olika 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49C5886"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CFCB1D7" w14:textId="77777777" w:rsidR="00440C21" w:rsidRPr="00440C21" w:rsidRDefault="00440C21" w:rsidP="00440C21">
            <w:r>
              <w:t>K3</w:t>
            </w:r>
          </w:p>
        </w:tc>
      </w:tr>
      <w:tr w:rsidR="00440C21" w:rsidRPr="00440C21" w14:paraId="72AD5ED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173F33C" w14:textId="77777777" w:rsidR="00440C21" w:rsidRPr="00440C21" w:rsidRDefault="00440C21" w:rsidP="00440C21">
            <w:r>
              <w:lastRenderedPageBreak/>
              <w:t>M5 uppmuntra och vägleda eleven att utvärdera, upprätthålla och utveckla sina fysiska egenskaper: snabbhet, rörlighet, uthållighet och styrka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8474587"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14301EB" w14:textId="77777777" w:rsidR="00440C21" w:rsidRPr="00440C21" w:rsidRDefault="00440C21" w:rsidP="00440C21">
            <w:r>
              <w:t>K3</w:t>
            </w:r>
          </w:p>
        </w:tc>
      </w:tr>
      <w:tr w:rsidR="00440C21" w:rsidRPr="00440C21" w14:paraId="187D046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1C99CE" w14:textId="77777777" w:rsidR="00440C21" w:rsidRPr="00440C21" w:rsidRDefault="00440C21" w:rsidP="00440C21">
            <w:r>
              <w:t>M6 lära ut simkunnighet så att eleven kan röra sig i och rädda sig ur vattnet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44527C2"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C1338F6" w14:textId="77777777" w:rsidR="00440C21" w:rsidRPr="00440C21" w:rsidRDefault="00440C21" w:rsidP="00440C21">
            <w:r>
              <w:t>K3</w:t>
            </w:r>
          </w:p>
        </w:tc>
      </w:tr>
      <w:tr w:rsidR="00440C21" w:rsidRPr="00440C21" w14:paraId="2E32E6D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1F488D" w14:textId="77777777" w:rsidR="00440C21" w:rsidRPr="00440C21" w:rsidRDefault="00440C21" w:rsidP="00440C21">
            <w:r>
              <w:t>M7 vägleda eleven att bete sig säkert och sakligt under gymnastiklektionerna</w:t>
            </w:r>
            <w:r>
              <w:rPr>
                <w:b/>
              </w:rPr>
              <w:t xml:space="preserve">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E2F0E3B"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E41D270" w14:textId="77777777" w:rsidR="00440C21" w:rsidRPr="00440C21" w:rsidRDefault="00440C21" w:rsidP="00440C21">
            <w:r>
              <w:t>K3, K6, K7</w:t>
            </w:r>
          </w:p>
        </w:tc>
      </w:tr>
      <w:tr w:rsidR="00440C21" w:rsidRPr="00440C21" w14:paraId="59B4A9B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1CE528A" w14:textId="77777777" w:rsidR="00440C21" w:rsidRPr="00440C21" w:rsidRDefault="00440C21" w:rsidP="00440C21">
            <w:r>
              <w:rPr>
                <w:b/>
              </w:rPr>
              <w:t>Social funktionsförmåga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3417E2F"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29282E7" w14:textId="77777777" w:rsidR="00440C21" w:rsidRPr="00440C21" w:rsidRDefault="00440C21" w:rsidP="00440C21"/>
        </w:tc>
      </w:tr>
      <w:tr w:rsidR="00440C21" w:rsidRPr="00440C21" w14:paraId="14648E9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E09EFE" w14:textId="77777777" w:rsidR="00440C21" w:rsidRPr="00440C21" w:rsidRDefault="00440C21" w:rsidP="00440C21">
            <w:r>
              <w:t>M8 handleda eleven att samarbeta med alla andra och reglera sina handlingar och känslouttryck i gymnastiksituationer med hänsyn till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E4015E4"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B94BEB1" w14:textId="77777777" w:rsidR="00440C21" w:rsidRPr="00440C21" w:rsidRDefault="00440C21" w:rsidP="00440C21">
            <w:r>
              <w:t>K2, K3, K6, K7</w:t>
            </w:r>
          </w:p>
        </w:tc>
      </w:tr>
      <w:tr w:rsidR="00440C21" w:rsidRPr="00440C21" w14:paraId="607C895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0BF7EFC" w14:textId="77777777" w:rsidR="00440C21" w:rsidRPr="00440C21" w:rsidRDefault="00440C21" w:rsidP="00440C21">
            <w:r>
              <w:t>M9 handleda eleven att delta i aktiviteterna enligt principen om rent spel och bära ansvar för gemensamma aktiviteter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D778FF7"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EDAF1D6" w14:textId="77777777" w:rsidR="00440C21" w:rsidRPr="00440C21" w:rsidRDefault="00440C21" w:rsidP="00440C21">
            <w:r>
              <w:t>K2, K6, K7</w:t>
            </w:r>
          </w:p>
        </w:tc>
      </w:tr>
      <w:tr w:rsidR="00440C21" w:rsidRPr="00440C21" w14:paraId="1F9F763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4AEA0E9" w14:textId="77777777" w:rsidR="00440C21" w:rsidRPr="00440C21" w:rsidRDefault="00440C21" w:rsidP="00440C21">
            <w:r>
              <w:rPr>
                <w:b/>
              </w:rPr>
              <w:t>Psykisk funktionsförmåga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A5FC23D"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AB95D3" w14:textId="77777777" w:rsidR="00440C21" w:rsidRPr="00440C21" w:rsidRDefault="00440C21" w:rsidP="00440C21"/>
        </w:tc>
      </w:tr>
      <w:tr w:rsidR="00440C21" w:rsidRPr="00440C21" w14:paraId="353611C5"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386655C" w14:textId="77777777" w:rsidR="00440C21" w:rsidRPr="00440C21" w:rsidRDefault="00440C21" w:rsidP="00440C21">
            <w:r>
              <w:t>M10 uppmuntra eleven att ta ansvar för sina handlingar och stärka sin förmåga att arbeta självständigt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5EB444E"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DA81B8E" w14:textId="77777777" w:rsidR="00440C21" w:rsidRPr="00440C21" w:rsidRDefault="00440C21" w:rsidP="00440C21">
            <w:r>
              <w:t>K1, K2, K3</w:t>
            </w:r>
          </w:p>
        </w:tc>
      </w:tr>
      <w:tr w:rsidR="00440C21" w:rsidRPr="00440C21" w14:paraId="46D591A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547DB7" w14:textId="77777777" w:rsidR="00440C21" w:rsidRPr="00440C21" w:rsidRDefault="00440C21" w:rsidP="00440C21">
            <w:r>
              <w:t>M11 se till att eleven får tillräckligt med positiva upplevelser av sin egen kropp, av att kunna och av att vara en del av gemenskapen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267DCCE"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58E801D" w14:textId="77777777" w:rsidR="00440C21" w:rsidRPr="00440C21" w:rsidRDefault="00440C21" w:rsidP="00440C21">
            <w:r>
              <w:t>K1, K2</w:t>
            </w:r>
          </w:p>
        </w:tc>
      </w:tr>
    </w:tbl>
    <w:p w14:paraId="0A40B711" w14:textId="77777777" w:rsidR="00CF454D" w:rsidRDefault="00CF454D" w:rsidP="00440C21">
      <w:pPr>
        <w:rPr>
          <w:b/>
          <w:bCs/>
        </w:rPr>
      </w:pPr>
    </w:p>
    <w:p w14:paraId="6FBBB807" w14:textId="77777777" w:rsidR="00440C21" w:rsidRPr="00440C21" w:rsidRDefault="00440C21" w:rsidP="00440C21">
      <w:r>
        <w:rPr>
          <w:b/>
        </w:rPr>
        <w:t>Centralt innehåll som anknyter till målen för gymnastik i årskurs 3–6</w:t>
      </w:r>
    </w:p>
    <w:p w14:paraId="0F8FCEDF" w14:textId="77777777" w:rsidR="00440C21" w:rsidRPr="00440C21" w:rsidRDefault="00440C21" w:rsidP="00440C21">
      <w:r>
        <w:rPr>
          <w:b/>
        </w:rPr>
        <w:t>I1 Fysisk funktionsförmåga:</w:t>
      </w:r>
      <w:r>
        <w:t xml:space="preserve"> Undervisningen i gymnastik präglas i hög grad av fysisk aktivitet. I gymnastikundervisningen väljs uppgifter som är lämpliga och trygga med tanke på elevernas utvecklingsstadium. Uppgifterna ska ge eleverna möjlighet att öva sig att iaktta och välja lämpliga lösningar i olika gymnastiksituationer (t.ex. gymnastik ute i naturen och bollspel) samt att stärka sin balans- och rörlighetsförmåga och förmåga att hantera redskap med hjälp av mångsidiga motionsformer (t.ex. aktiviteter på is, i snö, i naturen, vanlig gymnastik, musik- och dansgymnastik samt bollspel och redskapsgymnastik) och olika idrottsgrenar under olika årstider och i olika lärmiljöer. Undervisning i gymnastik omfattar undervisning i simning, vattengymnastik och räddning. Eleverna ska ges sådana kunskaper som förutsätts för att utöva motion och idrott.</w:t>
      </w:r>
    </w:p>
    <w:p w14:paraId="1AFFEAE6" w14:textId="77777777" w:rsidR="00440C21" w:rsidRPr="00440C21" w:rsidRDefault="00440C21" w:rsidP="00440C21">
      <w:r>
        <w:t>I undervisningen väljs uppgifter där eleverna får träna snabbhet, rörlighet, uthållighet och styrka. I undervisningen utnyttjas lekar, övningar och spel på ett mångsidigt sätt för att främja känslan av delaktighet, behörighet och självständighet. De hjälper även eleverna att uttrycka sig och uppleva det estetiska.</w:t>
      </w:r>
    </w:p>
    <w:p w14:paraId="66E341A2" w14:textId="77777777" w:rsidR="00440C21" w:rsidRPr="00440C21" w:rsidRDefault="00440C21" w:rsidP="00440C21">
      <w:r>
        <w:t>I gymnastikundervisningen väljs också uppgifter där eleverna får lära sig att utvärdera den egna funktionsförmågan. Mätningarna enligt det nationella uppföljningssystemet för fysisk funktionsförmåga Move! ska genomföras så att de stödjer den omfattande hälsoundersökningen som ordnas i årskurs 5.</w:t>
      </w:r>
    </w:p>
    <w:p w14:paraId="3759DA04" w14:textId="77777777" w:rsidR="00440C21" w:rsidRPr="00440C21" w:rsidRDefault="00440C21" w:rsidP="00440C21">
      <w:r>
        <w:rPr>
          <w:b/>
        </w:rPr>
        <w:lastRenderedPageBreak/>
        <w:t>I2 Social funktionsförmåga:</w:t>
      </w:r>
      <w:r>
        <w:t xml:space="preserve"> I undervisningen väljs par- och gruppuppgifter, lekar, övningar och spel som ökar den positiva gemenskapen och där eleverna lär sig att ta hänsyn till och hjälpa varandra, samt uppgifter där eleverna lär sig att ta ansvar för de egna handlingarna, gemensamma aktiviteterna och reglerna.</w:t>
      </w:r>
    </w:p>
    <w:p w14:paraId="0D0D9017" w14:textId="77777777" w:rsidR="00440C21" w:rsidRPr="00440C21" w:rsidRDefault="00440C21" w:rsidP="00440C21">
      <w:r>
        <w:rPr>
          <w:b/>
        </w:rPr>
        <w:t>I3 Psykisk funktionsförmåga:</w:t>
      </w:r>
      <w:r>
        <w:t xml:space="preserve"> I undervisningen används uppgifter där eleverna lär sig att kämpa långsiktigt på egen hand och tillsammans med andra för att uppnå ett mål. Genom gemensamma uppgifter får eleverna öva sig att ta ansvar. Roliga och omväxlande gymnastikuppgifter framkallar positiva känslor som i sin tur stärker elevernas upplevelse av att kunna och deras positiva självbild.</w:t>
      </w:r>
    </w:p>
    <w:p w14:paraId="5C5D8484" w14:textId="2BA2FD00" w:rsidR="000327DE" w:rsidRPr="000B334A" w:rsidRDefault="00440C21" w:rsidP="000327DE">
      <w:pPr>
        <w:rPr>
          <w:rFonts w:cs="Arial"/>
          <w:b/>
        </w:rPr>
      </w:pPr>
      <w:r>
        <w:br/>
      </w:r>
      <w:r>
        <w:rPr>
          <w:b/>
          <w:bCs/>
          <w:i/>
          <w:iCs/>
        </w:rPr>
        <w:br/>
      </w:r>
      <w:r>
        <w:rPr>
          <w:b/>
          <w:i/>
        </w:rPr>
        <w:t>I LOJO</w:t>
      </w:r>
      <w:r>
        <w:rPr>
          <w:b/>
          <w:bCs/>
          <w:i/>
          <w:iCs/>
        </w:rPr>
        <w:br/>
      </w:r>
      <w:r>
        <w:rPr>
          <w:b/>
          <w:bCs/>
          <w:i/>
          <w:iCs/>
        </w:rPr>
        <w:br/>
      </w:r>
      <w:r>
        <w:rPr>
          <w:b/>
        </w:rPr>
        <w:t xml:space="preserve">GYMNASTIK </w:t>
      </w:r>
    </w:p>
    <w:tbl>
      <w:tblPr>
        <w:tblStyle w:val="TableGrid"/>
        <w:tblW w:w="0" w:type="auto"/>
        <w:tblInd w:w="108" w:type="dxa"/>
        <w:tblLook w:val="04A0" w:firstRow="1" w:lastRow="0" w:firstColumn="1" w:lastColumn="0" w:noHBand="0" w:noVBand="1"/>
      </w:tblPr>
      <w:tblGrid>
        <w:gridCol w:w="4762"/>
        <w:gridCol w:w="26"/>
        <w:gridCol w:w="86"/>
        <w:gridCol w:w="4872"/>
      </w:tblGrid>
      <w:tr w:rsidR="000327DE" w:rsidRPr="000B334A" w14:paraId="490B5881" w14:textId="77777777" w:rsidTr="0053784A">
        <w:tc>
          <w:tcPr>
            <w:tcW w:w="9923" w:type="dxa"/>
            <w:gridSpan w:val="4"/>
            <w:shd w:val="clear" w:color="auto" w:fill="D9D9D9" w:themeFill="background1" w:themeFillShade="D9"/>
          </w:tcPr>
          <w:p w14:paraId="0AB1A4B5" w14:textId="77777777" w:rsidR="000327DE" w:rsidRPr="000B334A" w:rsidRDefault="000327DE" w:rsidP="0053784A">
            <w:pPr>
              <w:jc w:val="center"/>
              <w:rPr>
                <w:rFonts w:eastAsia="Times New Roman" w:cs="Arial"/>
                <w:b/>
              </w:rPr>
            </w:pPr>
            <w:r>
              <w:rPr>
                <w:b/>
              </w:rPr>
              <w:t>Fysisk funktionsförmåga</w:t>
            </w:r>
          </w:p>
          <w:p w14:paraId="34C209D9" w14:textId="77777777" w:rsidR="00492BF6" w:rsidRDefault="000327DE" w:rsidP="0053784A">
            <w:pPr>
              <w:jc w:val="center"/>
              <w:rPr>
                <w:i/>
              </w:rPr>
            </w:pPr>
            <w:r>
              <w:rPr>
                <w:i/>
              </w:rPr>
              <w:t xml:space="preserve">K1 Förmåga att tänka och lära sig        K3 Vardagskompetens       K4 Multilitteracitet     </w:t>
            </w:r>
          </w:p>
          <w:p w14:paraId="188E6670" w14:textId="77777777" w:rsidR="00492BF6" w:rsidRDefault="000327DE" w:rsidP="0053784A">
            <w:pPr>
              <w:jc w:val="center"/>
              <w:rPr>
                <w:i/>
              </w:rPr>
            </w:pPr>
            <w:r>
              <w:rPr>
                <w:i/>
              </w:rPr>
              <w:t xml:space="preserve">K6 Arbetslivskompetens och entreprenörskap   </w:t>
            </w:r>
          </w:p>
          <w:p w14:paraId="5C0864AE" w14:textId="29FC969A" w:rsidR="000327DE" w:rsidRPr="000B334A" w:rsidRDefault="000327DE" w:rsidP="0053784A">
            <w:pPr>
              <w:jc w:val="center"/>
              <w:rPr>
                <w:rFonts w:eastAsia="Times New Roman" w:cs="Arial"/>
                <w:i/>
              </w:rPr>
            </w:pPr>
            <w:r>
              <w:rPr>
                <w:i/>
              </w:rPr>
              <w:t>K7 Förmåga att delta, påverka och bidra till en hållbar framtid</w:t>
            </w:r>
          </w:p>
        </w:tc>
      </w:tr>
      <w:tr w:rsidR="000327DE" w:rsidRPr="000B334A" w14:paraId="503CB852" w14:textId="77777777" w:rsidTr="0053784A">
        <w:tc>
          <w:tcPr>
            <w:tcW w:w="4873" w:type="dxa"/>
            <w:gridSpan w:val="2"/>
            <w:shd w:val="clear" w:color="auto" w:fill="D9D9D9" w:themeFill="background1" w:themeFillShade="D9"/>
          </w:tcPr>
          <w:p w14:paraId="534F18EA" w14:textId="4865F283" w:rsidR="000327DE" w:rsidRPr="000E2377" w:rsidRDefault="00821F05" w:rsidP="000E2377">
            <w:pPr>
              <w:tabs>
                <w:tab w:val="left" w:pos="1170"/>
              </w:tabs>
              <w:ind w:left="1170"/>
              <w:rPr>
                <w:rFonts w:eastAsia="Times New Roman" w:cs="Arial"/>
                <w:b/>
              </w:rPr>
            </w:pPr>
            <w:r>
              <w:rPr>
                <w:b/>
              </w:rPr>
              <w:t>Årskurs 3</w:t>
            </w:r>
          </w:p>
        </w:tc>
        <w:tc>
          <w:tcPr>
            <w:tcW w:w="5050" w:type="dxa"/>
            <w:gridSpan w:val="2"/>
            <w:shd w:val="clear" w:color="auto" w:fill="D9D9D9" w:themeFill="background1" w:themeFillShade="D9"/>
          </w:tcPr>
          <w:p w14:paraId="1C7BB0DC" w14:textId="056EADDF" w:rsidR="000327DE" w:rsidRPr="000E2377" w:rsidRDefault="000E2377" w:rsidP="000E2377">
            <w:pPr>
              <w:tabs>
                <w:tab w:val="left" w:pos="1170"/>
              </w:tabs>
              <w:ind w:left="1170"/>
              <w:rPr>
                <w:rFonts w:eastAsia="Times New Roman" w:cs="Arial"/>
                <w:b/>
              </w:rPr>
            </w:pPr>
            <w:r>
              <w:rPr>
                <w:b/>
              </w:rPr>
              <w:t>Årskurs 4</w:t>
            </w:r>
          </w:p>
        </w:tc>
      </w:tr>
      <w:tr w:rsidR="000327DE" w:rsidRPr="000B334A" w14:paraId="6A66B6D7" w14:textId="77777777" w:rsidTr="0053784A">
        <w:trPr>
          <w:trHeight w:val="6811"/>
        </w:trPr>
        <w:tc>
          <w:tcPr>
            <w:tcW w:w="4962" w:type="dxa"/>
            <w:gridSpan w:val="3"/>
          </w:tcPr>
          <w:p w14:paraId="4477F7CF" w14:textId="77777777" w:rsidR="000327DE" w:rsidRPr="000B334A" w:rsidRDefault="000327DE" w:rsidP="0053784A">
            <w:pPr>
              <w:rPr>
                <w:rFonts w:eastAsia="Times New Roman" w:cs="Arial"/>
                <w:color w:val="000000"/>
              </w:rPr>
            </w:pPr>
            <w:r>
              <w:rPr>
                <w:b/>
              </w:rPr>
              <w:t>M1</w:t>
            </w:r>
            <w:r>
              <w:t xml:space="preserve"> uppmuntra eleven att röra på sig, att pröva på olika gymnastikuppgifter och att träna enligt bästa förmåga</w:t>
            </w:r>
          </w:p>
          <w:p w14:paraId="496A87C1" w14:textId="77777777" w:rsidR="000327DE" w:rsidRPr="000B334A" w:rsidRDefault="000327DE" w:rsidP="0053784A">
            <w:pPr>
              <w:spacing w:before="240"/>
              <w:rPr>
                <w:rFonts w:eastAsia="Times New Roman" w:cs="Arial"/>
              </w:rPr>
            </w:pPr>
            <w:r>
              <w:rPr>
                <w:b/>
              </w:rPr>
              <w:t>M2</w:t>
            </w:r>
            <w:r>
              <w:t xml:space="preserve"> hjälpa eleven att utveckla sina sensomotoriska färdigheter, d.v.s. att iaktta sig själv och sin omgivning med hjälp av olika sinnen och att välja lämpliga lösningar i olika gymnastiksituationer</w:t>
            </w:r>
          </w:p>
          <w:p w14:paraId="16E6E2DD" w14:textId="77777777" w:rsidR="000327DE" w:rsidRPr="000B334A" w:rsidRDefault="000327DE" w:rsidP="0053784A">
            <w:pPr>
              <w:spacing w:before="240"/>
              <w:rPr>
                <w:rFonts w:eastAsia="Times New Roman" w:cs="Arial"/>
              </w:rPr>
            </w:pPr>
            <w:r>
              <w:rPr>
                <w:b/>
              </w:rPr>
              <w:t>M3</w:t>
            </w:r>
            <w:r>
              <w:t xml:space="preserve"> handleda eleven att både stärka och anpassa sin balans- och rörelseförmåga på ett mångsidigt sätt i olika lärmiljöer, under olika årstider och i olika situationer</w:t>
            </w:r>
          </w:p>
          <w:p w14:paraId="3299F368" w14:textId="77777777" w:rsidR="000327DE" w:rsidRPr="000B334A" w:rsidRDefault="000327DE" w:rsidP="0053784A">
            <w:pPr>
              <w:spacing w:before="240"/>
              <w:rPr>
                <w:rFonts w:eastAsia="Times New Roman" w:cs="Arial"/>
                <w:color w:val="000000"/>
              </w:rPr>
            </w:pPr>
            <w:r>
              <w:rPr>
                <w:b/>
              </w:rPr>
              <w:t>M4</w:t>
            </w:r>
            <w:r>
              <w:t xml:space="preserve"> handleda eleven att både stärka och anpassa sin förmåga att hantera redskap på ett mångsidigt sätt genom att använda olika redskap i olika lärmiljöer, under olika årstider och i olika situationer</w:t>
            </w:r>
          </w:p>
          <w:p w14:paraId="571B9C52" w14:textId="77777777" w:rsidR="000327DE" w:rsidRPr="000B334A" w:rsidRDefault="000327DE" w:rsidP="0053784A">
            <w:pPr>
              <w:spacing w:before="240"/>
              <w:rPr>
                <w:rFonts w:cs="Arial"/>
                <w:color w:val="000000"/>
                <w:shd w:val="clear" w:color="auto" w:fill="FFFFFF"/>
              </w:rPr>
            </w:pPr>
            <w:r>
              <w:rPr>
                <w:b/>
              </w:rPr>
              <w:t>M5</w:t>
            </w:r>
            <w:r>
              <w:t xml:space="preserve"> uppmuntra och vägleda eleven att utvärdera, upprätthålla och utveckla sina fysiska egenskaper: snabbhet, rörlighet, uthållighet och styrka</w:t>
            </w:r>
          </w:p>
          <w:p w14:paraId="5948D0D3" w14:textId="77777777" w:rsidR="000327DE" w:rsidRPr="000B334A" w:rsidRDefault="000327DE" w:rsidP="0053784A">
            <w:pPr>
              <w:spacing w:before="240"/>
              <w:rPr>
                <w:rFonts w:cs="Arial"/>
                <w:color w:val="000000"/>
                <w:shd w:val="clear" w:color="auto" w:fill="FFFFFF"/>
              </w:rPr>
            </w:pPr>
            <w:r>
              <w:rPr>
                <w:b/>
              </w:rPr>
              <w:t>M6</w:t>
            </w:r>
            <w:r>
              <w:t xml:space="preserve"> lära ut simkunnighet så att eleven kan röra sig i och rädda sig ur vattnet</w:t>
            </w:r>
          </w:p>
          <w:p w14:paraId="59802317" w14:textId="77777777" w:rsidR="000327DE" w:rsidRPr="000B334A" w:rsidRDefault="000327DE" w:rsidP="0053784A">
            <w:pPr>
              <w:spacing w:before="240"/>
              <w:rPr>
                <w:rFonts w:eastAsia="Times New Roman" w:cs="Arial"/>
                <w:color w:val="000000" w:themeColor="text1"/>
              </w:rPr>
            </w:pPr>
            <w:r>
              <w:rPr>
                <w:b/>
              </w:rPr>
              <w:t>M7</w:t>
            </w:r>
            <w:r>
              <w:t xml:space="preserve"> vägleda eleven att bete sig säkert och sakligt under gymnastiklektionerna</w:t>
            </w:r>
          </w:p>
        </w:tc>
        <w:tc>
          <w:tcPr>
            <w:tcW w:w="4961" w:type="dxa"/>
          </w:tcPr>
          <w:p w14:paraId="23CF0D89" w14:textId="0099977D" w:rsidR="000327DE" w:rsidRPr="000B334A" w:rsidRDefault="000327DE" w:rsidP="0053784A">
            <w:pPr>
              <w:rPr>
                <w:rFonts w:cs="Arial"/>
                <w:b/>
              </w:rPr>
            </w:pPr>
            <w:r>
              <w:rPr>
                <w:b/>
              </w:rPr>
              <w:t>M1</w:t>
            </w:r>
            <w:r>
              <w:t xml:space="preserve"> uppmuntra eleven att röra på sig, att pröva på olika gymnastikuppgifter och att träna enligt bästa förmåga</w:t>
            </w:r>
          </w:p>
          <w:p w14:paraId="594714FD" w14:textId="77777777" w:rsidR="000327DE" w:rsidRPr="000B334A" w:rsidRDefault="000327DE" w:rsidP="0053784A">
            <w:pPr>
              <w:spacing w:before="240"/>
              <w:rPr>
                <w:rFonts w:cs="Arial"/>
                <w:b/>
              </w:rPr>
            </w:pPr>
            <w:r>
              <w:rPr>
                <w:b/>
              </w:rPr>
              <w:t>M2</w:t>
            </w:r>
            <w:r>
              <w:t xml:space="preserve"> hjälpa eleven att utveckla sina sensomotoriska färdigheter, d.v.s. att iaktta sig själv och sin omgivning med hjälp av olika sinnen och att välja lämpliga lösningar i olika gymnastiksituationer</w:t>
            </w:r>
          </w:p>
          <w:p w14:paraId="16FD0E0C" w14:textId="77777777" w:rsidR="000327DE" w:rsidRPr="000B334A" w:rsidRDefault="000327DE" w:rsidP="0053784A">
            <w:pPr>
              <w:spacing w:before="240"/>
              <w:rPr>
                <w:rFonts w:cs="Arial"/>
                <w:b/>
              </w:rPr>
            </w:pPr>
            <w:r>
              <w:rPr>
                <w:b/>
              </w:rPr>
              <w:t>M3</w:t>
            </w:r>
            <w:r>
              <w:t xml:space="preserve"> handleda eleven att både stärka och anpassa sin balans- och rörelseförmåga på ett mångsidigt sätt i olika lärmiljöer, under olika årstider och i olika situationer</w:t>
            </w:r>
          </w:p>
          <w:p w14:paraId="05109790" w14:textId="282DD792" w:rsidR="000327DE" w:rsidRPr="000B334A" w:rsidRDefault="000327DE" w:rsidP="0053784A">
            <w:pPr>
              <w:spacing w:before="240"/>
              <w:rPr>
                <w:rFonts w:eastAsia="Times New Roman" w:cs="Arial"/>
                <w:color w:val="000000"/>
              </w:rPr>
            </w:pPr>
            <w:r>
              <w:rPr>
                <w:b/>
              </w:rPr>
              <w:t>M4</w:t>
            </w:r>
            <w:r>
              <w:t xml:space="preserve"> handleda eleven att både stärka och anpassa sin förmåga att hantera redskap på ett mångsidigt sätt genom att använda olika redskap i olika lärmiljöer, under olika årstider och i olika situationer</w:t>
            </w:r>
          </w:p>
          <w:p w14:paraId="68932170" w14:textId="77777777" w:rsidR="000327DE" w:rsidRPr="000B334A" w:rsidRDefault="000327DE" w:rsidP="0053784A">
            <w:pPr>
              <w:spacing w:before="240"/>
              <w:rPr>
                <w:rFonts w:cs="Arial"/>
                <w:color w:val="000000"/>
                <w:shd w:val="clear" w:color="auto" w:fill="FFFFFF"/>
              </w:rPr>
            </w:pPr>
            <w:r>
              <w:rPr>
                <w:b/>
              </w:rPr>
              <w:t>M5</w:t>
            </w:r>
            <w:r>
              <w:t xml:space="preserve"> uppmuntra och vägleda eleven att utvärdera, upprätthålla och utveckla sina fysiska egenskaper: snabbhet, rörlighet, uthållighet och styrka</w:t>
            </w:r>
          </w:p>
          <w:p w14:paraId="6F76B361" w14:textId="77777777" w:rsidR="000327DE" w:rsidRPr="000B334A" w:rsidRDefault="000327DE" w:rsidP="0053784A">
            <w:pPr>
              <w:spacing w:before="240"/>
              <w:rPr>
                <w:rFonts w:cs="Arial"/>
                <w:color w:val="000000"/>
                <w:shd w:val="clear" w:color="auto" w:fill="FFFFFF"/>
              </w:rPr>
            </w:pPr>
            <w:r>
              <w:rPr>
                <w:b/>
              </w:rPr>
              <w:t>M6</w:t>
            </w:r>
            <w:r>
              <w:t xml:space="preserve"> lära ut simkunnighet så att eleven kan röra sig i och rädda sig ur vattnet</w:t>
            </w:r>
          </w:p>
          <w:p w14:paraId="37CC8D72" w14:textId="77777777" w:rsidR="000327DE" w:rsidRDefault="000327DE" w:rsidP="0053784A">
            <w:pPr>
              <w:spacing w:before="240"/>
              <w:rPr>
                <w:rFonts w:eastAsia="Times New Roman" w:cs="Arial"/>
                <w:color w:val="000000"/>
              </w:rPr>
            </w:pPr>
            <w:r>
              <w:rPr>
                <w:b/>
              </w:rPr>
              <w:t>M7</w:t>
            </w:r>
            <w:r>
              <w:t xml:space="preserve"> vägleda eleven att bete sig säkert och sakligt under gymnastiklektionerna</w:t>
            </w:r>
          </w:p>
          <w:p w14:paraId="3D5B15F9" w14:textId="77777777" w:rsidR="000327DE" w:rsidRPr="000B334A" w:rsidRDefault="000327DE" w:rsidP="0053784A">
            <w:pPr>
              <w:spacing w:before="240"/>
              <w:rPr>
                <w:rFonts w:cs="Arial"/>
                <w:b/>
              </w:rPr>
            </w:pPr>
          </w:p>
        </w:tc>
      </w:tr>
      <w:tr w:rsidR="000327DE" w:rsidRPr="000B334A" w14:paraId="54450CBB" w14:textId="77777777" w:rsidTr="0053784A">
        <w:tc>
          <w:tcPr>
            <w:tcW w:w="9923" w:type="dxa"/>
            <w:gridSpan w:val="4"/>
            <w:shd w:val="clear" w:color="auto" w:fill="D9D9D9" w:themeFill="background1" w:themeFillShade="D9"/>
          </w:tcPr>
          <w:p w14:paraId="01813797" w14:textId="77777777" w:rsidR="000327DE" w:rsidRPr="000B334A" w:rsidRDefault="000327DE" w:rsidP="0053784A">
            <w:pPr>
              <w:jc w:val="center"/>
              <w:rPr>
                <w:rFonts w:eastAsia="Times New Roman" w:cs="Arial"/>
                <w:b/>
              </w:rPr>
            </w:pPr>
            <w:r>
              <w:rPr>
                <w:b/>
              </w:rPr>
              <w:t>Social funktionsförmåga</w:t>
            </w:r>
          </w:p>
          <w:p w14:paraId="5A2A6976" w14:textId="77777777" w:rsidR="00492BF6" w:rsidRDefault="000327DE" w:rsidP="0053784A">
            <w:pPr>
              <w:jc w:val="center"/>
              <w:rPr>
                <w:i/>
              </w:rPr>
            </w:pPr>
            <w:r>
              <w:rPr>
                <w:i/>
              </w:rPr>
              <w:lastRenderedPageBreak/>
              <w:t xml:space="preserve">       K2 Kulturell och kommunikativ kompetens        K3 Vardagskompetens       </w:t>
            </w:r>
          </w:p>
          <w:p w14:paraId="7026C014" w14:textId="77777777" w:rsidR="00492BF6" w:rsidRDefault="000327DE" w:rsidP="0053784A">
            <w:pPr>
              <w:jc w:val="center"/>
              <w:rPr>
                <w:i/>
              </w:rPr>
            </w:pPr>
            <w:r>
              <w:rPr>
                <w:i/>
              </w:rPr>
              <w:t xml:space="preserve">K6 Arbetslivskompetens och entreprenörskap   </w:t>
            </w:r>
          </w:p>
          <w:p w14:paraId="553E5B65" w14:textId="19A3A83E" w:rsidR="000327DE" w:rsidRPr="000B334A" w:rsidRDefault="000327DE" w:rsidP="0053784A">
            <w:pPr>
              <w:jc w:val="center"/>
              <w:rPr>
                <w:rFonts w:eastAsia="Times New Roman" w:cs="Arial"/>
                <w:b/>
              </w:rPr>
            </w:pPr>
            <w:r>
              <w:rPr>
                <w:i/>
              </w:rPr>
              <w:t>K7 Förmåga att delta, påverka och bidra till en hållbar framtid</w:t>
            </w:r>
          </w:p>
        </w:tc>
      </w:tr>
      <w:tr w:rsidR="000327DE" w:rsidRPr="000B334A" w14:paraId="5A9A4816" w14:textId="77777777" w:rsidTr="0053784A">
        <w:trPr>
          <w:trHeight w:val="1781"/>
        </w:trPr>
        <w:tc>
          <w:tcPr>
            <w:tcW w:w="4846" w:type="dxa"/>
          </w:tcPr>
          <w:p w14:paraId="78063B78" w14:textId="77777777" w:rsidR="000327DE" w:rsidRPr="000B334A" w:rsidRDefault="000327DE" w:rsidP="000E2377">
            <w:pPr>
              <w:rPr>
                <w:rFonts w:eastAsia="Times New Roman" w:cs="Arial"/>
              </w:rPr>
            </w:pPr>
            <w:r>
              <w:rPr>
                <w:b/>
                <w:color w:val="000000"/>
                <w:shd w:val="clear" w:color="auto" w:fill="FFFFFF"/>
              </w:rPr>
              <w:lastRenderedPageBreak/>
              <w:t>M8</w:t>
            </w:r>
            <w:r>
              <w:rPr>
                <w:color w:val="000000"/>
                <w:shd w:val="clear" w:color="auto" w:fill="FFFFFF"/>
              </w:rPr>
              <w:t xml:space="preserve"> handleda eleven att samarbeta med alla andra och reglera sina handlingar och känslouttryck i gymnastiksituationer med hänsyn till andra</w:t>
            </w:r>
          </w:p>
          <w:p w14:paraId="22246D1F" w14:textId="77777777" w:rsidR="000327DE" w:rsidRPr="000B334A" w:rsidRDefault="000327DE" w:rsidP="000E2377">
            <w:pPr>
              <w:spacing w:before="240"/>
              <w:rPr>
                <w:rFonts w:eastAsia="Times New Roman" w:cs="Arial"/>
              </w:rPr>
            </w:pPr>
            <w:r>
              <w:rPr>
                <w:b/>
                <w:color w:val="000000"/>
                <w:shd w:val="clear" w:color="auto" w:fill="FFFFFF"/>
              </w:rPr>
              <w:t>M9</w:t>
            </w:r>
            <w:r>
              <w:rPr>
                <w:color w:val="000000"/>
                <w:shd w:val="clear" w:color="auto" w:fill="FFFFFF"/>
              </w:rPr>
              <w:t xml:space="preserve"> handleda eleven att delta i aktiviteterna enligt principen om rent spel och bära ansvar för gemensamma aktiviteter</w:t>
            </w:r>
          </w:p>
        </w:tc>
        <w:tc>
          <w:tcPr>
            <w:tcW w:w="5077" w:type="dxa"/>
            <w:gridSpan w:val="3"/>
          </w:tcPr>
          <w:p w14:paraId="6A7B01EB" w14:textId="77777777" w:rsidR="000327DE" w:rsidRPr="000B334A" w:rsidRDefault="000327DE" w:rsidP="000E2377">
            <w:pPr>
              <w:rPr>
                <w:rFonts w:cs="Arial"/>
                <w:color w:val="000000"/>
                <w:shd w:val="clear" w:color="auto" w:fill="FFFFFF"/>
              </w:rPr>
            </w:pPr>
            <w:r>
              <w:rPr>
                <w:b/>
                <w:color w:val="000000"/>
                <w:shd w:val="clear" w:color="auto" w:fill="FFFFFF"/>
              </w:rPr>
              <w:t>M8</w:t>
            </w:r>
            <w:r>
              <w:rPr>
                <w:color w:val="000000"/>
                <w:shd w:val="clear" w:color="auto" w:fill="FFFFFF"/>
              </w:rPr>
              <w:t xml:space="preserve"> handleda eleven att samarbeta med alla andra och reglera sina handlingar och känslouttryck i gymnastiksituationer med hänsyn till andra</w:t>
            </w:r>
          </w:p>
          <w:p w14:paraId="4D413BA7" w14:textId="5DD99E88" w:rsidR="000327DE" w:rsidRPr="000B334A" w:rsidRDefault="000327DE" w:rsidP="000E2377">
            <w:pPr>
              <w:spacing w:before="240"/>
              <w:rPr>
                <w:rFonts w:cs="Arial"/>
                <w:b/>
              </w:rPr>
            </w:pPr>
            <w:r>
              <w:rPr>
                <w:b/>
                <w:color w:val="000000"/>
                <w:shd w:val="clear" w:color="auto" w:fill="FFFFFF"/>
              </w:rPr>
              <w:t>M9</w:t>
            </w:r>
            <w:r>
              <w:rPr>
                <w:color w:val="000000"/>
                <w:shd w:val="clear" w:color="auto" w:fill="FFFFFF"/>
              </w:rPr>
              <w:t xml:space="preserve"> handleda eleven att delta i aktiviteterna enligt principen om rent spel och bära ansvar för gemensamma aktiviteter</w:t>
            </w:r>
          </w:p>
        </w:tc>
      </w:tr>
      <w:tr w:rsidR="000327DE" w:rsidRPr="000B334A" w14:paraId="7F5EFC0A" w14:textId="77777777" w:rsidTr="0053784A">
        <w:tc>
          <w:tcPr>
            <w:tcW w:w="9923" w:type="dxa"/>
            <w:gridSpan w:val="4"/>
            <w:shd w:val="clear" w:color="auto" w:fill="D9D9D9" w:themeFill="background1" w:themeFillShade="D9"/>
          </w:tcPr>
          <w:p w14:paraId="6BCC6CB3" w14:textId="77777777" w:rsidR="000327DE" w:rsidRPr="000B334A" w:rsidRDefault="000327DE" w:rsidP="0053784A">
            <w:pPr>
              <w:jc w:val="center"/>
              <w:rPr>
                <w:rFonts w:eastAsia="Times New Roman" w:cs="Arial"/>
                <w:b/>
              </w:rPr>
            </w:pPr>
            <w:r>
              <w:rPr>
                <w:b/>
              </w:rPr>
              <w:t>Psykisk funktionsförmåga</w:t>
            </w:r>
          </w:p>
          <w:p w14:paraId="1C7300C5" w14:textId="77777777" w:rsidR="000327DE" w:rsidRPr="000B334A" w:rsidRDefault="000327DE" w:rsidP="0053784A">
            <w:pPr>
              <w:jc w:val="center"/>
              <w:rPr>
                <w:rFonts w:eastAsia="Times New Roman" w:cs="Arial"/>
                <w:i/>
              </w:rPr>
            </w:pPr>
            <w:r>
              <w:rPr>
                <w:i/>
              </w:rPr>
              <w:t xml:space="preserve">K1 Förmåga att tänka och lära sig   K2 Kulturell och kommunikativ kompetens               </w:t>
            </w:r>
          </w:p>
          <w:p w14:paraId="02F15538" w14:textId="77777777" w:rsidR="000327DE" w:rsidRPr="000B334A" w:rsidRDefault="000327DE" w:rsidP="0053784A">
            <w:pPr>
              <w:jc w:val="center"/>
              <w:rPr>
                <w:rFonts w:eastAsia="Times New Roman" w:cs="Arial"/>
                <w:b/>
              </w:rPr>
            </w:pPr>
            <w:r>
              <w:rPr>
                <w:i/>
              </w:rPr>
              <w:t xml:space="preserve"> K3 Vardagskompetens    </w:t>
            </w:r>
          </w:p>
        </w:tc>
      </w:tr>
      <w:tr w:rsidR="000327DE" w:rsidRPr="000B334A" w14:paraId="03B65C8A" w14:textId="77777777" w:rsidTr="0053784A">
        <w:trPr>
          <w:trHeight w:val="1528"/>
        </w:trPr>
        <w:tc>
          <w:tcPr>
            <w:tcW w:w="4846" w:type="dxa"/>
          </w:tcPr>
          <w:p w14:paraId="79F7FC66" w14:textId="77777777" w:rsidR="000327DE" w:rsidRPr="000B334A" w:rsidRDefault="000327DE" w:rsidP="000E2377">
            <w:pPr>
              <w:rPr>
                <w:rFonts w:eastAsia="Times New Roman" w:cs="Arial"/>
              </w:rPr>
            </w:pPr>
            <w:r>
              <w:rPr>
                <w:b/>
                <w:color w:val="000000"/>
                <w:shd w:val="clear" w:color="auto" w:fill="FFFFFF"/>
              </w:rPr>
              <w:t>M10</w:t>
            </w:r>
            <w:r>
              <w:rPr>
                <w:color w:val="000000"/>
                <w:shd w:val="clear" w:color="auto" w:fill="FFFFFF"/>
              </w:rPr>
              <w:t xml:space="preserve"> uppmuntra eleven att ta ansvar för sina handlingar och stärka sin förmåga att arbeta självständigt</w:t>
            </w:r>
          </w:p>
          <w:p w14:paraId="399AD40F" w14:textId="77777777" w:rsidR="000327DE" w:rsidRPr="000B334A" w:rsidRDefault="000327DE" w:rsidP="000E2377">
            <w:pPr>
              <w:spacing w:before="240"/>
              <w:rPr>
                <w:rFonts w:eastAsia="Times New Roman" w:cs="Arial"/>
              </w:rPr>
            </w:pPr>
            <w:r>
              <w:rPr>
                <w:b/>
                <w:color w:val="000000"/>
                <w:shd w:val="clear" w:color="auto" w:fill="FFFFFF"/>
              </w:rPr>
              <w:t>M11</w:t>
            </w:r>
            <w:r>
              <w:rPr>
                <w:color w:val="000000"/>
                <w:shd w:val="clear" w:color="auto" w:fill="FFFFFF"/>
              </w:rPr>
              <w:t xml:space="preserve"> se till att eleven får tillräckligt med positiva upplevelser av sin egen kropp, av att kunna och av att vara en del av gemenskapen</w:t>
            </w:r>
          </w:p>
        </w:tc>
        <w:tc>
          <w:tcPr>
            <w:tcW w:w="5077" w:type="dxa"/>
            <w:gridSpan w:val="3"/>
          </w:tcPr>
          <w:p w14:paraId="03C618CC" w14:textId="77777777" w:rsidR="000327DE" w:rsidRPr="000B334A" w:rsidRDefault="000327DE" w:rsidP="000E2377">
            <w:pPr>
              <w:rPr>
                <w:rFonts w:cs="Arial"/>
                <w:b/>
              </w:rPr>
            </w:pPr>
            <w:r>
              <w:rPr>
                <w:b/>
                <w:color w:val="000000"/>
                <w:shd w:val="clear" w:color="auto" w:fill="FFFFFF"/>
              </w:rPr>
              <w:t>M10</w:t>
            </w:r>
            <w:r>
              <w:rPr>
                <w:color w:val="000000"/>
                <w:shd w:val="clear" w:color="auto" w:fill="FFFFFF"/>
              </w:rPr>
              <w:t xml:space="preserve"> uppmuntra eleven att ta ansvar för sina handlingar och stärka sin förmåga att arbeta självständigt</w:t>
            </w:r>
          </w:p>
          <w:p w14:paraId="61B1F950" w14:textId="77777777" w:rsidR="000327DE" w:rsidRPr="000B334A" w:rsidRDefault="000327DE" w:rsidP="000E2377">
            <w:pPr>
              <w:spacing w:before="240"/>
              <w:rPr>
                <w:rFonts w:cs="Arial"/>
                <w:b/>
              </w:rPr>
            </w:pPr>
            <w:r>
              <w:rPr>
                <w:b/>
                <w:color w:val="000000"/>
                <w:shd w:val="clear" w:color="auto" w:fill="FFFFFF"/>
              </w:rPr>
              <w:t>M11</w:t>
            </w:r>
            <w:r>
              <w:rPr>
                <w:color w:val="000000"/>
                <w:shd w:val="clear" w:color="auto" w:fill="FFFFFF"/>
              </w:rPr>
              <w:t xml:space="preserve"> se till att eleven får tillräckligt med positiva upplevelser av sin egen kropp, av att kunna och av att vara en del av gemenskapen</w:t>
            </w:r>
          </w:p>
        </w:tc>
      </w:tr>
    </w:tbl>
    <w:p w14:paraId="0608D1E2" w14:textId="77777777" w:rsidR="000327DE" w:rsidRPr="000B334A" w:rsidRDefault="000327DE" w:rsidP="000327DE">
      <w:pPr>
        <w:rPr>
          <w:rFonts w:cs="Arial"/>
          <w:b/>
        </w:rPr>
      </w:pPr>
    </w:p>
    <w:p w14:paraId="1B6883FA" w14:textId="77777777" w:rsidR="000327DE" w:rsidRPr="000B334A" w:rsidRDefault="000327DE" w:rsidP="000327DE">
      <w:pPr>
        <w:rPr>
          <w:rFonts w:cs="Arial"/>
          <w:b/>
        </w:rPr>
      </w:pPr>
      <w:r>
        <w:rPr>
          <w:b/>
        </w:rPr>
        <w:t>INNEHÅLL</w:t>
      </w:r>
    </w:p>
    <w:tbl>
      <w:tblPr>
        <w:tblStyle w:val="TableGrid"/>
        <w:tblW w:w="0" w:type="auto"/>
        <w:tblLook w:val="04A0" w:firstRow="1" w:lastRow="0" w:firstColumn="1" w:lastColumn="0" w:noHBand="0" w:noVBand="1"/>
      </w:tblPr>
      <w:tblGrid>
        <w:gridCol w:w="4788"/>
        <w:gridCol w:w="5066"/>
      </w:tblGrid>
      <w:tr w:rsidR="000327DE" w:rsidRPr="000B334A" w14:paraId="338DE317" w14:textId="77777777" w:rsidTr="0053784A">
        <w:trPr>
          <w:trHeight w:val="318"/>
        </w:trPr>
        <w:tc>
          <w:tcPr>
            <w:tcW w:w="7072" w:type="dxa"/>
          </w:tcPr>
          <w:p w14:paraId="139BBC21" w14:textId="214ADAFF" w:rsidR="000327DE" w:rsidRPr="000E2377" w:rsidRDefault="000E2377" w:rsidP="000E2377">
            <w:pPr>
              <w:ind w:left="360"/>
              <w:jc w:val="center"/>
              <w:rPr>
                <w:rFonts w:eastAsia="Times New Roman" w:cs="Arial"/>
                <w:b/>
              </w:rPr>
            </w:pPr>
            <w:r>
              <w:rPr>
                <w:b/>
              </w:rPr>
              <w:t>Årskurs 3</w:t>
            </w:r>
          </w:p>
        </w:tc>
        <w:tc>
          <w:tcPr>
            <w:tcW w:w="7072" w:type="dxa"/>
          </w:tcPr>
          <w:p w14:paraId="588CFB34" w14:textId="24D7BECD" w:rsidR="000327DE" w:rsidRPr="000E2377" w:rsidRDefault="000E2377" w:rsidP="000E2377">
            <w:pPr>
              <w:spacing w:before="100" w:beforeAutospacing="1" w:after="100" w:afterAutospacing="1"/>
              <w:ind w:left="360"/>
              <w:jc w:val="center"/>
              <w:rPr>
                <w:rFonts w:eastAsia="Times New Roman" w:cs="Arial"/>
                <w:b/>
              </w:rPr>
            </w:pPr>
            <w:r>
              <w:rPr>
                <w:b/>
              </w:rPr>
              <w:t>Årskurs 4</w:t>
            </w:r>
          </w:p>
        </w:tc>
      </w:tr>
      <w:tr w:rsidR="000327DE" w:rsidRPr="000B334A" w14:paraId="7368A548" w14:textId="77777777" w:rsidTr="0053784A">
        <w:tc>
          <w:tcPr>
            <w:tcW w:w="14144" w:type="dxa"/>
            <w:gridSpan w:val="2"/>
            <w:shd w:val="clear" w:color="auto" w:fill="D9D9D9" w:themeFill="background1" w:themeFillShade="D9"/>
          </w:tcPr>
          <w:p w14:paraId="654DC417" w14:textId="77777777" w:rsidR="000327DE" w:rsidRPr="000B334A" w:rsidRDefault="000327DE" w:rsidP="0053784A">
            <w:pPr>
              <w:spacing w:before="100" w:beforeAutospacing="1" w:after="100" w:afterAutospacing="1"/>
              <w:jc w:val="center"/>
              <w:rPr>
                <w:rFonts w:eastAsia="Times New Roman" w:cs="Arial"/>
                <w:b/>
              </w:rPr>
            </w:pPr>
            <w:r>
              <w:rPr>
                <w:b/>
              </w:rPr>
              <w:t>Fysisk funktionsförmåga M1–7</w:t>
            </w:r>
          </w:p>
        </w:tc>
      </w:tr>
      <w:tr w:rsidR="000327DE" w:rsidRPr="000B334A" w14:paraId="4C0CB3B5" w14:textId="77777777" w:rsidTr="0053784A">
        <w:tc>
          <w:tcPr>
            <w:tcW w:w="7072" w:type="dxa"/>
          </w:tcPr>
          <w:p w14:paraId="1099AFD3" w14:textId="77777777" w:rsidR="000327DE" w:rsidRPr="000B334A" w:rsidRDefault="000327DE" w:rsidP="0053784A">
            <w:pPr>
              <w:shd w:val="clear" w:color="auto" w:fill="FFFFFF"/>
              <w:spacing w:before="100" w:beforeAutospacing="1" w:after="100" w:afterAutospacing="1"/>
              <w:rPr>
                <w:rFonts w:eastAsia="Times New Roman" w:cs="Arial"/>
                <w:color w:val="000000"/>
              </w:rPr>
            </w:pPr>
            <w:r>
              <w:rPr>
                <w:color w:val="000000"/>
              </w:rPr>
              <w:t>Jag rör på mig på ett mångsidigt sätt</w:t>
            </w:r>
          </w:p>
          <w:p w14:paraId="72FADE15" w14:textId="77777777" w:rsidR="000327DE" w:rsidRPr="000B334A" w:rsidRDefault="000327DE" w:rsidP="00F009E8">
            <w:pPr>
              <w:numPr>
                <w:ilvl w:val="0"/>
                <w:numId w:val="66"/>
              </w:numPr>
              <w:shd w:val="clear" w:color="auto" w:fill="FFFFFF"/>
              <w:spacing w:before="100" w:beforeAutospacing="1" w:after="100" w:afterAutospacing="1"/>
              <w:rPr>
                <w:rFonts w:eastAsia="Times New Roman" w:cs="Arial"/>
                <w:color w:val="000000"/>
              </w:rPr>
            </w:pPr>
            <w:r>
              <w:rPr>
                <w:color w:val="000000"/>
              </w:rPr>
              <w:t xml:space="preserve">eleverna bekantar sig med olika motionsmiljöer och hur mar rör sig på ett adekvat sätt (bl.a. säkerhet, klädsel) </w:t>
            </w:r>
          </w:p>
          <w:p w14:paraId="1D26C0D2" w14:textId="77777777" w:rsidR="000327DE" w:rsidRPr="000B334A" w:rsidRDefault="000327DE" w:rsidP="00F009E8">
            <w:pPr>
              <w:numPr>
                <w:ilvl w:val="0"/>
                <w:numId w:val="66"/>
              </w:numPr>
              <w:shd w:val="clear" w:color="auto" w:fill="FFFFFF"/>
              <w:spacing w:before="100" w:beforeAutospacing="1" w:after="100" w:afterAutospacing="1"/>
              <w:rPr>
                <w:rFonts w:eastAsia="Times New Roman" w:cs="Arial"/>
                <w:color w:val="000000"/>
              </w:rPr>
            </w:pPr>
            <w:r>
              <w:rPr>
                <w:color w:val="000000"/>
              </w:rPr>
              <w:t xml:space="preserve">eleverna bekantar sig med olika lekar, spel och idrottsgrenar </w:t>
            </w:r>
          </w:p>
          <w:p w14:paraId="72BFEF0F" w14:textId="77777777" w:rsidR="000327DE" w:rsidRPr="000B334A" w:rsidRDefault="000327DE" w:rsidP="00F009E8">
            <w:pPr>
              <w:numPr>
                <w:ilvl w:val="0"/>
                <w:numId w:val="66"/>
              </w:numPr>
              <w:shd w:val="clear" w:color="auto" w:fill="FFFFFF"/>
              <w:spacing w:before="100" w:beforeAutospacing="1" w:after="100" w:afterAutospacing="1"/>
              <w:rPr>
                <w:rFonts w:eastAsia="Times New Roman" w:cs="Arial"/>
                <w:color w:val="000000"/>
              </w:rPr>
            </w:pPr>
            <w:r>
              <w:rPr>
                <w:color w:val="000000"/>
              </w:rPr>
              <w:t xml:space="preserve">eleverna rör sig även i takt med musik </w:t>
            </w:r>
          </w:p>
          <w:p w14:paraId="48430A2F" w14:textId="77777777" w:rsidR="000327DE" w:rsidRPr="000B334A" w:rsidRDefault="000327DE" w:rsidP="00F009E8">
            <w:pPr>
              <w:numPr>
                <w:ilvl w:val="0"/>
                <w:numId w:val="66"/>
              </w:numPr>
              <w:shd w:val="clear" w:color="auto" w:fill="FFFFFF"/>
              <w:spacing w:before="100" w:beforeAutospacing="1" w:after="100" w:afterAutospacing="1"/>
              <w:rPr>
                <w:rFonts w:eastAsia="Times New Roman" w:cs="Arial"/>
                <w:color w:val="000000"/>
              </w:rPr>
            </w:pPr>
            <w:r>
              <w:rPr>
                <w:color w:val="000000"/>
              </w:rPr>
              <w:t xml:space="preserve">gymnastik enligt årstid </w:t>
            </w:r>
          </w:p>
          <w:p w14:paraId="4EEA911A" w14:textId="77777777" w:rsidR="000327DE" w:rsidRPr="000B334A" w:rsidRDefault="000327DE" w:rsidP="0053784A">
            <w:pPr>
              <w:shd w:val="clear" w:color="auto" w:fill="FFFFFF"/>
              <w:spacing w:before="100" w:beforeAutospacing="1" w:after="100" w:afterAutospacing="1"/>
              <w:rPr>
                <w:rFonts w:eastAsia="Times New Roman" w:cs="Arial"/>
                <w:color w:val="000000"/>
              </w:rPr>
            </w:pPr>
            <w:r>
              <w:rPr>
                <w:color w:val="000000"/>
              </w:rPr>
              <w:t>Jag utvecklas som motionsutövare</w:t>
            </w:r>
          </w:p>
          <w:p w14:paraId="17CD7F18" w14:textId="77777777" w:rsidR="000327DE" w:rsidRPr="000B334A" w:rsidRDefault="000327DE" w:rsidP="00F009E8">
            <w:pPr>
              <w:numPr>
                <w:ilvl w:val="0"/>
                <w:numId w:val="67"/>
              </w:numPr>
              <w:shd w:val="clear" w:color="auto" w:fill="FFFFFF"/>
              <w:spacing w:before="100" w:beforeAutospacing="1" w:after="100" w:afterAutospacing="1"/>
              <w:rPr>
                <w:rFonts w:eastAsia="Times New Roman" w:cs="Arial"/>
                <w:color w:val="000000"/>
              </w:rPr>
            </w:pPr>
            <w:r>
              <w:rPr>
                <w:color w:val="000000"/>
              </w:rPr>
              <w:t>eleverna övar rörelseförmåga på ett mångsidigt sätt; nivåer, riktningar och ställningar</w:t>
            </w:r>
          </w:p>
          <w:p w14:paraId="41917DBB" w14:textId="77777777" w:rsidR="000327DE" w:rsidRPr="000B334A" w:rsidRDefault="000327DE" w:rsidP="00F009E8">
            <w:pPr>
              <w:numPr>
                <w:ilvl w:val="0"/>
                <w:numId w:val="67"/>
              </w:numPr>
              <w:shd w:val="clear" w:color="auto" w:fill="FFFFFF"/>
              <w:spacing w:before="100" w:beforeAutospacing="1" w:after="100" w:afterAutospacing="1"/>
              <w:rPr>
                <w:rFonts w:eastAsia="Times New Roman" w:cs="Arial"/>
                <w:color w:val="000000"/>
              </w:rPr>
            </w:pPr>
            <w:r>
              <w:rPr>
                <w:color w:val="000000"/>
              </w:rPr>
              <w:t>eleverna bekantar sig med och underhåller motionsutrustning</w:t>
            </w:r>
          </w:p>
          <w:p w14:paraId="059149C0" w14:textId="77777777" w:rsidR="000327DE" w:rsidRPr="000B334A" w:rsidRDefault="000327DE" w:rsidP="00F009E8">
            <w:pPr>
              <w:numPr>
                <w:ilvl w:val="0"/>
                <w:numId w:val="67"/>
              </w:numPr>
              <w:shd w:val="clear" w:color="auto" w:fill="FFFFFF"/>
              <w:spacing w:before="100" w:beforeAutospacing="1" w:after="100" w:afterAutospacing="1"/>
              <w:rPr>
                <w:rFonts w:eastAsia="Times New Roman" w:cs="Arial"/>
                <w:color w:val="000000"/>
              </w:rPr>
            </w:pPr>
            <w:r>
              <w:rPr>
                <w:color w:val="000000"/>
              </w:rPr>
              <w:t xml:space="preserve">eleverna övar sig i att se till sin hygien </w:t>
            </w:r>
          </w:p>
          <w:p w14:paraId="31C703EC" w14:textId="77777777" w:rsidR="000327DE" w:rsidRPr="000B334A" w:rsidRDefault="000327DE" w:rsidP="00F009E8">
            <w:pPr>
              <w:numPr>
                <w:ilvl w:val="0"/>
                <w:numId w:val="67"/>
              </w:numPr>
              <w:shd w:val="clear" w:color="auto" w:fill="FFFFFF"/>
              <w:spacing w:before="100" w:beforeAutospacing="1" w:after="100" w:afterAutospacing="1"/>
              <w:rPr>
                <w:rFonts w:eastAsia="Times New Roman" w:cs="Arial"/>
                <w:color w:val="000000"/>
              </w:rPr>
            </w:pPr>
            <w:r>
              <w:rPr>
                <w:color w:val="000000"/>
              </w:rPr>
              <w:t>eleverna handleds att utveckla sin förmåga att kontrollera sina kroppsrörelser med beaktande av de motoriska färdigheterna</w:t>
            </w:r>
          </w:p>
          <w:p w14:paraId="3AEE3EEA" w14:textId="77777777" w:rsidR="000327DE" w:rsidRPr="000B334A" w:rsidRDefault="000327DE" w:rsidP="00F009E8">
            <w:pPr>
              <w:numPr>
                <w:ilvl w:val="0"/>
                <w:numId w:val="67"/>
              </w:numPr>
              <w:shd w:val="clear" w:color="auto" w:fill="FFFFFF"/>
              <w:spacing w:before="100" w:beforeAutospacing="1" w:after="100" w:afterAutospacing="1"/>
              <w:rPr>
                <w:rFonts w:eastAsia="Times New Roman" w:cs="Arial"/>
                <w:color w:val="000000"/>
              </w:rPr>
            </w:pPr>
            <w:r>
              <w:rPr>
                <w:color w:val="000000"/>
              </w:rPr>
              <w:t xml:space="preserve">eleverna lär sig grundläggande simfärdigheter (simma 50 m, dyka 5 m) </w:t>
            </w:r>
          </w:p>
          <w:p w14:paraId="60F06A1A" w14:textId="77777777" w:rsidR="000327DE" w:rsidRPr="000B334A" w:rsidRDefault="000327DE" w:rsidP="0053784A">
            <w:pPr>
              <w:shd w:val="clear" w:color="auto" w:fill="FFFFFF"/>
              <w:spacing w:before="100" w:beforeAutospacing="1" w:after="100" w:afterAutospacing="1"/>
              <w:rPr>
                <w:rFonts w:eastAsia="Times New Roman" w:cs="Arial"/>
              </w:rPr>
            </w:pPr>
          </w:p>
        </w:tc>
        <w:tc>
          <w:tcPr>
            <w:tcW w:w="7072" w:type="dxa"/>
          </w:tcPr>
          <w:p w14:paraId="02235226" w14:textId="77777777" w:rsidR="000327DE" w:rsidRPr="000B334A" w:rsidRDefault="000327DE" w:rsidP="0053784A">
            <w:pPr>
              <w:pStyle w:val="NormalWeb"/>
              <w:rPr>
                <w:rFonts w:ascii="Arial" w:hAnsi="Arial" w:cs="Arial"/>
                <w:color w:val="000000"/>
                <w:sz w:val="22"/>
                <w:szCs w:val="22"/>
              </w:rPr>
            </w:pPr>
            <w:r>
              <w:rPr>
                <w:rFonts w:ascii="Arial" w:hAnsi="Arial"/>
                <w:color w:val="000000"/>
                <w:sz w:val="22"/>
              </w:rPr>
              <w:t>Jag utvecklas till en skicklig motionsutövare</w:t>
            </w:r>
          </w:p>
          <w:p w14:paraId="20132218" w14:textId="77777777" w:rsidR="000327DE" w:rsidRPr="000B334A" w:rsidRDefault="000327DE" w:rsidP="00F009E8">
            <w:pPr>
              <w:numPr>
                <w:ilvl w:val="0"/>
                <w:numId w:val="70"/>
              </w:numPr>
              <w:spacing w:before="100" w:beforeAutospacing="1" w:after="100" w:afterAutospacing="1"/>
              <w:rPr>
                <w:rFonts w:cs="Arial"/>
                <w:color w:val="000000"/>
              </w:rPr>
            </w:pPr>
            <w:r>
              <w:rPr>
                <w:color w:val="000000"/>
              </w:rPr>
              <w:t>eleverna lär sig att under handledning känna igen sin egen färdighetsnivå när det gäller olika faktorer som påverkar koordinationen</w:t>
            </w:r>
          </w:p>
          <w:p w14:paraId="190FC598" w14:textId="77777777" w:rsidR="000327DE" w:rsidRPr="000B334A" w:rsidRDefault="000327DE" w:rsidP="00F009E8">
            <w:pPr>
              <w:numPr>
                <w:ilvl w:val="0"/>
                <w:numId w:val="70"/>
              </w:numPr>
              <w:spacing w:before="100" w:beforeAutospacing="1" w:after="100" w:afterAutospacing="1"/>
              <w:rPr>
                <w:rFonts w:cs="Arial"/>
                <w:color w:val="000000"/>
              </w:rPr>
            </w:pPr>
            <w:r>
              <w:rPr>
                <w:color w:val="000000"/>
              </w:rPr>
              <w:t>eleverna uppmuntras att utveckla sina koordinationsfärdigheter med hjälp av lekar, referensspel och övningar; statisk balans, dynamisk balans, behärskning av styrka och rörelsehastighet, noggrannhet vad gäller tajmning och sinne för riktning, kombination, modifikation, reaktion (utveckling av kärnfärdigheter)</w:t>
            </w:r>
          </w:p>
          <w:p w14:paraId="0D1C1EA8" w14:textId="77777777" w:rsidR="000327DE" w:rsidRPr="000B334A" w:rsidRDefault="000327DE" w:rsidP="00F009E8">
            <w:pPr>
              <w:numPr>
                <w:ilvl w:val="0"/>
                <w:numId w:val="70"/>
              </w:numPr>
              <w:spacing w:before="100" w:beforeAutospacing="1" w:after="100" w:afterAutospacing="1"/>
              <w:rPr>
                <w:rFonts w:cs="Arial"/>
                <w:color w:val="000000"/>
              </w:rPr>
            </w:pPr>
            <w:r>
              <w:rPr>
                <w:color w:val="000000"/>
              </w:rPr>
              <w:t xml:space="preserve">eleverna känner igen sina styrkor som motionsutövare </w:t>
            </w:r>
          </w:p>
          <w:p w14:paraId="0AD0BC9F" w14:textId="77777777" w:rsidR="000327DE" w:rsidRPr="000B334A" w:rsidRDefault="000327DE" w:rsidP="00F009E8">
            <w:pPr>
              <w:numPr>
                <w:ilvl w:val="0"/>
                <w:numId w:val="70"/>
              </w:numPr>
              <w:spacing w:before="100" w:beforeAutospacing="1" w:after="100" w:afterAutospacing="1"/>
              <w:rPr>
                <w:rFonts w:cs="Arial"/>
                <w:color w:val="000000"/>
              </w:rPr>
            </w:pPr>
            <w:r>
              <w:rPr>
                <w:color w:val="000000"/>
              </w:rPr>
              <w:t xml:space="preserve">musik utnyttjas i gymnastik (dans, musikmotion) </w:t>
            </w:r>
          </w:p>
          <w:p w14:paraId="3EFDC961" w14:textId="4E151E2A" w:rsidR="000327DE" w:rsidRDefault="000327DE" w:rsidP="000E2377">
            <w:pPr>
              <w:numPr>
                <w:ilvl w:val="0"/>
                <w:numId w:val="70"/>
              </w:numPr>
              <w:spacing w:before="100" w:beforeAutospacing="1" w:after="100" w:afterAutospacing="1"/>
              <w:rPr>
                <w:rFonts w:cs="Arial"/>
                <w:color w:val="000000"/>
              </w:rPr>
            </w:pPr>
            <w:r>
              <w:rPr>
                <w:color w:val="000000"/>
              </w:rPr>
              <w:t xml:space="preserve">elevernas grundläggande simfärdigheter stärks och de bekantar sig med olika simtekniker </w:t>
            </w:r>
          </w:p>
          <w:p w14:paraId="1B331E48" w14:textId="77777777" w:rsidR="000E2377" w:rsidRPr="000E2377" w:rsidRDefault="000E2377" w:rsidP="000E2377">
            <w:pPr>
              <w:spacing w:before="100" w:beforeAutospacing="1" w:after="100" w:afterAutospacing="1"/>
              <w:rPr>
                <w:rFonts w:cs="Arial"/>
                <w:color w:val="000000"/>
              </w:rPr>
            </w:pPr>
          </w:p>
          <w:p w14:paraId="29235160" w14:textId="77777777" w:rsidR="000327DE" w:rsidRPr="000B334A" w:rsidRDefault="000327DE" w:rsidP="00F009E8">
            <w:pPr>
              <w:numPr>
                <w:ilvl w:val="0"/>
                <w:numId w:val="70"/>
              </w:numPr>
              <w:shd w:val="clear" w:color="auto" w:fill="FFFFFF"/>
              <w:spacing w:before="100" w:beforeAutospacing="1" w:after="100" w:afterAutospacing="1"/>
              <w:rPr>
                <w:rFonts w:eastAsia="Times New Roman" w:cs="Arial"/>
                <w:color w:val="000000"/>
              </w:rPr>
            </w:pPr>
            <w:r>
              <w:rPr>
                <w:color w:val="000000"/>
              </w:rPr>
              <w:t>eleverna lär sig att spela olika referens- och mikrospel</w:t>
            </w:r>
          </w:p>
          <w:p w14:paraId="4AF5A01F" w14:textId="77777777" w:rsidR="000327DE" w:rsidRPr="000B334A" w:rsidRDefault="000327DE" w:rsidP="00F009E8">
            <w:pPr>
              <w:numPr>
                <w:ilvl w:val="0"/>
                <w:numId w:val="70"/>
              </w:numPr>
              <w:shd w:val="clear" w:color="auto" w:fill="FFFFFF"/>
              <w:spacing w:before="100" w:beforeAutospacing="1" w:after="100" w:afterAutospacing="1"/>
              <w:rPr>
                <w:rFonts w:eastAsia="Times New Roman" w:cs="Arial"/>
                <w:color w:val="000000"/>
              </w:rPr>
            </w:pPr>
            <w:r>
              <w:rPr>
                <w:color w:val="000000"/>
              </w:rPr>
              <w:t xml:space="preserve">eleverna bekantar sig med olika idrottsgrenar </w:t>
            </w:r>
            <w:r>
              <w:rPr>
                <w:color w:val="000000"/>
              </w:rPr>
              <w:lastRenderedPageBreak/>
              <w:t xml:space="preserve">och redskapen som används inom dem </w:t>
            </w:r>
          </w:p>
        </w:tc>
      </w:tr>
      <w:tr w:rsidR="000327DE" w:rsidRPr="000B334A" w14:paraId="093D6A39" w14:textId="77777777" w:rsidTr="0053784A">
        <w:tc>
          <w:tcPr>
            <w:tcW w:w="14144" w:type="dxa"/>
            <w:gridSpan w:val="2"/>
            <w:shd w:val="clear" w:color="auto" w:fill="D9D9D9" w:themeFill="background1" w:themeFillShade="D9"/>
          </w:tcPr>
          <w:p w14:paraId="1E56F68E" w14:textId="77777777" w:rsidR="000327DE" w:rsidRPr="000B334A" w:rsidRDefault="000327DE" w:rsidP="0053784A">
            <w:pPr>
              <w:spacing w:before="100" w:beforeAutospacing="1" w:after="100" w:afterAutospacing="1"/>
              <w:jc w:val="center"/>
              <w:rPr>
                <w:rFonts w:eastAsia="Times New Roman" w:cs="Arial"/>
                <w:b/>
              </w:rPr>
            </w:pPr>
            <w:r>
              <w:rPr>
                <w:b/>
              </w:rPr>
              <w:lastRenderedPageBreak/>
              <w:t>Social funktionsförmåga M8–9</w:t>
            </w:r>
          </w:p>
        </w:tc>
      </w:tr>
      <w:tr w:rsidR="000327DE" w:rsidRPr="000B334A" w14:paraId="351D233A" w14:textId="77777777" w:rsidTr="0053784A">
        <w:trPr>
          <w:trHeight w:val="2601"/>
        </w:trPr>
        <w:tc>
          <w:tcPr>
            <w:tcW w:w="7072" w:type="dxa"/>
          </w:tcPr>
          <w:p w14:paraId="1420CEDF" w14:textId="77777777" w:rsidR="000327DE" w:rsidRPr="000B334A" w:rsidRDefault="000327DE" w:rsidP="00F009E8">
            <w:pPr>
              <w:numPr>
                <w:ilvl w:val="0"/>
                <w:numId w:val="69"/>
              </w:numPr>
              <w:shd w:val="clear" w:color="auto" w:fill="FFFFFF"/>
              <w:spacing w:before="100" w:beforeAutospacing="1" w:after="100" w:afterAutospacing="1"/>
              <w:rPr>
                <w:rFonts w:eastAsia="Times New Roman" w:cs="Arial"/>
                <w:color w:val="000000"/>
              </w:rPr>
            </w:pPr>
            <w:r>
              <w:rPr>
                <w:color w:val="000000"/>
              </w:rPr>
              <w:t xml:space="preserve">eleverna motionerar i olika grupper och par </w:t>
            </w:r>
          </w:p>
          <w:p w14:paraId="49AD0366" w14:textId="77777777" w:rsidR="000327DE" w:rsidRPr="000B334A" w:rsidRDefault="000327DE" w:rsidP="00F009E8">
            <w:pPr>
              <w:numPr>
                <w:ilvl w:val="0"/>
                <w:numId w:val="69"/>
              </w:numPr>
              <w:shd w:val="clear" w:color="auto" w:fill="FFFFFF"/>
              <w:spacing w:before="100" w:beforeAutospacing="1" w:after="100" w:afterAutospacing="1"/>
              <w:rPr>
                <w:rFonts w:eastAsia="Times New Roman" w:cs="Arial"/>
                <w:color w:val="000000"/>
              </w:rPr>
            </w:pPr>
            <w:r>
              <w:rPr>
                <w:color w:val="000000"/>
              </w:rPr>
              <w:t xml:space="preserve">eleverna lär sig att beakta andra </w:t>
            </w:r>
          </w:p>
          <w:p w14:paraId="0D683759" w14:textId="77777777" w:rsidR="000327DE" w:rsidRPr="000B334A" w:rsidRDefault="000327DE" w:rsidP="00F009E8">
            <w:pPr>
              <w:numPr>
                <w:ilvl w:val="0"/>
                <w:numId w:val="69"/>
              </w:numPr>
              <w:shd w:val="clear" w:color="auto" w:fill="FFFFFF"/>
              <w:spacing w:before="100" w:beforeAutospacing="1" w:after="100" w:afterAutospacing="1"/>
              <w:rPr>
                <w:rFonts w:eastAsia="Times New Roman" w:cs="Arial"/>
                <w:color w:val="000000"/>
              </w:rPr>
            </w:pPr>
            <w:r>
              <w:rPr>
                <w:color w:val="000000"/>
              </w:rPr>
              <w:t xml:space="preserve">eleverna lär sig att hantera besvikelser samt andra känslotillstånd i samband med gymnastiken (t.ex. lekar, spel)   </w:t>
            </w:r>
          </w:p>
          <w:p w14:paraId="72201C42" w14:textId="77777777" w:rsidR="000327DE" w:rsidRPr="000B334A" w:rsidRDefault="000327DE" w:rsidP="0053784A">
            <w:pPr>
              <w:rPr>
                <w:rFonts w:cs="Arial"/>
                <w:b/>
              </w:rPr>
            </w:pPr>
          </w:p>
        </w:tc>
        <w:tc>
          <w:tcPr>
            <w:tcW w:w="7072" w:type="dxa"/>
          </w:tcPr>
          <w:p w14:paraId="54E90264" w14:textId="77777777" w:rsidR="000327DE" w:rsidRPr="000B334A" w:rsidRDefault="000327DE" w:rsidP="00F009E8">
            <w:pPr>
              <w:numPr>
                <w:ilvl w:val="0"/>
                <w:numId w:val="70"/>
              </w:numPr>
              <w:shd w:val="clear" w:color="auto" w:fill="FFFFFF"/>
              <w:spacing w:before="100" w:beforeAutospacing="1" w:after="100" w:afterAutospacing="1"/>
              <w:rPr>
                <w:rFonts w:eastAsia="Times New Roman" w:cs="Arial"/>
                <w:color w:val="000000"/>
              </w:rPr>
            </w:pPr>
            <w:r>
              <w:rPr>
                <w:color w:val="000000"/>
              </w:rPr>
              <w:t xml:space="preserve">eleverna lär sig att följa spelregler </w:t>
            </w:r>
          </w:p>
          <w:p w14:paraId="0A0D9E42" w14:textId="77777777" w:rsidR="000327DE" w:rsidRPr="000B334A" w:rsidRDefault="000327DE" w:rsidP="00F009E8">
            <w:pPr>
              <w:numPr>
                <w:ilvl w:val="0"/>
                <w:numId w:val="70"/>
              </w:numPr>
              <w:shd w:val="clear" w:color="auto" w:fill="FFFFFF"/>
              <w:spacing w:before="100" w:beforeAutospacing="1" w:after="100" w:afterAutospacing="1"/>
              <w:rPr>
                <w:rFonts w:eastAsia="Times New Roman" w:cs="Arial"/>
                <w:color w:val="000000"/>
              </w:rPr>
            </w:pPr>
            <w:r>
              <w:rPr>
                <w:color w:val="000000"/>
              </w:rPr>
              <w:t xml:space="preserve">eleverna övar  att ge positiv kamratrespons </w:t>
            </w:r>
          </w:p>
          <w:p w14:paraId="477CFAFB" w14:textId="77777777" w:rsidR="000327DE" w:rsidRPr="000B334A" w:rsidRDefault="000327DE" w:rsidP="00F009E8">
            <w:pPr>
              <w:numPr>
                <w:ilvl w:val="0"/>
                <w:numId w:val="70"/>
              </w:numPr>
              <w:shd w:val="clear" w:color="auto" w:fill="FFFFFF"/>
              <w:spacing w:before="100" w:beforeAutospacing="1" w:after="100" w:afterAutospacing="1"/>
              <w:rPr>
                <w:rFonts w:eastAsia="Times New Roman" w:cs="Arial"/>
                <w:color w:val="000000"/>
              </w:rPr>
            </w:pPr>
            <w:r>
              <w:rPr>
                <w:color w:val="000000"/>
              </w:rPr>
              <w:t xml:space="preserve">eleverna arbetar i olika grupper </w:t>
            </w:r>
          </w:p>
          <w:p w14:paraId="20B54115" w14:textId="77777777" w:rsidR="000327DE" w:rsidRPr="000B334A" w:rsidRDefault="000327DE" w:rsidP="00F009E8">
            <w:pPr>
              <w:numPr>
                <w:ilvl w:val="0"/>
                <w:numId w:val="70"/>
              </w:numPr>
              <w:shd w:val="clear" w:color="auto" w:fill="FFFFFF"/>
              <w:spacing w:before="100" w:beforeAutospacing="1" w:after="100" w:afterAutospacing="1"/>
              <w:rPr>
                <w:rFonts w:eastAsia="Times New Roman" w:cs="Arial"/>
                <w:color w:val="000000"/>
              </w:rPr>
            </w:pPr>
            <w:r>
              <w:rPr>
                <w:color w:val="000000"/>
              </w:rPr>
              <w:t>eleverna övar  att ge positiv kamratrespons</w:t>
            </w:r>
          </w:p>
          <w:p w14:paraId="648E8A8F" w14:textId="77777777" w:rsidR="000327DE" w:rsidRPr="000B334A" w:rsidRDefault="000327DE" w:rsidP="00F009E8">
            <w:pPr>
              <w:numPr>
                <w:ilvl w:val="0"/>
                <w:numId w:val="70"/>
              </w:numPr>
              <w:shd w:val="clear" w:color="auto" w:fill="FFFFFF"/>
              <w:spacing w:before="100" w:beforeAutospacing="1" w:after="100" w:afterAutospacing="1"/>
              <w:rPr>
                <w:rFonts w:eastAsia="Times New Roman" w:cs="Arial"/>
                <w:color w:val="000000"/>
              </w:rPr>
            </w:pPr>
            <w:r>
              <w:rPr>
                <w:color w:val="000000"/>
              </w:rPr>
              <w:t>eleverna arbetar i olika grupper</w:t>
            </w:r>
          </w:p>
          <w:p w14:paraId="4B66782D" w14:textId="77777777" w:rsidR="000327DE" w:rsidRPr="000B334A" w:rsidRDefault="000327DE" w:rsidP="00F009E8">
            <w:pPr>
              <w:numPr>
                <w:ilvl w:val="0"/>
                <w:numId w:val="70"/>
              </w:numPr>
              <w:shd w:val="clear" w:color="auto" w:fill="FFFFFF"/>
              <w:spacing w:before="100" w:beforeAutospacing="1" w:after="100" w:afterAutospacing="1"/>
              <w:rPr>
                <w:rFonts w:eastAsia="Times New Roman" w:cs="Arial"/>
                <w:color w:val="000000"/>
              </w:rPr>
            </w:pPr>
            <w:r>
              <w:rPr>
                <w:color w:val="000000"/>
              </w:rPr>
              <w:t xml:space="preserve">eleverna underhåller de gemensamma idrottsredskapen </w:t>
            </w:r>
          </w:p>
        </w:tc>
      </w:tr>
      <w:tr w:rsidR="000327DE" w:rsidRPr="000B334A" w14:paraId="748D4379" w14:textId="77777777" w:rsidTr="0053784A">
        <w:tc>
          <w:tcPr>
            <w:tcW w:w="14144" w:type="dxa"/>
            <w:gridSpan w:val="2"/>
            <w:shd w:val="clear" w:color="auto" w:fill="D9D9D9" w:themeFill="background1" w:themeFillShade="D9"/>
          </w:tcPr>
          <w:p w14:paraId="39DD297C" w14:textId="77777777" w:rsidR="000327DE" w:rsidRPr="000B334A" w:rsidRDefault="000327DE" w:rsidP="0053784A">
            <w:pPr>
              <w:spacing w:before="100" w:beforeAutospacing="1" w:after="100" w:afterAutospacing="1"/>
              <w:jc w:val="center"/>
              <w:rPr>
                <w:rFonts w:eastAsia="Times New Roman" w:cs="Arial"/>
                <w:b/>
              </w:rPr>
            </w:pPr>
            <w:r>
              <w:rPr>
                <w:b/>
              </w:rPr>
              <w:t>Psykisk funktionsförmåga M10–11</w:t>
            </w:r>
          </w:p>
        </w:tc>
      </w:tr>
      <w:tr w:rsidR="000327DE" w:rsidRPr="000B334A" w14:paraId="532EDAAA" w14:textId="77777777" w:rsidTr="0053784A">
        <w:tc>
          <w:tcPr>
            <w:tcW w:w="7072" w:type="dxa"/>
          </w:tcPr>
          <w:p w14:paraId="6A627975" w14:textId="77777777" w:rsidR="000327DE" w:rsidRPr="000B334A" w:rsidRDefault="000327DE" w:rsidP="00F009E8">
            <w:pPr>
              <w:numPr>
                <w:ilvl w:val="0"/>
                <w:numId w:val="68"/>
              </w:numPr>
              <w:shd w:val="clear" w:color="auto" w:fill="FFFFFF"/>
              <w:spacing w:before="100" w:beforeAutospacing="1" w:after="100" w:afterAutospacing="1"/>
              <w:rPr>
                <w:rFonts w:eastAsia="Times New Roman" w:cs="Arial"/>
                <w:color w:val="000000"/>
              </w:rPr>
            </w:pPr>
            <w:r>
              <w:rPr>
                <w:color w:val="000000"/>
              </w:rPr>
              <w:t>man eftersträvar att ge eleven möjligheter att uppleva att hen lyckas</w:t>
            </w:r>
          </w:p>
          <w:p w14:paraId="5EDA6B1F" w14:textId="77777777" w:rsidR="000327DE" w:rsidRPr="000B334A" w:rsidRDefault="000327DE" w:rsidP="00F009E8">
            <w:pPr>
              <w:numPr>
                <w:ilvl w:val="0"/>
                <w:numId w:val="68"/>
              </w:numPr>
              <w:shd w:val="clear" w:color="auto" w:fill="FFFFFF"/>
              <w:spacing w:before="100" w:beforeAutospacing="1" w:after="100" w:afterAutospacing="1"/>
              <w:rPr>
                <w:rFonts w:eastAsia="Times New Roman" w:cs="Arial"/>
                <w:color w:val="000000"/>
              </w:rPr>
            </w:pPr>
            <w:r>
              <w:rPr>
                <w:color w:val="000000"/>
              </w:rPr>
              <w:t>eleverna lär sig att hantera besvikelser samt andra känslotillstånd i samband med gymnastiken (t.ex. lekar, spel)</w:t>
            </w:r>
          </w:p>
          <w:p w14:paraId="7C4C7A7F" w14:textId="77777777" w:rsidR="000327DE" w:rsidRPr="000B334A" w:rsidRDefault="000327DE" w:rsidP="0053784A">
            <w:pPr>
              <w:pStyle w:val="ListParagraph"/>
              <w:spacing w:before="100" w:beforeAutospacing="1" w:after="100" w:afterAutospacing="1"/>
              <w:ind w:left="360"/>
              <w:rPr>
                <w:rFonts w:eastAsia="Times New Roman" w:cs="Arial"/>
              </w:rPr>
            </w:pPr>
          </w:p>
        </w:tc>
        <w:tc>
          <w:tcPr>
            <w:tcW w:w="7072" w:type="dxa"/>
          </w:tcPr>
          <w:p w14:paraId="1D044C1B" w14:textId="77777777" w:rsidR="000327DE" w:rsidRPr="000B334A" w:rsidRDefault="000327DE" w:rsidP="00F009E8">
            <w:pPr>
              <w:numPr>
                <w:ilvl w:val="0"/>
                <w:numId w:val="68"/>
              </w:numPr>
              <w:shd w:val="clear" w:color="auto" w:fill="FFFFFF"/>
              <w:spacing w:before="100" w:beforeAutospacing="1" w:after="100" w:afterAutospacing="1"/>
              <w:rPr>
                <w:rFonts w:eastAsia="Times New Roman" w:cs="Arial"/>
                <w:color w:val="000000"/>
              </w:rPr>
            </w:pPr>
            <w:r>
              <w:rPr>
                <w:color w:val="000000"/>
              </w:rPr>
              <w:t>man eftersträvar att ge eleven möjligheter att uppleva att hen lyckas</w:t>
            </w:r>
          </w:p>
          <w:p w14:paraId="48E865ED" w14:textId="77777777" w:rsidR="000327DE" w:rsidRPr="000B334A" w:rsidRDefault="000327DE" w:rsidP="00F009E8">
            <w:pPr>
              <w:numPr>
                <w:ilvl w:val="0"/>
                <w:numId w:val="68"/>
              </w:numPr>
              <w:shd w:val="clear" w:color="auto" w:fill="FFFFFF"/>
              <w:spacing w:before="100" w:beforeAutospacing="1" w:after="100" w:afterAutospacing="1"/>
              <w:rPr>
                <w:rFonts w:eastAsia="Times New Roman" w:cs="Arial"/>
                <w:color w:val="000000"/>
              </w:rPr>
            </w:pPr>
            <w:r>
              <w:rPr>
                <w:color w:val="000000"/>
              </w:rPr>
              <w:t>eleverna lär sig att hantera besvikelser samt andra känslotillstånd i samband med gymnastiken (t.ex. lekar, spel)</w:t>
            </w:r>
          </w:p>
          <w:p w14:paraId="169AFED4" w14:textId="77777777" w:rsidR="000327DE" w:rsidRPr="000B334A" w:rsidRDefault="000327DE" w:rsidP="0053784A">
            <w:pPr>
              <w:pStyle w:val="ListParagraph"/>
              <w:ind w:left="360"/>
              <w:rPr>
                <w:rFonts w:cs="Arial"/>
                <w:b/>
              </w:rPr>
            </w:pPr>
          </w:p>
        </w:tc>
      </w:tr>
    </w:tbl>
    <w:p w14:paraId="478788D2" w14:textId="77777777" w:rsidR="000327DE" w:rsidRPr="000B334A" w:rsidRDefault="000327DE" w:rsidP="000327DE">
      <w:pPr>
        <w:rPr>
          <w:rFonts w:cs="Arial"/>
          <w:b/>
        </w:rPr>
      </w:pPr>
    </w:p>
    <w:p w14:paraId="3598AAB2" w14:textId="61290F33" w:rsidR="000327DE" w:rsidRPr="000E2377" w:rsidRDefault="000E2377" w:rsidP="000327DE">
      <w:pPr>
        <w:rPr>
          <w:rFonts w:cs="Arial"/>
          <w:b/>
        </w:rPr>
      </w:pPr>
      <w:r>
        <w:rPr>
          <w:b/>
          <w:sz w:val="24"/>
        </w:rPr>
        <w:t xml:space="preserve">MÅL </w:t>
      </w:r>
      <w:r>
        <w:rPr>
          <w:b/>
        </w:rPr>
        <w:t xml:space="preserve">                 </w:t>
      </w:r>
    </w:p>
    <w:p w14:paraId="3CD9304D" w14:textId="77777777" w:rsidR="000327DE" w:rsidRPr="000B334A" w:rsidRDefault="000327DE" w:rsidP="00821F05">
      <w:pPr>
        <w:rPr>
          <w:rFonts w:cs="Arial"/>
          <w:b/>
        </w:rPr>
      </w:pPr>
      <w:r>
        <w:rPr>
          <w:b/>
        </w:rPr>
        <w:t>I GYMNASTIK</w:t>
      </w:r>
    </w:p>
    <w:tbl>
      <w:tblPr>
        <w:tblStyle w:val="TableGrid"/>
        <w:tblW w:w="0" w:type="auto"/>
        <w:tblInd w:w="108" w:type="dxa"/>
        <w:tblLook w:val="04A0" w:firstRow="1" w:lastRow="0" w:firstColumn="1" w:lastColumn="0" w:noHBand="0" w:noVBand="1"/>
      </w:tblPr>
      <w:tblGrid>
        <w:gridCol w:w="4846"/>
        <w:gridCol w:w="27"/>
        <w:gridCol w:w="4873"/>
      </w:tblGrid>
      <w:tr w:rsidR="000327DE" w:rsidRPr="000B334A" w14:paraId="4FF744F8" w14:textId="77777777" w:rsidTr="0053784A">
        <w:tc>
          <w:tcPr>
            <w:tcW w:w="9972" w:type="dxa"/>
            <w:gridSpan w:val="3"/>
            <w:shd w:val="clear" w:color="auto" w:fill="D9D9D9" w:themeFill="background1" w:themeFillShade="D9"/>
          </w:tcPr>
          <w:p w14:paraId="731ED84E" w14:textId="77777777" w:rsidR="000327DE" w:rsidRPr="000B334A" w:rsidRDefault="000327DE" w:rsidP="0053784A">
            <w:pPr>
              <w:jc w:val="center"/>
              <w:rPr>
                <w:rFonts w:eastAsia="Times New Roman" w:cs="Arial"/>
                <w:b/>
              </w:rPr>
            </w:pPr>
            <w:r>
              <w:rPr>
                <w:b/>
              </w:rPr>
              <w:t>Fysisk funktionsförmåga</w:t>
            </w:r>
          </w:p>
          <w:p w14:paraId="015D1C7B" w14:textId="77777777" w:rsidR="000327DE" w:rsidRPr="000B334A" w:rsidRDefault="000327DE" w:rsidP="0053784A">
            <w:pPr>
              <w:jc w:val="center"/>
              <w:rPr>
                <w:rFonts w:eastAsia="Times New Roman" w:cs="Arial"/>
                <w:i/>
              </w:rPr>
            </w:pPr>
            <w:r>
              <w:rPr>
                <w:i/>
              </w:rPr>
              <w:t xml:space="preserve">K1 Förmåga att tänka och lära sig           K3 Vardagskompetens   </w:t>
            </w:r>
          </w:p>
          <w:p w14:paraId="6C1A3CC6" w14:textId="77777777" w:rsidR="000327DE" w:rsidRPr="000B334A" w:rsidRDefault="000327DE" w:rsidP="0053784A">
            <w:pPr>
              <w:jc w:val="center"/>
              <w:rPr>
                <w:rFonts w:eastAsia="Times New Roman" w:cs="Arial"/>
                <w:i/>
              </w:rPr>
            </w:pPr>
            <w:r>
              <w:rPr>
                <w:i/>
              </w:rPr>
              <w:t xml:space="preserve"> K5 Multilitteracitet    K6 Arbetslivskompetens och entreprenörskap  </w:t>
            </w:r>
          </w:p>
          <w:p w14:paraId="459A6A92" w14:textId="77777777" w:rsidR="000327DE" w:rsidRPr="000B334A" w:rsidRDefault="000327DE" w:rsidP="0053784A">
            <w:pPr>
              <w:jc w:val="center"/>
              <w:rPr>
                <w:rFonts w:eastAsia="Times New Roman" w:cs="Arial"/>
                <w:i/>
              </w:rPr>
            </w:pPr>
            <w:r>
              <w:rPr>
                <w:i/>
              </w:rPr>
              <w:t xml:space="preserve"> K7 Förmåga att delta, påverka och bidra till en hållbar framtid</w:t>
            </w:r>
          </w:p>
        </w:tc>
      </w:tr>
      <w:tr w:rsidR="000327DE" w:rsidRPr="000B334A" w14:paraId="2B3609E5" w14:textId="77777777" w:rsidTr="0053784A">
        <w:tc>
          <w:tcPr>
            <w:tcW w:w="4986" w:type="dxa"/>
            <w:gridSpan w:val="2"/>
            <w:shd w:val="clear" w:color="auto" w:fill="D9D9D9" w:themeFill="background1" w:themeFillShade="D9"/>
          </w:tcPr>
          <w:p w14:paraId="5C1DC771" w14:textId="181960FE" w:rsidR="000327DE" w:rsidRPr="000E2377" w:rsidRDefault="000E2377" w:rsidP="000E2377">
            <w:pPr>
              <w:tabs>
                <w:tab w:val="left" w:pos="1170"/>
              </w:tabs>
              <w:ind w:left="360"/>
              <w:jc w:val="center"/>
              <w:rPr>
                <w:rFonts w:eastAsia="Times New Roman" w:cs="Arial"/>
                <w:b/>
              </w:rPr>
            </w:pPr>
            <w:r>
              <w:rPr>
                <w:b/>
              </w:rPr>
              <w:t>Årskurs 5</w:t>
            </w:r>
          </w:p>
        </w:tc>
        <w:tc>
          <w:tcPr>
            <w:tcW w:w="4986" w:type="dxa"/>
            <w:shd w:val="clear" w:color="auto" w:fill="D9D9D9" w:themeFill="background1" w:themeFillShade="D9"/>
          </w:tcPr>
          <w:p w14:paraId="7D7922B9" w14:textId="2ABBCF8E" w:rsidR="000327DE" w:rsidRPr="000E2377" w:rsidRDefault="000E2377" w:rsidP="000E2377">
            <w:pPr>
              <w:tabs>
                <w:tab w:val="left" w:pos="1170"/>
              </w:tabs>
              <w:ind w:left="1170"/>
              <w:rPr>
                <w:rFonts w:eastAsia="Times New Roman" w:cs="Arial"/>
                <w:b/>
              </w:rPr>
            </w:pPr>
            <w:r>
              <w:rPr>
                <w:b/>
              </w:rPr>
              <w:t>Årskurs 6</w:t>
            </w:r>
          </w:p>
        </w:tc>
      </w:tr>
      <w:tr w:rsidR="000327DE" w:rsidRPr="000B334A" w14:paraId="6631511B" w14:textId="77777777" w:rsidTr="0053784A">
        <w:trPr>
          <w:trHeight w:val="7988"/>
        </w:trPr>
        <w:tc>
          <w:tcPr>
            <w:tcW w:w="4958" w:type="dxa"/>
          </w:tcPr>
          <w:p w14:paraId="5326653D" w14:textId="77777777" w:rsidR="000327DE" w:rsidRPr="000B334A" w:rsidRDefault="000327DE" w:rsidP="0053784A">
            <w:pPr>
              <w:rPr>
                <w:rFonts w:cs="Arial"/>
                <w:b/>
              </w:rPr>
            </w:pPr>
            <w:r>
              <w:rPr>
                <w:b/>
              </w:rPr>
              <w:lastRenderedPageBreak/>
              <w:t>M1</w:t>
            </w:r>
            <w:r>
              <w:t xml:space="preserve"> uppmuntra eleven att röra på sig, att pröva på olika gymnastikuppgifter och att träna enligt bästa förmåga</w:t>
            </w:r>
          </w:p>
          <w:p w14:paraId="0306C734" w14:textId="77777777" w:rsidR="000327DE" w:rsidRPr="000B334A" w:rsidRDefault="000327DE" w:rsidP="0053784A">
            <w:pPr>
              <w:spacing w:before="240"/>
              <w:rPr>
                <w:rFonts w:eastAsia="Times New Roman" w:cs="Arial"/>
              </w:rPr>
            </w:pPr>
            <w:r>
              <w:rPr>
                <w:b/>
              </w:rPr>
              <w:t>M2</w:t>
            </w:r>
            <w:r>
              <w:t xml:space="preserve"> hjälpa eleven att utveckla sina sensomotoriska färdigheter, d.v.s. att iaktta sig själv och sin omgivning med hjälp av olika sinnen och att välja lämpliga lösningar i olika gymnastiksituationer</w:t>
            </w:r>
          </w:p>
          <w:p w14:paraId="3614DAE7" w14:textId="77777777" w:rsidR="000327DE" w:rsidRPr="000B334A" w:rsidRDefault="000327DE" w:rsidP="0053784A">
            <w:pPr>
              <w:spacing w:before="240"/>
              <w:rPr>
                <w:rFonts w:eastAsia="Times New Roman" w:cs="Arial"/>
              </w:rPr>
            </w:pPr>
            <w:r>
              <w:rPr>
                <w:b/>
              </w:rPr>
              <w:t>M3</w:t>
            </w:r>
            <w:r>
              <w:t xml:space="preserve"> handleda eleven att både stärka och anpassa sin balans- och rörelseförmåga på ett mångsidigt sätt i olika lärmiljöer, under olika årstider och i olika situationer</w:t>
            </w:r>
          </w:p>
          <w:p w14:paraId="591E8E8F" w14:textId="77777777" w:rsidR="000327DE" w:rsidRPr="000B334A" w:rsidRDefault="000327DE" w:rsidP="0053784A">
            <w:pPr>
              <w:spacing w:before="240"/>
              <w:rPr>
                <w:rFonts w:cs="Arial"/>
                <w:color w:val="000000"/>
                <w:shd w:val="clear" w:color="auto" w:fill="FFFFFF"/>
              </w:rPr>
            </w:pPr>
            <w:r>
              <w:rPr>
                <w:b/>
              </w:rPr>
              <w:t>M4</w:t>
            </w:r>
            <w:r>
              <w:t xml:space="preserve"> handleda eleven att både stärka och anpassa sin förmåga att hantera redskap på ett mångsidigt sätt genom att använda olika redskap i olika lärmiljöer, under olika årstider och i olika situationer</w:t>
            </w:r>
          </w:p>
          <w:p w14:paraId="044FEF1A" w14:textId="77777777" w:rsidR="000327DE" w:rsidRPr="000B334A" w:rsidRDefault="000327DE" w:rsidP="0053784A">
            <w:pPr>
              <w:spacing w:before="240"/>
              <w:rPr>
                <w:rFonts w:cs="Arial"/>
                <w:color w:val="000000"/>
                <w:shd w:val="clear" w:color="auto" w:fill="FFFFFF"/>
              </w:rPr>
            </w:pPr>
            <w:r>
              <w:rPr>
                <w:b/>
              </w:rPr>
              <w:t>M5</w:t>
            </w:r>
            <w:r>
              <w:t xml:space="preserve"> uppmuntra och vägleda eleven att utvärdera, upprätthålla och utveckla sina fysiska egenskaper: snabbhet, rörlighet, uthållighet och styrka</w:t>
            </w:r>
          </w:p>
          <w:p w14:paraId="0994622F" w14:textId="77777777" w:rsidR="000327DE" w:rsidRPr="000B334A" w:rsidRDefault="000327DE" w:rsidP="0053784A">
            <w:pPr>
              <w:spacing w:before="240"/>
              <w:rPr>
                <w:rFonts w:cs="Arial"/>
                <w:color w:val="000000"/>
                <w:shd w:val="clear" w:color="auto" w:fill="FFFFFF"/>
              </w:rPr>
            </w:pPr>
            <w:r>
              <w:rPr>
                <w:b/>
              </w:rPr>
              <w:t>M6</w:t>
            </w:r>
            <w:r>
              <w:t xml:space="preserve"> lära ut simkunnighet så att eleven kan röra sig i och rädda sig ur vattnet</w:t>
            </w:r>
          </w:p>
          <w:p w14:paraId="1C875F39" w14:textId="77777777" w:rsidR="000327DE" w:rsidRPr="000B334A" w:rsidRDefault="000327DE" w:rsidP="0053784A">
            <w:pPr>
              <w:spacing w:before="240"/>
              <w:rPr>
                <w:rFonts w:eastAsia="Times New Roman" w:cs="Arial"/>
                <w:color w:val="000000" w:themeColor="text1"/>
              </w:rPr>
            </w:pPr>
            <w:r>
              <w:rPr>
                <w:b/>
              </w:rPr>
              <w:t>M7</w:t>
            </w:r>
            <w:r>
              <w:t xml:space="preserve"> vägleda eleven att bete sig säkert och sakligt under gymnastiklektionerna</w:t>
            </w:r>
          </w:p>
        </w:tc>
        <w:tc>
          <w:tcPr>
            <w:tcW w:w="5014" w:type="dxa"/>
            <w:gridSpan w:val="2"/>
          </w:tcPr>
          <w:p w14:paraId="105CBF63" w14:textId="77777777" w:rsidR="000327DE" w:rsidRPr="000B334A" w:rsidRDefault="000327DE" w:rsidP="0053784A">
            <w:pPr>
              <w:rPr>
                <w:rFonts w:cs="Arial"/>
                <w:b/>
              </w:rPr>
            </w:pPr>
            <w:r>
              <w:rPr>
                <w:b/>
              </w:rPr>
              <w:t>M1</w:t>
            </w:r>
            <w:r>
              <w:t xml:space="preserve"> uppmuntra eleven att röra på sig, att pröva på olika gymnastikuppgifter och att träna enligt bästa förmåga</w:t>
            </w:r>
          </w:p>
          <w:p w14:paraId="5126FCD9" w14:textId="77777777" w:rsidR="000327DE" w:rsidRPr="000B334A" w:rsidRDefault="000327DE" w:rsidP="0053784A">
            <w:pPr>
              <w:spacing w:before="240"/>
              <w:rPr>
                <w:rFonts w:cs="Arial"/>
                <w:b/>
              </w:rPr>
            </w:pPr>
            <w:r>
              <w:rPr>
                <w:b/>
              </w:rPr>
              <w:t>M2</w:t>
            </w:r>
            <w:r>
              <w:t xml:space="preserve"> hjälpa eleven att utveckla sina sensomotoriska färdigheter, d.v.s. att iaktta sig själv och sin omgivning med hjälp av olika sinnen och att välja lämpliga lösningar i olika gymnastiksituationer</w:t>
            </w:r>
          </w:p>
          <w:p w14:paraId="5FBF0066" w14:textId="77777777" w:rsidR="000327DE" w:rsidRPr="000B334A" w:rsidRDefault="000327DE" w:rsidP="0053784A">
            <w:pPr>
              <w:spacing w:before="240"/>
              <w:rPr>
                <w:rFonts w:cs="Arial"/>
                <w:b/>
              </w:rPr>
            </w:pPr>
            <w:r>
              <w:rPr>
                <w:b/>
              </w:rPr>
              <w:t>M3</w:t>
            </w:r>
            <w:r>
              <w:t xml:space="preserve"> handleda eleven att både stärka och anpassa sin balans- och rörelseförmåga på ett mångsidigt sätt i olika lärmiljöer, under olika årstider och i olika situationer</w:t>
            </w:r>
          </w:p>
          <w:p w14:paraId="3D7F34A7" w14:textId="77777777" w:rsidR="000327DE" w:rsidRPr="000B334A" w:rsidRDefault="000327DE" w:rsidP="0053784A">
            <w:pPr>
              <w:spacing w:before="240"/>
              <w:rPr>
                <w:rFonts w:cs="Arial"/>
                <w:color w:val="000000"/>
                <w:shd w:val="clear" w:color="auto" w:fill="FFFFFF"/>
              </w:rPr>
            </w:pPr>
            <w:r>
              <w:rPr>
                <w:b/>
              </w:rPr>
              <w:t>M4</w:t>
            </w:r>
            <w:r>
              <w:t xml:space="preserve"> handleda eleven att både stärka och anpassa sin förmåga att hantera redskap på ett mångsidigt sätt genom att använda olika redskap i olika lärmiljöer, under olika årstider och i olika situationer</w:t>
            </w:r>
          </w:p>
          <w:p w14:paraId="5413BE36" w14:textId="77777777" w:rsidR="000327DE" w:rsidRPr="000B334A" w:rsidRDefault="000327DE" w:rsidP="0053784A">
            <w:pPr>
              <w:spacing w:before="240"/>
              <w:rPr>
                <w:rFonts w:cs="Arial"/>
                <w:color w:val="000000"/>
                <w:shd w:val="clear" w:color="auto" w:fill="FFFFFF"/>
              </w:rPr>
            </w:pPr>
            <w:r>
              <w:rPr>
                <w:b/>
              </w:rPr>
              <w:t>M5</w:t>
            </w:r>
            <w:r>
              <w:t xml:space="preserve"> uppmuntra och vägleda eleven att utvärdera, upprätthålla och utveckla sina fysiska egenskaper: snabbhet, rörlighet, uthållighet och styrka</w:t>
            </w:r>
          </w:p>
          <w:p w14:paraId="14750BC4" w14:textId="77777777" w:rsidR="000327DE" w:rsidRPr="000B334A" w:rsidRDefault="000327DE" w:rsidP="0053784A">
            <w:pPr>
              <w:spacing w:before="240"/>
              <w:rPr>
                <w:rFonts w:cs="Arial"/>
                <w:color w:val="000000"/>
                <w:shd w:val="clear" w:color="auto" w:fill="FFFFFF"/>
              </w:rPr>
            </w:pPr>
            <w:r>
              <w:rPr>
                <w:b/>
              </w:rPr>
              <w:t>M6</w:t>
            </w:r>
            <w:r>
              <w:t xml:space="preserve"> lära ut simkunnighet så att eleven kan röra sig i och rädda sig ur vattnet</w:t>
            </w:r>
          </w:p>
          <w:p w14:paraId="69511220" w14:textId="77777777" w:rsidR="000327DE" w:rsidRPr="000B334A" w:rsidRDefault="000327DE" w:rsidP="0053784A">
            <w:pPr>
              <w:spacing w:before="240"/>
              <w:rPr>
                <w:rFonts w:cs="Arial"/>
                <w:b/>
              </w:rPr>
            </w:pPr>
            <w:r>
              <w:rPr>
                <w:b/>
              </w:rPr>
              <w:t>M7</w:t>
            </w:r>
            <w:r>
              <w:t xml:space="preserve"> vägleda eleven att bete sig säkert och sakligt under gymnastiklektionerna</w:t>
            </w:r>
          </w:p>
        </w:tc>
      </w:tr>
      <w:tr w:rsidR="000327DE" w:rsidRPr="000B334A" w14:paraId="0CFDA32B" w14:textId="77777777" w:rsidTr="0053784A">
        <w:tc>
          <w:tcPr>
            <w:tcW w:w="9972" w:type="dxa"/>
            <w:gridSpan w:val="3"/>
            <w:shd w:val="clear" w:color="auto" w:fill="D9D9D9" w:themeFill="background1" w:themeFillShade="D9"/>
          </w:tcPr>
          <w:p w14:paraId="0D015FD7" w14:textId="77777777" w:rsidR="000327DE" w:rsidRPr="000B334A" w:rsidRDefault="000327DE" w:rsidP="0053784A">
            <w:pPr>
              <w:jc w:val="center"/>
              <w:rPr>
                <w:rFonts w:eastAsia="Times New Roman" w:cs="Arial"/>
                <w:b/>
              </w:rPr>
            </w:pPr>
            <w:r>
              <w:rPr>
                <w:b/>
              </w:rPr>
              <w:t>Social funktionsförmåga</w:t>
            </w:r>
          </w:p>
          <w:p w14:paraId="08C66538" w14:textId="77777777" w:rsidR="000327DE" w:rsidRPr="000B334A" w:rsidRDefault="000327DE" w:rsidP="0053784A">
            <w:pPr>
              <w:jc w:val="center"/>
              <w:rPr>
                <w:rFonts w:eastAsia="Times New Roman" w:cs="Arial"/>
                <w:i/>
              </w:rPr>
            </w:pPr>
            <w:r>
              <w:rPr>
                <w:i/>
              </w:rPr>
              <w:t xml:space="preserve">   K2 Kulturell och kommunikativ kompetens          </w:t>
            </w:r>
          </w:p>
          <w:p w14:paraId="3E25CBF8" w14:textId="77777777" w:rsidR="000327DE" w:rsidRPr="000B334A" w:rsidRDefault="000327DE" w:rsidP="0053784A">
            <w:pPr>
              <w:jc w:val="center"/>
              <w:rPr>
                <w:rFonts w:eastAsia="Times New Roman" w:cs="Arial"/>
                <w:i/>
              </w:rPr>
            </w:pPr>
            <w:r>
              <w:rPr>
                <w:i/>
              </w:rPr>
              <w:t xml:space="preserve">K3 Vardagskompetens        K6 Arbetslivskompetens och entreprenörskap  </w:t>
            </w:r>
          </w:p>
          <w:p w14:paraId="4B0EAC87" w14:textId="77777777" w:rsidR="000327DE" w:rsidRPr="000B334A" w:rsidRDefault="000327DE" w:rsidP="0053784A">
            <w:pPr>
              <w:jc w:val="center"/>
              <w:rPr>
                <w:rFonts w:eastAsia="Times New Roman" w:cs="Arial"/>
                <w:b/>
              </w:rPr>
            </w:pPr>
            <w:r>
              <w:rPr>
                <w:i/>
              </w:rPr>
              <w:t xml:space="preserve"> K7 Förmåga att delta, påverka och bidra till en hållbar framtid</w:t>
            </w:r>
          </w:p>
        </w:tc>
      </w:tr>
      <w:tr w:rsidR="000327DE" w:rsidRPr="000B334A" w14:paraId="65DB3D4B" w14:textId="77777777" w:rsidTr="0053784A">
        <w:trPr>
          <w:trHeight w:val="1781"/>
        </w:trPr>
        <w:tc>
          <w:tcPr>
            <w:tcW w:w="4958" w:type="dxa"/>
          </w:tcPr>
          <w:p w14:paraId="79696037" w14:textId="77777777" w:rsidR="000327DE" w:rsidRPr="000B334A" w:rsidRDefault="000327DE" w:rsidP="000E2377">
            <w:pPr>
              <w:rPr>
                <w:rFonts w:eastAsia="Times New Roman" w:cs="Arial"/>
              </w:rPr>
            </w:pPr>
            <w:r>
              <w:rPr>
                <w:b/>
                <w:color w:val="000000"/>
                <w:shd w:val="clear" w:color="auto" w:fill="FFFFFF"/>
              </w:rPr>
              <w:t>M8</w:t>
            </w:r>
            <w:r>
              <w:rPr>
                <w:color w:val="000000"/>
                <w:shd w:val="clear" w:color="auto" w:fill="FFFFFF"/>
              </w:rPr>
              <w:t xml:space="preserve"> handleda eleven att samarbeta med alla andra och reglera sina handlingar och känslouttryck i gymnastiksituationer med hänsyn till andra</w:t>
            </w:r>
          </w:p>
          <w:p w14:paraId="5A9D15A4" w14:textId="77777777" w:rsidR="000327DE" w:rsidRPr="000B334A" w:rsidRDefault="000327DE" w:rsidP="000E2377">
            <w:pPr>
              <w:spacing w:before="240"/>
              <w:rPr>
                <w:rFonts w:eastAsia="Times New Roman" w:cs="Arial"/>
              </w:rPr>
            </w:pPr>
            <w:r>
              <w:rPr>
                <w:b/>
                <w:color w:val="000000"/>
                <w:shd w:val="clear" w:color="auto" w:fill="FFFFFF"/>
              </w:rPr>
              <w:t>M9</w:t>
            </w:r>
            <w:r>
              <w:rPr>
                <w:color w:val="000000"/>
                <w:shd w:val="clear" w:color="auto" w:fill="FFFFFF"/>
              </w:rPr>
              <w:t xml:space="preserve"> handleda eleven att delta i aktiviteterna enligt principen om rent spel och bära ansvar för gemensamma aktiviteter</w:t>
            </w:r>
          </w:p>
        </w:tc>
        <w:tc>
          <w:tcPr>
            <w:tcW w:w="5014" w:type="dxa"/>
            <w:gridSpan w:val="2"/>
          </w:tcPr>
          <w:p w14:paraId="57541190" w14:textId="77777777" w:rsidR="000327DE" w:rsidRPr="000B334A" w:rsidRDefault="000327DE" w:rsidP="000E2377">
            <w:pPr>
              <w:rPr>
                <w:rFonts w:cs="Arial"/>
                <w:b/>
              </w:rPr>
            </w:pPr>
            <w:r>
              <w:rPr>
                <w:b/>
                <w:color w:val="000000"/>
                <w:shd w:val="clear" w:color="auto" w:fill="FFFFFF"/>
              </w:rPr>
              <w:t>M8</w:t>
            </w:r>
            <w:r>
              <w:rPr>
                <w:color w:val="000000"/>
                <w:shd w:val="clear" w:color="auto" w:fill="FFFFFF"/>
              </w:rPr>
              <w:t xml:space="preserve"> handleda eleven att samarbeta med alla andra och reglera sina handlingar och känslouttryck i gymnastiksituationer med hänsyn till andra</w:t>
            </w:r>
          </w:p>
          <w:p w14:paraId="4F32AB1C" w14:textId="77777777" w:rsidR="000327DE" w:rsidRPr="000B334A" w:rsidRDefault="000327DE" w:rsidP="000E2377">
            <w:pPr>
              <w:spacing w:before="240"/>
              <w:rPr>
                <w:rFonts w:cs="Arial"/>
                <w:b/>
              </w:rPr>
            </w:pPr>
            <w:r>
              <w:rPr>
                <w:b/>
                <w:color w:val="000000"/>
                <w:shd w:val="clear" w:color="auto" w:fill="FFFFFF"/>
              </w:rPr>
              <w:t>M9</w:t>
            </w:r>
            <w:r>
              <w:rPr>
                <w:color w:val="000000"/>
                <w:shd w:val="clear" w:color="auto" w:fill="FFFFFF"/>
              </w:rPr>
              <w:t xml:space="preserve"> handleda eleven att delta i aktiviteterna enligt principen om rent spel och bära ansvar för gemensamma aktiviteter</w:t>
            </w:r>
          </w:p>
        </w:tc>
      </w:tr>
      <w:tr w:rsidR="000327DE" w:rsidRPr="000B334A" w14:paraId="4944DC22" w14:textId="77777777" w:rsidTr="0053784A">
        <w:tc>
          <w:tcPr>
            <w:tcW w:w="9972" w:type="dxa"/>
            <w:gridSpan w:val="3"/>
            <w:shd w:val="clear" w:color="auto" w:fill="D9D9D9" w:themeFill="background1" w:themeFillShade="D9"/>
          </w:tcPr>
          <w:p w14:paraId="26CB4435" w14:textId="77777777" w:rsidR="000327DE" w:rsidRPr="000B334A" w:rsidRDefault="000327DE" w:rsidP="0053784A">
            <w:pPr>
              <w:jc w:val="center"/>
              <w:rPr>
                <w:rFonts w:eastAsia="Times New Roman" w:cs="Arial"/>
                <w:b/>
              </w:rPr>
            </w:pPr>
            <w:r>
              <w:rPr>
                <w:b/>
              </w:rPr>
              <w:t>Psykisk funktionsförmåga</w:t>
            </w:r>
          </w:p>
          <w:p w14:paraId="367A186F" w14:textId="77777777" w:rsidR="00492BF6" w:rsidRDefault="000327DE" w:rsidP="0053784A">
            <w:pPr>
              <w:jc w:val="center"/>
              <w:rPr>
                <w:i/>
              </w:rPr>
            </w:pPr>
            <w:r>
              <w:rPr>
                <w:i/>
              </w:rPr>
              <w:t xml:space="preserve">K1 Förmåga att tänka och lära sig              K2 Kulturell och kommunikativ kompetens              </w:t>
            </w:r>
          </w:p>
          <w:p w14:paraId="5F04768D" w14:textId="05081FDD" w:rsidR="000327DE" w:rsidRPr="000B334A" w:rsidRDefault="000327DE" w:rsidP="0053784A">
            <w:pPr>
              <w:jc w:val="center"/>
              <w:rPr>
                <w:rFonts w:eastAsia="Times New Roman" w:cs="Arial"/>
                <w:b/>
              </w:rPr>
            </w:pPr>
            <w:r>
              <w:rPr>
                <w:i/>
              </w:rPr>
              <w:t xml:space="preserve">K3 Vardagskompetens    </w:t>
            </w:r>
          </w:p>
        </w:tc>
      </w:tr>
      <w:tr w:rsidR="000327DE" w:rsidRPr="000B334A" w14:paraId="4F4E33C3" w14:textId="77777777" w:rsidTr="0053784A">
        <w:trPr>
          <w:trHeight w:val="1528"/>
        </w:trPr>
        <w:tc>
          <w:tcPr>
            <w:tcW w:w="4958" w:type="dxa"/>
          </w:tcPr>
          <w:p w14:paraId="71BDE72E" w14:textId="77777777" w:rsidR="000327DE" w:rsidRPr="000B334A" w:rsidRDefault="000327DE" w:rsidP="000E2377">
            <w:pPr>
              <w:rPr>
                <w:rFonts w:eastAsia="Times New Roman" w:cs="Arial"/>
              </w:rPr>
            </w:pPr>
            <w:r>
              <w:rPr>
                <w:b/>
                <w:color w:val="000000"/>
                <w:shd w:val="clear" w:color="auto" w:fill="FFFFFF"/>
              </w:rPr>
              <w:t>M10</w:t>
            </w:r>
            <w:r>
              <w:rPr>
                <w:color w:val="000000"/>
                <w:shd w:val="clear" w:color="auto" w:fill="FFFFFF"/>
              </w:rPr>
              <w:t xml:space="preserve"> uppmuntra eleven att ta ansvar för sina handlingar och stärka sin förmåga att arbeta självständigt</w:t>
            </w:r>
          </w:p>
          <w:p w14:paraId="1D5ABFF5" w14:textId="77777777" w:rsidR="000327DE" w:rsidRPr="000B334A" w:rsidRDefault="000327DE" w:rsidP="000E2377">
            <w:pPr>
              <w:spacing w:before="240"/>
              <w:rPr>
                <w:rFonts w:eastAsia="Times New Roman" w:cs="Arial"/>
              </w:rPr>
            </w:pPr>
            <w:r>
              <w:rPr>
                <w:b/>
                <w:color w:val="000000"/>
                <w:shd w:val="clear" w:color="auto" w:fill="FFFFFF"/>
              </w:rPr>
              <w:t>M11</w:t>
            </w:r>
            <w:r>
              <w:rPr>
                <w:color w:val="000000"/>
                <w:shd w:val="clear" w:color="auto" w:fill="FFFFFF"/>
              </w:rPr>
              <w:t xml:space="preserve"> se till att eleven får tillräckligt med positiva upplevelser av sin egen kropp, av att kunna och av att vara en del av gemenskapen</w:t>
            </w:r>
          </w:p>
        </w:tc>
        <w:tc>
          <w:tcPr>
            <w:tcW w:w="5014" w:type="dxa"/>
            <w:gridSpan w:val="2"/>
          </w:tcPr>
          <w:p w14:paraId="3D82D160" w14:textId="77777777" w:rsidR="000327DE" w:rsidRPr="000B334A" w:rsidRDefault="000327DE" w:rsidP="000E2377">
            <w:pPr>
              <w:rPr>
                <w:rFonts w:cs="Arial"/>
                <w:b/>
              </w:rPr>
            </w:pPr>
            <w:r>
              <w:rPr>
                <w:b/>
                <w:color w:val="000000"/>
                <w:shd w:val="clear" w:color="auto" w:fill="FFFFFF"/>
              </w:rPr>
              <w:t>M10</w:t>
            </w:r>
            <w:r>
              <w:rPr>
                <w:color w:val="000000"/>
                <w:shd w:val="clear" w:color="auto" w:fill="FFFFFF"/>
              </w:rPr>
              <w:t xml:space="preserve"> uppmuntra eleven att ta ansvar för sina handlingar och stärka sin förmåga att arbeta självständigt</w:t>
            </w:r>
          </w:p>
          <w:p w14:paraId="5EA732A1" w14:textId="77777777" w:rsidR="000327DE" w:rsidRPr="000B334A" w:rsidRDefault="000327DE" w:rsidP="000E2377">
            <w:pPr>
              <w:spacing w:before="240"/>
              <w:rPr>
                <w:rFonts w:cs="Arial"/>
                <w:b/>
              </w:rPr>
            </w:pPr>
            <w:r>
              <w:rPr>
                <w:b/>
                <w:color w:val="000000"/>
                <w:shd w:val="clear" w:color="auto" w:fill="FFFFFF"/>
              </w:rPr>
              <w:t>M11</w:t>
            </w:r>
            <w:r>
              <w:rPr>
                <w:color w:val="000000"/>
                <w:shd w:val="clear" w:color="auto" w:fill="FFFFFF"/>
              </w:rPr>
              <w:t xml:space="preserve"> se till att eleven får tillräckligt med positiva upplevelser av sin egen kropp, av att kunna och av att vara en del av gemenskapen</w:t>
            </w:r>
          </w:p>
        </w:tc>
      </w:tr>
    </w:tbl>
    <w:p w14:paraId="0624A18D" w14:textId="77777777" w:rsidR="000327DE" w:rsidRPr="000B334A" w:rsidRDefault="000327DE" w:rsidP="000327DE">
      <w:pPr>
        <w:rPr>
          <w:rFonts w:cs="Arial"/>
          <w:b/>
        </w:rPr>
      </w:pPr>
    </w:p>
    <w:p w14:paraId="46564C4E" w14:textId="77777777" w:rsidR="000327DE" w:rsidRPr="000B334A" w:rsidRDefault="000327DE" w:rsidP="000327DE">
      <w:pPr>
        <w:rPr>
          <w:rFonts w:cs="Arial"/>
          <w:b/>
        </w:rPr>
      </w:pPr>
      <w:r>
        <w:rPr>
          <w:b/>
        </w:rPr>
        <w:lastRenderedPageBreak/>
        <w:t>INNEHÅLL</w:t>
      </w:r>
    </w:p>
    <w:tbl>
      <w:tblPr>
        <w:tblStyle w:val="TableGrid"/>
        <w:tblW w:w="0" w:type="auto"/>
        <w:tblLook w:val="04A0" w:firstRow="1" w:lastRow="0" w:firstColumn="1" w:lastColumn="0" w:noHBand="0" w:noVBand="1"/>
      </w:tblPr>
      <w:tblGrid>
        <w:gridCol w:w="4844"/>
        <w:gridCol w:w="5010"/>
      </w:tblGrid>
      <w:tr w:rsidR="000327DE" w:rsidRPr="000B334A" w14:paraId="72C31D92" w14:textId="77777777" w:rsidTr="0053784A">
        <w:trPr>
          <w:trHeight w:val="113"/>
        </w:trPr>
        <w:tc>
          <w:tcPr>
            <w:tcW w:w="7072" w:type="dxa"/>
          </w:tcPr>
          <w:p w14:paraId="77BA1B02" w14:textId="4880AD1D" w:rsidR="000327DE" w:rsidRPr="000E2377" w:rsidRDefault="000E2377" w:rsidP="000E2377">
            <w:pPr>
              <w:spacing w:before="100" w:beforeAutospacing="1"/>
              <w:ind w:left="360"/>
              <w:jc w:val="center"/>
              <w:rPr>
                <w:rFonts w:eastAsia="Times New Roman" w:cs="Arial"/>
                <w:b/>
              </w:rPr>
            </w:pPr>
            <w:r>
              <w:rPr>
                <w:b/>
              </w:rPr>
              <w:t>Årskurs 5</w:t>
            </w:r>
          </w:p>
        </w:tc>
        <w:tc>
          <w:tcPr>
            <w:tcW w:w="7072" w:type="dxa"/>
          </w:tcPr>
          <w:p w14:paraId="39AB114A" w14:textId="2DD59FB5" w:rsidR="000327DE" w:rsidRPr="000E2377" w:rsidRDefault="000E2377" w:rsidP="000E2377">
            <w:pPr>
              <w:pStyle w:val="ListParagraph"/>
              <w:spacing w:before="100" w:beforeAutospacing="1"/>
              <w:ind w:left="1080"/>
              <w:jc w:val="center"/>
              <w:rPr>
                <w:rFonts w:eastAsia="Times New Roman" w:cs="Arial"/>
                <w:b/>
              </w:rPr>
            </w:pPr>
            <w:r>
              <w:rPr>
                <w:b/>
              </w:rPr>
              <w:t>Årskurs 6</w:t>
            </w:r>
          </w:p>
        </w:tc>
      </w:tr>
      <w:tr w:rsidR="000327DE" w:rsidRPr="000B334A" w14:paraId="6B72A458" w14:textId="77777777" w:rsidTr="0053784A">
        <w:trPr>
          <w:trHeight w:val="113"/>
        </w:trPr>
        <w:tc>
          <w:tcPr>
            <w:tcW w:w="14144" w:type="dxa"/>
            <w:gridSpan w:val="2"/>
            <w:shd w:val="clear" w:color="auto" w:fill="D9D9D9" w:themeFill="background1" w:themeFillShade="D9"/>
          </w:tcPr>
          <w:p w14:paraId="42525423" w14:textId="77777777" w:rsidR="000327DE" w:rsidRPr="000B334A" w:rsidRDefault="000327DE" w:rsidP="0053784A">
            <w:pPr>
              <w:spacing w:before="100" w:beforeAutospacing="1" w:after="100" w:afterAutospacing="1"/>
              <w:jc w:val="center"/>
              <w:rPr>
                <w:rFonts w:eastAsia="Times New Roman" w:cs="Arial"/>
                <w:b/>
              </w:rPr>
            </w:pPr>
            <w:r>
              <w:rPr>
                <w:b/>
              </w:rPr>
              <w:t>Fysisk funktionsförmåga M1–7</w:t>
            </w:r>
          </w:p>
        </w:tc>
      </w:tr>
      <w:tr w:rsidR="000327DE" w:rsidRPr="000B334A" w14:paraId="5E353620" w14:textId="77777777" w:rsidTr="0053784A">
        <w:trPr>
          <w:trHeight w:val="6917"/>
        </w:trPr>
        <w:tc>
          <w:tcPr>
            <w:tcW w:w="7072" w:type="dxa"/>
          </w:tcPr>
          <w:p w14:paraId="2817B7CF" w14:textId="77777777" w:rsidR="000327DE" w:rsidRPr="000B334A" w:rsidRDefault="000327DE" w:rsidP="0053784A">
            <w:pPr>
              <w:shd w:val="clear" w:color="auto" w:fill="FFFFFF"/>
              <w:spacing w:before="100" w:beforeAutospacing="1" w:after="100" w:afterAutospacing="1"/>
              <w:rPr>
                <w:rFonts w:eastAsia="Times New Roman" w:cs="Arial"/>
                <w:color w:val="000000"/>
              </w:rPr>
            </w:pPr>
            <w:r>
              <w:rPr>
                <w:color w:val="000000"/>
              </w:rPr>
              <w:t>Hälsosam motion</w:t>
            </w:r>
          </w:p>
          <w:p w14:paraId="30F35325" w14:textId="77777777" w:rsidR="000327DE" w:rsidRPr="000B334A" w:rsidRDefault="000327DE" w:rsidP="00F009E8">
            <w:pPr>
              <w:numPr>
                <w:ilvl w:val="0"/>
                <w:numId w:val="71"/>
              </w:numPr>
              <w:shd w:val="clear" w:color="auto" w:fill="FFFFFF"/>
              <w:spacing w:before="100" w:beforeAutospacing="1" w:after="100" w:afterAutospacing="1"/>
              <w:rPr>
                <w:rFonts w:eastAsia="Times New Roman" w:cs="Arial"/>
                <w:color w:val="000000"/>
              </w:rPr>
            </w:pPr>
            <w:r>
              <w:rPr>
                <w:color w:val="000000"/>
              </w:rPr>
              <w:t>eleverna utforskar betydelsen av motion för främjande av hälsa (fysisk, psykisk och social)</w:t>
            </w:r>
          </w:p>
          <w:p w14:paraId="01C98F35" w14:textId="77777777" w:rsidR="000327DE" w:rsidRPr="000B334A" w:rsidRDefault="000327DE" w:rsidP="00F009E8">
            <w:pPr>
              <w:numPr>
                <w:ilvl w:val="0"/>
                <w:numId w:val="71"/>
              </w:numPr>
              <w:shd w:val="clear" w:color="auto" w:fill="FFFFFF"/>
              <w:spacing w:before="100" w:beforeAutospacing="1" w:after="100" w:afterAutospacing="1"/>
              <w:rPr>
                <w:rFonts w:eastAsia="Times New Roman" w:cs="Arial"/>
                <w:color w:val="000000"/>
              </w:rPr>
            </w:pPr>
            <w:r>
              <w:rPr>
                <w:color w:val="000000"/>
              </w:rPr>
              <w:t>eleverna bekantar sig med faktorer som påverkar konditionen och hur de utvecklas; styrka, uthållighet, hastighet, rörlighet</w:t>
            </w:r>
          </w:p>
          <w:p w14:paraId="2C8792C9" w14:textId="77777777" w:rsidR="000327DE" w:rsidRPr="000B334A" w:rsidRDefault="000327DE" w:rsidP="00F009E8">
            <w:pPr>
              <w:numPr>
                <w:ilvl w:val="0"/>
                <w:numId w:val="71"/>
              </w:numPr>
              <w:shd w:val="clear" w:color="auto" w:fill="FFFFFF"/>
              <w:spacing w:before="100" w:beforeAutospacing="1" w:after="100" w:afterAutospacing="1"/>
              <w:rPr>
                <w:rFonts w:eastAsia="Times New Roman" w:cs="Arial"/>
                <w:color w:val="000000"/>
              </w:rPr>
            </w:pPr>
            <w:r>
              <w:rPr>
                <w:color w:val="000000"/>
              </w:rPr>
              <w:t xml:space="preserve">utmaningar som en kropp i förändring medför beaktas  </w:t>
            </w:r>
          </w:p>
          <w:p w14:paraId="6816FB24" w14:textId="77777777" w:rsidR="000327DE" w:rsidRPr="000B334A" w:rsidRDefault="000327DE" w:rsidP="00F009E8">
            <w:pPr>
              <w:numPr>
                <w:ilvl w:val="0"/>
                <w:numId w:val="71"/>
              </w:numPr>
              <w:shd w:val="clear" w:color="auto" w:fill="FFFFFF"/>
              <w:spacing w:before="100" w:beforeAutospacing="1" w:after="100" w:afterAutospacing="1"/>
              <w:rPr>
                <w:rFonts w:eastAsia="Times New Roman" w:cs="Arial"/>
                <w:color w:val="000000"/>
              </w:rPr>
            </w:pPr>
            <w:r>
              <w:rPr>
                <w:color w:val="000000"/>
              </w:rPr>
              <w:t>eleverna bekantar sig med mätningar som bedömer konditionsutvecklingen och den fysiska funktionsförmågan</w:t>
            </w:r>
          </w:p>
          <w:p w14:paraId="54AD87EB" w14:textId="77777777" w:rsidR="000327DE" w:rsidRPr="000B334A" w:rsidRDefault="000327DE" w:rsidP="0053784A">
            <w:pPr>
              <w:shd w:val="clear" w:color="auto" w:fill="FFFFFF"/>
              <w:spacing w:before="100" w:beforeAutospacing="1" w:after="100" w:afterAutospacing="1"/>
              <w:rPr>
                <w:rFonts w:eastAsia="Times New Roman" w:cs="Arial"/>
                <w:color w:val="000000"/>
              </w:rPr>
            </w:pPr>
            <w:r>
              <w:rPr>
                <w:color w:val="000000"/>
              </w:rPr>
              <w:t>Spelens och idrottsgrenarnas värld</w:t>
            </w:r>
          </w:p>
          <w:p w14:paraId="2044152B" w14:textId="77777777" w:rsidR="000327DE" w:rsidRPr="000B334A" w:rsidRDefault="000327DE" w:rsidP="00F009E8">
            <w:pPr>
              <w:numPr>
                <w:ilvl w:val="0"/>
                <w:numId w:val="71"/>
              </w:numPr>
              <w:shd w:val="clear" w:color="auto" w:fill="FFFFFF"/>
              <w:spacing w:before="100" w:beforeAutospacing="1" w:after="100" w:afterAutospacing="1"/>
              <w:rPr>
                <w:rFonts w:eastAsia="Times New Roman" w:cs="Arial"/>
                <w:color w:val="000000"/>
              </w:rPr>
            </w:pPr>
            <w:r>
              <w:rPr>
                <w:color w:val="000000"/>
              </w:rPr>
              <w:t xml:space="preserve">eleverna bekantar sig mångsidigt med olika lagsporter och individuella grenar </w:t>
            </w:r>
          </w:p>
          <w:p w14:paraId="6EECE171" w14:textId="77777777" w:rsidR="000327DE" w:rsidRPr="000B334A" w:rsidRDefault="000327DE" w:rsidP="00F009E8">
            <w:pPr>
              <w:numPr>
                <w:ilvl w:val="0"/>
                <w:numId w:val="71"/>
              </w:numPr>
              <w:shd w:val="clear" w:color="auto" w:fill="FFFFFF"/>
              <w:spacing w:before="100" w:beforeAutospacing="1" w:after="100" w:afterAutospacing="1"/>
              <w:rPr>
                <w:rFonts w:eastAsia="Times New Roman" w:cs="Arial"/>
                <w:color w:val="000000"/>
              </w:rPr>
            </w:pPr>
            <w:r>
              <w:rPr>
                <w:color w:val="000000"/>
              </w:rPr>
              <w:t>eleverna bekantar sig med olika hobbymöjligheter när det gäller spel och idrottsgrenar i den egna orten (samarbete med klubbar)</w:t>
            </w:r>
          </w:p>
          <w:p w14:paraId="1091AF8E" w14:textId="77777777" w:rsidR="000327DE" w:rsidRPr="000B334A" w:rsidRDefault="000327DE" w:rsidP="00F009E8">
            <w:pPr>
              <w:numPr>
                <w:ilvl w:val="0"/>
                <w:numId w:val="71"/>
              </w:numPr>
              <w:shd w:val="clear" w:color="auto" w:fill="FFFFFF"/>
              <w:spacing w:before="100" w:beforeAutospacing="1" w:after="100" w:afterAutospacing="1"/>
              <w:rPr>
                <w:rFonts w:eastAsia="Times New Roman" w:cs="Arial"/>
                <w:color w:val="000000"/>
              </w:rPr>
            </w:pPr>
            <w:r>
              <w:rPr>
                <w:color w:val="000000"/>
              </w:rPr>
              <w:t>eleverna övar sina simfärdigheter samt lär sig att  räddning i vatten</w:t>
            </w:r>
          </w:p>
          <w:p w14:paraId="400885AC" w14:textId="77777777" w:rsidR="000327DE" w:rsidRPr="000B334A" w:rsidRDefault="000327DE" w:rsidP="00F009E8">
            <w:pPr>
              <w:numPr>
                <w:ilvl w:val="0"/>
                <w:numId w:val="71"/>
              </w:numPr>
              <w:shd w:val="clear" w:color="auto" w:fill="FFFFFF"/>
              <w:spacing w:before="100" w:beforeAutospacing="1" w:after="100" w:afterAutospacing="1"/>
              <w:rPr>
                <w:rFonts w:eastAsia="Times New Roman" w:cs="Arial"/>
                <w:color w:val="000000"/>
              </w:rPr>
            </w:pPr>
            <w:r>
              <w:rPr>
                <w:color w:val="000000"/>
              </w:rPr>
              <w:t xml:space="preserve">eleverna lär sig övningar inom olika idrottsgrenar så att de kan öva på eget initiativ på fritiden </w:t>
            </w:r>
          </w:p>
        </w:tc>
        <w:tc>
          <w:tcPr>
            <w:tcW w:w="7072" w:type="dxa"/>
          </w:tcPr>
          <w:p w14:paraId="21FCDBF9" w14:textId="77777777" w:rsidR="000327DE" w:rsidRPr="000B334A" w:rsidRDefault="000327DE" w:rsidP="0053784A">
            <w:pPr>
              <w:pStyle w:val="NormalWeb"/>
              <w:shd w:val="clear" w:color="auto" w:fill="FFFFFF"/>
              <w:rPr>
                <w:rFonts w:ascii="Arial" w:hAnsi="Arial" w:cs="Arial"/>
                <w:color w:val="000000"/>
                <w:sz w:val="22"/>
                <w:szCs w:val="22"/>
              </w:rPr>
            </w:pPr>
            <w:r>
              <w:rPr>
                <w:rFonts w:ascii="Arial" w:hAnsi="Arial"/>
                <w:color w:val="000000"/>
                <w:sz w:val="22"/>
              </w:rPr>
              <w:t>Den fysiska jag</w:t>
            </w:r>
          </w:p>
          <w:p w14:paraId="7C8F93AE" w14:textId="77777777" w:rsidR="000327DE" w:rsidRPr="000B334A" w:rsidRDefault="000327DE" w:rsidP="00F009E8">
            <w:pPr>
              <w:numPr>
                <w:ilvl w:val="0"/>
                <w:numId w:val="75"/>
              </w:numPr>
              <w:shd w:val="clear" w:color="auto" w:fill="FFFFFF"/>
              <w:spacing w:before="100" w:beforeAutospacing="1" w:after="100" w:afterAutospacing="1"/>
              <w:rPr>
                <w:rFonts w:eastAsia="Times New Roman" w:cs="Arial"/>
                <w:color w:val="000000"/>
              </w:rPr>
            </w:pPr>
            <w:r>
              <w:rPr>
                <w:color w:val="000000"/>
              </w:rPr>
              <w:t xml:space="preserve">eleverna bekantar sig med olika konditionsövningar som stöder kompetens inom olika grenar (bl.a. maxhastighet, acceleration, rörelsehastighet) </w:t>
            </w:r>
          </w:p>
          <w:p w14:paraId="2B216B34" w14:textId="77777777" w:rsidR="000327DE" w:rsidRPr="000B334A" w:rsidRDefault="000327DE" w:rsidP="00F009E8">
            <w:pPr>
              <w:numPr>
                <w:ilvl w:val="0"/>
                <w:numId w:val="75"/>
              </w:numPr>
              <w:shd w:val="clear" w:color="auto" w:fill="FFFFFF"/>
              <w:spacing w:before="100" w:beforeAutospacing="1" w:after="100" w:afterAutospacing="1"/>
              <w:rPr>
                <w:rFonts w:eastAsia="Times New Roman" w:cs="Arial"/>
                <w:color w:val="000000"/>
              </w:rPr>
            </w:pPr>
            <w:r>
              <w:rPr>
                <w:color w:val="000000"/>
              </w:rPr>
              <w:t>eleverna bekantar sig med grunderna för uthållighetsövning (aerob uthållighet, anaerob uthållighet)</w:t>
            </w:r>
          </w:p>
          <w:p w14:paraId="3C1A806F" w14:textId="06F81424" w:rsidR="000327DE" w:rsidRPr="000B334A" w:rsidRDefault="000327DE" w:rsidP="00F009E8">
            <w:pPr>
              <w:numPr>
                <w:ilvl w:val="0"/>
                <w:numId w:val="75"/>
              </w:numPr>
              <w:shd w:val="clear" w:color="auto" w:fill="FFFFFF"/>
              <w:spacing w:before="100" w:beforeAutospacing="1" w:after="100" w:afterAutospacing="1"/>
              <w:rPr>
                <w:rFonts w:eastAsia="Times New Roman" w:cs="Arial"/>
                <w:color w:val="000000"/>
              </w:rPr>
            </w:pPr>
            <w:r>
              <w:rPr>
                <w:color w:val="000000"/>
              </w:rPr>
              <w:t>eleverna bekantar sig med grunderna för muskelkonditionsövningar (bl.a. explosiv styrka, statisk styrka)</w:t>
            </w:r>
          </w:p>
          <w:p w14:paraId="5FBDF44B" w14:textId="66CA0B23" w:rsidR="000327DE" w:rsidRPr="000B334A" w:rsidRDefault="000E2377" w:rsidP="00F009E8">
            <w:pPr>
              <w:numPr>
                <w:ilvl w:val="0"/>
                <w:numId w:val="75"/>
              </w:numPr>
              <w:shd w:val="clear" w:color="auto" w:fill="FFFFFF"/>
              <w:spacing w:before="100" w:beforeAutospacing="1" w:after="100" w:afterAutospacing="1"/>
              <w:rPr>
                <w:rFonts w:eastAsia="Times New Roman" w:cs="Arial"/>
                <w:color w:val="000000"/>
              </w:rPr>
            </w:pPr>
            <w:r>
              <w:rPr>
                <w:color w:val="000000"/>
              </w:rPr>
              <w:t>eleverna bekantar sig med övningar som utvecklar kroppens smidighet och spänst</w:t>
            </w:r>
          </w:p>
          <w:p w14:paraId="1551D683" w14:textId="77777777" w:rsidR="000327DE" w:rsidRPr="000B334A" w:rsidRDefault="000327DE" w:rsidP="00F009E8">
            <w:pPr>
              <w:numPr>
                <w:ilvl w:val="0"/>
                <w:numId w:val="75"/>
              </w:numPr>
              <w:shd w:val="clear" w:color="auto" w:fill="FFFFFF"/>
              <w:spacing w:before="100" w:beforeAutospacing="1" w:after="100" w:afterAutospacing="1"/>
              <w:rPr>
                <w:rFonts w:eastAsia="Times New Roman" w:cs="Arial"/>
                <w:color w:val="000000"/>
              </w:rPr>
            </w:pPr>
            <w:r>
              <w:rPr>
                <w:color w:val="000000"/>
              </w:rPr>
              <w:t xml:space="preserve">eleverna övar att utnyttja olika mätresultat </w:t>
            </w:r>
          </w:p>
          <w:p w14:paraId="7F9F1D54" w14:textId="77777777" w:rsidR="000327DE" w:rsidRPr="000B334A" w:rsidRDefault="000327DE" w:rsidP="0053784A">
            <w:pPr>
              <w:shd w:val="clear" w:color="auto" w:fill="FFFFFF"/>
              <w:spacing w:before="100" w:beforeAutospacing="1" w:after="100" w:afterAutospacing="1"/>
              <w:rPr>
                <w:rFonts w:eastAsia="Times New Roman" w:cs="Arial"/>
                <w:color w:val="000000"/>
              </w:rPr>
            </w:pPr>
            <w:r>
              <w:rPr>
                <w:color w:val="000000"/>
              </w:rPr>
              <w:t>Skicklighet inom grenar</w:t>
            </w:r>
          </w:p>
          <w:p w14:paraId="16351322" w14:textId="77777777" w:rsidR="000327DE" w:rsidRPr="000B334A" w:rsidRDefault="000327DE" w:rsidP="00F009E8">
            <w:pPr>
              <w:numPr>
                <w:ilvl w:val="0"/>
                <w:numId w:val="75"/>
              </w:numPr>
              <w:shd w:val="clear" w:color="auto" w:fill="FFFFFF"/>
              <w:spacing w:before="100" w:beforeAutospacing="1" w:after="100" w:afterAutospacing="1"/>
              <w:rPr>
                <w:rFonts w:eastAsia="Times New Roman" w:cs="Arial"/>
                <w:color w:val="000000"/>
              </w:rPr>
            </w:pPr>
            <w:r>
              <w:rPr>
                <w:color w:val="000000"/>
              </w:rPr>
              <w:t xml:space="preserve">elevernas färdighet och speluppfattning inom olika spel utvecklas </w:t>
            </w:r>
          </w:p>
          <w:p w14:paraId="0D2BBD52" w14:textId="77777777" w:rsidR="000327DE" w:rsidRPr="000B334A" w:rsidRDefault="000327DE" w:rsidP="00F009E8">
            <w:pPr>
              <w:numPr>
                <w:ilvl w:val="0"/>
                <w:numId w:val="75"/>
              </w:numPr>
              <w:shd w:val="clear" w:color="auto" w:fill="FFFFFF"/>
              <w:spacing w:before="100" w:beforeAutospacing="1" w:after="100" w:afterAutospacing="1"/>
              <w:rPr>
                <w:rFonts w:eastAsia="Times New Roman" w:cs="Arial"/>
                <w:color w:val="000000"/>
              </w:rPr>
            </w:pPr>
            <w:r>
              <w:rPr>
                <w:color w:val="000000"/>
              </w:rPr>
              <w:t xml:space="preserve">elevernas färdighet och tekniker i individuella grenar stärks </w:t>
            </w:r>
          </w:p>
          <w:p w14:paraId="620AAE95" w14:textId="77777777" w:rsidR="000327DE" w:rsidRPr="000B334A" w:rsidRDefault="000327DE" w:rsidP="00F009E8">
            <w:pPr>
              <w:numPr>
                <w:ilvl w:val="0"/>
                <w:numId w:val="75"/>
              </w:numPr>
              <w:shd w:val="clear" w:color="auto" w:fill="FFFFFF"/>
              <w:spacing w:before="100" w:beforeAutospacing="1" w:after="100" w:afterAutospacing="1"/>
              <w:rPr>
                <w:rFonts w:eastAsia="Times New Roman" w:cs="Arial"/>
                <w:color w:val="000000"/>
              </w:rPr>
            </w:pPr>
            <w:r>
              <w:rPr>
                <w:color w:val="000000"/>
              </w:rPr>
              <w:t xml:space="preserve">det ses till att eleverna kan simma 200 m och att de kan utföra räddning i vatten </w:t>
            </w:r>
          </w:p>
          <w:p w14:paraId="4ED86205" w14:textId="77777777" w:rsidR="000327DE" w:rsidRPr="000B334A" w:rsidRDefault="000327DE" w:rsidP="00F009E8">
            <w:pPr>
              <w:numPr>
                <w:ilvl w:val="0"/>
                <w:numId w:val="75"/>
              </w:numPr>
              <w:shd w:val="clear" w:color="auto" w:fill="FFFFFF"/>
              <w:spacing w:before="100" w:beforeAutospacing="1" w:after="100" w:afterAutospacing="1"/>
              <w:rPr>
                <w:rFonts w:eastAsia="Times New Roman" w:cs="Arial"/>
                <w:color w:val="000000"/>
              </w:rPr>
            </w:pPr>
            <w:r>
              <w:rPr>
                <w:color w:val="000000"/>
              </w:rPr>
              <w:t xml:space="preserve">eleverna uttrycker sig med hjälp av rörelse </w:t>
            </w:r>
          </w:p>
        </w:tc>
      </w:tr>
      <w:tr w:rsidR="000327DE" w:rsidRPr="000B334A" w14:paraId="1E28CA2D" w14:textId="77777777" w:rsidTr="0053784A">
        <w:tc>
          <w:tcPr>
            <w:tcW w:w="14144" w:type="dxa"/>
            <w:gridSpan w:val="2"/>
            <w:shd w:val="clear" w:color="auto" w:fill="D9D9D9" w:themeFill="background1" w:themeFillShade="D9"/>
          </w:tcPr>
          <w:p w14:paraId="3A6A6170" w14:textId="77777777" w:rsidR="000327DE" w:rsidRPr="000B334A" w:rsidRDefault="000327DE" w:rsidP="0053784A">
            <w:pPr>
              <w:spacing w:before="100" w:beforeAutospacing="1" w:after="100" w:afterAutospacing="1"/>
              <w:jc w:val="center"/>
              <w:rPr>
                <w:rFonts w:eastAsia="Times New Roman" w:cs="Arial"/>
                <w:b/>
              </w:rPr>
            </w:pPr>
            <w:r>
              <w:rPr>
                <w:b/>
              </w:rPr>
              <w:t>Social funktionsförmåga M8–9</w:t>
            </w:r>
          </w:p>
        </w:tc>
      </w:tr>
      <w:tr w:rsidR="000327DE" w:rsidRPr="000B334A" w14:paraId="68438CA6" w14:textId="77777777" w:rsidTr="0053784A">
        <w:trPr>
          <w:trHeight w:val="1124"/>
        </w:trPr>
        <w:tc>
          <w:tcPr>
            <w:tcW w:w="7072" w:type="dxa"/>
          </w:tcPr>
          <w:p w14:paraId="1DE0D493" w14:textId="77777777" w:rsidR="000327DE" w:rsidRPr="000B334A" w:rsidRDefault="000327DE" w:rsidP="00F009E8">
            <w:pPr>
              <w:numPr>
                <w:ilvl w:val="0"/>
                <w:numId w:val="72"/>
              </w:numPr>
              <w:shd w:val="clear" w:color="auto" w:fill="FFFFFF"/>
              <w:spacing w:before="100" w:beforeAutospacing="1" w:after="100" w:afterAutospacing="1"/>
              <w:rPr>
                <w:rFonts w:eastAsia="Times New Roman" w:cs="Arial"/>
                <w:color w:val="000000"/>
              </w:rPr>
            </w:pPr>
            <w:r>
              <w:rPr>
                <w:color w:val="000000"/>
              </w:rPr>
              <w:t xml:space="preserve">elevernas förmåga att spela hederligt och utöva motion stärks </w:t>
            </w:r>
          </w:p>
          <w:p w14:paraId="5547D608" w14:textId="77777777" w:rsidR="000327DE" w:rsidRPr="000B334A" w:rsidRDefault="000327DE" w:rsidP="0053784A">
            <w:pPr>
              <w:shd w:val="clear" w:color="auto" w:fill="FFFFFF"/>
              <w:spacing w:before="100" w:beforeAutospacing="1" w:after="100" w:afterAutospacing="1"/>
              <w:rPr>
                <w:rFonts w:cs="Arial"/>
                <w:b/>
              </w:rPr>
            </w:pPr>
          </w:p>
        </w:tc>
        <w:tc>
          <w:tcPr>
            <w:tcW w:w="7072" w:type="dxa"/>
          </w:tcPr>
          <w:p w14:paraId="3FEAC773" w14:textId="77777777" w:rsidR="000327DE" w:rsidRPr="000B334A" w:rsidRDefault="000327DE" w:rsidP="00F009E8">
            <w:pPr>
              <w:numPr>
                <w:ilvl w:val="0"/>
                <w:numId w:val="75"/>
              </w:numPr>
              <w:shd w:val="clear" w:color="auto" w:fill="FFFFFF"/>
              <w:spacing w:before="100" w:beforeAutospacing="1" w:after="100" w:afterAutospacing="1"/>
              <w:rPr>
                <w:rFonts w:eastAsia="Times New Roman" w:cs="Arial"/>
                <w:color w:val="000000"/>
              </w:rPr>
            </w:pPr>
            <w:r>
              <w:rPr>
                <w:color w:val="000000"/>
              </w:rPr>
              <w:t xml:space="preserve">eleverna lär sig att njuta av sina egna och andras prestationer samt uppskatta dem </w:t>
            </w:r>
          </w:p>
          <w:p w14:paraId="2CF258C0" w14:textId="77777777" w:rsidR="000327DE" w:rsidRPr="000B334A" w:rsidRDefault="000327DE" w:rsidP="00F009E8">
            <w:pPr>
              <w:numPr>
                <w:ilvl w:val="0"/>
                <w:numId w:val="75"/>
              </w:numPr>
              <w:shd w:val="clear" w:color="auto" w:fill="FFFFFF"/>
              <w:spacing w:before="100" w:beforeAutospacing="1" w:after="100" w:afterAutospacing="1"/>
              <w:rPr>
                <w:rFonts w:eastAsia="Times New Roman" w:cs="Arial"/>
                <w:color w:val="000000"/>
              </w:rPr>
            </w:pPr>
            <w:r>
              <w:rPr>
                <w:color w:val="000000"/>
              </w:rPr>
              <w:t xml:space="preserve">eleverna lär sig att se det estetiska i motion </w:t>
            </w:r>
          </w:p>
        </w:tc>
      </w:tr>
      <w:tr w:rsidR="000327DE" w:rsidRPr="000B334A" w14:paraId="4251A965" w14:textId="77777777" w:rsidTr="0053784A">
        <w:tc>
          <w:tcPr>
            <w:tcW w:w="14144" w:type="dxa"/>
            <w:gridSpan w:val="2"/>
            <w:shd w:val="clear" w:color="auto" w:fill="D9D9D9" w:themeFill="background1" w:themeFillShade="D9"/>
          </w:tcPr>
          <w:p w14:paraId="0277A06A" w14:textId="77777777" w:rsidR="000327DE" w:rsidRPr="000B334A" w:rsidRDefault="000327DE" w:rsidP="0053784A">
            <w:pPr>
              <w:spacing w:before="100" w:beforeAutospacing="1" w:after="100" w:afterAutospacing="1"/>
              <w:jc w:val="center"/>
              <w:rPr>
                <w:rFonts w:eastAsia="Times New Roman" w:cs="Arial"/>
                <w:b/>
              </w:rPr>
            </w:pPr>
            <w:r>
              <w:rPr>
                <w:b/>
              </w:rPr>
              <w:t>Psykisk funktionsförmåga M10–11</w:t>
            </w:r>
          </w:p>
        </w:tc>
      </w:tr>
      <w:tr w:rsidR="000327DE" w:rsidRPr="000B334A" w14:paraId="7A740065" w14:textId="77777777" w:rsidTr="0053784A">
        <w:trPr>
          <w:trHeight w:val="693"/>
        </w:trPr>
        <w:tc>
          <w:tcPr>
            <w:tcW w:w="7072" w:type="dxa"/>
          </w:tcPr>
          <w:p w14:paraId="51DC6BF2" w14:textId="77777777" w:rsidR="000327DE" w:rsidRPr="000B334A" w:rsidRDefault="000327DE" w:rsidP="00F009E8">
            <w:pPr>
              <w:numPr>
                <w:ilvl w:val="0"/>
                <w:numId w:val="73"/>
              </w:numPr>
              <w:shd w:val="clear" w:color="auto" w:fill="FFFFFF"/>
              <w:spacing w:before="100" w:beforeAutospacing="1" w:after="100" w:afterAutospacing="1"/>
              <w:rPr>
                <w:rFonts w:eastAsia="Times New Roman" w:cs="Arial"/>
                <w:color w:val="000000"/>
              </w:rPr>
            </w:pPr>
            <w:r>
              <w:rPr>
                <w:color w:val="000000"/>
              </w:rPr>
              <w:t xml:space="preserve">eleverna lär sig att känna igen utmaningar som motionsutövare </w:t>
            </w:r>
          </w:p>
          <w:p w14:paraId="1026151C" w14:textId="77777777" w:rsidR="000327DE" w:rsidRPr="000B334A" w:rsidRDefault="000327DE" w:rsidP="00F009E8">
            <w:pPr>
              <w:numPr>
                <w:ilvl w:val="0"/>
                <w:numId w:val="73"/>
              </w:numPr>
              <w:shd w:val="clear" w:color="auto" w:fill="FFFFFF"/>
              <w:spacing w:before="100" w:beforeAutospacing="1" w:after="100" w:afterAutospacing="1"/>
              <w:rPr>
                <w:rFonts w:eastAsia="Times New Roman" w:cs="Arial"/>
                <w:color w:val="000000"/>
              </w:rPr>
            </w:pPr>
            <w:r>
              <w:rPr>
                <w:color w:val="000000"/>
              </w:rPr>
              <w:t xml:space="preserve">eleverna lär sig och uppmuntras att följa upp sin motion med hjälp av en motionsdagbok och/eller portfölj </w:t>
            </w:r>
          </w:p>
          <w:p w14:paraId="20047FC2" w14:textId="77777777" w:rsidR="000327DE" w:rsidRPr="000B334A" w:rsidRDefault="000327DE" w:rsidP="0053784A">
            <w:pPr>
              <w:shd w:val="clear" w:color="auto" w:fill="FFFFFF"/>
              <w:spacing w:before="100" w:beforeAutospacing="1" w:after="100" w:afterAutospacing="1"/>
              <w:rPr>
                <w:rFonts w:eastAsia="Times New Roman" w:cs="Arial"/>
              </w:rPr>
            </w:pPr>
          </w:p>
        </w:tc>
        <w:tc>
          <w:tcPr>
            <w:tcW w:w="7072" w:type="dxa"/>
          </w:tcPr>
          <w:p w14:paraId="67A5EBDF" w14:textId="77777777" w:rsidR="000327DE" w:rsidRPr="000B334A" w:rsidRDefault="000327DE" w:rsidP="0053784A">
            <w:pPr>
              <w:shd w:val="clear" w:color="auto" w:fill="FFFFFF"/>
              <w:spacing w:before="100" w:beforeAutospacing="1" w:after="100" w:afterAutospacing="1"/>
              <w:rPr>
                <w:rFonts w:eastAsia="Times New Roman" w:cs="Arial"/>
                <w:color w:val="000000"/>
              </w:rPr>
            </w:pPr>
            <w:r>
              <w:rPr>
                <w:color w:val="000000"/>
              </w:rPr>
              <w:t>Motion som livsstil</w:t>
            </w:r>
          </w:p>
          <w:p w14:paraId="6356C544" w14:textId="77777777" w:rsidR="000327DE" w:rsidRPr="000B334A" w:rsidRDefault="000327DE" w:rsidP="00F009E8">
            <w:pPr>
              <w:numPr>
                <w:ilvl w:val="0"/>
                <w:numId w:val="74"/>
              </w:numPr>
              <w:shd w:val="clear" w:color="auto" w:fill="FFFFFF"/>
              <w:spacing w:before="100" w:beforeAutospacing="1" w:after="100" w:afterAutospacing="1"/>
              <w:rPr>
                <w:rFonts w:eastAsia="Times New Roman" w:cs="Arial"/>
                <w:color w:val="000000"/>
              </w:rPr>
            </w:pPr>
            <w:r>
              <w:rPr>
                <w:color w:val="000000"/>
              </w:rPr>
              <w:t xml:space="preserve">eleverna reflekterar kring vilka idrottsgrenar de tycker om </w:t>
            </w:r>
          </w:p>
          <w:p w14:paraId="12DABA31" w14:textId="77777777" w:rsidR="000327DE" w:rsidRPr="000B334A" w:rsidRDefault="000327DE" w:rsidP="00F009E8">
            <w:pPr>
              <w:numPr>
                <w:ilvl w:val="0"/>
                <w:numId w:val="74"/>
              </w:numPr>
              <w:shd w:val="clear" w:color="auto" w:fill="FFFFFF"/>
              <w:spacing w:before="100" w:beforeAutospacing="1" w:after="100" w:afterAutospacing="1"/>
              <w:rPr>
                <w:rFonts w:eastAsia="Times New Roman" w:cs="Arial"/>
                <w:color w:val="000000"/>
              </w:rPr>
            </w:pPr>
            <w:r>
              <w:rPr>
                <w:color w:val="000000"/>
              </w:rPr>
              <w:t xml:space="preserve">eleverna lär sig att utöva motion enligt de ålderrelaterade rekommendationerna </w:t>
            </w:r>
          </w:p>
          <w:p w14:paraId="6C25A045" w14:textId="77777777" w:rsidR="000327DE" w:rsidRPr="000B334A" w:rsidRDefault="000327DE" w:rsidP="00F009E8">
            <w:pPr>
              <w:numPr>
                <w:ilvl w:val="0"/>
                <w:numId w:val="74"/>
              </w:numPr>
              <w:shd w:val="clear" w:color="auto" w:fill="FFFFFF"/>
              <w:spacing w:before="100" w:beforeAutospacing="1" w:after="100" w:afterAutospacing="1"/>
              <w:rPr>
                <w:rFonts w:eastAsia="Times New Roman" w:cs="Arial"/>
                <w:color w:val="000000"/>
              </w:rPr>
            </w:pPr>
            <w:r>
              <w:rPr>
                <w:color w:val="000000"/>
              </w:rPr>
              <w:t xml:space="preserve">eleverna bekantar sig med betydelsen av motion för främjande och upprätthållande av välbefinnandet </w:t>
            </w:r>
          </w:p>
          <w:p w14:paraId="7A82794A" w14:textId="77777777" w:rsidR="000327DE" w:rsidRPr="000B334A" w:rsidRDefault="000327DE" w:rsidP="00F009E8">
            <w:pPr>
              <w:numPr>
                <w:ilvl w:val="0"/>
                <w:numId w:val="74"/>
              </w:numPr>
              <w:shd w:val="clear" w:color="auto" w:fill="FFFFFF"/>
              <w:spacing w:before="100" w:beforeAutospacing="1" w:after="100" w:afterAutospacing="1"/>
              <w:rPr>
                <w:rFonts w:eastAsia="Times New Roman" w:cs="Arial"/>
                <w:color w:val="000000"/>
              </w:rPr>
            </w:pPr>
            <w:r>
              <w:rPr>
                <w:color w:val="000000"/>
              </w:rPr>
              <w:t xml:space="preserve">eleverna lär sig att utnyttja digitala verktyg i sitt motionsutövande </w:t>
            </w:r>
          </w:p>
        </w:tc>
      </w:tr>
    </w:tbl>
    <w:p w14:paraId="4F400DEA" w14:textId="77777777" w:rsidR="00CF454D" w:rsidRDefault="00CF454D" w:rsidP="00440C21">
      <w:pPr>
        <w:rPr>
          <w:b/>
          <w:bCs/>
          <w:i/>
          <w:iCs/>
        </w:rPr>
      </w:pPr>
    </w:p>
    <w:p w14:paraId="6762A126" w14:textId="77777777" w:rsidR="00440C21" w:rsidRPr="00440C21" w:rsidRDefault="00440C21" w:rsidP="00440C21">
      <w:r>
        <w:rPr>
          <w:b/>
        </w:rPr>
        <w:lastRenderedPageBreak/>
        <w:t xml:space="preserve">Mål för lärmiljöer och arbetssätt i gymnastik i årskurs 3–6 </w:t>
      </w:r>
    </w:p>
    <w:p w14:paraId="4DCD1229" w14:textId="77777777" w:rsidR="00440C21" w:rsidRPr="00440C21" w:rsidRDefault="00440C21" w:rsidP="00440C21">
      <w:r>
        <w:t>Gymnastikens uppdrag och mål genomförs genom trygg och mångsidig undervisning i olika lärmiljöer inomhus och utomhus med betoning på elevernas delaktighet. I gymnastikundervisningen beaktas på ett ändamålsenligt sätt årstiderna, de lokala förhållandena samt de möjligheter som skolan och omgivningen erbjuder. I undervisningen betonas arbetssätt som främjar fysisk aktivitet och gemenskap och ger möjlighet till uppmuntrande växelverkan och att hjälpa andra samt att verksamheten är trygg både psykiskt och fysiskt. Utnyttjandet av motionsteknologi stödjer målen för gymnastikundervisningen. Det är viktigt att främja säkert trafikbeteende när man förflyttar sig till idrottsplatser utanför skolan.</w:t>
      </w:r>
    </w:p>
    <w:p w14:paraId="4F3E8330" w14:textId="77777777" w:rsidR="00CF454D" w:rsidRDefault="00CF454D" w:rsidP="00440C21">
      <w:pPr>
        <w:rPr>
          <w:b/>
          <w:bCs/>
        </w:rPr>
      </w:pPr>
    </w:p>
    <w:p w14:paraId="2C3BAF8A" w14:textId="77777777" w:rsidR="00440C21" w:rsidRPr="00440C21" w:rsidRDefault="00440C21" w:rsidP="00440C21">
      <w:r>
        <w:rPr>
          <w:b/>
        </w:rPr>
        <w:t xml:space="preserve">Handledning, differentiering och stöd i gymnastik i årskurs 3–6 </w:t>
      </w:r>
    </w:p>
    <w:p w14:paraId="08CA1894" w14:textId="77777777" w:rsidR="00440C21" w:rsidRPr="00440C21" w:rsidRDefault="00440C21" w:rsidP="00440C21">
      <w:r>
        <w:t>En uppmuntrande och accepterande atmosfär än en förutsättning för att målen för gymnastikundervisningen ska nås. Undervisningen ska ge alla elever möjlighet att lyckas och att delta samt stödja en tillräcklig funktionsförmåga med tanke på välbefinnandet. Det är viktigt att beakta elevernas individualitet, att arbetsklimatet är tryggt och att undervisningsarrangemangen och kommunikationen i undervisningen är tydliga. Upplevelsen av att kunna och den sociala samhörigheten stöds genom elevorienterade och engagerande arbetssätt, lämpliga uppgifter och uppmuntrande respons. I årskurs 3–6 ska särskild vikt fästas vid sådana grundläggande färdigheter som inverkar på hur eleverna kan delta i gemensamma aktiviteter.</w:t>
      </w:r>
    </w:p>
    <w:p w14:paraId="4C1D9844" w14:textId="77777777" w:rsidR="00CF454D" w:rsidRDefault="00CF454D" w:rsidP="00440C21">
      <w:pPr>
        <w:rPr>
          <w:b/>
          <w:bCs/>
        </w:rPr>
      </w:pPr>
    </w:p>
    <w:p w14:paraId="266752E1" w14:textId="77777777" w:rsidR="00440C21" w:rsidRPr="00440C21" w:rsidRDefault="00440C21" w:rsidP="00440C21">
      <w:r>
        <w:rPr>
          <w:b/>
        </w:rPr>
        <w:t xml:space="preserve">Bedömning av elevens lärande i gymnastik i årskurs 3–6 </w:t>
      </w:r>
    </w:p>
    <w:p w14:paraId="64E343F9" w14:textId="77777777" w:rsidR="00440C21" w:rsidRPr="00440C21" w:rsidRDefault="00440C21" w:rsidP="00440C21">
      <w:r>
        <w:t>Eleverna ska genom uppmuntrande och handledande respons och bedömning motiveras att röra på sig med hjälp av gymnastik. Responsen stödjer elevernas positiva uppfattning om sig själva som motionsutövare. Bedömningen ska grunda sig på mångsidig information om elevernas lärande och sätt att arbeta.</w:t>
      </w:r>
    </w:p>
    <w:p w14:paraId="7DB3972C" w14:textId="77777777" w:rsidR="00440C21" w:rsidRPr="00440C21" w:rsidRDefault="00440C21" w:rsidP="00440C21">
      <w:r>
        <w:t>I responsen och bedömningen ska man fästa vikt vid elevernas individuella styrkor och utvecklingsbehov samt stödja dem. Elevernas hälsotillstånd och specialbehov ska beaktas i gymnastikundervisningen och bedömningen. Vid bedömningen observeras elevernas aktivitet och arbete. Bedömningen i gymnastik ska grunda sig på målen för den fysiska, sociala och psykiska funktionsförmågan. Föremål för bedömningen är elevernas lärande (målen 2–6) och sätt att arbeta (målen 1 och 7–10). Elevernas fysiska konditionsnivå ska inte användas som grund för bedömningen. Mätningar som gjorts med Move! används inte som grund för bedömningen. Eleverna ska vägledas att utvärdera sig själva.</w:t>
      </w:r>
    </w:p>
    <w:p w14:paraId="6DBB6C84" w14:textId="77777777" w:rsidR="00440C21" w:rsidRPr="00440C21" w:rsidRDefault="00440C21" w:rsidP="00440C21">
      <w:r>
        <w:t>Läraren ska ge en verbal bedömning eller ett siffervitsord i gymnastik genom att bedöma elevernas kunskaper i relation till målen i den lokala läroplanen. För att definiera kunskapsnivån för läsårsbetyget i årskurs 6 ska läraren använda de nationella bedömningskriterierna i gymnastik.</w:t>
      </w:r>
    </w:p>
    <w:p w14:paraId="4A3EF5C5" w14:textId="77777777" w:rsidR="00CF454D" w:rsidRDefault="00CF454D" w:rsidP="00440C21">
      <w:pPr>
        <w:rPr>
          <w:b/>
          <w:bCs/>
        </w:rPr>
      </w:pPr>
    </w:p>
    <w:p w14:paraId="6C675D1B" w14:textId="77777777" w:rsidR="00440C21" w:rsidRPr="00440C21" w:rsidRDefault="00440C21" w:rsidP="00440C21">
      <w:r>
        <w:rPr>
          <w:b/>
        </w:rPr>
        <w:t xml:space="preserve">Bedömningskriterier för goda kunskaper (verbal bedömning) eller vitsordet 8 (sifferbedömning) i slutet av årskurs 6 i gymnastik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31"/>
        <w:gridCol w:w="1011"/>
        <w:gridCol w:w="2891"/>
        <w:gridCol w:w="2845"/>
      </w:tblGrid>
      <w:tr w:rsidR="00440C21" w:rsidRPr="00440C21" w14:paraId="2791B5E3"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6BCD24" w14:textId="77777777" w:rsidR="00440C21" w:rsidRPr="00440C21" w:rsidRDefault="00440C21" w:rsidP="00440C21">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6A9D37E" w14:textId="77777777" w:rsidR="00440C21" w:rsidRPr="00440C21" w:rsidRDefault="00440C21" w:rsidP="00440C21">
            <w:r>
              <w:t>Innehåll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C235473" w14:textId="77777777" w:rsidR="00440C21" w:rsidRPr="00440C21" w:rsidRDefault="00440C21" w:rsidP="00440C21">
            <w:r>
              <w:t>Föremål för bedömningen i läroämnet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26BAB26" w14:textId="77777777" w:rsidR="00440C21" w:rsidRPr="00440C21" w:rsidRDefault="00440C21" w:rsidP="00440C21">
            <w:r>
              <w:t>Kunskapskrav för vitsordet åtta</w:t>
            </w:r>
          </w:p>
        </w:tc>
      </w:tr>
      <w:tr w:rsidR="00440C21" w:rsidRPr="00440C21" w14:paraId="4C3A2718"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BFB7A4B" w14:textId="77777777" w:rsidR="00440C21" w:rsidRPr="00440C21" w:rsidRDefault="00440C21" w:rsidP="00440C21">
            <w:r>
              <w:rPr>
                <w:b/>
              </w:rPr>
              <w:t>Fysisk funktionsförmåga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98F44E6"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852E121"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E9383F6" w14:textId="77777777" w:rsidR="00440C21" w:rsidRPr="00440C21" w:rsidRDefault="00440C21" w:rsidP="00440C21"/>
        </w:tc>
      </w:tr>
      <w:tr w:rsidR="00440C21" w:rsidRPr="00440C21" w14:paraId="2B8D44CD"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DFA9C6E" w14:textId="77777777" w:rsidR="00440C21" w:rsidRPr="00440C21" w:rsidRDefault="00440C21" w:rsidP="00440C21">
            <w:r>
              <w:lastRenderedPageBreak/>
              <w:t>M1 uppmuntra eleven att röra på sig, att pröva på olika gymnastikuppgifter och att träna enligt bästa 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502A90"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87DA0DE" w14:textId="77777777" w:rsidR="00440C21" w:rsidRPr="00440C21" w:rsidRDefault="00440C21" w:rsidP="00440C21">
            <w:r>
              <w:t>Aktivitet och vilja att försöka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6913439" w14:textId="77777777" w:rsidR="00440C21" w:rsidRPr="00440C21" w:rsidRDefault="00440C21" w:rsidP="00440C21">
            <w:r>
              <w:t>Eleven är vanligtvis aktiv under lektionerna och prövar och tränar olika gymnastikuppgifter.</w:t>
            </w:r>
          </w:p>
        </w:tc>
      </w:tr>
      <w:tr w:rsidR="00440C21" w:rsidRPr="00440C21" w14:paraId="279DDD4B"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5953AFF" w14:textId="77777777" w:rsidR="00440C21" w:rsidRPr="00440C21" w:rsidRDefault="00440C21" w:rsidP="00440C21">
            <w:r>
              <w:t>M2 hjälpa eleven att utveckla sina sensomotoriska färdigheter, d.v.s. att iaktta sig själv och sin omgivning med hjälp av olika sinnen och att välja lämpliga lösningar i olika gymnastiksituationer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9053044"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7195C32" w14:textId="77777777" w:rsidR="00440C21" w:rsidRPr="00440C21" w:rsidRDefault="00440C21" w:rsidP="00440C21">
            <w:r>
              <w:t>Förmåga att välja lösningar i olika gymnastiksituationer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2F2CC8C" w14:textId="77777777" w:rsidR="00440C21" w:rsidRPr="00440C21" w:rsidRDefault="00440C21" w:rsidP="00440C21">
            <w:r>
              <w:t>Eleven väljer oftast ändamålsenliga lösningar i olika gymnastiksituationer, t.ex. i lekar och spel.</w:t>
            </w:r>
          </w:p>
        </w:tc>
      </w:tr>
      <w:tr w:rsidR="00440C21" w:rsidRPr="00440C21" w14:paraId="311861E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E3F5631" w14:textId="77777777" w:rsidR="00440C21" w:rsidRPr="00440C21" w:rsidRDefault="00440C21" w:rsidP="00440C21">
            <w:r>
              <w:t>M3 handleda eleven att både stärka och anpassa sin balans- och rörelseförmåga på ett mångsidigt sätt i olika lärmiljöer, under olika årstider och i olika 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EDA8EBD"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1A2A2BA" w14:textId="77777777" w:rsidR="00440C21" w:rsidRPr="00440C21" w:rsidRDefault="00440C21" w:rsidP="00440C21">
            <w:r>
              <w:t>Förmåga att använda grundläggande motoriska färdigheter (balans- och rörelseförmåga) i olika gymnastikformer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749B103" w14:textId="77777777" w:rsidR="00440C21" w:rsidRPr="00440C21" w:rsidRDefault="00440C21" w:rsidP="00440C21">
            <w:r>
              <w:t>Eleven kan balansera och röra på sig i olika lärmiljöer.</w:t>
            </w:r>
          </w:p>
        </w:tc>
      </w:tr>
      <w:tr w:rsidR="00440C21" w:rsidRPr="00440C21" w14:paraId="6525C052"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6FF1DF" w14:textId="77777777" w:rsidR="00440C21" w:rsidRPr="00440C21" w:rsidRDefault="00440C21" w:rsidP="00440C21">
            <w:r>
              <w:t>M4 handleda eleven att både stärka och anpassa sin förmåga att hantera redskap på ett mångsidigt sätt genom att använda olika redskap i olika lärmiljöer, under olika årstider och i olika 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9EB886"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819D594" w14:textId="77777777" w:rsidR="00440C21" w:rsidRPr="00440C21" w:rsidRDefault="00440C21" w:rsidP="00440C21">
            <w:r>
              <w:t>Förmåga att använda grundläggande motoriska färdigheter (förmåga att hantera redskap) i olika gymnastikformer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22373FE" w14:textId="77777777" w:rsidR="00440C21" w:rsidRPr="00440C21" w:rsidRDefault="00440C21" w:rsidP="00440C21">
            <w:r>
              <w:t>Eleven kan hantera redskap i olika lärmiljöer.</w:t>
            </w:r>
          </w:p>
        </w:tc>
      </w:tr>
      <w:tr w:rsidR="00440C21" w:rsidRPr="00440C21" w14:paraId="571F46DC"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44FFCF3" w14:textId="77777777" w:rsidR="00440C21" w:rsidRPr="00440C21" w:rsidRDefault="00440C21" w:rsidP="00440C21">
            <w:r>
              <w:t>M5 uppmuntra och vägleda eleven att utvärdera, upprätthålla och utveckla sina fysiska egenskaper: snabbhet, rörlighet, uthållighet och styrka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BA7FD73"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6B2F254" w14:textId="77777777" w:rsidR="00440C21" w:rsidRPr="00440C21" w:rsidRDefault="00440C21" w:rsidP="00440C21">
            <w:r>
              <w:t>Förmåga att träna sina fysiska egenskaper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A075A49" w14:textId="77777777" w:rsidR="00440C21" w:rsidRPr="00440C21" w:rsidRDefault="00440C21" w:rsidP="00440C21">
            <w:r>
              <w:t>Eleven kan utvärdera sina fysiska egenskaper och träna snabbhet, rörlighet, uthållighet och styrka.</w:t>
            </w:r>
          </w:p>
        </w:tc>
      </w:tr>
      <w:tr w:rsidR="00440C21" w:rsidRPr="00440C21" w14:paraId="6894CB29"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5EE436E" w14:textId="77777777" w:rsidR="00440C21" w:rsidRPr="00440C21" w:rsidRDefault="00440C21" w:rsidP="00440C21">
            <w:r>
              <w:t>M6 lära ut simkunnighet så att eleven kan röra sig i och rädda sig ur vattnet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09DC72E"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FEED89F" w14:textId="77777777" w:rsidR="00440C21" w:rsidRPr="00440C21" w:rsidRDefault="00440C21" w:rsidP="00440C21">
            <w:r>
              <w:t>Simkunnighet och livräddningsfärdigheter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8F92C58" w14:textId="77777777" w:rsidR="00440C21" w:rsidRPr="00440C21" w:rsidRDefault="00440C21" w:rsidP="00440C21">
            <w:r>
              <w:t>Eleven har grundläggande simkunnighet</w:t>
            </w:r>
          </w:p>
          <w:p w14:paraId="1A271672" w14:textId="77777777" w:rsidR="00440C21" w:rsidRPr="00440C21" w:rsidRDefault="00440C21" w:rsidP="00440C21">
            <w:r>
              <w:rPr>
                <w:i/>
              </w:rPr>
              <w:t>(kan simma 50 meter på två olika sätt och dyka 5 meter under vattnet)</w:t>
            </w:r>
          </w:p>
        </w:tc>
      </w:tr>
      <w:tr w:rsidR="00440C21" w:rsidRPr="00440C21" w14:paraId="22E46BC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F42C321" w14:textId="77777777" w:rsidR="00440C21" w:rsidRPr="00440C21" w:rsidRDefault="00440C21" w:rsidP="00440C21">
            <w:r>
              <w:t>M7 vägleda eleven att bete sig säkert och sakligt under gymnastiklektionerna</w:t>
            </w:r>
            <w:r>
              <w:rPr>
                <w:b/>
              </w:rPr>
              <w:t xml:space="preserve">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F449DA9" w14:textId="77777777" w:rsidR="00440C21" w:rsidRPr="00440C21" w:rsidRDefault="00440C21" w:rsidP="00440C21">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61199C" w14:textId="77777777" w:rsidR="00440C21" w:rsidRPr="00440C21" w:rsidRDefault="00440C21" w:rsidP="00440C21">
            <w:r>
              <w:t>Aktivitet under gymnastiklektionerna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6205EE0" w14:textId="77777777" w:rsidR="00440C21" w:rsidRPr="00440C21" w:rsidRDefault="00440C21" w:rsidP="00440C21">
            <w:r>
              <w:t>Eleven kan ta hänsyn till eventuella faror under gymnastiklektionerna och försöker agera på ett säkert och sakligt sätt.</w:t>
            </w:r>
          </w:p>
        </w:tc>
      </w:tr>
      <w:tr w:rsidR="00440C21" w:rsidRPr="00440C21" w14:paraId="48421BB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0067D51" w14:textId="77777777" w:rsidR="00440C21" w:rsidRPr="00440C21" w:rsidRDefault="00440C21" w:rsidP="00440C21">
            <w:r>
              <w:rPr>
                <w:b/>
              </w:rPr>
              <w:t>Social funktionsförmåga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4025ABB"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95F644A"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B97591B" w14:textId="77777777" w:rsidR="00440C21" w:rsidRPr="00440C21" w:rsidRDefault="00440C21" w:rsidP="00440C21"/>
        </w:tc>
      </w:tr>
      <w:tr w:rsidR="00440C21" w:rsidRPr="00440C21" w14:paraId="1B983854"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B2D9964" w14:textId="77777777" w:rsidR="00440C21" w:rsidRPr="00440C21" w:rsidRDefault="00440C21" w:rsidP="00440C21">
            <w:r>
              <w:lastRenderedPageBreak/>
              <w:t>M8 handleda eleven att samarbeta med alla andra och reglera sina handlingar och känslouttryck i gymnastiksituationer med hänsyn till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F62525F"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9FEAD19" w14:textId="77777777" w:rsidR="00440C21" w:rsidRPr="00440C21" w:rsidRDefault="00440C21" w:rsidP="00440C21">
            <w:r>
              <w:t>Sociala färdigheter och arbetsfärdigheter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A4386D3" w14:textId="77777777" w:rsidR="00440C21" w:rsidRPr="00440C21" w:rsidRDefault="00440C21" w:rsidP="00440C21">
            <w:r>
              <w:t xml:space="preserve">Eleven kan agera i olika gymnastiksituationer på överenskommet sätt. </w:t>
            </w:r>
          </w:p>
        </w:tc>
      </w:tr>
      <w:tr w:rsidR="00440C21" w:rsidRPr="00440C21" w14:paraId="1C325377"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9B5A2AB" w14:textId="77777777" w:rsidR="00440C21" w:rsidRPr="00440C21" w:rsidRDefault="00440C21" w:rsidP="00440C21">
            <w:r>
              <w:t>M9 handleda eleven att delta i aktiviteterna enligt principen om rent spel och bära ansvar för gemensamma aktiviteter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82E3DC9" w14:textId="77777777" w:rsidR="00440C21" w:rsidRPr="00440C21" w:rsidRDefault="00440C21" w:rsidP="00440C21">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104FC51" w14:textId="77777777" w:rsidR="00440C21" w:rsidRPr="00440C21" w:rsidRDefault="00440C21" w:rsidP="00440C21">
            <w:r>
              <w:t>Hur eleven deltar i gemensamma aktiviteter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750A762" w14:textId="77777777" w:rsidR="00440C21" w:rsidRPr="00440C21" w:rsidRDefault="00440C21" w:rsidP="00440C21">
            <w:r>
              <w:t>Eleven följer vanligen principerna om rent spel och strävar efter att ta ansvar för gemensamma aktiviteter.</w:t>
            </w:r>
          </w:p>
        </w:tc>
      </w:tr>
      <w:tr w:rsidR="00440C21" w:rsidRPr="00440C21" w14:paraId="4187B0F6"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1B8AF2E" w14:textId="77777777" w:rsidR="00440C21" w:rsidRPr="00440C21" w:rsidRDefault="00440C21" w:rsidP="00440C21">
            <w:r>
              <w:rPr>
                <w:b/>
              </w:rPr>
              <w:t>Psykisk funktionsförmåga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35256555"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6AD3DC0"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F26E0B7" w14:textId="77777777" w:rsidR="00440C21" w:rsidRPr="00440C21" w:rsidRDefault="00440C21" w:rsidP="00440C21"/>
        </w:tc>
      </w:tr>
      <w:tr w:rsidR="00440C21" w:rsidRPr="00440C21" w14:paraId="332B1B01"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D9C972D" w14:textId="77777777" w:rsidR="00440C21" w:rsidRPr="00440C21" w:rsidRDefault="00440C21" w:rsidP="00440C21">
            <w:r>
              <w:t>M10 uppmuntra eleven att ta ansvar för sina handlingar och stärka sin förmåga att arbeta självständigt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B60499A"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7F471E3" w14:textId="77777777" w:rsidR="00440C21" w:rsidRPr="00440C21" w:rsidRDefault="00440C21" w:rsidP="00440C21">
            <w:r>
              <w:t>Sättet att arbeta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7C1DC3F" w14:textId="77777777" w:rsidR="00440C21" w:rsidRPr="00440C21" w:rsidRDefault="00440C21" w:rsidP="00440C21">
            <w:r>
              <w:t>Eleven kan vanligtvis arbeta ansvarsfullt och självständigt.</w:t>
            </w:r>
          </w:p>
        </w:tc>
      </w:tr>
      <w:tr w:rsidR="00440C21" w:rsidRPr="00440C21" w14:paraId="4133438F" w14:textId="77777777" w:rsidTr="00440C21">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17B7BF18" w14:textId="77777777" w:rsidR="00440C21" w:rsidRPr="00440C21" w:rsidRDefault="00440C21" w:rsidP="00440C21">
            <w:r>
              <w:t>M11 se till att eleven får tillräckligt med positiva upplevelser av sin egen kropp, av att kunna och av att vara en del av gemenskapen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F2ACB5D" w14:textId="77777777" w:rsidR="00440C21" w:rsidRPr="00440C21" w:rsidRDefault="00440C21" w:rsidP="00440C21">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27C8B236" w14:textId="77777777" w:rsidR="00440C21" w:rsidRPr="00440C21" w:rsidRDefault="00440C21" w:rsidP="00440C21"/>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9698C2B" w14:textId="77777777" w:rsidR="00440C21" w:rsidRPr="00440C21" w:rsidRDefault="00440C21" w:rsidP="00440C21">
            <w:r>
              <w:t>Används inte som grund för bedömningen. Eleven handleds att som en del av självbedömningen reflektera över sina egna erfarenheter.</w:t>
            </w:r>
          </w:p>
        </w:tc>
      </w:tr>
    </w:tbl>
    <w:p w14:paraId="66B39B0A" w14:textId="77777777" w:rsidR="00CF454D" w:rsidRDefault="00CF454D" w:rsidP="00CF454D">
      <w:pPr>
        <w:pStyle w:val="Heading3"/>
      </w:pPr>
    </w:p>
    <w:p w14:paraId="134FC386" w14:textId="77777777" w:rsidR="00440C21" w:rsidRPr="00CF454D" w:rsidRDefault="00AE771D" w:rsidP="0038176D">
      <w:pPr>
        <w:pStyle w:val="Heading4"/>
      </w:pPr>
      <w:hyperlink r:id="rId24">
        <w:r w:rsidR="009B38B2">
          <w:rPr>
            <w:rStyle w:val="Hyperlink"/>
            <w:u w:val="none"/>
          </w:rPr>
          <w:t>Valfritt ämne i årskurs 6</w:t>
        </w:r>
      </w:hyperlink>
    </w:p>
    <w:p w14:paraId="760CACF0" w14:textId="77777777" w:rsidR="00CF454D" w:rsidRDefault="00CF454D" w:rsidP="00440C21"/>
    <w:p w14:paraId="5F537B68" w14:textId="77777777" w:rsidR="00440C21" w:rsidRPr="00440C21" w:rsidRDefault="00440C21" w:rsidP="00440C21">
      <w:r>
        <w:t>I årskurs sex finns det en valfri årsveckotimme.</w:t>
      </w:r>
      <w:r>
        <w:br/>
        <w:t>Skolans uppgift är att i läsårsplanen ange utbudet av valfria ämnen, läromiljöer för lärområdet och fastställa deras mål, arbetssätt och innehåll samt bedömningsgrunder.</w:t>
      </w:r>
    </w:p>
    <w:p w14:paraId="20B22750" w14:textId="77777777" w:rsidR="00440C21" w:rsidRPr="00440C21" w:rsidRDefault="00AE771D" w:rsidP="00440C21">
      <w:hyperlink r:id="rId25" w:anchor="skiptonav">
        <w:r w:rsidR="009B38B2">
          <w:rPr>
            <w:rStyle w:val="Hyperlink"/>
            <w:vanish/>
          </w:rPr>
          <w:t>≡ Sisältö</w:t>
        </w:r>
      </w:hyperlink>
    </w:p>
    <w:p w14:paraId="6D9AFC6E" w14:textId="77777777" w:rsidR="00440C21" w:rsidRDefault="00440C21" w:rsidP="00440C21"/>
    <w:p w14:paraId="6DD2F607" w14:textId="77777777" w:rsidR="00440C21" w:rsidRPr="00440C21" w:rsidRDefault="00440C21" w:rsidP="00440C21"/>
    <w:p w14:paraId="5135644D" w14:textId="77777777" w:rsidR="00440C21" w:rsidRDefault="00440C21" w:rsidP="00440C21"/>
    <w:sectPr w:rsidR="00440C21" w:rsidSect="0038176D">
      <w:footerReference w:type="default" r:id="rId26"/>
      <w:pgSz w:w="11906" w:h="16838"/>
      <w:pgMar w:top="1417" w:right="1134" w:bottom="1417" w:left="1134" w:header="708" w:footer="708"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Saarniniemi Liisa" w:date="2016-11-24T20:33:00Z" w:initials="SL">
    <w:p w14:paraId="111E488E" w14:textId="77777777" w:rsidR="00EF18D7" w:rsidRDefault="00EF18D7">
      <w:pPr>
        <w:pStyle w:val="CommentText"/>
      </w:pPr>
      <w:r>
        <w:rPr>
          <w:rStyle w:val="CommentReference"/>
        </w:rPr>
        <w:annotationRef/>
      </w:r>
    </w:p>
  </w:comment>
  <w:comment w:id="33" w:author="Saarniniemi Liisa" w:date="2016-11-24T20:33:00Z" w:initials="SL">
    <w:p w14:paraId="51D22562" w14:textId="77777777" w:rsidR="00EF18D7" w:rsidRDefault="00EF18D7">
      <w:pPr>
        <w:pStyle w:val="CommentText"/>
      </w:pPr>
      <w:r>
        <w:rPr>
          <w:rStyle w:val="CommentReference"/>
        </w:rPr>
        <w:annotationRef/>
      </w:r>
    </w:p>
  </w:comment>
  <w:comment w:id="34" w:author="Saarniniemi Liisa" w:date="2016-11-24T20:33:00Z" w:initials="SL">
    <w:p w14:paraId="05F10A7B" w14:textId="77777777" w:rsidR="00EF18D7" w:rsidRDefault="00EF18D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1E488E" w15:done="0"/>
  <w15:commentEx w15:paraId="51D22562" w15:paraIdParent="111E488E" w15:done="0"/>
  <w15:commentEx w15:paraId="05F10A7B" w15:paraIdParent="111E48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4EE56" w14:textId="77777777" w:rsidR="00EF18D7" w:rsidRDefault="00EF18D7" w:rsidP="0038176D">
      <w:pPr>
        <w:spacing w:after="0" w:line="240" w:lineRule="auto"/>
      </w:pPr>
      <w:r>
        <w:separator/>
      </w:r>
    </w:p>
  </w:endnote>
  <w:endnote w:type="continuationSeparator" w:id="0">
    <w:p w14:paraId="1BD8B63B" w14:textId="77777777" w:rsidR="00EF18D7" w:rsidRDefault="00EF18D7" w:rsidP="0038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294950"/>
      <w:docPartObj>
        <w:docPartGallery w:val="Page Numbers (Bottom of Page)"/>
        <w:docPartUnique/>
      </w:docPartObj>
    </w:sdtPr>
    <w:sdtEndPr/>
    <w:sdtContent>
      <w:p w14:paraId="4937AD80" w14:textId="6F246E1C" w:rsidR="00EF18D7" w:rsidRDefault="00EF18D7">
        <w:pPr>
          <w:pStyle w:val="Footer"/>
          <w:jc w:val="right"/>
        </w:pPr>
        <w:r>
          <w:fldChar w:fldCharType="begin"/>
        </w:r>
        <w:r>
          <w:instrText>PAGE   \* MERGEFORMAT</w:instrText>
        </w:r>
        <w:r>
          <w:fldChar w:fldCharType="separate"/>
        </w:r>
        <w:r w:rsidR="00AE771D">
          <w:rPr>
            <w:noProof/>
          </w:rPr>
          <w:t>151</w:t>
        </w:r>
        <w:r>
          <w:fldChar w:fldCharType="end"/>
        </w:r>
      </w:p>
    </w:sdtContent>
  </w:sdt>
  <w:p w14:paraId="7807D293" w14:textId="77777777" w:rsidR="00EF18D7" w:rsidRDefault="00EF1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A2133" w14:textId="77777777" w:rsidR="00EF18D7" w:rsidRDefault="00EF18D7" w:rsidP="0038176D">
      <w:pPr>
        <w:spacing w:after="0" w:line="240" w:lineRule="auto"/>
      </w:pPr>
      <w:r>
        <w:separator/>
      </w:r>
    </w:p>
  </w:footnote>
  <w:footnote w:type="continuationSeparator" w:id="0">
    <w:p w14:paraId="17E844EB" w14:textId="77777777" w:rsidR="00EF18D7" w:rsidRDefault="00EF18D7" w:rsidP="0038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AE5"/>
    <w:multiLevelType w:val="hybridMultilevel"/>
    <w:tmpl w:val="AC48D2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3A2720"/>
    <w:multiLevelType w:val="hybridMultilevel"/>
    <w:tmpl w:val="086EADB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5251130"/>
    <w:multiLevelType w:val="hybridMultilevel"/>
    <w:tmpl w:val="2BF0EEBC"/>
    <w:lvl w:ilvl="0" w:tplc="040B000F">
      <w:start w:val="1"/>
      <w:numFmt w:val="decimal"/>
      <w:lvlText w:val="%1."/>
      <w:lvlJc w:val="left"/>
      <w:pPr>
        <w:ind w:left="1890" w:hanging="360"/>
      </w:pPr>
    </w:lvl>
    <w:lvl w:ilvl="1" w:tplc="040B0019" w:tentative="1">
      <w:start w:val="1"/>
      <w:numFmt w:val="lowerLetter"/>
      <w:lvlText w:val="%2."/>
      <w:lvlJc w:val="left"/>
      <w:pPr>
        <w:ind w:left="2610" w:hanging="360"/>
      </w:pPr>
    </w:lvl>
    <w:lvl w:ilvl="2" w:tplc="040B001B" w:tentative="1">
      <w:start w:val="1"/>
      <w:numFmt w:val="lowerRoman"/>
      <w:lvlText w:val="%3."/>
      <w:lvlJc w:val="right"/>
      <w:pPr>
        <w:ind w:left="3330" w:hanging="180"/>
      </w:pPr>
    </w:lvl>
    <w:lvl w:ilvl="3" w:tplc="040B000F" w:tentative="1">
      <w:start w:val="1"/>
      <w:numFmt w:val="decimal"/>
      <w:lvlText w:val="%4."/>
      <w:lvlJc w:val="left"/>
      <w:pPr>
        <w:ind w:left="4050" w:hanging="360"/>
      </w:pPr>
    </w:lvl>
    <w:lvl w:ilvl="4" w:tplc="040B0019" w:tentative="1">
      <w:start w:val="1"/>
      <w:numFmt w:val="lowerLetter"/>
      <w:lvlText w:val="%5."/>
      <w:lvlJc w:val="left"/>
      <w:pPr>
        <w:ind w:left="4770" w:hanging="360"/>
      </w:pPr>
    </w:lvl>
    <w:lvl w:ilvl="5" w:tplc="040B001B" w:tentative="1">
      <w:start w:val="1"/>
      <w:numFmt w:val="lowerRoman"/>
      <w:lvlText w:val="%6."/>
      <w:lvlJc w:val="right"/>
      <w:pPr>
        <w:ind w:left="5490" w:hanging="180"/>
      </w:pPr>
    </w:lvl>
    <w:lvl w:ilvl="6" w:tplc="040B000F" w:tentative="1">
      <w:start w:val="1"/>
      <w:numFmt w:val="decimal"/>
      <w:lvlText w:val="%7."/>
      <w:lvlJc w:val="left"/>
      <w:pPr>
        <w:ind w:left="6210" w:hanging="360"/>
      </w:pPr>
    </w:lvl>
    <w:lvl w:ilvl="7" w:tplc="040B0019" w:tentative="1">
      <w:start w:val="1"/>
      <w:numFmt w:val="lowerLetter"/>
      <w:lvlText w:val="%8."/>
      <w:lvlJc w:val="left"/>
      <w:pPr>
        <w:ind w:left="6930" w:hanging="360"/>
      </w:pPr>
    </w:lvl>
    <w:lvl w:ilvl="8" w:tplc="040B001B" w:tentative="1">
      <w:start w:val="1"/>
      <w:numFmt w:val="lowerRoman"/>
      <w:lvlText w:val="%9."/>
      <w:lvlJc w:val="right"/>
      <w:pPr>
        <w:ind w:left="7650" w:hanging="180"/>
      </w:pPr>
    </w:lvl>
  </w:abstractNum>
  <w:abstractNum w:abstractNumId="3" w15:restartNumberingAfterBreak="0">
    <w:nsid w:val="0569331D"/>
    <w:multiLevelType w:val="hybridMultilevel"/>
    <w:tmpl w:val="E4F2DD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73F3727"/>
    <w:multiLevelType w:val="hybridMultilevel"/>
    <w:tmpl w:val="8A7673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77C56F6"/>
    <w:multiLevelType w:val="multilevel"/>
    <w:tmpl w:val="C2C8E4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047E96"/>
    <w:multiLevelType w:val="multilevel"/>
    <w:tmpl w:val="0BAC00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C345E06"/>
    <w:multiLevelType w:val="multilevel"/>
    <w:tmpl w:val="B7C491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C530D85"/>
    <w:multiLevelType w:val="hybridMultilevel"/>
    <w:tmpl w:val="69C41EBE"/>
    <w:lvl w:ilvl="0" w:tplc="40E0593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D077D94"/>
    <w:multiLevelType w:val="hybridMultilevel"/>
    <w:tmpl w:val="931864F4"/>
    <w:lvl w:ilvl="0" w:tplc="040B0001">
      <w:start w:val="1"/>
      <w:numFmt w:val="bullet"/>
      <w:lvlText w:val=""/>
      <w:lvlJc w:val="left"/>
      <w:pPr>
        <w:ind w:left="360" w:hanging="360"/>
      </w:pPr>
      <w:rPr>
        <w:rFonts w:ascii="Symbol" w:hAnsi="Symbol" w:hint="default"/>
      </w:rPr>
    </w:lvl>
    <w:lvl w:ilvl="1" w:tplc="70BE8EF4">
      <w:numFmt w:val="bullet"/>
      <w:lvlText w:val="-"/>
      <w:lvlJc w:val="left"/>
      <w:pPr>
        <w:ind w:left="1080" w:hanging="360"/>
      </w:pPr>
      <w:rPr>
        <w:rFonts w:ascii="Arial" w:eastAsia="Times New Roman" w:hAnsi="Arial" w:cs="Aria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0DD84A17"/>
    <w:multiLevelType w:val="hybridMultilevel"/>
    <w:tmpl w:val="51F80F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E226B18"/>
    <w:multiLevelType w:val="hybridMultilevel"/>
    <w:tmpl w:val="6CAEAB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0EA1321"/>
    <w:multiLevelType w:val="hybridMultilevel"/>
    <w:tmpl w:val="3D3484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1022A71"/>
    <w:multiLevelType w:val="hybridMultilevel"/>
    <w:tmpl w:val="E458C2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3E31548"/>
    <w:multiLevelType w:val="hybridMultilevel"/>
    <w:tmpl w:val="4B1E1F5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13F42E29"/>
    <w:multiLevelType w:val="hybridMultilevel"/>
    <w:tmpl w:val="12B6560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1B1B2094"/>
    <w:multiLevelType w:val="hybridMultilevel"/>
    <w:tmpl w:val="05201D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C103C60"/>
    <w:multiLevelType w:val="hybridMultilevel"/>
    <w:tmpl w:val="DBD40F5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1E65419A"/>
    <w:multiLevelType w:val="hybridMultilevel"/>
    <w:tmpl w:val="F82E8E2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20617019"/>
    <w:multiLevelType w:val="hybridMultilevel"/>
    <w:tmpl w:val="6E04F9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0645517"/>
    <w:multiLevelType w:val="hybridMultilevel"/>
    <w:tmpl w:val="5592229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23AD6DC6"/>
    <w:multiLevelType w:val="hybridMultilevel"/>
    <w:tmpl w:val="2E96C1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4175081"/>
    <w:multiLevelType w:val="hybridMultilevel"/>
    <w:tmpl w:val="A99EC2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58B71F1"/>
    <w:multiLevelType w:val="hybridMultilevel"/>
    <w:tmpl w:val="D0CCA05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25CF36DD"/>
    <w:multiLevelType w:val="hybridMultilevel"/>
    <w:tmpl w:val="E688985E"/>
    <w:lvl w:ilvl="0" w:tplc="040B000F">
      <w:start w:val="1"/>
      <w:numFmt w:val="decimal"/>
      <w:lvlText w:val="%1."/>
      <w:lvlJc w:val="left"/>
      <w:pPr>
        <w:ind w:left="1890" w:hanging="360"/>
      </w:pPr>
    </w:lvl>
    <w:lvl w:ilvl="1" w:tplc="040B0019" w:tentative="1">
      <w:start w:val="1"/>
      <w:numFmt w:val="lowerLetter"/>
      <w:lvlText w:val="%2."/>
      <w:lvlJc w:val="left"/>
      <w:pPr>
        <w:ind w:left="2610" w:hanging="360"/>
      </w:pPr>
    </w:lvl>
    <w:lvl w:ilvl="2" w:tplc="040B001B" w:tentative="1">
      <w:start w:val="1"/>
      <w:numFmt w:val="lowerRoman"/>
      <w:lvlText w:val="%3."/>
      <w:lvlJc w:val="right"/>
      <w:pPr>
        <w:ind w:left="3330" w:hanging="180"/>
      </w:pPr>
    </w:lvl>
    <w:lvl w:ilvl="3" w:tplc="040B000F" w:tentative="1">
      <w:start w:val="1"/>
      <w:numFmt w:val="decimal"/>
      <w:lvlText w:val="%4."/>
      <w:lvlJc w:val="left"/>
      <w:pPr>
        <w:ind w:left="4050" w:hanging="360"/>
      </w:pPr>
    </w:lvl>
    <w:lvl w:ilvl="4" w:tplc="040B0019" w:tentative="1">
      <w:start w:val="1"/>
      <w:numFmt w:val="lowerLetter"/>
      <w:lvlText w:val="%5."/>
      <w:lvlJc w:val="left"/>
      <w:pPr>
        <w:ind w:left="4770" w:hanging="360"/>
      </w:pPr>
    </w:lvl>
    <w:lvl w:ilvl="5" w:tplc="040B001B" w:tentative="1">
      <w:start w:val="1"/>
      <w:numFmt w:val="lowerRoman"/>
      <w:lvlText w:val="%6."/>
      <w:lvlJc w:val="right"/>
      <w:pPr>
        <w:ind w:left="5490" w:hanging="180"/>
      </w:pPr>
    </w:lvl>
    <w:lvl w:ilvl="6" w:tplc="040B000F" w:tentative="1">
      <w:start w:val="1"/>
      <w:numFmt w:val="decimal"/>
      <w:lvlText w:val="%7."/>
      <w:lvlJc w:val="left"/>
      <w:pPr>
        <w:ind w:left="6210" w:hanging="360"/>
      </w:pPr>
    </w:lvl>
    <w:lvl w:ilvl="7" w:tplc="040B0019" w:tentative="1">
      <w:start w:val="1"/>
      <w:numFmt w:val="lowerLetter"/>
      <w:lvlText w:val="%8."/>
      <w:lvlJc w:val="left"/>
      <w:pPr>
        <w:ind w:left="6930" w:hanging="360"/>
      </w:pPr>
    </w:lvl>
    <w:lvl w:ilvl="8" w:tplc="040B001B" w:tentative="1">
      <w:start w:val="1"/>
      <w:numFmt w:val="lowerRoman"/>
      <w:lvlText w:val="%9."/>
      <w:lvlJc w:val="right"/>
      <w:pPr>
        <w:ind w:left="7650" w:hanging="180"/>
      </w:pPr>
    </w:lvl>
  </w:abstractNum>
  <w:abstractNum w:abstractNumId="25" w15:restartNumberingAfterBreak="0">
    <w:nsid w:val="26216FD7"/>
    <w:multiLevelType w:val="hybridMultilevel"/>
    <w:tmpl w:val="AB569C1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26804167"/>
    <w:multiLevelType w:val="hybridMultilevel"/>
    <w:tmpl w:val="9FFC37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27912830"/>
    <w:multiLevelType w:val="hybridMultilevel"/>
    <w:tmpl w:val="0ADAB2E6"/>
    <w:lvl w:ilvl="0" w:tplc="040B0001">
      <w:start w:val="1"/>
      <w:numFmt w:val="bullet"/>
      <w:lvlText w:val=""/>
      <w:lvlJc w:val="left"/>
      <w:pPr>
        <w:ind w:left="720" w:hanging="360"/>
      </w:pPr>
      <w:rPr>
        <w:rFonts w:ascii="Symbol" w:hAnsi="Symbol" w:hint="default"/>
      </w:rPr>
    </w:lvl>
    <w:lvl w:ilvl="1" w:tplc="BE2E8778">
      <w:numFmt w:val="bullet"/>
      <w:lvlText w:val="-"/>
      <w:lvlJc w:val="left"/>
      <w:pPr>
        <w:ind w:left="1440" w:hanging="360"/>
      </w:pPr>
      <w:rPr>
        <w:rFonts w:ascii="Arial" w:eastAsia="Times New Roman"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282E13E5"/>
    <w:multiLevelType w:val="hybridMultilevel"/>
    <w:tmpl w:val="D2605A9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9" w15:restartNumberingAfterBreak="0">
    <w:nsid w:val="283E1B13"/>
    <w:multiLevelType w:val="hybridMultilevel"/>
    <w:tmpl w:val="B7360A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2A2F7F04"/>
    <w:multiLevelType w:val="hybridMultilevel"/>
    <w:tmpl w:val="7BAAB19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2B5050FC"/>
    <w:multiLevelType w:val="hybridMultilevel"/>
    <w:tmpl w:val="12CA10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2B552876"/>
    <w:multiLevelType w:val="multilevel"/>
    <w:tmpl w:val="D73C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9C30B9"/>
    <w:multiLevelType w:val="hybridMultilevel"/>
    <w:tmpl w:val="F170DE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2D085AAF"/>
    <w:multiLevelType w:val="hybridMultilevel"/>
    <w:tmpl w:val="88DE1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31484B90"/>
    <w:multiLevelType w:val="multilevel"/>
    <w:tmpl w:val="112E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D4494A"/>
    <w:multiLevelType w:val="hybridMultilevel"/>
    <w:tmpl w:val="8C16C38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7" w15:restartNumberingAfterBreak="0">
    <w:nsid w:val="33CE19B9"/>
    <w:multiLevelType w:val="hybridMultilevel"/>
    <w:tmpl w:val="F64A3F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6A45FA9"/>
    <w:multiLevelType w:val="hybridMultilevel"/>
    <w:tmpl w:val="8EA61DB8"/>
    <w:lvl w:ilvl="0" w:tplc="2B9434B0">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9" w15:restartNumberingAfterBreak="0">
    <w:nsid w:val="39AB08CF"/>
    <w:multiLevelType w:val="hybridMultilevel"/>
    <w:tmpl w:val="DE7249B6"/>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40" w15:restartNumberingAfterBreak="0">
    <w:nsid w:val="3BEB5FD1"/>
    <w:multiLevelType w:val="hybridMultilevel"/>
    <w:tmpl w:val="5054289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1" w15:restartNumberingAfterBreak="0">
    <w:nsid w:val="3C2C33E4"/>
    <w:multiLevelType w:val="hybridMultilevel"/>
    <w:tmpl w:val="F9B09B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2" w15:restartNumberingAfterBreak="0">
    <w:nsid w:val="3C6A6200"/>
    <w:multiLevelType w:val="hybridMultilevel"/>
    <w:tmpl w:val="7452D67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3" w15:restartNumberingAfterBreak="0">
    <w:nsid w:val="3C6A6935"/>
    <w:multiLevelType w:val="hybridMultilevel"/>
    <w:tmpl w:val="7134331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4" w15:restartNumberingAfterBreak="0">
    <w:nsid w:val="3E185355"/>
    <w:multiLevelType w:val="hybridMultilevel"/>
    <w:tmpl w:val="7638D7B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5" w15:restartNumberingAfterBreak="0">
    <w:nsid w:val="41C44AC9"/>
    <w:multiLevelType w:val="hybridMultilevel"/>
    <w:tmpl w:val="97FAD4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41D83EA9"/>
    <w:multiLevelType w:val="hybridMultilevel"/>
    <w:tmpl w:val="43B039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422829FF"/>
    <w:multiLevelType w:val="multilevel"/>
    <w:tmpl w:val="9C8C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2B85B6A"/>
    <w:multiLevelType w:val="hybridMultilevel"/>
    <w:tmpl w:val="6E36B0C0"/>
    <w:lvl w:ilvl="0" w:tplc="040B0001">
      <w:start w:val="1"/>
      <w:numFmt w:val="bullet"/>
      <w:lvlText w:val=""/>
      <w:lvlJc w:val="left"/>
      <w:pPr>
        <w:ind w:left="360" w:hanging="360"/>
      </w:pPr>
      <w:rPr>
        <w:rFonts w:ascii="Symbol" w:hAnsi="Symbol" w:hint="default"/>
      </w:rPr>
    </w:lvl>
    <w:lvl w:ilvl="1" w:tplc="040B0001">
      <w:start w:val="1"/>
      <w:numFmt w:val="bullet"/>
      <w:lvlText w:val=""/>
      <w:lvlJc w:val="left"/>
      <w:pPr>
        <w:ind w:left="1080" w:hanging="360"/>
      </w:pPr>
      <w:rPr>
        <w:rFonts w:ascii="Symbol" w:hAnsi="Symbo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9" w15:restartNumberingAfterBreak="0">
    <w:nsid w:val="43FD003D"/>
    <w:multiLevelType w:val="multilevel"/>
    <w:tmpl w:val="B0B252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44577E66"/>
    <w:multiLevelType w:val="hybridMultilevel"/>
    <w:tmpl w:val="2744CC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1" w15:restartNumberingAfterBreak="0">
    <w:nsid w:val="483A19B4"/>
    <w:multiLevelType w:val="hybridMultilevel"/>
    <w:tmpl w:val="B916080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2" w15:restartNumberingAfterBreak="0">
    <w:nsid w:val="4A4F7CAA"/>
    <w:multiLevelType w:val="hybridMultilevel"/>
    <w:tmpl w:val="930EEC5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3" w15:restartNumberingAfterBreak="0">
    <w:nsid w:val="4D4B7D16"/>
    <w:multiLevelType w:val="hybridMultilevel"/>
    <w:tmpl w:val="EC66C0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519D46CB"/>
    <w:multiLevelType w:val="hybridMultilevel"/>
    <w:tmpl w:val="98DA79B8"/>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51B3745D"/>
    <w:multiLevelType w:val="hybridMultilevel"/>
    <w:tmpl w:val="32F44A94"/>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6" w15:restartNumberingAfterBreak="0">
    <w:nsid w:val="51E17509"/>
    <w:multiLevelType w:val="multilevel"/>
    <w:tmpl w:val="7BB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2A842A2"/>
    <w:multiLevelType w:val="hybridMultilevel"/>
    <w:tmpl w:val="F656DB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538C7A83"/>
    <w:multiLevelType w:val="hybridMultilevel"/>
    <w:tmpl w:val="A69AEAB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53995220"/>
    <w:multiLevelType w:val="hybridMultilevel"/>
    <w:tmpl w:val="A322D96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0" w15:restartNumberingAfterBreak="0">
    <w:nsid w:val="55667AEC"/>
    <w:multiLevelType w:val="hybridMultilevel"/>
    <w:tmpl w:val="E18A2E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15:restartNumberingAfterBreak="0">
    <w:nsid w:val="59304845"/>
    <w:multiLevelType w:val="hybridMultilevel"/>
    <w:tmpl w:val="6D388A5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2" w15:restartNumberingAfterBreak="0">
    <w:nsid w:val="5BC2591B"/>
    <w:multiLevelType w:val="hybridMultilevel"/>
    <w:tmpl w:val="3E8E34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5C765CEA"/>
    <w:multiLevelType w:val="multilevel"/>
    <w:tmpl w:val="9DFA0E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4" w15:restartNumberingAfterBreak="0">
    <w:nsid w:val="5C9A53AE"/>
    <w:multiLevelType w:val="hybridMultilevel"/>
    <w:tmpl w:val="2744CC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5" w15:restartNumberingAfterBreak="0">
    <w:nsid w:val="5DB667C4"/>
    <w:multiLevelType w:val="hybridMultilevel"/>
    <w:tmpl w:val="2744CC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6" w15:restartNumberingAfterBreak="0">
    <w:nsid w:val="5F201F31"/>
    <w:multiLevelType w:val="hybridMultilevel"/>
    <w:tmpl w:val="B612578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7" w15:restartNumberingAfterBreak="0">
    <w:nsid w:val="60D3532C"/>
    <w:multiLevelType w:val="hybridMultilevel"/>
    <w:tmpl w:val="1EF298D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8" w15:restartNumberingAfterBreak="0">
    <w:nsid w:val="62621B97"/>
    <w:multiLevelType w:val="hybridMultilevel"/>
    <w:tmpl w:val="4B94D33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9" w15:restartNumberingAfterBreak="0">
    <w:nsid w:val="677B2EF3"/>
    <w:multiLevelType w:val="hybridMultilevel"/>
    <w:tmpl w:val="CB6A3D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0" w15:restartNumberingAfterBreak="0">
    <w:nsid w:val="67B4201A"/>
    <w:multiLevelType w:val="hybridMultilevel"/>
    <w:tmpl w:val="7C0C76F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1" w15:restartNumberingAfterBreak="0">
    <w:nsid w:val="682E7A53"/>
    <w:multiLevelType w:val="hybridMultilevel"/>
    <w:tmpl w:val="5074DE4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2" w15:restartNumberingAfterBreak="0">
    <w:nsid w:val="68A30412"/>
    <w:multiLevelType w:val="hybridMultilevel"/>
    <w:tmpl w:val="CD747D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3" w15:restartNumberingAfterBreak="0">
    <w:nsid w:val="699C64E8"/>
    <w:multiLevelType w:val="hybridMultilevel"/>
    <w:tmpl w:val="C792BD0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4" w15:restartNumberingAfterBreak="0">
    <w:nsid w:val="69CA45B0"/>
    <w:multiLevelType w:val="hybridMultilevel"/>
    <w:tmpl w:val="77B021D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5" w15:restartNumberingAfterBreak="0">
    <w:nsid w:val="6A0C1EC2"/>
    <w:multiLevelType w:val="multilevel"/>
    <w:tmpl w:val="846A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C391C20"/>
    <w:multiLevelType w:val="hybridMultilevel"/>
    <w:tmpl w:val="7E9EEF2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7" w15:restartNumberingAfterBreak="0">
    <w:nsid w:val="6D006B55"/>
    <w:multiLevelType w:val="hybridMultilevel"/>
    <w:tmpl w:val="B9FED0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6D1A3A62"/>
    <w:multiLevelType w:val="hybridMultilevel"/>
    <w:tmpl w:val="F6466E8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746E65BD"/>
    <w:multiLevelType w:val="multilevel"/>
    <w:tmpl w:val="BD4E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63054E1"/>
    <w:multiLevelType w:val="hybridMultilevel"/>
    <w:tmpl w:val="B57A7644"/>
    <w:lvl w:ilvl="0" w:tplc="AB58FCE4">
      <w:start w:val="5"/>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81" w15:restartNumberingAfterBreak="0">
    <w:nsid w:val="777F22A2"/>
    <w:multiLevelType w:val="hybridMultilevel"/>
    <w:tmpl w:val="124C433C"/>
    <w:lvl w:ilvl="0" w:tplc="C4ACB2FC">
      <w:start w:val="1"/>
      <w:numFmt w:val="decimal"/>
      <w:lvlText w:val="%1."/>
      <w:lvlJc w:val="left"/>
      <w:pPr>
        <w:ind w:left="1530" w:hanging="360"/>
      </w:pPr>
      <w:rPr>
        <w:rFonts w:hint="default"/>
      </w:rPr>
    </w:lvl>
    <w:lvl w:ilvl="1" w:tplc="040B0019" w:tentative="1">
      <w:start w:val="1"/>
      <w:numFmt w:val="lowerLetter"/>
      <w:lvlText w:val="%2."/>
      <w:lvlJc w:val="left"/>
      <w:pPr>
        <w:ind w:left="2250" w:hanging="360"/>
      </w:pPr>
    </w:lvl>
    <w:lvl w:ilvl="2" w:tplc="040B001B" w:tentative="1">
      <w:start w:val="1"/>
      <w:numFmt w:val="lowerRoman"/>
      <w:lvlText w:val="%3."/>
      <w:lvlJc w:val="right"/>
      <w:pPr>
        <w:ind w:left="2970" w:hanging="180"/>
      </w:pPr>
    </w:lvl>
    <w:lvl w:ilvl="3" w:tplc="040B000F" w:tentative="1">
      <w:start w:val="1"/>
      <w:numFmt w:val="decimal"/>
      <w:lvlText w:val="%4."/>
      <w:lvlJc w:val="left"/>
      <w:pPr>
        <w:ind w:left="3690" w:hanging="360"/>
      </w:pPr>
    </w:lvl>
    <w:lvl w:ilvl="4" w:tplc="040B0019" w:tentative="1">
      <w:start w:val="1"/>
      <w:numFmt w:val="lowerLetter"/>
      <w:lvlText w:val="%5."/>
      <w:lvlJc w:val="left"/>
      <w:pPr>
        <w:ind w:left="4410" w:hanging="360"/>
      </w:pPr>
    </w:lvl>
    <w:lvl w:ilvl="5" w:tplc="040B001B" w:tentative="1">
      <w:start w:val="1"/>
      <w:numFmt w:val="lowerRoman"/>
      <w:lvlText w:val="%6."/>
      <w:lvlJc w:val="right"/>
      <w:pPr>
        <w:ind w:left="5130" w:hanging="180"/>
      </w:pPr>
    </w:lvl>
    <w:lvl w:ilvl="6" w:tplc="040B000F" w:tentative="1">
      <w:start w:val="1"/>
      <w:numFmt w:val="decimal"/>
      <w:lvlText w:val="%7."/>
      <w:lvlJc w:val="left"/>
      <w:pPr>
        <w:ind w:left="5850" w:hanging="360"/>
      </w:pPr>
    </w:lvl>
    <w:lvl w:ilvl="7" w:tplc="040B0019" w:tentative="1">
      <w:start w:val="1"/>
      <w:numFmt w:val="lowerLetter"/>
      <w:lvlText w:val="%8."/>
      <w:lvlJc w:val="left"/>
      <w:pPr>
        <w:ind w:left="6570" w:hanging="360"/>
      </w:pPr>
    </w:lvl>
    <w:lvl w:ilvl="8" w:tplc="040B001B" w:tentative="1">
      <w:start w:val="1"/>
      <w:numFmt w:val="lowerRoman"/>
      <w:lvlText w:val="%9."/>
      <w:lvlJc w:val="right"/>
      <w:pPr>
        <w:ind w:left="7290" w:hanging="180"/>
      </w:pPr>
    </w:lvl>
  </w:abstractNum>
  <w:abstractNum w:abstractNumId="82" w15:restartNumberingAfterBreak="0">
    <w:nsid w:val="795D2CF6"/>
    <w:multiLevelType w:val="multilevel"/>
    <w:tmpl w:val="3C50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ACA5B9D"/>
    <w:multiLevelType w:val="hybridMultilevel"/>
    <w:tmpl w:val="E21279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4" w15:restartNumberingAfterBreak="0">
    <w:nsid w:val="7D5A2B53"/>
    <w:multiLevelType w:val="hybridMultilevel"/>
    <w:tmpl w:val="93F2510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5" w15:restartNumberingAfterBreak="0">
    <w:nsid w:val="7EA022F7"/>
    <w:multiLevelType w:val="hybridMultilevel"/>
    <w:tmpl w:val="390CFD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6" w15:restartNumberingAfterBreak="0">
    <w:nsid w:val="7F842E82"/>
    <w:multiLevelType w:val="multilevel"/>
    <w:tmpl w:val="C682F4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9"/>
  </w:num>
  <w:num w:numId="2">
    <w:abstractNumId w:val="35"/>
  </w:num>
  <w:num w:numId="3">
    <w:abstractNumId w:val="38"/>
  </w:num>
  <w:num w:numId="4">
    <w:abstractNumId w:val="42"/>
  </w:num>
  <w:num w:numId="5">
    <w:abstractNumId w:val="74"/>
  </w:num>
  <w:num w:numId="6">
    <w:abstractNumId w:val="61"/>
  </w:num>
  <w:num w:numId="7">
    <w:abstractNumId w:val="52"/>
  </w:num>
  <w:num w:numId="8">
    <w:abstractNumId w:val="84"/>
  </w:num>
  <w:num w:numId="9">
    <w:abstractNumId w:val="72"/>
  </w:num>
  <w:num w:numId="10">
    <w:abstractNumId w:val="51"/>
  </w:num>
  <w:num w:numId="11">
    <w:abstractNumId w:val="67"/>
  </w:num>
  <w:num w:numId="12">
    <w:abstractNumId w:val="5"/>
  </w:num>
  <w:num w:numId="13">
    <w:abstractNumId w:val="41"/>
  </w:num>
  <w:num w:numId="14">
    <w:abstractNumId w:val="21"/>
  </w:num>
  <w:num w:numId="15">
    <w:abstractNumId w:val="23"/>
  </w:num>
  <w:num w:numId="16">
    <w:abstractNumId w:val="0"/>
  </w:num>
  <w:num w:numId="17">
    <w:abstractNumId w:val="13"/>
  </w:num>
  <w:num w:numId="18">
    <w:abstractNumId w:val="33"/>
  </w:num>
  <w:num w:numId="19">
    <w:abstractNumId w:val="26"/>
  </w:num>
  <w:num w:numId="20">
    <w:abstractNumId w:val="44"/>
  </w:num>
  <w:num w:numId="21">
    <w:abstractNumId w:val="19"/>
  </w:num>
  <w:num w:numId="22">
    <w:abstractNumId w:val="66"/>
  </w:num>
  <w:num w:numId="23">
    <w:abstractNumId w:val="37"/>
  </w:num>
  <w:num w:numId="24">
    <w:abstractNumId w:val="71"/>
  </w:num>
  <w:num w:numId="25">
    <w:abstractNumId w:val="18"/>
  </w:num>
  <w:num w:numId="26">
    <w:abstractNumId w:val="62"/>
  </w:num>
  <w:num w:numId="27">
    <w:abstractNumId w:val="29"/>
  </w:num>
  <w:num w:numId="28">
    <w:abstractNumId w:val="70"/>
  </w:num>
  <w:num w:numId="29">
    <w:abstractNumId w:val="10"/>
  </w:num>
  <w:num w:numId="30">
    <w:abstractNumId w:val="1"/>
  </w:num>
  <w:num w:numId="31">
    <w:abstractNumId w:val="20"/>
  </w:num>
  <w:num w:numId="32">
    <w:abstractNumId w:val="59"/>
  </w:num>
  <w:num w:numId="33">
    <w:abstractNumId w:val="30"/>
  </w:num>
  <w:num w:numId="34">
    <w:abstractNumId w:val="11"/>
  </w:num>
  <w:num w:numId="35">
    <w:abstractNumId w:val="3"/>
  </w:num>
  <w:num w:numId="36">
    <w:abstractNumId w:val="12"/>
  </w:num>
  <w:num w:numId="37">
    <w:abstractNumId w:val="22"/>
  </w:num>
  <w:num w:numId="38">
    <w:abstractNumId w:val="77"/>
  </w:num>
  <w:num w:numId="39">
    <w:abstractNumId w:val="4"/>
  </w:num>
  <w:num w:numId="40">
    <w:abstractNumId w:val="39"/>
  </w:num>
  <w:num w:numId="41">
    <w:abstractNumId w:val="8"/>
  </w:num>
  <w:num w:numId="42">
    <w:abstractNumId w:val="80"/>
  </w:num>
  <w:num w:numId="43">
    <w:abstractNumId w:val="45"/>
  </w:num>
  <w:num w:numId="44">
    <w:abstractNumId w:val="64"/>
  </w:num>
  <w:num w:numId="45">
    <w:abstractNumId w:val="55"/>
  </w:num>
  <w:num w:numId="46">
    <w:abstractNumId w:val="68"/>
  </w:num>
  <w:num w:numId="47">
    <w:abstractNumId w:val="27"/>
  </w:num>
  <w:num w:numId="48">
    <w:abstractNumId w:val="14"/>
  </w:num>
  <w:num w:numId="49">
    <w:abstractNumId w:val="43"/>
  </w:num>
  <w:num w:numId="50">
    <w:abstractNumId w:val="73"/>
  </w:num>
  <w:num w:numId="51">
    <w:abstractNumId w:val="17"/>
  </w:num>
  <w:num w:numId="52">
    <w:abstractNumId w:val="25"/>
  </w:num>
  <w:num w:numId="53">
    <w:abstractNumId w:val="28"/>
  </w:num>
  <w:num w:numId="54">
    <w:abstractNumId w:val="54"/>
  </w:num>
  <w:num w:numId="55">
    <w:abstractNumId w:val="9"/>
  </w:num>
  <w:num w:numId="56">
    <w:abstractNumId w:val="48"/>
  </w:num>
  <w:num w:numId="57">
    <w:abstractNumId w:val="40"/>
  </w:num>
  <w:num w:numId="58">
    <w:abstractNumId w:val="15"/>
  </w:num>
  <w:num w:numId="59">
    <w:abstractNumId w:val="36"/>
  </w:num>
  <w:num w:numId="60">
    <w:abstractNumId w:val="46"/>
  </w:num>
  <w:num w:numId="61">
    <w:abstractNumId w:val="53"/>
  </w:num>
  <w:num w:numId="62">
    <w:abstractNumId w:val="57"/>
  </w:num>
  <w:num w:numId="63">
    <w:abstractNumId w:val="50"/>
  </w:num>
  <w:num w:numId="64">
    <w:abstractNumId w:val="65"/>
  </w:num>
  <w:num w:numId="65">
    <w:abstractNumId w:val="81"/>
  </w:num>
  <w:num w:numId="66">
    <w:abstractNumId w:val="7"/>
  </w:num>
  <w:num w:numId="67">
    <w:abstractNumId w:val="63"/>
  </w:num>
  <w:num w:numId="68">
    <w:abstractNumId w:val="6"/>
  </w:num>
  <w:num w:numId="69">
    <w:abstractNumId w:val="86"/>
  </w:num>
  <w:num w:numId="70">
    <w:abstractNumId w:val="49"/>
  </w:num>
  <w:num w:numId="71">
    <w:abstractNumId w:val="47"/>
  </w:num>
  <w:num w:numId="72">
    <w:abstractNumId w:val="82"/>
  </w:num>
  <w:num w:numId="73">
    <w:abstractNumId w:val="32"/>
  </w:num>
  <w:num w:numId="74">
    <w:abstractNumId w:val="56"/>
  </w:num>
  <w:num w:numId="75">
    <w:abstractNumId w:val="75"/>
  </w:num>
  <w:num w:numId="76">
    <w:abstractNumId w:val="85"/>
  </w:num>
  <w:num w:numId="77">
    <w:abstractNumId w:val="60"/>
  </w:num>
  <w:num w:numId="78">
    <w:abstractNumId w:val="78"/>
  </w:num>
  <w:num w:numId="79">
    <w:abstractNumId w:val="69"/>
  </w:num>
  <w:num w:numId="80">
    <w:abstractNumId w:val="16"/>
  </w:num>
  <w:num w:numId="81">
    <w:abstractNumId w:val="58"/>
  </w:num>
  <w:num w:numId="82">
    <w:abstractNumId w:val="34"/>
  </w:num>
  <w:num w:numId="83">
    <w:abstractNumId w:val="31"/>
  </w:num>
  <w:num w:numId="84">
    <w:abstractNumId w:val="83"/>
  </w:num>
  <w:num w:numId="85">
    <w:abstractNumId w:val="2"/>
  </w:num>
  <w:num w:numId="86">
    <w:abstractNumId w:val="24"/>
  </w:num>
  <w:num w:numId="87">
    <w:abstractNumId w:val="76"/>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arniniemi Liisa">
    <w15:presenceInfo w15:providerId="AD" w15:userId="S-1-5-21-2189758605-1375760328-888246152-1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9A"/>
    <w:rsid w:val="000327DE"/>
    <w:rsid w:val="00086F8A"/>
    <w:rsid w:val="000A3FA3"/>
    <w:rsid w:val="000A444D"/>
    <w:rsid w:val="000D46B2"/>
    <w:rsid w:val="000E2377"/>
    <w:rsid w:val="00136B3D"/>
    <w:rsid w:val="0014112D"/>
    <w:rsid w:val="001E4373"/>
    <w:rsid w:val="00216109"/>
    <w:rsid w:val="00277254"/>
    <w:rsid w:val="002B10D6"/>
    <w:rsid w:val="002D0A48"/>
    <w:rsid w:val="0038176D"/>
    <w:rsid w:val="00383E6E"/>
    <w:rsid w:val="0039364B"/>
    <w:rsid w:val="00393B0B"/>
    <w:rsid w:val="003D5155"/>
    <w:rsid w:val="003E5CD2"/>
    <w:rsid w:val="00440C21"/>
    <w:rsid w:val="00492BF6"/>
    <w:rsid w:val="0053784A"/>
    <w:rsid w:val="005A458E"/>
    <w:rsid w:val="005D26EA"/>
    <w:rsid w:val="006013F0"/>
    <w:rsid w:val="007A311F"/>
    <w:rsid w:val="007D5D6C"/>
    <w:rsid w:val="007F7CEF"/>
    <w:rsid w:val="0081056E"/>
    <w:rsid w:val="00821F05"/>
    <w:rsid w:val="008A6DFB"/>
    <w:rsid w:val="008E045F"/>
    <w:rsid w:val="008F4F32"/>
    <w:rsid w:val="00916106"/>
    <w:rsid w:val="009726F6"/>
    <w:rsid w:val="009B38B2"/>
    <w:rsid w:val="00A878A6"/>
    <w:rsid w:val="00AE771D"/>
    <w:rsid w:val="00AF3E08"/>
    <w:rsid w:val="00BE1677"/>
    <w:rsid w:val="00C2046F"/>
    <w:rsid w:val="00C34D27"/>
    <w:rsid w:val="00CE2536"/>
    <w:rsid w:val="00CF454D"/>
    <w:rsid w:val="00D008E3"/>
    <w:rsid w:val="00D0539A"/>
    <w:rsid w:val="00E8217C"/>
    <w:rsid w:val="00EA172B"/>
    <w:rsid w:val="00EC5431"/>
    <w:rsid w:val="00EF18D7"/>
    <w:rsid w:val="00F009E8"/>
    <w:rsid w:val="00F41E1D"/>
    <w:rsid w:val="00F60105"/>
    <w:rsid w:val="00FA76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CE20"/>
  <w15:docId w15:val="{C1AAFE2F-76BB-480B-B8D9-1DF66841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sv-FI" w:bidi="sv-FI"/>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72B"/>
    <w:rPr>
      <w:rFonts w:ascii="Arial" w:hAnsi="Arial"/>
    </w:rPr>
  </w:style>
  <w:style w:type="paragraph" w:styleId="Heading1">
    <w:name w:val="heading 1"/>
    <w:basedOn w:val="Normal"/>
    <w:link w:val="Heading1Char"/>
    <w:uiPriority w:val="9"/>
    <w:qFormat/>
    <w:rsid w:val="00EA172B"/>
    <w:pPr>
      <w:spacing w:before="120" w:after="120" w:line="240" w:lineRule="auto"/>
      <w:outlineLvl w:val="0"/>
    </w:pPr>
    <w:rPr>
      <w:rFonts w:eastAsia="Times New Roman" w:cs="Times New Roman"/>
      <w:b/>
      <w:color w:val="0070C0"/>
      <w:kern w:val="36"/>
      <w:sz w:val="28"/>
      <w:szCs w:val="43"/>
    </w:rPr>
  </w:style>
  <w:style w:type="paragraph" w:styleId="Heading2">
    <w:name w:val="heading 2"/>
    <w:basedOn w:val="Normal"/>
    <w:next w:val="Normal"/>
    <w:link w:val="Heading2Char"/>
    <w:uiPriority w:val="9"/>
    <w:unhideWhenUsed/>
    <w:qFormat/>
    <w:rsid w:val="00EA172B"/>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EA172B"/>
    <w:pPr>
      <w:keepNext/>
      <w:keepLines/>
      <w:spacing w:before="40" w:after="0"/>
      <w:outlineLvl w:val="2"/>
    </w:pPr>
    <w:rPr>
      <w:rFonts w:eastAsiaTheme="majorEastAsia" w:cstheme="majorBidi"/>
      <w:b/>
      <w:color w:val="1F4D78" w:themeColor="accent1" w:themeShade="7F"/>
      <w:szCs w:val="24"/>
    </w:rPr>
  </w:style>
  <w:style w:type="paragraph" w:styleId="Heading4">
    <w:name w:val="heading 4"/>
    <w:basedOn w:val="Normal"/>
    <w:next w:val="Normal"/>
    <w:link w:val="Heading4Char"/>
    <w:uiPriority w:val="9"/>
    <w:unhideWhenUsed/>
    <w:qFormat/>
    <w:rsid w:val="00EA172B"/>
    <w:pPr>
      <w:keepNext/>
      <w:keepLines/>
      <w:spacing w:before="40" w:after="0"/>
      <w:outlineLvl w:val="3"/>
    </w:pPr>
    <w:rPr>
      <w:rFonts w:eastAsiaTheme="majorEastAsia"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39A"/>
    <w:rPr>
      <w:color w:val="0563C1" w:themeColor="hyperlink"/>
      <w:u w:val="single"/>
    </w:rPr>
  </w:style>
  <w:style w:type="character" w:customStyle="1" w:styleId="Heading1Char">
    <w:name w:val="Heading 1 Char"/>
    <w:basedOn w:val="DefaultParagraphFont"/>
    <w:link w:val="Heading1"/>
    <w:uiPriority w:val="9"/>
    <w:rsid w:val="00EA172B"/>
    <w:rPr>
      <w:rFonts w:ascii="Arial" w:eastAsia="Times New Roman" w:hAnsi="Arial" w:cs="Times New Roman"/>
      <w:b/>
      <w:color w:val="0070C0"/>
      <w:kern w:val="36"/>
      <w:sz w:val="28"/>
      <w:szCs w:val="43"/>
      <w:lang w:eastAsia="sv-FI"/>
    </w:rPr>
  </w:style>
  <w:style w:type="character" w:styleId="FollowedHyperlink">
    <w:name w:val="FollowedHyperlink"/>
    <w:basedOn w:val="DefaultParagraphFont"/>
    <w:uiPriority w:val="99"/>
    <w:semiHidden/>
    <w:unhideWhenUsed/>
    <w:rsid w:val="00440C21"/>
    <w:rPr>
      <w:color w:val="00428F"/>
      <w:u w:val="single"/>
    </w:rPr>
  </w:style>
  <w:style w:type="character" w:styleId="HTMLAcronym">
    <w:name w:val="HTML Acronym"/>
    <w:basedOn w:val="DefaultParagraphFont"/>
    <w:uiPriority w:val="99"/>
    <w:semiHidden/>
    <w:unhideWhenUsed/>
    <w:rsid w:val="00440C21"/>
  </w:style>
  <w:style w:type="character" w:styleId="HTMLCode">
    <w:name w:val="HTML Code"/>
    <w:basedOn w:val="DefaultParagraphFont"/>
    <w:uiPriority w:val="99"/>
    <w:semiHidden/>
    <w:unhideWhenUsed/>
    <w:rsid w:val="00440C21"/>
    <w:rPr>
      <w:rFonts w:ascii="Courier New" w:eastAsia="Times New Roman" w:hAnsi="Courier New" w:cs="Courier New"/>
      <w:sz w:val="20"/>
      <w:szCs w:val="20"/>
    </w:rPr>
  </w:style>
  <w:style w:type="character" w:styleId="Emphasis">
    <w:name w:val="Emphasis"/>
    <w:basedOn w:val="DefaultParagraphFont"/>
    <w:uiPriority w:val="20"/>
    <w:qFormat/>
    <w:rsid w:val="00440C21"/>
    <w:rPr>
      <w:i/>
      <w:iCs/>
    </w:rPr>
  </w:style>
  <w:style w:type="paragraph" w:customStyle="1" w:styleId="submitorcancel">
    <w:name w:val="submitorcancel"/>
    <w:basedOn w:val="Normal"/>
    <w:rsid w:val="00440C21"/>
    <w:pPr>
      <w:spacing w:before="120" w:after="120" w:line="240" w:lineRule="auto"/>
    </w:pPr>
    <w:rPr>
      <w:rFonts w:ascii="Times New Roman" w:eastAsia="Times New Roman" w:hAnsi="Times New Roman" w:cs="Times New Roman"/>
      <w:sz w:val="24"/>
      <w:szCs w:val="24"/>
    </w:rPr>
  </w:style>
  <w:style w:type="paragraph" w:customStyle="1" w:styleId="description">
    <w:name w:val="description"/>
    <w:basedOn w:val="Normal"/>
    <w:rsid w:val="00440C2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enter">
    <w:name w:val="center"/>
    <w:basedOn w:val="Normal"/>
    <w:rsid w:val="00440C2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entered">
    <w:name w:val="centered"/>
    <w:basedOn w:val="Normal"/>
    <w:rsid w:val="00440C21"/>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unhideWhenUsed/>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tmleditor">
    <w:name w:val="xhtmleditor"/>
    <w:basedOn w:val="Normal"/>
    <w:rsid w:val="00440C21"/>
    <w:pPr>
      <w:pBdr>
        <w:top w:val="single" w:sz="12" w:space="1" w:color="3A5271"/>
        <w:left w:val="single" w:sz="12" w:space="2" w:color="3A5271"/>
        <w:bottom w:val="single" w:sz="12" w:space="1" w:color="3A5271"/>
        <w:right w:val="single" w:sz="12" w:space="2" w:color="3A5271"/>
      </w:pBdr>
      <w:shd w:val="clear" w:color="auto" w:fill="FFFFFF"/>
      <w:spacing w:before="24" w:after="24" w:line="240" w:lineRule="auto"/>
    </w:pPr>
    <w:rPr>
      <w:rFonts w:ascii="Times New Roman" w:eastAsia="Times New Roman" w:hAnsi="Times New Roman" w:cs="Times New Roman"/>
      <w:color w:val="000000"/>
      <w:sz w:val="24"/>
      <w:szCs w:val="24"/>
    </w:rPr>
  </w:style>
  <w:style w:type="paragraph" w:customStyle="1" w:styleId="g-recaptcha">
    <w:name w:val="g-recaptcha"/>
    <w:basedOn w:val="Normal"/>
    <w:rsid w:val="00440C21"/>
    <w:pPr>
      <w:spacing w:before="120"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440C21"/>
    <w:pPr>
      <w:pBdr>
        <w:top w:val="single" w:sz="12" w:space="3" w:color="FFFFFF"/>
        <w:left w:val="single" w:sz="12" w:space="6" w:color="FFFFFF"/>
        <w:bottom w:val="single" w:sz="12" w:space="3" w:color="FFFFFF"/>
        <w:right w:val="single" w:sz="12" w:space="6" w:color="FFFFFF"/>
      </w:pBdr>
      <w:shd w:val="clear" w:color="auto" w:fill="0070E3"/>
      <w:spacing w:before="120" w:after="120" w:line="240" w:lineRule="auto"/>
    </w:pPr>
    <w:rPr>
      <w:rFonts w:ascii="Times New Roman" w:eastAsia="Times New Roman" w:hAnsi="Times New Roman" w:cs="Times New Roman"/>
      <w:color w:val="FFFFFF"/>
    </w:rPr>
  </w:style>
  <w:style w:type="paragraph" w:customStyle="1" w:styleId="notice">
    <w:name w:val="notice"/>
    <w:basedOn w:val="Normal"/>
    <w:rsid w:val="00440C21"/>
    <w:pPr>
      <w:pBdr>
        <w:top w:val="single" w:sz="12" w:space="3" w:color="FFFFFF"/>
        <w:left w:val="single" w:sz="12" w:space="6" w:color="FFFFFF"/>
        <w:bottom w:val="single" w:sz="12" w:space="3" w:color="FFFFFF"/>
        <w:right w:val="single" w:sz="12" w:space="6" w:color="FFFFFF"/>
      </w:pBdr>
      <w:shd w:val="clear" w:color="auto" w:fill="FFFFCC"/>
      <w:spacing w:before="120" w:after="120" w:line="240" w:lineRule="auto"/>
    </w:pPr>
    <w:rPr>
      <w:rFonts w:ascii="Times New Roman" w:eastAsia="Times New Roman" w:hAnsi="Times New Roman" w:cs="Times New Roman"/>
      <w:color w:val="000000"/>
    </w:rPr>
  </w:style>
  <w:style w:type="paragraph" w:customStyle="1" w:styleId="warning">
    <w:name w:val="warning"/>
    <w:basedOn w:val="Normal"/>
    <w:rsid w:val="00440C21"/>
    <w:pPr>
      <w:pBdr>
        <w:top w:val="single" w:sz="12" w:space="3" w:color="FFFFFF"/>
        <w:left w:val="single" w:sz="12" w:space="6" w:color="FFFFFF"/>
        <w:bottom w:val="single" w:sz="12" w:space="3" w:color="FFFFFF"/>
        <w:right w:val="single" w:sz="12" w:space="6" w:color="FFFFFF"/>
      </w:pBdr>
      <w:shd w:val="clear" w:color="auto" w:fill="FFFF00"/>
      <w:spacing w:before="120" w:after="120" w:line="240" w:lineRule="auto"/>
    </w:pPr>
    <w:rPr>
      <w:rFonts w:ascii="Times New Roman" w:eastAsia="Times New Roman" w:hAnsi="Times New Roman" w:cs="Times New Roman"/>
      <w:color w:val="000000"/>
    </w:rPr>
  </w:style>
  <w:style w:type="paragraph" w:customStyle="1" w:styleId="error">
    <w:name w:val="error"/>
    <w:basedOn w:val="Normal"/>
    <w:rsid w:val="00440C21"/>
    <w:pPr>
      <w:pBdr>
        <w:top w:val="single" w:sz="12" w:space="3" w:color="FFFFFF"/>
        <w:left w:val="single" w:sz="12" w:space="6" w:color="FFFFFF"/>
        <w:bottom w:val="single" w:sz="12" w:space="3" w:color="FFFFFF"/>
        <w:right w:val="single" w:sz="12" w:space="6" w:color="FFFFFF"/>
      </w:pBdr>
      <w:shd w:val="clear" w:color="auto" w:fill="FF0000"/>
      <w:spacing w:before="120" w:after="120" w:line="240" w:lineRule="auto"/>
    </w:pPr>
    <w:rPr>
      <w:rFonts w:ascii="Times New Roman" w:eastAsia="Times New Roman" w:hAnsi="Times New Roman" w:cs="Times New Roman"/>
      <w:b/>
      <w:bCs/>
      <w:color w:val="FFFFFF"/>
    </w:rPr>
  </w:style>
  <w:style w:type="paragraph" w:customStyle="1" w:styleId="reminder">
    <w:name w:val="reminder"/>
    <w:basedOn w:val="Normal"/>
    <w:rsid w:val="00440C21"/>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aincontentwithnavigation">
    <w:name w:val="maincontentwithnavigation"/>
    <w:basedOn w:val="Normal"/>
    <w:rsid w:val="00440C21"/>
    <w:pPr>
      <w:spacing w:before="100" w:beforeAutospacing="1" w:after="100" w:afterAutospacing="1" w:line="240" w:lineRule="auto"/>
      <w:ind w:left="3600"/>
    </w:pPr>
    <w:rPr>
      <w:rFonts w:ascii="Times New Roman" w:eastAsia="Times New Roman" w:hAnsi="Times New Roman" w:cs="Times New Roman"/>
      <w:sz w:val="24"/>
      <w:szCs w:val="24"/>
    </w:rPr>
  </w:style>
  <w:style w:type="paragraph" w:customStyle="1" w:styleId="movehere">
    <w:name w:val="movehere"/>
    <w:basedOn w:val="Normal"/>
    <w:rsid w:val="00440C21"/>
    <w:pPr>
      <w:pBdr>
        <w:top w:val="dashed" w:sz="12" w:space="2" w:color="B4C0D1"/>
        <w:left w:val="dashed" w:sz="12" w:space="2" w:color="B4C0D1"/>
        <w:bottom w:val="dashed" w:sz="12" w:space="2" w:color="B4C0D1"/>
        <w:right w:val="dashed" w:sz="12" w:space="2" w:color="B4C0D1"/>
      </w:pBdr>
      <w:spacing w:before="48" w:after="48" w:line="240" w:lineRule="auto"/>
      <w:jc w:val="center"/>
    </w:pPr>
    <w:rPr>
      <w:rFonts w:ascii="Times New Roman" w:eastAsia="Times New Roman" w:hAnsi="Times New Roman" w:cs="Times New Roman"/>
      <w:sz w:val="24"/>
      <w:szCs w:val="24"/>
    </w:rPr>
  </w:style>
  <w:style w:type="paragraph" w:customStyle="1" w:styleId="feed">
    <w:name w:val="feed"/>
    <w:basedOn w:val="Normal"/>
    <w:rsid w:val="00440C21"/>
    <w:pPr>
      <w:spacing w:before="120" w:after="100" w:afterAutospacing="1" w:line="240" w:lineRule="auto"/>
    </w:pPr>
    <w:rPr>
      <w:rFonts w:ascii="Times New Roman" w:eastAsia="Times New Roman" w:hAnsi="Times New Roman" w:cs="Times New Roman"/>
      <w:sz w:val="24"/>
      <w:szCs w:val="24"/>
    </w:rPr>
  </w:style>
  <w:style w:type="paragraph" w:customStyle="1" w:styleId="plaintext">
    <w:name w:val="plaintext"/>
    <w:basedOn w:val="Normal"/>
    <w:rsid w:val="00440C21"/>
    <w:pPr>
      <w:spacing w:before="120" w:after="100" w:afterAutospacing="1" w:line="240" w:lineRule="auto"/>
    </w:pPr>
    <w:rPr>
      <w:rFonts w:ascii="Times New Roman" w:eastAsia="Times New Roman" w:hAnsi="Times New Roman" w:cs="Times New Roman"/>
      <w:sz w:val="24"/>
      <w:szCs w:val="24"/>
    </w:rPr>
  </w:style>
  <w:style w:type="paragraph" w:customStyle="1" w:styleId="viewer">
    <w:name w:val="viewer"/>
    <w:basedOn w:val="Normal"/>
    <w:rsid w:val="00440C21"/>
    <w:pPr>
      <w:spacing w:before="120" w:after="100" w:afterAutospacing="1" w:line="240" w:lineRule="auto"/>
    </w:pPr>
    <w:rPr>
      <w:rFonts w:ascii="Times New Roman" w:eastAsia="Times New Roman" w:hAnsi="Times New Roman" w:cs="Times New Roman"/>
      <w:sz w:val="24"/>
      <w:szCs w:val="24"/>
    </w:rPr>
  </w:style>
  <w:style w:type="paragraph" w:customStyle="1" w:styleId="evaluationcontent">
    <w:name w:val="evaluationcontent"/>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extsegment">
    <w:name w:val="etextsegment"/>
    <w:basedOn w:val="Normal"/>
    <w:rsid w:val="00440C2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egradesegment">
    <w:name w:val="egradesegment"/>
    <w:basedOn w:val="Normal"/>
    <w:rsid w:val="00440C2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egradecircle">
    <w:name w:val="egradecircle"/>
    <w:basedOn w:val="Normal"/>
    <w:rsid w:val="00440C21"/>
    <w:pPr>
      <w:shd w:val="clear" w:color="auto" w:fill="55B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ecipientinfo">
    <w:name w:val="recipientinfo"/>
    <w:basedOn w:val="Normal"/>
    <w:rsid w:val="00440C21"/>
    <w:pPr>
      <w:spacing w:after="0" w:line="240" w:lineRule="auto"/>
      <w:ind w:left="60" w:right="60"/>
    </w:pPr>
    <w:rPr>
      <w:rFonts w:ascii="Times New Roman" w:eastAsia="Times New Roman" w:hAnsi="Times New Roman" w:cs="Times New Roman"/>
      <w:sz w:val="24"/>
      <w:szCs w:val="24"/>
    </w:rPr>
  </w:style>
  <w:style w:type="paragraph" w:customStyle="1" w:styleId="readstatus">
    <w:name w:val="readstatus"/>
    <w:basedOn w:val="Normal"/>
    <w:rsid w:val="00440C2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evaluation">
    <w:name w:val="noevaluation"/>
    <w:basedOn w:val="Normal"/>
    <w:rsid w:val="00440C21"/>
    <w:pPr>
      <w:shd w:val="clear" w:color="auto" w:fill="E85E27"/>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addevaluationlink">
    <w:name w:val="addevaluationlink"/>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rningdiaryentries">
    <w:name w:val="learningdiary_entries"/>
    <w:basedOn w:val="Normal"/>
    <w:rsid w:val="00440C21"/>
    <w:pPr>
      <w:spacing w:after="0" w:line="240" w:lineRule="auto"/>
    </w:pPr>
    <w:rPr>
      <w:rFonts w:ascii="Times New Roman" w:eastAsia="Times New Roman" w:hAnsi="Times New Roman" w:cs="Times New Roman"/>
      <w:sz w:val="24"/>
      <w:szCs w:val="24"/>
    </w:rPr>
  </w:style>
  <w:style w:type="paragraph" w:customStyle="1" w:styleId="rsserrors">
    <w:name w:val="rss_errors"/>
    <w:basedOn w:val="Normal"/>
    <w:rsid w:val="00440C21"/>
    <w:pPr>
      <w:spacing w:after="0" w:line="240" w:lineRule="auto"/>
    </w:pPr>
    <w:rPr>
      <w:rFonts w:ascii="Times New Roman" w:eastAsia="Times New Roman" w:hAnsi="Times New Roman" w:cs="Times New Roman"/>
      <w:color w:val="770000"/>
      <w:sz w:val="24"/>
      <w:szCs w:val="24"/>
    </w:rPr>
  </w:style>
  <w:style w:type="paragraph" w:customStyle="1" w:styleId="icalerrors">
    <w:name w:val="ical_errors"/>
    <w:basedOn w:val="Normal"/>
    <w:rsid w:val="00440C21"/>
    <w:pPr>
      <w:spacing w:after="0" w:line="240" w:lineRule="auto"/>
    </w:pPr>
    <w:rPr>
      <w:rFonts w:ascii="Times New Roman" w:eastAsia="Times New Roman" w:hAnsi="Times New Roman" w:cs="Times New Roman"/>
      <w:color w:val="770000"/>
      <w:sz w:val="24"/>
      <w:szCs w:val="24"/>
    </w:rPr>
  </w:style>
  <w:style w:type="paragraph" w:customStyle="1" w:styleId="evaluationnote">
    <w:name w:val="evaluation_note"/>
    <w:basedOn w:val="Normal"/>
    <w:rsid w:val="00440C21"/>
    <w:pPr>
      <w:spacing w:after="0" w:line="240" w:lineRule="auto"/>
    </w:pPr>
    <w:rPr>
      <w:rFonts w:ascii="Times New Roman" w:eastAsia="Times New Roman" w:hAnsi="Times New Roman" w:cs="Times New Roman"/>
      <w:color w:val="770000"/>
      <w:sz w:val="24"/>
      <w:szCs w:val="24"/>
    </w:rPr>
  </w:style>
  <w:style w:type="paragraph" w:customStyle="1" w:styleId="mcecontentbody">
    <w:name w:val="mcecontentbody"/>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obber">
    <w:name w:val="throbber"/>
    <w:basedOn w:val="Normal"/>
    <w:rsid w:val="00440C21"/>
    <w:pPr>
      <w:pBdr>
        <w:top w:val="single" w:sz="6" w:space="2" w:color="007DFE"/>
        <w:left w:val="single" w:sz="6" w:space="3" w:color="007DFE"/>
        <w:bottom w:val="single" w:sz="6" w:space="4" w:color="007DFE"/>
        <w:right w:val="single" w:sz="6" w:space="3" w:color="007DFE"/>
      </w:pBdr>
      <w:shd w:val="clear" w:color="auto" w:fill="FFFFFF"/>
      <w:spacing w:after="100" w:afterAutospacing="1" w:line="240" w:lineRule="auto"/>
      <w:ind w:left="-1500"/>
      <w:jc w:val="center"/>
      <w:textAlignment w:val="center"/>
    </w:pPr>
    <w:rPr>
      <w:rFonts w:ascii="Times New Roman" w:eastAsia="Times New Roman" w:hAnsi="Times New Roman" w:cs="Times New Roman"/>
      <w:color w:val="000000"/>
      <w:sz w:val="24"/>
      <w:szCs w:val="24"/>
    </w:rPr>
  </w:style>
  <w:style w:type="paragraph" w:customStyle="1" w:styleId="formcontext">
    <w:name w:val="formcontext"/>
    <w:basedOn w:val="Normal"/>
    <w:rsid w:val="00440C21"/>
    <w:pPr>
      <w:spacing w:before="120" w:after="100" w:afterAutospacing="1" w:line="240" w:lineRule="auto"/>
    </w:pPr>
    <w:rPr>
      <w:rFonts w:ascii="Times New Roman" w:eastAsia="Times New Roman" w:hAnsi="Times New Roman" w:cs="Times New Roman"/>
      <w:sz w:val="24"/>
      <w:szCs w:val="24"/>
    </w:rPr>
  </w:style>
  <w:style w:type="paragraph" w:customStyle="1" w:styleId="license">
    <w:name w:val="license"/>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header-left">
    <w:name w:val="fc-header-left"/>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header-center">
    <w:name w:val="fc-header-center"/>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header-right">
    <w:name w:val="fc-header-right"/>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title">
    <w:name w:val="fc-event-title"/>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time">
    <w:name w:val="fc-event-time"/>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ld">
    <w:name w:val="world"/>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ged">
    <w:name w:val="logged"/>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esponsetext">
    <w:name w:val="formresponsetext"/>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ong">
    <w:name w:val="wrong"/>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rect">
    <w:name w:val="correct"/>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d">
    <w:name w:val="removed"/>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state-highlight">
    <w:name w:val="fc-state-highlight"/>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day-number">
    <w:name w:val="fc-day-number"/>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s">
    <w:name w:val="points"/>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ame">
    <w:name w:val="aname"/>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wrapper">
    <w:name w:val="contentwrapper"/>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wrapper">
    <w:name w:val="mainwrapper"/>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1">
    <w:name w:val="extra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2">
    <w:name w:val="extra2"/>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yjs">
    <w:name w:val="onlyjs"/>
    <w:basedOn w:val="Normal"/>
    <w:rsid w:val="00440C21"/>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right">
    <w:name w:val="right"/>
    <w:basedOn w:val="DefaultParagraphFont"/>
    <w:rsid w:val="00440C21"/>
  </w:style>
  <w:style w:type="character" w:customStyle="1" w:styleId="medium">
    <w:name w:val="medium"/>
    <w:basedOn w:val="DefaultParagraphFont"/>
    <w:rsid w:val="00440C21"/>
    <w:rPr>
      <w:vanish w:val="0"/>
      <w:webHidden w:val="0"/>
      <w:specVanish w:val="0"/>
    </w:rPr>
  </w:style>
  <w:style w:type="character" w:customStyle="1" w:styleId="small">
    <w:name w:val="small"/>
    <w:basedOn w:val="DefaultParagraphFont"/>
    <w:rsid w:val="00440C21"/>
    <w:rPr>
      <w:vanish w:val="0"/>
      <w:webHidden w:val="0"/>
      <w:specVanish w:val="0"/>
    </w:rPr>
  </w:style>
  <w:style w:type="character" w:customStyle="1" w:styleId="left">
    <w:name w:val="left"/>
    <w:basedOn w:val="DefaultParagraphFont"/>
    <w:rsid w:val="00440C21"/>
  </w:style>
  <w:style w:type="character" w:customStyle="1" w:styleId="leftblock">
    <w:name w:val="leftblock"/>
    <w:basedOn w:val="DefaultParagraphFont"/>
    <w:rsid w:val="00440C21"/>
    <w:rPr>
      <w:vanish w:val="0"/>
      <w:webHidden w:val="0"/>
      <w:specVanish w:val="0"/>
    </w:rPr>
  </w:style>
  <w:style w:type="character" w:customStyle="1" w:styleId="rightblock">
    <w:name w:val="rightblock"/>
    <w:basedOn w:val="DefaultParagraphFont"/>
    <w:rsid w:val="00440C21"/>
    <w:rPr>
      <w:vanish w:val="0"/>
      <w:webHidden w:val="0"/>
      <w:specVanish w:val="0"/>
    </w:rPr>
  </w:style>
  <w:style w:type="character" w:customStyle="1" w:styleId="center1">
    <w:name w:val="center1"/>
    <w:basedOn w:val="DefaultParagraphFont"/>
    <w:rsid w:val="00440C21"/>
    <w:rPr>
      <w:vanish w:val="0"/>
      <w:webHidden w:val="0"/>
      <w:specVanish w:val="0"/>
    </w:rPr>
  </w:style>
  <w:style w:type="character" w:customStyle="1" w:styleId="bold">
    <w:name w:val="bold"/>
    <w:basedOn w:val="DefaultParagraphFont"/>
    <w:rsid w:val="00440C21"/>
    <w:rPr>
      <w:b/>
      <w:bCs/>
    </w:rPr>
  </w:style>
  <w:style w:type="character" w:customStyle="1" w:styleId="formresponsetext1">
    <w:name w:val="formresponsetext1"/>
    <w:basedOn w:val="DefaultParagraphFont"/>
    <w:rsid w:val="00440C21"/>
  </w:style>
  <w:style w:type="paragraph" w:customStyle="1" w:styleId="name1">
    <w:name w:val="name1"/>
    <w:basedOn w:val="Normal"/>
    <w:rsid w:val="00440C2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name1">
    <w:name w:val="aname1"/>
    <w:basedOn w:val="Normal"/>
    <w:rsid w:val="00440C2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extra11">
    <w:name w:val="extra11"/>
    <w:basedOn w:val="Normal"/>
    <w:rsid w:val="00440C21"/>
    <w:pPr>
      <w:pBdr>
        <w:bottom w:val="single" w:sz="12" w:space="0" w:color="88919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21">
    <w:name w:val="extra21"/>
    <w:basedOn w:val="Normal"/>
    <w:rsid w:val="00440C21"/>
    <w:pPr>
      <w:pBdr>
        <w:right w:val="single" w:sz="12" w:space="0" w:color="88919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wrapper1">
    <w:name w:val="contentwrapper1"/>
    <w:basedOn w:val="Normal"/>
    <w:rsid w:val="00440C21"/>
    <w:pPr>
      <w:spacing w:after="0" w:line="240" w:lineRule="auto"/>
      <w:ind w:left="2400"/>
    </w:pPr>
    <w:rPr>
      <w:rFonts w:ascii="Times New Roman" w:eastAsia="Times New Roman" w:hAnsi="Times New Roman" w:cs="Times New Roman"/>
      <w:sz w:val="24"/>
      <w:szCs w:val="24"/>
    </w:rPr>
  </w:style>
  <w:style w:type="paragraph" w:customStyle="1" w:styleId="mainwrapper1">
    <w:name w:val="mainwrapper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aluationcontent1">
    <w:name w:val="evaluationcontent1"/>
    <w:basedOn w:val="Normal"/>
    <w:rsid w:val="00440C21"/>
    <w:pPr>
      <w:spacing w:before="480" w:after="100" w:afterAutospacing="1" w:line="240" w:lineRule="auto"/>
    </w:pPr>
    <w:rPr>
      <w:rFonts w:ascii="Times New Roman" w:eastAsia="Times New Roman" w:hAnsi="Times New Roman" w:cs="Times New Roman"/>
      <w:sz w:val="24"/>
      <w:szCs w:val="24"/>
    </w:rPr>
  </w:style>
  <w:style w:type="paragraph" w:customStyle="1" w:styleId="c01">
    <w:name w:val="c01"/>
    <w:basedOn w:val="Normal"/>
    <w:rsid w:val="00440C21"/>
    <w:pPr>
      <w:spacing w:before="100" w:beforeAutospacing="1" w:after="100" w:afterAutospacing="1" w:line="240" w:lineRule="auto"/>
    </w:pPr>
    <w:rPr>
      <w:rFonts w:ascii="Times New Roman" w:eastAsia="Times New Roman" w:hAnsi="Times New Roman" w:cs="Times New Roman"/>
      <w:sz w:val="72"/>
      <w:szCs w:val="72"/>
    </w:rPr>
  </w:style>
  <w:style w:type="paragraph" w:customStyle="1" w:styleId="c11">
    <w:name w:val="c11"/>
    <w:basedOn w:val="Normal"/>
    <w:rsid w:val="00440C21"/>
    <w:pPr>
      <w:spacing w:before="100" w:beforeAutospacing="1" w:after="100" w:afterAutospacing="1" w:line="240" w:lineRule="auto"/>
    </w:pPr>
    <w:rPr>
      <w:rFonts w:ascii="Times New Roman" w:eastAsia="Times New Roman" w:hAnsi="Times New Roman" w:cs="Times New Roman"/>
      <w:sz w:val="60"/>
      <w:szCs w:val="60"/>
    </w:rPr>
  </w:style>
  <w:style w:type="paragraph" w:customStyle="1" w:styleId="c21">
    <w:name w:val="c21"/>
    <w:basedOn w:val="Normal"/>
    <w:rsid w:val="00440C21"/>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c31">
    <w:name w:val="c31"/>
    <w:basedOn w:val="Normal"/>
    <w:rsid w:val="00440C21"/>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c41">
    <w:name w:val="c41"/>
    <w:basedOn w:val="Normal"/>
    <w:rsid w:val="00440C2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1">
    <w:name w:val="t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ld1">
    <w:name w:val="world1"/>
    <w:basedOn w:val="Normal"/>
    <w:rsid w:val="00440C2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ogged1">
    <w:name w:val="logged1"/>
    <w:basedOn w:val="Normal"/>
    <w:rsid w:val="00440C2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responsetext2">
    <w:name w:val="formresponsetext2"/>
    <w:basedOn w:val="Normal"/>
    <w:rsid w:val="00440C21"/>
    <w:pPr>
      <w:pBdr>
        <w:top w:val="single" w:sz="6" w:space="1" w:color="CCCCCC"/>
        <w:left w:val="single" w:sz="6" w:space="3" w:color="CCCCCC"/>
        <w:bottom w:val="single" w:sz="6" w:space="1" w:color="CCCCCC"/>
        <w:right w:val="single" w:sz="6" w:space="3" w:color="CCCCCC"/>
      </w:pBdr>
      <w:shd w:val="clear" w:color="auto" w:fill="EEEEEE"/>
      <w:spacing w:before="15" w:after="15" w:line="240" w:lineRule="auto"/>
      <w:ind w:left="15" w:right="15"/>
    </w:pPr>
    <w:rPr>
      <w:rFonts w:ascii="Times New Roman" w:eastAsia="Times New Roman" w:hAnsi="Times New Roman" w:cs="Times New Roman"/>
      <w:sz w:val="24"/>
      <w:szCs w:val="24"/>
    </w:rPr>
  </w:style>
  <w:style w:type="character" w:customStyle="1" w:styleId="formresponsetext3">
    <w:name w:val="formresponsetext3"/>
    <w:basedOn w:val="DefaultParagraphFont"/>
    <w:rsid w:val="00440C21"/>
    <w:rPr>
      <w:vanish w:val="0"/>
      <w:webHidden w:val="0"/>
      <w:bdr w:val="single" w:sz="6" w:space="1" w:color="CCCCCC" w:frame="1"/>
      <w:shd w:val="clear" w:color="auto" w:fill="EEEEEE"/>
      <w:specVanish w:val="0"/>
    </w:rPr>
  </w:style>
  <w:style w:type="paragraph" w:customStyle="1" w:styleId="wrong1">
    <w:name w:val="wrong1"/>
    <w:basedOn w:val="Normal"/>
    <w:rsid w:val="00440C21"/>
    <w:pPr>
      <w:shd w:val="clear" w:color="auto" w:fill="FFCCCC"/>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correct1">
    <w:name w:val="correct1"/>
    <w:basedOn w:val="Normal"/>
    <w:rsid w:val="00440C21"/>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removed1">
    <w:name w:val="removed1"/>
    <w:basedOn w:val="Normal"/>
    <w:rsid w:val="00440C21"/>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fc-header-left1">
    <w:name w:val="fc-header-left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header-right1">
    <w:name w:val="fc-header-right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header-center1">
    <w:name w:val="fc-header-center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time1">
    <w:name w:val="fc-event-time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state-highlight1">
    <w:name w:val="fc-state-highlight1"/>
    <w:basedOn w:val="Normal"/>
    <w:rsid w:val="00440C21"/>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day-number1">
    <w:name w:val="fc-day-number1"/>
    <w:basedOn w:val="Normal"/>
    <w:rsid w:val="00440C2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ints1">
    <w:name w:val="points1"/>
    <w:basedOn w:val="Normal"/>
    <w:rsid w:val="00440C21"/>
    <w:pPr>
      <w:shd w:val="clear" w:color="auto" w:fill="1C77D2"/>
      <w:spacing w:before="100" w:beforeAutospacing="1" w:after="100" w:afterAutospacing="1" w:line="240" w:lineRule="auto"/>
    </w:pPr>
    <w:rPr>
      <w:rFonts w:ascii="Times New Roman" w:eastAsia="Times New Roman" w:hAnsi="Times New Roman" w:cs="Times New Roman"/>
      <w:color w:val="FFFFFF"/>
      <w:sz w:val="24"/>
      <w:szCs w:val="24"/>
    </w:rPr>
  </w:style>
  <w:style w:type="character" w:styleId="Strong">
    <w:name w:val="Strong"/>
    <w:basedOn w:val="DefaultParagraphFont"/>
    <w:uiPriority w:val="22"/>
    <w:qFormat/>
    <w:rsid w:val="00440C21"/>
    <w:rPr>
      <w:b/>
      <w:bCs/>
    </w:rPr>
  </w:style>
  <w:style w:type="character" w:customStyle="1" w:styleId="Heading4Char">
    <w:name w:val="Heading 4 Char"/>
    <w:basedOn w:val="DefaultParagraphFont"/>
    <w:link w:val="Heading4"/>
    <w:uiPriority w:val="9"/>
    <w:rsid w:val="00EA172B"/>
    <w:rPr>
      <w:rFonts w:ascii="Arial" w:eastAsiaTheme="majorEastAsia" w:hAnsi="Arial" w:cstheme="majorBidi"/>
      <w:iCs/>
      <w:color w:val="2E74B5" w:themeColor="accent1" w:themeShade="BF"/>
    </w:rPr>
  </w:style>
  <w:style w:type="paragraph" w:customStyle="1" w:styleId="mce-fullscreen">
    <w:name w:val="mce-fullscreen"/>
    <w:basedOn w:val="Normal"/>
    <w:rsid w:val="00440C21"/>
    <w:pPr>
      <w:shd w:val="clear" w:color="auto" w:fill="FFFFFF"/>
      <w:spacing w:after="0" w:line="240" w:lineRule="auto"/>
    </w:pPr>
    <w:rPr>
      <w:rFonts w:ascii="Times New Roman" w:eastAsia="Times New Roman" w:hAnsi="Times New Roman" w:cs="Times New Roman"/>
      <w:sz w:val="24"/>
      <w:szCs w:val="24"/>
    </w:rPr>
  </w:style>
  <w:style w:type="paragraph" w:customStyle="1" w:styleId="mce-tinymce">
    <w:name w:val="mce-tinymce"/>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wordcount">
    <w:name w:val="mce-wordcount"/>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harmap">
    <w:name w:val="mce-charmap"/>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grid-border">
    <w:name w:val="mce-grid-border"/>
    <w:basedOn w:val="Normal"/>
    <w:rsid w:val="00440C21"/>
    <w:pPr>
      <w:spacing w:after="0" w:line="240" w:lineRule="auto"/>
      <w:ind w:left="60" w:right="60"/>
    </w:pPr>
    <w:rPr>
      <w:rFonts w:ascii="Times New Roman" w:eastAsia="Times New Roman" w:hAnsi="Times New Roman" w:cs="Times New Roman"/>
      <w:sz w:val="24"/>
      <w:szCs w:val="24"/>
    </w:rPr>
  </w:style>
  <w:style w:type="paragraph" w:customStyle="1" w:styleId="mce-text-center">
    <w:name w:val="mce-text-center"/>
    <w:basedOn w:val="Normal"/>
    <w:rsid w:val="00440C2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ce-toolbar-grp">
    <w:name w:val="mce-toolbar-grp"/>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ontainer">
    <w:name w:val="mce-container"/>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ontainer-body">
    <w:name w:val="mce-container-body"/>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scrollbar">
    <w:name w:val="mce-scrollbar"/>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scrollbar-h">
    <w:name w:val="mce-scrollbar-h"/>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scrollbar-thumb">
    <w:name w:val="mce-scrollbar-thumb"/>
    <w:basedOn w:val="Normal"/>
    <w:rsid w:val="00440C21"/>
    <w:pPr>
      <w:pBdr>
        <w:top w:val="single" w:sz="6" w:space="0" w:color="888888"/>
        <w:left w:val="single" w:sz="6" w:space="0" w:color="888888"/>
        <w:bottom w:val="single" w:sz="6" w:space="0" w:color="888888"/>
        <w:right w:val="single" w:sz="6" w:space="0" w:color="888888"/>
      </w:pBd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panel">
    <w:name w:val="mce-panel"/>
    <w:basedOn w:val="Normal"/>
    <w:rsid w:val="00440C21"/>
    <w:pPr>
      <w:pBdr>
        <w:top w:val="single" w:sz="2" w:space="0" w:color="9E9E9E"/>
        <w:left w:val="single" w:sz="2" w:space="0" w:color="9E9E9E"/>
        <w:bottom w:val="single" w:sz="2" w:space="0" w:color="9E9E9E"/>
        <w:right w:val="single" w:sz="2" w:space="0" w:color="9E9E9E"/>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window">
    <w:name w:val="mce-window"/>
    <w:basedOn w:val="Normal"/>
    <w:rsid w:val="00440C2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window-head">
    <w:name w:val="mce-window-head"/>
    <w:basedOn w:val="Normal"/>
    <w:rsid w:val="00440C21"/>
    <w:pPr>
      <w:pBdr>
        <w:bottom w:val="single" w:sz="6" w:space="7" w:color="C5C5C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foot">
    <w:name w:val="mce-foot"/>
    <w:basedOn w:val="Normal"/>
    <w:rsid w:val="00440C21"/>
    <w:pPr>
      <w:pBdr>
        <w:top w:val="single" w:sz="6" w:space="0" w:color="C5C5C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abs-end">
    <w:name w:val="mce-abs-end"/>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ooltip">
    <w:name w:val="mce-tooltip"/>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ooltip-inner">
    <w:name w:val="mce-tooltip-inner"/>
    <w:basedOn w:val="Normal"/>
    <w:rsid w:val="00440C21"/>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17"/>
      <w:szCs w:val="17"/>
    </w:rPr>
  </w:style>
  <w:style w:type="paragraph" w:customStyle="1" w:styleId="mce-tooltip-arrow">
    <w:name w:val="mce-tooltip-arrow"/>
    <w:basedOn w:val="Normal"/>
    <w:rsid w:val="00440C21"/>
    <w:pPr>
      <w:pBdr>
        <w:top w:val="dashed" w:sz="36" w:space="0" w:color="000000"/>
        <w:left w:val="dashed" w:sz="36" w:space="0" w:color="000000"/>
        <w:bottom w:val="dashed" w:sz="36" w:space="0" w:color="000000"/>
        <w:right w:val="dashed" w:sz="36" w:space="0" w:color="000000"/>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mce-tooltip-arrow-n">
    <w:name w:val="mce-tooltip-arrow-n"/>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ooltip-arrow-s">
    <w:name w:val="mce-tooltip-arrow-s"/>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ooltip-arrow-e">
    <w:name w:val="mce-tooltip-arrow-e"/>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ooltip-arrow-w">
    <w:name w:val="mce-tooltip-arrow-w"/>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ooltip-nw">
    <w:name w:val="mce-tooltip-nw"/>
    <w:basedOn w:val="Normal"/>
    <w:rsid w:val="00440C21"/>
    <w:pPr>
      <w:spacing w:before="100" w:beforeAutospacing="1" w:after="100" w:afterAutospacing="1" w:line="240" w:lineRule="auto"/>
      <w:ind w:left="-210"/>
    </w:pPr>
    <w:rPr>
      <w:rFonts w:ascii="Times New Roman" w:eastAsia="Times New Roman" w:hAnsi="Times New Roman" w:cs="Times New Roman"/>
      <w:sz w:val="24"/>
      <w:szCs w:val="24"/>
    </w:rPr>
  </w:style>
  <w:style w:type="paragraph" w:customStyle="1" w:styleId="mce-tooltip-sw">
    <w:name w:val="mce-tooltip-sw"/>
    <w:basedOn w:val="Normal"/>
    <w:rsid w:val="00440C21"/>
    <w:pPr>
      <w:spacing w:before="100" w:beforeAutospacing="1" w:after="100" w:afterAutospacing="1" w:line="240" w:lineRule="auto"/>
      <w:ind w:left="-210"/>
    </w:pPr>
    <w:rPr>
      <w:rFonts w:ascii="Times New Roman" w:eastAsia="Times New Roman" w:hAnsi="Times New Roman" w:cs="Times New Roman"/>
      <w:sz w:val="24"/>
      <w:szCs w:val="24"/>
    </w:rPr>
  </w:style>
  <w:style w:type="paragraph" w:customStyle="1" w:styleId="mce-btn">
    <w:name w:val="mce-btn"/>
    <w:basedOn w:val="Normal"/>
    <w:rsid w:val="00440C21"/>
    <w:pPr>
      <w:pBdr>
        <w:top w:val="single" w:sz="6" w:space="0" w:color="B1B1B1"/>
        <w:left w:val="single" w:sz="6" w:space="0" w:color="B1B1B1"/>
        <w:bottom w:val="single" w:sz="6" w:space="0" w:color="B1B1B1"/>
        <w:right w:val="single" w:sz="6" w:space="0" w:color="B1B1B1"/>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primary">
    <w:name w:val="mce-primary"/>
    <w:basedOn w:val="Normal"/>
    <w:rsid w:val="00440C21"/>
    <w:pPr>
      <w:pBdr>
        <w:top w:val="single" w:sz="6" w:space="0" w:color="B1B1B1"/>
        <w:left w:val="single" w:sz="6" w:space="0" w:color="B1B1B1"/>
        <w:bottom w:val="single" w:sz="6" w:space="0" w:color="B1B1B1"/>
        <w:right w:val="single" w:sz="6" w:space="0" w:color="B1B1B1"/>
      </w:pBdr>
      <w:shd w:val="clear" w:color="auto" w:fill="006D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ce-caret">
    <w:name w:val="mce-caret"/>
    <w:basedOn w:val="Normal"/>
    <w:rsid w:val="00440C21"/>
    <w:pPr>
      <w:pBdr>
        <w:top w:val="single" w:sz="24" w:space="0" w:color="33333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ce-btn-flat">
    <w:name w:val="mce-btn-flat"/>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olorbutton-grid">
    <w:name w:val="mce-colorbutton-grid"/>
    <w:basedOn w:val="Normal"/>
    <w:rsid w:val="00440C21"/>
    <w:pPr>
      <w:spacing w:before="60" w:after="60" w:line="240" w:lineRule="auto"/>
      <w:ind w:left="60" w:right="60"/>
    </w:pPr>
    <w:rPr>
      <w:rFonts w:ascii="Times New Roman" w:eastAsia="Times New Roman" w:hAnsi="Times New Roman" w:cs="Times New Roman"/>
      <w:sz w:val="24"/>
      <w:szCs w:val="24"/>
    </w:rPr>
  </w:style>
  <w:style w:type="paragraph" w:customStyle="1" w:styleId="mce-colorpicker">
    <w:name w:val="mce-colorpicker"/>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olorpicker-sv">
    <w:name w:val="mce-colorpicker-sv"/>
    <w:basedOn w:val="Normal"/>
    <w:rsid w:val="00440C21"/>
    <w:pPr>
      <w:pBdr>
        <w:top w:val="single" w:sz="6" w:space="0" w:color="C5C5C5"/>
        <w:left w:val="single" w:sz="6" w:space="0" w:color="C5C5C5"/>
        <w:bottom w:val="single" w:sz="6" w:space="0" w:color="C5C5C5"/>
        <w:right w:val="single" w:sz="6" w:space="0" w:color="C5C5C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olorpicker-h-chunk">
    <w:name w:val="mce-colorpicker-h-chunk"/>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olorpicker-overlay1">
    <w:name w:val="mce-colorpicker-overlay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olorpicker-overlay2">
    <w:name w:val="mce-colorpicker-overlay2"/>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olorpicker-selector1">
    <w:name w:val="mce-colorpicker-selector1"/>
    <w:basedOn w:val="Normal"/>
    <w:rsid w:val="00440C21"/>
    <w:pPr>
      <w:pBdr>
        <w:top w:val="single" w:sz="6" w:space="0" w:color="000000"/>
        <w:left w:val="single" w:sz="6" w:space="0" w:color="000000"/>
        <w:bottom w:val="single" w:sz="6" w:space="0" w:color="000000"/>
        <w:right w:val="single" w:sz="6" w:space="0" w:color="000000"/>
      </w:pBdr>
      <w:spacing w:after="0" w:line="240" w:lineRule="auto"/>
      <w:ind w:left="-120"/>
    </w:pPr>
    <w:rPr>
      <w:rFonts w:ascii="Times New Roman" w:eastAsia="Times New Roman" w:hAnsi="Times New Roman" w:cs="Times New Roman"/>
      <w:sz w:val="24"/>
      <w:szCs w:val="24"/>
    </w:rPr>
  </w:style>
  <w:style w:type="paragraph" w:customStyle="1" w:styleId="mce-colorpicker-selector2">
    <w:name w:val="mce-colorpicker-selector2"/>
    <w:basedOn w:val="Normal"/>
    <w:rsid w:val="00440C21"/>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olorpicker-h">
    <w:name w:val="mce-colorpicker-h"/>
    <w:basedOn w:val="Normal"/>
    <w:rsid w:val="00440C21"/>
    <w:pPr>
      <w:pBdr>
        <w:top w:val="single" w:sz="6" w:space="0" w:color="C5C5C5"/>
        <w:left w:val="single" w:sz="6" w:space="0" w:color="C5C5C5"/>
        <w:bottom w:val="single" w:sz="6" w:space="0" w:color="C5C5C5"/>
        <w:right w:val="single" w:sz="6" w:space="0" w:color="C5C5C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olorpicker-h-marker">
    <w:name w:val="mce-colorpicker-h-marker"/>
    <w:basedOn w:val="Normal"/>
    <w:rsid w:val="00440C21"/>
    <w:pPr>
      <w:pBdr>
        <w:top w:val="single" w:sz="6" w:space="0" w:color="333333"/>
        <w:left w:val="single" w:sz="6" w:space="0" w:color="333333"/>
        <w:bottom w:val="single" w:sz="6" w:space="0" w:color="333333"/>
        <w:right w:val="single" w:sz="6" w:space="0" w:color="333333"/>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ce-path">
    <w:name w:val="mce-path"/>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path-item">
    <w:name w:val="mce-path-item"/>
    <w:basedOn w:val="Normal"/>
    <w:rsid w:val="00440C21"/>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mce-fieldset">
    <w:name w:val="mce-fieldset"/>
    <w:basedOn w:val="Normal"/>
    <w:rsid w:val="00440C21"/>
    <w:pPr>
      <w:pBdr>
        <w:top w:val="single" w:sz="2" w:space="0" w:color="9E9E9E"/>
        <w:left w:val="single" w:sz="2" w:space="0" w:color="9E9E9E"/>
        <w:bottom w:val="single" w:sz="2" w:space="0" w:color="9E9E9E"/>
        <w:right w:val="single" w:sz="2" w:space="0" w:color="9E9E9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fieldset-title">
    <w:name w:val="mce-fieldset-title"/>
    <w:basedOn w:val="Normal"/>
    <w:rsid w:val="00440C21"/>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mce-object">
    <w:name w:val="mce-object"/>
    <w:basedOn w:val="Normal"/>
    <w:rsid w:val="00440C21"/>
    <w:pPr>
      <w:pBdr>
        <w:top w:val="dotted" w:sz="6" w:space="0" w:color="3A3A3A"/>
        <w:left w:val="dotted" w:sz="6" w:space="0" w:color="3A3A3A"/>
        <w:bottom w:val="dotted" w:sz="6" w:space="0" w:color="3A3A3A"/>
        <w:right w:val="dotted" w:sz="6" w:space="0" w:color="3A3A3A"/>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pagebreak">
    <w:name w:val="mce-pagebreak"/>
    <w:basedOn w:val="Normal"/>
    <w:rsid w:val="00440C21"/>
    <w:pPr>
      <w:pageBreakBefore/>
      <w:pBdr>
        <w:top w:val="dashed" w:sz="6" w:space="0" w:color="666666"/>
        <w:left w:val="dashed" w:sz="6" w:space="0" w:color="666666"/>
        <w:bottom w:val="dashed" w:sz="6" w:space="0" w:color="666666"/>
        <w:right w:val="dashed" w:sz="6" w:space="0" w:color="666666"/>
      </w:pBdr>
      <w:spacing w:before="225" w:after="100" w:afterAutospacing="1" w:line="240" w:lineRule="auto"/>
    </w:pPr>
    <w:rPr>
      <w:rFonts w:ascii="Times New Roman" w:eastAsia="Times New Roman" w:hAnsi="Times New Roman" w:cs="Times New Roman"/>
      <w:sz w:val="24"/>
      <w:szCs w:val="24"/>
    </w:rPr>
  </w:style>
  <w:style w:type="paragraph" w:customStyle="1" w:styleId="mce-item-anchor">
    <w:name w:val="mce-item-anchor"/>
    <w:basedOn w:val="Normal"/>
    <w:rsid w:val="00440C21"/>
    <w:pPr>
      <w:pBdr>
        <w:top w:val="dotted" w:sz="6" w:space="0" w:color="3A3A3A"/>
        <w:left w:val="dotted" w:sz="6" w:space="0" w:color="3A3A3A"/>
        <w:bottom w:val="dotted" w:sz="6" w:space="0" w:color="3A3A3A"/>
        <w:right w:val="dotted" w:sz="6" w:space="0" w:color="3A3A3A"/>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nbsp">
    <w:name w:val="mce-nbsp"/>
    <w:basedOn w:val="Normal"/>
    <w:rsid w:val="00440C21"/>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match-marker">
    <w:name w:val="mce-match-marker"/>
    <w:basedOn w:val="Normal"/>
    <w:rsid w:val="00440C21"/>
    <w:pPr>
      <w:shd w:val="clear" w:color="auto" w:fill="AAAAA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ce-match-marker-selected">
    <w:name w:val="mce-match-marker-selected"/>
    <w:basedOn w:val="Normal"/>
    <w:rsid w:val="00440C21"/>
    <w:pPr>
      <w:shd w:val="clear" w:color="auto" w:fill="3399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ce-spellchecker-word">
    <w:name w:val="mce-spellchecker-word"/>
    <w:basedOn w:val="Normal"/>
    <w:rsid w:val="00440C21"/>
    <w:pPr>
      <w:pBdr>
        <w:bottom w:val="single" w:sz="12"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spellchecker-grammar">
    <w:name w:val="mce-spellchecker-grammar"/>
    <w:basedOn w:val="Normal"/>
    <w:rsid w:val="00440C21"/>
    <w:pPr>
      <w:pBdr>
        <w:bottom w:val="single" w:sz="12" w:space="0" w:color="008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tem-table">
    <w:name w:val="mce-item-table"/>
    <w:basedOn w:val="Normal"/>
    <w:rsid w:val="00440C21"/>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resize-helper">
    <w:name w:val="mce-resize-helper"/>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resizehandle">
    <w:name w:val="mce-resizehandle"/>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flow-layout-item">
    <w:name w:val="mce-flow-layout-item"/>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arrow">
    <w:name w:val="mce-arrow"/>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lose">
    <w:name w:val="mce-close"/>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itle">
    <w:name w:val="mce-title"/>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dragh">
    <w:name w:val="mce-dragh"/>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first">
    <w:name w:val="mce-first"/>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last">
    <w:name w:val="mce-last"/>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heckbox">
    <w:name w:val="mce-checkbox"/>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preview">
    <w:name w:val="mce-preview"/>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open">
    <w:name w:val="mce-open"/>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olorbutton">
    <w:name w:val="mce-colorbutton"/>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xt">
    <w:name w:val="mce-txt"/>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divider">
    <w:name w:val="mce-divider"/>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resizehandle1">
    <w:name w:val="mce-resizehandle1"/>
    <w:basedOn w:val="Normal"/>
    <w:rsid w:val="00440C21"/>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resize-helper1">
    <w:name w:val="mce-resize-helper1"/>
    <w:basedOn w:val="Normal"/>
    <w:rsid w:val="00440C21"/>
    <w:pPr>
      <w:shd w:val="clear" w:color="auto" w:fill="555555"/>
      <w:spacing w:before="75" w:after="75" w:line="210" w:lineRule="atLeast"/>
      <w:ind w:left="150" w:right="150"/>
    </w:pPr>
    <w:rPr>
      <w:rFonts w:eastAsia="Times New Roman" w:cs="Arial"/>
      <w:vanish/>
      <w:color w:val="FFFFFF"/>
      <w:sz w:val="18"/>
      <w:szCs w:val="18"/>
    </w:rPr>
  </w:style>
  <w:style w:type="paragraph" w:customStyle="1" w:styleId="mce-resizehandle2">
    <w:name w:val="mce-resizehandle2"/>
    <w:basedOn w:val="Normal"/>
    <w:rsid w:val="00440C2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ce-flow-layout-item1">
    <w:name w:val="mce-flow-layout-item1"/>
    <w:basedOn w:val="Normal"/>
    <w:rsid w:val="00440C21"/>
    <w:pPr>
      <w:spacing w:before="100" w:beforeAutospacing="1" w:after="0" w:line="240" w:lineRule="auto"/>
    </w:pPr>
    <w:rPr>
      <w:rFonts w:ascii="Times New Roman" w:eastAsia="Times New Roman" w:hAnsi="Times New Roman" w:cs="Times New Roman"/>
      <w:sz w:val="24"/>
      <w:szCs w:val="24"/>
    </w:rPr>
  </w:style>
  <w:style w:type="paragraph" w:customStyle="1" w:styleId="mce-scrollbar-thumb1">
    <w:name w:val="mce-scrollbar-thumb1"/>
    <w:basedOn w:val="Normal"/>
    <w:rsid w:val="00440C21"/>
    <w:pPr>
      <w:pBdr>
        <w:top w:val="single" w:sz="6" w:space="0" w:color="888888"/>
        <w:left w:val="single" w:sz="6" w:space="0" w:color="888888"/>
        <w:bottom w:val="single" w:sz="6" w:space="0" w:color="888888"/>
        <w:right w:val="single" w:sz="6" w:space="0" w:color="888888"/>
      </w:pBd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arrow1">
    <w:name w:val="mce-arrow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lose1">
    <w:name w:val="mce-close1"/>
    <w:basedOn w:val="Normal"/>
    <w:rsid w:val="00440C21"/>
    <w:pPr>
      <w:spacing w:before="100" w:beforeAutospacing="1" w:after="100" w:afterAutospacing="1" w:line="300" w:lineRule="atLeast"/>
    </w:pPr>
    <w:rPr>
      <w:rFonts w:ascii="Times New Roman" w:eastAsia="Times New Roman" w:hAnsi="Times New Roman" w:cs="Times New Roman"/>
      <w:b/>
      <w:bCs/>
      <w:color w:val="858585"/>
      <w:sz w:val="30"/>
      <w:szCs w:val="30"/>
    </w:rPr>
  </w:style>
  <w:style w:type="paragraph" w:customStyle="1" w:styleId="mce-title1">
    <w:name w:val="mce-title1"/>
    <w:basedOn w:val="Normal"/>
    <w:rsid w:val="00440C21"/>
    <w:pPr>
      <w:spacing w:before="100" w:beforeAutospacing="1" w:after="100" w:afterAutospacing="1" w:line="300" w:lineRule="atLeast"/>
    </w:pPr>
    <w:rPr>
      <w:rFonts w:ascii="Times New Roman" w:eastAsia="Times New Roman" w:hAnsi="Times New Roman" w:cs="Times New Roman"/>
      <w:b/>
      <w:bCs/>
      <w:sz w:val="30"/>
      <w:szCs w:val="30"/>
    </w:rPr>
  </w:style>
  <w:style w:type="paragraph" w:customStyle="1" w:styleId="mce-container-body1">
    <w:name w:val="mce-container-body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dragh1">
    <w:name w:val="mce-dragh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itle2">
    <w:name w:val="mce-title2"/>
    <w:basedOn w:val="Normal"/>
    <w:rsid w:val="00440C21"/>
    <w:pPr>
      <w:spacing w:before="100" w:beforeAutospacing="1" w:after="100" w:afterAutospacing="1" w:line="300" w:lineRule="atLeast"/>
    </w:pPr>
    <w:rPr>
      <w:rFonts w:ascii="Times New Roman" w:eastAsia="Times New Roman" w:hAnsi="Times New Roman" w:cs="Times New Roman"/>
      <w:b/>
      <w:bCs/>
      <w:sz w:val="30"/>
      <w:szCs w:val="30"/>
    </w:rPr>
  </w:style>
  <w:style w:type="paragraph" w:customStyle="1" w:styleId="mce-tooltip-arrow1">
    <w:name w:val="mce-tooltip-arrow1"/>
    <w:basedOn w:val="Normal"/>
    <w:rsid w:val="00440C21"/>
    <w:pPr>
      <w:pBdr>
        <w:left w:val="dashed" w:sz="36" w:space="0" w:color="000000"/>
        <w:bottom w:val="single" w:sz="36" w:space="0" w:color="000000"/>
        <w:right w:val="dashed" w:sz="36" w:space="0" w:color="000000"/>
      </w:pBdr>
      <w:spacing w:before="100" w:beforeAutospacing="1" w:after="100" w:afterAutospacing="1" w:line="0" w:lineRule="auto"/>
      <w:ind w:left="-75"/>
    </w:pPr>
    <w:rPr>
      <w:rFonts w:ascii="Times New Roman" w:eastAsia="Times New Roman" w:hAnsi="Times New Roman" w:cs="Times New Roman"/>
      <w:sz w:val="24"/>
      <w:szCs w:val="24"/>
    </w:rPr>
  </w:style>
  <w:style w:type="paragraph" w:customStyle="1" w:styleId="mce-tooltip-arrow2">
    <w:name w:val="mce-tooltip-arrow2"/>
    <w:basedOn w:val="Normal"/>
    <w:rsid w:val="00440C21"/>
    <w:pPr>
      <w:pBdr>
        <w:left w:val="dashed" w:sz="36" w:space="0" w:color="000000"/>
        <w:bottom w:val="single" w:sz="36" w:space="0" w:color="000000"/>
        <w:right w:val="dashed" w:sz="36" w:space="0" w:color="000000"/>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mce-tooltip-arrow3">
    <w:name w:val="mce-tooltip-arrow3"/>
    <w:basedOn w:val="Normal"/>
    <w:rsid w:val="00440C21"/>
    <w:pPr>
      <w:pBdr>
        <w:left w:val="dashed" w:sz="36" w:space="0" w:color="000000"/>
        <w:bottom w:val="single" w:sz="36" w:space="0" w:color="000000"/>
        <w:right w:val="dashed" w:sz="36" w:space="0" w:color="000000"/>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mce-tooltip-arrow4">
    <w:name w:val="mce-tooltip-arrow4"/>
    <w:basedOn w:val="Normal"/>
    <w:rsid w:val="00440C21"/>
    <w:pPr>
      <w:pBdr>
        <w:top w:val="single" w:sz="36" w:space="0" w:color="000000"/>
        <w:left w:val="dashed" w:sz="36" w:space="0" w:color="000000"/>
        <w:right w:val="dashed" w:sz="36" w:space="0" w:color="000000"/>
      </w:pBdr>
      <w:spacing w:before="100" w:beforeAutospacing="1" w:after="100" w:afterAutospacing="1" w:line="0" w:lineRule="auto"/>
      <w:ind w:left="-75"/>
    </w:pPr>
    <w:rPr>
      <w:rFonts w:ascii="Times New Roman" w:eastAsia="Times New Roman" w:hAnsi="Times New Roman" w:cs="Times New Roman"/>
      <w:sz w:val="24"/>
      <w:szCs w:val="24"/>
    </w:rPr>
  </w:style>
  <w:style w:type="paragraph" w:customStyle="1" w:styleId="mce-tooltip-arrow5">
    <w:name w:val="mce-tooltip-arrow5"/>
    <w:basedOn w:val="Normal"/>
    <w:rsid w:val="00440C21"/>
    <w:pPr>
      <w:pBdr>
        <w:top w:val="single" w:sz="36" w:space="0" w:color="000000"/>
        <w:left w:val="dashed" w:sz="36" w:space="0" w:color="000000"/>
        <w:right w:val="dashed" w:sz="36" w:space="0" w:color="000000"/>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mce-tooltip-arrow6">
    <w:name w:val="mce-tooltip-arrow6"/>
    <w:basedOn w:val="Normal"/>
    <w:rsid w:val="00440C21"/>
    <w:pPr>
      <w:pBdr>
        <w:top w:val="single" w:sz="36" w:space="0" w:color="000000"/>
        <w:left w:val="dashed" w:sz="36" w:space="0" w:color="000000"/>
        <w:right w:val="dashed" w:sz="36" w:space="0" w:color="000000"/>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mce-tooltip-arrow7">
    <w:name w:val="mce-tooltip-arrow7"/>
    <w:basedOn w:val="Normal"/>
    <w:rsid w:val="00440C21"/>
    <w:pPr>
      <w:pBdr>
        <w:top w:val="dashed" w:sz="36" w:space="0" w:color="000000"/>
        <w:left w:val="single" w:sz="36" w:space="0" w:color="000000"/>
        <w:bottom w:val="dashed" w:sz="36" w:space="0" w:color="000000"/>
      </w:pBdr>
      <w:spacing w:after="100" w:afterAutospacing="1" w:line="0" w:lineRule="auto"/>
    </w:pPr>
    <w:rPr>
      <w:rFonts w:ascii="Times New Roman" w:eastAsia="Times New Roman" w:hAnsi="Times New Roman" w:cs="Times New Roman"/>
      <w:sz w:val="24"/>
      <w:szCs w:val="24"/>
    </w:rPr>
  </w:style>
  <w:style w:type="paragraph" w:customStyle="1" w:styleId="mce-tooltip-arrow8">
    <w:name w:val="mce-tooltip-arrow8"/>
    <w:basedOn w:val="Normal"/>
    <w:rsid w:val="00440C21"/>
    <w:pPr>
      <w:pBdr>
        <w:top w:val="dashed" w:sz="36" w:space="0" w:color="000000"/>
        <w:bottom w:val="dashed" w:sz="36" w:space="0" w:color="000000"/>
        <w:right w:val="single" w:sz="36" w:space="0" w:color="000000"/>
      </w:pBdr>
      <w:spacing w:after="100" w:afterAutospacing="1" w:line="0" w:lineRule="auto"/>
    </w:pPr>
    <w:rPr>
      <w:rFonts w:ascii="Times New Roman" w:eastAsia="Times New Roman" w:hAnsi="Times New Roman" w:cs="Times New Roman"/>
      <w:sz w:val="24"/>
      <w:szCs w:val="24"/>
    </w:rPr>
  </w:style>
  <w:style w:type="paragraph" w:customStyle="1" w:styleId="mce-caret1">
    <w:name w:val="mce-caret1"/>
    <w:basedOn w:val="Normal"/>
    <w:rsid w:val="00440C21"/>
    <w:pPr>
      <w:pBdr>
        <w:top w:val="single" w:sz="24" w:space="0" w:color="333333"/>
      </w:pBdr>
      <w:spacing w:before="120" w:after="100" w:afterAutospacing="1" w:line="240" w:lineRule="auto"/>
      <w:textAlignment w:val="top"/>
    </w:pPr>
    <w:rPr>
      <w:rFonts w:ascii="Times New Roman" w:eastAsia="Times New Roman" w:hAnsi="Times New Roman" w:cs="Times New Roman"/>
      <w:sz w:val="24"/>
      <w:szCs w:val="24"/>
    </w:rPr>
  </w:style>
  <w:style w:type="paragraph" w:customStyle="1" w:styleId="mce-caret2">
    <w:name w:val="mce-caret2"/>
    <w:basedOn w:val="Normal"/>
    <w:rsid w:val="00440C21"/>
    <w:pPr>
      <w:pBdr>
        <w:top w:val="single" w:sz="24" w:space="0" w:color="333333"/>
      </w:pBdr>
      <w:spacing w:before="120" w:after="100" w:afterAutospacing="1" w:line="240" w:lineRule="auto"/>
      <w:textAlignment w:val="top"/>
    </w:pPr>
    <w:rPr>
      <w:rFonts w:ascii="Times New Roman" w:eastAsia="Times New Roman" w:hAnsi="Times New Roman" w:cs="Times New Roman"/>
      <w:sz w:val="24"/>
      <w:szCs w:val="24"/>
    </w:rPr>
  </w:style>
  <w:style w:type="paragraph" w:customStyle="1" w:styleId="mce-caret3">
    <w:name w:val="mce-caret3"/>
    <w:basedOn w:val="Normal"/>
    <w:rsid w:val="00440C21"/>
    <w:pPr>
      <w:pBdr>
        <w:top w:val="single" w:sz="24" w:space="0" w:color="AAAAAA"/>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ce-btn1">
    <w:name w:val="mce-btn1"/>
    <w:basedOn w:val="Normal"/>
    <w:rsid w:val="00440C21"/>
    <w:pPr>
      <w:pBdr>
        <w:top w:val="single" w:sz="6" w:space="0" w:color="B1B1B1"/>
        <w:left w:val="single" w:sz="2" w:space="0" w:color="B1B1B1"/>
        <w:bottom w:val="single" w:sz="6" w:space="0" w:color="B1B1B1"/>
        <w:right w:val="single" w:sz="2" w:space="0" w:color="B1B1B1"/>
      </w:pBdr>
      <w:shd w:val="clear" w:color="auto" w:fill="F0F0F0"/>
      <w:spacing w:after="0" w:line="240" w:lineRule="auto"/>
    </w:pPr>
    <w:rPr>
      <w:rFonts w:ascii="Times New Roman" w:eastAsia="Times New Roman" w:hAnsi="Times New Roman" w:cs="Times New Roman"/>
      <w:sz w:val="24"/>
      <w:szCs w:val="24"/>
    </w:rPr>
  </w:style>
  <w:style w:type="paragraph" w:customStyle="1" w:styleId="mce-first1">
    <w:name w:val="mce-first1"/>
    <w:basedOn w:val="Normal"/>
    <w:rsid w:val="00440C21"/>
    <w:pPr>
      <w:pBdr>
        <w:left w:val="single" w:sz="6" w:space="0" w:color="B1B1B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last1">
    <w:name w:val="mce-last1"/>
    <w:basedOn w:val="Normal"/>
    <w:rsid w:val="00440C21"/>
    <w:pPr>
      <w:pBdr>
        <w:right w:val="single" w:sz="6" w:space="0" w:color="B1B1B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heckbox1">
    <w:name w:val="mce-checkbox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btn2">
    <w:name w:val="mce-btn2"/>
    <w:basedOn w:val="Normal"/>
    <w:rsid w:val="00440C21"/>
    <w:pPr>
      <w:pBdr>
        <w:top w:val="single" w:sz="6" w:space="0" w:color="B1B1B1"/>
        <w:bottom w:val="single" w:sz="6" w:space="0" w:color="B1B1B1"/>
        <w:right w:val="single" w:sz="6" w:space="0" w:color="B1B1B1"/>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preview1">
    <w:name w:val="mce-preview1"/>
    <w:basedOn w:val="Normal"/>
    <w:rsid w:val="00440C21"/>
    <w:pPr>
      <w:shd w:val="clear" w:color="auto" w:fill="808080"/>
      <w:spacing w:before="105" w:after="100" w:afterAutospacing="1" w:line="240" w:lineRule="auto"/>
      <w:ind w:left="-210"/>
    </w:pPr>
    <w:rPr>
      <w:rFonts w:ascii="Times New Roman" w:eastAsia="Times New Roman" w:hAnsi="Times New Roman" w:cs="Times New Roman"/>
      <w:sz w:val="24"/>
      <w:szCs w:val="24"/>
    </w:rPr>
  </w:style>
  <w:style w:type="paragraph" w:customStyle="1" w:styleId="mce-open1">
    <w:name w:val="mce-open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open2">
    <w:name w:val="mce-open2"/>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olorbutton1">
    <w:name w:val="mce-colorbutton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preview2">
    <w:name w:val="mce-preview2"/>
    <w:basedOn w:val="Normal"/>
    <w:rsid w:val="00440C21"/>
    <w:pPr>
      <w:shd w:val="clear" w:color="auto" w:fill="808080"/>
      <w:spacing w:before="105" w:after="100" w:afterAutospacing="1" w:line="240" w:lineRule="auto"/>
      <w:ind w:right="-210"/>
    </w:pPr>
    <w:rPr>
      <w:rFonts w:ascii="Times New Roman" w:eastAsia="Times New Roman" w:hAnsi="Times New Roman" w:cs="Times New Roman"/>
      <w:sz w:val="24"/>
      <w:szCs w:val="24"/>
    </w:rPr>
  </w:style>
  <w:style w:type="paragraph" w:customStyle="1" w:styleId="mce-open3">
    <w:name w:val="mce-open3"/>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xt1">
    <w:name w:val="mce-txt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divider1">
    <w:name w:val="mce-divider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path-item1">
    <w:name w:val="mce-path-item1"/>
    <w:basedOn w:val="Normal"/>
    <w:rsid w:val="00440C21"/>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mce-path1">
    <w:name w:val="mce-path1"/>
    <w:basedOn w:val="Normal"/>
    <w:rsid w:val="00440C2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40C21"/>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440C21"/>
    <w:rPr>
      <w:rFonts w:ascii="Arial" w:eastAsia="Times New Roman" w:hAnsi="Arial" w:cs="Arial"/>
      <w:vanish/>
      <w:sz w:val="16"/>
      <w:szCs w:val="16"/>
      <w:lang w:eastAsia="sv-FI"/>
    </w:rPr>
  </w:style>
  <w:style w:type="paragraph" w:styleId="z-BottomofForm">
    <w:name w:val="HTML Bottom of Form"/>
    <w:basedOn w:val="Normal"/>
    <w:next w:val="Normal"/>
    <w:link w:val="z-BottomofFormChar"/>
    <w:hidden/>
    <w:uiPriority w:val="99"/>
    <w:semiHidden/>
    <w:unhideWhenUsed/>
    <w:rsid w:val="00440C21"/>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440C21"/>
    <w:rPr>
      <w:rFonts w:ascii="Arial" w:eastAsia="Times New Roman" w:hAnsi="Arial" w:cs="Arial"/>
      <w:vanish/>
      <w:sz w:val="16"/>
      <w:szCs w:val="16"/>
      <w:lang w:eastAsia="sv-FI"/>
    </w:rPr>
  </w:style>
  <w:style w:type="character" w:customStyle="1" w:styleId="Heading2Char">
    <w:name w:val="Heading 2 Char"/>
    <w:basedOn w:val="DefaultParagraphFont"/>
    <w:link w:val="Heading2"/>
    <w:uiPriority w:val="9"/>
    <w:rsid w:val="00EA172B"/>
    <w:rPr>
      <w:rFonts w:ascii="Arial" w:eastAsiaTheme="majorEastAsia" w:hAnsi="Arial" w:cstheme="majorBidi"/>
      <w:b/>
      <w:color w:val="2E74B5" w:themeColor="accent1" w:themeShade="BF"/>
      <w:sz w:val="24"/>
      <w:szCs w:val="26"/>
    </w:rPr>
  </w:style>
  <w:style w:type="character" w:customStyle="1" w:styleId="Heading3Char">
    <w:name w:val="Heading 3 Char"/>
    <w:basedOn w:val="DefaultParagraphFont"/>
    <w:link w:val="Heading3"/>
    <w:uiPriority w:val="9"/>
    <w:rsid w:val="00EA172B"/>
    <w:rPr>
      <w:rFonts w:ascii="Arial" w:eastAsiaTheme="majorEastAsia" w:hAnsi="Arial" w:cstheme="majorBidi"/>
      <w:b/>
      <w:color w:val="1F4D78" w:themeColor="accent1" w:themeShade="7F"/>
      <w:szCs w:val="24"/>
    </w:rPr>
  </w:style>
  <w:style w:type="character" w:styleId="SubtleEmphasis">
    <w:name w:val="Subtle Emphasis"/>
    <w:basedOn w:val="DefaultParagraphFont"/>
    <w:uiPriority w:val="19"/>
    <w:qFormat/>
    <w:rsid w:val="008E045F"/>
    <w:rPr>
      <w:i/>
      <w:iCs/>
      <w:color w:val="404040" w:themeColor="text1" w:themeTint="BF"/>
    </w:rPr>
  </w:style>
  <w:style w:type="paragraph" w:styleId="ListParagraph">
    <w:name w:val="List Paragraph"/>
    <w:basedOn w:val="Normal"/>
    <w:uiPriority w:val="34"/>
    <w:qFormat/>
    <w:rsid w:val="00216109"/>
    <w:pPr>
      <w:ind w:left="720"/>
      <w:contextualSpacing/>
    </w:pPr>
  </w:style>
  <w:style w:type="paragraph" w:styleId="Header">
    <w:name w:val="header"/>
    <w:basedOn w:val="Normal"/>
    <w:link w:val="HeaderChar"/>
    <w:uiPriority w:val="99"/>
    <w:unhideWhenUsed/>
    <w:rsid w:val="0038176D"/>
    <w:pPr>
      <w:tabs>
        <w:tab w:val="center" w:pos="4819"/>
        <w:tab w:val="right" w:pos="9638"/>
      </w:tabs>
      <w:spacing w:after="0" w:line="240" w:lineRule="auto"/>
    </w:pPr>
  </w:style>
  <w:style w:type="character" w:customStyle="1" w:styleId="HeaderChar">
    <w:name w:val="Header Char"/>
    <w:basedOn w:val="DefaultParagraphFont"/>
    <w:link w:val="Header"/>
    <w:uiPriority w:val="99"/>
    <w:rsid w:val="0038176D"/>
    <w:rPr>
      <w:rFonts w:ascii="Arial" w:hAnsi="Arial"/>
    </w:rPr>
  </w:style>
  <w:style w:type="paragraph" w:styleId="Footer">
    <w:name w:val="footer"/>
    <w:basedOn w:val="Normal"/>
    <w:link w:val="FooterChar"/>
    <w:uiPriority w:val="99"/>
    <w:unhideWhenUsed/>
    <w:rsid w:val="0038176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8176D"/>
    <w:rPr>
      <w:rFonts w:ascii="Arial" w:hAnsi="Arial"/>
    </w:rPr>
  </w:style>
  <w:style w:type="paragraph" w:styleId="NoSpacing">
    <w:name w:val="No Spacing"/>
    <w:link w:val="NoSpacingChar"/>
    <w:uiPriority w:val="1"/>
    <w:qFormat/>
    <w:rsid w:val="0038176D"/>
    <w:pPr>
      <w:spacing w:after="0" w:line="240" w:lineRule="auto"/>
    </w:pPr>
    <w:rPr>
      <w:rFonts w:eastAsiaTheme="minorEastAsia"/>
    </w:rPr>
  </w:style>
  <w:style w:type="character" w:customStyle="1" w:styleId="NoSpacingChar">
    <w:name w:val="No Spacing Char"/>
    <w:basedOn w:val="DefaultParagraphFont"/>
    <w:link w:val="NoSpacing"/>
    <w:uiPriority w:val="1"/>
    <w:rsid w:val="0038176D"/>
    <w:rPr>
      <w:rFonts w:eastAsiaTheme="minorEastAsia"/>
      <w:lang w:eastAsia="sv-FI"/>
    </w:rPr>
  </w:style>
  <w:style w:type="paragraph" w:styleId="TOCHeading">
    <w:name w:val="TOC Heading"/>
    <w:basedOn w:val="Heading1"/>
    <w:next w:val="Normal"/>
    <w:uiPriority w:val="39"/>
    <w:unhideWhenUsed/>
    <w:qFormat/>
    <w:rsid w:val="0038176D"/>
    <w:pPr>
      <w:keepNext/>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rsid w:val="0038176D"/>
    <w:pPr>
      <w:spacing w:after="100"/>
    </w:pPr>
  </w:style>
  <w:style w:type="paragraph" w:styleId="TOC2">
    <w:name w:val="toc 2"/>
    <w:basedOn w:val="Normal"/>
    <w:next w:val="Normal"/>
    <w:autoRedefine/>
    <w:uiPriority w:val="39"/>
    <w:unhideWhenUsed/>
    <w:rsid w:val="0038176D"/>
    <w:pPr>
      <w:spacing w:after="100"/>
      <w:ind w:left="220"/>
    </w:pPr>
  </w:style>
  <w:style w:type="paragraph" w:styleId="TOC3">
    <w:name w:val="toc 3"/>
    <w:basedOn w:val="Normal"/>
    <w:next w:val="Normal"/>
    <w:autoRedefine/>
    <w:uiPriority w:val="39"/>
    <w:unhideWhenUsed/>
    <w:rsid w:val="0038176D"/>
    <w:pPr>
      <w:spacing w:after="100"/>
      <w:ind w:left="440"/>
    </w:pPr>
  </w:style>
  <w:style w:type="table" w:styleId="TableGrid">
    <w:name w:val="Table Grid"/>
    <w:basedOn w:val="TableNormal"/>
    <w:uiPriority w:val="59"/>
    <w:rsid w:val="00381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DFB"/>
    <w:rPr>
      <w:rFonts w:ascii="Tahoma" w:hAnsi="Tahoma" w:cs="Tahoma"/>
      <w:sz w:val="16"/>
      <w:szCs w:val="16"/>
    </w:rPr>
  </w:style>
  <w:style w:type="character" w:customStyle="1" w:styleId="apple-converted-space">
    <w:name w:val="apple-converted-space"/>
    <w:basedOn w:val="DefaultParagraphFont"/>
    <w:rsid w:val="002B10D6"/>
  </w:style>
  <w:style w:type="table" w:customStyle="1" w:styleId="TaulukkoRuudukko2">
    <w:name w:val="Taulukko Ruudukko2"/>
    <w:basedOn w:val="TableNormal"/>
    <w:next w:val="TableGrid"/>
    <w:uiPriority w:val="59"/>
    <w:rsid w:val="0003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3E6E"/>
    <w:rPr>
      <w:sz w:val="16"/>
      <w:szCs w:val="16"/>
    </w:rPr>
  </w:style>
  <w:style w:type="paragraph" w:styleId="CommentText">
    <w:name w:val="annotation text"/>
    <w:basedOn w:val="Normal"/>
    <w:link w:val="CommentTextChar"/>
    <w:uiPriority w:val="99"/>
    <w:semiHidden/>
    <w:unhideWhenUsed/>
    <w:rsid w:val="00383E6E"/>
    <w:pPr>
      <w:spacing w:line="240" w:lineRule="auto"/>
    </w:pPr>
    <w:rPr>
      <w:sz w:val="20"/>
      <w:szCs w:val="20"/>
    </w:rPr>
  </w:style>
  <w:style w:type="character" w:customStyle="1" w:styleId="CommentTextChar">
    <w:name w:val="Comment Text Char"/>
    <w:basedOn w:val="DefaultParagraphFont"/>
    <w:link w:val="CommentText"/>
    <w:uiPriority w:val="99"/>
    <w:semiHidden/>
    <w:rsid w:val="00383E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3E6E"/>
    <w:rPr>
      <w:b/>
      <w:bCs/>
    </w:rPr>
  </w:style>
  <w:style w:type="character" w:customStyle="1" w:styleId="CommentSubjectChar">
    <w:name w:val="Comment Subject Char"/>
    <w:basedOn w:val="CommentTextChar"/>
    <w:link w:val="CommentSubject"/>
    <w:uiPriority w:val="99"/>
    <w:semiHidden/>
    <w:rsid w:val="00383E6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082">
      <w:bodyDiv w:val="1"/>
      <w:marLeft w:val="0"/>
      <w:marRight w:val="0"/>
      <w:marTop w:val="100"/>
      <w:marBottom w:val="100"/>
      <w:divBdr>
        <w:top w:val="none" w:sz="0" w:space="0" w:color="auto"/>
        <w:left w:val="none" w:sz="0" w:space="0" w:color="auto"/>
        <w:bottom w:val="none" w:sz="0" w:space="0" w:color="auto"/>
        <w:right w:val="none" w:sz="0" w:space="0" w:color="auto"/>
      </w:divBdr>
      <w:divsChild>
        <w:div w:id="1755543016">
          <w:marLeft w:val="3600"/>
          <w:marRight w:val="0"/>
          <w:marTop w:val="0"/>
          <w:marBottom w:val="0"/>
          <w:divBdr>
            <w:top w:val="none" w:sz="0" w:space="0" w:color="auto"/>
            <w:left w:val="none" w:sz="0" w:space="0" w:color="auto"/>
            <w:bottom w:val="none" w:sz="0" w:space="0" w:color="auto"/>
            <w:right w:val="none" w:sz="0" w:space="0" w:color="auto"/>
          </w:divBdr>
          <w:divsChild>
            <w:div w:id="231164289">
              <w:marLeft w:val="0"/>
              <w:marRight w:val="0"/>
              <w:marTop w:val="0"/>
              <w:marBottom w:val="0"/>
              <w:divBdr>
                <w:top w:val="none" w:sz="0" w:space="0" w:color="auto"/>
                <w:left w:val="none" w:sz="0" w:space="0" w:color="auto"/>
                <w:bottom w:val="none" w:sz="0" w:space="0" w:color="auto"/>
                <w:right w:val="none" w:sz="0" w:space="0" w:color="auto"/>
              </w:divBdr>
              <w:divsChild>
                <w:div w:id="1808431286">
                  <w:marLeft w:val="0"/>
                  <w:marRight w:val="0"/>
                  <w:marTop w:val="0"/>
                  <w:marBottom w:val="0"/>
                  <w:divBdr>
                    <w:top w:val="none" w:sz="0" w:space="0" w:color="auto"/>
                    <w:left w:val="none" w:sz="0" w:space="0" w:color="auto"/>
                    <w:bottom w:val="none" w:sz="0" w:space="0" w:color="auto"/>
                    <w:right w:val="none" w:sz="0" w:space="0" w:color="auto"/>
                  </w:divBdr>
                  <w:divsChild>
                    <w:div w:id="12686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7650">
      <w:bodyDiv w:val="1"/>
      <w:marLeft w:val="0"/>
      <w:marRight w:val="0"/>
      <w:marTop w:val="100"/>
      <w:marBottom w:val="100"/>
      <w:divBdr>
        <w:top w:val="none" w:sz="0" w:space="0" w:color="auto"/>
        <w:left w:val="none" w:sz="0" w:space="0" w:color="auto"/>
        <w:bottom w:val="none" w:sz="0" w:space="0" w:color="auto"/>
        <w:right w:val="none" w:sz="0" w:space="0" w:color="auto"/>
      </w:divBdr>
      <w:divsChild>
        <w:div w:id="902183533">
          <w:marLeft w:val="3600"/>
          <w:marRight w:val="0"/>
          <w:marTop w:val="0"/>
          <w:marBottom w:val="0"/>
          <w:divBdr>
            <w:top w:val="none" w:sz="0" w:space="0" w:color="auto"/>
            <w:left w:val="none" w:sz="0" w:space="0" w:color="auto"/>
            <w:bottom w:val="none" w:sz="0" w:space="0" w:color="auto"/>
            <w:right w:val="none" w:sz="0" w:space="0" w:color="auto"/>
          </w:divBdr>
          <w:divsChild>
            <w:div w:id="657540139">
              <w:marLeft w:val="0"/>
              <w:marRight w:val="0"/>
              <w:marTop w:val="0"/>
              <w:marBottom w:val="0"/>
              <w:divBdr>
                <w:top w:val="none" w:sz="0" w:space="0" w:color="auto"/>
                <w:left w:val="none" w:sz="0" w:space="0" w:color="auto"/>
                <w:bottom w:val="none" w:sz="0" w:space="0" w:color="auto"/>
                <w:right w:val="none" w:sz="0" w:space="0" w:color="auto"/>
              </w:divBdr>
              <w:divsChild>
                <w:div w:id="2106881977">
                  <w:marLeft w:val="0"/>
                  <w:marRight w:val="0"/>
                  <w:marTop w:val="0"/>
                  <w:marBottom w:val="0"/>
                  <w:divBdr>
                    <w:top w:val="none" w:sz="0" w:space="0" w:color="auto"/>
                    <w:left w:val="none" w:sz="0" w:space="0" w:color="auto"/>
                    <w:bottom w:val="none" w:sz="0" w:space="0" w:color="auto"/>
                    <w:right w:val="none" w:sz="0" w:space="0" w:color="auto"/>
                  </w:divBdr>
                  <w:divsChild>
                    <w:div w:id="19395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87550">
      <w:bodyDiv w:val="1"/>
      <w:marLeft w:val="0"/>
      <w:marRight w:val="0"/>
      <w:marTop w:val="100"/>
      <w:marBottom w:val="100"/>
      <w:divBdr>
        <w:top w:val="none" w:sz="0" w:space="0" w:color="auto"/>
        <w:left w:val="none" w:sz="0" w:space="0" w:color="auto"/>
        <w:bottom w:val="none" w:sz="0" w:space="0" w:color="auto"/>
        <w:right w:val="none" w:sz="0" w:space="0" w:color="auto"/>
      </w:divBdr>
      <w:divsChild>
        <w:div w:id="1896575254">
          <w:marLeft w:val="3600"/>
          <w:marRight w:val="0"/>
          <w:marTop w:val="0"/>
          <w:marBottom w:val="0"/>
          <w:divBdr>
            <w:top w:val="none" w:sz="0" w:space="0" w:color="auto"/>
            <w:left w:val="none" w:sz="0" w:space="0" w:color="auto"/>
            <w:bottom w:val="none" w:sz="0" w:space="0" w:color="auto"/>
            <w:right w:val="none" w:sz="0" w:space="0" w:color="auto"/>
          </w:divBdr>
          <w:divsChild>
            <w:div w:id="1223904144">
              <w:marLeft w:val="0"/>
              <w:marRight w:val="0"/>
              <w:marTop w:val="0"/>
              <w:marBottom w:val="0"/>
              <w:divBdr>
                <w:top w:val="none" w:sz="0" w:space="0" w:color="auto"/>
                <w:left w:val="none" w:sz="0" w:space="0" w:color="auto"/>
                <w:bottom w:val="none" w:sz="0" w:space="0" w:color="auto"/>
                <w:right w:val="none" w:sz="0" w:space="0" w:color="auto"/>
              </w:divBdr>
              <w:divsChild>
                <w:div w:id="1212617421">
                  <w:marLeft w:val="0"/>
                  <w:marRight w:val="0"/>
                  <w:marTop w:val="0"/>
                  <w:marBottom w:val="0"/>
                  <w:divBdr>
                    <w:top w:val="none" w:sz="0" w:space="0" w:color="auto"/>
                    <w:left w:val="none" w:sz="0" w:space="0" w:color="auto"/>
                    <w:bottom w:val="none" w:sz="0" w:space="0" w:color="auto"/>
                    <w:right w:val="none" w:sz="0" w:space="0" w:color="auto"/>
                  </w:divBdr>
                  <w:divsChild>
                    <w:div w:id="648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1155">
      <w:bodyDiv w:val="1"/>
      <w:marLeft w:val="0"/>
      <w:marRight w:val="0"/>
      <w:marTop w:val="100"/>
      <w:marBottom w:val="100"/>
      <w:divBdr>
        <w:top w:val="none" w:sz="0" w:space="0" w:color="auto"/>
        <w:left w:val="none" w:sz="0" w:space="0" w:color="auto"/>
        <w:bottom w:val="none" w:sz="0" w:space="0" w:color="auto"/>
        <w:right w:val="none" w:sz="0" w:space="0" w:color="auto"/>
      </w:divBdr>
      <w:divsChild>
        <w:div w:id="265309957">
          <w:marLeft w:val="3600"/>
          <w:marRight w:val="0"/>
          <w:marTop w:val="0"/>
          <w:marBottom w:val="0"/>
          <w:divBdr>
            <w:top w:val="none" w:sz="0" w:space="0" w:color="auto"/>
            <w:left w:val="none" w:sz="0" w:space="0" w:color="auto"/>
            <w:bottom w:val="none" w:sz="0" w:space="0" w:color="auto"/>
            <w:right w:val="none" w:sz="0" w:space="0" w:color="auto"/>
          </w:divBdr>
          <w:divsChild>
            <w:div w:id="1041829295">
              <w:marLeft w:val="0"/>
              <w:marRight w:val="0"/>
              <w:marTop w:val="0"/>
              <w:marBottom w:val="0"/>
              <w:divBdr>
                <w:top w:val="none" w:sz="0" w:space="0" w:color="auto"/>
                <w:left w:val="none" w:sz="0" w:space="0" w:color="auto"/>
                <w:bottom w:val="none" w:sz="0" w:space="0" w:color="auto"/>
                <w:right w:val="none" w:sz="0" w:space="0" w:color="auto"/>
              </w:divBdr>
              <w:divsChild>
                <w:div w:id="1691299531">
                  <w:marLeft w:val="0"/>
                  <w:marRight w:val="0"/>
                  <w:marTop w:val="0"/>
                  <w:marBottom w:val="0"/>
                  <w:divBdr>
                    <w:top w:val="none" w:sz="0" w:space="0" w:color="auto"/>
                    <w:left w:val="none" w:sz="0" w:space="0" w:color="auto"/>
                    <w:bottom w:val="none" w:sz="0" w:space="0" w:color="auto"/>
                    <w:right w:val="none" w:sz="0" w:space="0" w:color="auto"/>
                  </w:divBdr>
                  <w:divsChild>
                    <w:div w:id="19115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2331">
      <w:bodyDiv w:val="1"/>
      <w:marLeft w:val="0"/>
      <w:marRight w:val="0"/>
      <w:marTop w:val="100"/>
      <w:marBottom w:val="100"/>
      <w:divBdr>
        <w:top w:val="none" w:sz="0" w:space="0" w:color="auto"/>
        <w:left w:val="none" w:sz="0" w:space="0" w:color="auto"/>
        <w:bottom w:val="none" w:sz="0" w:space="0" w:color="auto"/>
        <w:right w:val="none" w:sz="0" w:space="0" w:color="auto"/>
      </w:divBdr>
      <w:divsChild>
        <w:div w:id="820002064">
          <w:marLeft w:val="3600"/>
          <w:marRight w:val="0"/>
          <w:marTop w:val="0"/>
          <w:marBottom w:val="0"/>
          <w:divBdr>
            <w:top w:val="none" w:sz="0" w:space="0" w:color="auto"/>
            <w:left w:val="none" w:sz="0" w:space="0" w:color="auto"/>
            <w:bottom w:val="none" w:sz="0" w:space="0" w:color="auto"/>
            <w:right w:val="none" w:sz="0" w:space="0" w:color="auto"/>
          </w:divBdr>
          <w:divsChild>
            <w:div w:id="1431581878">
              <w:marLeft w:val="0"/>
              <w:marRight w:val="0"/>
              <w:marTop w:val="0"/>
              <w:marBottom w:val="0"/>
              <w:divBdr>
                <w:top w:val="none" w:sz="0" w:space="0" w:color="auto"/>
                <w:left w:val="none" w:sz="0" w:space="0" w:color="auto"/>
                <w:bottom w:val="none" w:sz="0" w:space="0" w:color="auto"/>
                <w:right w:val="none" w:sz="0" w:space="0" w:color="auto"/>
              </w:divBdr>
              <w:divsChild>
                <w:div w:id="1768573112">
                  <w:marLeft w:val="0"/>
                  <w:marRight w:val="0"/>
                  <w:marTop w:val="0"/>
                  <w:marBottom w:val="0"/>
                  <w:divBdr>
                    <w:top w:val="none" w:sz="0" w:space="0" w:color="auto"/>
                    <w:left w:val="none" w:sz="0" w:space="0" w:color="auto"/>
                    <w:bottom w:val="none" w:sz="0" w:space="0" w:color="auto"/>
                    <w:right w:val="none" w:sz="0" w:space="0" w:color="auto"/>
                  </w:divBdr>
                  <w:divsChild>
                    <w:div w:id="21407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18382">
      <w:bodyDiv w:val="1"/>
      <w:marLeft w:val="0"/>
      <w:marRight w:val="0"/>
      <w:marTop w:val="100"/>
      <w:marBottom w:val="100"/>
      <w:divBdr>
        <w:top w:val="none" w:sz="0" w:space="0" w:color="auto"/>
        <w:left w:val="none" w:sz="0" w:space="0" w:color="auto"/>
        <w:bottom w:val="none" w:sz="0" w:space="0" w:color="auto"/>
        <w:right w:val="none" w:sz="0" w:space="0" w:color="auto"/>
      </w:divBdr>
      <w:divsChild>
        <w:div w:id="411439479">
          <w:marLeft w:val="3600"/>
          <w:marRight w:val="0"/>
          <w:marTop w:val="0"/>
          <w:marBottom w:val="0"/>
          <w:divBdr>
            <w:top w:val="none" w:sz="0" w:space="0" w:color="auto"/>
            <w:left w:val="none" w:sz="0" w:space="0" w:color="auto"/>
            <w:bottom w:val="none" w:sz="0" w:space="0" w:color="auto"/>
            <w:right w:val="none" w:sz="0" w:space="0" w:color="auto"/>
          </w:divBdr>
          <w:divsChild>
            <w:div w:id="447551066">
              <w:marLeft w:val="0"/>
              <w:marRight w:val="0"/>
              <w:marTop w:val="0"/>
              <w:marBottom w:val="0"/>
              <w:divBdr>
                <w:top w:val="none" w:sz="0" w:space="0" w:color="auto"/>
                <w:left w:val="none" w:sz="0" w:space="0" w:color="auto"/>
                <w:bottom w:val="none" w:sz="0" w:space="0" w:color="auto"/>
                <w:right w:val="none" w:sz="0" w:space="0" w:color="auto"/>
              </w:divBdr>
              <w:divsChild>
                <w:div w:id="1770738688">
                  <w:marLeft w:val="0"/>
                  <w:marRight w:val="0"/>
                  <w:marTop w:val="0"/>
                  <w:marBottom w:val="0"/>
                  <w:divBdr>
                    <w:top w:val="none" w:sz="0" w:space="0" w:color="auto"/>
                    <w:left w:val="none" w:sz="0" w:space="0" w:color="auto"/>
                    <w:bottom w:val="none" w:sz="0" w:space="0" w:color="auto"/>
                    <w:right w:val="none" w:sz="0" w:space="0" w:color="auto"/>
                  </w:divBdr>
                  <w:divsChild>
                    <w:div w:id="7928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19467">
      <w:bodyDiv w:val="1"/>
      <w:marLeft w:val="0"/>
      <w:marRight w:val="0"/>
      <w:marTop w:val="0"/>
      <w:marBottom w:val="0"/>
      <w:divBdr>
        <w:top w:val="none" w:sz="0" w:space="0" w:color="auto"/>
        <w:left w:val="none" w:sz="0" w:space="0" w:color="auto"/>
        <w:bottom w:val="none" w:sz="0" w:space="0" w:color="auto"/>
        <w:right w:val="none" w:sz="0" w:space="0" w:color="auto"/>
      </w:divBdr>
    </w:div>
    <w:div w:id="465317412">
      <w:bodyDiv w:val="1"/>
      <w:marLeft w:val="0"/>
      <w:marRight w:val="0"/>
      <w:marTop w:val="100"/>
      <w:marBottom w:val="100"/>
      <w:divBdr>
        <w:top w:val="none" w:sz="0" w:space="0" w:color="auto"/>
        <w:left w:val="none" w:sz="0" w:space="0" w:color="auto"/>
        <w:bottom w:val="none" w:sz="0" w:space="0" w:color="auto"/>
        <w:right w:val="none" w:sz="0" w:space="0" w:color="auto"/>
      </w:divBdr>
      <w:divsChild>
        <w:div w:id="1121192751">
          <w:marLeft w:val="3600"/>
          <w:marRight w:val="0"/>
          <w:marTop w:val="0"/>
          <w:marBottom w:val="0"/>
          <w:divBdr>
            <w:top w:val="none" w:sz="0" w:space="0" w:color="auto"/>
            <w:left w:val="none" w:sz="0" w:space="0" w:color="auto"/>
            <w:bottom w:val="none" w:sz="0" w:space="0" w:color="auto"/>
            <w:right w:val="none" w:sz="0" w:space="0" w:color="auto"/>
          </w:divBdr>
          <w:divsChild>
            <w:div w:id="1660307216">
              <w:marLeft w:val="0"/>
              <w:marRight w:val="0"/>
              <w:marTop w:val="0"/>
              <w:marBottom w:val="0"/>
              <w:divBdr>
                <w:top w:val="none" w:sz="0" w:space="0" w:color="auto"/>
                <w:left w:val="none" w:sz="0" w:space="0" w:color="auto"/>
                <w:bottom w:val="none" w:sz="0" w:space="0" w:color="auto"/>
                <w:right w:val="none" w:sz="0" w:space="0" w:color="auto"/>
              </w:divBdr>
              <w:divsChild>
                <w:div w:id="399181710">
                  <w:marLeft w:val="0"/>
                  <w:marRight w:val="0"/>
                  <w:marTop w:val="0"/>
                  <w:marBottom w:val="0"/>
                  <w:divBdr>
                    <w:top w:val="none" w:sz="0" w:space="0" w:color="auto"/>
                    <w:left w:val="none" w:sz="0" w:space="0" w:color="auto"/>
                    <w:bottom w:val="none" w:sz="0" w:space="0" w:color="auto"/>
                    <w:right w:val="none" w:sz="0" w:space="0" w:color="auto"/>
                  </w:divBdr>
                  <w:divsChild>
                    <w:div w:id="8591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83458">
      <w:bodyDiv w:val="1"/>
      <w:marLeft w:val="0"/>
      <w:marRight w:val="0"/>
      <w:marTop w:val="100"/>
      <w:marBottom w:val="100"/>
      <w:divBdr>
        <w:top w:val="none" w:sz="0" w:space="0" w:color="auto"/>
        <w:left w:val="none" w:sz="0" w:space="0" w:color="auto"/>
        <w:bottom w:val="none" w:sz="0" w:space="0" w:color="auto"/>
        <w:right w:val="none" w:sz="0" w:space="0" w:color="auto"/>
      </w:divBdr>
      <w:divsChild>
        <w:div w:id="1426537834">
          <w:marLeft w:val="3600"/>
          <w:marRight w:val="0"/>
          <w:marTop w:val="0"/>
          <w:marBottom w:val="0"/>
          <w:divBdr>
            <w:top w:val="none" w:sz="0" w:space="0" w:color="auto"/>
            <w:left w:val="none" w:sz="0" w:space="0" w:color="auto"/>
            <w:bottom w:val="none" w:sz="0" w:space="0" w:color="auto"/>
            <w:right w:val="none" w:sz="0" w:space="0" w:color="auto"/>
          </w:divBdr>
          <w:divsChild>
            <w:div w:id="109713195">
              <w:marLeft w:val="0"/>
              <w:marRight w:val="0"/>
              <w:marTop w:val="0"/>
              <w:marBottom w:val="0"/>
              <w:divBdr>
                <w:top w:val="none" w:sz="0" w:space="0" w:color="auto"/>
                <w:left w:val="none" w:sz="0" w:space="0" w:color="auto"/>
                <w:bottom w:val="none" w:sz="0" w:space="0" w:color="auto"/>
                <w:right w:val="none" w:sz="0" w:space="0" w:color="auto"/>
              </w:divBdr>
              <w:divsChild>
                <w:div w:id="69426800">
                  <w:marLeft w:val="0"/>
                  <w:marRight w:val="0"/>
                  <w:marTop w:val="0"/>
                  <w:marBottom w:val="0"/>
                  <w:divBdr>
                    <w:top w:val="none" w:sz="0" w:space="0" w:color="auto"/>
                    <w:left w:val="none" w:sz="0" w:space="0" w:color="auto"/>
                    <w:bottom w:val="none" w:sz="0" w:space="0" w:color="auto"/>
                    <w:right w:val="none" w:sz="0" w:space="0" w:color="auto"/>
                  </w:divBdr>
                  <w:divsChild>
                    <w:div w:id="17968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6479">
      <w:bodyDiv w:val="1"/>
      <w:marLeft w:val="0"/>
      <w:marRight w:val="0"/>
      <w:marTop w:val="100"/>
      <w:marBottom w:val="100"/>
      <w:divBdr>
        <w:top w:val="none" w:sz="0" w:space="0" w:color="auto"/>
        <w:left w:val="none" w:sz="0" w:space="0" w:color="auto"/>
        <w:bottom w:val="none" w:sz="0" w:space="0" w:color="auto"/>
        <w:right w:val="none" w:sz="0" w:space="0" w:color="auto"/>
      </w:divBdr>
      <w:divsChild>
        <w:div w:id="994643032">
          <w:marLeft w:val="3600"/>
          <w:marRight w:val="0"/>
          <w:marTop w:val="0"/>
          <w:marBottom w:val="0"/>
          <w:divBdr>
            <w:top w:val="none" w:sz="0" w:space="0" w:color="auto"/>
            <w:left w:val="none" w:sz="0" w:space="0" w:color="auto"/>
            <w:bottom w:val="none" w:sz="0" w:space="0" w:color="auto"/>
            <w:right w:val="none" w:sz="0" w:space="0" w:color="auto"/>
          </w:divBdr>
          <w:divsChild>
            <w:div w:id="472480304">
              <w:marLeft w:val="0"/>
              <w:marRight w:val="0"/>
              <w:marTop w:val="0"/>
              <w:marBottom w:val="0"/>
              <w:divBdr>
                <w:top w:val="none" w:sz="0" w:space="0" w:color="auto"/>
                <w:left w:val="none" w:sz="0" w:space="0" w:color="auto"/>
                <w:bottom w:val="none" w:sz="0" w:space="0" w:color="auto"/>
                <w:right w:val="none" w:sz="0" w:space="0" w:color="auto"/>
              </w:divBdr>
              <w:divsChild>
                <w:div w:id="942420442">
                  <w:marLeft w:val="0"/>
                  <w:marRight w:val="0"/>
                  <w:marTop w:val="0"/>
                  <w:marBottom w:val="0"/>
                  <w:divBdr>
                    <w:top w:val="none" w:sz="0" w:space="0" w:color="auto"/>
                    <w:left w:val="none" w:sz="0" w:space="0" w:color="auto"/>
                    <w:bottom w:val="none" w:sz="0" w:space="0" w:color="auto"/>
                    <w:right w:val="none" w:sz="0" w:space="0" w:color="auto"/>
                  </w:divBdr>
                  <w:divsChild>
                    <w:div w:id="19659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71255">
      <w:bodyDiv w:val="1"/>
      <w:marLeft w:val="0"/>
      <w:marRight w:val="0"/>
      <w:marTop w:val="100"/>
      <w:marBottom w:val="100"/>
      <w:divBdr>
        <w:top w:val="none" w:sz="0" w:space="0" w:color="auto"/>
        <w:left w:val="none" w:sz="0" w:space="0" w:color="auto"/>
        <w:bottom w:val="none" w:sz="0" w:space="0" w:color="auto"/>
        <w:right w:val="none" w:sz="0" w:space="0" w:color="auto"/>
      </w:divBdr>
      <w:divsChild>
        <w:div w:id="328946058">
          <w:marLeft w:val="3600"/>
          <w:marRight w:val="0"/>
          <w:marTop w:val="0"/>
          <w:marBottom w:val="0"/>
          <w:divBdr>
            <w:top w:val="none" w:sz="0" w:space="0" w:color="auto"/>
            <w:left w:val="none" w:sz="0" w:space="0" w:color="auto"/>
            <w:bottom w:val="none" w:sz="0" w:space="0" w:color="auto"/>
            <w:right w:val="none" w:sz="0" w:space="0" w:color="auto"/>
          </w:divBdr>
          <w:divsChild>
            <w:div w:id="392966625">
              <w:marLeft w:val="0"/>
              <w:marRight w:val="0"/>
              <w:marTop w:val="0"/>
              <w:marBottom w:val="0"/>
              <w:divBdr>
                <w:top w:val="none" w:sz="0" w:space="0" w:color="auto"/>
                <w:left w:val="none" w:sz="0" w:space="0" w:color="auto"/>
                <w:bottom w:val="none" w:sz="0" w:space="0" w:color="auto"/>
                <w:right w:val="none" w:sz="0" w:space="0" w:color="auto"/>
              </w:divBdr>
              <w:divsChild>
                <w:div w:id="507061841">
                  <w:marLeft w:val="0"/>
                  <w:marRight w:val="0"/>
                  <w:marTop w:val="0"/>
                  <w:marBottom w:val="0"/>
                  <w:divBdr>
                    <w:top w:val="none" w:sz="0" w:space="0" w:color="auto"/>
                    <w:left w:val="none" w:sz="0" w:space="0" w:color="auto"/>
                    <w:bottom w:val="none" w:sz="0" w:space="0" w:color="auto"/>
                    <w:right w:val="none" w:sz="0" w:space="0" w:color="auto"/>
                  </w:divBdr>
                  <w:divsChild>
                    <w:div w:id="10055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266150">
      <w:bodyDiv w:val="1"/>
      <w:marLeft w:val="0"/>
      <w:marRight w:val="0"/>
      <w:marTop w:val="100"/>
      <w:marBottom w:val="100"/>
      <w:divBdr>
        <w:top w:val="none" w:sz="0" w:space="0" w:color="auto"/>
        <w:left w:val="none" w:sz="0" w:space="0" w:color="auto"/>
        <w:bottom w:val="none" w:sz="0" w:space="0" w:color="auto"/>
        <w:right w:val="none" w:sz="0" w:space="0" w:color="auto"/>
      </w:divBdr>
      <w:divsChild>
        <w:div w:id="1448547858">
          <w:marLeft w:val="3600"/>
          <w:marRight w:val="0"/>
          <w:marTop w:val="0"/>
          <w:marBottom w:val="0"/>
          <w:divBdr>
            <w:top w:val="none" w:sz="0" w:space="0" w:color="auto"/>
            <w:left w:val="none" w:sz="0" w:space="0" w:color="auto"/>
            <w:bottom w:val="none" w:sz="0" w:space="0" w:color="auto"/>
            <w:right w:val="none" w:sz="0" w:space="0" w:color="auto"/>
          </w:divBdr>
          <w:divsChild>
            <w:div w:id="1762288566">
              <w:marLeft w:val="0"/>
              <w:marRight w:val="0"/>
              <w:marTop w:val="0"/>
              <w:marBottom w:val="0"/>
              <w:divBdr>
                <w:top w:val="none" w:sz="0" w:space="0" w:color="auto"/>
                <w:left w:val="none" w:sz="0" w:space="0" w:color="auto"/>
                <w:bottom w:val="none" w:sz="0" w:space="0" w:color="auto"/>
                <w:right w:val="none" w:sz="0" w:space="0" w:color="auto"/>
              </w:divBdr>
              <w:divsChild>
                <w:div w:id="886992069">
                  <w:marLeft w:val="0"/>
                  <w:marRight w:val="0"/>
                  <w:marTop w:val="0"/>
                  <w:marBottom w:val="0"/>
                  <w:divBdr>
                    <w:top w:val="none" w:sz="0" w:space="0" w:color="auto"/>
                    <w:left w:val="none" w:sz="0" w:space="0" w:color="auto"/>
                    <w:bottom w:val="none" w:sz="0" w:space="0" w:color="auto"/>
                    <w:right w:val="none" w:sz="0" w:space="0" w:color="auto"/>
                  </w:divBdr>
                  <w:divsChild>
                    <w:div w:id="11127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77463">
      <w:bodyDiv w:val="1"/>
      <w:marLeft w:val="0"/>
      <w:marRight w:val="0"/>
      <w:marTop w:val="100"/>
      <w:marBottom w:val="100"/>
      <w:divBdr>
        <w:top w:val="none" w:sz="0" w:space="0" w:color="auto"/>
        <w:left w:val="none" w:sz="0" w:space="0" w:color="auto"/>
        <w:bottom w:val="none" w:sz="0" w:space="0" w:color="auto"/>
        <w:right w:val="none" w:sz="0" w:space="0" w:color="auto"/>
      </w:divBdr>
      <w:divsChild>
        <w:div w:id="1548757980">
          <w:marLeft w:val="3600"/>
          <w:marRight w:val="0"/>
          <w:marTop w:val="0"/>
          <w:marBottom w:val="0"/>
          <w:divBdr>
            <w:top w:val="none" w:sz="0" w:space="0" w:color="auto"/>
            <w:left w:val="none" w:sz="0" w:space="0" w:color="auto"/>
            <w:bottom w:val="none" w:sz="0" w:space="0" w:color="auto"/>
            <w:right w:val="none" w:sz="0" w:space="0" w:color="auto"/>
          </w:divBdr>
          <w:divsChild>
            <w:div w:id="1737317475">
              <w:marLeft w:val="0"/>
              <w:marRight w:val="0"/>
              <w:marTop w:val="0"/>
              <w:marBottom w:val="0"/>
              <w:divBdr>
                <w:top w:val="none" w:sz="0" w:space="0" w:color="auto"/>
                <w:left w:val="none" w:sz="0" w:space="0" w:color="auto"/>
                <w:bottom w:val="none" w:sz="0" w:space="0" w:color="auto"/>
                <w:right w:val="none" w:sz="0" w:space="0" w:color="auto"/>
              </w:divBdr>
              <w:divsChild>
                <w:div w:id="877276336">
                  <w:marLeft w:val="0"/>
                  <w:marRight w:val="0"/>
                  <w:marTop w:val="0"/>
                  <w:marBottom w:val="0"/>
                  <w:divBdr>
                    <w:top w:val="none" w:sz="0" w:space="0" w:color="auto"/>
                    <w:left w:val="none" w:sz="0" w:space="0" w:color="auto"/>
                    <w:bottom w:val="none" w:sz="0" w:space="0" w:color="auto"/>
                    <w:right w:val="none" w:sz="0" w:space="0" w:color="auto"/>
                  </w:divBdr>
                  <w:divsChild>
                    <w:div w:id="1581480254">
                      <w:marLeft w:val="0"/>
                      <w:marRight w:val="0"/>
                      <w:marTop w:val="0"/>
                      <w:marBottom w:val="0"/>
                      <w:divBdr>
                        <w:top w:val="none" w:sz="0" w:space="0" w:color="auto"/>
                        <w:left w:val="none" w:sz="0" w:space="0" w:color="auto"/>
                        <w:bottom w:val="none" w:sz="0" w:space="0" w:color="auto"/>
                        <w:right w:val="none" w:sz="0" w:space="0" w:color="auto"/>
                      </w:divBdr>
                    </w:div>
                    <w:div w:id="17979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26445">
      <w:bodyDiv w:val="1"/>
      <w:marLeft w:val="0"/>
      <w:marRight w:val="0"/>
      <w:marTop w:val="100"/>
      <w:marBottom w:val="100"/>
      <w:divBdr>
        <w:top w:val="none" w:sz="0" w:space="0" w:color="auto"/>
        <w:left w:val="none" w:sz="0" w:space="0" w:color="auto"/>
        <w:bottom w:val="none" w:sz="0" w:space="0" w:color="auto"/>
        <w:right w:val="none" w:sz="0" w:space="0" w:color="auto"/>
      </w:divBdr>
      <w:divsChild>
        <w:div w:id="405499262">
          <w:marLeft w:val="3600"/>
          <w:marRight w:val="0"/>
          <w:marTop w:val="0"/>
          <w:marBottom w:val="0"/>
          <w:divBdr>
            <w:top w:val="none" w:sz="0" w:space="0" w:color="auto"/>
            <w:left w:val="none" w:sz="0" w:space="0" w:color="auto"/>
            <w:bottom w:val="none" w:sz="0" w:space="0" w:color="auto"/>
            <w:right w:val="none" w:sz="0" w:space="0" w:color="auto"/>
          </w:divBdr>
          <w:divsChild>
            <w:div w:id="324670783">
              <w:marLeft w:val="0"/>
              <w:marRight w:val="0"/>
              <w:marTop w:val="0"/>
              <w:marBottom w:val="0"/>
              <w:divBdr>
                <w:top w:val="none" w:sz="0" w:space="0" w:color="auto"/>
                <w:left w:val="none" w:sz="0" w:space="0" w:color="auto"/>
                <w:bottom w:val="none" w:sz="0" w:space="0" w:color="auto"/>
                <w:right w:val="none" w:sz="0" w:space="0" w:color="auto"/>
              </w:divBdr>
              <w:divsChild>
                <w:div w:id="1393894193">
                  <w:marLeft w:val="0"/>
                  <w:marRight w:val="0"/>
                  <w:marTop w:val="0"/>
                  <w:marBottom w:val="0"/>
                  <w:divBdr>
                    <w:top w:val="none" w:sz="0" w:space="0" w:color="auto"/>
                    <w:left w:val="none" w:sz="0" w:space="0" w:color="auto"/>
                    <w:bottom w:val="none" w:sz="0" w:space="0" w:color="auto"/>
                    <w:right w:val="none" w:sz="0" w:space="0" w:color="auto"/>
                  </w:divBdr>
                  <w:divsChild>
                    <w:div w:id="1090393031">
                      <w:marLeft w:val="0"/>
                      <w:marRight w:val="0"/>
                      <w:marTop w:val="0"/>
                      <w:marBottom w:val="0"/>
                      <w:divBdr>
                        <w:top w:val="none" w:sz="0" w:space="0" w:color="auto"/>
                        <w:left w:val="none" w:sz="0" w:space="0" w:color="auto"/>
                        <w:bottom w:val="none" w:sz="0" w:space="0" w:color="auto"/>
                        <w:right w:val="none" w:sz="0" w:space="0" w:color="auto"/>
                      </w:divBdr>
                    </w:div>
                    <w:div w:id="15117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74046">
      <w:bodyDiv w:val="1"/>
      <w:marLeft w:val="0"/>
      <w:marRight w:val="0"/>
      <w:marTop w:val="100"/>
      <w:marBottom w:val="100"/>
      <w:divBdr>
        <w:top w:val="none" w:sz="0" w:space="0" w:color="auto"/>
        <w:left w:val="none" w:sz="0" w:space="0" w:color="auto"/>
        <w:bottom w:val="none" w:sz="0" w:space="0" w:color="auto"/>
        <w:right w:val="none" w:sz="0" w:space="0" w:color="auto"/>
      </w:divBdr>
      <w:divsChild>
        <w:div w:id="1930044246">
          <w:marLeft w:val="3600"/>
          <w:marRight w:val="0"/>
          <w:marTop w:val="0"/>
          <w:marBottom w:val="0"/>
          <w:divBdr>
            <w:top w:val="none" w:sz="0" w:space="0" w:color="auto"/>
            <w:left w:val="none" w:sz="0" w:space="0" w:color="auto"/>
            <w:bottom w:val="none" w:sz="0" w:space="0" w:color="auto"/>
            <w:right w:val="none" w:sz="0" w:space="0" w:color="auto"/>
          </w:divBdr>
          <w:divsChild>
            <w:div w:id="638655610">
              <w:marLeft w:val="0"/>
              <w:marRight w:val="0"/>
              <w:marTop w:val="0"/>
              <w:marBottom w:val="0"/>
              <w:divBdr>
                <w:top w:val="none" w:sz="0" w:space="0" w:color="auto"/>
                <w:left w:val="none" w:sz="0" w:space="0" w:color="auto"/>
                <w:bottom w:val="none" w:sz="0" w:space="0" w:color="auto"/>
                <w:right w:val="none" w:sz="0" w:space="0" w:color="auto"/>
              </w:divBdr>
              <w:divsChild>
                <w:div w:id="2086031947">
                  <w:marLeft w:val="0"/>
                  <w:marRight w:val="0"/>
                  <w:marTop w:val="0"/>
                  <w:marBottom w:val="0"/>
                  <w:divBdr>
                    <w:top w:val="none" w:sz="0" w:space="0" w:color="auto"/>
                    <w:left w:val="none" w:sz="0" w:space="0" w:color="auto"/>
                    <w:bottom w:val="none" w:sz="0" w:space="0" w:color="auto"/>
                    <w:right w:val="none" w:sz="0" w:space="0" w:color="auto"/>
                  </w:divBdr>
                  <w:divsChild>
                    <w:div w:id="11448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32594">
      <w:bodyDiv w:val="1"/>
      <w:marLeft w:val="0"/>
      <w:marRight w:val="0"/>
      <w:marTop w:val="100"/>
      <w:marBottom w:val="100"/>
      <w:divBdr>
        <w:top w:val="none" w:sz="0" w:space="0" w:color="auto"/>
        <w:left w:val="none" w:sz="0" w:space="0" w:color="auto"/>
        <w:bottom w:val="none" w:sz="0" w:space="0" w:color="auto"/>
        <w:right w:val="none" w:sz="0" w:space="0" w:color="auto"/>
      </w:divBdr>
      <w:divsChild>
        <w:div w:id="1259100064">
          <w:marLeft w:val="3600"/>
          <w:marRight w:val="0"/>
          <w:marTop w:val="0"/>
          <w:marBottom w:val="0"/>
          <w:divBdr>
            <w:top w:val="none" w:sz="0" w:space="0" w:color="auto"/>
            <w:left w:val="none" w:sz="0" w:space="0" w:color="auto"/>
            <w:bottom w:val="none" w:sz="0" w:space="0" w:color="auto"/>
            <w:right w:val="none" w:sz="0" w:space="0" w:color="auto"/>
          </w:divBdr>
          <w:divsChild>
            <w:div w:id="1583101017">
              <w:marLeft w:val="0"/>
              <w:marRight w:val="0"/>
              <w:marTop w:val="0"/>
              <w:marBottom w:val="0"/>
              <w:divBdr>
                <w:top w:val="none" w:sz="0" w:space="0" w:color="auto"/>
                <w:left w:val="none" w:sz="0" w:space="0" w:color="auto"/>
                <w:bottom w:val="none" w:sz="0" w:space="0" w:color="auto"/>
                <w:right w:val="none" w:sz="0" w:space="0" w:color="auto"/>
              </w:divBdr>
              <w:divsChild>
                <w:div w:id="775754235">
                  <w:marLeft w:val="0"/>
                  <w:marRight w:val="0"/>
                  <w:marTop w:val="0"/>
                  <w:marBottom w:val="0"/>
                  <w:divBdr>
                    <w:top w:val="none" w:sz="0" w:space="0" w:color="auto"/>
                    <w:left w:val="none" w:sz="0" w:space="0" w:color="auto"/>
                    <w:bottom w:val="none" w:sz="0" w:space="0" w:color="auto"/>
                    <w:right w:val="none" w:sz="0" w:space="0" w:color="auto"/>
                  </w:divBdr>
                  <w:divsChild>
                    <w:div w:id="18738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33216">
      <w:bodyDiv w:val="1"/>
      <w:marLeft w:val="0"/>
      <w:marRight w:val="0"/>
      <w:marTop w:val="100"/>
      <w:marBottom w:val="100"/>
      <w:divBdr>
        <w:top w:val="none" w:sz="0" w:space="0" w:color="auto"/>
        <w:left w:val="none" w:sz="0" w:space="0" w:color="auto"/>
        <w:bottom w:val="none" w:sz="0" w:space="0" w:color="auto"/>
        <w:right w:val="none" w:sz="0" w:space="0" w:color="auto"/>
      </w:divBdr>
      <w:divsChild>
        <w:div w:id="264504922">
          <w:marLeft w:val="3600"/>
          <w:marRight w:val="0"/>
          <w:marTop w:val="0"/>
          <w:marBottom w:val="0"/>
          <w:divBdr>
            <w:top w:val="none" w:sz="0" w:space="0" w:color="auto"/>
            <w:left w:val="none" w:sz="0" w:space="0" w:color="auto"/>
            <w:bottom w:val="none" w:sz="0" w:space="0" w:color="auto"/>
            <w:right w:val="none" w:sz="0" w:space="0" w:color="auto"/>
          </w:divBdr>
          <w:divsChild>
            <w:div w:id="1365129110">
              <w:marLeft w:val="0"/>
              <w:marRight w:val="0"/>
              <w:marTop w:val="0"/>
              <w:marBottom w:val="0"/>
              <w:divBdr>
                <w:top w:val="none" w:sz="0" w:space="0" w:color="auto"/>
                <w:left w:val="none" w:sz="0" w:space="0" w:color="auto"/>
                <w:bottom w:val="none" w:sz="0" w:space="0" w:color="auto"/>
                <w:right w:val="none" w:sz="0" w:space="0" w:color="auto"/>
              </w:divBdr>
              <w:divsChild>
                <w:div w:id="379285804">
                  <w:marLeft w:val="0"/>
                  <w:marRight w:val="0"/>
                  <w:marTop w:val="0"/>
                  <w:marBottom w:val="0"/>
                  <w:divBdr>
                    <w:top w:val="none" w:sz="0" w:space="0" w:color="auto"/>
                    <w:left w:val="none" w:sz="0" w:space="0" w:color="auto"/>
                    <w:bottom w:val="none" w:sz="0" w:space="0" w:color="auto"/>
                    <w:right w:val="none" w:sz="0" w:space="0" w:color="auto"/>
                  </w:divBdr>
                  <w:divsChild>
                    <w:div w:id="18791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3369">
      <w:bodyDiv w:val="1"/>
      <w:marLeft w:val="0"/>
      <w:marRight w:val="0"/>
      <w:marTop w:val="100"/>
      <w:marBottom w:val="100"/>
      <w:divBdr>
        <w:top w:val="none" w:sz="0" w:space="0" w:color="auto"/>
        <w:left w:val="none" w:sz="0" w:space="0" w:color="auto"/>
        <w:bottom w:val="none" w:sz="0" w:space="0" w:color="auto"/>
        <w:right w:val="none" w:sz="0" w:space="0" w:color="auto"/>
      </w:divBdr>
      <w:divsChild>
        <w:div w:id="1786848274">
          <w:marLeft w:val="3600"/>
          <w:marRight w:val="0"/>
          <w:marTop w:val="0"/>
          <w:marBottom w:val="0"/>
          <w:divBdr>
            <w:top w:val="none" w:sz="0" w:space="0" w:color="auto"/>
            <w:left w:val="none" w:sz="0" w:space="0" w:color="auto"/>
            <w:bottom w:val="none" w:sz="0" w:space="0" w:color="auto"/>
            <w:right w:val="none" w:sz="0" w:space="0" w:color="auto"/>
          </w:divBdr>
          <w:divsChild>
            <w:div w:id="1733190088">
              <w:marLeft w:val="0"/>
              <w:marRight w:val="0"/>
              <w:marTop w:val="0"/>
              <w:marBottom w:val="0"/>
              <w:divBdr>
                <w:top w:val="none" w:sz="0" w:space="0" w:color="auto"/>
                <w:left w:val="none" w:sz="0" w:space="0" w:color="auto"/>
                <w:bottom w:val="none" w:sz="0" w:space="0" w:color="auto"/>
                <w:right w:val="none" w:sz="0" w:space="0" w:color="auto"/>
              </w:divBdr>
              <w:divsChild>
                <w:div w:id="10231449">
                  <w:marLeft w:val="0"/>
                  <w:marRight w:val="0"/>
                  <w:marTop w:val="0"/>
                  <w:marBottom w:val="0"/>
                  <w:divBdr>
                    <w:top w:val="none" w:sz="0" w:space="0" w:color="auto"/>
                    <w:left w:val="none" w:sz="0" w:space="0" w:color="auto"/>
                    <w:bottom w:val="none" w:sz="0" w:space="0" w:color="auto"/>
                    <w:right w:val="none" w:sz="0" w:space="0" w:color="auto"/>
                  </w:divBdr>
                  <w:divsChild>
                    <w:div w:id="2492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51869">
          <w:marLeft w:val="0"/>
          <w:marRight w:val="0"/>
          <w:marTop w:val="0"/>
          <w:marBottom w:val="0"/>
          <w:divBdr>
            <w:top w:val="none" w:sz="0" w:space="0" w:color="auto"/>
            <w:left w:val="none" w:sz="0" w:space="0" w:color="auto"/>
            <w:bottom w:val="none" w:sz="0" w:space="0" w:color="auto"/>
            <w:right w:val="none" w:sz="0" w:space="0" w:color="auto"/>
          </w:divBdr>
        </w:div>
      </w:divsChild>
    </w:div>
    <w:div w:id="1149788235">
      <w:bodyDiv w:val="1"/>
      <w:marLeft w:val="0"/>
      <w:marRight w:val="0"/>
      <w:marTop w:val="100"/>
      <w:marBottom w:val="100"/>
      <w:divBdr>
        <w:top w:val="none" w:sz="0" w:space="0" w:color="auto"/>
        <w:left w:val="none" w:sz="0" w:space="0" w:color="auto"/>
        <w:bottom w:val="none" w:sz="0" w:space="0" w:color="auto"/>
        <w:right w:val="none" w:sz="0" w:space="0" w:color="auto"/>
      </w:divBdr>
      <w:divsChild>
        <w:div w:id="1924096722">
          <w:marLeft w:val="3600"/>
          <w:marRight w:val="0"/>
          <w:marTop w:val="0"/>
          <w:marBottom w:val="0"/>
          <w:divBdr>
            <w:top w:val="none" w:sz="0" w:space="0" w:color="auto"/>
            <w:left w:val="none" w:sz="0" w:space="0" w:color="auto"/>
            <w:bottom w:val="none" w:sz="0" w:space="0" w:color="auto"/>
            <w:right w:val="none" w:sz="0" w:space="0" w:color="auto"/>
          </w:divBdr>
          <w:divsChild>
            <w:div w:id="781341525">
              <w:marLeft w:val="0"/>
              <w:marRight w:val="0"/>
              <w:marTop w:val="0"/>
              <w:marBottom w:val="0"/>
              <w:divBdr>
                <w:top w:val="none" w:sz="0" w:space="0" w:color="auto"/>
                <w:left w:val="none" w:sz="0" w:space="0" w:color="auto"/>
                <w:bottom w:val="none" w:sz="0" w:space="0" w:color="auto"/>
                <w:right w:val="none" w:sz="0" w:space="0" w:color="auto"/>
              </w:divBdr>
              <w:divsChild>
                <w:div w:id="1660576793">
                  <w:marLeft w:val="0"/>
                  <w:marRight w:val="0"/>
                  <w:marTop w:val="0"/>
                  <w:marBottom w:val="0"/>
                  <w:divBdr>
                    <w:top w:val="none" w:sz="0" w:space="0" w:color="auto"/>
                    <w:left w:val="none" w:sz="0" w:space="0" w:color="auto"/>
                    <w:bottom w:val="none" w:sz="0" w:space="0" w:color="auto"/>
                    <w:right w:val="none" w:sz="0" w:space="0" w:color="auto"/>
                  </w:divBdr>
                  <w:divsChild>
                    <w:div w:id="989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83782">
      <w:bodyDiv w:val="1"/>
      <w:marLeft w:val="0"/>
      <w:marRight w:val="0"/>
      <w:marTop w:val="100"/>
      <w:marBottom w:val="100"/>
      <w:divBdr>
        <w:top w:val="none" w:sz="0" w:space="0" w:color="auto"/>
        <w:left w:val="none" w:sz="0" w:space="0" w:color="auto"/>
        <w:bottom w:val="none" w:sz="0" w:space="0" w:color="auto"/>
        <w:right w:val="none" w:sz="0" w:space="0" w:color="auto"/>
      </w:divBdr>
      <w:divsChild>
        <w:div w:id="588387578">
          <w:marLeft w:val="3600"/>
          <w:marRight w:val="0"/>
          <w:marTop w:val="0"/>
          <w:marBottom w:val="0"/>
          <w:divBdr>
            <w:top w:val="none" w:sz="0" w:space="0" w:color="auto"/>
            <w:left w:val="none" w:sz="0" w:space="0" w:color="auto"/>
            <w:bottom w:val="none" w:sz="0" w:space="0" w:color="auto"/>
            <w:right w:val="none" w:sz="0" w:space="0" w:color="auto"/>
          </w:divBdr>
          <w:divsChild>
            <w:div w:id="2015568726">
              <w:marLeft w:val="0"/>
              <w:marRight w:val="0"/>
              <w:marTop w:val="0"/>
              <w:marBottom w:val="0"/>
              <w:divBdr>
                <w:top w:val="none" w:sz="0" w:space="0" w:color="auto"/>
                <w:left w:val="none" w:sz="0" w:space="0" w:color="auto"/>
                <w:bottom w:val="none" w:sz="0" w:space="0" w:color="auto"/>
                <w:right w:val="none" w:sz="0" w:space="0" w:color="auto"/>
              </w:divBdr>
              <w:divsChild>
                <w:div w:id="158349786">
                  <w:marLeft w:val="0"/>
                  <w:marRight w:val="0"/>
                  <w:marTop w:val="0"/>
                  <w:marBottom w:val="0"/>
                  <w:divBdr>
                    <w:top w:val="none" w:sz="0" w:space="0" w:color="auto"/>
                    <w:left w:val="none" w:sz="0" w:space="0" w:color="auto"/>
                    <w:bottom w:val="none" w:sz="0" w:space="0" w:color="auto"/>
                    <w:right w:val="none" w:sz="0" w:space="0" w:color="auto"/>
                  </w:divBdr>
                  <w:divsChild>
                    <w:div w:id="17274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82324">
      <w:bodyDiv w:val="1"/>
      <w:marLeft w:val="0"/>
      <w:marRight w:val="0"/>
      <w:marTop w:val="100"/>
      <w:marBottom w:val="100"/>
      <w:divBdr>
        <w:top w:val="none" w:sz="0" w:space="0" w:color="auto"/>
        <w:left w:val="none" w:sz="0" w:space="0" w:color="auto"/>
        <w:bottom w:val="none" w:sz="0" w:space="0" w:color="auto"/>
        <w:right w:val="none" w:sz="0" w:space="0" w:color="auto"/>
      </w:divBdr>
      <w:divsChild>
        <w:div w:id="1281455281">
          <w:marLeft w:val="3600"/>
          <w:marRight w:val="0"/>
          <w:marTop w:val="0"/>
          <w:marBottom w:val="0"/>
          <w:divBdr>
            <w:top w:val="none" w:sz="0" w:space="0" w:color="auto"/>
            <w:left w:val="none" w:sz="0" w:space="0" w:color="auto"/>
            <w:bottom w:val="none" w:sz="0" w:space="0" w:color="auto"/>
            <w:right w:val="none" w:sz="0" w:space="0" w:color="auto"/>
          </w:divBdr>
          <w:divsChild>
            <w:div w:id="363020915">
              <w:marLeft w:val="0"/>
              <w:marRight w:val="0"/>
              <w:marTop w:val="0"/>
              <w:marBottom w:val="0"/>
              <w:divBdr>
                <w:top w:val="none" w:sz="0" w:space="0" w:color="auto"/>
                <w:left w:val="none" w:sz="0" w:space="0" w:color="auto"/>
                <w:bottom w:val="none" w:sz="0" w:space="0" w:color="auto"/>
                <w:right w:val="none" w:sz="0" w:space="0" w:color="auto"/>
              </w:divBdr>
              <w:divsChild>
                <w:div w:id="525795535">
                  <w:marLeft w:val="0"/>
                  <w:marRight w:val="0"/>
                  <w:marTop w:val="0"/>
                  <w:marBottom w:val="0"/>
                  <w:divBdr>
                    <w:top w:val="none" w:sz="0" w:space="0" w:color="auto"/>
                    <w:left w:val="none" w:sz="0" w:space="0" w:color="auto"/>
                    <w:bottom w:val="none" w:sz="0" w:space="0" w:color="auto"/>
                    <w:right w:val="none" w:sz="0" w:space="0" w:color="auto"/>
                  </w:divBdr>
                  <w:divsChild>
                    <w:div w:id="15223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44737">
      <w:bodyDiv w:val="1"/>
      <w:marLeft w:val="0"/>
      <w:marRight w:val="0"/>
      <w:marTop w:val="100"/>
      <w:marBottom w:val="100"/>
      <w:divBdr>
        <w:top w:val="none" w:sz="0" w:space="0" w:color="auto"/>
        <w:left w:val="none" w:sz="0" w:space="0" w:color="auto"/>
        <w:bottom w:val="none" w:sz="0" w:space="0" w:color="auto"/>
        <w:right w:val="none" w:sz="0" w:space="0" w:color="auto"/>
      </w:divBdr>
      <w:divsChild>
        <w:div w:id="867261081">
          <w:marLeft w:val="3600"/>
          <w:marRight w:val="0"/>
          <w:marTop w:val="0"/>
          <w:marBottom w:val="0"/>
          <w:divBdr>
            <w:top w:val="none" w:sz="0" w:space="0" w:color="auto"/>
            <w:left w:val="none" w:sz="0" w:space="0" w:color="auto"/>
            <w:bottom w:val="none" w:sz="0" w:space="0" w:color="auto"/>
            <w:right w:val="none" w:sz="0" w:space="0" w:color="auto"/>
          </w:divBdr>
          <w:divsChild>
            <w:div w:id="1949778953">
              <w:marLeft w:val="0"/>
              <w:marRight w:val="0"/>
              <w:marTop w:val="0"/>
              <w:marBottom w:val="0"/>
              <w:divBdr>
                <w:top w:val="none" w:sz="0" w:space="0" w:color="auto"/>
                <w:left w:val="none" w:sz="0" w:space="0" w:color="auto"/>
                <w:bottom w:val="none" w:sz="0" w:space="0" w:color="auto"/>
                <w:right w:val="none" w:sz="0" w:space="0" w:color="auto"/>
              </w:divBdr>
              <w:divsChild>
                <w:div w:id="1310792192">
                  <w:marLeft w:val="0"/>
                  <w:marRight w:val="0"/>
                  <w:marTop w:val="0"/>
                  <w:marBottom w:val="0"/>
                  <w:divBdr>
                    <w:top w:val="none" w:sz="0" w:space="0" w:color="auto"/>
                    <w:left w:val="none" w:sz="0" w:space="0" w:color="auto"/>
                    <w:bottom w:val="none" w:sz="0" w:space="0" w:color="auto"/>
                    <w:right w:val="none" w:sz="0" w:space="0" w:color="auto"/>
                  </w:divBdr>
                  <w:divsChild>
                    <w:div w:id="578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10962">
      <w:bodyDiv w:val="1"/>
      <w:marLeft w:val="0"/>
      <w:marRight w:val="0"/>
      <w:marTop w:val="100"/>
      <w:marBottom w:val="100"/>
      <w:divBdr>
        <w:top w:val="none" w:sz="0" w:space="0" w:color="auto"/>
        <w:left w:val="none" w:sz="0" w:space="0" w:color="auto"/>
        <w:bottom w:val="none" w:sz="0" w:space="0" w:color="auto"/>
        <w:right w:val="none" w:sz="0" w:space="0" w:color="auto"/>
      </w:divBdr>
      <w:divsChild>
        <w:div w:id="1302730906">
          <w:marLeft w:val="3600"/>
          <w:marRight w:val="0"/>
          <w:marTop w:val="0"/>
          <w:marBottom w:val="0"/>
          <w:divBdr>
            <w:top w:val="none" w:sz="0" w:space="0" w:color="auto"/>
            <w:left w:val="none" w:sz="0" w:space="0" w:color="auto"/>
            <w:bottom w:val="none" w:sz="0" w:space="0" w:color="auto"/>
            <w:right w:val="none" w:sz="0" w:space="0" w:color="auto"/>
          </w:divBdr>
          <w:divsChild>
            <w:div w:id="633145740">
              <w:marLeft w:val="0"/>
              <w:marRight w:val="0"/>
              <w:marTop w:val="0"/>
              <w:marBottom w:val="0"/>
              <w:divBdr>
                <w:top w:val="none" w:sz="0" w:space="0" w:color="auto"/>
                <w:left w:val="none" w:sz="0" w:space="0" w:color="auto"/>
                <w:bottom w:val="none" w:sz="0" w:space="0" w:color="auto"/>
                <w:right w:val="none" w:sz="0" w:space="0" w:color="auto"/>
              </w:divBdr>
              <w:divsChild>
                <w:div w:id="2119594129">
                  <w:marLeft w:val="0"/>
                  <w:marRight w:val="0"/>
                  <w:marTop w:val="0"/>
                  <w:marBottom w:val="0"/>
                  <w:divBdr>
                    <w:top w:val="none" w:sz="0" w:space="0" w:color="auto"/>
                    <w:left w:val="none" w:sz="0" w:space="0" w:color="auto"/>
                    <w:bottom w:val="none" w:sz="0" w:space="0" w:color="auto"/>
                    <w:right w:val="none" w:sz="0" w:space="0" w:color="auto"/>
                  </w:divBdr>
                  <w:divsChild>
                    <w:div w:id="11728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7484">
      <w:bodyDiv w:val="1"/>
      <w:marLeft w:val="0"/>
      <w:marRight w:val="0"/>
      <w:marTop w:val="100"/>
      <w:marBottom w:val="100"/>
      <w:divBdr>
        <w:top w:val="none" w:sz="0" w:space="0" w:color="auto"/>
        <w:left w:val="none" w:sz="0" w:space="0" w:color="auto"/>
        <w:bottom w:val="none" w:sz="0" w:space="0" w:color="auto"/>
        <w:right w:val="none" w:sz="0" w:space="0" w:color="auto"/>
      </w:divBdr>
      <w:divsChild>
        <w:div w:id="637106016">
          <w:marLeft w:val="3600"/>
          <w:marRight w:val="0"/>
          <w:marTop w:val="0"/>
          <w:marBottom w:val="0"/>
          <w:divBdr>
            <w:top w:val="none" w:sz="0" w:space="0" w:color="auto"/>
            <w:left w:val="none" w:sz="0" w:space="0" w:color="auto"/>
            <w:bottom w:val="none" w:sz="0" w:space="0" w:color="auto"/>
            <w:right w:val="none" w:sz="0" w:space="0" w:color="auto"/>
          </w:divBdr>
          <w:divsChild>
            <w:div w:id="1425806171">
              <w:marLeft w:val="0"/>
              <w:marRight w:val="0"/>
              <w:marTop w:val="0"/>
              <w:marBottom w:val="0"/>
              <w:divBdr>
                <w:top w:val="none" w:sz="0" w:space="0" w:color="auto"/>
                <w:left w:val="none" w:sz="0" w:space="0" w:color="auto"/>
                <w:bottom w:val="none" w:sz="0" w:space="0" w:color="auto"/>
                <w:right w:val="none" w:sz="0" w:space="0" w:color="auto"/>
              </w:divBdr>
              <w:divsChild>
                <w:div w:id="810027498">
                  <w:marLeft w:val="0"/>
                  <w:marRight w:val="0"/>
                  <w:marTop w:val="0"/>
                  <w:marBottom w:val="0"/>
                  <w:divBdr>
                    <w:top w:val="none" w:sz="0" w:space="0" w:color="auto"/>
                    <w:left w:val="none" w:sz="0" w:space="0" w:color="auto"/>
                    <w:bottom w:val="none" w:sz="0" w:space="0" w:color="auto"/>
                    <w:right w:val="none" w:sz="0" w:space="0" w:color="auto"/>
                  </w:divBdr>
                  <w:divsChild>
                    <w:div w:id="5768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06556">
      <w:bodyDiv w:val="1"/>
      <w:marLeft w:val="0"/>
      <w:marRight w:val="0"/>
      <w:marTop w:val="100"/>
      <w:marBottom w:val="100"/>
      <w:divBdr>
        <w:top w:val="none" w:sz="0" w:space="0" w:color="auto"/>
        <w:left w:val="none" w:sz="0" w:space="0" w:color="auto"/>
        <w:bottom w:val="none" w:sz="0" w:space="0" w:color="auto"/>
        <w:right w:val="none" w:sz="0" w:space="0" w:color="auto"/>
      </w:divBdr>
      <w:divsChild>
        <w:div w:id="2001500314">
          <w:marLeft w:val="3600"/>
          <w:marRight w:val="0"/>
          <w:marTop w:val="0"/>
          <w:marBottom w:val="0"/>
          <w:divBdr>
            <w:top w:val="none" w:sz="0" w:space="0" w:color="auto"/>
            <w:left w:val="none" w:sz="0" w:space="0" w:color="auto"/>
            <w:bottom w:val="none" w:sz="0" w:space="0" w:color="auto"/>
            <w:right w:val="none" w:sz="0" w:space="0" w:color="auto"/>
          </w:divBdr>
          <w:divsChild>
            <w:div w:id="1551653083">
              <w:marLeft w:val="0"/>
              <w:marRight w:val="0"/>
              <w:marTop w:val="0"/>
              <w:marBottom w:val="0"/>
              <w:divBdr>
                <w:top w:val="none" w:sz="0" w:space="0" w:color="auto"/>
                <w:left w:val="none" w:sz="0" w:space="0" w:color="auto"/>
                <w:bottom w:val="none" w:sz="0" w:space="0" w:color="auto"/>
                <w:right w:val="none" w:sz="0" w:space="0" w:color="auto"/>
              </w:divBdr>
              <w:divsChild>
                <w:div w:id="234779945">
                  <w:marLeft w:val="0"/>
                  <w:marRight w:val="0"/>
                  <w:marTop w:val="0"/>
                  <w:marBottom w:val="0"/>
                  <w:divBdr>
                    <w:top w:val="none" w:sz="0" w:space="0" w:color="auto"/>
                    <w:left w:val="none" w:sz="0" w:space="0" w:color="auto"/>
                    <w:bottom w:val="none" w:sz="0" w:space="0" w:color="auto"/>
                    <w:right w:val="none" w:sz="0" w:space="0" w:color="auto"/>
                  </w:divBdr>
                  <w:divsChild>
                    <w:div w:id="11786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85933">
      <w:bodyDiv w:val="1"/>
      <w:marLeft w:val="0"/>
      <w:marRight w:val="0"/>
      <w:marTop w:val="100"/>
      <w:marBottom w:val="100"/>
      <w:divBdr>
        <w:top w:val="none" w:sz="0" w:space="0" w:color="auto"/>
        <w:left w:val="none" w:sz="0" w:space="0" w:color="auto"/>
        <w:bottom w:val="none" w:sz="0" w:space="0" w:color="auto"/>
        <w:right w:val="none" w:sz="0" w:space="0" w:color="auto"/>
      </w:divBdr>
      <w:divsChild>
        <w:div w:id="1502117849">
          <w:marLeft w:val="3600"/>
          <w:marRight w:val="0"/>
          <w:marTop w:val="0"/>
          <w:marBottom w:val="0"/>
          <w:divBdr>
            <w:top w:val="none" w:sz="0" w:space="0" w:color="auto"/>
            <w:left w:val="none" w:sz="0" w:space="0" w:color="auto"/>
            <w:bottom w:val="none" w:sz="0" w:space="0" w:color="auto"/>
            <w:right w:val="none" w:sz="0" w:space="0" w:color="auto"/>
          </w:divBdr>
          <w:divsChild>
            <w:div w:id="157816532">
              <w:marLeft w:val="0"/>
              <w:marRight w:val="0"/>
              <w:marTop w:val="0"/>
              <w:marBottom w:val="0"/>
              <w:divBdr>
                <w:top w:val="none" w:sz="0" w:space="0" w:color="auto"/>
                <w:left w:val="none" w:sz="0" w:space="0" w:color="auto"/>
                <w:bottom w:val="none" w:sz="0" w:space="0" w:color="auto"/>
                <w:right w:val="none" w:sz="0" w:space="0" w:color="auto"/>
              </w:divBdr>
              <w:divsChild>
                <w:div w:id="1157694501">
                  <w:marLeft w:val="0"/>
                  <w:marRight w:val="0"/>
                  <w:marTop w:val="0"/>
                  <w:marBottom w:val="0"/>
                  <w:divBdr>
                    <w:top w:val="none" w:sz="0" w:space="0" w:color="auto"/>
                    <w:left w:val="none" w:sz="0" w:space="0" w:color="auto"/>
                    <w:bottom w:val="none" w:sz="0" w:space="0" w:color="auto"/>
                    <w:right w:val="none" w:sz="0" w:space="0" w:color="auto"/>
                  </w:divBdr>
                  <w:divsChild>
                    <w:div w:id="1335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48165">
      <w:bodyDiv w:val="1"/>
      <w:marLeft w:val="0"/>
      <w:marRight w:val="0"/>
      <w:marTop w:val="100"/>
      <w:marBottom w:val="100"/>
      <w:divBdr>
        <w:top w:val="none" w:sz="0" w:space="0" w:color="auto"/>
        <w:left w:val="none" w:sz="0" w:space="0" w:color="auto"/>
        <w:bottom w:val="none" w:sz="0" w:space="0" w:color="auto"/>
        <w:right w:val="none" w:sz="0" w:space="0" w:color="auto"/>
      </w:divBdr>
      <w:divsChild>
        <w:div w:id="1399137288">
          <w:marLeft w:val="3600"/>
          <w:marRight w:val="0"/>
          <w:marTop w:val="0"/>
          <w:marBottom w:val="0"/>
          <w:divBdr>
            <w:top w:val="none" w:sz="0" w:space="0" w:color="auto"/>
            <w:left w:val="none" w:sz="0" w:space="0" w:color="auto"/>
            <w:bottom w:val="none" w:sz="0" w:space="0" w:color="auto"/>
            <w:right w:val="none" w:sz="0" w:space="0" w:color="auto"/>
          </w:divBdr>
          <w:divsChild>
            <w:div w:id="823395530">
              <w:marLeft w:val="0"/>
              <w:marRight w:val="0"/>
              <w:marTop w:val="0"/>
              <w:marBottom w:val="0"/>
              <w:divBdr>
                <w:top w:val="none" w:sz="0" w:space="0" w:color="auto"/>
                <w:left w:val="none" w:sz="0" w:space="0" w:color="auto"/>
                <w:bottom w:val="none" w:sz="0" w:space="0" w:color="auto"/>
                <w:right w:val="none" w:sz="0" w:space="0" w:color="auto"/>
              </w:divBdr>
              <w:divsChild>
                <w:div w:id="515459535">
                  <w:marLeft w:val="0"/>
                  <w:marRight w:val="0"/>
                  <w:marTop w:val="0"/>
                  <w:marBottom w:val="0"/>
                  <w:divBdr>
                    <w:top w:val="none" w:sz="0" w:space="0" w:color="auto"/>
                    <w:left w:val="none" w:sz="0" w:space="0" w:color="auto"/>
                    <w:bottom w:val="none" w:sz="0" w:space="0" w:color="auto"/>
                    <w:right w:val="none" w:sz="0" w:space="0" w:color="auto"/>
                  </w:divBdr>
                  <w:divsChild>
                    <w:div w:id="868877051">
                      <w:marLeft w:val="0"/>
                      <w:marRight w:val="0"/>
                      <w:marTop w:val="0"/>
                      <w:marBottom w:val="0"/>
                      <w:divBdr>
                        <w:top w:val="none" w:sz="0" w:space="0" w:color="auto"/>
                        <w:left w:val="none" w:sz="0" w:space="0" w:color="auto"/>
                        <w:bottom w:val="none" w:sz="0" w:space="0" w:color="auto"/>
                        <w:right w:val="none" w:sz="0" w:space="0" w:color="auto"/>
                      </w:divBdr>
                    </w:div>
                    <w:div w:id="12938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6922">
      <w:bodyDiv w:val="1"/>
      <w:marLeft w:val="0"/>
      <w:marRight w:val="0"/>
      <w:marTop w:val="100"/>
      <w:marBottom w:val="100"/>
      <w:divBdr>
        <w:top w:val="none" w:sz="0" w:space="0" w:color="auto"/>
        <w:left w:val="none" w:sz="0" w:space="0" w:color="auto"/>
        <w:bottom w:val="none" w:sz="0" w:space="0" w:color="auto"/>
        <w:right w:val="none" w:sz="0" w:space="0" w:color="auto"/>
      </w:divBdr>
      <w:divsChild>
        <w:div w:id="252906689">
          <w:marLeft w:val="3600"/>
          <w:marRight w:val="0"/>
          <w:marTop w:val="0"/>
          <w:marBottom w:val="0"/>
          <w:divBdr>
            <w:top w:val="none" w:sz="0" w:space="0" w:color="auto"/>
            <w:left w:val="none" w:sz="0" w:space="0" w:color="auto"/>
            <w:bottom w:val="none" w:sz="0" w:space="0" w:color="auto"/>
            <w:right w:val="none" w:sz="0" w:space="0" w:color="auto"/>
          </w:divBdr>
          <w:divsChild>
            <w:div w:id="1312753188">
              <w:marLeft w:val="0"/>
              <w:marRight w:val="0"/>
              <w:marTop w:val="0"/>
              <w:marBottom w:val="0"/>
              <w:divBdr>
                <w:top w:val="none" w:sz="0" w:space="0" w:color="auto"/>
                <w:left w:val="none" w:sz="0" w:space="0" w:color="auto"/>
                <w:bottom w:val="none" w:sz="0" w:space="0" w:color="auto"/>
                <w:right w:val="none" w:sz="0" w:space="0" w:color="auto"/>
              </w:divBdr>
              <w:divsChild>
                <w:div w:id="1609464783">
                  <w:marLeft w:val="0"/>
                  <w:marRight w:val="0"/>
                  <w:marTop w:val="0"/>
                  <w:marBottom w:val="0"/>
                  <w:divBdr>
                    <w:top w:val="none" w:sz="0" w:space="0" w:color="auto"/>
                    <w:left w:val="none" w:sz="0" w:space="0" w:color="auto"/>
                    <w:bottom w:val="none" w:sz="0" w:space="0" w:color="auto"/>
                    <w:right w:val="none" w:sz="0" w:space="0" w:color="auto"/>
                  </w:divBdr>
                  <w:divsChild>
                    <w:div w:id="194275501">
                      <w:marLeft w:val="0"/>
                      <w:marRight w:val="0"/>
                      <w:marTop w:val="0"/>
                      <w:marBottom w:val="0"/>
                      <w:divBdr>
                        <w:top w:val="none" w:sz="0" w:space="0" w:color="auto"/>
                        <w:left w:val="none" w:sz="0" w:space="0" w:color="auto"/>
                        <w:bottom w:val="none" w:sz="0" w:space="0" w:color="auto"/>
                        <w:right w:val="none" w:sz="0" w:space="0" w:color="auto"/>
                      </w:divBdr>
                    </w:div>
                    <w:div w:id="386799794">
                      <w:marLeft w:val="0"/>
                      <w:marRight w:val="0"/>
                      <w:marTop w:val="0"/>
                      <w:marBottom w:val="0"/>
                      <w:divBdr>
                        <w:top w:val="none" w:sz="0" w:space="0" w:color="auto"/>
                        <w:left w:val="none" w:sz="0" w:space="0" w:color="auto"/>
                        <w:bottom w:val="none" w:sz="0" w:space="0" w:color="auto"/>
                        <w:right w:val="none" w:sz="0" w:space="0" w:color="auto"/>
                      </w:divBdr>
                    </w:div>
                    <w:div w:id="1083261259">
                      <w:marLeft w:val="0"/>
                      <w:marRight w:val="0"/>
                      <w:marTop w:val="0"/>
                      <w:marBottom w:val="0"/>
                      <w:divBdr>
                        <w:top w:val="none" w:sz="0" w:space="0" w:color="auto"/>
                        <w:left w:val="none" w:sz="0" w:space="0" w:color="auto"/>
                        <w:bottom w:val="none" w:sz="0" w:space="0" w:color="auto"/>
                        <w:right w:val="none" w:sz="0" w:space="0" w:color="auto"/>
                      </w:divBdr>
                    </w:div>
                    <w:div w:id="8539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1040">
      <w:bodyDiv w:val="1"/>
      <w:marLeft w:val="0"/>
      <w:marRight w:val="0"/>
      <w:marTop w:val="100"/>
      <w:marBottom w:val="100"/>
      <w:divBdr>
        <w:top w:val="none" w:sz="0" w:space="0" w:color="auto"/>
        <w:left w:val="none" w:sz="0" w:space="0" w:color="auto"/>
        <w:bottom w:val="none" w:sz="0" w:space="0" w:color="auto"/>
        <w:right w:val="none" w:sz="0" w:space="0" w:color="auto"/>
      </w:divBdr>
      <w:divsChild>
        <w:div w:id="1492285547">
          <w:marLeft w:val="3600"/>
          <w:marRight w:val="0"/>
          <w:marTop w:val="0"/>
          <w:marBottom w:val="0"/>
          <w:divBdr>
            <w:top w:val="none" w:sz="0" w:space="0" w:color="auto"/>
            <w:left w:val="none" w:sz="0" w:space="0" w:color="auto"/>
            <w:bottom w:val="none" w:sz="0" w:space="0" w:color="auto"/>
            <w:right w:val="none" w:sz="0" w:space="0" w:color="auto"/>
          </w:divBdr>
          <w:divsChild>
            <w:div w:id="1691683259">
              <w:marLeft w:val="0"/>
              <w:marRight w:val="0"/>
              <w:marTop w:val="0"/>
              <w:marBottom w:val="0"/>
              <w:divBdr>
                <w:top w:val="none" w:sz="0" w:space="0" w:color="auto"/>
                <w:left w:val="none" w:sz="0" w:space="0" w:color="auto"/>
                <w:bottom w:val="none" w:sz="0" w:space="0" w:color="auto"/>
                <w:right w:val="none" w:sz="0" w:space="0" w:color="auto"/>
              </w:divBdr>
              <w:divsChild>
                <w:div w:id="1858305699">
                  <w:marLeft w:val="0"/>
                  <w:marRight w:val="0"/>
                  <w:marTop w:val="0"/>
                  <w:marBottom w:val="0"/>
                  <w:divBdr>
                    <w:top w:val="none" w:sz="0" w:space="0" w:color="auto"/>
                    <w:left w:val="none" w:sz="0" w:space="0" w:color="auto"/>
                    <w:bottom w:val="none" w:sz="0" w:space="0" w:color="auto"/>
                    <w:right w:val="none" w:sz="0" w:space="0" w:color="auto"/>
                  </w:divBdr>
                  <w:divsChild>
                    <w:div w:id="1932817234">
                      <w:marLeft w:val="0"/>
                      <w:marRight w:val="0"/>
                      <w:marTop w:val="0"/>
                      <w:marBottom w:val="0"/>
                      <w:divBdr>
                        <w:top w:val="none" w:sz="0" w:space="0" w:color="auto"/>
                        <w:left w:val="none" w:sz="0" w:space="0" w:color="auto"/>
                        <w:bottom w:val="none" w:sz="0" w:space="0" w:color="auto"/>
                        <w:right w:val="none" w:sz="0" w:space="0" w:color="auto"/>
                      </w:divBdr>
                    </w:div>
                    <w:div w:id="7840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90688">
      <w:bodyDiv w:val="1"/>
      <w:marLeft w:val="0"/>
      <w:marRight w:val="0"/>
      <w:marTop w:val="100"/>
      <w:marBottom w:val="100"/>
      <w:divBdr>
        <w:top w:val="none" w:sz="0" w:space="0" w:color="auto"/>
        <w:left w:val="none" w:sz="0" w:space="0" w:color="auto"/>
        <w:bottom w:val="none" w:sz="0" w:space="0" w:color="auto"/>
        <w:right w:val="none" w:sz="0" w:space="0" w:color="auto"/>
      </w:divBdr>
      <w:divsChild>
        <w:div w:id="614799704">
          <w:marLeft w:val="3600"/>
          <w:marRight w:val="0"/>
          <w:marTop w:val="0"/>
          <w:marBottom w:val="0"/>
          <w:divBdr>
            <w:top w:val="none" w:sz="0" w:space="0" w:color="auto"/>
            <w:left w:val="none" w:sz="0" w:space="0" w:color="auto"/>
            <w:bottom w:val="none" w:sz="0" w:space="0" w:color="auto"/>
            <w:right w:val="none" w:sz="0" w:space="0" w:color="auto"/>
          </w:divBdr>
          <w:divsChild>
            <w:div w:id="1401978279">
              <w:marLeft w:val="0"/>
              <w:marRight w:val="0"/>
              <w:marTop w:val="0"/>
              <w:marBottom w:val="0"/>
              <w:divBdr>
                <w:top w:val="none" w:sz="0" w:space="0" w:color="auto"/>
                <w:left w:val="none" w:sz="0" w:space="0" w:color="auto"/>
                <w:bottom w:val="none" w:sz="0" w:space="0" w:color="auto"/>
                <w:right w:val="none" w:sz="0" w:space="0" w:color="auto"/>
              </w:divBdr>
              <w:divsChild>
                <w:div w:id="622999291">
                  <w:marLeft w:val="0"/>
                  <w:marRight w:val="0"/>
                  <w:marTop w:val="0"/>
                  <w:marBottom w:val="0"/>
                  <w:divBdr>
                    <w:top w:val="none" w:sz="0" w:space="0" w:color="auto"/>
                    <w:left w:val="none" w:sz="0" w:space="0" w:color="auto"/>
                    <w:bottom w:val="none" w:sz="0" w:space="0" w:color="auto"/>
                    <w:right w:val="none" w:sz="0" w:space="0" w:color="auto"/>
                  </w:divBdr>
                  <w:divsChild>
                    <w:div w:id="1687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063829">
      <w:bodyDiv w:val="1"/>
      <w:marLeft w:val="0"/>
      <w:marRight w:val="0"/>
      <w:marTop w:val="100"/>
      <w:marBottom w:val="100"/>
      <w:divBdr>
        <w:top w:val="none" w:sz="0" w:space="0" w:color="auto"/>
        <w:left w:val="none" w:sz="0" w:space="0" w:color="auto"/>
        <w:bottom w:val="none" w:sz="0" w:space="0" w:color="auto"/>
        <w:right w:val="none" w:sz="0" w:space="0" w:color="auto"/>
      </w:divBdr>
      <w:divsChild>
        <w:div w:id="824207069">
          <w:marLeft w:val="3600"/>
          <w:marRight w:val="0"/>
          <w:marTop w:val="0"/>
          <w:marBottom w:val="0"/>
          <w:divBdr>
            <w:top w:val="none" w:sz="0" w:space="0" w:color="auto"/>
            <w:left w:val="none" w:sz="0" w:space="0" w:color="auto"/>
            <w:bottom w:val="none" w:sz="0" w:space="0" w:color="auto"/>
            <w:right w:val="none" w:sz="0" w:space="0" w:color="auto"/>
          </w:divBdr>
          <w:divsChild>
            <w:div w:id="2018994838">
              <w:marLeft w:val="0"/>
              <w:marRight w:val="0"/>
              <w:marTop w:val="0"/>
              <w:marBottom w:val="0"/>
              <w:divBdr>
                <w:top w:val="none" w:sz="0" w:space="0" w:color="auto"/>
                <w:left w:val="none" w:sz="0" w:space="0" w:color="auto"/>
                <w:bottom w:val="none" w:sz="0" w:space="0" w:color="auto"/>
                <w:right w:val="none" w:sz="0" w:space="0" w:color="auto"/>
              </w:divBdr>
              <w:divsChild>
                <w:div w:id="1980186962">
                  <w:marLeft w:val="0"/>
                  <w:marRight w:val="0"/>
                  <w:marTop w:val="0"/>
                  <w:marBottom w:val="0"/>
                  <w:divBdr>
                    <w:top w:val="none" w:sz="0" w:space="0" w:color="auto"/>
                    <w:left w:val="none" w:sz="0" w:space="0" w:color="auto"/>
                    <w:bottom w:val="none" w:sz="0" w:space="0" w:color="auto"/>
                    <w:right w:val="none" w:sz="0" w:space="0" w:color="auto"/>
                  </w:divBdr>
                  <w:divsChild>
                    <w:div w:id="3339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13273">
      <w:bodyDiv w:val="1"/>
      <w:marLeft w:val="0"/>
      <w:marRight w:val="0"/>
      <w:marTop w:val="100"/>
      <w:marBottom w:val="100"/>
      <w:divBdr>
        <w:top w:val="none" w:sz="0" w:space="0" w:color="auto"/>
        <w:left w:val="none" w:sz="0" w:space="0" w:color="auto"/>
        <w:bottom w:val="none" w:sz="0" w:space="0" w:color="auto"/>
        <w:right w:val="none" w:sz="0" w:space="0" w:color="auto"/>
      </w:divBdr>
      <w:divsChild>
        <w:div w:id="1287199115">
          <w:marLeft w:val="3600"/>
          <w:marRight w:val="0"/>
          <w:marTop w:val="0"/>
          <w:marBottom w:val="0"/>
          <w:divBdr>
            <w:top w:val="none" w:sz="0" w:space="0" w:color="auto"/>
            <w:left w:val="none" w:sz="0" w:space="0" w:color="auto"/>
            <w:bottom w:val="none" w:sz="0" w:space="0" w:color="auto"/>
            <w:right w:val="none" w:sz="0" w:space="0" w:color="auto"/>
          </w:divBdr>
          <w:divsChild>
            <w:div w:id="543060341">
              <w:marLeft w:val="0"/>
              <w:marRight w:val="0"/>
              <w:marTop w:val="0"/>
              <w:marBottom w:val="0"/>
              <w:divBdr>
                <w:top w:val="none" w:sz="0" w:space="0" w:color="auto"/>
                <w:left w:val="none" w:sz="0" w:space="0" w:color="auto"/>
                <w:bottom w:val="none" w:sz="0" w:space="0" w:color="auto"/>
                <w:right w:val="none" w:sz="0" w:space="0" w:color="auto"/>
              </w:divBdr>
              <w:divsChild>
                <w:div w:id="1743797473">
                  <w:marLeft w:val="0"/>
                  <w:marRight w:val="0"/>
                  <w:marTop w:val="0"/>
                  <w:marBottom w:val="0"/>
                  <w:divBdr>
                    <w:top w:val="none" w:sz="0" w:space="0" w:color="auto"/>
                    <w:left w:val="none" w:sz="0" w:space="0" w:color="auto"/>
                    <w:bottom w:val="none" w:sz="0" w:space="0" w:color="auto"/>
                    <w:right w:val="none" w:sz="0" w:space="0" w:color="auto"/>
                  </w:divBdr>
                  <w:divsChild>
                    <w:div w:id="19829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17837">
      <w:bodyDiv w:val="1"/>
      <w:marLeft w:val="0"/>
      <w:marRight w:val="0"/>
      <w:marTop w:val="100"/>
      <w:marBottom w:val="100"/>
      <w:divBdr>
        <w:top w:val="none" w:sz="0" w:space="0" w:color="auto"/>
        <w:left w:val="none" w:sz="0" w:space="0" w:color="auto"/>
        <w:bottom w:val="none" w:sz="0" w:space="0" w:color="auto"/>
        <w:right w:val="none" w:sz="0" w:space="0" w:color="auto"/>
      </w:divBdr>
      <w:divsChild>
        <w:div w:id="1068305598">
          <w:marLeft w:val="3600"/>
          <w:marRight w:val="0"/>
          <w:marTop w:val="0"/>
          <w:marBottom w:val="0"/>
          <w:divBdr>
            <w:top w:val="none" w:sz="0" w:space="0" w:color="auto"/>
            <w:left w:val="none" w:sz="0" w:space="0" w:color="auto"/>
            <w:bottom w:val="none" w:sz="0" w:space="0" w:color="auto"/>
            <w:right w:val="none" w:sz="0" w:space="0" w:color="auto"/>
          </w:divBdr>
          <w:divsChild>
            <w:div w:id="1434714594">
              <w:marLeft w:val="0"/>
              <w:marRight w:val="0"/>
              <w:marTop w:val="0"/>
              <w:marBottom w:val="0"/>
              <w:divBdr>
                <w:top w:val="none" w:sz="0" w:space="0" w:color="auto"/>
                <w:left w:val="none" w:sz="0" w:space="0" w:color="auto"/>
                <w:bottom w:val="none" w:sz="0" w:space="0" w:color="auto"/>
                <w:right w:val="none" w:sz="0" w:space="0" w:color="auto"/>
              </w:divBdr>
              <w:divsChild>
                <w:div w:id="1211574160">
                  <w:marLeft w:val="0"/>
                  <w:marRight w:val="0"/>
                  <w:marTop w:val="0"/>
                  <w:marBottom w:val="0"/>
                  <w:divBdr>
                    <w:top w:val="none" w:sz="0" w:space="0" w:color="auto"/>
                    <w:left w:val="none" w:sz="0" w:space="0" w:color="auto"/>
                    <w:bottom w:val="none" w:sz="0" w:space="0" w:color="auto"/>
                    <w:right w:val="none" w:sz="0" w:space="0" w:color="auto"/>
                  </w:divBdr>
                  <w:divsChild>
                    <w:div w:id="15856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236849">
      <w:bodyDiv w:val="1"/>
      <w:marLeft w:val="0"/>
      <w:marRight w:val="0"/>
      <w:marTop w:val="100"/>
      <w:marBottom w:val="100"/>
      <w:divBdr>
        <w:top w:val="none" w:sz="0" w:space="0" w:color="auto"/>
        <w:left w:val="none" w:sz="0" w:space="0" w:color="auto"/>
        <w:bottom w:val="none" w:sz="0" w:space="0" w:color="auto"/>
        <w:right w:val="none" w:sz="0" w:space="0" w:color="auto"/>
      </w:divBdr>
      <w:divsChild>
        <w:div w:id="2057392169">
          <w:marLeft w:val="0"/>
          <w:marRight w:val="0"/>
          <w:marTop w:val="0"/>
          <w:marBottom w:val="0"/>
          <w:divBdr>
            <w:top w:val="none" w:sz="0" w:space="0" w:color="auto"/>
            <w:left w:val="none" w:sz="0" w:space="0" w:color="auto"/>
            <w:bottom w:val="none" w:sz="0" w:space="0" w:color="auto"/>
            <w:right w:val="none" w:sz="0" w:space="0" w:color="auto"/>
          </w:divBdr>
        </w:div>
        <w:div w:id="1004211120">
          <w:marLeft w:val="3600"/>
          <w:marRight w:val="0"/>
          <w:marTop w:val="0"/>
          <w:marBottom w:val="0"/>
          <w:divBdr>
            <w:top w:val="none" w:sz="0" w:space="0" w:color="auto"/>
            <w:left w:val="none" w:sz="0" w:space="0" w:color="auto"/>
            <w:bottom w:val="none" w:sz="0" w:space="0" w:color="auto"/>
            <w:right w:val="none" w:sz="0" w:space="0" w:color="auto"/>
          </w:divBdr>
          <w:divsChild>
            <w:div w:id="258026394">
              <w:marLeft w:val="0"/>
              <w:marRight w:val="0"/>
              <w:marTop w:val="0"/>
              <w:marBottom w:val="0"/>
              <w:divBdr>
                <w:top w:val="none" w:sz="0" w:space="0" w:color="auto"/>
                <w:left w:val="none" w:sz="0" w:space="0" w:color="auto"/>
                <w:bottom w:val="none" w:sz="0" w:space="0" w:color="auto"/>
                <w:right w:val="none" w:sz="0" w:space="0" w:color="auto"/>
              </w:divBdr>
              <w:divsChild>
                <w:div w:id="866483659">
                  <w:marLeft w:val="0"/>
                  <w:marRight w:val="0"/>
                  <w:marTop w:val="0"/>
                  <w:marBottom w:val="0"/>
                  <w:divBdr>
                    <w:top w:val="none" w:sz="0" w:space="0" w:color="auto"/>
                    <w:left w:val="none" w:sz="0" w:space="0" w:color="auto"/>
                    <w:bottom w:val="none" w:sz="0" w:space="0" w:color="auto"/>
                    <w:right w:val="none" w:sz="0" w:space="0" w:color="auto"/>
                  </w:divBdr>
                  <w:divsChild>
                    <w:div w:id="2062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5184">
      <w:bodyDiv w:val="1"/>
      <w:marLeft w:val="0"/>
      <w:marRight w:val="0"/>
      <w:marTop w:val="100"/>
      <w:marBottom w:val="100"/>
      <w:divBdr>
        <w:top w:val="none" w:sz="0" w:space="0" w:color="auto"/>
        <w:left w:val="none" w:sz="0" w:space="0" w:color="auto"/>
        <w:bottom w:val="none" w:sz="0" w:space="0" w:color="auto"/>
        <w:right w:val="none" w:sz="0" w:space="0" w:color="auto"/>
      </w:divBdr>
      <w:divsChild>
        <w:div w:id="933392171">
          <w:marLeft w:val="3600"/>
          <w:marRight w:val="0"/>
          <w:marTop w:val="0"/>
          <w:marBottom w:val="0"/>
          <w:divBdr>
            <w:top w:val="none" w:sz="0" w:space="0" w:color="auto"/>
            <w:left w:val="none" w:sz="0" w:space="0" w:color="auto"/>
            <w:bottom w:val="none" w:sz="0" w:space="0" w:color="auto"/>
            <w:right w:val="none" w:sz="0" w:space="0" w:color="auto"/>
          </w:divBdr>
          <w:divsChild>
            <w:div w:id="51194911">
              <w:marLeft w:val="0"/>
              <w:marRight w:val="0"/>
              <w:marTop w:val="0"/>
              <w:marBottom w:val="0"/>
              <w:divBdr>
                <w:top w:val="none" w:sz="0" w:space="0" w:color="auto"/>
                <w:left w:val="none" w:sz="0" w:space="0" w:color="auto"/>
                <w:bottom w:val="none" w:sz="0" w:space="0" w:color="auto"/>
                <w:right w:val="none" w:sz="0" w:space="0" w:color="auto"/>
              </w:divBdr>
              <w:divsChild>
                <w:div w:id="8337115">
                  <w:marLeft w:val="0"/>
                  <w:marRight w:val="0"/>
                  <w:marTop w:val="0"/>
                  <w:marBottom w:val="0"/>
                  <w:divBdr>
                    <w:top w:val="none" w:sz="0" w:space="0" w:color="auto"/>
                    <w:left w:val="none" w:sz="0" w:space="0" w:color="auto"/>
                    <w:bottom w:val="none" w:sz="0" w:space="0" w:color="auto"/>
                    <w:right w:val="none" w:sz="0" w:space="0" w:color="auto"/>
                  </w:divBdr>
                  <w:divsChild>
                    <w:div w:id="12120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1352">
      <w:bodyDiv w:val="1"/>
      <w:marLeft w:val="0"/>
      <w:marRight w:val="0"/>
      <w:marTop w:val="100"/>
      <w:marBottom w:val="100"/>
      <w:divBdr>
        <w:top w:val="none" w:sz="0" w:space="0" w:color="auto"/>
        <w:left w:val="none" w:sz="0" w:space="0" w:color="auto"/>
        <w:bottom w:val="none" w:sz="0" w:space="0" w:color="auto"/>
        <w:right w:val="none" w:sz="0" w:space="0" w:color="auto"/>
      </w:divBdr>
      <w:divsChild>
        <w:div w:id="318726524">
          <w:marLeft w:val="3600"/>
          <w:marRight w:val="0"/>
          <w:marTop w:val="0"/>
          <w:marBottom w:val="0"/>
          <w:divBdr>
            <w:top w:val="none" w:sz="0" w:space="0" w:color="auto"/>
            <w:left w:val="none" w:sz="0" w:space="0" w:color="auto"/>
            <w:bottom w:val="none" w:sz="0" w:space="0" w:color="auto"/>
            <w:right w:val="none" w:sz="0" w:space="0" w:color="auto"/>
          </w:divBdr>
          <w:divsChild>
            <w:div w:id="499390966">
              <w:marLeft w:val="0"/>
              <w:marRight w:val="0"/>
              <w:marTop w:val="0"/>
              <w:marBottom w:val="0"/>
              <w:divBdr>
                <w:top w:val="none" w:sz="0" w:space="0" w:color="auto"/>
                <w:left w:val="none" w:sz="0" w:space="0" w:color="auto"/>
                <w:bottom w:val="none" w:sz="0" w:space="0" w:color="auto"/>
                <w:right w:val="none" w:sz="0" w:space="0" w:color="auto"/>
              </w:divBdr>
              <w:divsChild>
                <w:div w:id="412974967">
                  <w:marLeft w:val="0"/>
                  <w:marRight w:val="0"/>
                  <w:marTop w:val="0"/>
                  <w:marBottom w:val="0"/>
                  <w:divBdr>
                    <w:top w:val="none" w:sz="0" w:space="0" w:color="auto"/>
                    <w:left w:val="none" w:sz="0" w:space="0" w:color="auto"/>
                    <w:bottom w:val="none" w:sz="0" w:space="0" w:color="auto"/>
                    <w:right w:val="none" w:sz="0" w:space="0" w:color="auto"/>
                  </w:divBdr>
                  <w:divsChild>
                    <w:div w:id="2229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12262">
      <w:bodyDiv w:val="1"/>
      <w:marLeft w:val="0"/>
      <w:marRight w:val="0"/>
      <w:marTop w:val="100"/>
      <w:marBottom w:val="100"/>
      <w:divBdr>
        <w:top w:val="none" w:sz="0" w:space="0" w:color="auto"/>
        <w:left w:val="none" w:sz="0" w:space="0" w:color="auto"/>
        <w:bottom w:val="none" w:sz="0" w:space="0" w:color="auto"/>
        <w:right w:val="none" w:sz="0" w:space="0" w:color="auto"/>
      </w:divBdr>
      <w:divsChild>
        <w:div w:id="851457728">
          <w:marLeft w:val="3600"/>
          <w:marRight w:val="0"/>
          <w:marTop w:val="0"/>
          <w:marBottom w:val="0"/>
          <w:divBdr>
            <w:top w:val="none" w:sz="0" w:space="0" w:color="auto"/>
            <w:left w:val="none" w:sz="0" w:space="0" w:color="auto"/>
            <w:bottom w:val="none" w:sz="0" w:space="0" w:color="auto"/>
            <w:right w:val="none" w:sz="0" w:space="0" w:color="auto"/>
          </w:divBdr>
          <w:divsChild>
            <w:div w:id="1966963148">
              <w:marLeft w:val="0"/>
              <w:marRight w:val="0"/>
              <w:marTop w:val="0"/>
              <w:marBottom w:val="0"/>
              <w:divBdr>
                <w:top w:val="none" w:sz="0" w:space="0" w:color="auto"/>
                <w:left w:val="none" w:sz="0" w:space="0" w:color="auto"/>
                <w:bottom w:val="none" w:sz="0" w:space="0" w:color="auto"/>
                <w:right w:val="none" w:sz="0" w:space="0" w:color="auto"/>
              </w:divBdr>
              <w:divsChild>
                <w:div w:id="1450395769">
                  <w:marLeft w:val="0"/>
                  <w:marRight w:val="0"/>
                  <w:marTop w:val="0"/>
                  <w:marBottom w:val="0"/>
                  <w:divBdr>
                    <w:top w:val="none" w:sz="0" w:space="0" w:color="auto"/>
                    <w:left w:val="none" w:sz="0" w:space="0" w:color="auto"/>
                    <w:bottom w:val="none" w:sz="0" w:space="0" w:color="auto"/>
                    <w:right w:val="none" w:sz="0" w:space="0" w:color="auto"/>
                  </w:divBdr>
                  <w:divsChild>
                    <w:div w:id="1199860035">
                      <w:marLeft w:val="0"/>
                      <w:marRight w:val="0"/>
                      <w:marTop w:val="0"/>
                      <w:marBottom w:val="0"/>
                      <w:divBdr>
                        <w:top w:val="none" w:sz="0" w:space="0" w:color="auto"/>
                        <w:left w:val="none" w:sz="0" w:space="0" w:color="auto"/>
                        <w:bottom w:val="none" w:sz="0" w:space="0" w:color="auto"/>
                        <w:right w:val="none" w:sz="0" w:space="0" w:color="auto"/>
                      </w:divBdr>
                    </w:div>
                  </w:divsChild>
                </w:div>
                <w:div w:id="1840341065">
                  <w:marLeft w:val="0"/>
                  <w:marRight w:val="0"/>
                  <w:marTop w:val="0"/>
                  <w:marBottom w:val="0"/>
                  <w:divBdr>
                    <w:top w:val="none" w:sz="0" w:space="0" w:color="auto"/>
                    <w:left w:val="none" w:sz="0" w:space="0" w:color="auto"/>
                    <w:bottom w:val="none" w:sz="0" w:space="0" w:color="auto"/>
                    <w:right w:val="none" w:sz="0" w:space="0" w:color="auto"/>
                  </w:divBdr>
                </w:div>
                <w:div w:id="2135556936">
                  <w:marLeft w:val="0"/>
                  <w:marRight w:val="0"/>
                  <w:marTop w:val="0"/>
                  <w:marBottom w:val="0"/>
                  <w:divBdr>
                    <w:top w:val="none" w:sz="0" w:space="0" w:color="auto"/>
                    <w:left w:val="none" w:sz="0" w:space="0" w:color="auto"/>
                    <w:bottom w:val="none" w:sz="0" w:space="0" w:color="auto"/>
                    <w:right w:val="none" w:sz="0" w:space="0" w:color="auto"/>
                  </w:divBdr>
                </w:div>
                <w:div w:id="1885171369">
                  <w:marLeft w:val="0"/>
                  <w:marRight w:val="0"/>
                  <w:marTop w:val="0"/>
                  <w:marBottom w:val="0"/>
                  <w:divBdr>
                    <w:top w:val="none" w:sz="0" w:space="0" w:color="auto"/>
                    <w:left w:val="none" w:sz="0" w:space="0" w:color="auto"/>
                    <w:bottom w:val="none" w:sz="0" w:space="0" w:color="auto"/>
                    <w:right w:val="none" w:sz="0" w:space="0" w:color="auto"/>
                  </w:divBdr>
                </w:div>
                <w:div w:id="1754814016">
                  <w:marLeft w:val="0"/>
                  <w:marRight w:val="0"/>
                  <w:marTop w:val="0"/>
                  <w:marBottom w:val="0"/>
                  <w:divBdr>
                    <w:top w:val="none" w:sz="0" w:space="0" w:color="auto"/>
                    <w:left w:val="none" w:sz="0" w:space="0" w:color="auto"/>
                    <w:bottom w:val="none" w:sz="0" w:space="0" w:color="auto"/>
                    <w:right w:val="none" w:sz="0" w:space="0" w:color="auto"/>
                  </w:divBdr>
                </w:div>
                <w:div w:id="140319507">
                  <w:marLeft w:val="0"/>
                  <w:marRight w:val="0"/>
                  <w:marTop w:val="0"/>
                  <w:marBottom w:val="0"/>
                  <w:divBdr>
                    <w:top w:val="none" w:sz="0" w:space="0" w:color="auto"/>
                    <w:left w:val="none" w:sz="0" w:space="0" w:color="auto"/>
                    <w:bottom w:val="none" w:sz="0" w:space="0" w:color="auto"/>
                    <w:right w:val="none" w:sz="0" w:space="0" w:color="auto"/>
                  </w:divBdr>
                </w:div>
                <w:div w:id="992217955">
                  <w:marLeft w:val="0"/>
                  <w:marRight w:val="0"/>
                  <w:marTop w:val="0"/>
                  <w:marBottom w:val="0"/>
                  <w:divBdr>
                    <w:top w:val="none" w:sz="0" w:space="0" w:color="auto"/>
                    <w:left w:val="none" w:sz="0" w:space="0" w:color="auto"/>
                    <w:bottom w:val="none" w:sz="0" w:space="0" w:color="auto"/>
                    <w:right w:val="none" w:sz="0" w:space="0" w:color="auto"/>
                  </w:divBdr>
                </w:div>
                <w:div w:id="277375492">
                  <w:marLeft w:val="0"/>
                  <w:marRight w:val="0"/>
                  <w:marTop w:val="0"/>
                  <w:marBottom w:val="0"/>
                  <w:divBdr>
                    <w:top w:val="none" w:sz="0" w:space="0" w:color="auto"/>
                    <w:left w:val="none" w:sz="0" w:space="0" w:color="auto"/>
                    <w:bottom w:val="none" w:sz="0" w:space="0" w:color="auto"/>
                    <w:right w:val="none" w:sz="0" w:space="0" w:color="auto"/>
                  </w:divBdr>
                </w:div>
                <w:div w:id="1446727751">
                  <w:marLeft w:val="0"/>
                  <w:marRight w:val="0"/>
                  <w:marTop w:val="0"/>
                  <w:marBottom w:val="0"/>
                  <w:divBdr>
                    <w:top w:val="none" w:sz="0" w:space="0" w:color="auto"/>
                    <w:left w:val="none" w:sz="0" w:space="0" w:color="auto"/>
                    <w:bottom w:val="none" w:sz="0" w:space="0" w:color="auto"/>
                    <w:right w:val="none" w:sz="0" w:space="0" w:color="auto"/>
                  </w:divBdr>
                </w:div>
                <w:div w:id="1659646659">
                  <w:marLeft w:val="0"/>
                  <w:marRight w:val="0"/>
                  <w:marTop w:val="0"/>
                  <w:marBottom w:val="0"/>
                  <w:divBdr>
                    <w:top w:val="none" w:sz="0" w:space="0" w:color="auto"/>
                    <w:left w:val="none" w:sz="0" w:space="0" w:color="auto"/>
                    <w:bottom w:val="none" w:sz="0" w:space="0" w:color="auto"/>
                    <w:right w:val="none" w:sz="0" w:space="0" w:color="auto"/>
                  </w:divBdr>
                </w:div>
                <w:div w:id="82603689">
                  <w:marLeft w:val="0"/>
                  <w:marRight w:val="0"/>
                  <w:marTop w:val="0"/>
                  <w:marBottom w:val="0"/>
                  <w:divBdr>
                    <w:top w:val="none" w:sz="0" w:space="0" w:color="auto"/>
                    <w:left w:val="none" w:sz="0" w:space="0" w:color="auto"/>
                    <w:bottom w:val="none" w:sz="0" w:space="0" w:color="auto"/>
                    <w:right w:val="none" w:sz="0" w:space="0" w:color="auto"/>
                  </w:divBdr>
                </w:div>
                <w:div w:id="5638567">
                  <w:marLeft w:val="0"/>
                  <w:marRight w:val="0"/>
                  <w:marTop w:val="0"/>
                  <w:marBottom w:val="0"/>
                  <w:divBdr>
                    <w:top w:val="none" w:sz="0" w:space="0" w:color="auto"/>
                    <w:left w:val="none" w:sz="0" w:space="0" w:color="auto"/>
                    <w:bottom w:val="none" w:sz="0" w:space="0" w:color="auto"/>
                    <w:right w:val="none" w:sz="0" w:space="0" w:color="auto"/>
                  </w:divBdr>
                </w:div>
                <w:div w:id="1520703668">
                  <w:marLeft w:val="0"/>
                  <w:marRight w:val="0"/>
                  <w:marTop w:val="0"/>
                  <w:marBottom w:val="0"/>
                  <w:divBdr>
                    <w:top w:val="none" w:sz="0" w:space="0" w:color="auto"/>
                    <w:left w:val="none" w:sz="0" w:space="0" w:color="auto"/>
                    <w:bottom w:val="none" w:sz="0" w:space="0" w:color="auto"/>
                    <w:right w:val="none" w:sz="0" w:space="0" w:color="auto"/>
                  </w:divBdr>
                </w:div>
                <w:div w:id="1313825989">
                  <w:marLeft w:val="0"/>
                  <w:marRight w:val="0"/>
                  <w:marTop w:val="0"/>
                  <w:marBottom w:val="0"/>
                  <w:divBdr>
                    <w:top w:val="none" w:sz="0" w:space="0" w:color="auto"/>
                    <w:left w:val="none" w:sz="0" w:space="0" w:color="auto"/>
                    <w:bottom w:val="none" w:sz="0" w:space="0" w:color="auto"/>
                    <w:right w:val="none" w:sz="0" w:space="0" w:color="auto"/>
                  </w:divBdr>
                </w:div>
                <w:div w:id="231504812">
                  <w:marLeft w:val="0"/>
                  <w:marRight w:val="0"/>
                  <w:marTop w:val="0"/>
                  <w:marBottom w:val="0"/>
                  <w:divBdr>
                    <w:top w:val="none" w:sz="0" w:space="0" w:color="auto"/>
                    <w:left w:val="none" w:sz="0" w:space="0" w:color="auto"/>
                    <w:bottom w:val="none" w:sz="0" w:space="0" w:color="auto"/>
                    <w:right w:val="none" w:sz="0" w:space="0" w:color="auto"/>
                  </w:divBdr>
                </w:div>
                <w:div w:id="1387298288">
                  <w:marLeft w:val="0"/>
                  <w:marRight w:val="0"/>
                  <w:marTop w:val="0"/>
                  <w:marBottom w:val="0"/>
                  <w:divBdr>
                    <w:top w:val="none" w:sz="0" w:space="0" w:color="auto"/>
                    <w:left w:val="none" w:sz="0" w:space="0" w:color="auto"/>
                    <w:bottom w:val="none" w:sz="0" w:space="0" w:color="auto"/>
                    <w:right w:val="none" w:sz="0" w:space="0" w:color="auto"/>
                  </w:divBdr>
                </w:div>
                <w:div w:id="521020869">
                  <w:marLeft w:val="0"/>
                  <w:marRight w:val="0"/>
                  <w:marTop w:val="0"/>
                  <w:marBottom w:val="0"/>
                  <w:divBdr>
                    <w:top w:val="none" w:sz="0" w:space="0" w:color="auto"/>
                    <w:left w:val="none" w:sz="0" w:space="0" w:color="auto"/>
                    <w:bottom w:val="none" w:sz="0" w:space="0" w:color="auto"/>
                    <w:right w:val="none" w:sz="0" w:space="0" w:color="auto"/>
                  </w:divBdr>
                </w:div>
                <w:div w:id="288707616">
                  <w:marLeft w:val="0"/>
                  <w:marRight w:val="0"/>
                  <w:marTop w:val="0"/>
                  <w:marBottom w:val="0"/>
                  <w:divBdr>
                    <w:top w:val="none" w:sz="0" w:space="0" w:color="auto"/>
                    <w:left w:val="none" w:sz="0" w:space="0" w:color="auto"/>
                    <w:bottom w:val="none" w:sz="0" w:space="0" w:color="auto"/>
                    <w:right w:val="none" w:sz="0" w:space="0" w:color="auto"/>
                  </w:divBdr>
                </w:div>
                <w:div w:id="1957442736">
                  <w:marLeft w:val="0"/>
                  <w:marRight w:val="0"/>
                  <w:marTop w:val="0"/>
                  <w:marBottom w:val="0"/>
                  <w:divBdr>
                    <w:top w:val="none" w:sz="0" w:space="0" w:color="auto"/>
                    <w:left w:val="none" w:sz="0" w:space="0" w:color="auto"/>
                    <w:bottom w:val="none" w:sz="0" w:space="0" w:color="auto"/>
                    <w:right w:val="none" w:sz="0" w:space="0" w:color="auto"/>
                  </w:divBdr>
                </w:div>
                <w:div w:id="468861669">
                  <w:marLeft w:val="0"/>
                  <w:marRight w:val="0"/>
                  <w:marTop w:val="0"/>
                  <w:marBottom w:val="0"/>
                  <w:divBdr>
                    <w:top w:val="none" w:sz="0" w:space="0" w:color="auto"/>
                    <w:left w:val="none" w:sz="0" w:space="0" w:color="auto"/>
                    <w:bottom w:val="none" w:sz="0" w:space="0" w:color="auto"/>
                    <w:right w:val="none" w:sz="0" w:space="0" w:color="auto"/>
                  </w:divBdr>
                </w:div>
                <w:div w:id="1616207393">
                  <w:marLeft w:val="0"/>
                  <w:marRight w:val="0"/>
                  <w:marTop w:val="0"/>
                  <w:marBottom w:val="0"/>
                  <w:divBdr>
                    <w:top w:val="none" w:sz="0" w:space="0" w:color="auto"/>
                    <w:left w:val="none" w:sz="0" w:space="0" w:color="auto"/>
                    <w:bottom w:val="none" w:sz="0" w:space="0" w:color="auto"/>
                    <w:right w:val="none" w:sz="0" w:space="0" w:color="auto"/>
                  </w:divBdr>
                </w:div>
                <w:div w:id="824203203">
                  <w:marLeft w:val="0"/>
                  <w:marRight w:val="0"/>
                  <w:marTop w:val="0"/>
                  <w:marBottom w:val="0"/>
                  <w:divBdr>
                    <w:top w:val="none" w:sz="0" w:space="0" w:color="auto"/>
                    <w:left w:val="none" w:sz="0" w:space="0" w:color="auto"/>
                    <w:bottom w:val="none" w:sz="0" w:space="0" w:color="auto"/>
                    <w:right w:val="none" w:sz="0" w:space="0" w:color="auto"/>
                  </w:divBdr>
                </w:div>
                <w:div w:id="1926064961">
                  <w:marLeft w:val="0"/>
                  <w:marRight w:val="0"/>
                  <w:marTop w:val="0"/>
                  <w:marBottom w:val="0"/>
                  <w:divBdr>
                    <w:top w:val="none" w:sz="0" w:space="0" w:color="auto"/>
                    <w:left w:val="none" w:sz="0" w:space="0" w:color="auto"/>
                    <w:bottom w:val="none" w:sz="0" w:space="0" w:color="auto"/>
                    <w:right w:val="none" w:sz="0" w:space="0" w:color="auto"/>
                  </w:divBdr>
                </w:div>
                <w:div w:id="1284573598">
                  <w:marLeft w:val="0"/>
                  <w:marRight w:val="0"/>
                  <w:marTop w:val="0"/>
                  <w:marBottom w:val="0"/>
                  <w:divBdr>
                    <w:top w:val="none" w:sz="0" w:space="0" w:color="auto"/>
                    <w:left w:val="none" w:sz="0" w:space="0" w:color="auto"/>
                    <w:bottom w:val="none" w:sz="0" w:space="0" w:color="auto"/>
                    <w:right w:val="none" w:sz="0" w:space="0" w:color="auto"/>
                  </w:divBdr>
                </w:div>
                <w:div w:id="2126775983">
                  <w:marLeft w:val="0"/>
                  <w:marRight w:val="0"/>
                  <w:marTop w:val="0"/>
                  <w:marBottom w:val="0"/>
                  <w:divBdr>
                    <w:top w:val="none" w:sz="0" w:space="0" w:color="auto"/>
                    <w:left w:val="none" w:sz="0" w:space="0" w:color="auto"/>
                    <w:bottom w:val="none" w:sz="0" w:space="0" w:color="auto"/>
                    <w:right w:val="none" w:sz="0" w:space="0" w:color="auto"/>
                  </w:divBdr>
                </w:div>
                <w:div w:id="2085643618">
                  <w:marLeft w:val="0"/>
                  <w:marRight w:val="0"/>
                  <w:marTop w:val="0"/>
                  <w:marBottom w:val="0"/>
                  <w:divBdr>
                    <w:top w:val="none" w:sz="0" w:space="0" w:color="auto"/>
                    <w:left w:val="none" w:sz="0" w:space="0" w:color="auto"/>
                    <w:bottom w:val="none" w:sz="0" w:space="0" w:color="auto"/>
                    <w:right w:val="none" w:sz="0" w:space="0" w:color="auto"/>
                  </w:divBdr>
                </w:div>
                <w:div w:id="2000309112">
                  <w:marLeft w:val="0"/>
                  <w:marRight w:val="0"/>
                  <w:marTop w:val="0"/>
                  <w:marBottom w:val="0"/>
                  <w:divBdr>
                    <w:top w:val="none" w:sz="0" w:space="0" w:color="auto"/>
                    <w:left w:val="none" w:sz="0" w:space="0" w:color="auto"/>
                    <w:bottom w:val="none" w:sz="0" w:space="0" w:color="auto"/>
                    <w:right w:val="none" w:sz="0" w:space="0" w:color="auto"/>
                  </w:divBdr>
                </w:div>
                <w:div w:id="339746850">
                  <w:marLeft w:val="0"/>
                  <w:marRight w:val="0"/>
                  <w:marTop w:val="0"/>
                  <w:marBottom w:val="0"/>
                  <w:divBdr>
                    <w:top w:val="none" w:sz="0" w:space="0" w:color="auto"/>
                    <w:left w:val="none" w:sz="0" w:space="0" w:color="auto"/>
                    <w:bottom w:val="none" w:sz="0" w:space="0" w:color="auto"/>
                    <w:right w:val="none" w:sz="0" w:space="0" w:color="auto"/>
                  </w:divBdr>
                </w:div>
                <w:div w:id="1153452066">
                  <w:marLeft w:val="0"/>
                  <w:marRight w:val="0"/>
                  <w:marTop w:val="0"/>
                  <w:marBottom w:val="0"/>
                  <w:divBdr>
                    <w:top w:val="none" w:sz="0" w:space="0" w:color="auto"/>
                    <w:left w:val="none" w:sz="0" w:space="0" w:color="auto"/>
                    <w:bottom w:val="none" w:sz="0" w:space="0" w:color="auto"/>
                    <w:right w:val="none" w:sz="0" w:space="0" w:color="auto"/>
                  </w:divBdr>
                </w:div>
                <w:div w:id="1460608002">
                  <w:marLeft w:val="0"/>
                  <w:marRight w:val="0"/>
                  <w:marTop w:val="0"/>
                  <w:marBottom w:val="0"/>
                  <w:divBdr>
                    <w:top w:val="none" w:sz="0" w:space="0" w:color="auto"/>
                    <w:left w:val="none" w:sz="0" w:space="0" w:color="auto"/>
                    <w:bottom w:val="none" w:sz="0" w:space="0" w:color="auto"/>
                    <w:right w:val="none" w:sz="0" w:space="0" w:color="auto"/>
                  </w:divBdr>
                </w:div>
                <w:div w:id="2036611573">
                  <w:marLeft w:val="0"/>
                  <w:marRight w:val="0"/>
                  <w:marTop w:val="0"/>
                  <w:marBottom w:val="0"/>
                  <w:divBdr>
                    <w:top w:val="none" w:sz="0" w:space="0" w:color="auto"/>
                    <w:left w:val="none" w:sz="0" w:space="0" w:color="auto"/>
                    <w:bottom w:val="none" w:sz="0" w:space="0" w:color="auto"/>
                    <w:right w:val="none" w:sz="0" w:space="0" w:color="auto"/>
                  </w:divBdr>
                </w:div>
              </w:divsChild>
            </w:div>
            <w:div w:id="10123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868">
      <w:bodyDiv w:val="1"/>
      <w:marLeft w:val="0"/>
      <w:marRight w:val="0"/>
      <w:marTop w:val="100"/>
      <w:marBottom w:val="100"/>
      <w:divBdr>
        <w:top w:val="none" w:sz="0" w:space="0" w:color="auto"/>
        <w:left w:val="none" w:sz="0" w:space="0" w:color="auto"/>
        <w:bottom w:val="none" w:sz="0" w:space="0" w:color="auto"/>
        <w:right w:val="none" w:sz="0" w:space="0" w:color="auto"/>
      </w:divBdr>
      <w:divsChild>
        <w:div w:id="1771316283">
          <w:marLeft w:val="0"/>
          <w:marRight w:val="0"/>
          <w:marTop w:val="240"/>
          <w:marBottom w:val="0"/>
          <w:divBdr>
            <w:top w:val="none" w:sz="0" w:space="0" w:color="auto"/>
            <w:left w:val="none" w:sz="0" w:space="0" w:color="auto"/>
            <w:bottom w:val="none" w:sz="0" w:space="0" w:color="auto"/>
            <w:right w:val="none" w:sz="0" w:space="0" w:color="auto"/>
          </w:divBdr>
          <w:divsChild>
            <w:div w:id="274406638">
              <w:marLeft w:val="0"/>
              <w:marRight w:val="0"/>
              <w:marTop w:val="24"/>
              <w:marBottom w:val="24"/>
              <w:divBdr>
                <w:top w:val="single" w:sz="12" w:space="1" w:color="3A5271"/>
                <w:left w:val="single" w:sz="12" w:space="2" w:color="3A5271"/>
                <w:bottom w:val="single" w:sz="12" w:space="1" w:color="3A5271"/>
                <w:right w:val="single" w:sz="12" w:space="2" w:color="3A5271"/>
              </w:divBdr>
            </w:div>
          </w:divsChild>
        </w:div>
      </w:divsChild>
    </w:div>
    <w:div w:id="2056660770">
      <w:bodyDiv w:val="1"/>
      <w:marLeft w:val="0"/>
      <w:marRight w:val="0"/>
      <w:marTop w:val="100"/>
      <w:marBottom w:val="100"/>
      <w:divBdr>
        <w:top w:val="none" w:sz="0" w:space="0" w:color="auto"/>
        <w:left w:val="none" w:sz="0" w:space="0" w:color="auto"/>
        <w:bottom w:val="none" w:sz="0" w:space="0" w:color="auto"/>
        <w:right w:val="none" w:sz="0" w:space="0" w:color="auto"/>
      </w:divBdr>
      <w:divsChild>
        <w:div w:id="323358020">
          <w:marLeft w:val="3600"/>
          <w:marRight w:val="0"/>
          <w:marTop w:val="0"/>
          <w:marBottom w:val="0"/>
          <w:divBdr>
            <w:top w:val="none" w:sz="0" w:space="0" w:color="auto"/>
            <w:left w:val="none" w:sz="0" w:space="0" w:color="auto"/>
            <w:bottom w:val="none" w:sz="0" w:space="0" w:color="auto"/>
            <w:right w:val="none" w:sz="0" w:space="0" w:color="auto"/>
          </w:divBdr>
          <w:divsChild>
            <w:div w:id="551815766">
              <w:marLeft w:val="0"/>
              <w:marRight w:val="0"/>
              <w:marTop w:val="0"/>
              <w:marBottom w:val="0"/>
              <w:divBdr>
                <w:top w:val="none" w:sz="0" w:space="0" w:color="auto"/>
                <w:left w:val="none" w:sz="0" w:space="0" w:color="auto"/>
                <w:bottom w:val="none" w:sz="0" w:space="0" w:color="auto"/>
                <w:right w:val="none" w:sz="0" w:space="0" w:color="auto"/>
              </w:divBdr>
              <w:divsChild>
                <w:div w:id="1579901169">
                  <w:marLeft w:val="0"/>
                  <w:marRight w:val="0"/>
                  <w:marTop w:val="0"/>
                  <w:marBottom w:val="0"/>
                  <w:divBdr>
                    <w:top w:val="none" w:sz="0" w:space="0" w:color="auto"/>
                    <w:left w:val="none" w:sz="0" w:space="0" w:color="auto"/>
                    <w:bottom w:val="none" w:sz="0" w:space="0" w:color="auto"/>
                    <w:right w:val="none" w:sz="0" w:space="0" w:color="auto"/>
                  </w:divBdr>
                  <w:divsChild>
                    <w:div w:id="10423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3185">
      <w:bodyDiv w:val="1"/>
      <w:marLeft w:val="0"/>
      <w:marRight w:val="0"/>
      <w:marTop w:val="100"/>
      <w:marBottom w:val="100"/>
      <w:divBdr>
        <w:top w:val="none" w:sz="0" w:space="0" w:color="auto"/>
        <w:left w:val="none" w:sz="0" w:space="0" w:color="auto"/>
        <w:bottom w:val="none" w:sz="0" w:space="0" w:color="auto"/>
        <w:right w:val="none" w:sz="0" w:space="0" w:color="auto"/>
      </w:divBdr>
      <w:divsChild>
        <w:div w:id="1840121196">
          <w:marLeft w:val="3600"/>
          <w:marRight w:val="0"/>
          <w:marTop w:val="0"/>
          <w:marBottom w:val="0"/>
          <w:divBdr>
            <w:top w:val="none" w:sz="0" w:space="0" w:color="auto"/>
            <w:left w:val="none" w:sz="0" w:space="0" w:color="auto"/>
            <w:bottom w:val="none" w:sz="0" w:space="0" w:color="auto"/>
            <w:right w:val="none" w:sz="0" w:space="0" w:color="auto"/>
          </w:divBdr>
          <w:divsChild>
            <w:div w:id="655299231">
              <w:marLeft w:val="0"/>
              <w:marRight w:val="0"/>
              <w:marTop w:val="0"/>
              <w:marBottom w:val="0"/>
              <w:divBdr>
                <w:top w:val="none" w:sz="0" w:space="0" w:color="auto"/>
                <w:left w:val="none" w:sz="0" w:space="0" w:color="auto"/>
                <w:bottom w:val="none" w:sz="0" w:space="0" w:color="auto"/>
                <w:right w:val="none" w:sz="0" w:space="0" w:color="auto"/>
              </w:divBdr>
              <w:divsChild>
                <w:div w:id="1923299079">
                  <w:marLeft w:val="0"/>
                  <w:marRight w:val="0"/>
                  <w:marTop w:val="0"/>
                  <w:marBottom w:val="0"/>
                  <w:divBdr>
                    <w:top w:val="none" w:sz="0" w:space="0" w:color="auto"/>
                    <w:left w:val="none" w:sz="0" w:space="0" w:color="auto"/>
                    <w:bottom w:val="none" w:sz="0" w:space="0" w:color="auto"/>
                    <w:right w:val="none" w:sz="0" w:space="0" w:color="auto"/>
                  </w:divBdr>
                  <w:divsChild>
                    <w:div w:id="21194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7520">
      <w:bodyDiv w:val="1"/>
      <w:marLeft w:val="0"/>
      <w:marRight w:val="0"/>
      <w:marTop w:val="100"/>
      <w:marBottom w:val="100"/>
      <w:divBdr>
        <w:top w:val="none" w:sz="0" w:space="0" w:color="auto"/>
        <w:left w:val="none" w:sz="0" w:space="0" w:color="auto"/>
        <w:bottom w:val="none" w:sz="0" w:space="0" w:color="auto"/>
        <w:right w:val="none" w:sz="0" w:space="0" w:color="auto"/>
      </w:divBdr>
      <w:divsChild>
        <w:div w:id="1593931501">
          <w:marLeft w:val="3600"/>
          <w:marRight w:val="0"/>
          <w:marTop w:val="0"/>
          <w:marBottom w:val="0"/>
          <w:divBdr>
            <w:top w:val="none" w:sz="0" w:space="0" w:color="auto"/>
            <w:left w:val="none" w:sz="0" w:space="0" w:color="auto"/>
            <w:bottom w:val="none" w:sz="0" w:space="0" w:color="auto"/>
            <w:right w:val="none" w:sz="0" w:space="0" w:color="auto"/>
          </w:divBdr>
          <w:divsChild>
            <w:div w:id="1872765867">
              <w:marLeft w:val="0"/>
              <w:marRight w:val="0"/>
              <w:marTop w:val="0"/>
              <w:marBottom w:val="0"/>
              <w:divBdr>
                <w:top w:val="none" w:sz="0" w:space="0" w:color="auto"/>
                <w:left w:val="none" w:sz="0" w:space="0" w:color="auto"/>
                <w:bottom w:val="none" w:sz="0" w:space="0" w:color="auto"/>
                <w:right w:val="none" w:sz="0" w:space="0" w:color="auto"/>
              </w:divBdr>
              <w:divsChild>
                <w:div w:id="1276909846">
                  <w:marLeft w:val="0"/>
                  <w:marRight w:val="0"/>
                  <w:marTop w:val="0"/>
                  <w:marBottom w:val="0"/>
                  <w:divBdr>
                    <w:top w:val="none" w:sz="0" w:space="0" w:color="auto"/>
                    <w:left w:val="none" w:sz="0" w:space="0" w:color="auto"/>
                    <w:bottom w:val="none" w:sz="0" w:space="0" w:color="auto"/>
                    <w:right w:val="none" w:sz="0" w:space="0" w:color="auto"/>
                  </w:divBdr>
                  <w:divsChild>
                    <w:div w:id="19601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a.net/lohja/ops-2016/ops/luku-14/ov3/nimet%C3%B6n-6606" TargetMode="External"/><Relationship Id="rId13" Type="http://schemas.openxmlformats.org/officeDocument/2006/relationships/hyperlink" Target="https://peda.net/lohja/ops-2016/ops/luku-14/ymp%C3%A4rist%C3%B6oppi/ymp%C3%A4rist%C3%B6oppi:modify?sessionhistory=9cd7be2a-aafd-11e4-bbff-bc5ff4f9ecea" TargetMode="External"/><Relationship Id="rId18" Type="http://schemas.openxmlformats.org/officeDocument/2006/relationships/hyperlink" Target="https://peda.net/lohja/ops-2016/ops/luku-14/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eda.net/lohja/ops-2016/ops/luku-14/musiikki" TargetMode="External"/><Relationship Id="rId7" Type="http://schemas.openxmlformats.org/officeDocument/2006/relationships/endnotes" Target="endnotes.xml"/><Relationship Id="rId12" Type="http://schemas.openxmlformats.org/officeDocument/2006/relationships/hyperlink" Target="https://peda.net/lohja/ops-2016/ops/luku-14/ymp%C3%A4rist%C3%B6oppi/ymp%C3%A4rist%C3%B6oppi:modify?sessionhistory=9cd7be2a-aafd-11e4-bbff-bc5ff4f9ecea" TargetMode="External"/><Relationship Id="rId17" Type="http://schemas.openxmlformats.org/officeDocument/2006/relationships/hyperlink" Target="https://peda.net/lohja/ops-2016/ops/luku-14/uskonto/ou/ou" TargetMode="External"/><Relationship Id="rId25" Type="http://schemas.openxmlformats.org/officeDocument/2006/relationships/hyperlink" Target="https://peda.net/lohja/ops-2016/ops/luku-14/liikunta"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peda.net/lohja/ops-2016/ops/luku-14/yhteiskuntaoppi"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da.net/lohja/ops-2016/ops/luku-14/matematiikka" TargetMode="External"/><Relationship Id="rId24" Type="http://schemas.openxmlformats.org/officeDocument/2006/relationships/hyperlink" Target="https://peda.net/lohja/ops-2016/ops/luku-14/va6l/va6l"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peda.net/lohja/ops-2016/ops/luku-14/k%C3%A4sity%C3%B6" TargetMode="External"/><Relationship Id="rId28" Type="http://schemas.microsoft.com/office/2011/relationships/people" Target="people.xml"/><Relationship Id="rId10" Type="http://schemas.openxmlformats.org/officeDocument/2006/relationships/hyperlink" Target="https://peda.net/lohja/ops-2016/ops/luku-14/ruotsi" TargetMode="External"/><Relationship Id="rId19" Type="http://schemas.openxmlformats.org/officeDocument/2006/relationships/hyperlink" Target="https://peda.net/lohja/ops-2016/ops/luku-14/historia" TargetMode="External"/><Relationship Id="rId4" Type="http://schemas.openxmlformats.org/officeDocument/2006/relationships/settings" Target="settings.xml"/><Relationship Id="rId9" Type="http://schemas.openxmlformats.org/officeDocument/2006/relationships/hyperlink" Target="https://peda.net/lohja/ops-2016/ops/luku-14/englanti1" TargetMode="External"/><Relationship Id="rId14" Type="http://schemas.openxmlformats.org/officeDocument/2006/relationships/hyperlink" Target="https://peda.net/lohja/ops-2016/ops/luku-14/ymp%C3%A4rist%C3%B6oppi" TargetMode="External"/><Relationship Id="rId22" Type="http://schemas.openxmlformats.org/officeDocument/2006/relationships/hyperlink" Target="https://peda.net/lohja/ops-2016/ops/luku-14/kuvataide" TargetMode="Externa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CAADB0F7BA4DFB85BA26E69DEC52CA"/>
        <w:category>
          <w:name w:val="Yleiset"/>
          <w:gallery w:val="placeholder"/>
        </w:category>
        <w:types>
          <w:type w:val="bbPlcHdr"/>
        </w:types>
        <w:behaviors>
          <w:behavior w:val="content"/>
        </w:behaviors>
        <w:guid w:val="{D2FFE19A-2619-4A62-8B8D-BA36807A11A2}"/>
      </w:docPartPr>
      <w:docPartBody>
        <w:p w:rsidR="00C85D60" w:rsidRDefault="001E2A21" w:rsidP="001E2A21">
          <w:pPr>
            <w:pStyle w:val="34CAADB0F7BA4DFB85BA26E69DEC52CA"/>
          </w:pPr>
          <w:r>
            <w:rPr>
              <w:color w:val="2E74B5" w:themeColor="accent1" w:themeShade="BF"/>
              <w:sz w:val="24"/>
              <w:szCs w:val="24"/>
            </w:rPr>
            <w:t>[Yrityksen nimi]</w:t>
          </w:r>
        </w:p>
      </w:docPartBody>
    </w:docPart>
    <w:docPart>
      <w:docPartPr>
        <w:name w:val="F5B2FF3D774B4BC5931B3A0C3DCD7C20"/>
        <w:category>
          <w:name w:val="Yleiset"/>
          <w:gallery w:val="placeholder"/>
        </w:category>
        <w:types>
          <w:type w:val="bbPlcHdr"/>
        </w:types>
        <w:behaviors>
          <w:behavior w:val="content"/>
        </w:behaviors>
        <w:guid w:val="{8442A72C-E47B-4F11-976E-04F1EA1C57B3}"/>
      </w:docPartPr>
      <w:docPartBody>
        <w:p w:rsidR="00C85D60" w:rsidRDefault="001E2A21" w:rsidP="001E2A21">
          <w:pPr>
            <w:pStyle w:val="F5B2FF3D774B4BC5931B3A0C3DCD7C20"/>
          </w:pPr>
          <w:r>
            <w:rPr>
              <w:rFonts w:asciiTheme="majorHAnsi" w:eastAsiaTheme="majorEastAsia" w:hAnsiTheme="majorHAnsi" w:cstheme="majorBidi"/>
              <w:color w:val="5B9BD5" w:themeColor="accent1"/>
              <w:sz w:val="88"/>
              <w:szCs w:val="88"/>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21"/>
    <w:rsid w:val="0006574F"/>
    <w:rsid w:val="001B6C62"/>
    <w:rsid w:val="001E2A21"/>
    <w:rsid w:val="001F3F62"/>
    <w:rsid w:val="0023233B"/>
    <w:rsid w:val="00A97E7C"/>
    <w:rsid w:val="00C85D60"/>
    <w:rsid w:val="00DC0882"/>
    <w:rsid w:val="00EB35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CAADB0F7BA4DFB85BA26E69DEC52CA">
    <w:name w:val="34CAADB0F7BA4DFB85BA26E69DEC52CA"/>
    <w:rsid w:val="001E2A21"/>
  </w:style>
  <w:style w:type="paragraph" w:customStyle="1" w:styleId="F5B2FF3D774B4BC5931B3A0C3DCD7C20">
    <w:name w:val="F5B2FF3D774B4BC5931B3A0C3DCD7C20"/>
    <w:rsid w:val="001E2A21"/>
  </w:style>
  <w:style w:type="paragraph" w:customStyle="1" w:styleId="26AC45E8D1394E659AA226CAD42D565C">
    <w:name w:val="26AC45E8D1394E659AA226CAD42D565C"/>
    <w:rsid w:val="001E2A21"/>
  </w:style>
  <w:style w:type="paragraph" w:customStyle="1" w:styleId="B68E61E5F80B4C55B1400FE614C63EEF">
    <w:name w:val="B68E61E5F80B4C55B1400FE614C63EEF"/>
    <w:rsid w:val="001E2A21"/>
  </w:style>
  <w:style w:type="paragraph" w:customStyle="1" w:styleId="DB0B542E7C8D40769D7E08CDFA912EB9">
    <w:name w:val="DB0B542E7C8D40769D7E08CDFA912EB9"/>
    <w:rsid w:val="001E2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43360-5443-47C3-9B1A-1938DF1E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166</Pages>
  <Words>45112</Words>
  <Characters>365414</Characters>
  <Application>Microsoft Office Word</Application>
  <DocSecurity>0</DocSecurity>
  <Lines>3045</Lines>
  <Paragraphs>819</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LP2016</vt:lpstr>
      <vt:lpstr>OPS2016</vt:lpstr>
    </vt:vector>
  </TitlesOfParts>
  <Company>Lojo stad</Company>
  <LinksUpToDate>false</LinksUpToDate>
  <CharactersWithSpaces>409707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LP2016</dc:title>
  <dc:subject>Lokal läroplan för den grundläggande utbildningen, kapitel 14</dc:subject>
  <dc:creator>Nämnden för fostran och undervisning</dc:creator>
  <cp:lastModifiedBy>Inka Kuparinen</cp:lastModifiedBy>
  <cp:revision>4</cp:revision>
  <dcterms:created xsi:type="dcterms:W3CDTF">2017-03-13T09:43:00Z</dcterms:created>
  <dcterms:modified xsi:type="dcterms:W3CDTF">2017-03-13T10:15:00Z</dcterms:modified>
</cp:coreProperties>
</file>