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FD14" w14:textId="77777777" w:rsidR="00611609" w:rsidRPr="002A5162" w:rsidRDefault="00611609" w:rsidP="00611609">
      <w:pPr>
        <w:pStyle w:val="Otsikko1"/>
        <w:rPr>
          <w:rFonts w:asciiTheme="minorHAnsi" w:hAnsiTheme="minorHAnsi" w:cstheme="minorHAnsi"/>
          <w:b/>
          <w:bCs/>
        </w:rPr>
      </w:pPr>
      <w:bookmarkStart w:id="0" w:name="_Toc98841578"/>
      <w:bookmarkStart w:id="1" w:name="_Toc143689563"/>
      <w:bookmarkStart w:id="2" w:name="_Toc550939771"/>
      <w:r w:rsidRPr="002A5162">
        <w:rPr>
          <w:rFonts w:asciiTheme="minorHAnsi" w:hAnsiTheme="minorHAnsi" w:cstheme="minorHAnsi"/>
        </w:rPr>
        <w:t>Ohjauksen vuosisuunnitelma | Ohjauksen työn- ja vastuunjako</w:t>
      </w:r>
      <w:bookmarkEnd w:id="0"/>
      <w:bookmarkEnd w:id="1"/>
      <w:r w:rsidRPr="002A5162">
        <w:rPr>
          <w:rFonts w:asciiTheme="minorHAnsi" w:hAnsiTheme="minorHAnsi" w:cstheme="minorHAnsi"/>
        </w:rPr>
        <w:t xml:space="preserve"> </w:t>
      </w:r>
      <w:bookmarkEnd w:id="2"/>
    </w:p>
    <w:p w14:paraId="5076B31E" w14:textId="77777777" w:rsidR="00611609" w:rsidRPr="002A5162" w:rsidRDefault="00611609" w:rsidP="00611609">
      <w:pPr>
        <w:rPr>
          <w:rFonts w:asciiTheme="minorHAnsi" w:eastAsia="Open Sans" w:hAnsiTheme="minorHAnsi" w:cstheme="minorHAnsi"/>
        </w:rPr>
      </w:pPr>
    </w:p>
    <w:tbl>
      <w:tblPr>
        <w:tblStyle w:val="Yksinkertainentaulukko1"/>
        <w:tblpPr w:leftFromText="141" w:rightFromText="141" w:vertAnchor="text" w:tblpY="1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678"/>
        <w:gridCol w:w="1218"/>
      </w:tblGrid>
      <w:tr w:rsidR="00611609" w:rsidRPr="002A5162" w14:paraId="5CC675A6" w14:textId="77777777" w:rsidTr="002A5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0" w:type="dxa"/>
            <w:gridSpan w:val="4"/>
            <w:shd w:val="clear" w:color="auto" w:fill="E2EFD9" w:themeFill="accent6" w:themeFillTint="33"/>
          </w:tcPr>
          <w:p w14:paraId="74C27158" w14:textId="1B3E63F7" w:rsidR="00611609" w:rsidRPr="002A5162" w:rsidRDefault="002A5162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0.–</w:t>
            </w:r>
            <w:r w:rsidRPr="006514F6">
              <w:rPr>
                <w:rFonts w:asciiTheme="minorHAnsi" w:hAnsiTheme="minorHAnsi" w:cstheme="minorHAnsi"/>
                <w:b/>
                <w:bCs w:val="0"/>
                <w:szCs w:val="22"/>
              </w:rPr>
              <w:t>1.</w:t>
            </w:r>
            <w:r w:rsidR="00611609"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lk vuosiluokka </w:t>
            </w:r>
          </w:p>
          <w:p w14:paraId="628328F0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1609" w:rsidRPr="002A5162" w14:paraId="3CB75ABF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9C41D0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Mitä?</w:t>
            </w:r>
          </w:p>
        </w:tc>
        <w:tc>
          <w:tcPr>
            <w:tcW w:w="1842" w:type="dxa"/>
          </w:tcPr>
          <w:p w14:paraId="3995A09B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Kuka vastaa?</w:t>
            </w:r>
          </w:p>
        </w:tc>
        <w:tc>
          <w:tcPr>
            <w:tcW w:w="4678" w:type="dxa"/>
          </w:tcPr>
          <w:p w14:paraId="3C3F1E32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Mitä tapahtuu?</w:t>
            </w:r>
          </w:p>
        </w:tc>
        <w:tc>
          <w:tcPr>
            <w:tcW w:w="1218" w:type="dxa"/>
          </w:tcPr>
          <w:p w14:paraId="5C762D5E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Milloin?</w:t>
            </w:r>
          </w:p>
        </w:tc>
      </w:tr>
      <w:tr w:rsidR="00611609" w:rsidRPr="002A5162" w14:paraId="0C46440F" w14:textId="77777777" w:rsidTr="007D0462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2124EE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Tutustuminen esiopetuksessa tukea tarvitseviin oppilaisiin sekä heidän tuen tarpeisiinsa </w:t>
            </w:r>
          </w:p>
        </w:tc>
        <w:tc>
          <w:tcPr>
            <w:tcW w:w="1842" w:type="dxa"/>
          </w:tcPr>
          <w:p w14:paraId="4F92AC9B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Rehtori/ koulunjohtaja, erityisopettaja</w:t>
            </w:r>
          </w:p>
        </w:tc>
        <w:tc>
          <w:tcPr>
            <w:tcW w:w="4678" w:type="dxa"/>
          </w:tcPr>
          <w:p w14:paraId="48F49099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Koulun aikuiset käyvät tutustumassa tuleviin ekaluokkalaisiin esiopetusryhmissä</w:t>
            </w:r>
          </w:p>
        </w:tc>
        <w:tc>
          <w:tcPr>
            <w:tcW w:w="1218" w:type="dxa"/>
          </w:tcPr>
          <w:p w14:paraId="695C12B3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huhti-toukokuu</w:t>
            </w:r>
          </w:p>
        </w:tc>
      </w:tr>
      <w:tr w:rsidR="00611609" w:rsidRPr="002A5162" w14:paraId="61F0D570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AD9D8E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Nivelvaihe-</w:t>
            </w:r>
          </w:p>
          <w:p w14:paraId="53DAE1B2" w14:textId="523181DC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neuvottelut alakoulujen esiopetuksen kanssa</w:t>
            </w:r>
            <w:r w:rsidR="007D04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tiedonsiirtopalaverit</w:t>
            </w:r>
          </w:p>
        </w:tc>
        <w:tc>
          <w:tcPr>
            <w:tcW w:w="1842" w:type="dxa"/>
          </w:tcPr>
          <w:p w14:paraId="0F115CC2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esiopettaja, veo, erityisopettaja ja 1.luokan opettaja</w:t>
            </w:r>
          </w:p>
          <w:p w14:paraId="282031F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6292F4F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Palaveriin kutsutaan mukaan huoltajat ja mahdolliset yhteistyötahot</w:t>
            </w:r>
          </w:p>
        </w:tc>
        <w:tc>
          <w:tcPr>
            <w:tcW w:w="1218" w:type="dxa"/>
          </w:tcPr>
          <w:p w14:paraId="2508E97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74F39B8B" w14:textId="77777777" w:rsidTr="007D046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3922C5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Erityisoppilaiden sijoittelu</w:t>
            </w:r>
          </w:p>
        </w:tc>
        <w:tc>
          <w:tcPr>
            <w:tcW w:w="1842" w:type="dxa"/>
          </w:tcPr>
          <w:p w14:paraId="7DF7CDC8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rehtori/</w:t>
            </w:r>
            <w:r w:rsidRPr="002A5162">
              <w:rPr>
                <w:rFonts w:asciiTheme="minorHAnsi" w:hAnsiTheme="minorHAnsi" w:cstheme="minorHAnsi"/>
                <w:sz w:val="22"/>
                <w:szCs w:val="22"/>
              </w:rPr>
              <w:br/>
              <w:t>koulunjohtaja, erityisopettaja tarvittaessa hyvinvointijohtaja</w:t>
            </w:r>
          </w:p>
        </w:tc>
        <w:tc>
          <w:tcPr>
            <w:tcW w:w="4678" w:type="dxa"/>
          </w:tcPr>
          <w:p w14:paraId="269E795A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Eskareista tulleen tiedon pohjalta suoritetaan luokkasijoittelu.</w:t>
            </w:r>
            <w:r w:rsidRPr="002A51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516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Kunnan pienluokalle sijoittuminen tapahtuu hyvinvointijohtajan päätöksellä. </w:t>
            </w:r>
          </w:p>
        </w:tc>
        <w:tc>
          <w:tcPr>
            <w:tcW w:w="1218" w:type="dxa"/>
          </w:tcPr>
          <w:p w14:paraId="28A249BD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tammi-maaliskuu</w:t>
            </w:r>
          </w:p>
        </w:tc>
      </w:tr>
      <w:tr w:rsidR="00611609" w:rsidRPr="002A5162" w14:paraId="6493051E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A31311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Luokkien muodostus</w:t>
            </w:r>
          </w:p>
        </w:tc>
        <w:tc>
          <w:tcPr>
            <w:tcW w:w="1842" w:type="dxa"/>
          </w:tcPr>
          <w:p w14:paraId="4B1F387C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rehtori/</w:t>
            </w:r>
            <w:r w:rsidRPr="002A5162">
              <w:rPr>
                <w:rFonts w:asciiTheme="minorHAnsi" w:hAnsiTheme="minorHAnsi" w:cstheme="minorHAnsi"/>
                <w:sz w:val="22"/>
                <w:szCs w:val="22"/>
              </w:rPr>
              <w:br/>
              <w:t>koulunjohtaja, erityisopettaja</w:t>
            </w:r>
          </w:p>
        </w:tc>
        <w:tc>
          <w:tcPr>
            <w:tcW w:w="4678" w:type="dxa"/>
          </w:tcPr>
          <w:p w14:paraId="07C6C790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Eskarista tulleen tiedon pohjalta luokkien muodostus</w:t>
            </w:r>
          </w:p>
        </w:tc>
        <w:tc>
          <w:tcPr>
            <w:tcW w:w="1218" w:type="dxa"/>
          </w:tcPr>
          <w:p w14:paraId="6FE2A2F8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huhti-toukokuu</w:t>
            </w:r>
          </w:p>
        </w:tc>
      </w:tr>
      <w:tr w:rsidR="00611609" w:rsidRPr="002A5162" w14:paraId="2E7A21DB" w14:textId="77777777" w:rsidTr="00DA125A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7384801" w14:textId="39E1958A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Erityistuen tarpeen kartoittaminen kokonaisuudessaan: avustajat ja muu tuen tarve</w:t>
            </w:r>
          </w:p>
        </w:tc>
        <w:tc>
          <w:tcPr>
            <w:tcW w:w="1842" w:type="dxa"/>
          </w:tcPr>
          <w:p w14:paraId="452F5516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Koulunjohtaja, erityisopettaja, veo</w:t>
            </w:r>
          </w:p>
        </w:tc>
        <w:tc>
          <w:tcPr>
            <w:tcW w:w="4678" w:type="dxa"/>
          </w:tcPr>
          <w:p w14:paraId="43DFF73F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Tieto siirtyy kevään tiedonsiirtopalavereissa, tuen tarpeen arviointia lukuvuoden aikana</w:t>
            </w:r>
          </w:p>
        </w:tc>
        <w:tc>
          <w:tcPr>
            <w:tcW w:w="1218" w:type="dxa"/>
          </w:tcPr>
          <w:p w14:paraId="021D05F4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1609" w:rsidRPr="002A5162" w14:paraId="0CB42620" w14:textId="77777777" w:rsidTr="007D0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719B97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Esiopetuksen oppilaiden tutustumiset</w:t>
            </w:r>
          </w:p>
        </w:tc>
        <w:tc>
          <w:tcPr>
            <w:tcW w:w="1842" w:type="dxa"/>
          </w:tcPr>
          <w:p w14:paraId="076AAFD9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Esi- ja alkuopettajat</w:t>
            </w:r>
          </w:p>
        </w:tc>
        <w:tc>
          <w:tcPr>
            <w:tcW w:w="4678" w:type="dxa"/>
          </w:tcPr>
          <w:p w14:paraId="22E8CFF5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Koulukohtaisesti sovitaan kuinka usein ja miten yhteistyö toteutuu esimerkiksi teemapäivät, yhteiset tapahtumat</w:t>
            </w:r>
          </w:p>
        </w:tc>
        <w:tc>
          <w:tcPr>
            <w:tcW w:w="1218" w:type="dxa"/>
          </w:tcPr>
          <w:p w14:paraId="587E9F5A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lukuvuosi </w:t>
            </w:r>
          </w:p>
        </w:tc>
      </w:tr>
      <w:tr w:rsidR="00611609" w:rsidRPr="002A5162" w14:paraId="78588702" w14:textId="77777777" w:rsidTr="007D046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2758B6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Kouluun tutus-tumispäivä</w:t>
            </w:r>
          </w:p>
        </w:tc>
        <w:tc>
          <w:tcPr>
            <w:tcW w:w="1842" w:type="dxa"/>
          </w:tcPr>
          <w:p w14:paraId="5E833C12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Kunnan rehtorit sopivat ajankohdan ja koulujen opetushenkilökunta vastaa toteutuksesta</w:t>
            </w:r>
          </w:p>
        </w:tc>
        <w:tc>
          <w:tcPr>
            <w:tcW w:w="4678" w:type="dxa"/>
          </w:tcPr>
          <w:p w14:paraId="6BA4656A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Eskarilaiset tulevat tutustumaan tulevaan kouluunsa, tapaavat tulevan opettajansa ja luokkatoverinsa</w:t>
            </w:r>
          </w:p>
        </w:tc>
        <w:tc>
          <w:tcPr>
            <w:tcW w:w="1218" w:type="dxa"/>
          </w:tcPr>
          <w:p w14:paraId="1CD37C69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</w:tbl>
    <w:p w14:paraId="774040C6" w14:textId="77777777" w:rsidR="00611609" w:rsidRDefault="00611609" w:rsidP="00611609">
      <w:pPr>
        <w:rPr>
          <w:rFonts w:asciiTheme="minorHAnsi" w:hAnsiTheme="minorHAnsi" w:cstheme="minorHAnsi"/>
        </w:rPr>
      </w:pPr>
    </w:p>
    <w:p w14:paraId="2B459E80" w14:textId="77777777" w:rsidR="00DB08DB" w:rsidRDefault="00DB08DB" w:rsidP="00611609">
      <w:pPr>
        <w:rPr>
          <w:rFonts w:asciiTheme="minorHAnsi" w:hAnsiTheme="minorHAnsi" w:cstheme="minorHAnsi"/>
        </w:rPr>
      </w:pPr>
    </w:p>
    <w:p w14:paraId="31B25CBD" w14:textId="77777777" w:rsidR="00FF2A11" w:rsidRDefault="00FF2A11" w:rsidP="00611609">
      <w:pPr>
        <w:rPr>
          <w:rFonts w:asciiTheme="minorHAnsi" w:hAnsiTheme="minorHAnsi" w:cstheme="minorHAnsi"/>
        </w:rPr>
      </w:pPr>
    </w:p>
    <w:p w14:paraId="6CBB765C" w14:textId="77777777" w:rsidR="00FF2A11" w:rsidRDefault="00FF2A11" w:rsidP="00611609">
      <w:pPr>
        <w:rPr>
          <w:rFonts w:asciiTheme="minorHAnsi" w:hAnsiTheme="minorHAnsi" w:cstheme="minorHAnsi"/>
        </w:rPr>
      </w:pPr>
    </w:p>
    <w:p w14:paraId="3A0C9904" w14:textId="77777777" w:rsidR="00FF2A11" w:rsidRDefault="00FF2A11" w:rsidP="00611609">
      <w:pPr>
        <w:rPr>
          <w:rFonts w:asciiTheme="minorHAnsi" w:hAnsiTheme="minorHAnsi" w:cstheme="minorHAnsi"/>
        </w:rPr>
      </w:pPr>
    </w:p>
    <w:p w14:paraId="733415F4" w14:textId="77777777" w:rsidR="00FF2A11" w:rsidRDefault="00FF2A11" w:rsidP="00611609">
      <w:pPr>
        <w:rPr>
          <w:rFonts w:asciiTheme="minorHAnsi" w:hAnsiTheme="minorHAnsi" w:cstheme="minorHAnsi"/>
        </w:rPr>
      </w:pPr>
    </w:p>
    <w:p w14:paraId="68A0CC79" w14:textId="77777777" w:rsidR="00FF2A11" w:rsidRDefault="00FF2A11" w:rsidP="00611609">
      <w:pPr>
        <w:rPr>
          <w:rFonts w:asciiTheme="minorHAnsi" w:hAnsiTheme="minorHAnsi" w:cstheme="minorHAnsi"/>
        </w:rPr>
      </w:pPr>
    </w:p>
    <w:p w14:paraId="246766C9" w14:textId="77777777" w:rsidR="00FF2A11" w:rsidRPr="002A5162" w:rsidRDefault="00FF2A11" w:rsidP="00611609">
      <w:pPr>
        <w:rPr>
          <w:rFonts w:asciiTheme="minorHAnsi" w:hAnsiTheme="minorHAnsi" w:cstheme="minorHAnsi"/>
        </w:rPr>
      </w:pPr>
    </w:p>
    <w:tbl>
      <w:tblPr>
        <w:tblStyle w:val="Yksinkertainentaulukko1"/>
        <w:tblpPr w:leftFromText="141" w:rightFromText="141" w:vertAnchor="text" w:tblpY="1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1969"/>
        <w:gridCol w:w="1995"/>
        <w:gridCol w:w="4490"/>
        <w:gridCol w:w="1406"/>
      </w:tblGrid>
      <w:tr w:rsidR="00611609" w:rsidRPr="002A5162" w14:paraId="18BACF27" w14:textId="77777777" w:rsidTr="00DA1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0" w:type="dxa"/>
            <w:gridSpan w:val="4"/>
            <w:shd w:val="clear" w:color="auto" w:fill="E2EFD9" w:themeFill="accent6" w:themeFillTint="33"/>
          </w:tcPr>
          <w:p w14:paraId="1DDE3C58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2</w:t>
            </w: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.–</w:t>
            </w:r>
            <w:r w:rsidRPr="006514F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3.</w:t>
            </w: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lk vuosiluokat </w:t>
            </w:r>
          </w:p>
          <w:p w14:paraId="71BDC851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1609" w:rsidRPr="002A5162" w14:paraId="104D8C45" w14:textId="77777777" w:rsidTr="007C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1A9CB3B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Mitä?</w:t>
            </w:r>
          </w:p>
        </w:tc>
        <w:tc>
          <w:tcPr>
            <w:tcW w:w="1995" w:type="dxa"/>
          </w:tcPr>
          <w:p w14:paraId="79E67BE2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Kuka vastaa?</w:t>
            </w:r>
          </w:p>
        </w:tc>
        <w:tc>
          <w:tcPr>
            <w:tcW w:w="4490" w:type="dxa"/>
          </w:tcPr>
          <w:p w14:paraId="1A2B8B0F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Mitä tapahtuu?</w:t>
            </w:r>
          </w:p>
        </w:tc>
        <w:tc>
          <w:tcPr>
            <w:tcW w:w="1406" w:type="dxa"/>
          </w:tcPr>
          <w:p w14:paraId="13827EF7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Milloin?</w:t>
            </w:r>
          </w:p>
        </w:tc>
      </w:tr>
      <w:tr w:rsidR="00611609" w:rsidRPr="002A5162" w14:paraId="445C5344" w14:textId="77777777" w:rsidTr="007C2AB2">
        <w:trPr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A0AF1EF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Tutustuminen 2.–3.luokkien nivelvaiheessa erityistä tukea tarvitseviin oppilaisiin sekä heidän tuen tarpeisiinsa, jos opettaja vaihtuu</w:t>
            </w:r>
          </w:p>
        </w:tc>
        <w:tc>
          <w:tcPr>
            <w:tcW w:w="1995" w:type="dxa"/>
          </w:tcPr>
          <w:p w14:paraId="60F02082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</w:tc>
        <w:tc>
          <w:tcPr>
            <w:tcW w:w="4490" w:type="dxa"/>
          </w:tcPr>
          <w:p w14:paraId="771C0E63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Tiedonsiirto oppilaiden tuen tarpeesta ja toteutetuista tukitoimista.</w:t>
            </w:r>
          </w:p>
        </w:tc>
        <w:tc>
          <w:tcPr>
            <w:tcW w:w="1406" w:type="dxa"/>
          </w:tcPr>
          <w:p w14:paraId="0A60F324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65F60EAA" w14:textId="77777777" w:rsidTr="002C2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4F33178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Erityistuen tarpeen kartoittaminen kokonaisuudes-saan: avustajat ja muu tuen tarve</w:t>
            </w:r>
          </w:p>
        </w:tc>
        <w:tc>
          <w:tcPr>
            <w:tcW w:w="1995" w:type="dxa"/>
          </w:tcPr>
          <w:p w14:paraId="20BD934D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</w:tc>
        <w:tc>
          <w:tcPr>
            <w:tcW w:w="4490" w:type="dxa"/>
          </w:tcPr>
          <w:p w14:paraId="23C8A81F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Tiedonsiirto oppilaiden tuen tarpeesta ja toteutetuista tukitoimista. </w:t>
            </w:r>
          </w:p>
          <w:p w14:paraId="63E67B1C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Mukana voivat olla myös ohjaajat ja huoltajat.</w:t>
            </w:r>
          </w:p>
          <w:p w14:paraId="1C0DD6D0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</w:tcPr>
          <w:p w14:paraId="59F6A3C8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75C9A163" w14:textId="77777777" w:rsidTr="007C2AB2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2C04F0B" w14:textId="0C3BF8AC" w:rsidR="00611609" w:rsidRPr="002C2892" w:rsidRDefault="00611609" w:rsidP="002C289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Tutustumistilaisuu</w:t>
            </w:r>
            <w:r w:rsidR="002C28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det ja huoltajaillat</w:t>
            </w:r>
          </w:p>
        </w:tc>
        <w:tc>
          <w:tcPr>
            <w:tcW w:w="1995" w:type="dxa"/>
          </w:tcPr>
          <w:p w14:paraId="36A54113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Rehtorit, luokanopettajat, erityisopettajat</w:t>
            </w:r>
          </w:p>
        </w:tc>
        <w:tc>
          <w:tcPr>
            <w:tcW w:w="4490" w:type="dxa"/>
          </w:tcPr>
          <w:p w14:paraId="7CBE34D7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Tutustumispäivänä tavataan tuleva luokanopettaja ja erityisopettaja. </w:t>
            </w:r>
          </w:p>
          <w:p w14:paraId="27FE0C20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Huoltajaillassa esitellään koulun toteuttamat tukitoimet. </w:t>
            </w:r>
          </w:p>
        </w:tc>
        <w:tc>
          <w:tcPr>
            <w:tcW w:w="1406" w:type="dxa"/>
          </w:tcPr>
          <w:p w14:paraId="5823F061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3EF4B144" w14:textId="77777777" w:rsidTr="002C2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53413F3C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Tiedonsiirto luokanopettajille</w:t>
            </w:r>
          </w:p>
        </w:tc>
        <w:tc>
          <w:tcPr>
            <w:tcW w:w="1995" w:type="dxa"/>
          </w:tcPr>
          <w:p w14:paraId="0923CCC6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  <w:p w14:paraId="3D737197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14:paraId="10D98766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Tiedonsiirto oppilaiden tuen tarpeesta ja toteutetuista tukitoimista. Asiakirjoihin ja lausuntoihin tutustuminen.</w:t>
            </w:r>
          </w:p>
          <w:p w14:paraId="042C09DB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</w:tcPr>
          <w:p w14:paraId="2882DA12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Huhti-toukokuu</w:t>
            </w:r>
          </w:p>
        </w:tc>
      </w:tr>
    </w:tbl>
    <w:p w14:paraId="3B2119FE" w14:textId="77777777" w:rsidR="00611609" w:rsidRPr="002A5162" w:rsidRDefault="00611609" w:rsidP="00611609">
      <w:pPr>
        <w:rPr>
          <w:rFonts w:asciiTheme="minorHAnsi" w:hAnsiTheme="minorHAnsi" w:cstheme="minorHAnsi"/>
          <w:b/>
          <w:bCs/>
        </w:rPr>
      </w:pPr>
    </w:p>
    <w:p w14:paraId="7FEEFB96" w14:textId="77777777" w:rsidR="00611609" w:rsidRPr="002A5162" w:rsidRDefault="00611609" w:rsidP="00611609">
      <w:pPr>
        <w:rPr>
          <w:rFonts w:asciiTheme="minorHAnsi" w:hAnsiTheme="minorHAnsi" w:cstheme="minorHAnsi"/>
          <w:noProof/>
        </w:rPr>
      </w:pPr>
      <w:bookmarkStart w:id="3" w:name="_Hlk91760475"/>
    </w:p>
    <w:tbl>
      <w:tblPr>
        <w:tblStyle w:val="Yksinkertainentaulukko1"/>
        <w:tblpPr w:leftFromText="141" w:rightFromText="141" w:vertAnchor="text" w:tblpY="1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1969"/>
        <w:gridCol w:w="1995"/>
        <w:gridCol w:w="4490"/>
        <w:gridCol w:w="1406"/>
      </w:tblGrid>
      <w:tr w:rsidR="00611609" w:rsidRPr="002A5162" w14:paraId="130E0583" w14:textId="77777777" w:rsidTr="006D7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0" w:type="dxa"/>
            <w:gridSpan w:val="4"/>
            <w:shd w:val="clear" w:color="auto" w:fill="E2EFD9" w:themeFill="accent6" w:themeFillTint="33"/>
          </w:tcPr>
          <w:p w14:paraId="0E36B34A" w14:textId="5858D3D3" w:rsidR="00611609" w:rsidRPr="002A5162" w:rsidRDefault="006D7C53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4.–5.</w:t>
            </w:r>
            <w:r w:rsidR="00611609"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lk vuosiluokat </w:t>
            </w:r>
          </w:p>
          <w:p w14:paraId="6388D2DB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1609" w:rsidRPr="002A5162" w14:paraId="40B53D78" w14:textId="77777777" w:rsidTr="007C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1BF61FED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Mitä?</w:t>
            </w:r>
          </w:p>
        </w:tc>
        <w:tc>
          <w:tcPr>
            <w:tcW w:w="1995" w:type="dxa"/>
          </w:tcPr>
          <w:p w14:paraId="4C337674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Kuka vastaa?</w:t>
            </w:r>
          </w:p>
        </w:tc>
        <w:tc>
          <w:tcPr>
            <w:tcW w:w="4490" w:type="dxa"/>
          </w:tcPr>
          <w:p w14:paraId="6D54122F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Mitä tapahtuu?</w:t>
            </w:r>
          </w:p>
        </w:tc>
        <w:tc>
          <w:tcPr>
            <w:tcW w:w="1406" w:type="dxa"/>
          </w:tcPr>
          <w:p w14:paraId="4D4A914E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Milloin?</w:t>
            </w:r>
          </w:p>
        </w:tc>
      </w:tr>
      <w:tr w:rsidR="00611609" w:rsidRPr="002A5162" w14:paraId="017954A4" w14:textId="77777777" w:rsidTr="006C3FED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4040029" w14:textId="3C10DB35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Tutustuminen alakouluilla tukea tarvitseviin </w:t>
            </w:r>
            <w:proofErr w:type="gramStart"/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oppi</w:t>
            </w:r>
            <w:r w:rsidR="006C3F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</w:t>
            </w: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laisiin</w:t>
            </w:r>
            <w:proofErr w:type="gramEnd"/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sekä heidän tuen tarpeisiinsa</w:t>
            </w:r>
          </w:p>
        </w:tc>
        <w:tc>
          <w:tcPr>
            <w:tcW w:w="1995" w:type="dxa"/>
          </w:tcPr>
          <w:p w14:paraId="2886D706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  <w:p w14:paraId="57F3C883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14:paraId="3E60206F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Tiedonsiirto oppilaiden tuen tarpeesta ja toteutetuista tukitoimista.</w:t>
            </w:r>
          </w:p>
          <w:p w14:paraId="08C909CF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238A089E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04491163" w14:textId="77777777" w:rsidTr="006D7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26B0D6BF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Erityistuen tarpeen kartoittaminen kokonaisuudes-saan: avustajat ja muu tuen tarve</w:t>
            </w:r>
          </w:p>
        </w:tc>
        <w:tc>
          <w:tcPr>
            <w:tcW w:w="1995" w:type="dxa"/>
          </w:tcPr>
          <w:p w14:paraId="692B1595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  <w:p w14:paraId="34E7E350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490" w:type="dxa"/>
          </w:tcPr>
          <w:p w14:paraId="3F083EB1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Tiedonsiirto oppilaiden tuen tarpeesta ja toteutetuista tukitoimista. </w:t>
            </w:r>
          </w:p>
          <w:p w14:paraId="3A59E2D8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Mukana voivat olla myös ohjaajat ja huoltajat.</w:t>
            </w:r>
          </w:p>
          <w:p w14:paraId="25604A71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</w:tcPr>
          <w:p w14:paraId="7A149FF2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13EE37B9" w14:textId="77777777" w:rsidTr="007C2AB2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022CA9DB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Tutustumistilai-</w:t>
            </w:r>
          </w:p>
          <w:p w14:paraId="067CF474" w14:textId="77777777" w:rsidR="00611609" w:rsidRPr="002A5162" w:rsidRDefault="00611609" w:rsidP="007C2AB2">
            <w:pPr>
              <w:spacing w:after="160" w:line="259" w:lineRule="auto"/>
              <w:rPr>
                <w:rFonts w:asciiTheme="minorHAnsi" w:hAnsiTheme="minorHAnsi" w:cstheme="minorHAnsi"/>
                <w:color w:val="1F1F1F"/>
                <w:sz w:val="22"/>
                <w:szCs w:val="22"/>
              </w:rPr>
            </w:pPr>
            <w:proofErr w:type="spellStart"/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suudet</w:t>
            </w:r>
            <w:proofErr w:type="spellEnd"/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ja huoltajaillat</w:t>
            </w:r>
          </w:p>
        </w:tc>
        <w:tc>
          <w:tcPr>
            <w:tcW w:w="1995" w:type="dxa"/>
          </w:tcPr>
          <w:p w14:paraId="02BABAF9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Rehtorit, luokanopettajat, erityisopettajat</w:t>
            </w:r>
          </w:p>
          <w:p w14:paraId="50A388BC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0" w:type="dxa"/>
          </w:tcPr>
          <w:p w14:paraId="2CC17E47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Tutustumispäivänä tavataan tuleva luokanopettaja ja erityisopettaja. </w:t>
            </w:r>
          </w:p>
          <w:p w14:paraId="6D1107D6" w14:textId="38026E30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Huoltajaillassa esitellään koulun toteuttamat tukitoimet.</w:t>
            </w:r>
          </w:p>
        </w:tc>
        <w:tc>
          <w:tcPr>
            <w:tcW w:w="1406" w:type="dxa"/>
          </w:tcPr>
          <w:p w14:paraId="41667DA0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6667D800" w14:textId="77777777" w:rsidTr="00651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</w:tcPr>
          <w:p w14:paraId="34DC6A75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Tiedonsiirto luokanopettajille</w:t>
            </w:r>
          </w:p>
          <w:p w14:paraId="06ECD177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1995" w:type="dxa"/>
          </w:tcPr>
          <w:p w14:paraId="32C09186" w14:textId="137F1466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(lähettävä ja vastaanottava), erityisopettaja</w:t>
            </w:r>
          </w:p>
        </w:tc>
        <w:tc>
          <w:tcPr>
            <w:tcW w:w="4490" w:type="dxa"/>
          </w:tcPr>
          <w:p w14:paraId="209B7E39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Tiedonsiirto oppilaiden tuen tarpeesta ja toteutetuista tukitoimista. Asiakirjoihin ja lausuntoihin tutustuminen.</w:t>
            </w:r>
          </w:p>
          <w:p w14:paraId="05821E0E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</w:tcPr>
          <w:p w14:paraId="6BC7ADEA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Huhti-toukokuu</w:t>
            </w:r>
          </w:p>
        </w:tc>
      </w:tr>
      <w:bookmarkEnd w:id="3"/>
    </w:tbl>
    <w:p w14:paraId="43142012" w14:textId="77777777" w:rsidR="00611609" w:rsidRPr="002A5162" w:rsidRDefault="00611609" w:rsidP="00611609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Yksinkertainentaulukko1"/>
        <w:tblpPr w:leftFromText="141" w:rightFromText="141" w:vertAnchor="text" w:tblpY="1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4394"/>
        <w:gridCol w:w="1218"/>
      </w:tblGrid>
      <w:tr w:rsidR="00611609" w:rsidRPr="002A5162" w14:paraId="662B23D8" w14:textId="77777777" w:rsidTr="00651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0" w:type="dxa"/>
            <w:gridSpan w:val="4"/>
            <w:shd w:val="clear" w:color="auto" w:fill="E2EFD9" w:themeFill="accent6" w:themeFillTint="33"/>
          </w:tcPr>
          <w:p w14:paraId="761F2F4C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6. vuosiluokka </w:t>
            </w:r>
          </w:p>
          <w:p w14:paraId="256671DE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1609" w:rsidRPr="002A5162" w14:paraId="1A7A5B59" w14:textId="77777777" w:rsidTr="007C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0AF947" w14:textId="77777777" w:rsidR="00611609" w:rsidRPr="002A5162" w:rsidRDefault="00611609" w:rsidP="007C2AB2">
            <w:pPr>
              <w:pStyle w:val="OPO-otsikk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Mitä?</w:t>
            </w:r>
          </w:p>
        </w:tc>
        <w:tc>
          <w:tcPr>
            <w:tcW w:w="1985" w:type="dxa"/>
          </w:tcPr>
          <w:p w14:paraId="6009CA2B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Kuka vastaa?</w:t>
            </w:r>
          </w:p>
        </w:tc>
        <w:tc>
          <w:tcPr>
            <w:tcW w:w="4394" w:type="dxa"/>
          </w:tcPr>
          <w:p w14:paraId="729DC85B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Mitä tapahtuu?</w:t>
            </w:r>
          </w:p>
        </w:tc>
        <w:tc>
          <w:tcPr>
            <w:tcW w:w="1218" w:type="dxa"/>
          </w:tcPr>
          <w:p w14:paraId="2A1C4B1D" w14:textId="77777777" w:rsidR="00611609" w:rsidRPr="002A5162" w:rsidRDefault="00611609" w:rsidP="007C2AB2">
            <w:pPr>
              <w:pStyle w:val="OPO-otsi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Milloin?</w:t>
            </w:r>
          </w:p>
        </w:tc>
      </w:tr>
      <w:tr w:rsidR="00611609" w:rsidRPr="002A5162" w14:paraId="15C89464" w14:textId="77777777" w:rsidTr="007C2AB2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0F2791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Perehtyminen 6.luokan kokonaistilanteeseen: ikäluokan koko, tuen tarpeet, ohjaajatarve, erityispiirteet</w:t>
            </w:r>
          </w:p>
        </w:tc>
        <w:tc>
          <w:tcPr>
            <w:tcW w:w="1985" w:type="dxa"/>
          </w:tcPr>
          <w:p w14:paraId="576DD565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apulaisrehtorit/ koulunjohtajat, luokanopettajat, erityisopettajat, opinto-ohjaajat</w:t>
            </w:r>
          </w:p>
        </w:tc>
        <w:tc>
          <w:tcPr>
            <w:tcW w:w="4394" w:type="dxa"/>
          </w:tcPr>
          <w:p w14:paraId="2BA056DD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yhteistyöpalaverit</w:t>
            </w:r>
          </w:p>
        </w:tc>
        <w:tc>
          <w:tcPr>
            <w:tcW w:w="1218" w:type="dxa"/>
          </w:tcPr>
          <w:p w14:paraId="41312797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syksy</w:t>
            </w:r>
          </w:p>
        </w:tc>
      </w:tr>
      <w:tr w:rsidR="00611609" w:rsidRPr="002A5162" w14:paraId="5E81B368" w14:textId="77777777" w:rsidTr="007C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F16D36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6.luokkien oppilaiden tiedonsiirtoon valmistautuminen</w:t>
            </w:r>
          </w:p>
        </w:tc>
        <w:tc>
          <w:tcPr>
            <w:tcW w:w="1985" w:type="dxa"/>
          </w:tcPr>
          <w:p w14:paraId="2AF782E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luokanopettajat ja erityisopettajat</w:t>
            </w:r>
          </w:p>
        </w:tc>
        <w:tc>
          <w:tcPr>
            <w:tcW w:w="4394" w:type="dxa"/>
          </w:tcPr>
          <w:p w14:paraId="7465293C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Tuen tarpeen oppilasta laaditaan oppimissuunnitelmaan/HOJKS:iin tuen arvioinnit, jotka käydään </w:t>
            </w:r>
            <w:proofErr w:type="spellStart"/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oppimiskeskuste-lun</w:t>
            </w:r>
            <w:proofErr w:type="spellEnd"/>
            <w:r w:rsidRPr="002A5162">
              <w:rPr>
                <w:rFonts w:asciiTheme="minorHAnsi" w:hAnsiTheme="minorHAnsi" w:cstheme="minorHAnsi"/>
                <w:sz w:val="22"/>
                <w:szCs w:val="22"/>
              </w:rPr>
              <w:t xml:space="preserve"> yhteydessä läpi. Arvioitavat asiat kirjataan ensin tuen asiakirjaan ja sieltä kopioidaan Tuen käsikirjasta löytyvään Tiedonsiirron lomakkeeseen. Lomake annetaan yläkoulun nivelvaiheesta vastaavalle erityisopettajalle.</w:t>
            </w:r>
          </w:p>
        </w:tc>
        <w:tc>
          <w:tcPr>
            <w:tcW w:w="1218" w:type="dxa"/>
          </w:tcPr>
          <w:p w14:paraId="67EBDCC7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marras- helmikuu</w:t>
            </w:r>
          </w:p>
        </w:tc>
      </w:tr>
      <w:tr w:rsidR="00611609" w:rsidRPr="002A5162" w14:paraId="0191E66E" w14:textId="77777777" w:rsidTr="007C2AB2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CC72F3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Nivelvaiheen (6.-7) toimista sopiminen alakoulujen luokanopettajien ja erityisopettajien kanssa</w:t>
            </w:r>
          </w:p>
        </w:tc>
        <w:tc>
          <w:tcPr>
            <w:tcW w:w="1985" w:type="dxa"/>
          </w:tcPr>
          <w:p w14:paraId="2E62A9C6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opinto-ohjaajat, erityisopettajat, luokanopettajat</w:t>
            </w:r>
          </w:p>
        </w:tc>
        <w:tc>
          <w:tcPr>
            <w:tcW w:w="4394" w:type="dxa"/>
          </w:tcPr>
          <w:p w14:paraId="1A17CE13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Sovitaan aikataulut ja toimintatavat</w:t>
            </w:r>
          </w:p>
        </w:tc>
        <w:tc>
          <w:tcPr>
            <w:tcW w:w="1218" w:type="dxa"/>
          </w:tcPr>
          <w:p w14:paraId="1E496AC6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helmikuu</w:t>
            </w:r>
          </w:p>
        </w:tc>
      </w:tr>
      <w:tr w:rsidR="00611609" w:rsidRPr="002A5162" w14:paraId="6A7ACE49" w14:textId="77777777" w:rsidTr="00651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41BBCA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Nivelvaiheneuvottelut alakoulujen luokanopettajien kanssa</w:t>
            </w:r>
          </w:p>
        </w:tc>
        <w:tc>
          <w:tcPr>
            <w:tcW w:w="1985" w:type="dxa"/>
          </w:tcPr>
          <w:p w14:paraId="55CE063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erityisopettajat aineenopettajat opinto-ohjaajat, kuraattori</w:t>
            </w:r>
          </w:p>
        </w:tc>
        <w:tc>
          <w:tcPr>
            <w:tcW w:w="4394" w:type="dxa"/>
          </w:tcPr>
          <w:p w14:paraId="5BD0EBAE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Käydään läpi oppilaiden tuen tarpeet ja vahvuudet, yläkoulu saa luokkien muodostamisen ja oppilaiden tukemisen kannalta olennaista tietoa</w:t>
            </w:r>
          </w:p>
        </w:tc>
        <w:tc>
          <w:tcPr>
            <w:tcW w:w="1218" w:type="dxa"/>
          </w:tcPr>
          <w:p w14:paraId="78EE5689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maaliskuu</w:t>
            </w:r>
          </w:p>
        </w:tc>
      </w:tr>
      <w:tr w:rsidR="00611609" w:rsidRPr="002A5162" w14:paraId="5441A9D2" w14:textId="77777777" w:rsidTr="006514F6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48C4ED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6.-luokkalaisille tiedottaminen yläkoulun asioista</w:t>
            </w:r>
          </w:p>
        </w:tc>
        <w:tc>
          <w:tcPr>
            <w:tcW w:w="1985" w:type="dxa"/>
          </w:tcPr>
          <w:p w14:paraId="76B77BFB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oppilaanohjaajat ja tukioppilaat</w:t>
            </w:r>
          </w:p>
        </w:tc>
        <w:tc>
          <w:tcPr>
            <w:tcW w:w="4394" w:type="dxa"/>
          </w:tcPr>
          <w:p w14:paraId="781C3BC0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Oppilaanohjaajat ja tukioppilaat pitävät omat oppituntinsa kuudensissa luokissa ja vastailevat kysymyksiin</w:t>
            </w:r>
          </w:p>
        </w:tc>
        <w:tc>
          <w:tcPr>
            <w:tcW w:w="1218" w:type="dxa"/>
          </w:tcPr>
          <w:p w14:paraId="6E2D206B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maaliskuu</w:t>
            </w:r>
          </w:p>
        </w:tc>
      </w:tr>
      <w:tr w:rsidR="00611609" w:rsidRPr="002A5162" w14:paraId="51B0BF8D" w14:textId="77777777" w:rsidTr="007C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1CCE5A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Luokkien muodostus</w:t>
            </w:r>
          </w:p>
        </w:tc>
        <w:tc>
          <w:tcPr>
            <w:tcW w:w="1985" w:type="dxa"/>
          </w:tcPr>
          <w:p w14:paraId="4A255692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oppilaanohjaajat erityisopettajat</w:t>
            </w:r>
          </w:p>
          <w:p w14:paraId="1576ECE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apulaisrehtori</w:t>
            </w:r>
          </w:p>
        </w:tc>
        <w:tc>
          <w:tcPr>
            <w:tcW w:w="4394" w:type="dxa"/>
          </w:tcPr>
          <w:p w14:paraId="0E6AB61B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Muodostetaan 7.luokat saadun niveltiedon perusteella</w:t>
            </w:r>
          </w:p>
        </w:tc>
        <w:tc>
          <w:tcPr>
            <w:tcW w:w="1218" w:type="dxa"/>
          </w:tcPr>
          <w:p w14:paraId="2ED8E407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huhtikuu</w:t>
            </w:r>
          </w:p>
        </w:tc>
      </w:tr>
      <w:tr w:rsidR="00611609" w:rsidRPr="002A5162" w14:paraId="268E9C1C" w14:textId="77777777" w:rsidTr="007C2AB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B16A5B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6.-luokkalaisten ja heidän huoltajiensa tutustuminen yläkouluun: tutustumistilaisuudet ja huoltajaillat</w:t>
            </w:r>
          </w:p>
        </w:tc>
        <w:tc>
          <w:tcPr>
            <w:tcW w:w="1985" w:type="dxa"/>
          </w:tcPr>
          <w:p w14:paraId="2549C847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rehtorit</w:t>
            </w:r>
          </w:p>
          <w:p w14:paraId="1A950D82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opiskeluhuollon henkilöstö</w:t>
            </w:r>
          </w:p>
          <w:p w14:paraId="6333F32A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luokanohjaajat</w:t>
            </w:r>
          </w:p>
        </w:tc>
        <w:tc>
          <w:tcPr>
            <w:tcW w:w="4394" w:type="dxa"/>
          </w:tcPr>
          <w:p w14:paraId="5B048246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Huoltajailta huhtikuussa, oppilaiden tutustumispäivä toukokuussa. Myös henkilökohtaiset tutustumiset yläkouluun mahdollisia.</w:t>
            </w:r>
          </w:p>
        </w:tc>
        <w:tc>
          <w:tcPr>
            <w:tcW w:w="1218" w:type="dxa"/>
          </w:tcPr>
          <w:p w14:paraId="5706A679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huhtikuu</w:t>
            </w:r>
          </w:p>
          <w:p w14:paraId="352D5124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toukokuu</w:t>
            </w:r>
          </w:p>
        </w:tc>
      </w:tr>
      <w:tr w:rsidR="00611609" w:rsidRPr="002A5162" w14:paraId="7E6D619A" w14:textId="77777777" w:rsidTr="006C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07A355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Tiedonsiirto aineenopettajille</w:t>
            </w:r>
          </w:p>
        </w:tc>
        <w:tc>
          <w:tcPr>
            <w:tcW w:w="1985" w:type="dxa"/>
          </w:tcPr>
          <w:p w14:paraId="6811C074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yläkoulun erityisopettajat</w:t>
            </w:r>
          </w:p>
        </w:tc>
        <w:tc>
          <w:tcPr>
            <w:tcW w:w="4394" w:type="dxa"/>
          </w:tcPr>
          <w:p w14:paraId="0C111469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pedagogiset asiakirjat ja erityisopettajan infot aineenopettajille</w:t>
            </w:r>
          </w:p>
          <w:p w14:paraId="0648B3B3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</w:tcPr>
          <w:p w14:paraId="2E228C4E" w14:textId="77777777" w:rsidR="00611609" w:rsidRPr="002A5162" w:rsidRDefault="00611609" w:rsidP="007C2AB2">
            <w:pPr>
              <w:pStyle w:val="OPO-taulukk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elo-/syyskuu</w:t>
            </w:r>
          </w:p>
        </w:tc>
      </w:tr>
      <w:tr w:rsidR="00611609" w:rsidRPr="002A5162" w14:paraId="6230F793" w14:textId="77777777" w:rsidTr="007C2AB2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4645E9" w14:textId="77777777" w:rsidR="00611609" w:rsidRPr="002A5162" w:rsidRDefault="00611609" w:rsidP="007C2AB2">
            <w:pPr>
              <w:pStyle w:val="OPO-taulukk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Pedagogisten asiakirjojen toimittaminen yläkouluun</w:t>
            </w:r>
          </w:p>
        </w:tc>
        <w:tc>
          <w:tcPr>
            <w:tcW w:w="1985" w:type="dxa"/>
          </w:tcPr>
          <w:p w14:paraId="33F4C3F4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00E25FB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Asiakirjat siirtyvät kunnan sisällä sähköisesti</w:t>
            </w:r>
          </w:p>
        </w:tc>
        <w:tc>
          <w:tcPr>
            <w:tcW w:w="1218" w:type="dxa"/>
          </w:tcPr>
          <w:p w14:paraId="49D3ECD1" w14:textId="77777777" w:rsidR="00611609" w:rsidRPr="002A5162" w:rsidRDefault="00611609" w:rsidP="007C2AB2">
            <w:pPr>
              <w:pStyle w:val="OPO-taulukk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5162">
              <w:rPr>
                <w:rFonts w:asciiTheme="minorHAnsi" w:hAnsiTheme="minorHAnsi" w:cstheme="minorHAnsi"/>
                <w:sz w:val="22"/>
                <w:szCs w:val="22"/>
              </w:rPr>
              <w:t>kesäkuu</w:t>
            </w:r>
          </w:p>
        </w:tc>
      </w:tr>
    </w:tbl>
    <w:p w14:paraId="1E9F25AB" w14:textId="77777777" w:rsidR="00DA42A7" w:rsidRPr="002A5162" w:rsidRDefault="006513A3">
      <w:pPr>
        <w:rPr>
          <w:rFonts w:asciiTheme="minorHAnsi" w:hAnsiTheme="minorHAnsi" w:cstheme="minorHAnsi"/>
        </w:rPr>
      </w:pPr>
    </w:p>
    <w:sectPr w:rsidR="00DA42A7" w:rsidRPr="002A51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9"/>
    <w:rsid w:val="00062CBD"/>
    <w:rsid w:val="002A5162"/>
    <w:rsid w:val="002C2892"/>
    <w:rsid w:val="005709D7"/>
    <w:rsid w:val="00611609"/>
    <w:rsid w:val="006513A3"/>
    <w:rsid w:val="006514F6"/>
    <w:rsid w:val="006C3FED"/>
    <w:rsid w:val="006D7C53"/>
    <w:rsid w:val="00756F47"/>
    <w:rsid w:val="007D0462"/>
    <w:rsid w:val="00DA125A"/>
    <w:rsid w:val="00DB08DB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697B"/>
  <w15:chartTrackingRefBased/>
  <w15:docId w15:val="{12D73338-4CD9-442B-9680-0641D77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1609"/>
    <w:pPr>
      <w:spacing w:after="0" w:line="240" w:lineRule="auto"/>
    </w:pPr>
    <w:rPr>
      <w:rFonts w:ascii="Calibri" w:eastAsia="Calibri" w:hAnsi="Calibri" w:cs="Calibr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1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116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table" w:styleId="Yksinkertainentaulukko1">
    <w:name w:val="Plain Table 1"/>
    <w:basedOn w:val="Normaalitaulukko"/>
    <w:uiPriority w:val="99"/>
    <w:rsid w:val="00611609"/>
    <w:pPr>
      <w:spacing w:after="0" w:line="240" w:lineRule="auto"/>
    </w:pPr>
    <w:rPr>
      <w:rFonts w:ascii="Arial" w:eastAsia="Calibri" w:hAnsi="Arial" w:cs="Calibri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PO-taulukko">
    <w:name w:val="OPO-taulukko"/>
    <w:basedOn w:val="Normaali"/>
    <w:qFormat/>
    <w:rsid w:val="00611609"/>
    <w:rPr>
      <w:rFonts w:ascii="Daytona" w:hAnsi="Daytona"/>
      <w:sz w:val="20"/>
      <w:lang w:eastAsia="en-US"/>
    </w:rPr>
  </w:style>
  <w:style w:type="paragraph" w:customStyle="1" w:styleId="OPO-otsikko">
    <w:name w:val="OPO-otsikko"/>
    <w:basedOn w:val="Normaali"/>
    <w:link w:val="OPO-otsikkoChar"/>
    <w:qFormat/>
    <w:rsid w:val="00611609"/>
    <w:rPr>
      <w:rFonts w:ascii="Daytona" w:hAnsi="Daytona"/>
      <w:b/>
      <w:szCs w:val="24"/>
      <w:lang w:eastAsia="en-US"/>
    </w:rPr>
  </w:style>
  <w:style w:type="character" w:customStyle="1" w:styleId="OPO-otsikkoChar">
    <w:name w:val="OPO-otsikko Char"/>
    <w:basedOn w:val="Kappaleenoletusfontti"/>
    <w:link w:val="OPO-otsikko"/>
    <w:rsid w:val="00611609"/>
    <w:rPr>
      <w:rFonts w:ascii="Daytona" w:eastAsia="Calibri" w:hAnsi="Daytona" w:cs="Calibr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5103</Characters>
  <Application>Microsoft Office Word</Application>
  <DocSecurity>0</DocSecurity>
  <Lines>42</Lines>
  <Paragraphs>11</Paragraphs>
  <ScaleCrop>false</ScaleCrop>
  <Company>PKMKV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Pasanen Pirjo</dc:creator>
  <cp:keywords/>
  <dc:description/>
  <cp:lastModifiedBy>Pasanen Pirjo</cp:lastModifiedBy>
  <cp:revision>12</cp:revision>
  <dcterms:created xsi:type="dcterms:W3CDTF">2023-09-08T06:00:00Z</dcterms:created>
  <dcterms:modified xsi:type="dcterms:W3CDTF">2023-09-08T06:13:00Z</dcterms:modified>
</cp:coreProperties>
</file>