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76967" w14:textId="60F86F7D" w:rsidR="00DB5410" w:rsidRDefault="003B6C43" w:rsidP="007D1CA9">
      <w:pPr>
        <w:spacing w:line="240" w:lineRule="auto"/>
        <w:jc w:val="both"/>
        <w:rPr>
          <w:rFonts w:ascii="Candara" w:eastAsia="Candara" w:hAnsi="Candara" w:cs="Candara"/>
          <w:sz w:val="24"/>
          <w:szCs w:val="24"/>
        </w:rPr>
      </w:pPr>
      <w:r w:rsidRPr="003B6C43">
        <w:rPr>
          <w:rFonts w:ascii="Candara" w:eastAsia="Candara" w:hAnsi="Candara" w:cs="Candara"/>
          <w:b/>
          <w:sz w:val="28"/>
          <w:szCs w:val="24"/>
        </w:rPr>
        <w:t>T</w:t>
      </w:r>
      <w:r w:rsidR="432CBC87" w:rsidRPr="003B6C43">
        <w:rPr>
          <w:rFonts w:ascii="Candara" w:eastAsia="Candara" w:hAnsi="Candara" w:cs="Candara"/>
          <w:b/>
          <w:sz w:val="28"/>
          <w:szCs w:val="24"/>
        </w:rPr>
        <w:t>ervehdys J</w:t>
      </w:r>
      <w:r w:rsidRPr="003B6C43">
        <w:rPr>
          <w:rFonts w:ascii="Candara" w:eastAsia="Candara" w:hAnsi="Candara" w:cs="Candara"/>
          <w:b/>
          <w:sz w:val="28"/>
          <w:szCs w:val="24"/>
        </w:rPr>
        <w:t>oensuun yhteiskoulun lukiosta</w:t>
      </w:r>
      <w:r w:rsidR="432CBC87" w:rsidRPr="003B6C43">
        <w:rPr>
          <w:rFonts w:ascii="Candara" w:eastAsia="Candara" w:hAnsi="Candara" w:cs="Candara"/>
          <w:b/>
          <w:sz w:val="28"/>
          <w:szCs w:val="24"/>
        </w:rPr>
        <w:t>!</w:t>
      </w:r>
      <w:r>
        <w:rPr>
          <w:rFonts w:ascii="Candara" w:eastAsia="Candara" w:hAnsi="Candara" w:cs="Candara"/>
          <w:sz w:val="24"/>
          <w:szCs w:val="24"/>
        </w:rPr>
        <w:tab/>
      </w:r>
      <w:r>
        <w:rPr>
          <w:rFonts w:ascii="Candara" w:eastAsia="Candara" w:hAnsi="Candara" w:cs="Candara"/>
          <w:sz w:val="24"/>
          <w:szCs w:val="24"/>
        </w:rPr>
        <w:tab/>
      </w:r>
      <w:r>
        <w:rPr>
          <w:rFonts w:ascii="Candara" w:eastAsia="Candara" w:hAnsi="Candara" w:cs="Candara"/>
          <w:sz w:val="24"/>
          <w:szCs w:val="24"/>
        </w:rPr>
        <w:tab/>
      </w:r>
      <w:r>
        <w:rPr>
          <w:rFonts w:ascii="Candara" w:eastAsia="Candara" w:hAnsi="Candara" w:cs="Candara"/>
          <w:sz w:val="24"/>
          <w:szCs w:val="24"/>
        </w:rPr>
        <w:tab/>
      </w:r>
      <w:r w:rsidR="000C49F4">
        <w:rPr>
          <w:rFonts w:ascii="Candara" w:eastAsia="Candara" w:hAnsi="Candara" w:cs="Candara"/>
          <w:b/>
          <w:sz w:val="24"/>
          <w:szCs w:val="24"/>
        </w:rPr>
        <w:t>27</w:t>
      </w:r>
      <w:r w:rsidRPr="003B6C43">
        <w:rPr>
          <w:rFonts w:ascii="Candara" w:eastAsia="Candara" w:hAnsi="Candara" w:cs="Candara"/>
          <w:b/>
          <w:sz w:val="24"/>
          <w:szCs w:val="24"/>
        </w:rPr>
        <w:t>.11.2020</w:t>
      </w:r>
    </w:p>
    <w:p w14:paraId="23C934CE" w14:textId="7E23FBFC" w:rsidR="004F659F" w:rsidRDefault="004F659F" w:rsidP="007D1CA9">
      <w:pPr>
        <w:spacing w:line="240" w:lineRule="auto"/>
        <w:jc w:val="both"/>
        <w:rPr>
          <w:rFonts w:ascii="Candara" w:eastAsia="Candara" w:hAnsi="Candara" w:cs="Candara"/>
          <w:sz w:val="24"/>
          <w:szCs w:val="24"/>
        </w:rPr>
      </w:pPr>
    </w:p>
    <w:p w14:paraId="6640BB54" w14:textId="77777777" w:rsidR="004F659F" w:rsidRDefault="004F659F" w:rsidP="007D1CA9">
      <w:pPr>
        <w:spacing w:line="240" w:lineRule="auto"/>
        <w:jc w:val="both"/>
        <w:rPr>
          <w:rFonts w:ascii="Candara" w:eastAsia="Candara" w:hAnsi="Candara" w:cs="Candara"/>
          <w:sz w:val="24"/>
          <w:szCs w:val="24"/>
        </w:rPr>
      </w:pPr>
    </w:p>
    <w:p w14:paraId="59795401" w14:textId="4F53372F" w:rsidR="00DB5410" w:rsidRDefault="003B6C43" w:rsidP="007D1CA9">
      <w:pPr>
        <w:spacing w:line="240" w:lineRule="auto"/>
        <w:jc w:val="both"/>
        <w:rPr>
          <w:rFonts w:ascii="Candara" w:eastAsia="Candara" w:hAnsi="Candara" w:cs="Candara"/>
          <w:sz w:val="24"/>
          <w:szCs w:val="24"/>
        </w:rPr>
      </w:pPr>
      <w:r w:rsidRPr="115F2A05">
        <w:rPr>
          <w:rFonts w:ascii="Candara" w:eastAsia="Candara" w:hAnsi="Candara" w:cs="Candara"/>
          <w:sz w:val="24"/>
          <w:szCs w:val="24"/>
        </w:rPr>
        <w:t>Vallitseva koronatilanne asettaa</w:t>
      </w:r>
      <w:r w:rsidR="23AFDE4D" w:rsidRPr="115F2A05">
        <w:rPr>
          <w:rFonts w:ascii="Candara" w:eastAsia="Candara" w:hAnsi="Candara" w:cs="Candara"/>
          <w:sz w:val="24"/>
          <w:szCs w:val="24"/>
        </w:rPr>
        <w:t xml:space="preserve"> tänä lukuvuotena</w:t>
      </w:r>
      <w:r w:rsidRPr="115F2A05">
        <w:rPr>
          <w:rFonts w:ascii="Candara" w:eastAsia="Candara" w:hAnsi="Candara" w:cs="Candara"/>
          <w:sz w:val="24"/>
          <w:szCs w:val="24"/>
        </w:rPr>
        <w:t xml:space="preserve"> omat haasteensa oppilaitoksemme esittelyyn 9-luokkalaisille ja heidän huoltajilleen. V</w:t>
      </w:r>
      <w:r w:rsidR="220AB028" w:rsidRPr="115F2A05">
        <w:rPr>
          <w:rFonts w:ascii="Candara" w:eastAsia="Candara" w:hAnsi="Candara" w:cs="Candara"/>
          <w:sz w:val="24"/>
          <w:szCs w:val="24"/>
        </w:rPr>
        <w:t xml:space="preserve">alitettavasti </w:t>
      </w:r>
      <w:r w:rsidRPr="115F2A05">
        <w:rPr>
          <w:rFonts w:ascii="Candara" w:eastAsia="Candara" w:hAnsi="Candara" w:cs="Candara"/>
          <w:sz w:val="24"/>
          <w:szCs w:val="24"/>
        </w:rPr>
        <w:t xml:space="preserve">emme tässä tilanteessa esimerkiksi </w:t>
      </w:r>
      <w:r w:rsidR="220AB028" w:rsidRPr="115F2A05">
        <w:rPr>
          <w:rFonts w:ascii="Candara" w:eastAsia="Candara" w:hAnsi="Candara" w:cs="Candara"/>
          <w:sz w:val="24"/>
          <w:szCs w:val="24"/>
        </w:rPr>
        <w:t>pysty järjestämään perinteisiä Jykki-päiviä tammikuussa. Koemme kuitenkin t</w:t>
      </w:r>
      <w:r w:rsidR="19EF180D" w:rsidRPr="115F2A05">
        <w:rPr>
          <w:rFonts w:ascii="Candara" w:eastAsia="Candara" w:hAnsi="Candara" w:cs="Candara"/>
          <w:sz w:val="24"/>
          <w:szCs w:val="24"/>
        </w:rPr>
        <w:t xml:space="preserve">ärkeäksi, että 9-luokkalaisilla olisi mahdollisuus saada riittävästi </w:t>
      </w:r>
      <w:r w:rsidRPr="115F2A05">
        <w:rPr>
          <w:rFonts w:ascii="Candara" w:eastAsia="Candara" w:hAnsi="Candara" w:cs="Candara"/>
          <w:sz w:val="24"/>
          <w:szCs w:val="24"/>
        </w:rPr>
        <w:t>tietoa</w:t>
      </w:r>
      <w:r w:rsidR="50D4A8DB" w:rsidRPr="115F2A05">
        <w:rPr>
          <w:rFonts w:ascii="Candara" w:eastAsia="Candara" w:hAnsi="Candara" w:cs="Candara"/>
          <w:sz w:val="24"/>
          <w:szCs w:val="24"/>
        </w:rPr>
        <w:t xml:space="preserve"> ja tukea valintaansa tulevaa</w:t>
      </w:r>
      <w:r w:rsidR="19EF180D" w:rsidRPr="115F2A05">
        <w:rPr>
          <w:rFonts w:ascii="Candara" w:eastAsia="Candara" w:hAnsi="Candara" w:cs="Candara"/>
          <w:sz w:val="24"/>
          <w:szCs w:val="24"/>
        </w:rPr>
        <w:t xml:space="preserve"> opiskelupaik</w:t>
      </w:r>
      <w:r w:rsidR="4C4B0298" w:rsidRPr="115F2A05">
        <w:rPr>
          <w:rFonts w:ascii="Candara" w:eastAsia="Candara" w:hAnsi="Candara" w:cs="Candara"/>
          <w:sz w:val="24"/>
          <w:szCs w:val="24"/>
        </w:rPr>
        <w:t xml:space="preserve">kaa </w:t>
      </w:r>
      <w:r w:rsidR="279CBAAF" w:rsidRPr="115F2A05">
        <w:rPr>
          <w:rFonts w:ascii="Candara" w:eastAsia="Candara" w:hAnsi="Candara" w:cs="Candara"/>
          <w:sz w:val="24"/>
          <w:szCs w:val="24"/>
        </w:rPr>
        <w:t>mietittäessä.</w:t>
      </w:r>
      <w:r w:rsidR="4C4B0298" w:rsidRPr="115F2A05">
        <w:rPr>
          <w:rFonts w:ascii="Candara" w:eastAsia="Candara" w:hAnsi="Candara" w:cs="Candara"/>
          <w:sz w:val="24"/>
          <w:szCs w:val="24"/>
        </w:rPr>
        <w:t xml:space="preserve"> </w:t>
      </w:r>
      <w:r w:rsidR="2B9D7531" w:rsidRPr="115F2A05">
        <w:rPr>
          <w:rFonts w:ascii="Candara" w:eastAsia="Candara" w:hAnsi="Candara" w:cs="Candara"/>
          <w:sz w:val="24"/>
          <w:szCs w:val="24"/>
        </w:rPr>
        <w:t xml:space="preserve">Infoa ja tunnelmia Jykistä tarjoamme </w:t>
      </w:r>
      <w:r w:rsidR="0C2D2E0B" w:rsidRPr="115F2A05">
        <w:rPr>
          <w:rFonts w:ascii="Candara" w:eastAsia="Candara" w:hAnsi="Candara" w:cs="Candara"/>
          <w:sz w:val="24"/>
          <w:szCs w:val="24"/>
        </w:rPr>
        <w:t xml:space="preserve">tänä lukuvuotena </w:t>
      </w:r>
      <w:r w:rsidR="2B9D7531" w:rsidRPr="115F2A05">
        <w:rPr>
          <w:rFonts w:ascii="Candara" w:eastAsia="Candara" w:hAnsi="Candara" w:cs="Candara"/>
          <w:sz w:val="24"/>
          <w:szCs w:val="24"/>
        </w:rPr>
        <w:t>seuraavin tavoin:</w:t>
      </w:r>
    </w:p>
    <w:p w14:paraId="273886B6" w14:textId="2177C5F8" w:rsidR="00DB5410" w:rsidRDefault="00DB5410" w:rsidP="007D1CA9">
      <w:pPr>
        <w:spacing w:line="240" w:lineRule="auto"/>
        <w:jc w:val="both"/>
        <w:rPr>
          <w:rFonts w:ascii="Candara" w:eastAsia="Candara" w:hAnsi="Candara" w:cs="Candara"/>
          <w:sz w:val="24"/>
          <w:szCs w:val="24"/>
        </w:rPr>
      </w:pPr>
    </w:p>
    <w:p w14:paraId="17CACE92" w14:textId="21FEED83" w:rsidR="008E3226" w:rsidRPr="000C49F4" w:rsidRDefault="28630D72" w:rsidP="115F2A05">
      <w:pPr>
        <w:pStyle w:val="Luettelokappale"/>
        <w:numPr>
          <w:ilvl w:val="0"/>
          <w:numId w:val="1"/>
        </w:numPr>
        <w:spacing w:line="240" w:lineRule="auto"/>
        <w:jc w:val="both"/>
        <w:rPr>
          <w:rFonts w:eastAsiaTheme="minorEastAsia"/>
          <w:b/>
          <w:sz w:val="24"/>
          <w:szCs w:val="24"/>
        </w:rPr>
      </w:pPr>
      <w:r w:rsidRPr="115F2A05">
        <w:rPr>
          <w:rFonts w:ascii="Candara" w:eastAsia="Candara" w:hAnsi="Candara" w:cs="Candara"/>
          <w:sz w:val="24"/>
          <w:szCs w:val="24"/>
        </w:rPr>
        <w:t>K</w:t>
      </w:r>
      <w:r w:rsidR="4F013835" w:rsidRPr="115F2A05">
        <w:rPr>
          <w:rFonts w:ascii="Candara" w:eastAsia="Candara" w:hAnsi="Candara" w:cs="Candara"/>
          <w:sz w:val="24"/>
          <w:szCs w:val="24"/>
        </w:rPr>
        <w:t>e 13.1.</w:t>
      </w:r>
      <w:r w:rsidR="1569BBD4" w:rsidRPr="115F2A05">
        <w:rPr>
          <w:rFonts w:ascii="Candara" w:eastAsia="Candara" w:hAnsi="Candara" w:cs="Candara"/>
          <w:sz w:val="24"/>
          <w:szCs w:val="24"/>
        </w:rPr>
        <w:t xml:space="preserve"> </w:t>
      </w:r>
      <w:r w:rsidR="6DD0A922" w:rsidRPr="115F2A05">
        <w:rPr>
          <w:rFonts w:ascii="Candara" w:eastAsia="Candara" w:hAnsi="Candara" w:cs="Candara"/>
          <w:sz w:val="24"/>
          <w:szCs w:val="24"/>
        </w:rPr>
        <w:t xml:space="preserve">järjestämme </w:t>
      </w:r>
      <w:r w:rsidR="48F916E7" w:rsidRPr="115F2A05">
        <w:rPr>
          <w:rFonts w:ascii="Candara" w:eastAsia="Candara" w:hAnsi="Candara" w:cs="Candara"/>
          <w:sz w:val="24"/>
          <w:szCs w:val="24"/>
        </w:rPr>
        <w:t xml:space="preserve"> </w:t>
      </w:r>
      <w:r w:rsidR="1569BBD4" w:rsidRPr="115F2A05">
        <w:rPr>
          <w:rFonts w:ascii="Candara" w:eastAsia="Candara" w:hAnsi="Candara" w:cs="Candara"/>
          <w:b/>
          <w:bCs/>
          <w:sz w:val="24"/>
          <w:szCs w:val="24"/>
        </w:rPr>
        <w:t xml:space="preserve">9. luokkalaisille </w:t>
      </w:r>
      <w:r w:rsidR="25768510" w:rsidRPr="115F2A05">
        <w:rPr>
          <w:rFonts w:ascii="Candara" w:eastAsia="Candara" w:hAnsi="Candara" w:cs="Candara"/>
          <w:b/>
          <w:bCs/>
          <w:sz w:val="24"/>
          <w:szCs w:val="24"/>
        </w:rPr>
        <w:t>ja heidän huoltajilleen mahdollisuuden tutustua Jy</w:t>
      </w:r>
      <w:r w:rsidR="1798E2B1" w:rsidRPr="115F2A05">
        <w:rPr>
          <w:rFonts w:ascii="Candara" w:eastAsia="Candara" w:hAnsi="Candara" w:cs="Candara"/>
          <w:b/>
          <w:bCs/>
          <w:sz w:val="24"/>
          <w:szCs w:val="24"/>
        </w:rPr>
        <w:t>k</w:t>
      </w:r>
      <w:r w:rsidR="6707F2A3" w:rsidRPr="115F2A05">
        <w:rPr>
          <w:rFonts w:ascii="Candara" w:eastAsia="Candara" w:hAnsi="Candara" w:cs="Candara"/>
          <w:b/>
          <w:bCs/>
          <w:sz w:val="24"/>
          <w:szCs w:val="24"/>
        </w:rPr>
        <w:t>kiin ja sen tiloihin.</w:t>
      </w:r>
      <w:r w:rsidR="1569BBD4" w:rsidRPr="115F2A05">
        <w:rPr>
          <w:rFonts w:ascii="Candara" w:eastAsia="Candara" w:hAnsi="Candara" w:cs="Candara"/>
          <w:b/>
          <w:bCs/>
          <w:sz w:val="24"/>
          <w:szCs w:val="24"/>
        </w:rPr>
        <w:t xml:space="preserve"> </w:t>
      </w:r>
      <w:r w:rsidR="72D66B11" w:rsidRPr="115F2A05">
        <w:rPr>
          <w:rFonts w:ascii="Candara" w:eastAsia="Candara" w:hAnsi="Candara" w:cs="Candara"/>
          <w:sz w:val="24"/>
          <w:szCs w:val="24"/>
        </w:rPr>
        <w:t>Tilaisuus toteut</w:t>
      </w:r>
      <w:r w:rsidR="36BF7EE5" w:rsidRPr="115F2A05">
        <w:rPr>
          <w:rFonts w:ascii="Candara" w:eastAsia="Candara" w:hAnsi="Candara" w:cs="Candara"/>
          <w:sz w:val="24"/>
          <w:szCs w:val="24"/>
        </w:rPr>
        <w:t>uu</w:t>
      </w:r>
      <w:r w:rsidR="4642E14A" w:rsidRPr="115F2A05">
        <w:rPr>
          <w:rFonts w:ascii="Candara" w:eastAsia="Candara" w:hAnsi="Candara" w:cs="Candara"/>
          <w:sz w:val="24"/>
          <w:szCs w:val="24"/>
        </w:rPr>
        <w:t xml:space="preserve"> tietenkin sen hetkisen Korona-tilanteen terveysmääräysten puitteissa. Jykkiin voi tulla tutustumaan</w:t>
      </w:r>
      <w:r w:rsidR="72D66B11" w:rsidRPr="115F2A05">
        <w:rPr>
          <w:rFonts w:ascii="Candara" w:eastAsia="Candara" w:hAnsi="Candara" w:cs="Candara"/>
          <w:sz w:val="24"/>
          <w:szCs w:val="24"/>
        </w:rPr>
        <w:t xml:space="preserve"> iltapäivällä</w:t>
      </w:r>
      <w:r w:rsidR="15779D50" w:rsidRPr="115F2A05">
        <w:rPr>
          <w:rFonts w:ascii="Candara" w:eastAsia="Candara" w:hAnsi="Candara" w:cs="Candara"/>
          <w:sz w:val="24"/>
          <w:szCs w:val="24"/>
        </w:rPr>
        <w:t xml:space="preserve"> ja </w:t>
      </w:r>
      <w:r w:rsidR="72D66B11" w:rsidRPr="115F2A05">
        <w:rPr>
          <w:rFonts w:ascii="Candara" w:eastAsia="Candara" w:hAnsi="Candara" w:cs="Candara"/>
          <w:sz w:val="24"/>
          <w:szCs w:val="24"/>
        </w:rPr>
        <w:t>illalla</w:t>
      </w:r>
      <w:r w:rsidR="66A12CBF" w:rsidRPr="115F2A05">
        <w:rPr>
          <w:rFonts w:ascii="Candara" w:eastAsia="Candara" w:hAnsi="Candara" w:cs="Candara"/>
          <w:sz w:val="24"/>
          <w:szCs w:val="24"/>
        </w:rPr>
        <w:t xml:space="preserve"> sitten</w:t>
      </w:r>
      <w:r w:rsidR="72D66B11" w:rsidRPr="115F2A05">
        <w:rPr>
          <w:rFonts w:ascii="Candara" w:eastAsia="Candara" w:hAnsi="Candara" w:cs="Candara"/>
          <w:sz w:val="24"/>
          <w:szCs w:val="24"/>
        </w:rPr>
        <w:t xml:space="preserve">, </w:t>
      </w:r>
      <w:r w:rsidR="53920ED6" w:rsidRPr="115F2A05">
        <w:rPr>
          <w:rFonts w:ascii="Candara" w:eastAsia="Candara" w:hAnsi="Candara" w:cs="Candara"/>
          <w:sz w:val="24"/>
          <w:szCs w:val="24"/>
        </w:rPr>
        <w:t>että</w:t>
      </w:r>
      <w:r w:rsidR="72D66B11" w:rsidRPr="115F2A05">
        <w:rPr>
          <w:rFonts w:ascii="Candara" w:eastAsia="Candara" w:hAnsi="Candara" w:cs="Candara"/>
          <w:sz w:val="24"/>
          <w:szCs w:val="24"/>
        </w:rPr>
        <w:t xml:space="preserve"> omat opiskelijamme eivät</w:t>
      </w:r>
      <w:r w:rsidR="19EBEA8C" w:rsidRPr="115F2A05">
        <w:rPr>
          <w:rFonts w:ascii="Candara" w:eastAsia="Candara" w:hAnsi="Candara" w:cs="Candara"/>
          <w:sz w:val="24"/>
          <w:szCs w:val="24"/>
        </w:rPr>
        <w:t xml:space="preserve"> esittelyajankohtana</w:t>
      </w:r>
      <w:r w:rsidR="72D66B11" w:rsidRPr="115F2A05">
        <w:rPr>
          <w:rFonts w:ascii="Candara" w:eastAsia="Candara" w:hAnsi="Candara" w:cs="Candara"/>
          <w:sz w:val="24"/>
          <w:szCs w:val="24"/>
        </w:rPr>
        <w:t xml:space="preserve"> talossa</w:t>
      </w:r>
      <w:r w:rsidR="289FAEB9" w:rsidRPr="115F2A05">
        <w:rPr>
          <w:rFonts w:ascii="Candara" w:eastAsia="Candara" w:hAnsi="Candara" w:cs="Candara"/>
          <w:sz w:val="24"/>
          <w:szCs w:val="24"/>
        </w:rPr>
        <w:t xml:space="preserve"> ole</w:t>
      </w:r>
      <w:r w:rsidR="72D66B11" w:rsidRPr="115F2A05">
        <w:rPr>
          <w:rFonts w:ascii="Candara" w:eastAsia="Candara" w:hAnsi="Candara" w:cs="Candara"/>
          <w:sz w:val="24"/>
          <w:szCs w:val="24"/>
        </w:rPr>
        <w:t>.</w:t>
      </w:r>
      <w:r w:rsidR="53279204" w:rsidRPr="115F2A05">
        <w:rPr>
          <w:rFonts w:ascii="Candara" w:eastAsia="Candara" w:hAnsi="Candara" w:cs="Candara"/>
          <w:sz w:val="24"/>
          <w:szCs w:val="24"/>
        </w:rPr>
        <w:t xml:space="preserve"> </w:t>
      </w:r>
      <w:r w:rsidR="1569BBD4" w:rsidRPr="115F2A05">
        <w:rPr>
          <w:rFonts w:ascii="Candara" w:eastAsia="Candara" w:hAnsi="Candara" w:cs="Candara"/>
          <w:sz w:val="24"/>
          <w:szCs w:val="24"/>
        </w:rPr>
        <w:t xml:space="preserve">Vierailun aikana on tarjolla infoa lukio-opiskelusta yleislinjalla, musiikin- ja ilmaisunlinjalla sekä urheilulukiossa. </w:t>
      </w:r>
      <w:proofErr w:type="spellStart"/>
      <w:r w:rsidR="1569BBD4" w:rsidRPr="115F2A05">
        <w:rPr>
          <w:rFonts w:ascii="Candara" w:eastAsia="Candara" w:hAnsi="Candara" w:cs="Candara"/>
          <w:sz w:val="24"/>
          <w:szCs w:val="24"/>
        </w:rPr>
        <w:t>Lisäksi</w:t>
      </w:r>
      <w:proofErr w:type="spellEnd"/>
      <w:r w:rsidR="1569BBD4" w:rsidRPr="115F2A05">
        <w:rPr>
          <w:rFonts w:ascii="Candara" w:eastAsia="Candara" w:hAnsi="Candara" w:cs="Candara"/>
          <w:sz w:val="24"/>
          <w:szCs w:val="24"/>
        </w:rPr>
        <w:t xml:space="preserve"> </w:t>
      </w:r>
      <w:proofErr w:type="spellStart"/>
      <w:r w:rsidR="1569BBD4" w:rsidRPr="115F2A05">
        <w:rPr>
          <w:rFonts w:ascii="Candara" w:eastAsia="Candara" w:hAnsi="Candara" w:cs="Candara"/>
          <w:sz w:val="24"/>
          <w:szCs w:val="24"/>
        </w:rPr>
        <w:t>vieraat</w:t>
      </w:r>
      <w:proofErr w:type="spellEnd"/>
      <w:r w:rsidR="1569BBD4" w:rsidRPr="115F2A05">
        <w:rPr>
          <w:rFonts w:ascii="Candara" w:eastAsia="Candara" w:hAnsi="Candara" w:cs="Candara"/>
          <w:sz w:val="24"/>
          <w:szCs w:val="24"/>
        </w:rPr>
        <w:t xml:space="preserve"> </w:t>
      </w:r>
      <w:proofErr w:type="spellStart"/>
      <w:r w:rsidR="1569BBD4" w:rsidRPr="115F2A05">
        <w:rPr>
          <w:rFonts w:ascii="Candara" w:eastAsia="Candara" w:hAnsi="Candara" w:cs="Candara"/>
          <w:sz w:val="24"/>
          <w:szCs w:val="24"/>
        </w:rPr>
        <w:t>pääsevät</w:t>
      </w:r>
      <w:proofErr w:type="spellEnd"/>
      <w:r w:rsidR="1569BBD4" w:rsidRPr="115F2A05">
        <w:rPr>
          <w:rFonts w:ascii="Candara" w:eastAsia="Candara" w:hAnsi="Candara" w:cs="Candara"/>
          <w:sz w:val="24"/>
          <w:szCs w:val="24"/>
        </w:rPr>
        <w:t xml:space="preserve"> </w:t>
      </w:r>
      <w:proofErr w:type="spellStart"/>
      <w:r w:rsidR="000C49F4">
        <w:rPr>
          <w:rFonts w:ascii="Candara" w:eastAsia="Candara" w:hAnsi="Candara" w:cs="Candara"/>
          <w:sz w:val="24"/>
          <w:szCs w:val="24"/>
        </w:rPr>
        <w:t>Jykin</w:t>
      </w:r>
      <w:proofErr w:type="spellEnd"/>
      <w:r w:rsidR="000C49F4">
        <w:rPr>
          <w:rFonts w:ascii="Candara" w:eastAsia="Candara" w:hAnsi="Candara" w:cs="Candara"/>
          <w:sz w:val="24"/>
          <w:szCs w:val="24"/>
        </w:rPr>
        <w:t xml:space="preserve"> </w:t>
      </w:r>
      <w:proofErr w:type="spellStart"/>
      <w:r w:rsidR="000C49F4">
        <w:rPr>
          <w:rFonts w:ascii="Candara" w:eastAsia="Candara" w:hAnsi="Candara" w:cs="Candara"/>
          <w:sz w:val="24"/>
          <w:szCs w:val="24"/>
        </w:rPr>
        <w:t>opettajien</w:t>
      </w:r>
      <w:proofErr w:type="spellEnd"/>
      <w:r w:rsidR="000C49F4">
        <w:rPr>
          <w:rFonts w:ascii="Candara" w:eastAsia="Candara" w:hAnsi="Candara" w:cs="Candara"/>
          <w:sz w:val="24"/>
          <w:szCs w:val="24"/>
        </w:rPr>
        <w:t xml:space="preserve"> ja </w:t>
      </w:r>
      <w:proofErr w:type="spellStart"/>
      <w:r w:rsidR="1569BBD4" w:rsidRPr="115F2A05">
        <w:rPr>
          <w:rFonts w:ascii="Candara" w:eastAsia="Candara" w:hAnsi="Candara" w:cs="Candara"/>
          <w:sz w:val="24"/>
          <w:szCs w:val="24"/>
        </w:rPr>
        <w:t>tutoreiden</w:t>
      </w:r>
      <w:proofErr w:type="spellEnd"/>
      <w:r w:rsidR="1569BBD4" w:rsidRPr="115F2A05">
        <w:rPr>
          <w:rFonts w:ascii="Candara" w:eastAsia="Candara" w:hAnsi="Candara" w:cs="Candara"/>
          <w:sz w:val="24"/>
          <w:szCs w:val="24"/>
        </w:rPr>
        <w:t xml:space="preserve"> </w:t>
      </w:r>
      <w:proofErr w:type="spellStart"/>
      <w:r w:rsidR="1569BBD4" w:rsidRPr="115F2A05">
        <w:rPr>
          <w:rFonts w:ascii="Candara" w:eastAsia="Candara" w:hAnsi="Candara" w:cs="Candara"/>
          <w:sz w:val="24"/>
          <w:szCs w:val="24"/>
        </w:rPr>
        <w:t>mukana</w:t>
      </w:r>
      <w:proofErr w:type="spellEnd"/>
      <w:r w:rsidR="1569BBD4" w:rsidRPr="115F2A05">
        <w:rPr>
          <w:rFonts w:ascii="Candara" w:eastAsia="Candara" w:hAnsi="Candara" w:cs="Candara"/>
          <w:sz w:val="24"/>
          <w:szCs w:val="24"/>
        </w:rPr>
        <w:t xml:space="preserve"> </w:t>
      </w:r>
      <w:proofErr w:type="spellStart"/>
      <w:r w:rsidR="1569BBD4" w:rsidRPr="115F2A05">
        <w:rPr>
          <w:rFonts w:ascii="Candara" w:eastAsia="Candara" w:hAnsi="Candara" w:cs="Candara"/>
          <w:sz w:val="24"/>
          <w:szCs w:val="24"/>
        </w:rPr>
        <w:t>koulukierroksell</w:t>
      </w:r>
      <w:r w:rsidR="0B510608" w:rsidRPr="115F2A05">
        <w:rPr>
          <w:rFonts w:ascii="Candara" w:eastAsia="Candara" w:hAnsi="Candara" w:cs="Candara"/>
          <w:sz w:val="24"/>
          <w:szCs w:val="24"/>
        </w:rPr>
        <w:t>e</w:t>
      </w:r>
      <w:proofErr w:type="spellEnd"/>
      <w:r w:rsidR="0B510608" w:rsidRPr="115F2A05">
        <w:rPr>
          <w:rFonts w:ascii="Candara" w:eastAsia="Candara" w:hAnsi="Candara" w:cs="Candara"/>
          <w:sz w:val="24"/>
          <w:szCs w:val="24"/>
        </w:rPr>
        <w:t>.</w:t>
      </w:r>
      <w:r w:rsidR="000724B2">
        <w:rPr>
          <w:rFonts w:ascii="Candara" w:eastAsia="Candara" w:hAnsi="Candara" w:cs="Candara"/>
          <w:sz w:val="24"/>
          <w:szCs w:val="24"/>
        </w:rPr>
        <w:t xml:space="preserve"> </w:t>
      </w:r>
      <w:r w:rsidR="000C49F4" w:rsidRPr="000C49F4">
        <w:rPr>
          <w:rFonts w:ascii="Candara" w:eastAsia="Candara" w:hAnsi="Candara" w:cs="Candara"/>
          <w:b/>
          <w:color w:val="000000" w:themeColor="text1"/>
          <w:sz w:val="24"/>
          <w:szCs w:val="24"/>
        </w:rPr>
        <w:t xml:space="preserve">Jotta </w:t>
      </w:r>
      <w:proofErr w:type="spellStart"/>
      <w:r w:rsidR="000C49F4" w:rsidRPr="000C49F4">
        <w:rPr>
          <w:rFonts w:ascii="Candara" w:eastAsia="Candara" w:hAnsi="Candara" w:cs="Candara"/>
          <w:b/>
          <w:color w:val="000000" w:themeColor="text1"/>
          <w:sz w:val="24"/>
          <w:szCs w:val="24"/>
        </w:rPr>
        <w:t>voisimme</w:t>
      </w:r>
      <w:proofErr w:type="spellEnd"/>
      <w:r w:rsidR="000C49F4" w:rsidRPr="000C49F4">
        <w:rPr>
          <w:rFonts w:ascii="Candara" w:eastAsia="Candara" w:hAnsi="Candara" w:cs="Candara"/>
          <w:b/>
          <w:color w:val="000000" w:themeColor="text1"/>
          <w:sz w:val="24"/>
          <w:szCs w:val="24"/>
        </w:rPr>
        <w:t xml:space="preserve"> </w:t>
      </w:r>
      <w:proofErr w:type="spellStart"/>
      <w:r w:rsidR="000C49F4" w:rsidRPr="000C49F4">
        <w:rPr>
          <w:rFonts w:ascii="Candara" w:eastAsia="Candara" w:hAnsi="Candara" w:cs="Candara"/>
          <w:b/>
          <w:color w:val="000000" w:themeColor="text1"/>
          <w:sz w:val="24"/>
          <w:szCs w:val="24"/>
        </w:rPr>
        <w:t>järjestää</w:t>
      </w:r>
      <w:proofErr w:type="spellEnd"/>
      <w:r w:rsidR="000C49F4" w:rsidRPr="000C49F4">
        <w:rPr>
          <w:rFonts w:ascii="Candara" w:eastAsia="Candara" w:hAnsi="Candara" w:cs="Candara"/>
          <w:b/>
          <w:color w:val="000000" w:themeColor="text1"/>
          <w:sz w:val="24"/>
          <w:szCs w:val="24"/>
        </w:rPr>
        <w:t xml:space="preserve"> </w:t>
      </w:r>
      <w:proofErr w:type="spellStart"/>
      <w:r w:rsidR="000C49F4" w:rsidRPr="000C49F4">
        <w:rPr>
          <w:rFonts w:ascii="Candara" w:eastAsia="Candara" w:hAnsi="Candara" w:cs="Candara"/>
          <w:b/>
          <w:color w:val="000000" w:themeColor="text1"/>
          <w:sz w:val="24"/>
          <w:szCs w:val="24"/>
        </w:rPr>
        <w:t>tapahtumasta</w:t>
      </w:r>
      <w:proofErr w:type="spellEnd"/>
      <w:r w:rsidR="000C49F4" w:rsidRPr="000C49F4">
        <w:rPr>
          <w:rFonts w:ascii="Candara" w:eastAsia="Candara" w:hAnsi="Candara" w:cs="Candara"/>
          <w:b/>
          <w:color w:val="000000" w:themeColor="text1"/>
          <w:sz w:val="24"/>
          <w:szCs w:val="24"/>
        </w:rPr>
        <w:t xml:space="preserve"> </w:t>
      </w:r>
      <w:proofErr w:type="spellStart"/>
      <w:r w:rsidR="000C49F4" w:rsidRPr="000C49F4">
        <w:rPr>
          <w:rFonts w:ascii="Candara" w:eastAsia="Candara" w:hAnsi="Candara" w:cs="Candara"/>
          <w:b/>
          <w:color w:val="000000" w:themeColor="text1"/>
          <w:sz w:val="24"/>
          <w:szCs w:val="24"/>
        </w:rPr>
        <w:t>mahdollisimman</w:t>
      </w:r>
      <w:proofErr w:type="spellEnd"/>
      <w:r w:rsidR="000C49F4" w:rsidRPr="000C49F4">
        <w:rPr>
          <w:rFonts w:ascii="Candara" w:eastAsia="Candara" w:hAnsi="Candara" w:cs="Candara"/>
          <w:b/>
          <w:color w:val="000000" w:themeColor="text1"/>
          <w:sz w:val="24"/>
          <w:szCs w:val="24"/>
        </w:rPr>
        <w:t xml:space="preserve"> </w:t>
      </w:r>
      <w:proofErr w:type="spellStart"/>
      <w:r w:rsidR="000C49F4" w:rsidRPr="000C49F4">
        <w:rPr>
          <w:rFonts w:ascii="Candara" w:eastAsia="Candara" w:hAnsi="Candara" w:cs="Candara"/>
          <w:b/>
          <w:color w:val="000000" w:themeColor="text1"/>
          <w:sz w:val="24"/>
          <w:szCs w:val="24"/>
        </w:rPr>
        <w:t>turvall</w:t>
      </w:r>
      <w:r w:rsidR="00A10E28">
        <w:rPr>
          <w:rFonts w:ascii="Candara" w:eastAsia="Candara" w:hAnsi="Candara" w:cs="Candara"/>
          <w:b/>
          <w:color w:val="000000" w:themeColor="text1"/>
          <w:sz w:val="24"/>
          <w:szCs w:val="24"/>
        </w:rPr>
        <w:t>isen</w:t>
      </w:r>
      <w:proofErr w:type="spellEnd"/>
      <w:r w:rsidR="00A10E28">
        <w:rPr>
          <w:rFonts w:ascii="Candara" w:eastAsia="Candara" w:hAnsi="Candara" w:cs="Candara"/>
          <w:b/>
          <w:color w:val="000000" w:themeColor="text1"/>
          <w:sz w:val="24"/>
          <w:szCs w:val="24"/>
        </w:rPr>
        <w:t xml:space="preserve">, </w:t>
      </w:r>
      <w:proofErr w:type="spellStart"/>
      <w:r w:rsidR="00A10E28">
        <w:rPr>
          <w:rFonts w:ascii="Candara" w:eastAsia="Candara" w:hAnsi="Candara" w:cs="Candara"/>
          <w:b/>
          <w:color w:val="000000" w:themeColor="text1"/>
          <w:sz w:val="24"/>
          <w:szCs w:val="24"/>
        </w:rPr>
        <w:t>toivomme</w:t>
      </w:r>
      <w:proofErr w:type="spellEnd"/>
      <w:r w:rsidR="00A10E28">
        <w:rPr>
          <w:rFonts w:ascii="Candara" w:eastAsia="Candara" w:hAnsi="Candara" w:cs="Candara"/>
          <w:b/>
          <w:color w:val="000000" w:themeColor="text1"/>
          <w:sz w:val="24"/>
          <w:szCs w:val="24"/>
        </w:rPr>
        <w:t xml:space="preserve"> </w:t>
      </w:r>
      <w:proofErr w:type="spellStart"/>
      <w:r w:rsidR="00A10E28">
        <w:rPr>
          <w:rFonts w:ascii="Candara" w:eastAsia="Candara" w:hAnsi="Candara" w:cs="Candara"/>
          <w:b/>
          <w:color w:val="000000" w:themeColor="text1"/>
          <w:sz w:val="24"/>
          <w:szCs w:val="24"/>
        </w:rPr>
        <w:t>ennakkoilmoittau</w:t>
      </w:r>
      <w:r w:rsidR="000C49F4" w:rsidRPr="000C49F4">
        <w:rPr>
          <w:rFonts w:ascii="Candara" w:eastAsia="Candara" w:hAnsi="Candara" w:cs="Candara"/>
          <w:b/>
          <w:color w:val="000000" w:themeColor="text1"/>
          <w:sz w:val="24"/>
          <w:szCs w:val="24"/>
        </w:rPr>
        <w:t>misia</w:t>
      </w:r>
      <w:proofErr w:type="spellEnd"/>
      <w:r w:rsidR="008E3226" w:rsidRPr="000C49F4">
        <w:rPr>
          <w:rFonts w:ascii="Candara" w:eastAsia="Candara" w:hAnsi="Candara" w:cs="Candara"/>
          <w:b/>
          <w:color w:val="000000" w:themeColor="text1"/>
          <w:sz w:val="24"/>
          <w:szCs w:val="24"/>
        </w:rPr>
        <w:t xml:space="preserve"> 8.1. mennessä seuraavan linkin kautta: </w:t>
      </w:r>
    </w:p>
    <w:p w14:paraId="203B854E" w14:textId="77777777" w:rsidR="008E3226" w:rsidRDefault="008E3226" w:rsidP="008E3226">
      <w:pPr>
        <w:pStyle w:val="Luettelokappale"/>
        <w:spacing w:line="240" w:lineRule="auto"/>
        <w:jc w:val="both"/>
        <w:rPr>
          <w:rFonts w:ascii="Candara" w:eastAsia="Candara" w:hAnsi="Candara" w:cs="Candara"/>
          <w:color w:val="000000" w:themeColor="text1"/>
          <w:sz w:val="24"/>
          <w:szCs w:val="24"/>
        </w:rPr>
      </w:pPr>
    </w:p>
    <w:p w14:paraId="04490C6D" w14:textId="4A95C6AA" w:rsidR="008E3226" w:rsidRPr="008E3226" w:rsidRDefault="000724B2" w:rsidP="008E3226">
      <w:pPr>
        <w:pStyle w:val="Luettelokappale"/>
        <w:spacing w:line="240" w:lineRule="auto"/>
        <w:jc w:val="both"/>
        <w:rPr>
          <w:rFonts w:eastAsiaTheme="minorEastAsia"/>
          <w:sz w:val="24"/>
          <w:szCs w:val="24"/>
        </w:rPr>
      </w:pPr>
      <w:hyperlink r:id="rId8" w:history="1">
        <w:r w:rsidR="008E3226" w:rsidRPr="004B1C2E">
          <w:rPr>
            <w:rStyle w:val="Hyperlinkki"/>
            <w:rFonts w:eastAsiaTheme="minorEastAsia"/>
            <w:sz w:val="24"/>
            <w:szCs w:val="24"/>
          </w:rPr>
          <w:t>https://forms.gle/csyfVM7jRhirX13m7</w:t>
        </w:r>
      </w:hyperlink>
    </w:p>
    <w:p w14:paraId="545DF995" w14:textId="3013D5C5" w:rsidR="008E3226" w:rsidRDefault="008E3226" w:rsidP="007D1CA9">
      <w:pPr>
        <w:pStyle w:val="Luettelokappale"/>
        <w:spacing w:line="240" w:lineRule="auto"/>
        <w:jc w:val="both"/>
        <w:rPr>
          <w:rFonts w:ascii="Candara" w:eastAsia="Candara" w:hAnsi="Candara" w:cs="Candara"/>
          <w:b/>
          <w:bCs/>
          <w:sz w:val="24"/>
          <w:szCs w:val="24"/>
        </w:rPr>
      </w:pPr>
    </w:p>
    <w:p w14:paraId="03FCA8BB" w14:textId="77777777" w:rsidR="000C49F4" w:rsidRDefault="000C49F4" w:rsidP="007D1CA9">
      <w:pPr>
        <w:pStyle w:val="Luettelokappale"/>
        <w:spacing w:line="240" w:lineRule="auto"/>
        <w:jc w:val="both"/>
        <w:rPr>
          <w:rFonts w:ascii="Candara" w:eastAsia="Candara" w:hAnsi="Candara" w:cs="Candara"/>
          <w:b/>
          <w:bCs/>
          <w:sz w:val="24"/>
          <w:szCs w:val="24"/>
        </w:rPr>
      </w:pPr>
    </w:p>
    <w:p w14:paraId="39F2924E" w14:textId="534D37AE" w:rsidR="003B6C43" w:rsidRPr="007D1CA9" w:rsidRDefault="77C2A8CD" w:rsidP="007D1CA9">
      <w:pPr>
        <w:pStyle w:val="Luettelokappale"/>
        <w:spacing w:line="240" w:lineRule="auto"/>
        <w:jc w:val="both"/>
        <w:rPr>
          <w:rFonts w:eastAsiaTheme="minorEastAsia"/>
          <w:sz w:val="24"/>
          <w:szCs w:val="24"/>
        </w:rPr>
      </w:pPr>
      <w:r w:rsidRPr="004F659F">
        <w:rPr>
          <w:rFonts w:ascii="Candara" w:eastAsia="Candara" w:hAnsi="Candara" w:cs="Candara"/>
          <w:b/>
          <w:bCs/>
          <w:sz w:val="24"/>
          <w:szCs w:val="24"/>
        </w:rPr>
        <w:t>Ryhmien starttiajat ova</w:t>
      </w:r>
      <w:r w:rsidR="4B4F1500" w:rsidRPr="004F659F">
        <w:rPr>
          <w:rFonts w:ascii="Candara" w:eastAsia="Candara" w:hAnsi="Candara" w:cs="Candara"/>
          <w:b/>
          <w:bCs/>
          <w:sz w:val="24"/>
          <w:szCs w:val="24"/>
        </w:rPr>
        <w:t>t</w:t>
      </w:r>
      <w:r w:rsidR="004F659F" w:rsidRPr="004F659F">
        <w:rPr>
          <w:rFonts w:ascii="Candara" w:eastAsia="Candara" w:hAnsi="Candara" w:cs="Candara"/>
          <w:b/>
          <w:bCs/>
          <w:sz w:val="24"/>
          <w:szCs w:val="24"/>
        </w:rPr>
        <w:t xml:space="preserve"> seuraavat</w:t>
      </w:r>
      <w:r w:rsidR="4B4F1500" w:rsidRPr="004F659F">
        <w:rPr>
          <w:rFonts w:ascii="Candara" w:eastAsia="Candara" w:hAnsi="Candara" w:cs="Candara"/>
          <w:b/>
          <w:bCs/>
          <w:sz w:val="24"/>
          <w:szCs w:val="24"/>
        </w:rPr>
        <w:t>:</w:t>
      </w:r>
    </w:p>
    <w:tbl>
      <w:tblPr>
        <w:tblStyle w:val="TaulukkoRuudukko"/>
        <w:tblpPr w:leftFromText="141" w:rightFromText="141" w:vertAnchor="text" w:horzAnchor="page" w:tblpX="3993" w:tblpY="97"/>
        <w:tblW w:w="0" w:type="auto"/>
        <w:tblLayout w:type="fixed"/>
        <w:tblLook w:val="06A0" w:firstRow="1" w:lastRow="0" w:firstColumn="1" w:lastColumn="0" w:noHBand="1" w:noVBand="1"/>
      </w:tblPr>
      <w:tblGrid>
        <w:gridCol w:w="1650"/>
        <w:gridCol w:w="1800"/>
        <w:gridCol w:w="1800"/>
      </w:tblGrid>
      <w:tr w:rsidR="007D1CA9" w14:paraId="4820B2C4" w14:textId="77777777" w:rsidTr="007D1CA9">
        <w:tc>
          <w:tcPr>
            <w:tcW w:w="1650" w:type="dxa"/>
            <w:shd w:val="clear" w:color="auto" w:fill="D0CECE" w:themeFill="background2" w:themeFillShade="E6"/>
          </w:tcPr>
          <w:p w14:paraId="2722BA42" w14:textId="77777777" w:rsidR="007D1CA9" w:rsidRDefault="007D1CA9" w:rsidP="007D1CA9">
            <w:pPr>
              <w:jc w:val="center"/>
            </w:pPr>
            <w:r w:rsidRPr="234B3F6C">
              <w:rPr>
                <w:rFonts w:ascii="Candara" w:eastAsia="Candara" w:hAnsi="Candara" w:cs="Candara"/>
                <w:b/>
                <w:bCs/>
                <w:sz w:val="24"/>
                <w:szCs w:val="24"/>
              </w:rPr>
              <w:t>Yleislinja</w:t>
            </w:r>
          </w:p>
          <w:p w14:paraId="7A5032E4" w14:textId="77777777" w:rsidR="007D1CA9" w:rsidRDefault="007D1CA9" w:rsidP="007D1CA9">
            <w:pPr>
              <w:rPr>
                <w:rFonts w:ascii="Candara" w:eastAsia="Candara" w:hAnsi="Candara" w:cs="Candara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0CECE" w:themeFill="background2" w:themeFillShade="E6"/>
          </w:tcPr>
          <w:p w14:paraId="71BD4884" w14:textId="77777777" w:rsidR="007D1CA9" w:rsidRDefault="007D1CA9" w:rsidP="007D1CA9">
            <w:pPr>
              <w:jc w:val="center"/>
              <w:rPr>
                <w:rFonts w:ascii="Candara" w:eastAsia="Candara" w:hAnsi="Candara" w:cs="Candara"/>
                <w:b/>
                <w:bCs/>
                <w:sz w:val="24"/>
                <w:szCs w:val="24"/>
              </w:rPr>
            </w:pPr>
            <w:r w:rsidRPr="234B3F6C">
              <w:rPr>
                <w:rFonts w:ascii="Candara" w:eastAsia="Candara" w:hAnsi="Candara" w:cs="Candara"/>
                <w:b/>
                <w:bCs/>
                <w:sz w:val="24"/>
                <w:szCs w:val="24"/>
              </w:rPr>
              <w:t>Musiikin- ja ilmaisunlinja +  yleisesittely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14:paraId="0593DB2E" w14:textId="77777777" w:rsidR="007D1CA9" w:rsidRDefault="007D1CA9" w:rsidP="007D1CA9">
            <w:pPr>
              <w:jc w:val="center"/>
              <w:rPr>
                <w:rFonts w:ascii="Candara" w:eastAsia="Candara" w:hAnsi="Candara" w:cs="Candara"/>
                <w:b/>
                <w:bCs/>
                <w:sz w:val="24"/>
                <w:szCs w:val="24"/>
              </w:rPr>
            </w:pPr>
            <w:r w:rsidRPr="234B3F6C">
              <w:rPr>
                <w:rFonts w:ascii="Candara" w:eastAsia="Candara" w:hAnsi="Candara" w:cs="Candara"/>
                <w:b/>
                <w:bCs/>
                <w:sz w:val="24"/>
                <w:szCs w:val="24"/>
              </w:rPr>
              <w:t xml:space="preserve">Urheilulukio + </w:t>
            </w:r>
          </w:p>
          <w:p w14:paraId="144C247E" w14:textId="77777777" w:rsidR="007D1CA9" w:rsidRDefault="007D1CA9" w:rsidP="007D1CA9">
            <w:pPr>
              <w:jc w:val="center"/>
              <w:rPr>
                <w:rFonts w:ascii="Candara" w:eastAsia="Candara" w:hAnsi="Candara" w:cs="Candara"/>
                <w:b/>
                <w:bCs/>
                <w:sz w:val="24"/>
                <w:szCs w:val="24"/>
              </w:rPr>
            </w:pPr>
            <w:r w:rsidRPr="234B3F6C">
              <w:rPr>
                <w:rFonts w:ascii="Candara" w:eastAsia="Candara" w:hAnsi="Candara" w:cs="Candara"/>
                <w:b/>
                <w:bCs/>
                <w:sz w:val="24"/>
                <w:szCs w:val="24"/>
              </w:rPr>
              <w:t>yleisesittely</w:t>
            </w:r>
          </w:p>
        </w:tc>
      </w:tr>
      <w:tr w:rsidR="007D1CA9" w14:paraId="38E213D0" w14:textId="77777777" w:rsidTr="007D1CA9">
        <w:tc>
          <w:tcPr>
            <w:tcW w:w="1650" w:type="dxa"/>
          </w:tcPr>
          <w:p w14:paraId="2976DD80" w14:textId="77777777" w:rsidR="007D1CA9" w:rsidRDefault="007D1CA9" w:rsidP="007D1CA9">
            <w:pPr>
              <w:pStyle w:val="Luettelokappale"/>
              <w:ind w:left="0"/>
              <w:rPr>
                <w:rFonts w:ascii="Candara" w:eastAsia="Candara" w:hAnsi="Candara" w:cs="Candara"/>
                <w:b/>
                <w:bCs/>
                <w:color w:val="000000" w:themeColor="text1"/>
                <w:sz w:val="24"/>
                <w:szCs w:val="24"/>
              </w:rPr>
            </w:pPr>
            <w:r w:rsidRPr="234B3F6C">
              <w:rPr>
                <w:rFonts w:ascii="Candara" w:eastAsia="Candara" w:hAnsi="Candara" w:cs="Candara"/>
                <w:b/>
                <w:bCs/>
                <w:color w:val="000000" w:themeColor="text1"/>
                <w:sz w:val="24"/>
                <w:szCs w:val="24"/>
              </w:rPr>
              <w:t>15.30-16.30</w:t>
            </w:r>
          </w:p>
        </w:tc>
        <w:tc>
          <w:tcPr>
            <w:tcW w:w="1800" w:type="dxa"/>
          </w:tcPr>
          <w:p w14:paraId="501C383D" w14:textId="77777777" w:rsidR="007D1CA9" w:rsidRDefault="007D1CA9" w:rsidP="007D1CA9">
            <w:pPr>
              <w:pStyle w:val="Luettelokappale"/>
              <w:ind w:left="0"/>
              <w:rPr>
                <w:rFonts w:ascii="Candara" w:eastAsia="Candara" w:hAnsi="Candara" w:cs="Candara"/>
                <w:b/>
                <w:bCs/>
                <w:color w:val="000000" w:themeColor="text1"/>
                <w:sz w:val="24"/>
                <w:szCs w:val="24"/>
              </w:rPr>
            </w:pPr>
            <w:r w:rsidRPr="234B3F6C">
              <w:rPr>
                <w:rFonts w:ascii="Candara" w:eastAsia="Candara" w:hAnsi="Candara" w:cs="Candara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234B3F6C">
              <w:rPr>
                <w:rFonts w:ascii="Candara" w:eastAsia="Candara" w:hAnsi="Candara" w:cs="Candara"/>
                <w:b/>
                <w:bCs/>
                <w:color w:val="000000" w:themeColor="text1"/>
                <w:sz w:val="24"/>
                <w:szCs w:val="24"/>
              </w:rPr>
              <w:t>.30-1</w:t>
            </w: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234B3F6C">
              <w:rPr>
                <w:rFonts w:ascii="Candara" w:eastAsia="Candara" w:hAnsi="Candara" w:cs="Candara"/>
                <w:b/>
                <w:bCs/>
                <w:color w:val="000000" w:themeColor="text1"/>
                <w:sz w:val="24"/>
                <w:szCs w:val="24"/>
              </w:rPr>
              <w:t>.30</w:t>
            </w:r>
          </w:p>
        </w:tc>
        <w:tc>
          <w:tcPr>
            <w:tcW w:w="1800" w:type="dxa"/>
          </w:tcPr>
          <w:p w14:paraId="65A65399" w14:textId="77777777" w:rsidR="007D1CA9" w:rsidRDefault="007D1CA9" w:rsidP="007D1CA9">
            <w:pPr>
              <w:pStyle w:val="Luettelokappale"/>
              <w:ind w:left="0"/>
              <w:rPr>
                <w:rFonts w:ascii="Candara" w:eastAsia="Candara" w:hAnsi="Candara" w:cs="Candara"/>
                <w:b/>
                <w:bCs/>
                <w:color w:val="000000" w:themeColor="text1"/>
                <w:sz w:val="24"/>
                <w:szCs w:val="24"/>
              </w:rPr>
            </w:pPr>
            <w:r w:rsidRPr="234B3F6C">
              <w:rPr>
                <w:rFonts w:ascii="Candara" w:eastAsia="Candara" w:hAnsi="Candara" w:cs="Candara"/>
                <w:b/>
                <w:bCs/>
                <w:color w:val="000000" w:themeColor="text1"/>
                <w:sz w:val="24"/>
                <w:szCs w:val="24"/>
              </w:rPr>
              <w:t>15.30-16.30</w:t>
            </w:r>
          </w:p>
        </w:tc>
      </w:tr>
      <w:tr w:rsidR="007D1CA9" w14:paraId="06B93601" w14:textId="77777777" w:rsidTr="007D1CA9">
        <w:tc>
          <w:tcPr>
            <w:tcW w:w="1650" w:type="dxa"/>
          </w:tcPr>
          <w:p w14:paraId="541ED65F" w14:textId="77777777" w:rsidR="007D1CA9" w:rsidRDefault="007D1CA9" w:rsidP="007D1CA9">
            <w:pPr>
              <w:rPr>
                <w:rFonts w:ascii="Candara" w:eastAsia="Candara" w:hAnsi="Candara" w:cs="Candara"/>
                <w:b/>
                <w:bCs/>
                <w:color w:val="000000" w:themeColor="text1"/>
                <w:sz w:val="24"/>
                <w:szCs w:val="24"/>
              </w:rPr>
            </w:pPr>
            <w:r w:rsidRPr="234B3F6C">
              <w:rPr>
                <w:rFonts w:ascii="Candara" w:eastAsia="Candara" w:hAnsi="Candara" w:cs="Candara"/>
                <w:b/>
                <w:bCs/>
                <w:color w:val="000000" w:themeColor="text1"/>
                <w:sz w:val="24"/>
                <w:szCs w:val="24"/>
              </w:rPr>
              <w:t>17.30-18.30</w:t>
            </w:r>
          </w:p>
        </w:tc>
        <w:tc>
          <w:tcPr>
            <w:tcW w:w="1800" w:type="dxa"/>
          </w:tcPr>
          <w:p w14:paraId="3E12E31D" w14:textId="77777777" w:rsidR="007D1CA9" w:rsidRDefault="007D1CA9" w:rsidP="007D1CA9">
            <w:pPr>
              <w:rPr>
                <w:rFonts w:ascii="Candara" w:eastAsia="Candara" w:hAnsi="Candara" w:cs="Candara"/>
                <w:b/>
                <w:bCs/>
                <w:color w:val="000000" w:themeColor="text1"/>
                <w:sz w:val="24"/>
                <w:szCs w:val="24"/>
              </w:rPr>
            </w:pPr>
            <w:r w:rsidRPr="234B3F6C">
              <w:rPr>
                <w:rFonts w:ascii="Candara" w:eastAsia="Candara" w:hAnsi="Candara" w:cs="Candara"/>
                <w:b/>
                <w:bCs/>
                <w:color w:val="000000" w:themeColor="text1"/>
                <w:sz w:val="24"/>
                <w:szCs w:val="24"/>
              </w:rPr>
              <w:t>17.30-18.30</w:t>
            </w:r>
          </w:p>
        </w:tc>
        <w:tc>
          <w:tcPr>
            <w:tcW w:w="1800" w:type="dxa"/>
          </w:tcPr>
          <w:p w14:paraId="759F98E3" w14:textId="77777777" w:rsidR="007D1CA9" w:rsidRDefault="007D1CA9" w:rsidP="007D1CA9">
            <w:pPr>
              <w:rPr>
                <w:rFonts w:ascii="Candara" w:eastAsia="Candara" w:hAnsi="Candara" w:cs="Candar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24"/>
                <w:szCs w:val="24"/>
              </w:rPr>
              <w:t>17.30-18.30</w:t>
            </w:r>
          </w:p>
        </w:tc>
      </w:tr>
      <w:tr w:rsidR="007D1CA9" w14:paraId="508563DE" w14:textId="77777777" w:rsidTr="007D1CA9">
        <w:tc>
          <w:tcPr>
            <w:tcW w:w="1650" w:type="dxa"/>
          </w:tcPr>
          <w:p w14:paraId="0A596975" w14:textId="77777777" w:rsidR="007D1CA9" w:rsidRDefault="007D1CA9" w:rsidP="007D1CA9">
            <w:pPr>
              <w:rPr>
                <w:rFonts w:ascii="Candara" w:eastAsia="Candara" w:hAnsi="Candara" w:cs="Candara"/>
                <w:b/>
                <w:bCs/>
                <w:color w:val="000000" w:themeColor="text1"/>
                <w:sz w:val="24"/>
                <w:szCs w:val="24"/>
              </w:rPr>
            </w:pPr>
            <w:r w:rsidRPr="234B3F6C">
              <w:rPr>
                <w:rFonts w:ascii="Candara" w:eastAsia="Candara" w:hAnsi="Candara" w:cs="Candara"/>
                <w:b/>
                <w:bCs/>
                <w:color w:val="000000" w:themeColor="text1"/>
                <w:sz w:val="24"/>
                <w:szCs w:val="24"/>
              </w:rPr>
              <w:t>18.30-19.30</w:t>
            </w:r>
          </w:p>
        </w:tc>
        <w:tc>
          <w:tcPr>
            <w:tcW w:w="1800" w:type="dxa"/>
          </w:tcPr>
          <w:p w14:paraId="232F5D9C" w14:textId="77777777" w:rsidR="007D1CA9" w:rsidRDefault="007D1CA9" w:rsidP="007D1CA9">
            <w:pPr>
              <w:rPr>
                <w:rFonts w:ascii="Candara" w:eastAsia="Candara" w:hAnsi="Candara" w:cs="Candara"/>
                <w:b/>
                <w:bCs/>
                <w:color w:val="000000" w:themeColor="text1"/>
                <w:sz w:val="24"/>
                <w:szCs w:val="24"/>
              </w:rPr>
            </w:pPr>
            <w:r w:rsidRPr="234B3F6C">
              <w:rPr>
                <w:rFonts w:ascii="Candara" w:eastAsia="Candara" w:hAnsi="Candara" w:cs="Candara"/>
                <w:b/>
                <w:bCs/>
                <w:color w:val="000000" w:themeColor="text1"/>
                <w:sz w:val="24"/>
                <w:szCs w:val="24"/>
              </w:rPr>
              <w:t>18.30-19.30</w:t>
            </w:r>
          </w:p>
        </w:tc>
        <w:tc>
          <w:tcPr>
            <w:tcW w:w="1800" w:type="dxa"/>
          </w:tcPr>
          <w:p w14:paraId="6B26F4AC" w14:textId="77777777" w:rsidR="007D1CA9" w:rsidRDefault="007D1CA9" w:rsidP="007D1CA9">
            <w:pPr>
              <w:rPr>
                <w:rFonts w:ascii="Candara" w:eastAsia="Candara" w:hAnsi="Candara" w:cs="Candar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24"/>
                <w:szCs w:val="24"/>
              </w:rPr>
              <w:t>18.30-19.3</w:t>
            </w:r>
            <w:r w:rsidRPr="234B3F6C">
              <w:rPr>
                <w:rFonts w:ascii="Candara" w:eastAsia="Candara" w:hAnsi="Candara" w:cs="Candara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60895C22" w14:textId="2419FE31" w:rsidR="00DB5410" w:rsidRDefault="004F659F" w:rsidP="007D1CA9">
      <w:pPr>
        <w:spacing w:line="240" w:lineRule="auto"/>
        <w:jc w:val="both"/>
      </w:pPr>
      <w:r>
        <w:br/>
      </w:r>
    </w:p>
    <w:p w14:paraId="1739FFEC" w14:textId="4255AE3F" w:rsidR="00DB5410" w:rsidRDefault="00DB5410" w:rsidP="007D1CA9">
      <w:pPr>
        <w:spacing w:line="240" w:lineRule="auto"/>
        <w:jc w:val="both"/>
      </w:pPr>
    </w:p>
    <w:p w14:paraId="6C0A8BBD" w14:textId="6B9FBE3B" w:rsidR="005149E0" w:rsidRDefault="005149E0" w:rsidP="007D1CA9">
      <w:pPr>
        <w:spacing w:line="240" w:lineRule="auto"/>
        <w:jc w:val="both"/>
      </w:pPr>
    </w:p>
    <w:p w14:paraId="2F97318E" w14:textId="58384393" w:rsidR="005149E0" w:rsidRDefault="005149E0" w:rsidP="007D1CA9">
      <w:pPr>
        <w:spacing w:line="240" w:lineRule="auto"/>
        <w:jc w:val="both"/>
      </w:pPr>
    </w:p>
    <w:p w14:paraId="55579809" w14:textId="6221AD82" w:rsidR="004F659F" w:rsidRDefault="004F659F" w:rsidP="007D1CA9">
      <w:pPr>
        <w:spacing w:line="240" w:lineRule="auto"/>
        <w:jc w:val="both"/>
      </w:pPr>
    </w:p>
    <w:p w14:paraId="1392683B" w14:textId="3ED9332C" w:rsidR="00DB5410" w:rsidRDefault="00DB5410" w:rsidP="007D1CA9">
      <w:pPr>
        <w:spacing w:line="240" w:lineRule="auto"/>
        <w:jc w:val="both"/>
        <w:rPr>
          <w:sz w:val="24"/>
          <w:szCs w:val="24"/>
        </w:rPr>
      </w:pPr>
    </w:p>
    <w:p w14:paraId="2D8CEF3C" w14:textId="77777777" w:rsidR="000C49F4" w:rsidRPr="005149E0" w:rsidRDefault="000C49F4" w:rsidP="007D1CA9">
      <w:pPr>
        <w:spacing w:line="240" w:lineRule="auto"/>
        <w:jc w:val="both"/>
        <w:rPr>
          <w:sz w:val="24"/>
          <w:szCs w:val="24"/>
        </w:rPr>
      </w:pPr>
    </w:p>
    <w:p w14:paraId="1B6B4869" w14:textId="7914CCAF" w:rsidR="00DB5410" w:rsidRPr="005149E0" w:rsidRDefault="21AC1D53" w:rsidP="115F2A05">
      <w:pPr>
        <w:pStyle w:val="Luettelokappale"/>
        <w:numPr>
          <w:ilvl w:val="0"/>
          <w:numId w:val="1"/>
        </w:numPr>
        <w:spacing w:line="240" w:lineRule="auto"/>
        <w:jc w:val="both"/>
        <w:rPr>
          <w:rFonts w:eastAsiaTheme="minorEastAsia"/>
          <w:b/>
          <w:bCs/>
          <w:sz w:val="24"/>
          <w:szCs w:val="24"/>
        </w:rPr>
      </w:pPr>
      <w:proofErr w:type="spellStart"/>
      <w:r w:rsidRPr="115F2A05">
        <w:rPr>
          <w:sz w:val="24"/>
          <w:szCs w:val="24"/>
        </w:rPr>
        <w:t>S</w:t>
      </w:r>
      <w:r w:rsidR="000C49F4">
        <w:rPr>
          <w:sz w:val="24"/>
          <w:szCs w:val="24"/>
        </w:rPr>
        <w:t>omea</w:t>
      </w:r>
      <w:proofErr w:type="spellEnd"/>
      <w:r w:rsidR="000C49F4">
        <w:rPr>
          <w:sz w:val="24"/>
          <w:szCs w:val="24"/>
        </w:rPr>
        <w:t xml:space="preserve"> </w:t>
      </w:r>
      <w:proofErr w:type="spellStart"/>
      <w:r w:rsidR="000C49F4">
        <w:rPr>
          <w:sz w:val="24"/>
          <w:szCs w:val="24"/>
        </w:rPr>
        <w:t>s</w:t>
      </w:r>
      <w:r w:rsidRPr="115F2A05">
        <w:rPr>
          <w:sz w:val="24"/>
          <w:szCs w:val="24"/>
        </w:rPr>
        <w:t>euraamalla</w:t>
      </w:r>
      <w:proofErr w:type="spellEnd"/>
      <w:r w:rsidRPr="115F2A05">
        <w:rPr>
          <w:sz w:val="24"/>
          <w:szCs w:val="24"/>
        </w:rPr>
        <w:t xml:space="preserve"> </w:t>
      </w:r>
      <w:r w:rsidR="005149E0" w:rsidRPr="115F2A05">
        <w:rPr>
          <w:sz w:val="24"/>
          <w:szCs w:val="24"/>
        </w:rPr>
        <w:t xml:space="preserve">on </w:t>
      </w:r>
      <w:proofErr w:type="spellStart"/>
      <w:r w:rsidR="005149E0" w:rsidRPr="115F2A05">
        <w:rPr>
          <w:sz w:val="24"/>
          <w:szCs w:val="24"/>
        </w:rPr>
        <w:t>hyvä</w:t>
      </w:r>
      <w:proofErr w:type="spellEnd"/>
      <w:r w:rsidR="005149E0" w:rsidRPr="115F2A05">
        <w:rPr>
          <w:sz w:val="24"/>
          <w:szCs w:val="24"/>
        </w:rPr>
        <w:t xml:space="preserve"> </w:t>
      </w:r>
      <w:proofErr w:type="spellStart"/>
      <w:r w:rsidR="005149E0" w:rsidRPr="115F2A05">
        <w:rPr>
          <w:sz w:val="24"/>
          <w:szCs w:val="24"/>
        </w:rPr>
        <w:t>mahdollisuus</w:t>
      </w:r>
      <w:proofErr w:type="spellEnd"/>
      <w:r w:rsidR="005149E0" w:rsidRPr="115F2A05">
        <w:rPr>
          <w:sz w:val="24"/>
          <w:szCs w:val="24"/>
        </w:rPr>
        <w:t xml:space="preserve"> </w:t>
      </w:r>
      <w:proofErr w:type="spellStart"/>
      <w:r w:rsidR="527DA2D6" w:rsidRPr="115F2A05">
        <w:rPr>
          <w:sz w:val="24"/>
          <w:szCs w:val="24"/>
        </w:rPr>
        <w:t>tutustua</w:t>
      </w:r>
      <w:proofErr w:type="spellEnd"/>
      <w:r w:rsidRPr="115F2A05">
        <w:rPr>
          <w:sz w:val="24"/>
          <w:szCs w:val="24"/>
        </w:rPr>
        <w:t xml:space="preserve"> </w:t>
      </w:r>
      <w:proofErr w:type="spellStart"/>
      <w:r w:rsidRPr="115F2A05">
        <w:rPr>
          <w:sz w:val="24"/>
          <w:szCs w:val="24"/>
        </w:rPr>
        <w:t>koulumme</w:t>
      </w:r>
      <w:proofErr w:type="spellEnd"/>
      <w:r w:rsidRPr="115F2A05">
        <w:rPr>
          <w:sz w:val="24"/>
          <w:szCs w:val="24"/>
        </w:rPr>
        <w:t xml:space="preserve"> </w:t>
      </w:r>
      <w:proofErr w:type="spellStart"/>
      <w:r w:rsidRPr="115F2A05">
        <w:rPr>
          <w:sz w:val="24"/>
          <w:szCs w:val="24"/>
        </w:rPr>
        <w:t>arkeen</w:t>
      </w:r>
      <w:proofErr w:type="spellEnd"/>
      <w:r w:rsidRPr="115F2A05">
        <w:rPr>
          <w:sz w:val="24"/>
          <w:szCs w:val="24"/>
        </w:rPr>
        <w:t xml:space="preserve"> ja elämään. </w:t>
      </w:r>
      <w:r w:rsidR="1004F08D" w:rsidRPr="115F2A05">
        <w:rPr>
          <w:sz w:val="24"/>
          <w:szCs w:val="24"/>
        </w:rPr>
        <w:t xml:space="preserve">Joulu-helmikuussa kiinnitämme some-kanavissamme erityistä huomiota </w:t>
      </w:r>
      <w:r w:rsidR="4EA9D5BE" w:rsidRPr="115F2A05">
        <w:rPr>
          <w:sz w:val="24"/>
          <w:szCs w:val="24"/>
        </w:rPr>
        <w:t xml:space="preserve">koulumme esittelyyn </w:t>
      </w:r>
      <w:r w:rsidR="005149E0" w:rsidRPr="115F2A05">
        <w:rPr>
          <w:sz w:val="24"/>
          <w:szCs w:val="24"/>
        </w:rPr>
        <w:t xml:space="preserve">nimenomaan </w:t>
      </w:r>
      <w:r w:rsidR="4EA9D5BE" w:rsidRPr="115F2A05">
        <w:rPr>
          <w:sz w:val="24"/>
          <w:szCs w:val="24"/>
        </w:rPr>
        <w:t xml:space="preserve">9-luokkalaisille ja heidän kotiväelleen. </w:t>
      </w:r>
      <w:proofErr w:type="spellStart"/>
      <w:r w:rsidR="0D4EBAF0" w:rsidRPr="115F2A05">
        <w:rPr>
          <w:sz w:val="24"/>
          <w:szCs w:val="24"/>
        </w:rPr>
        <w:t>Instagramista</w:t>
      </w:r>
      <w:proofErr w:type="spellEnd"/>
      <w:r w:rsidR="0D4EBAF0" w:rsidRPr="115F2A05">
        <w:rPr>
          <w:sz w:val="24"/>
          <w:szCs w:val="24"/>
        </w:rPr>
        <w:t xml:space="preserve"> </w:t>
      </w:r>
      <w:proofErr w:type="spellStart"/>
      <w:r w:rsidR="312876FC" w:rsidRPr="115F2A05">
        <w:rPr>
          <w:sz w:val="24"/>
          <w:szCs w:val="24"/>
        </w:rPr>
        <w:t>seurantaan</w:t>
      </w:r>
      <w:proofErr w:type="spellEnd"/>
      <w:r w:rsidR="312876FC" w:rsidRPr="115F2A05">
        <w:rPr>
          <w:sz w:val="24"/>
          <w:szCs w:val="24"/>
        </w:rPr>
        <w:t xml:space="preserve"> </w:t>
      </w:r>
      <w:proofErr w:type="spellStart"/>
      <w:r w:rsidR="312876FC" w:rsidRPr="115F2A05">
        <w:rPr>
          <w:sz w:val="24"/>
          <w:szCs w:val="24"/>
        </w:rPr>
        <w:t>kannattaakin</w:t>
      </w:r>
      <w:proofErr w:type="spellEnd"/>
      <w:r w:rsidR="312876FC" w:rsidRPr="115F2A05">
        <w:rPr>
          <w:sz w:val="24"/>
          <w:szCs w:val="24"/>
        </w:rPr>
        <w:t xml:space="preserve"> </w:t>
      </w:r>
      <w:proofErr w:type="spellStart"/>
      <w:r w:rsidR="312876FC" w:rsidRPr="115F2A05">
        <w:rPr>
          <w:sz w:val="24"/>
          <w:szCs w:val="24"/>
        </w:rPr>
        <w:t>ottaa</w:t>
      </w:r>
      <w:proofErr w:type="spellEnd"/>
      <w:r w:rsidR="312876FC" w:rsidRPr="115F2A05">
        <w:rPr>
          <w:sz w:val="24"/>
          <w:szCs w:val="24"/>
        </w:rPr>
        <w:t xml:space="preserve"> </w:t>
      </w:r>
      <w:proofErr w:type="spellStart"/>
      <w:r w:rsidR="312876FC" w:rsidRPr="115F2A05">
        <w:rPr>
          <w:b/>
          <w:bCs/>
          <w:sz w:val="24"/>
          <w:szCs w:val="24"/>
        </w:rPr>
        <w:t>jykofficial</w:t>
      </w:r>
      <w:proofErr w:type="spellEnd"/>
      <w:r w:rsidR="312876FC" w:rsidRPr="115F2A05">
        <w:rPr>
          <w:b/>
          <w:bCs/>
          <w:sz w:val="24"/>
          <w:szCs w:val="24"/>
        </w:rPr>
        <w:t xml:space="preserve">, </w:t>
      </w:r>
      <w:proofErr w:type="spellStart"/>
      <w:r w:rsidR="000C49F4">
        <w:rPr>
          <w:sz w:val="24"/>
          <w:szCs w:val="24"/>
        </w:rPr>
        <w:t>F</w:t>
      </w:r>
      <w:r w:rsidR="312876FC" w:rsidRPr="115F2A05">
        <w:rPr>
          <w:sz w:val="24"/>
          <w:szCs w:val="24"/>
        </w:rPr>
        <w:t>ace</w:t>
      </w:r>
      <w:r w:rsidR="000C49F4">
        <w:rPr>
          <w:sz w:val="24"/>
          <w:szCs w:val="24"/>
        </w:rPr>
        <w:t>bookista</w:t>
      </w:r>
      <w:proofErr w:type="spellEnd"/>
      <w:r w:rsidR="1EFD1814" w:rsidRPr="115F2A05">
        <w:rPr>
          <w:sz w:val="24"/>
          <w:szCs w:val="24"/>
        </w:rPr>
        <w:t xml:space="preserve"> </w:t>
      </w:r>
      <w:proofErr w:type="spellStart"/>
      <w:r w:rsidR="1EFD1814" w:rsidRPr="115F2A05">
        <w:rPr>
          <w:sz w:val="24"/>
          <w:szCs w:val="24"/>
        </w:rPr>
        <w:t>meidät</w:t>
      </w:r>
      <w:proofErr w:type="spellEnd"/>
      <w:r w:rsidR="1EFD1814" w:rsidRPr="115F2A05">
        <w:rPr>
          <w:sz w:val="24"/>
          <w:szCs w:val="24"/>
        </w:rPr>
        <w:t xml:space="preserve"> </w:t>
      </w:r>
      <w:proofErr w:type="spellStart"/>
      <w:r w:rsidR="1EFD1814" w:rsidRPr="115F2A05">
        <w:rPr>
          <w:sz w:val="24"/>
          <w:szCs w:val="24"/>
        </w:rPr>
        <w:t>löytää</w:t>
      </w:r>
      <w:proofErr w:type="spellEnd"/>
      <w:r w:rsidR="1EFD1814" w:rsidRPr="115F2A05">
        <w:rPr>
          <w:sz w:val="24"/>
          <w:szCs w:val="24"/>
        </w:rPr>
        <w:t xml:space="preserve"> </w:t>
      </w:r>
      <w:proofErr w:type="spellStart"/>
      <w:r w:rsidR="1EFD1814" w:rsidRPr="115F2A05">
        <w:rPr>
          <w:sz w:val="24"/>
          <w:szCs w:val="24"/>
        </w:rPr>
        <w:t>nimellä</w:t>
      </w:r>
      <w:proofErr w:type="spellEnd"/>
      <w:r w:rsidR="1EFD1814" w:rsidRPr="115F2A05">
        <w:rPr>
          <w:sz w:val="24"/>
          <w:szCs w:val="24"/>
        </w:rPr>
        <w:t xml:space="preserve"> </w:t>
      </w:r>
      <w:proofErr w:type="spellStart"/>
      <w:r w:rsidR="1EFD1814" w:rsidRPr="115F2A05">
        <w:rPr>
          <w:b/>
          <w:bCs/>
          <w:sz w:val="24"/>
          <w:szCs w:val="24"/>
        </w:rPr>
        <w:t>Joensuun</w:t>
      </w:r>
      <w:proofErr w:type="spellEnd"/>
      <w:r w:rsidR="1EFD1814" w:rsidRPr="115F2A05">
        <w:rPr>
          <w:b/>
          <w:bCs/>
          <w:sz w:val="24"/>
          <w:szCs w:val="24"/>
        </w:rPr>
        <w:t xml:space="preserve"> </w:t>
      </w:r>
      <w:proofErr w:type="spellStart"/>
      <w:r w:rsidR="1EFD1814" w:rsidRPr="115F2A05">
        <w:rPr>
          <w:b/>
          <w:bCs/>
          <w:sz w:val="24"/>
          <w:szCs w:val="24"/>
        </w:rPr>
        <w:t>yhteiskoulun</w:t>
      </w:r>
      <w:proofErr w:type="spellEnd"/>
      <w:r w:rsidR="1EFD1814" w:rsidRPr="115F2A05">
        <w:rPr>
          <w:b/>
          <w:bCs/>
          <w:sz w:val="24"/>
          <w:szCs w:val="24"/>
        </w:rPr>
        <w:t xml:space="preserve"> </w:t>
      </w:r>
      <w:proofErr w:type="spellStart"/>
      <w:r w:rsidR="1EFD1814" w:rsidRPr="115F2A05">
        <w:rPr>
          <w:b/>
          <w:bCs/>
          <w:sz w:val="24"/>
          <w:szCs w:val="24"/>
        </w:rPr>
        <w:t>lukio</w:t>
      </w:r>
      <w:proofErr w:type="spellEnd"/>
      <w:r w:rsidR="1EFD1814" w:rsidRPr="115F2A05">
        <w:rPr>
          <w:sz w:val="24"/>
          <w:szCs w:val="24"/>
        </w:rPr>
        <w:t>.</w:t>
      </w:r>
      <w:r w:rsidR="005149E0" w:rsidRPr="115F2A05">
        <w:rPr>
          <w:noProof/>
          <w:sz w:val="24"/>
          <w:szCs w:val="24"/>
          <w:lang w:val="fi-FI" w:eastAsia="fi-FI"/>
        </w:rPr>
        <w:t xml:space="preserve"> </w:t>
      </w:r>
      <w:r w:rsidR="000C49F4">
        <w:rPr>
          <w:noProof/>
          <w:sz w:val="24"/>
          <w:szCs w:val="24"/>
          <w:lang w:val="fi-FI" w:eastAsia="fi-FI"/>
        </w:rPr>
        <w:t>Kannustattehan oppilaitanne seuraamaan someamme!</w:t>
      </w:r>
    </w:p>
    <w:p w14:paraId="3CBA5979" w14:textId="4E4A7A68" w:rsidR="00DB5410" w:rsidRPr="005149E0" w:rsidRDefault="00DB5410" w:rsidP="007D1CA9">
      <w:pPr>
        <w:spacing w:line="240" w:lineRule="auto"/>
        <w:jc w:val="both"/>
        <w:rPr>
          <w:sz w:val="24"/>
          <w:szCs w:val="24"/>
        </w:rPr>
      </w:pPr>
    </w:p>
    <w:p w14:paraId="33E20178" w14:textId="77777777" w:rsidR="000C49F4" w:rsidRPr="000C49F4" w:rsidRDefault="005149E0" w:rsidP="007D1CA9">
      <w:pPr>
        <w:pStyle w:val="Luettelokappale"/>
        <w:numPr>
          <w:ilvl w:val="0"/>
          <w:numId w:val="1"/>
        </w:numPr>
        <w:spacing w:line="240" w:lineRule="auto"/>
        <w:rPr>
          <w:rFonts w:ascii="Candara" w:eastAsia="Times New Roman" w:hAnsi="Candara" w:cs="Segoe UI"/>
          <w:sz w:val="24"/>
          <w:szCs w:val="24"/>
          <w:lang w:val="fi-FI" w:eastAsia="fi-FI"/>
        </w:rPr>
      </w:pPr>
      <w:r w:rsidRPr="000C49F4">
        <w:rPr>
          <w:rFonts w:ascii="Candara" w:eastAsia="Candara" w:hAnsi="Candara" w:cs="Candara"/>
          <w:b/>
          <w:color w:val="000000" w:themeColor="text1"/>
          <w:sz w:val="24"/>
          <w:szCs w:val="24"/>
        </w:rPr>
        <w:lastRenderedPageBreak/>
        <w:t>Materiaalia koulumme esittelyyn ja l</w:t>
      </w:r>
      <w:r w:rsidR="1569BBD4" w:rsidRPr="000C49F4">
        <w:rPr>
          <w:rFonts w:ascii="Candara" w:eastAsia="Candara" w:hAnsi="Candara" w:cs="Candara"/>
          <w:b/>
          <w:color w:val="000000" w:themeColor="text1"/>
          <w:sz w:val="24"/>
          <w:szCs w:val="24"/>
        </w:rPr>
        <w:t>isätietoa hakemisesta</w:t>
      </w:r>
      <w:r w:rsidRPr="000C49F4">
        <w:rPr>
          <w:rFonts w:ascii="Candara" w:eastAsia="Candara" w:hAnsi="Candara" w:cs="Candara"/>
          <w:b/>
          <w:color w:val="000000" w:themeColor="text1"/>
          <w:sz w:val="24"/>
          <w:szCs w:val="24"/>
        </w:rPr>
        <w:t xml:space="preserve"> löytyy koulumme nettisivuilta</w:t>
      </w:r>
      <w:r w:rsidRPr="115F2A05">
        <w:rPr>
          <w:rFonts w:ascii="Candara" w:eastAsia="Candara" w:hAnsi="Candara" w:cs="Candara"/>
          <w:color w:val="000000" w:themeColor="text1"/>
          <w:sz w:val="24"/>
          <w:szCs w:val="24"/>
        </w:rPr>
        <w:t>, jonne myös Joensuun lukioiden yhteinen</w:t>
      </w:r>
      <w:r w:rsidR="003B6C43" w:rsidRPr="115F2A05">
        <w:rPr>
          <w:rFonts w:ascii="Candara" w:eastAsia="Candara" w:hAnsi="Candara" w:cs="Candara"/>
          <w:color w:val="000000" w:themeColor="text1"/>
          <w:sz w:val="24"/>
          <w:szCs w:val="24"/>
        </w:rPr>
        <w:t>, joulukuun alussa avattava</w:t>
      </w:r>
      <w:r w:rsidRPr="115F2A05">
        <w:rPr>
          <w:rFonts w:ascii="Candara" w:eastAsia="Candara" w:hAnsi="Candara" w:cs="Candara"/>
          <w:color w:val="000000" w:themeColor="text1"/>
          <w:sz w:val="24"/>
          <w:szCs w:val="24"/>
        </w:rPr>
        <w:t xml:space="preserve"> hakusivusto joensuunlukiot.fi johdattaa. Myös lisätiedot l</w:t>
      </w:r>
      <w:r w:rsidR="1569BBD4" w:rsidRPr="115F2A05">
        <w:rPr>
          <w:rFonts w:ascii="Candara" w:eastAsia="Candara" w:hAnsi="Candara" w:cs="Candara"/>
          <w:color w:val="000000" w:themeColor="text1"/>
          <w:sz w:val="24"/>
          <w:szCs w:val="24"/>
        </w:rPr>
        <w:t>injojen ja urheilulukion valintaperusteista, ainevalintakortti täyttöohjeineen, Jykin oma hakijan opas</w:t>
      </w:r>
      <w:r w:rsidRPr="115F2A05">
        <w:rPr>
          <w:rFonts w:ascii="Candara" w:eastAsia="Candara" w:hAnsi="Candara" w:cs="Candara"/>
          <w:color w:val="000000" w:themeColor="text1"/>
          <w:sz w:val="24"/>
          <w:szCs w:val="24"/>
        </w:rPr>
        <w:t xml:space="preserve"> ja Jykin esittelydiat löytyvät</w:t>
      </w:r>
      <w:r w:rsidR="1569BBD4" w:rsidRPr="115F2A05">
        <w:rPr>
          <w:rFonts w:ascii="Candara" w:eastAsia="Candara" w:hAnsi="Candara" w:cs="Candara"/>
          <w:color w:val="1F497D"/>
          <w:sz w:val="24"/>
          <w:szCs w:val="24"/>
        </w:rPr>
        <w:t xml:space="preserve"> </w:t>
      </w:r>
      <w:r w:rsidR="1569BBD4" w:rsidRPr="115F2A05">
        <w:rPr>
          <w:rFonts w:ascii="Candara" w:eastAsia="Candara" w:hAnsi="Candara" w:cs="Candara"/>
          <w:color w:val="000000" w:themeColor="text1"/>
          <w:sz w:val="24"/>
          <w:szCs w:val="24"/>
        </w:rPr>
        <w:t xml:space="preserve">koulun kotisivuilta osoitteesta </w:t>
      </w:r>
      <w:hyperlink r:id="rId9">
        <w:r w:rsidR="1569BBD4" w:rsidRPr="115F2A05">
          <w:rPr>
            <w:rStyle w:val="Hyperlinkki"/>
            <w:rFonts w:ascii="Candara" w:eastAsia="Candara" w:hAnsi="Candara" w:cs="Candara"/>
            <w:color w:val="0000FF"/>
            <w:sz w:val="24"/>
            <w:szCs w:val="24"/>
          </w:rPr>
          <w:t>www.</w:t>
        </w:r>
        <w:r w:rsidR="1569BBD4" w:rsidRPr="115F2A05">
          <w:rPr>
            <w:rStyle w:val="Hyperlinkki"/>
            <w:rFonts w:ascii="Candara" w:eastAsia="Candara" w:hAnsi="Candara" w:cs="Candara"/>
            <w:i/>
            <w:iCs/>
            <w:color w:val="0000FF"/>
            <w:sz w:val="24"/>
            <w:szCs w:val="24"/>
          </w:rPr>
          <w:t>joensuu</w:t>
        </w:r>
        <w:r w:rsidR="1569BBD4" w:rsidRPr="115F2A05">
          <w:rPr>
            <w:rStyle w:val="Hyperlinkki"/>
            <w:rFonts w:ascii="Candara" w:eastAsia="Candara" w:hAnsi="Candara" w:cs="Candara"/>
            <w:color w:val="0000FF"/>
            <w:sz w:val="24"/>
            <w:szCs w:val="24"/>
          </w:rPr>
          <w:t>.fi/yhteiskoulunlukio</w:t>
        </w:r>
      </w:hyperlink>
      <w:r w:rsidR="1569BBD4" w:rsidRPr="115F2A05">
        <w:rPr>
          <w:rFonts w:ascii="Candara" w:eastAsia="Candara" w:hAnsi="Candara" w:cs="Candara"/>
          <w:color w:val="000000" w:themeColor="text1"/>
          <w:sz w:val="24"/>
          <w:szCs w:val="24"/>
        </w:rPr>
        <w:t xml:space="preserve"> -&gt; Opiskelijaksi!</w:t>
      </w:r>
      <w:r w:rsidR="6ABF7CF5" w:rsidRPr="115F2A05">
        <w:rPr>
          <w:rFonts w:ascii="Candara" w:eastAsia="Candara" w:hAnsi="Candara" w:cs="Candara"/>
          <w:color w:val="000000" w:themeColor="text1"/>
          <w:sz w:val="24"/>
          <w:szCs w:val="24"/>
        </w:rPr>
        <w:t xml:space="preserve"> </w:t>
      </w:r>
    </w:p>
    <w:p w14:paraId="005F1883" w14:textId="77777777" w:rsidR="000C49F4" w:rsidRPr="000C49F4" w:rsidRDefault="000C49F4" w:rsidP="000C49F4">
      <w:pPr>
        <w:pStyle w:val="Luettelokappale"/>
        <w:rPr>
          <w:rFonts w:ascii="Candara" w:eastAsia="Candara" w:hAnsi="Candara" w:cs="Candara"/>
          <w:color w:val="000000" w:themeColor="text1"/>
          <w:sz w:val="24"/>
          <w:szCs w:val="24"/>
        </w:rPr>
      </w:pPr>
    </w:p>
    <w:p w14:paraId="21F091ED" w14:textId="4641610A" w:rsidR="00CE656D" w:rsidRPr="007D1CA9" w:rsidRDefault="00CE656D" w:rsidP="000C49F4">
      <w:pPr>
        <w:pStyle w:val="Luettelokappale"/>
        <w:spacing w:line="240" w:lineRule="auto"/>
        <w:rPr>
          <w:rFonts w:ascii="Candara" w:eastAsia="Times New Roman" w:hAnsi="Candara" w:cs="Segoe UI"/>
          <w:sz w:val="24"/>
          <w:szCs w:val="24"/>
          <w:lang w:val="fi-FI" w:eastAsia="fi-FI"/>
        </w:rPr>
      </w:pPr>
      <w:proofErr w:type="spellStart"/>
      <w:r w:rsidRPr="000C49F4">
        <w:rPr>
          <w:rFonts w:ascii="Candara" w:eastAsia="Candara" w:hAnsi="Candara" w:cs="Candara"/>
          <w:b/>
          <w:color w:val="000000" w:themeColor="text1"/>
          <w:sz w:val="24"/>
          <w:szCs w:val="24"/>
        </w:rPr>
        <w:t>Sivuilta</w:t>
      </w:r>
      <w:proofErr w:type="spellEnd"/>
      <w:r w:rsidRPr="000C49F4">
        <w:rPr>
          <w:rFonts w:ascii="Candara" w:eastAsia="Candara" w:hAnsi="Candara" w:cs="Candara"/>
          <w:b/>
          <w:color w:val="000000" w:themeColor="text1"/>
          <w:sz w:val="24"/>
          <w:szCs w:val="24"/>
        </w:rPr>
        <w:t xml:space="preserve"> </w:t>
      </w:r>
      <w:proofErr w:type="spellStart"/>
      <w:r w:rsidRPr="000C49F4">
        <w:rPr>
          <w:rFonts w:ascii="Candara" w:eastAsia="Candara" w:hAnsi="Candara" w:cs="Candara"/>
          <w:b/>
          <w:color w:val="000000" w:themeColor="text1"/>
          <w:sz w:val="24"/>
          <w:szCs w:val="24"/>
        </w:rPr>
        <w:t>löytyvät</w:t>
      </w:r>
      <w:proofErr w:type="spellEnd"/>
      <w:r w:rsidRPr="000C49F4">
        <w:rPr>
          <w:rFonts w:ascii="Candara" w:eastAsia="Candara" w:hAnsi="Candara" w:cs="Candara"/>
          <w:b/>
          <w:color w:val="000000" w:themeColor="text1"/>
          <w:sz w:val="24"/>
          <w:szCs w:val="24"/>
        </w:rPr>
        <w:t xml:space="preserve"> </w:t>
      </w:r>
      <w:proofErr w:type="spellStart"/>
      <w:r w:rsidRPr="000C49F4">
        <w:rPr>
          <w:rFonts w:ascii="Candara" w:eastAsia="Candara" w:hAnsi="Candara" w:cs="Candara"/>
          <w:b/>
          <w:color w:val="000000" w:themeColor="text1"/>
          <w:sz w:val="24"/>
          <w:szCs w:val="24"/>
        </w:rPr>
        <w:t>myös</w:t>
      </w:r>
      <w:proofErr w:type="spellEnd"/>
      <w:r w:rsidRPr="000C49F4">
        <w:rPr>
          <w:rFonts w:ascii="Candara" w:eastAsia="Candara" w:hAnsi="Candara" w:cs="Candara"/>
          <w:b/>
          <w:color w:val="000000" w:themeColor="text1"/>
          <w:sz w:val="24"/>
          <w:szCs w:val="24"/>
        </w:rPr>
        <w:t xml:space="preserve"> </w:t>
      </w:r>
      <w:proofErr w:type="spellStart"/>
      <w:r w:rsidRPr="000C49F4">
        <w:rPr>
          <w:rFonts w:ascii="Candara" w:eastAsia="Candara" w:hAnsi="Candara" w:cs="Candara"/>
          <w:b/>
          <w:color w:val="000000" w:themeColor="text1"/>
          <w:sz w:val="24"/>
          <w:szCs w:val="24"/>
        </w:rPr>
        <w:t>seuraavat</w:t>
      </w:r>
      <w:proofErr w:type="spellEnd"/>
      <w:r w:rsidRPr="000C49F4">
        <w:rPr>
          <w:rFonts w:ascii="Candara" w:eastAsia="Candara" w:hAnsi="Candara" w:cs="Candara"/>
          <w:b/>
          <w:color w:val="000000" w:themeColor="text1"/>
          <w:sz w:val="24"/>
          <w:szCs w:val="24"/>
        </w:rPr>
        <w:t xml:space="preserve"> esittelyvideomme</w:t>
      </w:r>
      <w:r w:rsidRPr="115F2A05">
        <w:rPr>
          <w:rFonts w:ascii="Candara" w:eastAsia="Candara" w:hAnsi="Candara" w:cs="Candara"/>
          <w:color w:val="000000" w:themeColor="text1"/>
          <w:sz w:val="24"/>
          <w:szCs w:val="24"/>
        </w:rPr>
        <w:t xml:space="preserve">: </w:t>
      </w:r>
      <w:r w:rsidR="007D1CA9" w:rsidRPr="115F2A05">
        <w:rPr>
          <w:rFonts w:ascii="Candara" w:eastAsia="Times New Roman" w:hAnsi="Candara" w:cs="Segoe UI"/>
          <w:sz w:val="24"/>
          <w:szCs w:val="24"/>
          <w:lang w:val="fi-FI" w:eastAsia="fi-FI"/>
        </w:rPr>
        <w:t xml:space="preserve">Yleisesittely, Urheilulukio, Musiikin ja ilmaisun linja sekä muut koulun arjesta kertovat videot. </w:t>
      </w:r>
    </w:p>
    <w:p w14:paraId="5754B89E" w14:textId="465EF2D2" w:rsidR="004F659F" w:rsidRPr="005149E0" w:rsidRDefault="004F659F" w:rsidP="007D1CA9">
      <w:pPr>
        <w:spacing w:line="240" w:lineRule="auto"/>
        <w:jc w:val="both"/>
        <w:rPr>
          <w:rFonts w:ascii="Candara" w:eastAsia="Candara" w:hAnsi="Candara" w:cs="Candara"/>
          <w:color w:val="000000" w:themeColor="text1"/>
          <w:sz w:val="24"/>
          <w:szCs w:val="24"/>
        </w:rPr>
      </w:pPr>
    </w:p>
    <w:p w14:paraId="73DA94DE" w14:textId="67CC724C" w:rsidR="00DB5410" w:rsidRPr="005149E0" w:rsidRDefault="6ABF7CF5" w:rsidP="007D1CA9">
      <w:pPr>
        <w:spacing w:line="240" w:lineRule="auto"/>
        <w:jc w:val="both"/>
        <w:rPr>
          <w:rFonts w:ascii="Candara" w:eastAsia="Candara" w:hAnsi="Candara" w:cs="Candara"/>
          <w:color w:val="000000" w:themeColor="text1"/>
          <w:sz w:val="24"/>
          <w:szCs w:val="24"/>
        </w:rPr>
      </w:pPr>
      <w:r w:rsidRPr="005149E0">
        <w:rPr>
          <w:rFonts w:ascii="Candara" w:eastAsia="Candara" w:hAnsi="Candara" w:cs="Candara"/>
          <w:color w:val="000000" w:themeColor="text1"/>
          <w:sz w:val="24"/>
          <w:szCs w:val="24"/>
        </w:rPr>
        <w:t>Lukio-opiskelussa tapahtuu lähivuosina paljon.</w:t>
      </w:r>
      <w:r w:rsidR="4EF4E8AD" w:rsidRPr="005149E0">
        <w:rPr>
          <w:rFonts w:ascii="Candara" w:eastAsia="Candara" w:hAnsi="Candara" w:cs="Candara"/>
          <w:color w:val="000000" w:themeColor="text1"/>
          <w:sz w:val="24"/>
          <w:szCs w:val="24"/>
        </w:rPr>
        <w:t xml:space="preserve"> </w:t>
      </w:r>
      <w:r w:rsidR="4EF4E8AD" w:rsidRPr="000C49F4">
        <w:rPr>
          <w:rFonts w:ascii="Candara" w:eastAsia="Candara" w:hAnsi="Candara" w:cs="Candara"/>
          <w:b/>
          <w:color w:val="000000" w:themeColor="text1"/>
          <w:sz w:val="24"/>
          <w:szCs w:val="24"/>
        </w:rPr>
        <w:t xml:space="preserve">Vahvistamatta vielä on oppivelvollisuuden pidentäminen 18 ikävuoteen ja </w:t>
      </w:r>
      <w:r w:rsidR="003B6C43" w:rsidRPr="000C49F4">
        <w:rPr>
          <w:rFonts w:ascii="Candara" w:eastAsia="Candara" w:hAnsi="Candara" w:cs="Candara"/>
          <w:b/>
          <w:color w:val="000000" w:themeColor="text1"/>
          <w:sz w:val="24"/>
          <w:szCs w:val="24"/>
        </w:rPr>
        <w:t>toisen asteen maksuttomuus.</w:t>
      </w:r>
      <w:r w:rsidR="003B6C43">
        <w:rPr>
          <w:rFonts w:ascii="Candara" w:eastAsia="Candara" w:hAnsi="Candara" w:cs="Candara"/>
          <w:color w:val="000000" w:themeColor="text1"/>
          <w:sz w:val="24"/>
          <w:szCs w:val="24"/>
        </w:rPr>
        <w:t xml:space="preserve"> Näi</w:t>
      </w:r>
      <w:r w:rsidR="1142FE48" w:rsidRPr="005149E0">
        <w:rPr>
          <w:rFonts w:ascii="Candara" w:eastAsia="Candara" w:hAnsi="Candara" w:cs="Candara"/>
          <w:color w:val="000000" w:themeColor="text1"/>
          <w:sz w:val="24"/>
          <w:szCs w:val="24"/>
        </w:rPr>
        <w:t>tä päätöksiä valtiovalta on luvannut joulukuussa.</w:t>
      </w:r>
      <w:r w:rsidR="6C76476F" w:rsidRPr="005149E0">
        <w:rPr>
          <w:rFonts w:ascii="Candara" w:eastAsia="Candara" w:hAnsi="Candara" w:cs="Candara"/>
          <w:color w:val="000000" w:themeColor="text1"/>
          <w:sz w:val="24"/>
          <w:szCs w:val="24"/>
        </w:rPr>
        <w:t xml:space="preserve"> Ensi syksynä luokio-opiskelun aloittavat opiskelevat LOPS2021-perusteiden mukaisest</w:t>
      </w:r>
      <w:r w:rsidR="24B4963D" w:rsidRPr="005149E0">
        <w:rPr>
          <w:rFonts w:ascii="Candara" w:eastAsia="Candara" w:hAnsi="Candara" w:cs="Candara"/>
          <w:color w:val="000000" w:themeColor="text1"/>
          <w:sz w:val="24"/>
          <w:szCs w:val="24"/>
        </w:rPr>
        <w:t xml:space="preserve">i. Oheisesta linkistä löytyvät LOPS2021-perusteet pähkinänkuoressa:  </w:t>
      </w:r>
    </w:p>
    <w:p w14:paraId="4871F3B5" w14:textId="31592288" w:rsidR="00DB5410" w:rsidRPr="005149E0" w:rsidRDefault="000724B2" w:rsidP="007D1CA9">
      <w:pPr>
        <w:spacing w:line="240" w:lineRule="auto"/>
        <w:jc w:val="both"/>
        <w:rPr>
          <w:rFonts w:ascii="Candara" w:eastAsia="Candara" w:hAnsi="Candara" w:cs="Candara"/>
          <w:color w:val="000000" w:themeColor="text1"/>
          <w:sz w:val="24"/>
          <w:szCs w:val="24"/>
        </w:rPr>
      </w:pPr>
      <w:hyperlink r:id="rId10">
        <w:r w:rsidR="6ABF7CF5" w:rsidRPr="005149E0">
          <w:rPr>
            <w:rStyle w:val="Hyperlinkki"/>
            <w:rFonts w:ascii="Candara" w:eastAsia="Candara" w:hAnsi="Candara" w:cs="Candara"/>
            <w:color w:val="000000" w:themeColor="text1"/>
            <w:sz w:val="24"/>
            <w:szCs w:val="24"/>
          </w:rPr>
          <w:t>https://www.oph.fi/sites/default/files/documents/fin-lops-esite-rgb-sivu-kerrallaan_2.pdf</w:t>
        </w:r>
      </w:hyperlink>
    </w:p>
    <w:p w14:paraId="4222BCDB" w14:textId="212FEF64" w:rsidR="00DB5410" w:rsidRPr="005149E0" w:rsidRDefault="00DB5410" w:rsidP="007D1CA9">
      <w:pPr>
        <w:spacing w:line="240" w:lineRule="auto"/>
        <w:jc w:val="both"/>
        <w:rPr>
          <w:rFonts w:ascii="Candara" w:eastAsia="Candara" w:hAnsi="Candara" w:cs="Candara"/>
          <w:color w:val="000000" w:themeColor="text1"/>
          <w:sz w:val="24"/>
          <w:szCs w:val="24"/>
        </w:rPr>
      </w:pPr>
    </w:p>
    <w:p w14:paraId="0BD47DB0" w14:textId="676C1D3B" w:rsidR="005149E0" w:rsidRDefault="005149E0" w:rsidP="007D1CA9">
      <w:pPr>
        <w:spacing w:line="240" w:lineRule="auto"/>
        <w:jc w:val="both"/>
        <w:rPr>
          <w:rFonts w:ascii="Lucida Handwriting" w:eastAsia="Lucida Handwriting" w:hAnsi="Lucida Handwriting" w:cs="Lucida Handwriting"/>
          <w:i/>
          <w:iCs/>
          <w:color w:val="FF0000"/>
          <w:sz w:val="24"/>
          <w:szCs w:val="24"/>
        </w:rPr>
      </w:pPr>
    </w:p>
    <w:p w14:paraId="3EA262EB" w14:textId="4305CC2F" w:rsidR="00DB5410" w:rsidRPr="000C49F4" w:rsidRDefault="003B6C43" w:rsidP="007D1CA9">
      <w:pPr>
        <w:spacing w:line="240" w:lineRule="auto"/>
        <w:jc w:val="both"/>
        <w:rPr>
          <w:color w:val="C00000"/>
          <w:sz w:val="24"/>
          <w:szCs w:val="24"/>
        </w:rPr>
      </w:pPr>
      <w:r w:rsidRPr="000C49F4">
        <w:rPr>
          <w:rFonts w:ascii="Lucida Handwriting" w:eastAsia="Lucida Handwriting" w:hAnsi="Lucida Handwriting" w:cs="Lucida Handwriting"/>
          <w:i/>
          <w:iCs/>
          <w:color w:val="C00000"/>
          <w:sz w:val="24"/>
          <w:szCs w:val="24"/>
        </w:rPr>
        <w:t xml:space="preserve">Tunnelmallista </w:t>
      </w:r>
      <w:r w:rsidR="005149E0" w:rsidRPr="000C49F4">
        <w:rPr>
          <w:rFonts w:ascii="Lucida Handwriting" w:eastAsia="Lucida Handwriting" w:hAnsi="Lucida Handwriting" w:cs="Lucida Handwriting"/>
          <w:i/>
          <w:iCs/>
          <w:color w:val="C00000"/>
          <w:sz w:val="24"/>
          <w:szCs w:val="24"/>
        </w:rPr>
        <w:t>ja turvallista loppuvuotta ja joulunalusaikaa toivotellen,</w:t>
      </w:r>
    </w:p>
    <w:p w14:paraId="2A6E99C2" w14:textId="18647AC1" w:rsidR="00DB5410" w:rsidRPr="005149E0" w:rsidRDefault="00DB5410" w:rsidP="007D1CA9">
      <w:pPr>
        <w:spacing w:line="240" w:lineRule="auto"/>
        <w:jc w:val="both"/>
        <w:rPr>
          <w:sz w:val="24"/>
          <w:szCs w:val="24"/>
        </w:rPr>
      </w:pPr>
    </w:p>
    <w:p w14:paraId="229C8153" w14:textId="7831CCDE" w:rsidR="00DB5410" w:rsidRPr="005149E0" w:rsidRDefault="004F659F" w:rsidP="007D1CA9">
      <w:pPr>
        <w:spacing w:line="240" w:lineRule="auto"/>
        <w:rPr>
          <w:sz w:val="24"/>
          <w:szCs w:val="24"/>
        </w:rPr>
      </w:pPr>
      <w:r w:rsidRPr="005149E0">
        <w:rPr>
          <w:sz w:val="24"/>
          <w:szCs w:val="24"/>
        </w:rPr>
        <w:br/>
      </w:r>
    </w:p>
    <w:p w14:paraId="68890AAF" w14:textId="092DF0B6" w:rsidR="00DB5410" w:rsidRPr="005149E0" w:rsidRDefault="003B6C43" w:rsidP="007D1CA9">
      <w:pPr>
        <w:spacing w:line="240" w:lineRule="auto"/>
        <w:jc w:val="both"/>
        <w:rPr>
          <w:sz w:val="24"/>
          <w:szCs w:val="24"/>
        </w:rPr>
      </w:pPr>
      <w:r>
        <w:rPr>
          <w:rFonts w:ascii="Candara" w:eastAsia="Candara" w:hAnsi="Candara" w:cs="Candara"/>
          <w:color w:val="000000" w:themeColor="text1"/>
          <w:sz w:val="24"/>
          <w:szCs w:val="24"/>
        </w:rPr>
        <w:t>Jykin o</w:t>
      </w:r>
      <w:r w:rsidR="1569BBD4" w:rsidRPr="005149E0">
        <w:rPr>
          <w:rFonts w:ascii="Candara" w:eastAsia="Candara" w:hAnsi="Candara" w:cs="Candara"/>
          <w:color w:val="000000" w:themeColor="text1"/>
          <w:sz w:val="24"/>
          <w:szCs w:val="24"/>
        </w:rPr>
        <w:t>pinto-ohjaajat</w:t>
      </w:r>
    </w:p>
    <w:p w14:paraId="4771C324" w14:textId="5116B0E6" w:rsidR="00DB5410" w:rsidRPr="005149E0" w:rsidRDefault="1569BBD4" w:rsidP="007D1CA9">
      <w:pPr>
        <w:spacing w:line="240" w:lineRule="auto"/>
        <w:jc w:val="both"/>
        <w:rPr>
          <w:sz w:val="24"/>
          <w:szCs w:val="24"/>
        </w:rPr>
      </w:pPr>
      <w:r w:rsidRPr="005149E0">
        <w:rPr>
          <w:rFonts w:ascii="Candara" w:eastAsia="Candara" w:hAnsi="Candara" w:cs="Candara"/>
          <w:color w:val="000000" w:themeColor="text1"/>
          <w:sz w:val="24"/>
          <w:szCs w:val="24"/>
        </w:rPr>
        <w:t xml:space="preserve"> </w:t>
      </w:r>
    </w:p>
    <w:p w14:paraId="3120F49E" w14:textId="353AC203" w:rsidR="00DB5410" w:rsidRPr="005149E0" w:rsidRDefault="1569BBD4" w:rsidP="007D1CA9">
      <w:pPr>
        <w:spacing w:line="240" w:lineRule="auto"/>
        <w:jc w:val="both"/>
        <w:rPr>
          <w:sz w:val="24"/>
          <w:szCs w:val="24"/>
        </w:rPr>
      </w:pPr>
      <w:r w:rsidRPr="005149E0">
        <w:rPr>
          <w:rFonts w:ascii="Candara" w:eastAsia="Candara" w:hAnsi="Candara" w:cs="Candara"/>
          <w:color w:val="000000" w:themeColor="text1"/>
          <w:sz w:val="24"/>
          <w:szCs w:val="24"/>
        </w:rPr>
        <w:t>Katri Kuosmanen                      Anne Lukkarinen</w:t>
      </w:r>
      <w:r w:rsidR="005149E0">
        <w:rPr>
          <w:rFonts w:ascii="Candara" w:eastAsia="Candara" w:hAnsi="Candara" w:cs="Candara"/>
          <w:color w:val="000000" w:themeColor="text1"/>
          <w:sz w:val="24"/>
          <w:szCs w:val="24"/>
        </w:rPr>
        <w:tab/>
      </w:r>
      <w:r w:rsidR="005149E0">
        <w:rPr>
          <w:rFonts w:ascii="Candara" w:eastAsia="Candara" w:hAnsi="Candara" w:cs="Candara"/>
          <w:color w:val="000000" w:themeColor="text1"/>
          <w:sz w:val="24"/>
          <w:szCs w:val="24"/>
        </w:rPr>
        <w:tab/>
        <w:t>Jenni Kervinen</w:t>
      </w:r>
    </w:p>
    <w:p w14:paraId="2E7722A9" w14:textId="07288D54" w:rsidR="00DB5410" w:rsidRPr="005149E0" w:rsidRDefault="000724B2" w:rsidP="007D1CA9">
      <w:pPr>
        <w:spacing w:line="240" w:lineRule="auto"/>
        <w:jc w:val="both"/>
        <w:rPr>
          <w:sz w:val="24"/>
          <w:szCs w:val="24"/>
        </w:rPr>
      </w:pPr>
      <w:hyperlink r:id="rId11" w:history="1">
        <w:r w:rsidR="003B6C43" w:rsidRPr="003B6C43">
          <w:rPr>
            <w:rStyle w:val="Hyperlinkki"/>
            <w:rFonts w:ascii="Candara" w:eastAsia="Candara" w:hAnsi="Candara" w:cs="Candara"/>
            <w:sz w:val="16"/>
            <w:szCs w:val="16"/>
            <w:u w:val="none"/>
          </w:rPr>
          <w:t>katri.kuosmanen@edu.joensuu.fi</w:t>
        </w:r>
      </w:hyperlink>
      <w:r w:rsidR="003B6C43">
        <w:rPr>
          <w:rFonts w:ascii="Candara" w:eastAsia="Candara" w:hAnsi="Candara" w:cs="Candara"/>
          <w:sz w:val="16"/>
          <w:szCs w:val="16"/>
        </w:rPr>
        <w:tab/>
      </w:r>
      <w:hyperlink r:id="rId12" w:history="1">
        <w:r w:rsidR="003B6C43" w:rsidRPr="003B6C43">
          <w:rPr>
            <w:rStyle w:val="Hyperlinkki"/>
            <w:rFonts w:ascii="Candara" w:eastAsia="Candara" w:hAnsi="Candara" w:cs="Candara"/>
            <w:sz w:val="16"/>
            <w:szCs w:val="16"/>
            <w:u w:val="none"/>
          </w:rPr>
          <w:t>anne.lukkarinen@edu.joensuu.fi</w:t>
        </w:r>
        <w:r w:rsidR="003B6C43" w:rsidRPr="003B6C43">
          <w:rPr>
            <w:rStyle w:val="Hyperlinkki"/>
            <w:rFonts w:ascii="Candara" w:eastAsia="Candara" w:hAnsi="Candara" w:cs="Candara"/>
            <w:sz w:val="16"/>
            <w:szCs w:val="16"/>
            <w:u w:val="none"/>
          </w:rPr>
          <w:tab/>
          <w:t>jenni.kervinen@edu.joensuu.fi</w:t>
        </w:r>
        <w:r w:rsidR="003B6C43" w:rsidRPr="003B6C43">
          <w:rPr>
            <w:rStyle w:val="Hyperlinkki"/>
            <w:sz w:val="16"/>
            <w:szCs w:val="16"/>
            <w:u w:val="none"/>
          </w:rPr>
          <w:br/>
        </w:r>
      </w:hyperlink>
      <w:r w:rsidR="1569BBD4" w:rsidRPr="005149E0">
        <w:rPr>
          <w:rFonts w:ascii="Candara" w:eastAsia="Candara" w:hAnsi="Candara" w:cs="Candara"/>
          <w:color w:val="000000" w:themeColor="text1"/>
          <w:sz w:val="24"/>
          <w:szCs w:val="24"/>
        </w:rPr>
        <w:t>puh. 050 374 6315</w:t>
      </w:r>
      <w:r w:rsidR="005149E0">
        <w:rPr>
          <w:rFonts w:ascii="Candara" w:eastAsia="Candara" w:hAnsi="Candara" w:cs="Candara"/>
          <w:color w:val="000000" w:themeColor="text1"/>
          <w:sz w:val="24"/>
          <w:szCs w:val="24"/>
        </w:rPr>
        <w:t xml:space="preserve">                   </w:t>
      </w:r>
      <w:r w:rsidR="1569BBD4" w:rsidRPr="005149E0">
        <w:rPr>
          <w:rFonts w:ascii="Candara" w:eastAsia="Candara" w:hAnsi="Candara" w:cs="Candara"/>
          <w:color w:val="000000" w:themeColor="text1"/>
          <w:sz w:val="24"/>
          <w:szCs w:val="24"/>
        </w:rPr>
        <w:t xml:space="preserve">  puh. 040 530 5095</w:t>
      </w:r>
      <w:r w:rsidR="003B6C43">
        <w:rPr>
          <w:rFonts w:ascii="Candara" w:eastAsia="Candara" w:hAnsi="Candara" w:cs="Candara"/>
          <w:color w:val="000000" w:themeColor="text1"/>
          <w:sz w:val="24"/>
          <w:szCs w:val="24"/>
        </w:rPr>
        <w:tab/>
      </w:r>
      <w:r w:rsidR="003B6C43">
        <w:rPr>
          <w:rFonts w:ascii="Candara" w:eastAsia="Candara" w:hAnsi="Candara" w:cs="Candara"/>
          <w:color w:val="000000" w:themeColor="text1"/>
          <w:sz w:val="24"/>
          <w:szCs w:val="24"/>
        </w:rPr>
        <w:tab/>
        <w:t>puh. 050 408 3426</w:t>
      </w:r>
    </w:p>
    <w:p w14:paraId="2C078E63" w14:textId="0801B116" w:rsidR="00DB5410" w:rsidRPr="005149E0" w:rsidRDefault="004F659F" w:rsidP="007D1CA9">
      <w:pPr>
        <w:spacing w:line="240" w:lineRule="auto"/>
        <w:rPr>
          <w:sz w:val="24"/>
          <w:szCs w:val="24"/>
        </w:rPr>
      </w:pPr>
      <w:r w:rsidRPr="005149E0">
        <w:rPr>
          <w:sz w:val="24"/>
          <w:szCs w:val="24"/>
        </w:rPr>
        <w:br/>
      </w:r>
    </w:p>
    <w:sectPr w:rsidR="00DB5410" w:rsidRPr="00514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4417D"/>
    <w:multiLevelType w:val="hybridMultilevel"/>
    <w:tmpl w:val="21700E10"/>
    <w:lvl w:ilvl="0" w:tplc="FE607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565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B0D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1AA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4236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628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ECB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525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0C6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45DD2"/>
    <w:multiLevelType w:val="hybridMultilevel"/>
    <w:tmpl w:val="8D244238"/>
    <w:lvl w:ilvl="0" w:tplc="EAB0FA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E6E3EAC">
      <w:start w:val="1"/>
      <w:numFmt w:val="lowerLetter"/>
      <w:lvlText w:val="%2."/>
      <w:lvlJc w:val="left"/>
      <w:pPr>
        <w:ind w:left="1440" w:hanging="360"/>
      </w:pPr>
    </w:lvl>
    <w:lvl w:ilvl="2" w:tplc="C390E8A6">
      <w:start w:val="1"/>
      <w:numFmt w:val="lowerRoman"/>
      <w:lvlText w:val="%3."/>
      <w:lvlJc w:val="right"/>
      <w:pPr>
        <w:ind w:left="2160" w:hanging="180"/>
      </w:pPr>
    </w:lvl>
    <w:lvl w:ilvl="3" w:tplc="D3F4C19C">
      <w:start w:val="1"/>
      <w:numFmt w:val="decimal"/>
      <w:lvlText w:val="%4."/>
      <w:lvlJc w:val="left"/>
      <w:pPr>
        <w:ind w:left="2880" w:hanging="360"/>
      </w:pPr>
    </w:lvl>
    <w:lvl w:ilvl="4" w:tplc="EF46E3B4">
      <w:start w:val="1"/>
      <w:numFmt w:val="lowerLetter"/>
      <w:lvlText w:val="%5."/>
      <w:lvlJc w:val="left"/>
      <w:pPr>
        <w:ind w:left="3600" w:hanging="360"/>
      </w:pPr>
    </w:lvl>
    <w:lvl w:ilvl="5" w:tplc="169EEAC0">
      <w:start w:val="1"/>
      <w:numFmt w:val="lowerRoman"/>
      <w:lvlText w:val="%6."/>
      <w:lvlJc w:val="right"/>
      <w:pPr>
        <w:ind w:left="4320" w:hanging="180"/>
      </w:pPr>
    </w:lvl>
    <w:lvl w:ilvl="6" w:tplc="7DFA817C">
      <w:start w:val="1"/>
      <w:numFmt w:val="decimal"/>
      <w:lvlText w:val="%7."/>
      <w:lvlJc w:val="left"/>
      <w:pPr>
        <w:ind w:left="5040" w:hanging="360"/>
      </w:pPr>
    </w:lvl>
    <w:lvl w:ilvl="7" w:tplc="E14A95E6">
      <w:start w:val="1"/>
      <w:numFmt w:val="lowerLetter"/>
      <w:lvlText w:val="%8."/>
      <w:lvlJc w:val="left"/>
      <w:pPr>
        <w:ind w:left="5760" w:hanging="360"/>
      </w:pPr>
    </w:lvl>
    <w:lvl w:ilvl="8" w:tplc="27B234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049CB"/>
    <w:multiLevelType w:val="hybridMultilevel"/>
    <w:tmpl w:val="8A0202B6"/>
    <w:lvl w:ilvl="0" w:tplc="3A041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3A3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4C70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B2B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BA1D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123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22B9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162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646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21AE3"/>
    <w:multiLevelType w:val="hybridMultilevel"/>
    <w:tmpl w:val="741E0460"/>
    <w:lvl w:ilvl="0" w:tplc="35C403E4">
      <w:start w:val="1"/>
      <w:numFmt w:val="decimal"/>
      <w:lvlText w:val="%1."/>
      <w:lvlJc w:val="left"/>
      <w:pPr>
        <w:ind w:left="720" w:hanging="360"/>
      </w:pPr>
    </w:lvl>
    <w:lvl w:ilvl="1" w:tplc="BE2E85AA">
      <w:start w:val="1"/>
      <w:numFmt w:val="lowerLetter"/>
      <w:lvlText w:val="%2."/>
      <w:lvlJc w:val="left"/>
      <w:pPr>
        <w:ind w:left="1440" w:hanging="360"/>
      </w:pPr>
    </w:lvl>
    <w:lvl w:ilvl="2" w:tplc="6610E77A">
      <w:start w:val="1"/>
      <w:numFmt w:val="lowerRoman"/>
      <w:lvlText w:val="%3."/>
      <w:lvlJc w:val="right"/>
      <w:pPr>
        <w:ind w:left="2160" w:hanging="180"/>
      </w:pPr>
    </w:lvl>
    <w:lvl w:ilvl="3" w:tplc="C44C0EF4">
      <w:start w:val="1"/>
      <w:numFmt w:val="decimal"/>
      <w:lvlText w:val="%4."/>
      <w:lvlJc w:val="left"/>
      <w:pPr>
        <w:ind w:left="2880" w:hanging="360"/>
      </w:pPr>
    </w:lvl>
    <w:lvl w:ilvl="4" w:tplc="0C266AFE">
      <w:start w:val="1"/>
      <w:numFmt w:val="lowerLetter"/>
      <w:lvlText w:val="%5."/>
      <w:lvlJc w:val="left"/>
      <w:pPr>
        <w:ind w:left="3600" w:hanging="360"/>
      </w:pPr>
    </w:lvl>
    <w:lvl w:ilvl="5" w:tplc="035E93AC">
      <w:start w:val="1"/>
      <w:numFmt w:val="lowerRoman"/>
      <w:lvlText w:val="%6."/>
      <w:lvlJc w:val="right"/>
      <w:pPr>
        <w:ind w:left="4320" w:hanging="180"/>
      </w:pPr>
    </w:lvl>
    <w:lvl w:ilvl="6" w:tplc="960E1A8E">
      <w:start w:val="1"/>
      <w:numFmt w:val="decimal"/>
      <w:lvlText w:val="%7."/>
      <w:lvlJc w:val="left"/>
      <w:pPr>
        <w:ind w:left="5040" w:hanging="360"/>
      </w:pPr>
    </w:lvl>
    <w:lvl w:ilvl="7" w:tplc="354E7EE6">
      <w:start w:val="1"/>
      <w:numFmt w:val="lowerLetter"/>
      <w:lvlText w:val="%8."/>
      <w:lvlJc w:val="left"/>
      <w:pPr>
        <w:ind w:left="5760" w:hanging="360"/>
      </w:pPr>
    </w:lvl>
    <w:lvl w:ilvl="8" w:tplc="C448B3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AF60E3"/>
    <w:rsid w:val="000724B2"/>
    <w:rsid w:val="00084D9C"/>
    <w:rsid w:val="000C49F4"/>
    <w:rsid w:val="003B6C43"/>
    <w:rsid w:val="004B1C2E"/>
    <w:rsid w:val="004E2991"/>
    <w:rsid w:val="004F659F"/>
    <w:rsid w:val="005149E0"/>
    <w:rsid w:val="00676586"/>
    <w:rsid w:val="006D1A21"/>
    <w:rsid w:val="007D1CA9"/>
    <w:rsid w:val="008E3226"/>
    <w:rsid w:val="00A10E28"/>
    <w:rsid w:val="00B537CE"/>
    <w:rsid w:val="00C134E6"/>
    <w:rsid w:val="00CE656D"/>
    <w:rsid w:val="00CF270E"/>
    <w:rsid w:val="00DB5410"/>
    <w:rsid w:val="00F07A5C"/>
    <w:rsid w:val="0113A711"/>
    <w:rsid w:val="014C2886"/>
    <w:rsid w:val="031D6415"/>
    <w:rsid w:val="0438F7AB"/>
    <w:rsid w:val="044C815B"/>
    <w:rsid w:val="048DCAB7"/>
    <w:rsid w:val="06001858"/>
    <w:rsid w:val="06D9960C"/>
    <w:rsid w:val="07569785"/>
    <w:rsid w:val="07922887"/>
    <w:rsid w:val="09613BDA"/>
    <w:rsid w:val="0B510608"/>
    <w:rsid w:val="0B8C0872"/>
    <w:rsid w:val="0C2D2E0B"/>
    <w:rsid w:val="0D4EBAF0"/>
    <w:rsid w:val="0E34ACFD"/>
    <w:rsid w:val="0EE3024C"/>
    <w:rsid w:val="1004F08D"/>
    <w:rsid w:val="105F7995"/>
    <w:rsid w:val="112885C0"/>
    <w:rsid w:val="1142FE48"/>
    <w:rsid w:val="114923F3"/>
    <w:rsid w:val="115F2A05"/>
    <w:rsid w:val="1284B4B4"/>
    <w:rsid w:val="15550657"/>
    <w:rsid w:val="1569BBD4"/>
    <w:rsid w:val="15779D50"/>
    <w:rsid w:val="161AF367"/>
    <w:rsid w:val="176191A1"/>
    <w:rsid w:val="1798E2B1"/>
    <w:rsid w:val="1873A6F5"/>
    <w:rsid w:val="1960B5EA"/>
    <w:rsid w:val="19EBEA8C"/>
    <w:rsid w:val="19EF180D"/>
    <w:rsid w:val="1B492D57"/>
    <w:rsid w:val="1D645B18"/>
    <w:rsid w:val="1EE1A35E"/>
    <w:rsid w:val="1EFD1814"/>
    <w:rsid w:val="21048932"/>
    <w:rsid w:val="2168BE90"/>
    <w:rsid w:val="219ED9AA"/>
    <w:rsid w:val="21AC1D53"/>
    <w:rsid w:val="220AB028"/>
    <w:rsid w:val="22194420"/>
    <w:rsid w:val="2346BF5A"/>
    <w:rsid w:val="234B3F6C"/>
    <w:rsid w:val="239E6AC7"/>
    <w:rsid w:val="23AFDE4D"/>
    <w:rsid w:val="249BB3BA"/>
    <w:rsid w:val="249ED605"/>
    <w:rsid w:val="24B4963D"/>
    <w:rsid w:val="2550E4E2"/>
    <w:rsid w:val="25768510"/>
    <w:rsid w:val="2590BABC"/>
    <w:rsid w:val="2623A918"/>
    <w:rsid w:val="26259B67"/>
    <w:rsid w:val="279CBAAF"/>
    <w:rsid w:val="28630D72"/>
    <w:rsid w:val="289FAEB9"/>
    <w:rsid w:val="28AE443E"/>
    <w:rsid w:val="2B277C29"/>
    <w:rsid w:val="2B9D7531"/>
    <w:rsid w:val="2BEDB12D"/>
    <w:rsid w:val="2C92EA9C"/>
    <w:rsid w:val="2D4D3A93"/>
    <w:rsid w:val="2DFA4828"/>
    <w:rsid w:val="2E296DA3"/>
    <w:rsid w:val="2E8BBCDB"/>
    <w:rsid w:val="2EA66483"/>
    <w:rsid w:val="3084DB55"/>
    <w:rsid w:val="31118027"/>
    <w:rsid w:val="312876FC"/>
    <w:rsid w:val="3188775E"/>
    <w:rsid w:val="33534A19"/>
    <w:rsid w:val="3560D07B"/>
    <w:rsid w:val="3591BF74"/>
    <w:rsid w:val="3620A485"/>
    <w:rsid w:val="36444EAC"/>
    <w:rsid w:val="36BF7EE5"/>
    <w:rsid w:val="373EFE62"/>
    <w:rsid w:val="39186EBF"/>
    <w:rsid w:val="3A6D06F7"/>
    <w:rsid w:val="3A972190"/>
    <w:rsid w:val="3BEACDF3"/>
    <w:rsid w:val="3BFED5E9"/>
    <w:rsid w:val="3CD416DF"/>
    <w:rsid w:val="3D7B24F9"/>
    <w:rsid w:val="3DD6DAD2"/>
    <w:rsid w:val="3EB19309"/>
    <w:rsid w:val="407800FA"/>
    <w:rsid w:val="410CFEE7"/>
    <w:rsid w:val="42FFB46D"/>
    <w:rsid w:val="432CBC87"/>
    <w:rsid w:val="44AD3A77"/>
    <w:rsid w:val="44C662D4"/>
    <w:rsid w:val="44DE2970"/>
    <w:rsid w:val="457169CB"/>
    <w:rsid w:val="4642E14A"/>
    <w:rsid w:val="469F3C9E"/>
    <w:rsid w:val="477999CB"/>
    <w:rsid w:val="47A4AD88"/>
    <w:rsid w:val="47FE0396"/>
    <w:rsid w:val="48002DAA"/>
    <w:rsid w:val="48DA36A6"/>
    <w:rsid w:val="48F916E7"/>
    <w:rsid w:val="49AF60E3"/>
    <w:rsid w:val="4B1C7BFB"/>
    <w:rsid w:val="4B37CE6C"/>
    <w:rsid w:val="4B4F1500"/>
    <w:rsid w:val="4B7676BB"/>
    <w:rsid w:val="4C4B0298"/>
    <w:rsid w:val="4CB84C5C"/>
    <w:rsid w:val="4EA9D5BE"/>
    <w:rsid w:val="4EF4E8AD"/>
    <w:rsid w:val="4F013835"/>
    <w:rsid w:val="4F5165B0"/>
    <w:rsid w:val="4F633221"/>
    <w:rsid w:val="50D4A8DB"/>
    <w:rsid w:val="527DA2D6"/>
    <w:rsid w:val="53279204"/>
    <w:rsid w:val="53920ED6"/>
    <w:rsid w:val="5510AC40"/>
    <w:rsid w:val="55FBDABA"/>
    <w:rsid w:val="57434F38"/>
    <w:rsid w:val="575C7795"/>
    <w:rsid w:val="59BA0F5B"/>
    <w:rsid w:val="59CE1751"/>
    <w:rsid w:val="5B55DFBC"/>
    <w:rsid w:val="5B8D117E"/>
    <w:rsid w:val="5CD44055"/>
    <w:rsid w:val="5D5DA9A8"/>
    <w:rsid w:val="6037D9E3"/>
    <w:rsid w:val="60E0AB7E"/>
    <w:rsid w:val="6150B1E0"/>
    <w:rsid w:val="61ECDB9A"/>
    <w:rsid w:val="632C76D3"/>
    <w:rsid w:val="657941C3"/>
    <w:rsid w:val="66A12CBF"/>
    <w:rsid w:val="66EA9543"/>
    <w:rsid w:val="6707F2A3"/>
    <w:rsid w:val="676667B9"/>
    <w:rsid w:val="677FBF19"/>
    <w:rsid w:val="687D4A2F"/>
    <w:rsid w:val="69D52B53"/>
    <w:rsid w:val="6A9E377E"/>
    <w:rsid w:val="6ABF7CF5"/>
    <w:rsid w:val="6BC00A3D"/>
    <w:rsid w:val="6C76476F"/>
    <w:rsid w:val="6DBF2E86"/>
    <w:rsid w:val="6DD0A922"/>
    <w:rsid w:val="6EC99B33"/>
    <w:rsid w:val="6F71A8A1"/>
    <w:rsid w:val="6FA4736B"/>
    <w:rsid w:val="704C4337"/>
    <w:rsid w:val="706DD30A"/>
    <w:rsid w:val="70F6CF48"/>
    <w:rsid w:val="71592E87"/>
    <w:rsid w:val="71DAEFDE"/>
    <w:rsid w:val="72D66B11"/>
    <w:rsid w:val="778950C3"/>
    <w:rsid w:val="77C2A8CD"/>
    <w:rsid w:val="784A3162"/>
    <w:rsid w:val="7857551C"/>
    <w:rsid w:val="7A7E25A5"/>
    <w:rsid w:val="7A8C76B7"/>
    <w:rsid w:val="7C416F75"/>
    <w:rsid w:val="7C8EBD74"/>
    <w:rsid w:val="7F00AF94"/>
    <w:rsid w:val="7FD38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60E3"/>
  <w15:chartTrackingRefBased/>
  <w15:docId w15:val="{C2F695F7-2911-43EA-94B1-17B626D7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syfVM7jRhirX13m7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ne.lukkarinen@edu.joensuu.fi%09jenni.kervinen@edu.joensuu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ri.kuosmanen@edu.joensuu.fi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oph.fi/sites/default/files/documents/fin-lops-esite-rgb-sivu-kerrallaan_2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joensuu.fi/yhteiskoulunluki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2C19DEA17A3448F222CAFA009E10F" ma:contentTypeVersion="7" ma:contentTypeDescription="Create a new document." ma:contentTypeScope="" ma:versionID="3b81fe0360378acf419a2ebfb6cad60d">
  <xsd:schema xmlns:xsd="http://www.w3.org/2001/XMLSchema" xmlns:xs="http://www.w3.org/2001/XMLSchema" xmlns:p="http://schemas.microsoft.com/office/2006/metadata/properties" xmlns:ns3="a316aedd-080d-4b31-bdea-4de9283b9897" xmlns:ns4="4daff6cc-8aa5-4420-9c03-423d83b1a7b3" targetNamespace="http://schemas.microsoft.com/office/2006/metadata/properties" ma:root="true" ma:fieldsID="b5c44b119b5c53d5b06e1d2608d0be43" ns3:_="" ns4:_="">
    <xsd:import namespace="a316aedd-080d-4b31-bdea-4de9283b9897"/>
    <xsd:import namespace="4daff6cc-8aa5-4420-9c03-423d83b1a7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6aedd-080d-4b31-bdea-4de9283b9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ff6cc-8aa5-4420-9c03-423d83b1a7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DF3393-5C8D-4CE5-ADCE-A1A5002031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A04E32-2DF6-4E36-978A-DF7763C21E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2D9C53-2E61-4E2A-9616-5BFDD51EF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6aedd-080d-4b31-bdea-4de9283b9897"/>
    <ds:schemaRef ds:uri="4daff6cc-8aa5-4420-9c03-423d83b1a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Kervinen Jenni</dc:creator>
  <cp:keywords/>
  <dc:description/>
  <cp:lastModifiedBy>Määttänen Aila</cp:lastModifiedBy>
  <cp:revision>3</cp:revision>
  <dcterms:created xsi:type="dcterms:W3CDTF">2020-12-03T06:27:00Z</dcterms:created>
  <dcterms:modified xsi:type="dcterms:W3CDTF">2020-12-03T06:28:00Z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0x0101006A42C19DEA17A3448F222CAFA009E10F</vt:lpwstr>
  </property>
</Properties>
</file>