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7AAD0" w14:textId="7A6BD906" w:rsidR="00EE5EE2" w:rsidRPr="00AD6A5C" w:rsidRDefault="00AD6A5C">
      <w:pPr>
        <w:rPr>
          <w:b/>
          <w:bCs/>
          <w:sz w:val="28"/>
          <w:szCs w:val="28"/>
        </w:rPr>
      </w:pPr>
      <w:r w:rsidRPr="00AD6A5C">
        <w:rPr>
          <w:b/>
          <w:bCs/>
          <w:sz w:val="28"/>
          <w:szCs w:val="28"/>
        </w:rPr>
        <w:t>Englannin tehtävät 7lk Sari Pirhonen</w:t>
      </w:r>
    </w:p>
    <w:p w14:paraId="1671B265" w14:textId="2E0CF6B7" w:rsidR="00AD6A5C" w:rsidRPr="00AD6A5C" w:rsidRDefault="00AD6A5C">
      <w:pPr>
        <w:rPr>
          <w:sz w:val="28"/>
          <w:szCs w:val="28"/>
        </w:rPr>
      </w:pPr>
      <w:r w:rsidRPr="00AD6A5C">
        <w:rPr>
          <w:sz w:val="28"/>
          <w:szCs w:val="28"/>
        </w:rPr>
        <w:t>Englannin tunteja on tänä loppuaikana n. 5, johtuen siitä, että osalla on vielä englantia pätkäviikolla ja osalla ei. Voit halutessasi soveltaa näitä ohjeita mielesi mukaan ja opettaa vaikka omaa ainettasi halutessasi.</w:t>
      </w:r>
    </w:p>
    <w:p w14:paraId="426187EC" w14:textId="7DAA5893" w:rsidR="00AD6A5C" w:rsidRPr="00AD6A5C" w:rsidRDefault="00AD6A5C" w:rsidP="00AD6A5C">
      <w:pPr>
        <w:pStyle w:val="Luettelokappale"/>
        <w:numPr>
          <w:ilvl w:val="0"/>
          <w:numId w:val="1"/>
        </w:numPr>
        <w:rPr>
          <w:sz w:val="28"/>
          <w:szCs w:val="28"/>
        </w:rPr>
      </w:pPr>
      <w:r w:rsidRPr="00AD6A5C">
        <w:rPr>
          <w:sz w:val="28"/>
          <w:szCs w:val="28"/>
        </w:rPr>
        <w:t xml:space="preserve">jos mahdollista, niin </w:t>
      </w:r>
      <w:proofErr w:type="spellStart"/>
      <w:r w:rsidRPr="00AD6A5C">
        <w:rPr>
          <w:b/>
          <w:bCs/>
          <w:sz w:val="28"/>
          <w:szCs w:val="28"/>
        </w:rPr>
        <w:t>Unit</w:t>
      </w:r>
      <w:proofErr w:type="spellEnd"/>
      <w:r w:rsidRPr="00AD6A5C">
        <w:rPr>
          <w:b/>
          <w:bCs/>
          <w:sz w:val="28"/>
          <w:szCs w:val="28"/>
        </w:rPr>
        <w:t xml:space="preserve"> 6 kappaleen</w:t>
      </w:r>
      <w:r w:rsidRPr="00AD6A5C">
        <w:rPr>
          <w:sz w:val="28"/>
          <w:szCs w:val="28"/>
        </w:rPr>
        <w:t xml:space="preserve"> voisi kuunnella </w:t>
      </w:r>
      <w:proofErr w:type="spellStart"/>
      <w:r w:rsidRPr="00AD6A5C">
        <w:rPr>
          <w:sz w:val="28"/>
          <w:szCs w:val="28"/>
        </w:rPr>
        <w:t>SanomaProsta</w:t>
      </w:r>
      <w:proofErr w:type="spellEnd"/>
      <w:r w:rsidRPr="00AD6A5C">
        <w:rPr>
          <w:sz w:val="28"/>
          <w:szCs w:val="28"/>
        </w:rPr>
        <w:t xml:space="preserve">. Kirjanahan on siis </w:t>
      </w:r>
      <w:r w:rsidRPr="00AD6A5C">
        <w:rPr>
          <w:b/>
          <w:bCs/>
          <w:sz w:val="28"/>
          <w:szCs w:val="28"/>
        </w:rPr>
        <w:t xml:space="preserve">On </w:t>
      </w:r>
      <w:proofErr w:type="spellStart"/>
      <w:r w:rsidRPr="00AD6A5C">
        <w:rPr>
          <w:b/>
          <w:bCs/>
          <w:sz w:val="28"/>
          <w:szCs w:val="28"/>
        </w:rPr>
        <w:t>the</w:t>
      </w:r>
      <w:proofErr w:type="spellEnd"/>
      <w:r w:rsidRPr="00AD6A5C">
        <w:rPr>
          <w:b/>
          <w:bCs/>
          <w:sz w:val="28"/>
          <w:szCs w:val="28"/>
        </w:rPr>
        <w:t xml:space="preserve"> go 1</w:t>
      </w:r>
      <w:r w:rsidRPr="00AD6A5C">
        <w:rPr>
          <w:sz w:val="28"/>
          <w:szCs w:val="28"/>
        </w:rPr>
        <w:t>.</w:t>
      </w:r>
    </w:p>
    <w:p w14:paraId="4BD33DAC" w14:textId="7D7DAF08" w:rsidR="00AD6A5C" w:rsidRPr="00AD6A5C" w:rsidRDefault="00AD6A5C" w:rsidP="00AD6A5C">
      <w:pPr>
        <w:pStyle w:val="Luettelokappale"/>
        <w:numPr>
          <w:ilvl w:val="0"/>
          <w:numId w:val="1"/>
        </w:numPr>
        <w:rPr>
          <w:sz w:val="28"/>
          <w:szCs w:val="28"/>
        </w:rPr>
      </w:pPr>
      <w:r w:rsidRPr="00AD6A5C">
        <w:rPr>
          <w:sz w:val="28"/>
          <w:szCs w:val="28"/>
        </w:rPr>
        <w:t>jos ei ole mahdollista, niin oppilaat voivat lukea kappaleen itsekseen tai vuorotellen ääneen ja sitten ruveta tekemään tehtäviä</w:t>
      </w:r>
    </w:p>
    <w:p w14:paraId="59B0D039" w14:textId="3ECB38EC" w:rsidR="00AD6A5C" w:rsidRPr="00AD6A5C" w:rsidRDefault="00AD6A5C" w:rsidP="00AD6A5C">
      <w:pPr>
        <w:pStyle w:val="Luettelokappale"/>
        <w:numPr>
          <w:ilvl w:val="0"/>
          <w:numId w:val="1"/>
        </w:numPr>
        <w:rPr>
          <w:sz w:val="28"/>
          <w:szCs w:val="28"/>
        </w:rPr>
      </w:pPr>
      <w:r w:rsidRPr="00AD6A5C">
        <w:rPr>
          <w:b/>
          <w:bCs/>
          <w:sz w:val="28"/>
          <w:szCs w:val="28"/>
        </w:rPr>
        <w:t>työkirjasta s. 182-188</w:t>
      </w:r>
      <w:r w:rsidRPr="00AD6A5C">
        <w:rPr>
          <w:sz w:val="28"/>
          <w:szCs w:val="28"/>
        </w:rPr>
        <w:t xml:space="preserve"> Jos pystytte tarkastamaan tehtävät </w:t>
      </w:r>
      <w:proofErr w:type="spellStart"/>
      <w:r w:rsidRPr="00AD6A5C">
        <w:rPr>
          <w:sz w:val="28"/>
          <w:szCs w:val="28"/>
        </w:rPr>
        <w:t>SanomaProsta</w:t>
      </w:r>
      <w:proofErr w:type="spellEnd"/>
      <w:r w:rsidRPr="00AD6A5C">
        <w:rPr>
          <w:sz w:val="28"/>
          <w:szCs w:val="28"/>
        </w:rPr>
        <w:t>, niin hyvä juttu.</w:t>
      </w:r>
    </w:p>
    <w:p w14:paraId="15539A11" w14:textId="5057CF78" w:rsidR="00AD6A5C" w:rsidRPr="00AD6A5C" w:rsidRDefault="00AD6A5C" w:rsidP="00AD6A5C">
      <w:pPr>
        <w:pStyle w:val="Luettelokappale"/>
        <w:numPr>
          <w:ilvl w:val="0"/>
          <w:numId w:val="1"/>
        </w:numPr>
        <w:rPr>
          <w:sz w:val="28"/>
          <w:szCs w:val="28"/>
        </w:rPr>
      </w:pPr>
      <w:r w:rsidRPr="00AD6A5C">
        <w:rPr>
          <w:b/>
          <w:bCs/>
          <w:sz w:val="28"/>
          <w:szCs w:val="28"/>
        </w:rPr>
        <w:t>työkirjasta s. 193-197</w:t>
      </w:r>
      <w:r w:rsidRPr="00AD6A5C">
        <w:rPr>
          <w:sz w:val="28"/>
          <w:szCs w:val="28"/>
        </w:rPr>
        <w:t>. Plussatehtävät vain nopeimmille.</w:t>
      </w:r>
    </w:p>
    <w:p w14:paraId="25B7A2E6" w14:textId="4A28B544" w:rsidR="00AD6A5C" w:rsidRPr="00AD6A5C" w:rsidRDefault="00AD6A5C" w:rsidP="00AD6A5C">
      <w:pPr>
        <w:pStyle w:val="Luettelokappale"/>
        <w:numPr>
          <w:ilvl w:val="0"/>
          <w:numId w:val="1"/>
        </w:numPr>
        <w:spacing w:line="256" w:lineRule="auto"/>
        <w:rPr>
          <w:sz w:val="28"/>
          <w:szCs w:val="28"/>
        </w:rPr>
      </w:pPr>
      <w:r w:rsidRPr="00AD6A5C">
        <w:rPr>
          <w:sz w:val="28"/>
          <w:szCs w:val="28"/>
        </w:rPr>
        <w:t>7</w:t>
      </w:r>
      <w:r w:rsidRPr="00AD6A5C">
        <w:rPr>
          <w:sz w:val="28"/>
          <w:szCs w:val="28"/>
        </w:rPr>
        <w:t xml:space="preserve">lk on katsonut lukukauden viimeisellä viikolla aina Harry Potter-filmin. Vuorossa on </w:t>
      </w:r>
      <w:r w:rsidRPr="00AD6A5C">
        <w:rPr>
          <w:b/>
          <w:bCs/>
          <w:sz w:val="28"/>
          <w:szCs w:val="28"/>
        </w:rPr>
        <w:t>Harry Potter ja salaisuuksien kammio</w:t>
      </w:r>
      <w:r w:rsidRPr="00AD6A5C">
        <w:rPr>
          <w:sz w:val="28"/>
          <w:szCs w:val="28"/>
        </w:rPr>
        <w:t xml:space="preserve">. Se löytyy P03:sta, mutta pitänee tehdä sinne </w:t>
      </w:r>
      <w:proofErr w:type="gramStart"/>
      <w:r w:rsidRPr="00AD6A5C">
        <w:rPr>
          <w:sz w:val="28"/>
          <w:szCs w:val="28"/>
        </w:rPr>
        <w:t>varauslista</w:t>
      </w:r>
      <w:proofErr w:type="gramEnd"/>
      <w:r w:rsidRPr="00AD6A5C">
        <w:rPr>
          <w:sz w:val="28"/>
          <w:szCs w:val="28"/>
        </w:rPr>
        <w:t xml:space="preserve"> jos muutkin haluavat näyttää sen. Se löytyy työpöydältä yhdessä </w:t>
      </w:r>
      <w:proofErr w:type="spellStart"/>
      <w:r w:rsidRPr="00AD6A5C">
        <w:rPr>
          <w:sz w:val="28"/>
          <w:szCs w:val="28"/>
        </w:rPr>
        <w:t>dvd:n</w:t>
      </w:r>
      <w:proofErr w:type="spellEnd"/>
      <w:r w:rsidRPr="00AD6A5C">
        <w:rPr>
          <w:sz w:val="28"/>
          <w:szCs w:val="28"/>
        </w:rPr>
        <w:t xml:space="preserve"> kanssa. Olen itsekin aika paljon siinä </w:t>
      </w:r>
      <w:proofErr w:type="gramStart"/>
      <w:r w:rsidRPr="00AD6A5C">
        <w:rPr>
          <w:sz w:val="28"/>
          <w:szCs w:val="28"/>
        </w:rPr>
        <w:t>parakissa</w:t>
      </w:r>
      <w:proofErr w:type="gramEnd"/>
      <w:r w:rsidRPr="00AD6A5C">
        <w:rPr>
          <w:sz w:val="28"/>
          <w:szCs w:val="28"/>
        </w:rPr>
        <w:t xml:space="preserve"> joten voin auttaa.</w:t>
      </w:r>
      <w:r w:rsidR="0079000E">
        <w:rPr>
          <w:sz w:val="28"/>
          <w:szCs w:val="28"/>
        </w:rPr>
        <w:t xml:space="preserve"> Sen verran jo tiedän, että </w:t>
      </w:r>
      <w:r w:rsidR="0079000E" w:rsidRPr="0079000E">
        <w:rPr>
          <w:b/>
          <w:bCs/>
          <w:sz w:val="28"/>
          <w:szCs w:val="28"/>
        </w:rPr>
        <w:t>filmi on varattuna to 28.5. koko päivän</w:t>
      </w:r>
      <w:r w:rsidR="0079000E">
        <w:rPr>
          <w:sz w:val="28"/>
          <w:szCs w:val="28"/>
        </w:rPr>
        <w:t>.</w:t>
      </w:r>
    </w:p>
    <w:p w14:paraId="53BF1039" w14:textId="0B150467" w:rsidR="00AD6A5C" w:rsidRDefault="00AD6A5C" w:rsidP="00AD6A5C">
      <w:pPr>
        <w:pStyle w:val="Luettelokappale"/>
        <w:numPr>
          <w:ilvl w:val="0"/>
          <w:numId w:val="1"/>
        </w:numPr>
        <w:rPr>
          <w:sz w:val="28"/>
          <w:szCs w:val="28"/>
        </w:rPr>
      </w:pPr>
      <w:r w:rsidRPr="00AD6A5C">
        <w:rPr>
          <w:sz w:val="28"/>
          <w:szCs w:val="28"/>
        </w:rPr>
        <w:t xml:space="preserve">jos et halua näyttää elokuvaa niin oppilaat voivat tehdä </w:t>
      </w:r>
      <w:proofErr w:type="spellStart"/>
      <w:r w:rsidRPr="00AD6A5C">
        <w:rPr>
          <w:b/>
          <w:bCs/>
          <w:sz w:val="28"/>
          <w:szCs w:val="28"/>
        </w:rPr>
        <w:t>Your</w:t>
      </w:r>
      <w:proofErr w:type="spellEnd"/>
      <w:r w:rsidRPr="00AD6A5C">
        <w:rPr>
          <w:b/>
          <w:bCs/>
          <w:sz w:val="28"/>
          <w:szCs w:val="28"/>
        </w:rPr>
        <w:t xml:space="preserve"> </w:t>
      </w:r>
      <w:proofErr w:type="spellStart"/>
      <w:r w:rsidRPr="00AD6A5C">
        <w:rPr>
          <w:b/>
          <w:bCs/>
          <w:sz w:val="28"/>
          <w:szCs w:val="28"/>
        </w:rPr>
        <w:t>choice</w:t>
      </w:r>
      <w:proofErr w:type="spellEnd"/>
      <w:r w:rsidRPr="00AD6A5C">
        <w:rPr>
          <w:sz w:val="28"/>
          <w:szCs w:val="28"/>
        </w:rPr>
        <w:t>. Valitsevat jonkun kolmesta tekstistä ja tekevät siihen liittyvät tehtävät työkirjasta. Ensimmäinen teksti lähtee s. 102 ja tehtävät s. 202.</w:t>
      </w:r>
    </w:p>
    <w:p w14:paraId="2F972426" w14:textId="185476DC" w:rsidR="00AD6A5C" w:rsidRDefault="00AD6A5C" w:rsidP="00AD6A5C">
      <w:pPr>
        <w:ind w:left="360"/>
        <w:rPr>
          <w:sz w:val="28"/>
          <w:szCs w:val="28"/>
        </w:rPr>
      </w:pPr>
      <w:proofErr w:type="spellStart"/>
      <w:r>
        <w:rPr>
          <w:sz w:val="28"/>
          <w:szCs w:val="28"/>
        </w:rPr>
        <w:t>Have</w:t>
      </w:r>
      <w:proofErr w:type="spellEnd"/>
      <w:r>
        <w:rPr>
          <w:sz w:val="28"/>
          <w:szCs w:val="28"/>
        </w:rPr>
        <w:t xml:space="preserve"> </w:t>
      </w:r>
      <w:proofErr w:type="spellStart"/>
      <w:r>
        <w:rPr>
          <w:sz w:val="28"/>
          <w:szCs w:val="28"/>
        </w:rPr>
        <w:t>fun</w:t>
      </w:r>
      <w:proofErr w:type="spellEnd"/>
      <w:r>
        <w:rPr>
          <w:sz w:val="28"/>
          <w:szCs w:val="28"/>
        </w:rPr>
        <w:t>!</w:t>
      </w:r>
    </w:p>
    <w:p w14:paraId="7B6091B6" w14:textId="6F3050D1" w:rsidR="00AD6A5C" w:rsidRPr="00AD6A5C" w:rsidRDefault="00AD6A5C" w:rsidP="00AD6A5C">
      <w:pPr>
        <w:ind w:left="360"/>
        <w:rPr>
          <w:sz w:val="28"/>
          <w:szCs w:val="28"/>
        </w:rPr>
      </w:pPr>
      <w:r>
        <w:rPr>
          <w:sz w:val="28"/>
          <w:szCs w:val="28"/>
        </w:rPr>
        <w:t>Sari</w:t>
      </w:r>
    </w:p>
    <w:sectPr w:rsidR="00AD6A5C" w:rsidRPr="00AD6A5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93762"/>
    <w:multiLevelType w:val="hybridMultilevel"/>
    <w:tmpl w:val="C144CB72"/>
    <w:lvl w:ilvl="0" w:tplc="CC1AB08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6A051BBF"/>
    <w:multiLevelType w:val="hybridMultilevel"/>
    <w:tmpl w:val="2DD4AE2C"/>
    <w:lvl w:ilvl="0" w:tplc="CCD0F12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5C"/>
    <w:rsid w:val="0079000E"/>
    <w:rsid w:val="00AD6A5C"/>
    <w:rsid w:val="00EE5E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5D5D"/>
  <w15:chartTrackingRefBased/>
  <w15:docId w15:val="{24BD7067-0EA0-4E91-A8B6-161F4E26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D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1108</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Pirhonen</dc:creator>
  <cp:keywords/>
  <dc:description/>
  <cp:lastModifiedBy>Sari Pirhonen</cp:lastModifiedBy>
  <cp:revision>1</cp:revision>
  <dcterms:created xsi:type="dcterms:W3CDTF">2020-05-09T11:52:00Z</dcterms:created>
  <dcterms:modified xsi:type="dcterms:W3CDTF">2020-05-09T12:05:00Z</dcterms:modified>
</cp:coreProperties>
</file>