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F907782" w14:paraId="273DC9CF" wp14:textId="4F5876D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7F907782" w:rsidR="180CA55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7F907782" w14:paraId="31ADE85D" wp14:textId="7E5949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7F907782" w14:paraId="7E354EC8" wp14:textId="0B4C0C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7F907782" w14:paraId="4B3253CF" wp14:textId="447EC92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21.4.2021</w:t>
      </w:r>
    </w:p>
    <w:p xmlns:wp14="http://schemas.microsoft.com/office/word/2010/wordml" w:rsidP="7F907782" w14:paraId="26109BF5" wp14:textId="64A983C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Veeti, Niklas, </w:t>
      </w: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Eveliina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Peppiina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Anniina, Iida, </w:t>
      </w: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ohjaaja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-Anniina </w:t>
      </w:r>
    </w:p>
    <w:p xmlns:wp14="http://schemas.microsoft.com/office/word/2010/wordml" w:rsidP="7F907782" w14:paraId="56CD27BA" wp14:textId="782D1DB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7F907782" w14:paraId="328311D6" wp14:textId="0C6B34A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 avasi kokouksen klo 12.03</w:t>
      </w:r>
    </w:p>
    <w:p xmlns:wp14="http://schemas.microsoft.com/office/word/2010/wordml" w:rsidP="7F907782" w14:paraId="5C99BD80" wp14:textId="7D8DDF1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7F907782" w14:paraId="4AEE01F6" wp14:textId="55E0CDE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7F907782" w14:paraId="5C68A382" wp14:textId="02821F3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7F907782" w14:paraId="4EE0EE31" wp14:textId="26C7F81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Puheenjohtajana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Veeti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sihteerinä Eveliina</w:t>
      </w:r>
    </w:p>
    <w:p xmlns:wp14="http://schemas.microsoft.com/office/word/2010/wordml" w:rsidP="7F907782" w14:paraId="766C16B0" wp14:textId="281CFCA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7F907782" w14:paraId="5D288675" wp14:textId="4C4FDD1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Kokouksessa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suunniteltiin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vappuohjelmaa</w:t>
      </w:r>
    </w:p>
    <w:p xmlns:wp14="http://schemas.microsoft.com/office/word/2010/wordml" w:rsidP="7F907782" w14:paraId="61DA4B6C" wp14:textId="643A88D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Perjantaina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30.4.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saa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ottaa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kouluun karkkia</w:t>
      </w:r>
    </w:p>
    <w:p xmlns:wp14="http://schemas.microsoft.com/office/word/2010/wordml" w:rsidP="7F907782" w14:paraId="242A6514" wp14:textId="65A83810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Perjantaina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vappuaskartelua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luokissa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esim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Naamarit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sekä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salissa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ilmapallopelejä</w:t>
      </w:r>
    </w:p>
    <w:p xmlns:wp14="http://schemas.microsoft.com/office/word/2010/wordml" w:rsidP="7F907782" w14:paraId="0BBFD44B" wp14:textId="2C1E8912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Keskiviikkona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teemapukeutuminen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aiheena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värikkyys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Värikkäin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luokka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palkitaan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  (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tästä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tiedote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Wilmaan!)</w:t>
      </w:r>
    </w:p>
    <w:p xmlns:wp14="http://schemas.microsoft.com/office/word/2010/wordml" w:rsidP="7F907782" w14:paraId="73B64F33" wp14:textId="30CF1553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Koulun</w:t>
      </w:r>
      <w:proofErr w:type="spellEnd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2325FFE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koristelua</w:t>
      </w:r>
      <w:proofErr w:type="spellEnd"/>
    </w:p>
    <w:p xmlns:wp14="http://schemas.microsoft.com/office/word/2010/wordml" w:rsidP="7F907782" w14:paraId="39222FC1" wp14:textId="3137AA7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7F907782" w14:paraId="509BAF58" wp14:textId="1E2E2A5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päätettiin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7F907782" w:rsidR="180CA55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12.1</w:t>
      </w:r>
      <w:r w:rsidRPr="7F907782" w:rsidR="418C205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6</w:t>
      </w:r>
    </w:p>
    <w:p xmlns:wp14="http://schemas.microsoft.com/office/word/2010/wordml" w:rsidP="7F907782" w14:paraId="7ED71233" wp14:textId="44D1423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7F907782" w14:paraId="0E11A86D" wp14:textId="117E579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83A2"/>
    <w:rsid w:val="00CE83A2"/>
    <w:rsid w:val="180CA550"/>
    <w:rsid w:val="2325FFE6"/>
    <w:rsid w:val="266DD05C"/>
    <w:rsid w:val="2D7ACBDA"/>
    <w:rsid w:val="418C205A"/>
    <w:rsid w:val="42A14163"/>
    <w:rsid w:val="4480D9C3"/>
    <w:rsid w:val="6EF2C3BA"/>
    <w:rsid w:val="7F9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83A2"/>
  <w15:chartTrackingRefBased/>
  <w15:docId w15:val="{36d89805-77cf-4ca1-8540-b7a52be9cd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d9f36597dd342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2021-05-23T13:38:26.0825306Z</dcterms:created>
  <dcterms:modified xsi:type="dcterms:W3CDTF">2021-05-23T13:51:19.5887441Z</dcterms:modified>
  <dc:creator>Autio Anniina</dc:creator>
  <lastModifiedBy>Autio Anniina</lastModifiedBy>
</coreProperties>
</file>