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82A7" w14:textId="40F90305" w:rsidR="001F251E" w:rsidRPr="00C92141" w:rsidRDefault="00121A6E" w:rsidP="00437A3C">
      <w:pPr>
        <w:spacing w:after="0" w:line="240" w:lineRule="auto"/>
      </w:pPr>
      <w:r w:rsidRPr="00C92141">
        <w:rPr>
          <w:noProof/>
        </w:rPr>
        <w:drawing>
          <wp:anchor distT="0" distB="0" distL="114300" distR="114300" simplePos="0" relativeHeight="251660288" behindDoc="1" locked="0" layoutInCell="1" allowOverlap="1" wp14:anchorId="4773C6E6" wp14:editId="2BF5B30E">
            <wp:simplePos x="0" y="0"/>
            <wp:positionH relativeFrom="margin">
              <wp:align>right</wp:align>
            </wp:positionH>
            <wp:positionV relativeFrom="paragraph">
              <wp:posOffset>0</wp:posOffset>
            </wp:positionV>
            <wp:extent cx="1278255" cy="1276350"/>
            <wp:effectExtent l="0" t="0" r="0" b="0"/>
            <wp:wrapTight wrapText="bothSides">
              <wp:wrapPolygon edited="0">
                <wp:start x="0" y="0"/>
                <wp:lineTo x="0" y="21278"/>
                <wp:lineTo x="21246" y="21278"/>
                <wp:lineTo x="2124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ääksenpoik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8255" cy="1276350"/>
                    </a:xfrm>
                    <a:prstGeom prst="rect">
                      <a:avLst/>
                    </a:prstGeom>
                  </pic:spPr>
                </pic:pic>
              </a:graphicData>
            </a:graphic>
          </wp:anchor>
        </w:drawing>
      </w:r>
      <w:r w:rsidR="00BD3C1E" w:rsidRPr="00C92141">
        <w:tab/>
      </w:r>
      <w:r w:rsidR="00BD3C1E" w:rsidRPr="00C92141">
        <w:tab/>
      </w:r>
      <w:r w:rsidR="00BD3C1E" w:rsidRPr="00C92141">
        <w:tab/>
      </w:r>
      <w:r w:rsidR="00BD3C1E" w:rsidRPr="00C92141">
        <w:tab/>
      </w:r>
      <w:r w:rsidR="00BD3C1E" w:rsidRPr="00C92141">
        <w:tab/>
      </w:r>
      <w:r w:rsidR="00FC240C" w:rsidRPr="00C92141">
        <w:tab/>
      </w:r>
    </w:p>
    <w:p w14:paraId="0CEEEC5B" w14:textId="77777777" w:rsidR="008C3246" w:rsidRPr="00C92141" w:rsidRDefault="008C3246" w:rsidP="00437A3C">
      <w:pPr>
        <w:spacing w:after="0" w:line="240" w:lineRule="auto"/>
      </w:pPr>
    </w:p>
    <w:p w14:paraId="44EE0E90" w14:textId="77777777" w:rsidR="00437A3C" w:rsidRPr="00C92141" w:rsidRDefault="00AA60FB" w:rsidP="00CE6035">
      <w:pPr>
        <w:pStyle w:val="Otsikko"/>
        <w:jc w:val="left"/>
        <w:rPr>
          <w:color w:val="auto"/>
          <w:sz w:val="20"/>
          <w:szCs w:val="20"/>
        </w:rPr>
      </w:pPr>
      <w:r w:rsidRPr="00C92141">
        <w:rPr>
          <w:color w:val="auto"/>
          <w:sz w:val="20"/>
          <w:szCs w:val="20"/>
        </w:rPr>
        <w:t xml:space="preserve">Opetussuunnitelmaan perustuva suunnitelma </w:t>
      </w:r>
      <w:r w:rsidR="00FA1538" w:rsidRPr="00C92141">
        <w:rPr>
          <w:color w:val="auto"/>
          <w:sz w:val="20"/>
          <w:szCs w:val="20"/>
        </w:rPr>
        <w:t>202</w:t>
      </w:r>
      <w:r w:rsidR="00474052" w:rsidRPr="00C92141">
        <w:rPr>
          <w:color w:val="auto"/>
          <w:sz w:val="20"/>
          <w:szCs w:val="20"/>
        </w:rPr>
        <w:t>1-2022</w:t>
      </w:r>
    </w:p>
    <w:p w14:paraId="7BB18A4B" w14:textId="77777777" w:rsidR="007059FD" w:rsidRPr="00C92141" w:rsidRDefault="007059FD" w:rsidP="007059FD"/>
    <w:p w14:paraId="6513533C" w14:textId="16656CF0" w:rsidR="007059FD" w:rsidRPr="00C92141" w:rsidRDefault="007059FD" w:rsidP="007059FD">
      <w:pPr>
        <w:pStyle w:val="Eivli"/>
      </w:pPr>
      <w:r w:rsidRPr="00C92141">
        <w:t>Koulun nimi</w:t>
      </w:r>
      <w:r w:rsidR="004A250F" w:rsidRPr="00C92141">
        <w:t>:</w:t>
      </w:r>
      <w:r w:rsidR="00633698" w:rsidRPr="00C92141">
        <w:t xml:space="preserve"> </w:t>
      </w:r>
      <w:r w:rsidR="00AF3C2C" w:rsidRPr="00C92141">
        <w:tab/>
      </w:r>
      <w:r w:rsidR="00755A41" w:rsidRPr="00C92141">
        <w:t>Sääksjärven yläkoulu</w:t>
      </w:r>
    </w:p>
    <w:p w14:paraId="316D0588" w14:textId="25E44622" w:rsidR="007059FD" w:rsidRPr="00C92141" w:rsidRDefault="007059FD" w:rsidP="007059FD">
      <w:pPr>
        <w:pStyle w:val="Eivli"/>
      </w:pPr>
      <w:r w:rsidRPr="00C92141">
        <w:t>Osoite</w:t>
      </w:r>
      <w:r w:rsidR="004A250F" w:rsidRPr="00C92141">
        <w:t>:</w:t>
      </w:r>
      <w:r w:rsidR="00AF3C2C" w:rsidRPr="00C92141">
        <w:t xml:space="preserve"> </w:t>
      </w:r>
      <w:r w:rsidR="00D5391B" w:rsidRPr="00C92141">
        <w:tab/>
      </w:r>
      <w:r w:rsidR="00755A41" w:rsidRPr="00C92141">
        <w:t>Tampereentie 422</w:t>
      </w:r>
    </w:p>
    <w:p w14:paraId="3E79F8FD" w14:textId="187D236D" w:rsidR="007059FD" w:rsidRPr="00C92141" w:rsidRDefault="007059FD" w:rsidP="007059FD">
      <w:pPr>
        <w:pStyle w:val="Eivli"/>
      </w:pPr>
      <w:r w:rsidRPr="00C92141">
        <w:t xml:space="preserve">Yhteystiedot: </w:t>
      </w:r>
      <w:r w:rsidR="00755A41" w:rsidRPr="00C92141">
        <w:tab/>
      </w:r>
      <w:hyperlink r:id="rId11" w:history="1">
        <w:r w:rsidR="00755A41" w:rsidRPr="00C92141">
          <w:rPr>
            <w:rStyle w:val="Hyperlinkki"/>
            <w:color w:val="auto"/>
          </w:rPr>
          <w:t>jussi.karjalainen@lempaala.fi</w:t>
        </w:r>
      </w:hyperlink>
      <w:r w:rsidR="00755A41" w:rsidRPr="00C92141">
        <w:tab/>
      </w:r>
    </w:p>
    <w:p w14:paraId="6851DFCB" w14:textId="3462EC42" w:rsidR="00AF3C2C" w:rsidRPr="00C92141" w:rsidRDefault="00633698" w:rsidP="00AF3C2C">
      <w:pPr>
        <w:pStyle w:val="Eivli"/>
      </w:pPr>
      <w:r w:rsidRPr="00C92141">
        <w:t>Rehtori</w:t>
      </w:r>
      <w:r w:rsidR="00D5391B" w:rsidRPr="00C92141">
        <w:tab/>
      </w:r>
      <w:r w:rsidR="00755A41" w:rsidRPr="00C92141">
        <w:t>Jussi Karjalainen</w:t>
      </w:r>
    </w:p>
    <w:p w14:paraId="28035F71" w14:textId="520E668F" w:rsidR="00AF3C2C" w:rsidRPr="00C92141" w:rsidRDefault="00633698" w:rsidP="00AF3C2C">
      <w:pPr>
        <w:pStyle w:val="Eivli"/>
      </w:pPr>
      <w:r w:rsidRPr="00C92141">
        <w:t>Apulaisrehtori</w:t>
      </w:r>
      <w:r w:rsidR="00AF3C2C" w:rsidRPr="00C92141">
        <w:tab/>
      </w:r>
      <w:r w:rsidR="00755A41" w:rsidRPr="00C92141">
        <w:t>-</w:t>
      </w:r>
    </w:p>
    <w:p w14:paraId="24712CB9" w14:textId="2442F817" w:rsidR="00AF3C2C" w:rsidRPr="00C92141" w:rsidRDefault="00633698" w:rsidP="00AF3C2C">
      <w:pPr>
        <w:pStyle w:val="Eivli"/>
      </w:pPr>
      <w:r w:rsidRPr="00C92141">
        <w:t xml:space="preserve">Koulusihteeri </w:t>
      </w:r>
      <w:r w:rsidR="00D5391B" w:rsidRPr="00C92141">
        <w:tab/>
      </w:r>
      <w:r w:rsidR="00755A41" w:rsidRPr="00C92141">
        <w:t>Lilja Harjunniemi</w:t>
      </w:r>
    </w:p>
    <w:p w14:paraId="24CD714D" w14:textId="77777777" w:rsidR="00AF126A" w:rsidRPr="00C92141" w:rsidRDefault="00AF126A" w:rsidP="00B30746"/>
    <w:p w14:paraId="7880645F" w14:textId="77777777" w:rsidR="00BF104D" w:rsidRPr="00C92141" w:rsidRDefault="00BF104D" w:rsidP="00B30746">
      <w:r w:rsidRPr="00C92141">
        <w:rPr>
          <w:noProof/>
        </w:rPr>
        <w:drawing>
          <wp:anchor distT="0" distB="0" distL="114300" distR="114300" simplePos="0" relativeHeight="251659264" behindDoc="1" locked="0" layoutInCell="1" allowOverlap="1" wp14:anchorId="4CEEC8E9" wp14:editId="7F896C48">
            <wp:simplePos x="0" y="0"/>
            <wp:positionH relativeFrom="margin">
              <wp:align>center</wp:align>
            </wp:positionH>
            <wp:positionV relativeFrom="paragraph">
              <wp:posOffset>10160</wp:posOffset>
            </wp:positionV>
            <wp:extent cx="2781300" cy="3920490"/>
            <wp:effectExtent l="0" t="0" r="0" b="3810"/>
            <wp:wrapTight wrapText="bothSides">
              <wp:wrapPolygon edited="0">
                <wp:start x="0" y="0"/>
                <wp:lineTo x="0" y="21516"/>
                <wp:lineTo x="21452" y="21516"/>
                <wp:lineTo x="21452"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pi-pöllö.JPG"/>
                    <pic:cNvPicPr/>
                  </pic:nvPicPr>
                  <pic:blipFill>
                    <a:blip r:embed="rId12">
                      <a:extLst>
                        <a:ext uri="{28A0092B-C50C-407E-A947-70E740481C1C}">
                          <a14:useLocalDpi xmlns:a14="http://schemas.microsoft.com/office/drawing/2010/main" val="0"/>
                        </a:ext>
                      </a:extLst>
                    </a:blip>
                    <a:stretch>
                      <a:fillRect/>
                    </a:stretch>
                  </pic:blipFill>
                  <pic:spPr>
                    <a:xfrm>
                      <a:off x="0" y="0"/>
                      <a:ext cx="2781300" cy="3920490"/>
                    </a:xfrm>
                    <a:prstGeom prst="rect">
                      <a:avLst/>
                    </a:prstGeom>
                  </pic:spPr>
                </pic:pic>
              </a:graphicData>
            </a:graphic>
            <wp14:sizeRelH relativeFrom="margin">
              <wp14:pctWidth>0</wp14:pctWidth>
            </wp14:sizeRelH>
            <wp14:sizeRelV relativeFrom="margin">
              <wp14:pctHeight>0</wp14:pctHeight>
            </wp14:sizeRelV>
          </wp:anchor>
        </w:drawing>
      </w:r>
    </w:p>
    <w:p w14:paraId="709782B3" w14:textId="77777777" w:rsidR="00BF104D" w:rsidRPr="00C92141" w:rsidRDefault="00BF104D" w:rsidP="00B30746"/>
    <w:p w14:paraId="7F7E0655" w14:textId="77777777" w:rsidR="00BF104D" w:rsidRPr="00C92141" w:rsidRDefault="00BF104D" w:rsidP="00B30746"/>
    <w:p w14:paraId="20C5EE15" w14:textId="77777777" w:rsidR="00BF104D" w:rsidRPr="00C92141" w:rsidRDefault="00BF104D" w:rsidP="00B30746"/>
    <w:p w14:paraId="644B5133" w14:textId="77777777" w:rsidR="00BF104D" w:rsidRPr="00C92141" w:rsidRDefault="00BF104D" w:rsidP="00B30746"/>
    <w:p w14:paraId="38770CDC" w14:textId="77777777" w:rsidR="00BF104D" w:rsidRPr="00C92141" w:rsidRDefault="00BF104D" w:rsidP="00B30746"/>
    <w:p w14:paraId="4A352D03" w14:textId="77777777" w:rsidR="00BF104D" w:rsidRPr="00C92141" w:rsidRDefault="00BF104D" w:rsidP="00B30746"/>
    <w:p w14:paraId="750CA4CD" w14:textId="77777777" w:rsidR="00BF104D" w:rsidRPr="00C92141" w:rsidRDefault="00BF104D" w:rsidP="00B30746"/>
    <w:p w14:paraId="011B4F14" w14:textId="77777777" w:rsidR="00BF104D" w:rsidRPr="00C92141" w:rsidRDefault="00BF104D" w:rsidP="00B30746"/>
    <w:p w14:paraId="0FB55676" w14:textId="77777777" w:rsidR="00BF104D" w:rsidRPr="00C92141" w:rsidRDefault="00BF104D" w:rsidP="00B30746"/>
    <w:p w14:paraId="3AC29614" w14:textId="77777777" w:rsidR="00BF104D" w:rsidRPr="00C92141" w:rsidRDefault="00BF104D" w:rsidP="00B30746"/>
    <w:p w14:paraId="56045EDC" w14:textId="77777777" w:rsidR="00BF104D" w:rsidRPr="00C92141" w:rsidRDefault="00BF104D" w:rsidP="00B30746"/>
    <w:p w14:paraId="00B7FB23" w14:textId="77777777" w:rsidR="00BF104D" w:rsidRPr="00C92141" w:rsidRDefault="00BF104D" w:rsidP="00B30746"/>
    <w:p w14:paraId="2D2A1FB2" w14:textId="77777777" w:rsidR="00BF104D" w:rsidRPr="00C92141" w:rsidRDefault="00BF104D" w:rsidP="00B30746"/>
    <w:p w14:paraId="01788F0A" w14:textId="77777777" w:rsidR="00BF104D" w:rsidRPr="00C92141" w:rsidRDefault="00BF104D" w:rsidP="00BF104D">
      <w:pPr>
        <w:spacing w:after="0" w:line="240" w:lineRule="auto"/>
        <w:ind w:left="360"/>
      </w:pPr>
    </w:p>
    <w:p w14:paraId="091421B1" w14:textId="77777777" w:rsidR="00BF104D" w:rsidRPr="00C92141" w:rsidRDefault="00BF104D" w:rsidP="00BF104D">
      <w:pPr>
        <w:spacing w:after="0" w:line="240" w:lineRule="auto"/>
        <w:ind w:left="360"/>
      </w:pPr>
      <w:r w:rsidRPr="00C92141">
        <w:t>Käsittely ja hyväksyntä:</w:t>
      </w:r>
    </w:p>
    <w:p w14:paraId="645D3979" w14:textId="77777777" w:rsidR="00BF104D" w:rsidRPr="00C92141" w:rsidRDefault="00BF104D" w:rsidP="00BF104D">
      <w:pPr>
        <w:spacing w:after="0" w:line="240" w:lineRule="auto"/>
        <w:ind w:left="360"/>
      </w:pPr>
    </w:p>
    <w:p w14:paraId="6772C8CF" w14:textId="2960547E" w:rsidR="00BF104D" w:rsidRPr="00C92141" w:rsidRDefault="00D25CFD" w:rsidP="00C36338">
      <w:pPr>
        <w:pStyle w:val="Luettelokappale"/>
        <w:numPr>
          <w:ilvl w:val="0"/>
          <w:numId w:val="11"/>
        </w:numPr>
        <w:spacing w:after="0" w:line="240" w:lineRule="auto"/>
        <w:ind w:left="1080"/>
      </w:pPr>
      <w:r w:rsidRPr="00C92141">
        <w:t xml:space="preserve">Henkilökuntakokous </w:t>
      </w:r>
      <w:r w:rsidR="00E6401B">
        <w:t>21.9.2021</w:t>
      </w:r>
    </w:p>
    <w:p w14:paraId="398E9A4C" w14:textId="77777777" w:rsidR="00BF104D" w:rsidRPr="00C92141" w:rsidRDefault="00BF104D" w:rsidP="00BF104D">
      <w:pPr>
        <w:spacing w:after="0" w:line="240" w:lineRule="auto"/>
        <w:ind w:left="360"/>
      </w:pPr>
    </w:p>
    <w:p w14:paraId="2EC21B12" w14:textId="378FC785" w:rsidR="00BF104D" w:rsidRPr="00C92141" w:rsidRDefault="00720F4A" w:rsidP="00C36338">
      <w:pPr>
        <w:pStyle w:val="Luettelokappale"/>
        <w:numPr>
          <w:ilvl w:val="0"/>
          <w:numId w:val="11"/>
        </w:numPr>
        <w:spacing w:after="0" w:line="240" w:lineRule="auto"/>
        <w:ind w:left="1080"/>
      </w:pPr>
      <w:r w:rsidRPr="00C92141">
        <w:t>Vanhempainyhdistyksen kokous</w:t>
      </w:r>
      <w:r w:rsidR="00142D8D">
        <w:t xml:space="preserve"> 16.9.2021</w:t>
      </w:r>
    </w:p>
    <w:p w14:paraId="679543A0" w14:textId="77777777" w:rsidR="00BF104D" w:rsidRPr="00C92141" w:rsidRDefault="00BF104D" w:rsidP="00BF104D">
      <w:pPr>
        <w:spacing w:after="0" w:line="240" w:lineRule="auto"/>
        <w:ind w:left="360"/>
      </w:pPr>
    </w:p>
    <w:p w14:paraId="645032E8" w14:textId="77777777" w:rsidR="00BF104D" w:rsidRPr="00C92141" w:rsidRDefault="00BF104D" w:rsidP="00BF104D">
      <w:pPr>
        <w:spacing w:after="0" w:line="240" w:lineRule="auto"/>
        <w:ind w:left="360"/>
      </w:pPr>
      <w:r w:rsidRPr="00C92141">
        <w:t>Allekirjoitukset:</w:t>
      </w:r>
    </w:p>
    <w:p w14:paraId="73BDC9B1" w14:textId="77777777" w:rsidR="00BF104D" w:rsidRPr="00C92141" w:rsidRDefault="00BF104D" w:rsidP="00BF104D">
      <w:pPr>
        <w:spacing w:after="0" w:line="240" w:lineRule="auto"/>
        <w:ind w:left="360"/>
      </w:pPr>
    </w:p>
    <w:p w14:paraId="52EF7C38" w14:textId="77777777" w:rsidR="00BF104D" w:rsidRPr="00C92141" w:rsidRDefault="00BF104D" w:rsidP="00BF104D">
      <w:pPr>
        <w:spacing w:after="0" w:line="240" w:lineRule="auto"/>
        <w:ind w:left="360"/>
      </w:pPr>
    </w:p>
    <w:p w14:paraId="487D3FFE" w14:textId="12A63790" w:rsidR="00BF104D" w:rsidRPr="00C92141" w:rsidRDefault="0074024E" w:rsidP="00BF104D">
      <w:pPr>
        <w:spacing w:after="0" w:line="240" w:lineRule="auto"/>
        <w:ind w:left="360"/>
      </w:pPr>
      <w:r w:rsidRPr="00C92141">
        <w:t xml:space="preserve">Rehtori </w:t>
      </w:r>
      <w:r w:rsidR="00347D89" w:rsidRPr="00C92141">
        <w:tab/>
      </w:r>
      <w:r w:rsidR="00347D89" w:rsidRPr="00C92141">
        <w:tab/>
      </w:r>
      <w:r w:rsidR="00347D89" w:rsidRPr="00C92141">
        <w:tab/>
        <w:t>Vanhempainyhdistyksen puheenjohtaja</w:t>
      </w:r>
    </w:p>
    <w:p w14:paraId="080CD057" w14:textId="77777777" w:rsidR="00BF104D" w:rsidRPr="00C92141" w:rsidRDefault="00BF104D" w:rsidP="00BF104D">
      <w:pPr>
        <w:spacing w:after="0" w:line="240" w:lineRule="auto"/>
        <w:ind w:left="360"/>
      </w:pPr>
    </w:p>
    <w:p w14:paraId="6EA13DA5" w14:textId="77777777" w:rsidR="00BF104D" w:rsidRPr="00C92141" w:rsidRDefault="00BF104D" w:rsidP="00BF104D">
      <w:pPr>
        <w:spacing w:after="0" w:line="240" w:lineRule="auto"/>
        <w:ind w:left="360"/>
      </w:pPr>
    </w:p>
    <w:p w14:paraId="3AC6CAF1" w14:textId="77777777" w:rsidR="00BF104D" w:rsidRPr="00C92141" w:rsidRDefault="00BF104D" w:rsidP="00BF104D">
      <w:pPr>
        <w:spacing w:after="0" w:line="240" w:lineRule="auto"/>
        <w:ind w:left="360"/>
      </w:pPr>
      <w:r w:rsidRPr="00C92141">
        <w:t>Perusopetusasetus 20.11.1998/852</w:t>
      </w:r>
    </w:p>
    <w:p w14:paraId="77645DE2" w14:textId="1975DB39" w:rsidR="00BF104D" w:rsidRPr="00C92141" w:rsidRDefault="00BF104D" w:rsidP="00B30746"/>
    <w:p w14:paraId="5967C9E2" w14:textId="77777777" w:rsidR="00913795" w:rsidRPr="00C92141" w:rsidRDefault="00913795" w:rsidP="00B30746"/>
    <w:p w14:paraId="635E96B4" w14:textId="77777777" w:rsidR="00913795" w:rsidRPr="00C92141" w:rsidRDefault="00913795" w:rsidP="00EE554F">
      <w:pPr>
        <w:pStyle w:val="Otsikko1"/>
        <w:rPr>
          <w:b/>
          <w:sz w:val="22"/>
          <w:szCs w:val="22"/>
        </w:rPr>
      </w:pPr>
      <w:bookmarkStart w:id="0" w:name="_Toc459714228"/>
    </w:p>
    <w:p w14:paraId="344DA676" w14:textId="6E202CAB" w:rsidR="00193615" w:rsidRPr="00C92141" w:rsidRDefault="00193615" w:rsidP="00EE554F">
      <w:pPr>
        <w:pStyle w:val="Otsikko1"/>
        <w:rPr>
          <w:b/>
          <w:sz w:val="22"/>
          <w:szCs w:val="22"/>
        </w:rPr>
      </w:pPr>
      <w:r w:rsidRPr="00C92141">
        <w:rPr>
          <w:b/>
          <w:sz w:val="22"/>
          <w:szCs w:val="22"/>
        </w:rPr>
        <w:lastRenderedPageBreak/>
        <w:t>A-osa</w:t>
      </w:r>
      <w:r w:rsidR="00EE554F" w:rsidRPr="00C92141">
        <w:rPr>
          <w:b/>
          <w:sz w:val="22"/>
          <w:szCs w:val="22"/>
        </w:rPr>
        <w:t>, o</w:t>
      </w:r>
      <w:r w:rsidRPr="00C92141">
        <w:rPr>
          <w:b/>
          <w:sz w:val="22"/>
          <w:szCs w:val="22"/>
        </w:rPr>
        <w:t xml:space="preserve">petuksen </w:t>
      </w:r>
      <w:r w:rsidR="00EE554F" w:rsidRPr="00C92141">
        <w:rPr>
          <w:b/>
          <w:sz w:val="22"/>
          <w:szCs w:val="22"/>
        </w:rPr>
        <w:t>ja työaikojen suunnittelun ohjaus</w:t>
      </w:r>
    </w:p>
    <w:p w14:paraId="21F7D343" w14:textId="77777777" w:rsidR="00117671" w:rsidRPr="00C92141" w:rsidRDefault="00117671" w:rsidP="00117671">
      <w:pPr>
        <w:rPr>
          <w:sz w:val="22"/>
          <w:szCs w:val="22"/>
        </w:rPr>
      </w:pPr>
    </w:p>
    <w:p w14:paraId="3B707560" w14:textId="77777777" w:rsidR="00193615" w:rsidRPr="00C92141" w:rsidRDefault="00193615" w:rsidP="00C36338">
      <w:pPr>
        <w:pStyle w:val="Otsikko2"/>
        <w:numPr>
          <w:ilvl w:val="0"/>
          <w:numId w:val="12"/>
        </w:numPr>
        <w:rPr>
          <w:b/>
          <w:sz w:val="22"/>
          <w:szCs w:val="22"/>
        </w:rPr>
      </w:pPr>
      <w:r w:rsidRPr="00C92141">
        <w:rPr>
          <w:b/>
          <w:sz w:val="22"/>
          <w:szCs w:val="22"/>
        </w:rPr>
        <w:t xml:space="preserve">Perusopetusasetus </w:t>
      </w:r>
    </w:p>
    <w:p w14:paraId="6453BB04" w14:textId="77777777" w:rsidR="007B1991" w:rsidRPr="00C92141" w:rsidRDefault="007B1991" w:rsidP="007B1991"/>
    <w:p w14:paraId="7B3A6BCE" w14:textId="77777777" w:rsidR="00117671" w:rsidRPr="00C92141" w:rsidRDefault="00117671" w:rsidP="00106710">
      <w:pPr>
        <w:pStyle w:val="py"/>
        <w:shd w:val="clear" w:color="auto" w:fill="FFFFFF"/>
        <w:spacing w:before="0" w:beforeAutospacing="0" w:after="360" w:afterAutospacing="0"/>
        <w:jc w:val="both"/>
        <w:textAlignment w:val="baseline"/>
        <w:rPr>
          <w:rFonts w:asciiTheme="minorHAnsi" w:hAnsiTheme="minorHAnsi" w:cs="Arial"/>
          <w:sz w:val="22"/>
          <w:szCs w:val="22"/>
        </w:rPr>
      </w:pPr>
      <w:r w:rsidRPr="00C92141">
        <w:rPr>
          <w:rFonts w:asciiTheme="minorHAnsi" w:hAnsiTheme="minorHAnsi" w:cs="Arial"/>
          <w:sz w:val="22"/>
          <w:szCs w:val="22"/>
        </w:rPr>
        <w:t>Opetuksen järjestäjän tulee laatia lukuvuosittain opetussuunnitelmaan perustuva suunnitelma, josta määrätään opetuksen yleisestä järjestämisestä, opetustunneista ja opetuksen yhteydessä järjestettävästä muusta toiminnasta sekä työajoista, koulun ulkopuolella annettavasta opetuksesta sekä muista tarpeellisista opetuksen järjestämiseen liittyvistä asioista.  Opetuksen järjestäjän tulee ennalta ilmoittaa oppilaille ja näiden huoltajille keskeisistä 1 momentissa tarkoitetuista asioista (Perusopetusasetus 20.11.1998, 9§)</w:t>
      </w:r>
    </w:p>
    <w:p w14:paraId="0B46B87F" w14:textId="77777777" w:rsidR="00193615" w:rsidRPr="00C92141" w:rsidRDefault="007C5C83" w:rsidP="00C36338">
      <w:pPr>
        <w:pStyle w:val="Otsikko2"/>
        <w:numPr>
          <w:ilvl w:val="0"/>
          <w:numId w:val="12"/>
        </w:numPr>
        <w:rPr>
          <w:b/>
          <w:sz w:val="22"/>
          <w:szCs w:val="22"/>
        </w:rPr>
      </w:pPr>
      <w:r w:rsidRPr="00C92141">
        <w:rPr>
          <w:b/>
          <w:sz w:val="22"/>
          <w:szCs w:val="22"/>
        </w:rPr>
        <w:t>TALOUDEN STRATEGIAAN PERUSTUVAT TOIMINNAN PAINOPISTEET</w:t>
      </w:r>
    </w:p>
    <w:p w14:paraId="3320A0F3" w14:textId="77777777" w:rsidR="007B1991" w:rsidRPr="00C92141" w:rsidRDefault="007B1991" w:rsidP="00EE554F">
      <w:pPr>
        <w:rPr>
          <w:sz w:val="22"/>
        </w:rPr>
      </w:pPr>
    </w:p>
    <w:p w14:paraId="05CB68B1" w14:textId="77777777" w:rsidR="001C1834" w:rsidRPr="00C92141" w:rsidRDefault="00EE554F" w:rsidP="00EE554F">
      <w:pPr>
        <w:rPr>
          <w:rFonts w:cs="Arial"/>
          <w:sz w:val="22"/>
          <w:szCs w:val="22"/>
        </w:rPr>
      </w:pPr>
      <w:r w:rsidRPr="00C92141">
        <w:rPr>
          <w:sz w:val="22"/>
        </w:rPr>
        <w:t>Esi- ja perusopetuksen tehtävänä on edistää lasten ja nuorten kasvamista itseään, kanssaihmisiään ja ympäristöään arvostaviksi yhteiskunnan jäseniksi. Perusopetusta annetaan yleisopetuksena ja joustavana perusopetuksena. Oppimisen ja koulunkäynnin tukena annetaan tehotettua ja erityistä tukea lähtökohtaisesti muun opetuksen yhteydessä.</w:t>
      </w:r>
    </w:p>
    <w:p w14:paraId="677BFCAE" w14:textId="77777777" w:rsidR="00624321" w:rsidRPr="00DA62B5" w:rsidRDefault="007C5C83" w:rsidP="00193615">
      <w:pPr>
        <w:pStyle w:val="py"/>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 xml:space="preserve">VUOSI </w:t>
      </w:r>
      <w:r w:rsidR="005C0ADC" w:rsidRPr="00DA62B5">
        <w:rPr>
          <w:rFonts w:asciiTheme="minorHAnsi" w:hAnsiTheme="minorHAnsi"/>
          <w:sz w:val="22"/>
          <w:szCs w:val="22"/>
        </w:rPr>
        <w:t>2021</w:t>
      </w:r>
    </w:p>
    <w:p w14:paraId="1A9989C3" w14:textId="77777777" w:rsidR="005C0ADC" w:rsidRPr="00DA62B5" w:rsidRDefault="00C76D0D" w:rsidP="005C0ADC">
      <w:pPr>
        <w:pStyle w:val="py"/>
        <w:numPr>
          <w:ilvl w:val="0"/>
          <w:numId w:val="11"/>
        </w:numPr>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Oppilaiden osallistaminen</w:t>
      </w:r>
    </w:p>
    <w:p w14:paraId="0F46BC8F" w14:textId="77777777" w:rsidR="005C0ADC" w:rsidRPr="00DA62B5" w:rsidRDefault="007C5C83" w:rsidP="005C0ADC">
      <w:pPr>
        <w:pStyle w:val="py"/>
        <w:shd w:val="clear" w:color="auto" w:fill="FFFFFF"/>
        <w:spacing w:before="0" w:beforeAutospacing="0" w:after="360" w:afterAutospacing="0"/>
        <w:textAlignment w:val="baseline"/>
        <w:rPr>
          <w:rFonts w:asciiTheme="minorHAnsi" w:hAnsiTheme="minorHAnsi"/>
          <w:sz w:val="22"/>
          <w:szCs w:val="22"/>
        </w:rPr>
      </w:pPr>
      <w:r w:rsidRPr="00DA62B5">
        <w:rPr>
          <w:rFonts w:asciiTheme="minorHAnsi" w:hAnsiTheme="minorHAnsi"/>
          <w:sz w:val="22"/>
          <w:szCs w:val="22"/>
        </w:rPr>
        <w:t xml:space="preserve">VUOSI </w:t>
      </w:r>
      <w:r w:rsidR="005C0ADC" w:rsidRPr="00DA62B5">
        <w:rPr>
          <w:rFonts w:asciiTheme="minorHAnsi" w:hAnsiTheme="minorHAnsi"/>
          <w:sz w:val="22"/>
          <w:szCs w:val="22"/>
        </w:rPr>
        <w:t>2022</w:t>
      </w:r>
    </w:p>
    <w:p w14:paraId="27BC6EB3" w14:textId="77777777" w:rsidR="005C0ADC" w:rsidRPr="00DA62B5" w:rsidRDefault="005C0ADC" w:rsidP="005C0ADC">
      <w:pPr>
        <w:rPr>
          <w:rFonts w:ascii="Calibri" w:hAnsi="Calibri" w:cs="Calibri"/>
          <w:sz w:val="22"/>
          <w:szCs w:val="22"/>
        </w:rPr>
      </w:pPr>
      <w:r w:rsidRPr="00DA62B5">
        <w:rPr>
          <w:rFonts w:ascii="Calibri" w:hAnsi="Calibri" w:cs="Calibri"/>
          <w:sz w:val="22"/>
          <w:szCs w:val="22"/>
        </w:rPr>
        <w:t>Työyhteisö- ja kouluyhteisötaidot – päämääränä hyvinvointi ja turvallinen arki</w:t>
      </w:r>
    </w:p>
    <w:p w14:paraId="02EF9E13" w14:textId="77777777" w:rsidR="005C0ADC" w:rsidRPr="00DA62B5" w:rsidRDefault="005C0ADC" w:rsidP="005C0ADC">
      <w:pPr>
        <w:pStyle w:val="Luettelokappale"/>
        <w:rPr>
          <w:rFonts w:ascii="Calibri" w:hAnsi="Calibri" w:cs="Calibri"/>
          <w:sz w:val="22"/>
          <w:szCs w:val="22"/>
        </w:rPr>
      </w:pPr>
      <w:r w:rsidRPr="00DA62B5">
        <w:rPr>
          <w:rFonts w:ascii="Calibri" w:hAnsi="Calibri" w:cs="Calibri"/>
          <w:sz w:val="22"/>
          <w:szCs w:val="22"/>
        </w:rPr>
        <w:t>* Huomaa hyvä -toimintakulttuuri --&gt; positiivisen palautteen merkitys ja lisääntyminen</w:t>
      </w:r>
    </w:p>
    <w:p w14:paraId="3D8FF899" w14:textId="77777777" w:rsidR="005C0ADC" w:rsidRPr="00DA62B5" w:rsidRDefault="005C0ADC" w:rsidP="005C0ADC">
      <w:pPr>
        <w:pStyle w:val="Luettelokappale"/>
        <w:rPr>
          <w:rFonts w:ascii="Calibri" w:eastAsia="Times New Roman" w:hAnsi="Calibri" w:cs="Calibri"/>
          <w:sz w:val="22"/>
          <w:szCs w:val="22"/>
        </w:rPr>
      </w:pPr>
      <w:r w:rsidRPr="00DA62B5">
        <w:rPr>
          <w:rFonts w:ascii="Calibri" w:hAnsi="Calibri" w:cs="Calibri"/>
          <w:sz w:val="22"/>
          <w:szCs w:val="22"/>
        </w:rPr>
        <w:t xml:space="preserve">* </w:t>
      </w:r>
      <w:r w:rsidRPr="00DA62B5">
        <w:rPr>
          <w:rFonts w:ascii="Calibri" w:eastAsia="Times New Roman" w:hAnsi="Calibri" w:cs="Calibri"/>
          <w:sz w:val="22"/>
          <w:szCs w:val="22"/>
        </w:rPr>
        <w:t>Vuorovaikutus ja viestintä - kuulluksi ja kohdatuksi tulemisen tunne lisääntyy</w:t>
      </w:r>
    </w:p>
    <w:p w14:paraId="5740DA2D" w14:textId="77777777" w:rsidR="005C0ADC" w:rsidRPr="00DA62B5" w:rsidRDefault="005C0ADC" w:rsidP="005C0ADC">
      <w:pPr>
        <w:ind w:left="720"/>
        <w:rPr>
          <w:rFonts w:ascii="Calibri" w:eastAsia="Times New Roman" w:hAnsi="Calibri" w:cs="Calibri"/>
          <w:sz w:val="22"/>
          <w:szCs w:val="22"/>
        </w:rPr>
      </w:pPr>
      <w:r w:rsidRPr="00DA62B5">
        <w:rPr>
          <w:rFonts w:ascii="Calibri" w:hAnsi="Calibri" w:cs="Calibri"/>
          <w:sz w:val="22"/>
          <w:szCs w:val="22"/>
        </w:rPr>
        <w:t>--&gt;</w:t>
      </w:r>
      <w:r w:rsidRPr="00DA62B5">
        <w:rPr>
          <w:rFonts w:ascii="Calibri" w:eastAsia="Times New Roman" w:hAnsi="Calibri" w:cs="Calibri"/>
          <w:sz w:val="22"/>
          <w:szCs w:val="22"/>
        </w:rPr>
        <w:t>Vähintään 90% oppilaista ja henkilöstöstä kokee saaneensa positiivista palautetta vuoden aikana.</w:t>
      </w:r>
    </w:p>
    <w:p w14:paraId="6DFEE3F6" w14:textId="77777777" w:rsidR="005C0ADC" w:rsidRPr="00DA62B5" w:rsidRDefault="005C0ADC" w:rsidP="005C0ADC">
      <w:pPr>
        <w:rPr>
          <w:rFonts w:ascii="Calibri" w:hAnsi="Calibri" w:cs="Calibri"/>
          <w:sz w:val="22"/>
          <w:szCs w:val="22"/>
        </w:rPr>
      </w:pPr>
      <w:r w:rsidRPr="00DA62B5">
        <w:rPr>
          <w:rFonts w:ascii="Calibri" w:hAnsi="Calibri" w:cs="Calibri"/>
          <w:sz w:val="22"/>
          <w:szCs w:val="22"/>
        </w:rPr>
        <w:t>Esi- ja perusopetuksen nivelvaiheyhteistyön kehittäminen ja tiivistäminen varhaiskasvatuksen kanssa eheyttämään 5-6-vuotiaiden siirtymistä varhaiskasvatuksesta esiopetukseen</w:t>
      </w:r>
    </w:p>
    <w:p w14:paraId="667C389F" w14:textId="77777777" w:rsidR="005C0ADC" w:rsidRPr="00DA62B5" w:rsidRDefault="005C0ADC" w:rsidP="005C0ADC">
      <w:pPr>
        <w:rPr>
          <w:rFonts w:ascii="Calibri" w:eastAsia="Times New Roman" w:hAnsi="Calibri" w:cs="Calibri"/>
          <w:sz w:val="22"/>
          <w:szCs w:val="22"/>
        </w:rPr>
      </w:pPr>
      <w:r w:rsidRPr="00DA62B5">
        <w:rPr>
          <w:rFonts w:ascii="Calibri" w:eastAsia="Times New Roman" w:hAnsi="Calibri" w:cs="Calibri"/>
          <w:sz w:val="22"/>
          <w:szCs w:val="22"/>
        </w:rPr>
        <w:t>Esi- ja perusopetuksen sekä APIP-toiminnan nivelvaiheyhteistyön edistäminen – tavoitteena laadukas kokopäiväpedagogiikka</w:t>
      </w:r>
    </w:p>
    <w:p w14:paraId="52BDFB73" w14:textId="77777777" w:rsidR="008D478F" w:rsidRPr="00C92141" w:rsidRDefault="008D478F" w:rsidP="00193615">
      <w:pPr>
        <w:pStyle w:val="py"/>
        <w:shd w:val="clear" w:color="auto" w:fill="FFFFFF"/>
        <w:spacing w:before="0" w:beforeAutospacing="0" w:after="360" w:afterAutospacing="0"/>
        <w:textAlignment w:val="baseline"/>
        <w:rPr>
          <w:rFonts w:asciiTheme="minorHAnsi" w:hAnsiTheme="minorHAnsi"/>
          <w:sz w:val="22"/>
          <w:szCs w:val="22"/>
        </w:rPr>
      </w:pPr>
    </w:p>
    <w:p w14:paraId="3B5AEBAA" w14:textId="21A85B29" w:rsidR="00193615" w:rsidRPr="00C92141" w:rsidRDefault="00193615" w:rsidP="00193615">
      <w:pPr>
        <w:pStyle w:val="py"/>
        <w:shd w:val="clear" w:color="auto" w:fill="FFFFFF"/>
        <w:spacing w:before="0" w:beforeAutospacing="0" w:after="360" w:afterAutospacing="0"/>
        <w:textAlignment w:val="baseline"/>
        <w:rPr>
          <w:rFonts w:asciiTheme="minorHAnsi" w:hAnsiTheme="minorHAnsi"/>
          <w:sz w:val="22"/>
          <w:szCs w:val="22"/>
        </w:rPr>
      </w:pPr>
      <w:r w:rsidRPr="00C92141">
        <w:rPr>
          <w:rFonts w:asciiTheme="minorHAnsi" w:hAnsiTheme="minorHAnsi"/>
          <w:sz w:val="22"/>
          <w:szCs w:val="22"/>
        </w:rPr>
        <w:t>TULEVAISUUTEEN SUUNTAAVA OPPIMINEN</w:t>
      </w:r>
    </w:p>
    <w:p w14:paraId="2A0FAACE" w14:textId="77777777" w:rsidR="00EE554F" w:rsidRPr="00C92141" w:rsidRDefault="00193615" w:rsidP="00C36338">
      <w:pPr>
        <w:pStyle w:val="Luettelokappale"/>
        <w:numPr>
          <w:ilvl w:val="0"/>
          <w:numId w:val="13"/>
        </w:numPr>
        <w:rPr>
          <w:sz w:val="22"/>
        </w:rPr>
      </w:pPr>
      <w:r w:rsidRPr="00C92141">
        <w:rPr>
          <w:sz w:val="22"/>
        </w:rPr>
        <w:t>Eheä ja yhtenäinen oppimispolku</w:t>
      </w:r>
    </w:p>
    <w:p w14:paraId="361876B4" w14:textId="77777777" w:rsidR="00193615" w:rsidRPr="00C92141" w:rsidRDefault="00193615" w:rsidP="00C36338">
      <w:pPr>
        <w:pStyle w:val="Luettelokappale"/>
        <w:numPr>
          <w:ilvl w:val="1"/>
          <w:numId w:val="13"/>
        </w:numPr>
        <w:rPr>
          <w:sz w:val="22"/>
        </w:rPr>
      </w:pPr>
      <w:r w:rsidRPr="00C92141">
        <w:rPr>
          <w:sz w:val="22"/>
        </w:rPr>
        <w:t>Mahdollistetaan sujuvat siirtymät varhaiskas</w:t>
      </w:r>
      <w:r w:rsidR="00EE554F" w:rsidRPr="00C92141">
        <w:rPr>
          <w:sz w:val="22"/>
        </w:rPr>
        <w:t>vatuksen ja oppimisen polulla</w:t>
      </w:r>
    </w:p>
    <w:p w14:paraId="638EB75F" w14:textId="77777777" w:rsidR="00EE554F" w:rsidRPr="00C92141" w:rsidRDefault="007C5C83" w:rsidP="00C36338">
      <w:pPr>
        <w:pStyle w:val="Luettelokappale"/>
        <w:numPr>
          <w:ilvl w:val="0"/>
          <w:numId w:val="13"/>
        </w:numPr>
        <w:rPr>
          <w:sz w:val="22"/>
        </w:rPr>
      </w:pPr>
      <w:r w:rsidRPr="00C92141">
        <w:rPr>
          <w:sz w:val="22"/>
        </w:rPr>
        <w:t>V</w:t>
      </w:r>
      <w:r w:rsidR="00193615" w:rsidRPr="00C92141">
        <w:rPr>
          <w:sz w:val="22"/>
        </w:rPr>
        <w:t>arhaiskasvatus</w:t>
      </w:r>
      <w:r w:rsidRPr="00C92141">
        <w:rPr>
          <w:sz w:val="22"/>
        </w:rPr>
        <w:t>suunnitelma</w:t>
      </w:r>
      <w:r w:rsidR="00193615" w:rsidRPr="00C92141">
        <w:rPr>
          <w:sz w:val="22"/>
        </w:rPr>
        <w:t xml:space="preserve"> ja </w:t>
      </w:r>
      <w:r w:rsidRPr="00C92141">
        <w:rPr>
          <w:sz w:val="22"/>
        </w:rPr>
        <w:t>esi- ja perusopetuksen</w:t>
      </w:r>
      <w:r w:rsidR="00193615" w:rsidRPr="00C92141">
        <w:rPr>
          <w:sz w:val="22"/>
        </w:rPr>
        <w:t xml:space="preserve"> opetussuunnitelma </w:t>
      </w:r>
    </w:p>
    <w:p w14:paraId="751DAB7F" w14:textId="77777777" w:rsidR="00EE554F" w:rsidRPr="00C92141" w:rsidRDefault="00193615" w:rsidP="00C36338">
      <w:pPr>
        <w:pStyle w:val="Luettelokappale"/>
        <w:numPr>
          <w:ilvl w:val="1"/>
          <w:numId w:val="13"/>
        </w:numPr>
        <w:rPr>
          <w:sz w:val="22"/>
        </w:rPr>
      </w:pPr>
      <w:r w:rsidRPr="00C92141">
        <w:rPr>
          <w:sz w:val="22"/>
        </w:rPr>
        <w:t>Lapsi ja nuori aktiivisena toimijana</w:t>
      </w:r>
    </w:p>
    <w:p w14:paraId="0E492E3C" w14:textId="77777777" w:rsidR="00193615" w:rsidRPr="00C92141" w:rsidRDefault="00EE554F" w:rsidP="00C36338">
      <w:pPr>
        <w:pStyle w:val="Luettelokappale"/>
        <w:numPr>
          <w:ilvl w:val="1"/>
          <w:numId w:val="13"/>
        </w:numPr>
        <w:rPr>
          <w:sz w:val="22"/>
        </w:rPr>
      </w:pPr>
      <w:r w:rsidRPr="00C92141">
        <w:rPr>
          <w:sz w:val="22"/>
        </w:rPr>
        <w:t>Laaja-alainen osaaminen</w:t>
      </w:r>
      <w:r w:rsidR="00193615" w:rsidRPr="00C92141">
        <w:rPr>
          <w:sz w:val="22"/>
        </w:rPr>
        <w:t xml:space="preserve"> </w:t>
      </w:r>
    </w:p>
    <w:p w14:paraId="287F7A75" w14:textId="77777777" w:rsidR="00193615" w:rsidRPr="00C92141" w:rsidRDefault="00193615" w:rsidP="00C36338">
      <w:pPr>
        <w:pStyle w:val="Luettelokappale"/>
        <w:numPr>
          <w:ilvl w:val="0"/>
          <w:numId w:val="13"/>
        </w:numPr>
        <w:rPr>
          <w:sz w:val="22"/>
        </w:rPr>
      </w:pPr>
      <w:r w:rsidRPr="00C92141">
        <w:rPr>
          <w:sz w:val="22"/>
        </w:rPr>
        <w:lastRenderedPageBreak/>
        <w:t xml:space="preserve">Oppimisen ymmärtäminen uudella tavalla </w:t>
      </w:r>
    </w:p>
    <w:p w14:paraId="3D8998FF" w14:textId="77777777" w:rsidR="00193615" w:rsidRPr="00C92141" w:rsidRDefault="00193615" w:rsidP="00C36338">
      <w:pPr>
        <w:pStyle w:val="Luettelokappale"/>
        <w:numPr>
          <w:ilvl w:val="1"/>
          <w:numId w:val="13"/>
        </w:numPr>
        <w:rPr>
          <w:sz w:val="22"/>
        </w:rPr>
      </w:pPr>
      <w:r w:rsidRPr="00C92141">
        <w:rPr>
          <w:sz w:val="22"/>
        </w:rPr>
        <w:t xml:space="preserve">Oivallukset ja uuden ymmärtäminen </w:t>
      </w:r>
    </w:p>
    <w:p w14:paraId="62BF34D8" w14:textId="77777777" w:rsidR="00193615" w:rsidRPr="00C92141" w:rsidRDefault="00193615" w:rsidP="00C36338">
      <w:pPr>
        <w:pStyle w:val="Luettelokappale"/>
        <w:numPr>
          <w:ilvl w:val="1"/>
          <w:numId w:val="13"/>
        </w:numPr>
        <w:rPr>
          <w:sz w:val="22"/>
        </w:rPr>
      </w:pPr>
      <w:r w:rsidRPr="00C92141">
        <w:rPr>
          <w:sz w:val="22"/>
        </w:rPr>
        <w:t>Oppimisprose</w:t>
      </w:r>
      <w:r w:rsidR="00EE554F" w:rsidRPr="00C92141">
        <w:rPr>
          <w:sz w:val="22"/>
        </w:rPr>
        <w:t>ssin merkityksen korostuminen</w:t>
      </w:r>
    </w:p>
    <w:p w14:paraId="5C5B23E0" w14:textId="77777777" w:rsidR="00835AA6" w:rsidRPr="00C92141" w:rsidRDefault="00193615" w:rsidP="00C36338">
      <w:pPr>
        <w:pStyle w:val="Luettelokappale"/>
        <w:numPr>
          <w:ilvl w:val="0"/>
          <w:numId w:val="13"/>
        </w:numPr>
        <w:rPr>
          <w:sz w:val="22"/>
        </w:rPr>
      </w:pPr>
      <w:r w:rsidRPr="00C92141">
        <w:rPr>
          <w:sz w:val="22"/>
        </w:rPr>
        <w:t xml:space="preserve">Haluamme tarjota lapsille ja nuorille hyvät tulevaisuusvalmiudet </w:t>
      </w:r>
    </w:p>
    <w:p w14:paraId="2F7C274F" w14:textId="77777777" w:rsidR="00835AA6" w:rsidRPr="00C92141" w:rsidRDefault="00193615" w:rsidP="00C36338">
      <w:pPr>
        <w:pStyle w:val="Luettelokappale"/>
        <w:numPr>
          <w:ilvl w:val="1"/>
          <w:numId w:val="13"/>
        </w:numPr>
        <w:rPr>
          <w:sz w:val="22"/>
        </w:rPr>
      </w:pPr>
      <w:r w:rsidRPr="00C92141">
        <w:rPr>
          <w:sz w:val="22"/>
        </w:rPr>
        <w:t xml:space="preserve">Lempäälässä lapset kasvavat ja oppivat saaden osaamista tulevaisuutta varten </w:t>
      </w:r>
    </w:p>
    <w:p w14:paraId="48FCE0DC" w14:textId="77777777" w:rsidR="00835AA6" w:rsidRPr="00C92141" w:rsidRDefault="00193615" w:rsidP="00C36338">
      <w:pPr>
        <w:pStyle w:val="Luettelokappale"/>
        <w:numPr>
          <w:ilvl w:val="1"/>
          <w:numId w:val="13"/>
        </w:numPr>
        <w:rPr>
          <w:sz w:val="22"/>
        </w:rPr>
      </w:pPr>
      <w:r w:rsidRPr="00C92141">
        <w:rPr>
          <w:sz w:val="22"/>
        </w:rPr>
        <w:t>Valmiudet muutt</w:t>
      </w:r>
      <w:r w:rsidR="00EE554F" w:rsidRPr="00C92141">
        <w:rPr>
          <w:sz w:val="22"/>
        </w:rPr>
        <w:t>uvassa ympäristössä elämiseen</w:t>
      </w:r>
    </w:p>
    <w:p w14:paraId="284B25A0" w14:textId="77777777" w:rsidR="00835AA6" w:rsidRPr="00C92141" w:rsidRDefault="00193615" w:rsidP="00C36338">
      <w:pPr>
        <w:pStyle w:val="Luettelokappale"/>
        <w:numPr>
          <w:ilvl w:val="0"/>
          <w:numId w:val="13"/>
        </w:numPr>
        <w:rPr>
          <w:sz w:val="22"/>
        </w:rPr>
      </w:pPr>
      <w:r w:rsidRPr="00C92141">
        <w:rPr>
          <w:sz w:val="22"/>
        </w:rPr>
        <w:t xml:space="preserve">Kasvu- ja oppimisympäristöjen kehittäminen uutta pedagogiikkaa tukeviksi </w:t>
      </w:r>
    </w:p>
    <w:p w14:paraId="65EF2C76" w14:textId="77777777" w:rsidR="00F01991" w:rsidRPr="00C92141" w:rsidRDefault="00193615" w:rsidP="00F01991">
      <w:pPr>
        <w:pStyle w:val="Luettelokappale"/>
        <w:numPr>
          <w:ilvl w:val="0"/>
          <w:numId w:val="13"/>
        </w:numPr>
        <w:rPr>
          <w:sz w:val="22"/>
        </w:rPr>
      </w:pPr>
      <w:r w:rsidRPr="00C92141">
        <w:rPr>
          <w:sz w:val="22"/>
        </w:rPr>
        <w:t>Kehityksen, oppimisen ja koulunkäynnin tuki jatkumona lapsen oppimisen polulla</w:t>
      </w:r>
    </w:p>
    <w:p w14:paraId="238993B2" w14:textId="77777777" w:rsidR="007E4416" w:rsidRPr="00C92141" w:rsidRDefault="0078695B" w:rsidP="002F77BE">
      <w:pPr>
        <w:pStyle w:val="Otsikko2"/>
        <w:numPr>
          <w:ilvl w:val="0"/>
          <w:numId w:val="22"/>
        </w:numPr>
        <w:rPr>
          <w:b/>
          <w:sz w:val="24"/>
          <w:szCs w:val="24"/>
        </w:rPr>
      </w:pPr>
      <w:r w:rsidRPr="00C92141">
        <w:rPr>
          <w:b/>
          <w:noProof/>
          <w:sz w:val="24"/>
          <w:szCs w:val="24"/>
        </w:rPr>
        <w:drawing>
          <wp:anchor distT="0" distB="0" distL="114300" distR="114300" simplePos="0" relativeHeight="251658240" behindDoc="1" locked="0" layoutInCell="1" allowOverlap="1" wp14:anchorId="261B1525" wp14:editId="7F92F1B5">
            <wp:simplePos x="0" y="0"/>
            <wp:positionH relativeFrom="margin">
              <wp:align>right</wp:align>
            </wp:positionH>
            <wp:positionV relativeFrom="paragraph">
              <wp:posOffset>6985</wp:posOffset>
            </wp:positionV>
            <wp:extent cx="1457960" cy="1495425"/>
            <wp:effectExtent l="0" t="0" r="8890" b="9525"/>
            <wp:wrapTight wrapText="bothSides">
              <wp:wrapPolygon edited="0">
                <wp:start x="0" y="0"/>
                <wp:lineTo x="0" y="21462"/>
                <wp:lineTo x="21449" y="21462"/>
                <wp:lineTo x="21449" y="0"/>
                <wp:lineTo x="0" y="0"/>
              </wp:wrapPolygon>
            </wp:wrapTight>
            <wp:docPr id="9"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960" cy="1495425"/>
                    </a:xfrm>
                    <a:prstGeom prst="rect">
                      <a:avLst/>
                    </a:prstGeom>
                  </pic:spPr>
                </pic:pic>
              </a:graphicData>
            </a:graphic>
            <wp14:sizeRelH relativeFrom="margin">
              <wp14:pctWidth>0</wp14:pctWidth>
            </wp14:sizeRelH>
            <wp14:sizeRelV relativeFrom="margin">
              <wp14:pctHeight>0</wp14:pctHeight>
            </wp14:sizeRelV>
          </wp:anchor>
        </w:drawing>
      </w:r>
      <w:r w:rsidR="00EE554F" w:rsidRPr="00C92141">
        <w:rPr>
          <w:b/>
          <w:sz w:val="24"/>
          <w:szCs w:val="24"/>
        </w:rPr>
        <w:t>Sivistystoimen lukuvuositeemat</w:t>
      </w:r>
    </w:p>
    <w:p w14:paraId="6FF3CB8F" w14:textId="77777777" w:rsidR="006D6634" w:rsidRPr="00C92141" w:rsidRDefault="006D6634" w:rsidP="006D6634"/>
    <w:p w14:paraId="76D51A1E" w14:textId="77777777" w:rsidR="006D6634" w:rsidRPr="00C92141" w:rsidRDefault="007C5C83" w:rsidP="006D6634">
      <w:pPr>
        <w:ind w:firstLine="720"/>
        <w:rPr>
          <w:b/>
          <w:sz w:val="24"/>
          <w:szCs w:val="24"/>
        </w:rPr>
      </w:pPr>
      <w:r w:rsidRPr="00C92141">
        <w:rPr>
          <w:b/>
          <w:sz w:val="24"/>
          <w:szCs w:val="24"/>
        </w:rPr>
        <w:t>”Tarkalla korvalla” laadukas perustyö keskiössä</w:t>
      </w:r>
      <w:r w:rsidR="006D6634" w:rsidRPr="00C92141">
        <w:rPr>
          <w:b/>
          <w:sz w:val="24"/>
          <w:szCs w:val="24"/>
        </w:rPr>
        <w:t>.</w:t>
      </w:r>
    </w:p>
    <w:p w14:paraId="6857E3C3" w14:textId="77777777" w:rsidR="007E4416" w:rsidRPr="00C92141" w:rsidRDefault="007E4416" w:rsidP="002F77BE">
      <w:pPr>
        <w:pStyle w:val="Luettelokappale"/>
        <w:numPr>
          <w:ilvl w:val="0"/>
          <w:numId w:val="20"/>
        </w:numPr>
        <w:spacing w:after="0" w:line="240" w:lineRule="auto"/>
        <w:contextualSpacing w:val="0"/>
        <w:jc w:val="left"/>
        <w:rPr>
          <w:rFonts w:cstheme="minorHAnsi"/>
          <w:sz w:val="22"/>
          <w:szCs w:val="22"/>
        </w:rPr>
      </w:pPr>
      <w:r w:rsidRPr="00C92141">
        <w:rPr>
          <w:rFonts w:cstheme="minorHAnsi"/>
          <w:sz w:val="22"/>
          <w:szCs w:val="22"/>
        </w:rPr>
        <w:t>Kehitämme yhteisöllistä opiskeluhuoltoa ja kouluyhteisön kokonaisvaltaista hyvinvointia</w:t>
      </w:r>
    </w:p>
    <w:p w14:paraId="0EC99B37" w14:textId="77777777" w:rsidR="007E4416" w:rsidRPr="00C92141" w:rsidRDefault="007E4416" w:rsidP="002F77BE">
      <w:pPr>
        <w:pStyle w:val="Luettelokappale"/>
        <w:numPr>
          <w:ilvl w:val="0"/>
          <w:numId w:val="20"/>
        </w:numPr>
        <w:spacing w:after="0" w:line="240" w:lineRule="auto"/>
        <w:contextualSpacing w:val="0"/>
        <w:jc w:val="left"/>
        <w:rPr>
          <w:rFonts w:cstheme="minorHAnsi"/>
          <w:sz w:val="22"/>
          <w:szCs w:val="22"/>
        </w:rPr>
      </w:pPr>
      <w:r w:rsidRPr="00C92141">
        <w:rPr>
          <w:rFonts w:cstheme="minorHAnsi"/>
          <w:sz w:val="22"/>
          <w:szCs w:val="22"/>
        </w:rPr>
        <w:t>Kehitämme kouluyhteisön vaikuttamisen ja osallisuuden muotoja</w:t>
      </w:r>
    </w:p>
    <w:p w14:paraId="67544B9E" w14:textId="77777777" w:rsidR="006D6634" w:rsidRPr="00C92141" w:rsidRDefault="006D6634" w:rsidP="006D6634">
      <w:pPr>
        <w:pStyle w:val="Luettelokappale"/>
        <w:spacing w:after="0" w:line="240" w:lineRule="auto"/>
        <w:contextualSpacing w:val="0"/>
        <w:jc w:val="left"/>
        <w:rPr>
          <w:rFonts w:cstheme="minorHAnsi"/>
          <w:sz w:val="22"/>
          <w:szCs w:val="22"/>
        </w:rPr>
      </w:pPr>
    </w:p>
    <w:p w14:paraId="39D82B72" w14:textId="5E5F7ED5" w:rsidR="006D6634" w:rsidRPr="00DA62B5" w:rsidRDefault="006D6634" w:rsidP="00DA62B5">
      <w:pPr>
        <w:pStyle w:val="Luettelokappale"/>
        <w:numPr>
          <w:ilvl w:val="0"/>
          <w:numId w:val="20"/>
        </w:numPr>
        <w:rPr>
          <w:b/>
          <w:sz w:val="24"/>
          <w:szCs w:val="24"/>
        </w:rPr>
      </w:pPr>
      <w:r w:rsidRPr="00C92141">
        <w:rPr>
          <w:b/>
          <w:sz w:val="24"/>
          <w:szCs w:val="24"/>
        </w:rPr>
        <w:t>Koulujen kehittämisen painopisteet nostetaan kevään -21 oppilaiden hyvinvointikyselystä (kevään -21 tulokset)</w:t>
      </w:r>
    </w:p>
    <w:p w14:paraId="35079419" w14:textId="77777777" w:rsidR="007E4416" w:rsidRPr="00C92141" w:rsidRDefault="007E4416" w:rsidP="007E4416">
      <w:pPr>
        <w:pStyle w:val="Luettelokappale"/>
        <w:spacing w:after="0" w:line="240" w:lineRule="auto"/>
        <w:contextualSpacing w:val="0"/>
        <w:jc w:val="left"/>
        <w:rPr>
          <w:rFonts w:cstheme="minorHAnsi"/>
          <w:sz w:val="22"/>
          <w:szCs w:val="22"/>
        </w:rPr>
      </w:pPr>
    </w:p>
    <w:bookmarkEnd w:id="0"/>
    <w:p w14:paraId="7EC95B32" w14:textId="77777777" w:rsidR="00524110" w:rsidRPr="00C92141" w:rsidRDefault="00AC30B6" w:rsidP="00D630F8">
      <w:pPr>
        <w:pStyle w:val="Otsikko1"/>
        <w:rPr>
          <w:b/>
          <w:sz w:val="22"/>
        </w:rPr>
      </w:pPr>
      <w:r w:rsidRPr="00C92141">
        <w:rPr>
          <w:b/>
          <w:sz w:val="22"/>
        </w:rPr>
        <w:t>B-OSA</w:t>
      </w:r>
      <w:r w:rsidR="00EE554F" w:rsidRPr="00C92141">
        <w:rPr>
          <w:b/>
          <w:sz w:val="22"/>
        </w:rPr>
        <w:t xml:space="preserve">, </w:t>
      </w:r>
      <w:r w:rsidR="00C36E93" w:rsidRPr="00C92141">
        <w:rPr>
          <w:b/>
          <w:sz w:val="22"/>
        </w:rPr>
        <w:t xml:space="preserve">Koulun </w:t>
      </w:r>
      <w:r w:rsidR="00835AA6" w:rsidRPr="00C92141">
        <w:rPr>
          <w:b/>
          <w:sz w:val="22"/>
        </w:rPr>
        <w:t xml:space="preserve">toiminnan ja </w:t>
      </w:r>
      <w:r w:rsidR="00C36E93" w:rsidRPr="00C92141">
        <w:rPr>
          <w:b/>
          <w:sz w:val="22"/>
        </w:rPr>
        <w:t>kehittämisen painopisteet</w:t>
      </w:r>
    </w:p>
    <w:p w14:paraId="0DBC7E62" w14:textId="77777777" w:rsidR="00EE554F" w:rsidRPr="00C92141" w:rsidRDefault="00EE554F" w:rsidP="00EE554F">
      <w:pPr>
        <w:rPr>
          <w:sz w:val="22"/>
          <w:szCs w:val="22"/>
        </w:rPr>
      </w:pPr>
    </w:p>
    <w:p w14:paraId="13493AC3" w14:textId="77777777" w:rsidR="001C1834" w:rsidRPr="00C92141" w:rsidRDefault="00CD0192" w:rsidP="00C36338">
      <w:pPr>
        <w:pStyle w:val="Otsikko2"/>
        <w:numPr>
          <w:ilvl w:val="0"/>
          <w:numId w:val="14"/>
        </w:numPr>
        <w:rPr>
          <w:b/>
          <w:sz w:val="22"/>
          <w:szCs w:val="22"/>
        </w:rPr>
      </w:pPr>
      <w:r w:rsidRPr="00C92141">
        <w:rPr>
          <w:b/>
          <w:sz w:val="22"/>
          <w:szCs w:val="22"/>
        </w:rPr>
        <w:t>Oppilasmäärät</w:t>
      </w:r>
    </w:p>
    <w:tbl>
      <w:tblPr>
        <w:tblW w:w="1048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1E0" w:firstRow="1" w:lastRow="1" w:firstColumn="1" w:lastColumn="1" w:noHBand="0" w:noVBand="0"/>
      </w:tblPr>
      <w:tblGrid>
        <w:gridCol w:w="1838"/>
        <w:gridCol w:w="567"/>
        <w:gridCol w:w="709"/>
        <w:gridCol w:w="709"/>
        <w:gridCol w:w="708"/>
        <w:gridCol w:w="709"/>
        <w:gridCol w:w="709"/>
        <w:gridCol w:w="709"/>
        <w:gridCol w:w="708"/>
        <w:gridCol w:w="709"/>
        <w:gridCol w:w="709"/>
        <w:gridCol w:w="567"/>
        <w:gridCol w:w="1134"/>
      </w:tblGrid>
      <w:tr w:rsidR="00CD0192" w:rsidRPr="00C92141" w14:paraId="027B822B" w14:textId="77777777" w:rsidTr="003741AC">
        <w:trPr>
          <w:trHeight w:val="454"/>
        </w:trPr>
        <w:tc>
          <w:tcPr>
            <w:tcW w:w="1838" w:type="dxa"/>
          </w:tcPr>
          <w:p w14:paraId="7B60176A" w14:textId="77777777" w:rsidR="00CD0192" w:rsidRPr="00C92141" w:rsidRDefault="00CD0192" w:rsidP="00D630F8">
            <w:pPr>
              <w:pStyle w:val="Eivli"/>
              <w:rPr>
                <w:sz w:val="22"/>
                <w:szCs w:val="22"/>
              </w:rPr>
            </w:pPr>
          </w:p>
        </w:tc>
        <w:tc>
          <w:tcPr>
            <w:tcW w:w="567" w:type="dxa"/>
          </w:tcPr>
          <w:p w14:paraId="306F2FC6" w14:textId="77777777" w:rsidR="00CD0192" w:rsidRPr="00C92141" w:rsidRDefault="00CD0192" w:rsidP="00D630F8">
            <w:pPr>
              <w:pStyle w:val="Eivli"/>
              <w:rPr>
                <w:sz w:val="22"/>
                <w:szCs w:val="22"/>
              </w:rPr>
            </w:pPr>
            <w:r w:rsidRPr="00C92141">
              <w:rPr>
                <w:sz w:val="22"/>
                <w:szCs w:val="22"/>
              </w:rPr>
              <w:t>esi</w:t>
            </w:r>
          </w:p>
        </w:tc>
        <w:tc>
          <w:tcPr>
            <w:tcW w:w="709" w:type="dxa"/>
          </w:tcPr>
          <w:p w14:paraId="348898EB" w14:textId="77777777" w:rsidR="00CD0192" w:rsidRPr="00C92141" w:rsidRDefault="00CD0192" w:rsidP="00D630F8">
            <w:pPr>
              <w:pStyle w:val="Eivli"/>
              <w:rPr>
                <w:sz w:val="22"/>
                <w:szCs w:val="22"/>
              </w:rPr>
            </w:pPr>
            <w:r w:rsidRPr="00C92141">
              <w:rPr>
                <w:sz w:val="22"/>
                <w:szCs w:val="22"/>
              </w:rPr>
              <w:t>1</w:t>
            </w:r>
          </w:p>
        </w:tc>
        <w:tc>
          <w:tcPr>
            <w:tcW w:w="709" w:type="dxa"/>
          </w:tcPr>
          <w:p w14:paraId="775F4EFA" w14:textId="77777777" w:rsidR="00CD0192" w:rsidRPr="00C92141" w:rsidRDefault="00CD0192" w:rsidP="00D630F8">
            <w:pPr>
              <w:pStyle w:val="Eivli"/>
              <w:rPr>
                <w:sz w:val="22"/>
                <w:szCs w:val="22"/>
              </w:rPr>
            </w:pPr>
            <w:r w:rsidRPr="00C92141">
              <w:rPr>
                <w:sz w:val="22"/>
                <w:szCs w:val="22"/>
              </w:rPr>
              <w:t>2</w:t>
            </w:r>
          </w:p>
        </w:tc>
        <w:tc>
          <w:tcPr>
            <w:tcW w:w="708" w:type="dxa"/>
          </w:tcPr>
          <w:p w14:paraId="1E65C455" w14:textId="77777777" w:rsidR="00CD0192" w:rsidRPr="00C92141" w:rsidRDefault="00CD0192" w:rsidP="00D630F8">
            <w:pPr>
              <w:pStyle w:val="Eivli"/>
              <w:rPr>
                <w:sz w:val="22"/>
                <w:szCs w:val="22"/>
              </w:rPr>
            </w:pPr>
            <w:r w:rsidRPr="00C92141">
              <w:rPr>
                <w:sz w:val="22"/>
                <w:szCs w:val="22"/>
              </w:rPr>
              <w:t>3</w:t>
            </w:r>
          </w:p>
        </w:tc>
        <w:tc>
          <w:tcPr>
            <w:tcW w:w="709" w:type="dxa"/>
          </w:tcPr>
          <w:p w14:paraId="4129BFEE" w14:textId="77777777" w:rsidR="00CD0192" w:rsidRPr="00C92141" w:rsidRDefault="00CD0192" w:rsidP="00D630F8">
            <w:pPr>
              <w:pStyle w:val="Eivli"/>
              <w:rPr>
                <w:sz w:val="22"/>
                <w:szCs w:val="22"/>
              </w:rPr>
            </w:pPr>
            <w:r w:rsidRPr="00C92141">
              <w:rPr>
                <w:sz w:val="22"/>
                <w:szCs w:val="22"/>
              </w:rPr>
              <w:t>4</w:t>
            </w:r>
          </w:p>
        </w:tc>
        <w:tc>
          <w:tcPr>
            <w:tcW w:w="709" w:type="dxa"/>
          </w:tcPr>
          <w:p w14:paraId="79B4D923" w14:textId="77777777" w:rsidR="00CD0192" w:rsidRPr="00C92141" w:rsidRDefault="00CD0192" w:rsidP="00D630F8">
            <w:pPr>
              <w:pStyle w:val="Eivli"/>
              <w:rPr>
                <w:sz w:val="22"/>
                <w:szCs w:val="22"/>
              </w:rPr>
            </w:pPr>
            <w:r w:rsidRPr="00C92141">
              <w:rPr>
                <w:sz w:val="22"/>
                <w:szCs w:val="22"/>
              </w:rPr>
              <w:t>5</w:t>
            </w:r>
          </w:p>
        </w:tc>
        <w:tc>
          <w:tcPr>
            <w:tcW w:w="709" w:type="dxa"/>
          </w:tcPr>
          <w:p w14:paraId="29FAFF17" w14:textId="77777777" w:rsidR="00CD0192" w:rsidRPr="00C92141" w:rsidRDefault="00CD0192" w:rsidP="00D630F8">
            <w:pPr>
              <w:pStyle w:val="Eivli"/>
              <w:rPr>
                <w:sz w:val="22"/>
                <w:szCs w:val="22"/>
              </w:rPr>
            </w:pPr>
            <w:r w:rsidRPr="00C92141">
              <w:rPr>
                <w:sz w:val="22"/>
                <w:szCs w:val="22"/>
              </w:rPr>
              <w:t>6</w:t>
            </w:r>
          </w:p>
        </w:tc>
        <w:tc>
          <w:tcPr>
            <w:tcW w:w="708" w:type="dxa"/>
          </w:tcPr>
          <w:p w14:paraId="1D18D413" w14:textId="77777777" w:rsidR="00CD0192" w:rsidRPr="00C92141" w:rsidRDefault="00CD0192" w:rsidP="00D630F8">
            <w:pPr>
              <w:pStyle w:val="Eivli"/>
              <w:rPr>
                <w:sz w:val="22"/>
                <w:szCs w:val="22"/>
              </w:rPr>
            </w:pPr>
            <w:r w:rsidRPr="00C92141">
              <w:rPr>
                <w:sz w:val="22"/>
                <w:szCs w:val="22"/>
              </w:rPr>
              <w:t>7</w:t>
            </w:r>
          </w:p>
        </w:tc>
        <w:tc>
          <w:tcPr>
            <w:tcW w:w="709" w:type="dxa"/>
          </w:tcPr>
          <w:p w14:paraId="5C8C91A7" w14:textId="77777777" w:rsidR="00CD0192" w:rsidRPr="00C92141" w:rsidRDefault="00CD0192" w:rsidP="00D630F8">
            <w:pPr>
              <w:pStyle w:val="Eivli"/>
              <w:rPr>
                <w:sz w:val="22"/>
                <w:szCs w:val="22"/>
              </w:rPr>
            </w:pPr>
            <w:r w:rsidRPr="00C92141">
              <w:rPr>
                <w:sz w:val="22"/>
                <w:szCs w:val="22"/>
              </w:rPr>
              <w:t>8</w:t>
            </w:r>
          </w:p>
        </w:tc>
        <w:tc>
          <w:tcPr>
            <w:tcW w:w="709" w:type="dxa"/>
          </w:tcPr>
          <w:p w14:paraId="17BC88B7" w14:textId="77777777" w:rsidR="00CD0192" w:rsidRPr="00C92141" w:rsidRDefault="00CD0192" w:rsidP="00D630F8">
            <w:pPr>
              <w:pStyle w:val="Eivli"/>
              <w:rPr>
                <w:sz w:val="22"/>
                <w:szCs w:val="22"/>
              </w:rPr>
            </w:pPr>
            <w:r w:rsidRPr="00C92141">
              <w:rPr>
                <w:sz w:val="22"/>
                <w:szCs w:val="22"/>
              </w:rPr>
              <w:t>9</w:t>
            </w:r>
          </w:p>
        </w:tc>
        <w:tc>
          <w:tcPr>
            <w:tcW w:w="567" w:type="dxa"/>
          </w:tcPr>
          <w:p w14:paraId="36D58E2D" w14:textId="77777777" w:rsidR="00CD0192" w:rsidRPr="00C92141" w:rsidRDefault="00CD0192" w:rsidP="00D630F8">
            <w:pPr>
              <w:pStyle w:val="Eivli"/>
              <w:rPr>
                <w:sz w:val="22"/>
                <w:szCs w:val="22"/>
              </w:rPr>
            </w:pPr>
            <w:r w:rsidRPr="00C92141">
              <w:rPr>
                <w:sz w:val="22"/>
                <w:szCs w:val="22"/>
              </w:rPr>
              <w:t>10</w:t>
            </w:r>
          </w:p>
        </w:tc>
        <w:tc>
          <w:tcPr>
            <w:tcW w:w="1134" w:type="dxa"/>
          </w:tcPr>
          <w:p w14:paraId="39BC28F1" w14:textId="77777777" w:rsidR="00CD0192" w:rsidRPr="00C92141" w:rsidRDefault="00CD0192" w:rsidP="00D630F8">
            <w:pPr>
              <w:pStyle w:val="Eivli"/>
              <w:rPr>
                <w:sz w:val="22"/>
                <w:szCs w:val="22"/>
              </w:rPr>
            </w:pPr>
            <w:r w:rsidRPr="00C92141">
              <w:rPr>
                <w:sz w:val="22"/>
                <w:szCs w:val="22"/>
              </w:rPr>
              <w:t>Yht.</w:t>
            </w:r>
          </w:p>
        </w:tc>
      </w:tr>
      <w:tr w:rsidR="00CD0192" w:rsidRPr="00C92141" w14:paraId="726F75DB" w14:textId="77777777" w:rsidTr="003741AC">
        <w:trPr>
          <w:trHeight w:val="454"/>
        </w:trPr>
        <w:tc>
          <w:tcPr>
            <w:tcW w:w="1838" w:type="dxa"/>
          </w:tcPr>
          <w:p w14:paraId="573D4C37" w14:textId="77777777" w:rsidR="00CD0192" w:rsidRPr="00C92141" w:rsidRDefault="00CD0192" w:rsidP="00D630F8">
            <w:pPr>
              <w:pStyle w:val="Eivli"/>
              <w:rPr>
                <w:sz w:val="22"/>
                <w:szCs w:val="22"/>
              </w:rPr>
            </w:pPr>
            <w:r w:rsidRPr="00C92141">
              <w:rPr>
                <w:sz w:val="22"/>
                <w:szCs w:val="22"/>
              </w:rPr>
              <w:t>Oppilasmäärä</w:t>
            </w:r>
          </w:p>
          <w:p w14:paraId="65A1B458" w14:textId="77777777" w:rsidR="00CD0192" w:rsidRPr="00C92141" w:rsidRDefault="00CD0192" w:rsidP="00D630F8">
            <w:pPr>
              <w:pStyle w:val="Eivli"/>
              <w:rPr>
                <w:sz w:val="22"/>
                <w:szCs w:val="22"/>
              </w:rPr>
            </w:pPr>
            <w:r w:rsidRPr="00C92141">
              <w:rPr>
                <w:sz w:val="22"/>
                <w:szCs w:val="22"/>
              </w:rPr>
              <w:t>koulun alkaessa</w:t>
            </w:r>
          </w:p>
        </w:tc>
        <w:tc>
          <w:tcPr>
            <w:tcW w:w="567" w:type="dxa"/>
            <w:vAlign w:val="center"/>
          </w:tcPr>
          <w:p w14:paraId="07908710" w14:textId="77777777" w:rsidR="00CD0192" w:rsidRPr="00C92141" w:rsidRDefault="00CD0192" w:rsidP="00D630F8">
            <w:pPr>
              <w:pStyle w:val="Eivli"/>
              <w:rPr>
                <w:sz w:val="22"/>
                <w:szCs w:val="22"/>
              </w:rPr>
            </w:pPr>
          </w:p>
        </w:tc>
        <w:tc>
          <w:tcPr>
            <w:tcW w:w="709" w:type="dxa"/>
            <w:vAlign w:val="center"/>
          </w:tcPr>
          <w:p w14:paraId="4E9A244A" w14:textId="77777777" w:rsidR="00CD0192" w:rsidRPr="00C92141" w:rsidRDefault="00CD0192" w:rsidP="00D630F8">
            <w:pPr>
              <w:pStyle w:val="Eivli"/>
              <w:rPr>
                <w:sz w:val="22"/>
                <w:szCs w:val="22"/>
              </w:rPr>
            </w:pPr>
          </w:p>
        </w:tc>
        <w:tc>
          <w:tcPr>
            <w:tcW w:w="709" w:type="dxa"/>
            <w:vAlign w:val="center"/>
          </w:tcPr>
          <w:p w14:paraId="0A6EFC8F" w14:textId="77777777" w:rsidR="00CD0192" w:rsidRPr="00C92141" w:rsidRDefault="00CD0192" w:rsidP="00D630F8">
            <w:pPr>
              <w:pStyle w:val="Eivli"/>
              <w:rPr>
                <w:sz w:val="22"/>
                <w:szCs w:val="22"/>
              </w:rPr>
            </w:pPr>
          </w:p>
        </w:tc>
        <w:tc>
          <w:tcPr>
            <w:tcW w:w="708" w:type="dxa"/>
            <w:vAlign w:val="center"/>
          </w:tcPr>
          <w:p w14:paraId="5EDBACF9" w14:textId="77777777" w:rsidR="00CD0192" w:rsidRPr="00C92141" w:rsidRDefault="00CD0192" w:rsidP="00D630F8">
            <w:pPr>
              <w:pStyle w:val="Eivli"/>
              <w:rPr>
                <w:sz w:val="22"/>
                <w:szCs w:val="22"/>
              </w:rPr>
            </w:pPr>
          </w:p>
        </w:tc>
        <w:tc>
          <w:tcPr>
            <w:tcW w:w="709" w:type="dxa"/>
            <w:vAlign w:val="center"/>
          </w:tcPr>
          <w:p w14:paraId="2C87C10C" w14:textId="77777777" w:rsidR="00CD0192" w:rsidRPr="00C92141" w:rsidRDefault="00CD0192" w:rsidP="00D630F8">
            <w:pPr>
              <w:pStyle w:val="Eivli"/>
              <w:rPr>
                <w:sz w:val="22"/>
                <w:szCs w:val="22"/>
              </w:rPr>
            </w:pPr>
          </w:p>
        </w:tc>
        <w:tc>
          <w:tcPr>
            <w:tcW w:w="709" w:type="dxa"/>
            <w:vAlign w:val="center"/>
          </w:tcPr>
          <w:p w14:paraId="6F05B51C" w14:textId="7AA3BEC8" w:rsidR="00CD0192" w:rsidRPr="00C92141" w:rsidRDefault="00567069" w:rsidP="00D630F8">
            <w:pPr>
              <w:pStyle w:val="Eivli"/>
              <w:rPr>
                <w:sz w:val="22"/>
                <w:szCs w:val="22"/>
              </w:rPr>
            </w:pPr>
            <w:r w:rsidRPr="00C92141">
              <w:rPr>
                <w:sz w:val="22"/>
                <w:szCs w:val="22"/>
              </w:rPr>
              <w:t>56</w:t>
            </w:r>
          </w:p>
        </w:tc>
        <w:tc>
          <w:tcPr>
            <w:tcW w:w="709" w:type="dxa"/>
            <w:vAlign w:val="center"/>
          </w:tcPr>
          <w:p w14:paraId="4901E583" w14:textId="4B6A247E" w:rsidR="00CD0192" w:rsidRPr="00C92141" w:rsidRDefault="00567069" w:rsidP="00D630F8">
            <w:pPr>
              <w:pStyle w:val="Eivli"/>
              <w:rPr>
                <w:sz w:val="22"/>
                <w:szCs w:val="22"/>
              </w:rPr>
            </w:pPr>
            <w:r w:rsidRPr="00C92141">
              <w:rPr>
                <w:sz w:val="22"/>
                <w:szCs w:val="22"/>
              </w:rPr>
              <w:t>61</w:t>
            </w:r>
          </w:p>
        </w:tc>
        <w:tc>
          <w:tcPr>
            <w:tcW w:w="708" w:type="dxa"/>
            <w:vAlign w:val="center"/>
          </w:tcPr>
          <w:p w14:paraId="68CEB39F" w14:textId="1A630B31" w:rsidR="00CD0192" w:rsidRPr="00C92141" w:rsidRDefault="00567069" w:rsidP="00D630F8">
            <w:pPr>
              <w:pStyle w:val="Eivli"/>
              <w:rPr>
                <w:sz w:val="22"/>
                <w:szCs w:val="22"/>
              </w:rPr>
            </w:pPr>
            <w:r w:rsidRPr="00C92141">
              <w:rPr>
                <w:sz w:val="22"/>
                <w:szCs w:val="22"/>
              </w:rPr>
              <w:t>75</w:t>
            </w:r>
          </w:p>
        </w:tc>
        <w:tc>
          <w:tcPr>
            <w:tcW w:w="709" w:type="dxa"/>
            <w:vAlign w:val="center"/>
          </w:tcPr>
          <w:p w14:paraId="5CCDBD37" w14:textId="3CC86DCF" w:rsidR="00CD0192" w:rsidRPr="00C92141" w:rsidRDefault="00567069" w:rsidP="00D630F8">
            <w:pPr>
              <w:pStyle w:val="Eivli"/>
              <w:rPr>
                <w:sz w:val="22"/>
                <w:szCs w:val="22"/>
              </w:rPr>
            </w:pPr>
            <w:r w:rsidRPr="00C92141">
              <w:rPr>
                <w:sz w:val="22"/>
                <w:szCs w:val="22"/>
              </w:rPr>
              <w:t>10</w:t>
            </w:r>
            <w:r w:rsidR="00351F91" w:rsidRPr="00C92141">
              <w:rPr>
                <w:sz w:val="22"/>
                <w:szCs w:val="22"/>
              </w:rPr>
              <w:t>1</w:t>
            </w:r>
          </w:p>
        </w:tc>
        <w:tc>
          <w:tcPr>
            <w:tcW w:w="709" w:type="dxa"/>
            <w:vAlign w:val="center"/>
          </w:tcPr>
          <w:p w14:paraId="5BE0DABE" w14:textId="0C13BF12" w:rsidR="00CD0192" w:rsidRPr="00C92141" w:rsidRDefault="00567069" w:rsidP="00D630F8">
            <w:pPr>
              <w:pStyle w:val="Eivli"/>
              <w:rPr>
                <w:sz w:val="22"/>
                <w:szCs w:val="22"/>
              </w:rPr>
            </w:pPr>
            <w:r w:rsidRPr="00C92141">
              <w:rPr>
                <w:sz w:val="22"/>
                <w:szCs w:val="22"/>
              </w:rPr>
              <w:t>88</w:t>
            </w:r>
          </w:p>
        </w:tc>
        <w:tc>
          <w:tcPr>
            <w:tcW w:w="567" w:type="dxa"/>
            <w:vAlign w:val="center"/>
          </w:tcPr>
          <w:p w14:paraId="5C349D36" w14:textId="77777777" w:rsidR="00CD0192" w:rsidRPr="00C92141" w:rsidRDefault="00CD0192" w:rsidP="00D630F8">
            <w:pPr>
              <w:pStyle w:val="Eivli"/>
              <w:rPr>
                <w:sz w:val="22"/>
                <w:szCs w:val="22"/>
              </w:rPr>
            </w:pPr>
          </w:p>
        </w:tc>
        <w:tc>
          <w:tcPr>
            <w:tcW w:w="1134" w:type="dxa"/>
            <w:vAlign w:val="center"/>
          </w:tcPr>
          <w:p w14:paraId="698019ED" w14:textId="028D0232" w:rsidR="00CD0192" w:rsidRPr="00C92141" w:rsidRDefault="00567069" w:rsidP="00D630F8">
            <w:pPr>
              <w:pStyle w:val="Eivli"/>
              <w:rPr>
                <w:sz w:val="22"/>
                <w:szCs w:val="22"/>
              </w:rPr>
            </w:pPr>
            <w:r w:rsidRPr="00C92141">
              <w:rPr>
                <w:sz w:val="22"/>
                <w:szCs w:val="22"/>
              </w:rPr>
              <w:t>38</w:t>
            </w:r>
            <w:r w:rsidR="00351F91" w:rsidRPr="00C92141">
              <w:rPr>
                <w:sz w:val="22"/>
                <w:szCs w:val="22"/>
              </w:rPr>
              <w:t>1</w:t>
            </w:r>
          </w:p>
        </w:tc>
      </w:tr>
      <w:tr w:rsidR="00CD0192" w:rsidRPr="00C92141" w14:paraId="3DE1CC4E" w14:textId="77777777" w:rsidTr="003741AC">
        <w:trPr>
          <w:trHeight w:val="454"/>
        </w:trPr>
        <w:tc>
          <w:tcPr>
            <w:tcW w:w="1838" w:type="dxa"/>
          </w:tcPr>
          <w:p w14:paraId="39094DD1" w14:textId="77777777" w:rsidR="00CD0192" w:rsidRPr="00C92141" w:rsidRDefault="00CD0192" w:rsidP="00D630F8">
            <w:pPr>
              <w:pStyle w:val="Eivli"/>
              <w:rPr>
                <w:sz w:val="22"/>
                <w:szCs w:val="22"/>
              </w:rPr>
            </w:pPr>
            <w:r w:rsidRPr="00C92141">
              <w:rPr>
                <w:sz w:val="22"/>
                <w:szCs w:val="22"/>
              </w:rPr>
              <w:t>Opetusryhmät</w:t>
            </w:r>
          </w:p>
        </w:tc>
        <w:tc>
          <w:tcPr>
            <w:tcW w:w="567" w:type="dxa"/>
            <w:vAlign w:val="center"/>
          </w:tcPr>
          <w:p w14:paraId="34FB1D20" w14:textId="77777777" w:rsidR="00CD0192" w:rsidRPr="00C92141" w:rsidRDefault="00CD0192" w:rsidP="00D630F8">
            <w:pPr>
              <w:pStyle w:val="Eivli"/>
              <w:rPr>
                <w:sz w:val="22"/>
                <w:szCs w:val="22"/>
              </w:rPr>
            </w:pPr>
          </w:p>
        </w:tc>
        <w:tc>
          <w:tcPr>
            <w:tcW w:w="709" w:type="dxa"/>
            <w:vAlign w:val="center"/>
          </w:tcPr>
          <w:p w14:paraId="20991212" w14:textId="77777777" w:rsidR="00CD0192" w:rsidRPr="00C92141" w:rsidRDefault="00CD0192" w:rsidP="00D630F8">
            <w:pPr>
              <w:pStyle w:val="Eivli"/>
              <w:rPr>
                <w:sz w:val="22"/>
                <w:szCs w:val="22"/>
              </w:rPr>
            </w:pPr>
          </w:p>
        </w:tc>
        <w:tc>
          <w:tcPr>
            <w:tcW w:w="709" w:type="dxa"/>
            <w:vAlign w:val="center"/>
          </w:tcPr>
          <w:p w14:paraId="2B56EDEB" w14:textId="77777777" w:rsidR="00CD0192" w:rsidRPr="00C92141" w:rsidRDefault="00CD0192" w:rsidP="00D630F8">
            <w:pPr>
              <w:pStyle w:val="Eivli"/>
              <w:rPr>
                <w:sz w:val="22"/>
                <w:szCs w:val="22"/>
              </w:rPr>
            </w:pPr>
          </w:p>
        </w:tc>
        <w:tc>
          <w:tcPr>
            <w:tcW w:w="708" w:type="dxa"/>
            <w:vAlign w:val="center"/>
          </w:tcPr>
          <w:p w14:paraId="40F21EBF" w14:textId="77777777" w:rsidR="00CD0192" w:rsidRPr="00C92141" w:rsidRDefault="00CD0192" w:rsidP="00D630F8">
            <w:pPr>
              <w:pStyle w:val="Eivli"/>
              <w:rPr>
                <w:sz w:val="22"/>
                <w:szCs w:val="22"/>
              </w:rPr>
            </w:pPr>
          </w:p>
        </w:tc>
        <w:tc>
          <w:tcPr>
            <w:tcW w:w="709" w:type="dxa"/>
            <w:vAlign w:val="center"/>
          </w:tcPr>
          <w:p w14:paraId="23925F14" w14:textId="77777777" w:rsidR="00CD0192" w:rsidRPr="00C92141" w:rsidRDefault="00CD0192" w:rsidP="00D630F8">
            <w:pPr>
              <w:pStyle w:val="Eivli"/>
              <w:rPr>
                <w:sz w:val="22"/>
                <w:szCs w:val="22"/>
              </w:rPr>
            </w:pPr>
          </w:p>
        </w:tc>
        <w:tc>
          <w:tcPr>
            <w:tcW w:w="709" w:type="dxa"/>
            <w:vAlign w:val="center"/>
          </w:tcPr>
          <w:p w14:paraId="41564600" w14:textId="3D4F59FF" w:rsidR="00CD0192" w:rsidRPr="00C92141" w:rsidRDefault="00567069" w:rsidP="00D630F8">
            <w:pPr>
              <w:pStyle w:val="Eivli"/>
              <w:rPr>
                <w:sz w:val="22"/>
                <w:szCs w:val="22"/>
              </w:rPr>
            </w:pPr>
            <w:r w:rsidRPr="00C92141">
              <w:rPr>
                <w:sz w:val="22"/>
                <w:szCs w:val="22"/>
              </w:rPr>
              <w:t>3</w:t>
            </w:r>
          </w:p>
        </w:tc>
        <w:tc>
          <w:tcPr>
            <w:tcW w:w="709" w:type="dxa"/>
            <w:vAlign w:val="center"/>
          </w:tcPr>
          <w:p w14:paraId="25C84FA2" w14:textId="283C6B2C" w:rsidR="00CD0192" w:rsidRPr="00C92141" w:rsidRDefault="00567069" w:rsidP="00D630F8">
            <w:pPr>
              <w:pStyle w:val="Eivli"/>
              <w:rPr>
                <w:sz w:val="22"/>
                <w:szCs w:val="22"/>
              </w:rPr>
            </w:pPr>
            <w:r w:rsidRPr="00C92141">
              <w:rPr>
                <w:sz w:val="22"/>
                <w:szCs w:val="22"/>
              </w:rPr>
              <w:t>3</w:t>
            </w:r>
          </w:p>
        </w:tc>
        <w:tc>
          <w:tcPr>
            <w:tcW w:w="708" w:type="dxa"/>
            <w:vAlign w:val="center"/>
          </w:tcPr>
          <w:p w14:paraId="10A3C755" w14:textId="30E8412A" w:rsidR="00CD0192" w:rsidRPr="00C92141" w:rsidRDefault="00567069" w:rsidP="00D630F8">
            <w:pPr>
              <w:pStyle w:val="Eivli"/>
              <w:rPr>
                <w:sz w:val="22"/>
                <w:szCs w:val="22"/>
              </w:rPr>
            </w:pPr>
            <w:r w:rsidRPr="00C92141">
              <w:rPr>
                <w:sz w:val="22"/>
                <w:szCs w:val="22"/>
              </w:rPr>
              <w:t>4</w:t>
            </w:r>
          </w:p>
        </w:tc>
        <w:tc>
          <w:tcPr>
            <w:tcW w:w="709" w:type="dxa"/>
            <w:vAlign w:val="center"/>
          </w:tcPr>
          <w:p w14:paraId="7622B44F" w14:textId="5918BB5A" w:rsidR="00CD0192" w:rsidRPr="00C92141" w:rsidRDefault="00567069" w:rsidP="00D630F8">
            <w:pPr>
              <w:pStyle w:val="Eivli"/>
              <w:rPr>
                <w:sz w:val="22"/>
                <w:szCs w:val="22"/>
              </w:rPr>
            </w:pPr>
            <w:r w:rsidRPr="00C92141">
              <w:rPr>
                <w:sz w:val="22"/>
                <w:szCs w:val="22"/>
              </w:rPr>
              <w:t>4</w:t>
            </w:r>
          </w:p>
        </w:tc>
        <w:tc>
          <w:tcPr>
            <w:tcW w:w="709" w:type="dxa"/>
            <w:vAlign w:val="center"/>
          </w:tcPr>
          <w:p w14:paraId="2C6C2FE3" w14:textId="24D85665" w:rsidR="00CD0192" w:rsidRPr="00C92141" w:rsidRDefault="00567069" w:rsidP="00D630F8">
            <w:pPr>
              <w:pStyle w:val="Eivli"/>
              <w:rPr>
                <w:sz w:val="22"/>
                <w:szCs w:val="22"/>
              </w:rPr>
            </w:pPr>
            <w:r w:rsidRPr="00C92141">
              <w:rPr>
                <w:sz w:val="22"/>
                <w:szCs w:val="22"/>
              </w:rPr>
              <w:t>4</w:t>
            </w:r>
          </w:p>
        </w:tc>
        <w:tc>
          <w:tcPr>
            <w:tcW w:w="567" w:type="dxa"/>
            <w:vAlign w:val="center"/>
          </w:tcPr>
          <w:p w14:paraId="4D75F49A" w14:textId="77777777" w:rsidR="00CD0192" w:rsidRPr="00C92141" w:rsidRDefault="00CD0192" w:rsidP="00D630F8">
            <w:pPr>
              <w:pStyle w:val="Eivli"/>
              <w:rPr>
                <w:sz w:val="22"/>
                <w:szCs w:val="22"/>
              </w:rPr>
            </w:pPr>
          </w:p>
        </w:tc>
        <w:tc>
          <w:tcPr>
            <w:tcW w:w="1134" w:type="dxa"/>
            <w:vAlign w:val="center"/>
          </w:tcPr>
          <w:p w14:paraId="41358951" w14:textId="26B71CE6" w:rsidR="00CD0192" w:rsidRPr="00C92141" w:rsidRDefault="00567069" w:rsidP="00D630F8">
            <w:pPr>
              <w:pStyle w:val="Eivli"/>
              <w:rPr>
                <w:sz w:val="22"/>
                <w:szCs w:val="22"/>
              </w:rPr>
            </w:pPr>
            <w:r w:rsidRPr="00C92141">
              <w:rPr>
                <w:sz w:val="22"/>
                <w:szCs w:val="22"/>
              </w:rPr>
              <w:t>19</w:t>
            </w:r>
          </w:p>
        </w:tc>
      </w:tr>
      <w:tr w:rsidR="00CD0192" w:rsidRPr="00C92141" w14:paraId="6C4C6EF3" w14:textId="77777777" w:rsidTr="003741AC">
        <w:trPr>
          <w:trHeight w:val="435"/>
        </w:trPr>
        <w:tc>
          <w:tcPr>
            <w:tcW w:w="1838" w:type="dxa"/>
            <w:vMerge w:val="restart"/>
          </w:tcPr>
          <w:p w14:paraId="1A67AB0C" w14:textId="77777777" w:rsidR="00CD0192" w:rsidRPr="00C92141" w:rsidRDefault="00CD0192" w:rsidP="00D630F8">
            <w:pPr>
              <w:pStyle w:val="Eivli"/>
              <w:rPr>
                <w:sz w:val="22"/>
                <w:szCs w:val="22"/>
              </w:rPr>
            </w:pPr>
            <w:r w:rsidRPr="00C92141">
              <w:rPr>
                <w:sz w:val="22"/>
                <w:szCs w:val="22"/>
              </w:rPr>
              <w:t>Muut opetusryhmät</w:t>
            </w:r>
          </w:p>
          <w:p w14:paraId="1619B59E" w14:textId="77777777" w:rsidR="00CD0192" w:rsidRPr="00C92141" w:rsidRDefault="00CD0192" w:rsidP="00D630F8">
            <w:pPr>
              <w:pStyle w:val="Eivli"/>
              <w:rPr>
                <w:sz w:val="22"/>
                <w:szCs w:val="22"/>
              </w:rPr>
            </w:pPr>
            <w:r w:rsidRPr="00C92141">
              <w:rPr>
                <w:sz w:val="22"/>
                <w:szCs w:val="22"/>
              </w:rPr>
              <w:t>(yhdysluokkaopetus)</w:t>
            </w:r>
          </w:p>
        </w:tc>
        <w:tc>
          <w:tcPr>
            <w:tcW w:w="1276" w:type="dxa"/>
            <w:gridSpan w:val="2"/>
          </w:tcPr>
          <w:p w14:paraId="73592219" w14:textId="77777777" w:rsidR="00CD0192" w:rsidRPr="00C92141" w:rsidRDefault="00CD0192" w:rsidP="00D630F8">
            <w:pPr>
              <w:pStyle w:val="Eivli"/>
              <w:rPr>
                <w:sz w:val="22"/>
                <w:szCs w:val="22"/>
              </w:rPr>
            </w:pPr>
          </w:p>
        </w:tc>
        <w:tc>
          <w:tcPr>
            <w:tcW w:w="1417" w:type="dxa"/>
            <w:gridSpan w:val="2"/>
          </w:tcPr>
          <w:p w14:paraId="3D7DFFA9" w14:textId="77777777" w:rsidR="00CD0192" w:rsidRPr="00C92141" w:rsidRDefault="00CD0192" w:rsidP="00D630F8">
            <w:pPr>
              <w:pStyle w:val="Eivli"/>
              <w:rPr>
                <w:sz w:val="22"/>
                <w:szCs w:val="22"/>
              </w:rPr>
            </w:pPr>
          </w:p>
        </w:tc>
        <w:tc>
          <w:tcPr>
            <w:tcW w:w="1418" w:type="dxa"/>
            <w:gridSpan w:val="2"/>
          </w:tcPr>
          <w:p w14:paraId="25C5C37F" w14:textId="77777777" w:rsidR="00CD0192" w:rsidRPr="00C92141" w:rsidRDefault="00CD0192" w:rsidP="00D630F8">
            <w:pPr>
              <w:pStyle w:val="Eivli"/>
              <w:rPr>
                <w:sz w:val="22"/>
                <w:szCs w:val="22"/>
              </w:rPr>
            </w:pPr>
          </w:p>
        </w:tc>
        <w:tc>
          <w:tcPr>
            <w:tcW w:w="1417" w:type="dxa"/>
            <w:gridSpan w:val="2"/>
          </w:tcPr>
          <w:p w14:paraId="2EE9B575" w14:textId="77777777" w:rsidR="00CD0192" w:rsidRPr="00C92141" w:rsidRDefault="00CD0192" w:rsidP="00D630F8">
            <w:pPr>
              <w:pStyle w:val="Eivli"/>
              <w:rPr>
                <w:sz w:val="22"/>
                <w:szCs w:val="22"/>
              </w:rPr>
            </w:pPr>
          </w:p>
        </w:tc>
        <w:tc>
          <w:tcPr>
            <w:tcW w:w="1418" w:type="dxa"/>
            <w:gridSpan w:val="2"/>
          </w:tcPr>
          <w:p w14:paraId="56E30692" w14:textId="1A772D58" w:rsidR="00CD0192" w:rsidRPr="00C92141" w:rsidRDefault="00567069" w:rsidP="00D630F8">
            <w:pPr>
              <w:pStyle w:val="Eivli"/>
              <w:rPr>
                <w:sz w:val="22"/>
                <w:szCs w:val="22"/>
              </w:rPr>
            </w:pPr>
            <w:r w:rsidRPr="00C92141">
              <w:rPr>
                <w:sz w:val="22"/>
                <w:szCs w:val="22"/>
              </w:rPr>
              <w:t>1</w:t>
            </w:r>
          </w:p>
        </w:tc>
        <w:tc>
          <w:tcPr>
            <w:tcW w:w="1701" w:type="dxa"/>
            <w:gridSpan w:val="2"/>
          </w:tcPr>
          <w:p w14:paraId="5E7FEA4D" w14:textId="77777777" w:rsidR="00CD0192" w:rsidRPr="00C92141" w:rsidRDefault="00CD0192" w:rsidP="00D630F8">
            <w:pPr>
              <w:pStyle w:val="Eivli"/>
              <w:rPr>
                <w:sz w:val="22"/>
                <w:szCs w:val="22"/>
              </w:rPr>
            </w:pPr>
          </w:p>
        </w:tc>
      </w:tr>
      <w:tr w:rsidR="00CD0192" w:rsidRPr="00C92141" w14:paraId="3193CF93" w14:textId="77777777" w:rsidTr="003741AC">
        <w:trPr>
          <w:trHeight w:val="435"/>
        </w:trPr>
        <w:tc>
          <w:tcPr>
            <w:tcW w:w="1838" w:type="dxa"/>
            <w:vMerge/>
          </w:tcPr>
          <w:p w14:paraId="4B495E75" w14:textId="77777777" w:rsidR="00CD0192" w:rsidRPr="00C92141" w:rsidRDefault="00CD0192" w:rsidP="00D630F8">
            <w:pPr>
              <w:pStyle w:val="Eivli"/>
              <w:rPr>
                <w:sz w:val="22"/>
                <w:szCs w:val="22"/>
              </w:rPr>
            </w:pPr>
          </w:p>
        </w:tc>
        <w:tc>
          <w:tcPr>
            <w:tcW w:w="1276" w:type="dxa"/>
            <w:gridSpan w:val="2"/>
            <w:vAlign w:val="center"/>
          </w:tcPr>
          <w:p w14:paraId="58B983D9" w14:textId="77777777" w:rsidR="00CD0192" w:rsidRPr="00C92141" w:rsidRDefault="00CD0192" w:rsidP="00D630F8">
            <w:pPr>
              <w:pStyle w:val="Eivli"/>
              <w:rPr>
                <w:sz w:val="22"/>
                <w:szCs w:val="22"/>
              </w:rPr>
            </w:pPr>
          </w:p>
        </w:tc>
        <w:tc>
          <w:tcPr>
            <w:tcW w:w="1417" w:type="dxa"/>
            <w:gridSpan w:val="2"/>
            <w:vAlign w:val="center"/>
          </w:tcPr>
          <w:p w14:paraId="6003F166" w14:textId="77777777" w:rsidR="00CD0192" w:rsidRPr="00C92141" w:rsidRDefault="00CD0192" w:rsidP="00D630F8">
            <w:pPr>
              <w:pStyle w:val="Eivli"/>
              <w:rPr>
                <w:sz w:val="22"/>
                <w:szCs w:val="22"/>
              </w:rPr>
            </w:pPr>
          </w:p>
        </w:tc>
        <w:tc>
          <w:tcPr>
            <w:tcW w:w="1418" w:type="dxa"/>
            <w:gridSpan w:val="2"/>
            <w:vAlign w:val="center"/>
          </w:tcPr>
          <w:p w14:paraId="1250C088" w14:textId="77777777" w:rsidR="00CD0192" w:rsidRPr="00C92141" w:rsidRDefault="00CD0192" w:rsidP="00D630F8">
            <w:pPr>
              <w:pStyle w:val="Eivli"/>
              <w:rPr>
                <w:sz w:val="22"/>
                <w:szCs w:val="22"/>
              </w:rPr>
            </w:pPr>
          </w:p>
        </w:tc>
        <w:tc>
          <w:tcPr>
            <w:tcW w:w="1417" w:type="dxa"/>
            <w:gridSpan w:val="2"/>
            <w:vAlign w:val="center"/>
          </w:tcPr>
          <w:p w14:paraId="3EF6D927" w14:textId="77777777" w:rsidR="00CD0192" w:rsidRPr="00C92141" w:rsidRDefault="00CD0192" w:rsidP="00D630F8">
            <w:pPr>
              <w:pStyle w:val="Eivli"/>
              <w:rPr>
                <w:sz w:val="22"/>
                <w:szCs w:val="22"/>
              </w:rPr>
            </w:pPr>
          </w:p>
        </w:tc>
        <w:tc>
          <w:tcPr>
            <w:tcW w:w="1418" w:type="dxa"/>
            <w:gridSpan w:val="2"/>
            <w:vAlign w:val="center"/>
          </w:tcPr>
          <w:p w14:paraId="1EF58C67" w14:textId="77777777" w:rsidR="00CD0192" w:rsidRPr="00C92141" w:rsidRDefault="00CD0192" w:rsidP="00D630F8">
            <w:pPr>
              <w:pStyle w:val="Eivli"/>
              <w:rPr>
                <w:sz w:val="22"/>
                <w:szCs w:val="22"/>
              </w:rPr>
            </w:pPr>
          </w:p>
        </w:tc>
        <w:tc>
          <w:tcPr>
            <w:tcW w:w="1701" w:type="dxa"/>
            <w:gridSpan w:val="2"/>
            <w:vAlign w:val="center"/>
          </w:tcPr>
          <w:p w14:paraId="4D182016" w14:textId="77777777" w:rsidR="00CD0192" w:rsidRPr="00C92141" w:rsidRDefault="00CD0192" w:rsidP="00D630F8">
            <w:pPr>
              <w:pStyle w:val="Eivli"/>
              <w:rPr>
                <w:sz w:val="22"/>
                <w:szCs w:val="22"/>
              </w:rPr>
            </w:pPr>
          </w:p>
        </w:tc>
      </w:tr>
      <w:tr w:rsidR="00CD0192" w:rsidRPr="00C92141" w14:paraId="18D85CC6" w14:textId="77777777" w:rsidTr="003741AC">
        <w:trPr>
          <w:trHeight w:val="435"/>
        </w:trPr>
        <w:tc>
          <w:tcPr>
            <w:tcW w:w="1838" w:type="dxa"/>
            <w:vMerge w:val="restart"/>
          </w:tcPr>
          <w:p w14:paraId="0E8EFD3E" w14:textId="77777777" w:rsidR="00CD0192" w:rsidRPr="00C92141" w:rsidRDefault="00CD0192" w:rsidP="00D630F8">
            <w:pPr>
              <w:pStyle w:val="Eivli"/>
              <w:rPr>
                <w:sz w:val="22"/>
                <w:szCs w:val="22"/>
              </w:rPr>
            </w:pPr>
            <w:r w:rsidRPr="00C92141">
              <w:rPr>
                <w:sz w:val="22"/>
                <w:szCs w:val="22"/>
              </w:rPr>
              <w:t>Aamu- ja ilta-</w:t>
            </w:r>
          </w:p>
          <w:p w14:paraId="1E95E7E7" w14:textId="77777777" w:rsidR="00CD0192" w:rsidRPr="00C92141" w:rsidRDefault="00CD0192" w:rsidP="00D630F8">
            <w:pPr>
              <w:pStyle w:val="Eivli"/>
              <w:rPr>
                <w:sz w:val="22"/>
                <w:szCs w:val="22"/>
              </w:rPr>
            </w:pPr>
            <w:r w:rsidRPr="00C92141">
              <w:rPr>
                <w:sz w:val="22"/>
                <w:szCs w:val="22"/>
              </w:rPr>
              <w:t>päivätoimintaan osallistuvat oppilaat</w:t>
            </w:r>
          </w:p>
        </w:tc>
        <w:tc>
          <w:tcPr>
            <w:tcW w:w="1985" w:type="dxa"/>
            <w:gridSpan w:val="3"/>
          </w:tcPr>
          <w:p w14:paraId="77EE3B1E" w14:textId="77777777" w:rsidR="00CD0192" w:rsidRPr="00C92141" w:rsidRDefault="00CD0192" w:rsidP="00D630F8">
            <w:pPr>
              <w:pStyle w:val="Eivli"/>
              <w:rPr>
                <w:sz w:val="22"/>
                <w:szCs w:val="22"/>
              </w:rPr>
            </w:pPr>
            <w:r w:rsidRPr="00C92141">
              <w:rPr>
                <w:sz w:val="22"/>
                <w:szCs w:val="22"/>
              </w:rPr>
              <w:t>esiluokka</w:t>
            </w:r>
          </w:p>
        </w:tc>
        <w:tc>
          <w:tcPr>
            <w:tcW w:w="2126" w:type="dxa"/>
            <w:gridSpan w:val="3"/>
          </w:tcPr>
          <w:p w14:paraId="095EE291" w14:textId="77777777" w:rsidR="00CD0192" w:rsidRPr="00C92141" w:rsidRDefault="00CD0192" w:rsidP="00D630F8">
            <w:pPr>
              <w:pStyle w:val="Eivli"/>
              <w:rPr>
                <w:sz w:val="22"/>
                <w:szCs w:val="22"/>
              </w:rPr>
            </w:pPr>
            <w:r w:rsidRPr="00C92141">
              <w:rPr>
                <w:sz w:val="22"/>
                <w:szCs w:val="22"/>
              </w:rPr>
              <w:t>1. lk.</w:t>
            </w:r>
          </w:p>
        </w:tc>
        <w:tc>
          <w:tcPr>
            <w:tcW w:w="2126" w:type="dxa"/>
            <w:gridSpan w:val="3"/>
          </w:tcPr>
          <w:p w14:paraId="1826811C" w14:textId="77777777" w:rsidR="00CD0192" w:rsidRPr="00C92141" w:rsidRDefault="00CD0192" w:rsidP="00D630F8">
            <w:pPr>
              <w:pStyle w:val="Eivli"/>
              <w:rPr>
                <w:sz w:val="22"/>
                <w:szCs w:val="22"/>
              </w:rPr>
            </w:pPr>
            <w:r w:rsidRPr="00C92141">
              <w:rPr>
                <w:sz w:val="22"/>
                <w:szCs w:val="22"/>
              </w:rPr>
              <w:t>2. lk.</w:t>
            </w:r>
          </w:p>
        </w:tc>
        <w:tc>
          <w:tcPr>
            <w:tcW w:w="2410" w:type="dxa"/>
            <w:gridSpan w:val="3"/>
          </w:tcPr>
          <w:p w14:paraId="1833DE00" w14:textId="77777777" w:rsidR="00CD0192" w:rsidRPr="00C92141" w:rsidRDefault="00CD0192" w:rsidP="00D630F8">
            <w:pPr>
              <w:pStyle w:val="Eivli"/>
              <w:rPr>
                <w:sz w:val="22"/>
                <w:szCs w:val="22"/>
              </w:rPr>
            </w:pPr>
            <w:r w:rsidRPr="00C92141">
              <w:rPr>
                <w:sz w:val="22"/>
                <w:szCs w:val="22"/>
              </w:rPr>
              <w:t>Muut</w:t>
            </w:r>
          </w:p>
        </w:tc>
      </w:tr>
      <w:tr w:rsidR="00CD0192" w:rsidRPr="00C92141" w14:paraId="3D99EC1B" w14:textId="77777777" w:rsidTr="003741AC">
        <w:trPr>
          <w:trHeight w:val="435"/>
        </w:trPr>
        <w:tc>
          <w:tcPr>
            <w:tcW w:w="1838" w:type="dxa"/>
            <w:vMerge/>
          </w:tcPr>
          <w:p w14:paraId="3F6BE94D" w14:textId="77777777" w:rsidR="00CD0192" w:rsidRPr="00C92141" w:rsidRDefault="00CD0192" w:rsidP="00D630F8">
            <w:pPr>
              <w:pStyle w:val="Eivli"/>
              <w:rPr>
                <w:b/>
                <w:sz w:val="22"/>
                <w:szCs w:val="22"/>
              </w:rPr>
            </w:pPr>
          </w:p>
        </w:tc>
        <w:tc>
          <w:tcPr>
            <w:tcW w:w="1985" w:type="dxa"/>
            <w:gridSpan w:val="3"/>
            <w:vAlign w:val="center"/>
          </w:tcPr>
          <w:p w14:paraId="29E212DB" w14:textId="77777777" w:rsidR="00CD0192" w:rsidRPr="00C92141" w:rsidRDefault="00CD0192" w:rsidP="00D630F8">
            <w:pPr>
              <w:pStyle w:val="Eivli"/>
              <w:rPr>
                <w:sz w:val="22"/>
                <w:szCs w:val="22"/>
              </w:rPr>
            </w:pPr>
          </w:p>
        </w:tc>
        <w:tc>
          <w:tcPr>
            <w:tcW w:w="2126" w:type="dxa"/>
            <w:gridSpan w:val="3"/>
            <w:vAlign w:val="center"/>
          </w:tcPr>
          <w:p w14:paraId="60FA13E7" w14:textId="77777777" w:rsidR="00CD0192" w:rsidRPr="00C92141" w:rsidRDefault="00CD0192" w:rsidP="00D630F8">
            <w:pPr>
              <w:pStyle w:val="Eivli"/>
              <w:rPr>
                <w:sz w:val="22"/>
                <w:szCs w:val="22"/>
              </w:rPr>
            </w:pPr>
          </w:p>
        </w:tc>
        <w:tc>
          <w:tcPr>
            <w:tcW w:w="2126" w:type="dxa"/>
            <w:gridSpan w:val="3"/>
            <w:vAlign w:val="center"/>
          </w:tcPr>
          <w:p w14:paraId="74DA7588" w14:textId="77777777" w:rsidR="00CD0192" w:rsidRPr="00C92141" w:rsidRDefault="00CD0192" w:rsidP="00D630F8">
            <w:pPr>
              <w:pStyle w:val="Eivli"/>
              <w:rPr>
                <w:sz w:val="22"/>
                <w:szCs w:val="22"/>
              </w:rPr>
            </w:pPr>
          </w:p>
        </w:tc>
        <w:tc>
          <w:tcPr>
            <w:tcW w:w="2410" w:type="dxa"/>
            <w:gridSpan w:val="3"/>
            <w:vAlign w:val="center"/>
          </w:tcPr>
          <w:p w14:paraId="7BDBE2D4" w14:textId="77777777" w:rsidR="00CD0192" w:rsidRPr="00C92141" w:rsidRDefault="00CD0192" w:rsidP="00D630F8">
            <w:pPr>
              <w:pStyle w:val="Eivli"/>
              <w:rPr>
                <w:sz w:val="22"/>
                <w:szCs w:val="22"/>
              </w:rPr>
            </w:pPr>
          </w:p>
        </w:tc>
      </w:tr>
    </w:tbl>
    <w:p w14:paraId="5503A2D8" w14:textId="092A6E83" w:rsidR="00CD0192" w:rsidRDefault="00CD0192" w:rsidP="00CD0192">
      <w:pPr>
        <w:rPr>
          <w:sz w:val="22"/>
          <w:szCs w:val="22"/>
        </w:rPr>
      </w:pPr>
    </w:p>
    <w:p w14:paraId="3BDE5721" w14:textId="77777777" w:rsidR="008E074E" w:rsidRPr="00C92141" w:rsidRDefault="008E074E" w:rsidP="00CD0192">
      <w:pPr>
        <w:rPr>
          <w:sz w:val="22"/>
          <w:szCs w:val="22"/>
        </w:rPr>
      </w:pPr>
    </w:p>
    <w:p w14:paraId="0146A477" w14:textId="77777777" w:rsidR="001C1834" w:rsidRPr="00C92141" w:rsidRDefault="00C651D1" w:rsidP="00C36338">
      <w:pPr>
        <w:pStyle w:val="Otsikko2"/>
        <w:numPr>
          <w:ilvl w:val="0"/>
          <w:numId w:val="14"/>
        </w:numPr>
        <w:rPr>
          <w:rFonts w:eastAsia="Arial Unicode MS" w:cs="Arial Unicode MS"/>
          <w:b/>
          <w:sz w:val="22"/>
          <w:szCs w:val="22"/>
        </w:rPr>
      </w:pPr>
      <w:r w:rsidRPr="00C92141">
        <w:rPr>
          <w:rFonts w:eastAsia="Arial Unicode MS" w:cs="Arial Unicode MS"/>
          <w:b/>
          <w:sz w:val="22"/>
          <w:szCs w:val="22"/>
        </w:rPr>
        <w:t>T</w:t>
      </w:r>
      <w:r w:rsidR="001C1834" w:rsidRPr="00C92141">
        <w:rPr>
          <w:rFonts w:eastAsia="Arial Unicode MS" w:cs="Arial Unicode MS"/>
          <w:b/>
          <w:sz w:val="22"/>
          <w:szCs w:val="22"/>
        </w:rPr>
        <w:t>ehostetun ja erityisen tuen oppilaat</w:t>
      </w:r>
      <w:r w:rsidR="00633698" w:rsidRPr="00C92141">
        <w:rPr>
          <w:rFonts w:eastAsia="Arial Unicode MS" w:cs="Arial Unicode MS"/>
          <w:b/>
          <w:sz w:val="22"/>
          <w:szCs w:val="22"/>
        </w:rPr>
        <w:t xml:space="preserve"> </w:t>
      </w:r>
    </w:p>
    <w:p w14:paraId="0E201717" w14:textId="43B33B71" w:rsidR="00CD0192" w:rsidRPr="00C92141" w:rsidRDefault="00D73962" w:rsidP="00D73962">
      <w:pPr>
        <w:ind w:left="360"/>
        <w:rPr>
          <w:sz w:val="22"/>
          <w:szCs w:val="22"/>
        </w:rPr>
      </w:pPr>
      <w:r w:rsidRPr="00C92141">
        <w:rPr>
          <w:sz w:val="22"/>
          <w:szCs w:val="22"/>
        </w:rPr>
        <w:t>Jatkuva seuranta Primuksessa.</w:t>
      </w:r>
    </w:p>
    <w:p w14:paraId="4DFC491F" w14:textId="628E19C1" w:rsidR="00594DFA" w:rsidRPr="00C92141" w:rsidRDefault="00594DFA" w:rsidP="00D73962">
      <w:pPr>
        <w:ind w:left="360"/>
        <w:rPr>
          <w:sz w:val="22"/>
          <w:szCs w:val="22"/>
        </w:rPr>
      </w:pPr>
    </w:p>
    <w:p w14:paraId="007EE5BF" w14:textId="77777777" w:rsidR="00594DFA" w:rsidRPr="00C92141" w:rsidRDefault="00594DFA" w:rsidP="00D73962">
      <w:pPr>
        <w:ind w:left="360"/>
        <w:rPr>
          <w:sz w:val="22"/>
          <w:szCs w:val="22"/>
        </w:rPr>
      </w:pPr>
    </w:p>
    <w:p w14:paraId="00228721" w14:textId="77777777" w:rsidR="00CD0192" w:rsidRPr="00C92141" w:rsidRDefault="00C651D1" w:rsidP="00C36338">
      <w:pPr>
        <w:pStyle w:val="Otsikko2"/>
        <w:numPr>
          <w:ilvl w:val="0"/>
          <w:numId w:val="14"/>
        </w:numPr>
        <w:rPr>
          <w:b/>
          <w:sz w:val="22"/>
          <w:szCs w:val="22"/>
        </w:rPr>
      </w:pPr>
      <w:r w:rsidRPr="00C92141">
        <w:rPr>
          <w:b/>
          <w:sz w:val="22"/>
          <w:szCs w:val="22"/>
        </w:rPr>
        <w:lastRenderedPageBreak/>
        <w:t>O</w:t>
      </w:r>
      <w:r w:rsidR="001C1834" w:rsidRPr="00C92141">
        <w:rPr>
          <w:b/>
          <w:sz w:val="22"/>
          <w:szCs w:val="22"/>
        </w:rPr>
        <w:t>petushenkilöstö</w:t>
      </w:r>
      <w:r w:rsidR="003136FF" w:rsidRPr="00C92141">
        <w:rPr>
          <w:b/>
          <w:sz w:val="22"/>
          <w:szCs w:val="22"/>
        </w:rPr>
        <w:t xml:space="preserve"> </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4673"/>
        <w:gridCol w:w="5245"/>
        <w:gridCol w:w="567"/>
      </w:tblGrid>
      <w:tr w:rsidR="001B2183" w:rsidRPr="00C92141" w14:paraId="325AF38B" w14:textId="77777777" w:rsidTr="00E95B58">
        <w:trPr>
          <w:trHeight w:val="454"/>
        </w:trPr>
        <w:tc>
          <w:tcPr>
            <w:tcW w:w="4673" w:type="dxa"/>
          </w:tcPr>
          <w:p w14:paraId="62C7F013" w14:textId="77777777" w:rsidR="001B2183" w:rsidRPr="00C92141" w:rsidRDefault="001B2183" w:rsidP="00D630F8">
            <w:pPr>
              <w:pStyle w:val="Eivli"/>
              <w:rPr>
                <w:rFonts w:eastAsia="Arial Unicode MS"/>
                <w:sz w:val="22"/>
                <w:szCs w:val="22"/>
              </w:rPr>
            </w:pPr>
            <w:r w:rsidRPr="00C92141">
              <w:rPr>
                <w:rFonts w:eastAsia="Arial Unicode MS"/>
                <w:sz w:val="22"/>
                <w:szCs w:val="22"/>
              </w:rPr>
              <w:t>Opettaja</w:t>
            </w:r>
          </w:p>
        </w:tc>
        <w:tc>
          <w:tcPr>
            <w:tcW w:w="5245" w:type="dxa"/>
          </w:tcPr>
          <w:p w14:paraId="2B52055C" w14:textId="77777777" w:rsidR="001B2183" w:rsidRPr="00C92141" w:rsidRDefault="001B2183" w:rsidP="00D630F8">
            <w:pPr>
              <w:pStyle w:val="Eivli"/>
              <w:rPr>
                <w:rFonts w:eastAsia="Arial Unicode MS"/>
                <w:sz w:val="22"/>
                <w:szCs w:val="22"/>
              </w:rPr>
            </w:pPr>
            <w:r w:rsidRPr="00C92141">
              <w:rPr>
                <w:rFonts w:eastAsia="Arial Unicode MS"/>
                <w:sz w:val="22"/>
                <w:szCs w:val="22"/>
              </w:rPr>
              <w:t>Aine/luokka</w:t>
            </w:r>
          </w:p>
        </w:tc>
        <w:tc>
          <w:tcPr>
            <w:tcW w:w="567" w:type="dxa"/>
          </w:tcPr>
          <w:p w14:paraId="04A468F3" w14:textId="77777777" w:rsidR="001B2183" w:rsidRPr="00C92141" w:rsidRDefault="001B2183" w:rsidP="00D630F8">
            <w:pPr>
              <w:pStyle w:val="Eivli"/>
              <w:rPr>
                <w:rFonts w:eastAsia="Arial Unicode MS"/>
                <w:sz w:val="22"/>
                <w:szCs w:val="22"/>
              </w:rPr>
            </w:pPr>
          </w:p>
        </w:tc>
      </w:tr>
      <w:tr w:rsidR="001B2183" w:rsidRPr="00C92141" w14:paraId="43355429" w14:textId="77777777" w:rsidTr="00E95B58">
        <w:trPr>
          <w:trHeight w:val="27"/>
        </w:trPr>
        <w:tc>
          <w:tcPr>
            <w:tcW w:w="4673" w:type="dxa"/>
          </w:tcPr>
          <w:p w14:paraId="663DD6FD" w14:textId="6ABD7BD5" w:rsidR="001B2183" w:rsidRPr="00C92141" w:rsidRDefault="00A9140A" w:rsidP="00D630F8">
            <w:pPr>
              <w:pStyle w:val="Eivli"/>
              <w:rPr>
                <w:rFonts w:eastAsia="Arial Unicode MS"/>
                <w:sz w:val="22"/>
                <w:szCs w:val="22"/>
              </w:rPr>
            </w:pPr>
            <w:r w:rsidRPr="00C92141">
              <w:rPr>
                <w:rFonts w:eastAsia="Arial Unicode MS"/>
                <w:sz w:val="22"/>
                <w:szCs w:val="22"/>
              </w:rPr>
              <w:t>Pasonen Anu</w:t>
            </w:r>
          </w:p>
        </w:tc>
        <w:tc>
          <w:tcPr>
            <w:tcW w:w="5245" w:type="dxa"/>
          </w:tcPr>
          <w:p w14:paraId="6D6D8A4A" w14:textId="1961B78B" w:rsidR="001B2183" w:rsidRPr="00C92141" w:rsidRDefault="00A9140A" w:rsidP="00D630F8">
            <w:pPr>
              <w:pStyle w:val="Eivli"/>
              <w:rPr>
                <w:rFonts w:eastAsia="Arial Unicode MS"/>
                <w:sz w:val="22"/>
                <w:szCs w:val="22"/>
              </w:rPr>
            </w:pPr>
            <w:r w:rsidRPr="00C92141">
              <w:rPr>
                <w:rFonts w:eastAsia="Arial Unicode MS"/>
                <w:sz w:val="22"/>
                <w:szCs w:val="22"/>
              </w:rPr>
              <w:t>5A</w:t>
            </w:r>
          </w:p>
        </w:tc>
        <w:tc>
          <w:tcPr>
            <w:tcW w:w="567" w:type="dxa"/>
          </w:tcPr>
          <w:p w14:paraId="1E5F25AE" w14:textId="77777777" w:rsidR="001B2183" w:rsidRPr="00C92141" w:rsidRDefault="001B2183" w:rsidP="00D630F8">
            <w:pPr>
              <w:pStyle w:val="Eivli"/>
              <w:rPr>
                <w:rFonts w:eastAsia="Arial Unicode MS"/>
                <w:sz w:val="22"/>
                <w:szCs w:val="22"/>
              </w:rPr>
            </w:pPr>
          </w:p>
        </w:tc>
      </w:tr>
      <w:tr w:rsidR="006850EA" w:rsidRPr="00C92141" w14:paraId="0CF1257A" w14:textId="77777777" w:rsidTr="00E95B58">
        <w:trPr>
          <w:trHeight w:val="27"/>
        </w:trPr>
        <w:tc>
          <w:tcPr>
            <w:tcW w:w="4673" w:type="dxa"/>
          </w:tcPr>
          <w:p w14:paraId="6FEA7B77" w14:textId="237801B1" w:rsidR="006850EA" w:rsidRPr="00C92141" w:rsidRDefault="00A9140A" w:rsidP="00D630F8">
            <w:pPr>
              <w:pStyle w:val="Eivli"/>
              <w:rPr>
                <w:rFonts w:eastAsia="Arial Unicode MS"/>
                <w:sz w:val="22"/>
                <w:szCs w:val="22"/>
              </w:rPr>
            </w:pPr>
            <w:r w:rsidRPr="00C92141">
              <w:rPr>
                <w:rFonts w:eastAsia="Arial Unicode MS"/>
                <w:sz w:val="22"/>
                <w:szCs w:val="22"/>
              </w:rPr>
              <w:t>Alijoki Laura</w:t>
            </w:r>
          </w:p>
        </w:tc>
        <w:tc>
          <w:tcPr>
            <w:tcW w:w="5245" w:type="dxa"/>
          </w:tcPr>
          <w:p w14:paraId="118F6484" w14:textId="01456360" w:rsidR="006850EA" w:rsidRPr="00C92141" w:rsidRDefault="00A9140A" w:rsidP="00D630F8">
            <w:pPr>
              <w:pStyle w:val="Eivli"/>
              <w:rPr>
                <w:rFonts w:eastAsia="Arial Unicode MS"/>
                <w:sz w:val="22"/>
                <w:szCs w:val="22"/>
              </w:rPr>
            </w:pPr>
            <w:r w:rsidRPr="00C92141">
              <w:rPr>
                <w:rFonts w:eastAsia="Arial Unicode MS"/>
                <w:sz w:val="22"/>
                <w:szCs w:val="22"/>
              </w:rPr>
              <w:t>5B</w:t>
            </w:r>
          </w:p>
        </w:tc>
        <w:tc>
          <w:tcPr>
            <w:tcW w:w="567" w:type="dxa"/>
          </w:tcPr>
          <w:p w14:paraId="450FDF2A" w14:textId="77777777" w:rsidR="006850EA" w:rsidRPr="00C92141" w:rsidRDefault="006850EA" w:rsidP="00D630F8">
            <w:pPr>
              <w:pStyle w:val="Eivli"/>
              <w:rPr>
                <w:rFonts w:eastAsia="Arial Unicode MS"/>
                <w:sz w:val="22"/>
                <w:szCs w:val="22"/>
              </w:rPr>
            </w:pPr>
          </w:p>
        </w:tc>
      </w:tr>
      <w:tr w:rsidR="006850EA" w:rsidRPr="00C92141" w14:paraId="37FAA832" w14:textId="77777777" w:rsidTr="00E95B58">
        <w:trPr>
          <w:trHeight w:val="27"/>
        </w:trPr>
        <w:tc>
          <w:tcPr>
            <w:tcW w:w="4673" w:type="dxa"/>
          </w:tcPr>
          <w:p w14:paraId="1A377D48" w14:textId="004E4422" w:rsidR="006850EA" w:rsidRPr="00C92141" w:rsidRDefault="004460F9" w:rsidP="00D630F8">
            <w:pPr>
              <w:pStyle w:val="Eivli"/>
              <w:rPr>
                <w:rFonts w:eastAsia="Arial Unicode MS"/>
                <w:sz w:val="22"/>
                <w:szCs w:val="22"/>
              </w:rPr>
            </w:pPr>
            <w:r w:rsidRPr="00C92141">
              <w:rPr>
                <w:rFonts w:eastAsia="Arial Unicode MS"/>
                <w:sz w:val="22"/>
                <w:szCs w:val="22"/>
              </w:rPr>
              <w:t>Syväterä Teemu</w:t>
            </w:r>
          </w:p>
        </w:tc>
        <w:tc>
          <w:tcPr>
            <w:tcW w:w="5245" w:type="dxa"/>
          </w:tcPr>
          <w:p w14:paraId="5DCE0354" w14:textId="197469EC" w:rsidR="004460F9" w:rsidRPr="00C92141" w:rsidRDefault="004460F9" w:rsidP="00D630F8">
            <w:pPr>
              <w:pStyle w:val="Eivli"/>
              <w:rPr>
                <w:rFonts w:eastAsia="Arial Unicode MS"/>
                <w:sz w:val="22"/>
                <w:szCs w:val="22"/>
              </w:rPr>
            </w:pPr>
            <w:r w:rsidRPr="00C92141">
              <w:rPr>
                <w:rFonts w:eastAsia="Arial Unicode MS"/>
                <w:sz w:val="22"/>
                <w:szCs w:val="22"/>
              </w:rPr>
              <w:t>5C</w:t>
            </w:r>
          </w:p>
        </w:tc>
        <w:tc>
          <w:tcPr>
            <w:tcW w:w="567" w:type="dxa"/>
          </w:tcPr>
          <w:p w14:paraId="436294FE" w14:textId="77777777" w:rsidR="006850EA" w:rsidRPr="00C92141" w:rsidRDefault="006850EA" w:rsidP="00D630F8">
            <w:pPr>
              <w:pStyle w:val="Eivli"/>
              <w:rPr>
                <w:rFonts w:eastAsia="Arial Unicode MS"/>
                <w:sz w:val="22"/>
                <w:szCs w:val="22"/>
              </w:rPr>
            </w:pPr>
          </w:p>
        </w:tc>
      </w:tr>
      <w:tr w:rsidR="001B2183" w:rsidRPr="00C92141" w14:paraId="2E87A939" w14:textId="77777777" w:rsidTr="00E95B58">
        <w:trPr>
          <w:trHeight w:val="27"/>
        </w:trPr>
        <w:tc>
          <w:tcPr>
            <w:tcW w:w="4673" w:type="dxa"/>
          </w:tcPr>
          <w:p w14:paraId="26134A6D" w14:textId="3CC4877C" w:rsidR="001B2183" w:rsidRPr="00C92141" w:rsidRDefault="004460F9" w:rsidP="00D630F8">
            <w:pPr>
              <w:pStyle w:val="Eivli"/>
              <w:rPr>
                <w:rFonts w:eastAsia="Arial Unicode MS"/>
                <w:sz w:val="22"/>
                <w:szCs w:val="22"/>
              </w:rPr>
            </w:pPr>
            <w:r w:rsidRPr="00C92141">
              <w:rPr>
                <w:rFonts w:eastAsia="Arial Unicode MS"/>
                <w:sz w:val="22"/>
                <w:szCs w:val="22"/>
              </w:rPr>
              <w:t>Hietanen Anu</w:t>
            </w:r>
          </w:p>
        </w:tc>
        <w:tc>
          <w:tcPr>
            <w:tcW w:w="5245" w:type="dxa"/>
          </w:tcPr>
          <w:p w14:paraId="4D1AFD48" w14:textId="27AA4258" w:rsidR="001B2183" w:rsidRPr="00C92141" w:rsidRDefault="004460F9" w:rsidP="00D630F8">
            <w:pPr>
              <w:pStyle w:val="Eivli"/>
              <w:rPr>
                <w:rFonts w:eastAsia="Arial Unicode MS"/>
                <w:sz w:val="22"/>
                <w:szCs w:val="22"/>
              </w:rPr>
            </w:pPr>
            <w:r w:rsidRPr="00C92141">
              <w:rPr>
                <w:rFonts w:eastAsia="Arial Unicode MS"/>
                <w:sz w:val="22"/>
                <w:szCs w:val="22"/>
              </w:rPr>
              <w:t>6A</w:t>
            </w:r>
          </w:p>
        </w:tc>
        <w:tc>
          <w:tcPr>
            <w:tcW w:w="567" w:type="dxa"/>
          </w:tcPr>
          <w:p w14:paraId="1F738A26" w14:textId="77777777" w:rsidR="001B2183" w:rsidRPr="00C92141" w:rsidRDefault="001B2183" w:rsidP="00D630F8">
            <w:pPr>
              <w:pStyle w:val="Eivli"/>
              <w:rPr>
                <w:rFonts w:eastAsia="Arial Unicode MS"/>
                <w:sz w:val="22"/>
                <w:szCs w:val="22"/>
              </w:rPr>
            </w:pPr>
          </w:p>
        </w:tc>
      </w:tr>
      <w:tr w:rsidR="001B2183" w:rsidRPr="00C92141" w14:paraId="2C04D2A3" w14:textId="77777777" w:rsidTr="00E95B58">
        <w:trPr>
          <w:trHeight w:val="27"/>
        </w:trPr>
        <w:tc>
          <w:tcPr>
            <w:tcW w:w="4673" w:type="dxa"/>
          </w:tcPr>
          <w:p w14:paraId="2573CC3F" w14:textId="2C7A512C" w:rsidR="001B2183" w:rsidRPr="00C92141" w:rsidRDefault="004460F9" w:rsidP="00D630F8">
            <w:pPr>
              <w:pStyle w:val="Eivli"/>
              <w:rPr>
                <w:rFonts w:eastAsia="Arial Unicode MS"/>
                <w:sz w:val="22"/>
                <w:szCs w:val="22"/>
              </w:rPr>
            </w:pPr>
            <w:r w:rsidRPr="00C92141">
              <w:rPr>
                <w:rFonts w:eastAsia="Arial Unicode MS"/>
                <w:sz w:val="22"/>
                <w:szCs w:val="22"/>
              </w:rPr>
              <w:t>Joukainen Laura</w:t>
            </w:r>
          </w:p>
        </w:tc>
        <w:tc>
          <w:tcPr>
            <w:tcW w:w="5245" w:type="dxa"/>
          </w:tcPr>
          <w:p w14:paraId="666F4CE0" w14:textId="7CED356A" w:rsidR="001B2183" w:rsidRPr="00C92141" w:rsidRDefault="004460F9" w:rsidP="00D630F8">
            <w:pPr>
              <w:pStyle w:val="Eivli"/>
              <w:rPr>
                <w:rFonts w:eastAsia="Arial Unicode MS"/>
                <w:sz w:val="22"/>
                <w:szCs w:val="22"/>
              </w:rPr>
            </w:pPr>
            <w:r w:rsidRPr="00C92141">
              <w:rPr>
                <w:rFonts w:eastAsia="Arial Unicode MS"/>
                <w:sz w:val="22"/>
                <w:szCs w:val="22"/>
              </w:rPr>
              <w:t>6B</w:t>
            </w:r>
          </w:p>
        </w:tc>
        <w:tc>
          <w:tcPr>
            <w:tcW w:w="567" w:type="dxa"/>
          </w:tcPr>
          <w:p w14:paraId="56E50BDC" w14:textId="77777777" w:rsidR="001B2183" w:rsidRPr="00C92141" w:rsidRDefault="001B2183" w:rsidP="00D630F8">
            <w:pPr>
              <w:pStyle w:val="Eivli"/>
              <w:rPr>
                <w:rFonts w:eastAsia="Arial Unicode MS"/>
                <w:sz w:val="22"/>
                <w:szCs w:val="22"/>
              </w:rPr>
            </w:pPr>
          </w:p>
        </w:tc>
      </w:tr>
      <w:tr w:rsidR="00351D33" w:rsidRPr="00C92141" w14:paraId="67D63B1F" w14:textId="77777777" w:rsidTr="00E95B58">
        <w:trPr>
          <w:trHeight w:val="27"/>
        </w:trPr>
        <w:tc>
          <w:tcPr>
            <w:tcW w:w="4673" w:type="dxa"/>
          </w:tcPr>
          <w:p w14:paraId="50117747" w14:textId="65A2FCD6" w:rsidR="00351D33" w:rsidRPr="00C92141" w:rsidRDefault="004460F9" w:rsidP="00D630F8">
            <w:pPr>
              <w:pStyle w:val="Eivli"/>
              <w:rPr>
                <w:rFonts w:eastAsia="Arial Unicode MS"/>
                <w:sz w:val="22"/>
                <w:szCs w:val="22"/>
              </w:rPr>
            </w:pPr>
            <w:r w:rsidRPr="00C92141">
              <w:rPr>
                <w:rFonts w:eastAsia="Arial Unicode MS"/>
                <w:sz w:val="22"/>
                <w:szCs w:val="22"/>
              </w:rPr>
              <w:t>Leskinen Kaisa</w:t>
            </w:r>
          </w:p>
        </w:tc>
        <w:tc>
          <w:tcPr>
            <w:tcW w:w="5245" w:type="dxa"/>
          </w:tcPr>
          <w:p w14:paraId="4919C43F" w14:textId="10AD9604" w:rsidR="004460F9" w:rsidRPr="00C92141" w:rsidRDefault="004460F9" w:rsidP="00D630F8">
            <w:pPr>
              <w:pStyle w:val="Eivli"/>
              <w:rPr>
                <w:rFonts w:eastAsia="Arial Unicode MS"/>
                <w:sz w:val="22"/>
                <w:szCs w:val="22"/>
              </w:rPr>
            </w:pPr>
            <w:r w:rsidRPr="00C92141">
              <w:rPr>
                <w:rFonts w:eastAsia="Arial Unicode MS"/>
                <w:sz w:val="22"/>
                <w:szCs w:val="22"/>
              </w:rPr>
              <w:t>6C</w:t>
            </w:r>
          </w:p>
        </w:tc>
        <w:tc>
          <w:tcPr>
            <w:tcW w:w="567" w:type="dxa"/>
          </w:tcPr>
          <w:p w14:paraId="7C8A7C79" w14:textId="77777777" w:rsidR="00351D33" w:rsidRPr="00C92141" w:rsidRDefault="00351D33" w:rsidP="00D630F8">
            <w:pPr>
              <w:pStyle w:val="Eivli"/>
              <w:rPr>
                <w:rFonts w:eastAsia="Arial Unicode MS"/>
                <w:sz w:val="22"/>
                <w:szCs w:val="22"/>
              </w:rPr>
            </w:pPr>
          </w:p>
        </w:tc>
      </w:tr>
      <w:tr w:rsidR="00351D33" w:rsidRPr="00C92141" w14:paraId="3F140802" w14:textId="77777777" w:rsidTr="00E95B58">
        <w:trPr>
          <w:trHeight w:val="27"/>
        </w:trPr>
        <w:tc>
          <w:tcPr>
            <w:tcW w:w="4673" w:type="dxa"/>
          </w:tcPr>
          <w:p w14:paraId="20A6F632" w14:textId="155A7B75" w:rsidR="00351D33" w:rsidRPr="00C92141" w:rsidRDefault="004460F9" w:rsidP="00D630F8">
            <w:pPr>
              <w:pStyle w:val="Eivli"/>
              <w:rPr>
                <w:rFonts w:eastAsia="Arial Unicode MS"/>
                <w:sz w:val="22"/>
                <w:szCs w:val="22"/>
              </w:rPr>
            </w:pPr>
            <w:r w:rsidRPr="00C92141">
              <w:rPr>
                <w:rFonts w:eastAsia="Arial Unicode MS"/>
                <w:sz w:val="22"/>
                <w:szCs w:val="22"/>
              </w:rPr>
              <w:t>Grönmark Carita</w:t>
            </w:r>
          </w:p>
        </w:tc>
        <w:tc>
          <w:tcPr>
            <w:tcW w:w="5245" w:type="dxa"/>
          </w:tcPr>
          <w:p w14:paraId="403F9F26" w14:textId="7D8AB4FD" w:rsidR="00351D33" w:rsidRPr="00C92141" w:rsidRDefault="004460F9" w:rsidP="00D630F8">
            <w:pPr>
              <w:pStyle w:val="Eivli"/>
              <w:rPr>
                <w:rFonts w:eastAsia="Arial Unicode MS"/>
                <w:sz w:val="22"/>
                <w:szCs w:val="22"/>
              </w:rPr>
            </w:pPr>
            <w:r w:rsidRPr="00C92141">
              <w:rPr>
                <w:rFonts w:eastAsia="Arial Unicode MS"/>
                <w:sz w:val="22"/>
                <w:szCs w:val="22"/>
              </w:rPr>
              <w:t>5.-6. lk erityisopetus, ET</w:t>
            </w:r>
          </w:p>
        </w:tc>
        <w:tc>
          <w:tcPr>
            <w:tcW w:w="567" w:type="dxa"/>
          </w:tcPr>
          <w:p w14:paraId="63C95D7A" w14:textId="77777777" w:rsidR="00351D33" w:rsidRPr="00C92141" w:rsidRDefault="00351D33" w:rsidP="00D630F8">
            <w:pPr>
              <w:pStyle w:val="Eivli"/>
              <w:rPr>
                <w:rFonts w:eastAsia="Arial Unicode MS"/>
                <w:sz w:val="22"/>
                <w:szCs w:val="22"/>
              </w:rPr>
            </w:pPr>
          </w:p>
        </w:tc>
      </w:tr>
      <w:tr w:rsidR="00351D33" w:rsidRPr="00C92141" w14:paraId="6CBE6EF9" w14:textId="77777777" w:rsidTr="00E95B58">
        <w:trPr>
          <w:trHeight w:val="27"/>
        </w:trPr>
        <w:tc>
          <w:tcPr>
            <w:tcW w:w="4673" w:type="dxa"/>
          </w:tcPr>
          <w:p w14:paraId="7E8403C6" w14:textId="5CFB9FD7" w:rsidR="00351D33" w:rsidRPr="00C92141" w:rsidRDefault="004460F9" w:rsidP="00D630F8">
            <w:pPr>
              <w:pStyle w:val="Eivli"/>
              <w:rPr>
                <w:rFonts w:eastAsia="Arial Unicode MS"/>
                <w:sz w:val="22"/>
                <w:szCs w:val="22"/>
              </w:rPr>
            </w:pPr>
            <w:r w:rsidRPr="00C92141">
              <w:rPr>
                <w:rFonts w:eastAsia="Arial Unicode MS"/>
                <w:sz w:val="22"/>
                <w:szCs w:val="22"/>
              </w:rPr>
              <w:t>Kivi Maiju</w:t>
            </w:r>
          </w:p>
        </w:tc>
        <w:tc>
          <w:tcPr>
            <w:tcW w:w="5245" w:type="dxa"/>
          </w:tcPr>
          <w:p w14:paraId="2991B4F9" w14:textId="0C97B898" w:rsidR="00351D33" w:rsidRPr="00C92141" w:rsidRDefault="004460F9" w:rsidP="00D630F8">
            <w:pPr>
              <w:pStyle w:val="Eivli"/>
              <w:rPr>
                <w:rFonts w:eastAsia="Arial Unicode MS"/>
                <w:sz w:val="22"/>
                <w:szCs w:val="22"/>
              </w:rPr>
            </w:pPr>
            <w:r w:rsidRPr="00C92141">
              <w:rPr>
                <w:rFonts w:eastAsia="Arial Unicode MS"/>
                <w:sz w:val="22"/>
                <w:szCs w:val="22"/>
              </w:rPr>
              <w:t>5.-6. lk koulunkäynninohjaaja</w:t>
            </w:r>
          </w:p>
        </w:tc>
        <w:tc>
          <w:tcPr>
            <w:tcW w:w="567" w:type="dxa"/>
          </w:tcPr>
          <w:p w14:paraId="55D8799D" w14:textId="77777777" w:rsidR="00351D33" w:rsidRPr="00C92141" w:rsidRDefault="00351D33" w:rsidP="00D630F8">
            <w:pPr>
              <w:pStyle w:val="Eivli"/>
              <w:rPr>
                <w:rFonts w:eastAsia="Arial Unicode MS"/>
                <w:sz w:val="22"/>
                <w:szCs w:val="22"/>
              </w:rPr>
            </w:pPr>
          </w:p>
        </w:tc>
      </w:tr>
      <w:tr w:rsidR="00351D33" w:rsidRPr="00C92141" w14:paraId="4305C914" w14:textId="77777777" w:rsidTr="00E95B58">
        <w:trPr>
          <w:trHeight w:val="27"/>
        </w:trPr>
        <w:tc>
          <w:tcPr>
            <w:tcW w:w="4673" w:type="dxa"/>
          </w:tcPr>
          <w:p w14:paraId="60B438B9" w14:textId="0DC42772" w:rsidR="00351D33" w:rsidRPr="00C92141" w:rsidRDefault="004460F9" w:rsidP="00D630F8">
            <w:pPr>
              <w:pStyle w:val="Eivli"/>
              <w:rPr>
                <w:rFonts w:eastAsia="Arial Unicode MS"/>
                <w:sz w:val="22"/>
                <w:szCs w:val="22"/>
              </w:rPr>
            </w:pPr>
            <w:r w:rsidRPr="00C92141">
              <w:rPr>
                <w:rFonts w:eastAsia="Arial Unicode MS"/>
                <w:sz w:val="22"/>
                <w:szCs w:val="22"/>
              </w:rPr>
              <w:t>Karttunen Marketta</w:t>
            </w:r>
          </w:p>
        </w:tc>
        <w:tc>
          <w:tcPr>
            <w:tcW w:w="5245" w:type="dxa"/>
          </w:tcPr>
          <w:p w14:paraId="7CF0EB31" w14:textId="6FD7A5B0" w:rsidR="00351D33" w:rsidRPr="00C92141" w:rsidRDefault="004460F9" w:rsidP="00D630F8">
            <w:pPr>
              <w:pStyle w:val="Eivli"/>
              <w:rPr>
                <w:rFonts w:eastAsia="Arial Unicode MS"/>
                <w:sz w:val="22"/>
                <w:szCs w:val="22"/>
              </w:rPr>
            </w:pPr>
            <w:r w:rsidRPr="00C92141">
              <w:rPr>
                <w:rFonts w:eastAsia="Arial Unicode MS"/>
                <w:sz w:val="22"/>
                <w:szCs w:val="22"/>
              </w:rPr>
              <w:t>7A, EN, SA, KYT</w:t>
            </w:r>
          </w:p>
        </w:tc>
        <w:tc>
          <w:tcPr>
            <w:tcW w:w="567" w:type="dxa"/>
          </w:tcPr>
          <w:p w14:paraId="417BBCC6" w14:textId="77777777" w:rsidR="00351D33" w:rsidRPr="00C92141" w:rsidRDefault="00351D33" w:rsidP="00D630F8">
            <w:pPr>
              <w:pStyle w:val="Eivli"/>
              <w:rPr>
                <w:rFonts w:eastAsia="Arial Unicode MS"/>
                <w:sz w:val="22"/>
                <w:szCs w:val="22"/>
              </w:rPr>
            </w:pPr>
          </w:p>
        </w:tc>
      </w:tr>
      <w:tr w:rsidR="00351D33" w:rsidRPr="00C92141" w14:paraId="41B93CBA" w14:textId="77777777" w:rsidTr="00E95B58">
        <w:trPr>
          <w:trHeight w:val="27"/>
        </w:trPr>
        <w:tc>
          <w:tcPr>
            <w:tcW w:w="4673" w:type="dxa"/>
          </w:tcPr>
          <w:p w14:paraId="4FFFD33D" w14:textId="2F69A9C1" w:rsidR="00351D33" w:rsidRPr="00C92141" w:rsidRDefault="004460F9" w:rsidP="00D630F8">
            <w:pPr>
              <w:pStyle w:val="Eivli"/>
              <w:rPr>
                <w:rFonts w:eastAsia="Arial Unicode MS"/>
                <w:sz w:val="22"/>
                <w:szCs w:val="22"/>
              </w:rPr>
            </w:pPr>
            <w:r w:rsidRPr="00C92141">
              <w:rPr>
                <w:rFonts w:eastAsia="Arial Unicode MS"/>
                <w:sz w:val="22"/>
                <w:szCs w:val="22"/>
              </w:rPr>
              <w:t>Harjunpää Katja</w:t>
            </w:r>
          </w:p>
        </w:tc>
        <w:tc>
          <w:tcPr>
            <w:tcW w:w="5245" w:type="dxa"/>
          </w:tcPr>
          <w:p w14:paraId="2457B63C" w14:textId="767320D5" w:rsidR="00351D33" w:rsidRPr="00C92141" w:rsidRDefault="004460F9" w:rsidP="00D630F8">
            <w:pPr>
              <w:pStyle w:val="Eivli"/>
              <w:rPr>
                <w:rFonts w:eastAsia="Arial Unicode MS"/>
                <w:sz w:val="22"/>
                <w:szCs w:val="22"/>
              </w:rPr>
            </w:pPr>
            <w:r w:rsidRPr="00C92141">
              <w:rPr>
                <w:rFonts w:eastAsia="Arial Unicode MS"/>
                <w:sz w:val="22"/>
                <w:szCs w:val="22"/>
              </w:rPr>
              <w:t>7B, KO, KYT</w:t>
            </w:r>
          </w:p>
        </w:tc>
        <w:tc>
          <w:tcPr>
            <w:tcW w:w="567" w:type="dxa"/>
          </w:tcPr>
          <w:p w14:paraId="53F6E4ED" w14:textId="77777777" w:rsidR="00351D33" w:rsidRPr="00C92141" w:rsidRDefault="00351D33" w:rsidP="00D630F8">
            <w:pPr>
              <w:pStyle w:val="Eivli"/>
              <w:rPr>
                <w:rFonts w:eastAsia="Arial Unicode MS"/>
                <w:sz w:val="22"/>
                <w:szCs w:val="22"/>
              </w:rPr>
            </w:pPr>
          </w:p>
        </w:tc>
      </w:tr>
      <w:tr w:rsidR="00351D33" w:rsidRPr="00C92141" w14:paraId="3C19A8A4" w14:textId="77777777" w:rsidTr="00E95B58">
        <w:trPr>
          <w:trHeight w:val="27"/>
        </w:trPr>
        <w:tc>
          <w:tcPr>
            <w:tcW w:w="4673" w:type="dxa"/>
          </w:tcPr>
          <w:p w14:paraId="7A5B833C" w14:textId="44C1E883" w:rsidR="00351D33" w:rsidRPr="00C92141" w:rsidRDefault="004460F9" w:rsidP="00D630F8">
            <w:pPr>
              <w:pStyle w:val="Eivli"/>
              <w:rPr>
                <w:rFonts w:eastAsia="Arial Unicode MS"/>
                <w:sz w:val="22"/>
                <w:szCs w:val="22"/>
              </w:rPr>
            </w:pPr>
            <w:r w:rsidRPr="00C92141">
              <w:rPr>
                <w:rFonts w:eastAsia="Arial Unicode MS"/>
                <w:sz w:val="22"/>
                <w:szCs w:val="22"/>
              </w:rPr>
              <w:t>Arvonen Liisa</w:t>
            </w:r>
          </w:p>
        </w:tc>
        <w:tc>
          <w:tcPr>
            <w:tcW w:w="5245" w:type="dxa"/>
          </w:tcPr>
          <w:p w14:paraId="23C68292" w14:textId="1FF7A82F" w:rsidR="00351D33" w:rsidRPr="00C92141" w:rsidRDefault="004460F9" w:rsidP="00D630F8">
            <w:pPr>
              <w:pStyle w:val="Eivli"/>
              <w:rPr>
                <w:rFonts w:eastAsia="Arial Unicode MS"/>
                <w:sz w:val="22"/>
                <w:szCs w:val="22"/>
              </w:rPr>
            </w:pPr>
            <w:r w:rsidRPr="00C92141">
              <w:rPr>
                <w:rFonts w:eastAsia="Arial Unicode MS"/>
                <w:sz w:val="22"/>
                <w:szCs w:val="22"/>
              </w:rPr>
              <w:t>7C, SUK, KYT</w:t>
            </w:r>
          </w:p>
        </w:tc>
        <w:tc>
          <w:tcPr>
            <w:tcW w:w="567" w:type="dxa"/>
          </w:tcPr>
          <w:p w14:paraId="118BD290" w14:textId="77777777" w:rsidR="00351D33" w:rsidRPr="00C92141" w:rsidRDefault="00351D33" w:rsidP="00D630F8">
            <w:pPr>
              <w:pStyle w:val="Eivli"/>
              <w:rPr>
                <w:rFonts w:eastAsia="Arial Unicode MS"/>
                <w:sz w:val="22"/>
                <w:szCs w:val="22"/>
              </w:rPr>
            </w:pPr>
          </w:p>
        </w:tc>
      </w:tr>
      <w:tr w:rsidR="00351D33" w:rsidRPr="00C92141" w14:paraId="6EBD3228" w14:textId="77777777" w:rsidTr="00E95B58">
        <w:trPr>
          <w:trHeight w:val="27"/>
        </w:trPr>
        <w:tc>
          <w:tcPr>
            <w:tcW w:w="4673" w:type="dxa"/>
          </w:tcPr>
          <w:p w14:paraId="3F677C9C" w14:textId="1C97B2E4" w:rsidR="00351D33" w:rsidRPr="00C92141" w:rsidRDefault="004460F9" w:rsidP="00D630F8">
            <w:pPr>
              <w:pStyle w:val="Eivli"/>
              <w:rPr>
                <w:rFonts w:eastAsia="Arial Unicode MS"/>
                <w:sz w:val="22"/>
                <w:szCs w:val="22"/>
              </w:rPr>
            </w:pPr>
            <w:r w:rsidRPr="00C92141">
              <w:rPr>
                <w:rFonts w:eastAsia="Arial Unicode MS"/>
                <w:sz w:val="22"/>
                <w:szCs w:val="22"/>
              </w:rPr>
              <w:t>Harju Jyri</w:t>
            </w:r>
          </w:p>
        </w:tc>
        <w:tc>
          <w:tcPr>
            <w:tcW w:w="5245" w:type="dxa"/>
          </w:tcPr>
          <w:p w14:paraId="00244F22" w14:textId="10F7CA27" w:rsidR="00351D33" w:rsidRPr="00C92141" w:rsidRDefault="004460F9" w:rsidP="00D630F8">
            <w:pPr>
              <w:pStyle w:val="Eivli"/>
              <w:rPr>
                <w:rFonts w:eastAsia="Arial Unicode MS"/>
                <w:sz w:val="22"/>
                <w:szCs w:val="22"/>
              </w:rPr>
            </w:pPr>
            <w:r w:rsidRPr="00C92141">
              <w:rPr>
                <w:rFonts w:eastAsia="Arial Unicode MS"/>
                <w:sz w:val="22"/>
                <w:szCs w:val="22"/>
              </w:rPr>
              <w:t>7L, LI, TE, KYT</w:t>
            </w:r>
          </w:p>
        </w:tc>
        <w:tc>
          <w:tcPr>
            <w:tcW w:w="567" w:type="dxa"/>
          </w:tcPr>
          <w:p w14:paraId="0BFC7265" w14:textId="77777777" w:rsidR="00351D33" w:rsidRPr="00C92141" w:rsidRDefault="00351D33" w:rsidP="00D630F8">
            <w:pPr>
              <w:pStyle w:val="Eivli"/>
              <w:rPr>
                <w:rFonts w:eastAsia="Arial Unicode MS"/>
                <w:sz w:val="22"/>
                <w:szCs w:val="22"/>
              </w:rPr>
            </w:pPr>
          </w:p>
        </w:tc>
      </w:tr>
      <w:tr w:rsidR="00351D33" w:rsidRPr="00C92141" w14:paraId="66CB2BC2" w14:textId="77777777" w:rsidTr="00E95B58">
        <w:trPr>
          <w:trHeight w:val="27"/>
        </w:trPr>
        <w:tc>
          <w:tcPr>
            <w:tcW w:w="4673" w:type="dxa"/>
          </w:tcPr>
          <w:p w14:paraId="6B3A09DA" w14:textId="7ADDF4E4" w:rsidR="00351D33" w:rsidRPr="00C92141" w:rsidRDefault="004460F9" w:rsidP="00D630F8">
            <w:pPr>
              <w:pStyle w:val="Eivli"/>
              <w:rPr>
                <w:rFonts w:eastAsia="Arial Unicode MS"/>
                <w:sz w:val="22"/>
                <w:szCs w:val="22"/>
              </w:rPr>
            </w:pPr>
            <w:r w:rsidRPr="00C92141">
              <w:rPr>
                <w:rFonts w:eastAsia="Arial Unicode MS"/>
                <w:sz w:val="22"/>
                <w:szCs w:val="22"/>
              </w:rPr>
              <w:t>Vihervaara Sami</w:t>
            </w:r>
          </w:p>
        </w:tc>
        <w:tc>
          <w:tcPr>
            <w:tcW w:w="5245" w:type="dxa"/>
          </w:tcPr>
          <w:p w14:paraId="2C98DF51" w14:textId="4BFCA9FB" w:rsidR="00351D33" w:rsidRPr="00C92141" w:rsidRDefault="004460F9" w:rsidP="00D630F8">
            <w:pPr>
              <w:pStyle w:val="Eivli"/>
              <w:rPr>
                <w:rFonts w:eastAsia="Arial Unicode MS"/>
                <w:sz w:val="22"/>
                <w:szCs w:val="22"/>
              </w:rPr>
            </w:pPr>
            <w:r w:rsidRPr="00C92141">
              <w:rPr>
                <w:rFonts w:eastAsia="Arial Unicode MS"/>
                <w:sz w:val="22"/>
                <w:szCs w:val="22"/>
              </w:rPr>
              <w:t>8A, MA, FY, KE</w:t>
            </w:r>
          </w:p>
        </w:tc>
        <w:tc>
          <w:tcPr>
            <w:tcW w:w="567" w:type="dxa"/>
          </w:tcPr>
          <w:p w14:paraId="7FBBE849" w14:textId="77777777" w:rsidR="00351D33" w:rsidRPr="00C92141" w:rsidRDefault="00351D33" w:rsidP="00D630F8">
            <w:pPr>
              <w:pStyle w:val="Eivli"/>
              <w:rPr>
                <w:rFonts w:eastAsia="Arial Unicode MS"/>
                <w:sz w:val="22"/>
                <w:szCs w:val="22"/>
              </w:rPr>
            </w:pPr>
          </w:p>
        </w:tc>
      </w:tr>
      <w:tr w:rsidR="00351D33" w:rsidRPr="00C92141" w14:paraId="27972261" w14:textId="77777777" w:rsidTr="00E95B58">
        <w:trPr>
          <w:trHeight w:val="27"/>
        </w:trPr>
        <w:tc>
          <w:tcPr>
            <w:tcW w:w="4673" w:type="dxa"/>
          </w:tcPr>
          <w:p w14:paraId="1B5A9968" w14:textId="38F0C8D8" w:rsidR="00351D33" w:rsidRPr="00C92141" w:rsidRDefault="004460F9" w:rsidP="00D630F8">
            <w:pPr>
              <w:pStyle w:val="Eivli"/>
              <w:rPr>
                <w:rFonts w:eastAsia="Arial Unicode MS"/>
                <w:sz w:val="22"/>
                <w:szCs w:val="22"/>
              </w:rPr>
            </w:pPr>
            <w:r w:rsidRPr="00C92141">
              <w:rPr>
                <w:rFonts w:eastAsia="Arial Unicode MS"/>
                <w:sz w:val="22"/>
                <w:szCs w:val="22"/>
              </w:rPr>
              <w:t>Pekkanen Pinja</w:t>
            </w:r>
          </w:p>
        </w:tc>
        <w:tc>
          <w:tcPr>
            <w:tcW w:w="5245" w:type="dxa"/>
          </w:tcPr>
          <w:p w14:paraId="7DBBDBC8" w14:textId="0BE36DB9" w:rsidR="00351D33" w:rsidRPr="00C92141" w:rsidRDefault="004460F9" w:rsidP="00D630F8">
            <w:pPr>
              <w:pStyle w:val="Eivli"/>
              <w:rPr>
                <w:rFonts w:eastAsia="Arial Unicode MS"/>
                <w:sz w:val="22"/>
                <w:szCs w:val="22"/>
              </w:rPr>
            </w:pPr>
            <w:r w:rsidRPr="00C92141">
              <w:rPr>
                <w:rFonts w:eastAsia="Arial Unicode MS"/>
                <w:sz w:val="22"/>
                <w:szCs w:val="22"/>
              </w:rPr>
              <w:t>8B, EN, RU</w:t>
            </w:r>
          </w:p>
        </w:tc>
        <w:tc>
          <w:tcPr>
            <w:tcW w:w="567" w:type="dxa"/>
          </w:tcPr>
          <w:p w14:paraId="2AEB7FEB" w14:textId="77777777" w:rsidR="00351D33" w:rsidRPr="00C92141" w:rsidRDefault="00351D33" w:rsidP="00D630F8">
            <w:pPr>
              <w:pStyle w:val="Eivli"/>
              <w:rPr>
                <w:rFonts w:eastAsia="Arial Unicode MS"/>
                <w:sz w:val="22"/>
                <w:szCs w:val="22"/>
              </w:rPr>
            </w:pPr>
          </w:p>
        </w:tc>
      </w:tr>
      <w:tr w:rsidR="00351D33" w:rsidRPr="00C92141" w14:paraId="51024ED5" w14:textId="77777777" w:rsidTr="00E95B58">
        <w:trPr>
          <w:trHeight w:val="27"/>
        </w:trPr>
        <w:tc>
          <w:tcPr>
            <w:tcW w:w="4673" w:type="dxa"/>
          </w:tcPr>
          <w:p w14:paraId="6C0EAC11" w14:textId="0B3EC150" w:rsidR="00351D33" w:rsidRPr="00C92141" w:rsidRDefault="004460F9" w:rsidP="00D630F8">
            <w:pPr>
              <w:pStyle w:val="Eivli"/>
              <w:rPr>
                <w:rFonts w:eastAsia="Arial Unicode MS"/>
                <w:sz w:val="22"/>
                <w:szCs w:val="22"/>
              </w:rPr>
            </w:pPr>
            <w:r w:rsidRPr="00C92141">
              <w:rPr>
                <w:rFonts w:eastAsia="Arial Unicode MS"/>
                <w:sz w:val="22"/>
                <w:szCs w:val="22"/>
              </w:rPr>
              <w:t>Mäkelä Anna</w:t>
            </w:r>
          </w:p>
        </w:tc>
        <w:tc>
          <w:tcPr>
            <w:tcW w:w="5245" w:type="dxa"/>
          </w:tcPr>
          <w:p w14:paraId="09EBF74C" w14:textId="37F9673B" w:rsidR="00351D33" w:rsidRPr="00C92141" w:rsidRDefault="004460F9" w:rsidP="00D630F8">
            <w:pPr>
              <w:pStyle w:val="Eivli"/>
              <w:rPr>
                <w:rFonts w:eastAsia="Arial Unicode MS"/>
                <w:sz w:val="22"/>
                <w:szCs w:val="22"/>
              </w:rPr>
            </w:pPr>
            <w:r w:rsidRPr="00C92141">
              <w:rPr>
                <w:rFonts w:eastAsia="Arial Unicode MS"/>
                <w:sz w:val="22"/>
                <w:szCs w:val="22"/>
              </w:rPr>
              <w:t>8C, RU</w:t>
            </w:r>
          </w:p>
        </w:tc>
        <w:tc>
          <w:tcPr>
            <w:tcW w:w="567" w:type="dxa"/>
          </w:tcPr>
          <w:p w14:paraId="3C7AE079" w14:textId="77777777" w:rsidR="00351D33" w:rsidRPr="00C92141" w:rsidRDefault="00351D33" w:rsidP="00D630F8">
            <w:pPr>
              <w:pStyle w:val="Eivli"/>
              <w:rPr>
                <w:rFonts w:eastAsia="Arial Unicode MS"/>
                <w:sz w:val="22"/>
                <w:szCs w:val="22"/>
              </w:rPr>
            </w:pPr>
          </w:p>
        </w:tc>
      </w:tr>
      <w:tr w:rsidR="00351D33" w:rsidRPr="00C92141" w14:paraId="3AFEC969" w14:textId="77777777" w:rsidTr="00E95B58">
        <w:trPr>
          <w:trHeight w:val="27"/>
        </w:trPr>
        <w:tc>
          <w:tcPr>
            <w:tcW w:w="4673" w:type="dxa"/>
          </w:tcPr>
          <w:p w14:paraId="60972927" w14:textId="0550C756" w:rsidR="00351D33" w:rsidRPr="00C92141" w:rsidRDefault="004460F9" w:rsidP="00D630F8">
            <w:pPr>
              <w:pStyle w:val="Eivli"/>
              <w:rPr>
                <w:rFonts w:eastAsia="Arial Unicode MS"/>
                <w:sz w:val="22"/>
                <w:szCs w:val="22"/>
              </w:rPr>
            </w:pPr>
            <w:r w:rsidRPr="00C92141">
              <w:rPr>
                <w:rFonts w:eastAsia="Arial Unicode MS"/>
                <w:sz w:val="22"/>
                <w:szCs w:val="22"/>
              </w:rPr>
              <w:t>Vainionpää Jarno</w:t>
            </w:r>
          </w:p>
        </w:tc>
        <w:tc>
          <w:tcPr>
            <w:tcW w:w="5245" w:type="dxa"/>
          </w:tcPr>
          <w:p w14:paraId="2212ACF7" w14:textId="5C95F364" w:rsidR="00351D33" w:rsidRPr="00C92141" w:rsidRDefault="004460F9" w:rsidP="00D630F8">
            <w:pPr>
              <w:pStyle w:val="Eivli"/>
              <w:rPr>
                <w:rFonts w:eastAsia="Arial Unicode MS"/>
                <w:sz w:val="22"/>
                <w:szCs w:val="22"/>
              </w:rPr>
            </w:pPr>
            <w:r w:rsidRPr="00C92141">
              <w:rPr>
                <w:rFonts w:eastAsia="Arial Unicode MS"/>
                <w:sz w:val="22"/>
                <w:szCs w:val="22"/>
              </w:rPr>
              <w:t>8L, KÄS</w:t>
            </w:r>
          </w:p>
        </w:tc>
        <w:tc>
          <w:tcPr>
            <w:tcW w:w="567" w:type="dxa"/>
          </w:tcPr>
          <w:p w14:paraId="41823382" w14:textId="77777777" w:rsidR="00351D33" w:rsidRPr="00C92141" w:rsidRDefault="00351D33" w:rsidP="00D630F8">
            <w:pPr>
              <w:pStyle w:val="Eivli"/>
              <w:rPr>
                <w:rFonts w:eastAsia="Arial Unicode MS"/>
                <w:sz w:val="22"/>
                <w:szCs w:val="22"/>
              </w:rPr>
            </w:pPr>
          </w:p>
        </w:tc>
      </w:tr>
      <w:tr w:rsidR="00351D33" w:rsidRPr="00C92141" w14:paraId="051F54B3" w14:textId="77777777" w:rsidTr="00E95B58">
        <w:trPr>
          <w:trHeight w:val="27"/>
        </w:trPr>
        <w:tc>
          <w:tcPr>
            <w:tcW w:w="4673" w:type="dxa"/>
          </w:tcPr>
          <w:p w14:paraId="5B818A0C" w14:textId="2761464C" w:rsidR="00351D33" w:rsidRPr="00C92141" w:rsidRDefault="004460F9" w:rsidP="00D630F8">
            <w:pPr>
              <w:pStyle w:val="Eivli"/>
              <w:rPr>
                <w:rFonts w:eastAsia="Arial Unicode MS"/>
                <w:sz w:val="22"/>
                <w:szCs w:val="22"/>
              </w:rPr>
            </w:pPr>
            <w:r w:rsidRPr="00C92141">
              <w:rPr>
                <w:rFonts w:eastAsia="Arial Unicode MS"/>
                <w:sz w:val="22"/>
                <w:szCs w:val="22"/>
              </w:rPr>
              <w:t>Kivelä Riikka</w:t>
            </w:r>
          </w:p>
        </w:tc>
        <w:tc>
          <w:tcPr>
            <w:tcW w:w="5245" w:type="dxa"/>
          </w:tcPr>
          <w:p w14:paraId="1399E473" w14:textId="7E3D8E6D" w:rsidR="00351D33" w:rsidRPr="00C92141" w:rsidRDefault="004460F9" w:rsidP="00D630F8">
            <w:pPr>
              <w:pStyle w:val="Eivli"/>
              <w:rPr>
                <w:rFonts w:eastAsia="Arial Unicode MS"/>
                <w:sz w:val="22"/>
                <w:szCs w:val="22"/>
              </w:rPr>
            </w:pPr>
            <w:r w:rsidRPr="00C92141">
              <w:rPr>
                <w:rFonts w:eastAsia="Arial Unicode MS"/>
                <w:sz w:val="22"/>
                <w:szCs w:val="22"/>
              </w:rPr>
              <w:t>9A, SUK</w:t>
            </w:r>
          </w:p>
        </w:tc>
        <w:tc>
          <w:tcPr>
            <w:tcW w:w="567" w:type="dxa"/>
          </w:tcPr>
          <w:p w14:paraId="11DDCD72" w14:textId="77777777" w:rsidR="00351D33" w:rsidRPr="00C92141" w:rsidRDefault="00351D33" w:rsidP="00D630F8">
            <w:pPr>
              <w:pStyle w:val="Eivli"/>
              <w:rPr>
                <w:rFonts w:eastAsia="Arial Unicode MS"/>
                <w:sz w:val="22"/>
                <w:szCs w:val="22"/>
              </w:rPr>
            </w:pPr>
          </w:p>
        </w:tc>
      </w:tr>
      <w:tr w:rsidR="00351D33" w:rsidRPr="00C92141" w14:paraId="708EFF74" w14:textId="77777777" w:rsidTr="00E95B58">
        <w:trPr>
          <w:trHeight w:val="27"/>
        </w:trPr>
        <w:tc>
          <w:tcPr>
            <w:tcW w:w="4673" w:type="dxa"/>
          </w:tcPr>
          <w:p w14:paraId="1E01190B" w14:textId="4B309AC0" w:rsidR="00351D33" w:rsidRPr="00C92141" w:rsidRDefault="004460F9" w:rsidP="00D630F8">
            <w:pPr>
              <w:pStyle w:val="Eivli"/>
              <w:rPr>
                <w:rFonts w:eastAsia="Arial Unicode MS"/>
                <w:sz w:val="22"/>
                <w:szCs w:val="22"/>
              </w:rPr>
            </w:pPr>
            <w:r w:rsidRPr="00C92141">
              <w:rPr>
                <w:rFonts w:eastAsia="Arial Unicode MS"/>
                <w:sz w:val="22"/>
                <w:szCs w:val="22"/>
              </w:rPr>
              <w:t>Siippainen Tanja</w:t>
            </w:r>
          </w:p>
        </w:tc>
        <w:tc>
          <w:tcPr>
            <w:tcW w:w="5245" w:type="dxa"/>
          </w:tcPr>
          <w:p w14:paraId="2B2A6F73" w14:textId="28087132" w:rsidR="00351D33" w:rsidRPr="00C92141" w:rsidRDefault="004460F9" w:rsidP="00D630F8">
            <w:pPr>
              <w:pStyle w:val="Eivli"/>
              <w:rPr>
                <w:rFonts w:eastAsia="Arial Unicode MS"/>
                <w:sz w:val="22"/>
                <w:szCs w:val="22"/>
              </w:rPr>
            </w:pPr>
            <w:r w:rsidRPr="00C92141">
              <w:rPr>
                <w:rFonts w:eastAsia="Arial Unicode MS"/>
                <w:sz w:val="22"/>
                <w:szCs w:val="22"/>
              </w:rPr>
              <w:t>9B, BI, MT</w:t>
            </w:r>
          </w:p>
        </w:tc>
        <w:tc>
          <w:tcPr>
            <w:tcW w:w="567" w:type="dxa"/>
          </w:tcPr>
          <w:p w14:paraId="160247F3" w14:textId="77777777" w:rsidR="00351D33" w:rsidRPr="00C92141" w:rsidRDefault="00351D33" w:rsidP="00D630F8">
            <w:pPr>
              <w:pStyle w:val="Eivli"/>
              <w:rPr>
                <w:rFonts w:eastAsia="Arial Unicode MS"/>
                <w:sz w:val="22"/>
                <w:szCs w:val="22"/>
              </w:rPr>
            </w:pPr>
          </w:p>
        </w:tc>
      </w:tr>
      <w:tr w:rsidR="00351D33" w:rsidRPr="00C92141" w14:paraId="5BEB4DF6" w14:textId="77777777" w:rsidTr="00E95B58">
        <w:trPr>
          <w:trHeight w:val="27"/>
        </w:trPr>
        <w:tc>
          <w:tcPr>
            <w:tcW w:w="4673" w:type="dxa"/>
          </w:tcPr>
          <w:p w14:paraId="38EAFE9A" w14:textId="287D77EB" w:rsidR="00351D33" w:rsidRPr="00C92141" w:rsidRDefault="004460F9" w:rsidP="00D630F8">
            <w:pPr>
              <w:pStyle w:val="Eivli"/>
              <w:rPr>
                <w:rFonts w:eastAsia="Arial Unicode MS"/>
                <w:sz w:val="22"/>
                <w:szCs w:val="22"/>
              </w:rPr>
            </w:pPr>
            <w:r w:rsidRPr="00C92141">
              <w:rPr>
                <w:rFonts w:eastAsia="Arial Unicode MS"/>
                <w:sz w:val="22"/>
                <w:szCs w:val="22"/>
              </w:rPr>
              <w:t>Asikainen Ilkka</w:t>
            </w:r>
          </w:p>
        </w:tc>
        <w:tc>
          <w:tcPr>
            <w:tcW w:w="5245" w:type="dxa"/>
          </w:tcPr>
          <w:p w14:paraId="2A361E5B" w14:textId="5A7FE35C" w:rsidR="00351D33" w:rsidRPr="00C92141" w:rsidRDefault="004460F9" w:rsidP="00D630F8">
            <w:pPr>
              <w:pStyle w:val="Eivli"/>
              <w:rPr>
                <w:rFonts w:eastAsia="Arial Unicode MS"/>
                <w:sz w:val="22"/>
                <w:szCs w:val="22"/>
              </w:rPr>
            </w:pPr>
            <w:r w:rsidRPr="00C92141">
              <w:rPr>
                <w:rFonts w:eastAsia="Arial Unicode MS"/>
                <w:sz w:val="22"/>
                <w:szCs w:val="22"/>
              </w:rPr>
              <w:t>9C, HI, YH</w:t>
            </w:r>
          </w:p>
        </w:tc>
        <w:tc>
          <w:tcPr>
            <w:tcW w:w="567" w:type="dxa"/>
          </w:tcPr>
          <w:p w14:paraId="79375CAD" w14:textId="77777777" w:rsidR="00351D33" w:rsidRPr="00C92141" w:rsidRDefault="00351D33" w:rsidP="00D630F8">
            <w:pPr>
              <w:pStyle w:val="Eivli"/>
              <w:rPr>
                <w:rFonts w:eastAsia="Arial Unicode MS"/>
                <w:sz w:val="22"/>
                <w:szCs w:val="22"/>
              </w:rPr>
            </w:pPr>
          </w:p>
        </w:tc>
      </w:tr>
      <w:tr w:rsidR="00351D33" w:rsidRPr="00C92141" w14:paraId="6AC1CAA4" w14:textId="77777777" w:rsidTr="00E95B58">
        <w:trPr>
          <w:trHeight w:val="27"/>
        </w:trPr>
        <w:tc>
          <w:tcPr>
            <w:tcW w:w="4673" w:type="dxa"/>
          </w:tcPr>
          <w:p w14:paraId="6D1AAC9B" w14:textId="7DAD8700" w:rsidR="00351D33" w:rsidRPr="00C92141" w:rsidRDefault="004460F9" w:rsidP="00D630F8">
            <w:pPr>
              <w:pStyle w:val="Eivli"/>
              <w:rPr>
                <w:rFonts w:eastAsia="Arial Unicode MS"/>
                <w:sz w:val="22"/>
                <w:szCs w:val="22"/>
              </w:rPr>
            </w:pPr>
            <w:r w:rsidRPr="00C92141">
              <w:rPr>
                <w:rFonts w:eastAsia="Arial Unicode MS"/>
                <w:sz w:val="22"/>
                <w:szCs w:val="22"/>
              </w:rPr>
              <w:t>Pesu Mervi</w:t>
            </w:r>
          </w:p>
        </w:tc>
        <w:tc>
          <w:tcPr>
            <w:tcW w:w="5245" w:type="dxa"/>
          </w:tcPr>
          <w:p w14:paraId="335CB922" w14:textId="6EA7D53B" w:rsidR="00351D33" w:rsidRPr="00C92141" w:rsidRDefault="004460F9" w:rsidP="00D630F8">
            <w:pPr>
              <w:pStyle w:val="Eivli"/>
              <w:rPr>
                <w:rFonts w:eastAsia="Arial Unicode MS"/>
                <w:sz w:val="22"/>
                <w:szCs w:val="22"/>
              </w:rPr>
            </w:pPr>
            <w:r w:rsidRPr="00C92141">
              <w:rPr>
                <w:rFonts w:eastAsia="Arial Unicode MS"/>
                <w:sz w:val="22"/>
                <w:szCs w:val="22"/>
              </w:rPr>
              <w:t>9L, LI</w:t>
            </w:r>
          </w:p>
        </w:tc>
        <w:tc>
          <w:tcPr>
            <w:tcW w:w="567" w:type="dxa"/>
          </w:tcPr>
          <w:p w14:paraId="07372CE4" w14:textId="77777777" w:rsidR="00351D33" w:rsidRPr="00C92141" w:rsidRDefault="00351D33" w:rsidP="00D630F8">
            <w:pPr>
              <w:pStyle w:val="Eivli"/>
              <w:rPr>
                <w:rFonts w:eastAsia="Arial Unicode MS"/>
                <w:sz w:val="22"/>
                <w:szCs w:val="22"/>
              </w:rPr>
            </w:pPr>
          </w:p>
        </w:tc>
      </w:tr>
      <w:tr w:rsidR="00351D33" w:rsidRPr="00C92141" w14:paraId="1EDD1642" w14:textId="77777777" w:rsidTr="00E95B58">
        <w:trPr>
          <w:trHeight w:val="27"/>
        </w:trPr>
        <w:tc>
          <w:tcPr>
            <w:tcW w:w="4673" w:type="dxa"/>
          </w:tcPr>
          <w:p w14:paraId="2787EF0A" w14:textId="50A82FC7" w:rsidR="00351D33" w:rsidRPr="00C92141" w:rsidRDefault="004460F9" w:rsidP="00D630F8">
            <w:pPr>
              <w:pStyle w:val="Eivli"/>
              <w:rPr>
                <w:rFonts w:eastAsia="Arial Unicode MS"/>
                <w:sz w:val="22"/>
                <w:szCs w:val="22"/>
              </w:rPr>
            </w:pPr>
            <w:r w:rsidRPr="00C92141">
              <w:rPr>
                <w:rFonts w:eastAsia="Arial Unicode MS"/>
                <w:sz w:val="22"/>
                <w:szCs w:val="22"/>
              </w:rPr>
              <w:t>Seppi Elina</w:t>
            </w:r>
          </w:p>
        </w:tc>
        <w:tc>
          <w:tcPr>
            <w:tcW w:w="5245" w:type="dxa"/>
          </w:tcPr>
          <w:p w14:paraId="24EA16F8" w14:textId="18417B80" w:rsidR="00351D33" w:rsidRPr="00C92141" w:rsidRDefault="004460F9" w:rsidP="00D630F8">
            <w:pPr>
              <w:pStyle w:val="Eivli"/>
              <w:rPr>
                <w:rFonts w:eastAsia="Arial Unicode MS"/>
                <w:sz w:val="22"/>
                <w:szCs w:val="22"/>
              </w:rPr>
            </w:pPr>
            <w:r w:rsidRPr="00C92141">
              <w:rPr>
                <w:rFonts w:eastAsia="Arial Unicode MS"/>
                <w:sz w:val="22"/>
                <w:szCs w:val="22"/>
              </w:rPr>
              <w:t>7. lk erityisopetus</w:t>
            </w:r>
          </w:p>
        </w:tc>
        <w:tc>
          <w:tcPr>
            <w:tcW w:w="567" w:type="dxa"/>
          </w:tcPr>
          <w:p w14:paraId="437FF4BF" w14:textId="77777777" w:rsidR="00351D33" w:rsidRPr="00C92141" w:rsidRDefault="00351D33" w:rsidP="00D630F8">
            <w:pPr>
              <w:pStyle w:val="Eivli"/>
              <w:rPr>
                <w:rFonts w:eastAsia="Arial Unicode MS"/>
                <w:sz w:val="22"/>
                <w:szCs w:val="22"/>
              </w:rPr>
            </w:pPr>
          </w:p>
        </w:tc>
      </w:tr>
      <w:tr w:rsidR="00351D33" w:rsidRPr="00C92141" w14:paraId="156D43BC" w14:textId="77777777" w:rsidTr="00E95B58">
        <w:trPr>
          <w:trHeight w:val="27"/>
        </w:trPr>
        <w:tc>
          <w:tcPr>
            <w:tcW w:w="4673" w:type="dxa"/>
          </w:tcPr>
          <w:p w14:paraId="22ABB7C6" w14:textId="71EC5DF3" w:rsidR="00351D33" w:rsidRPr="00C92141" w:rsidRDefault="004460F9" w:rsidP="00D630F8">
            <w:pPr>
              <w:pStyle w:val="Eivli"/>
              <w:rPr>
                <w:rFonts w:eastAsia="Arial Unicode MS"/>
                <w:sz w:val="22"/>
                <w:szCs w:val="22"/>
              </w:rPr>
            </w:pPr>
            <w:r w:rsidRPr="00C92141">
              <w:rPr>
                <w:rFonts w:eastAsia="Arial Unicode MS"/>
                <w:sz w:val="22"/>
                <w:szCs w:val="22"/>
              </w:rPr>
              <w:t>Railo Tanja</w:t>
            </w:r>
          </w:p>
        </w:tc>
        <w:tc>
          <w:tcPr>
            <w:tcW w:w="5245" w:type="dxa"/>
          </w:tcPr>
          <w:p w14:paraId="30B5D995" w14:textId="25189EBF" w:rsidR="00351D33" w:rsidRPr="00C92141" w:rsidRDefault="004460F9" w:rsidP="00D630F8">
            <w:pPr>
              <w:pStyle w:val="Eivli"/>
              <w:rPr>
                <w:rFonts w:eastAsia="Arial Unicode MS"/>
                <w:sz w:val="22"/>
                <w:szCs w:val="22"/>
              </w:rPr>
            </w:pPr>
            <w:r w:rsidRPr="00C92141">
              <w:rPr>
                <w:rFonts w:eastAsia="Arial Unicode MS"/>
                <w:sz w:val="22"/>
                <w:szCs w:val="22"/>
              </w:rPr>
              <w:t>8. lk erityisopetus</w:t>
            </w:r>
          </w:p>
        </w:tc>
        <w:tc>
          <w:tcPr>
            <w:tcW w:w="567" w:type="dxa"/>
          </w:tcPr>
          <w:p w14:paraId="4B68FAE0" w14:textId="77777777" w:rsidR="00351D33" w:rsidRPr="00C92141" w:rsidRDefault="00351D33" w:rsidP="00D630F8">
            <w:pPr>
              <w:pStyle w:val="Eivli"/>
              <w:rPr>
                <w:rFonts w:eastAsia="Arial Unicode MS"/>
                <w:sz w:val="22"/>
                <w:szCs w:val="22"/>
              </w:rPr>
            </w:pPr>
          </w:p>
        </w:tc>
      </w:tr>
      <w:tr w:rsidR="00351D33" w:rsidRPr="00C92141" w14:paraId="3D2D9AB4" w14:textId="77777777" w:rsidTr="00E95B58">
        <w:trPr>
          <w:trHeight w:val="27"/>
        </w:trPr>
        <w:tc>
          <w:tcPr>
            <w:tcW w:w="4673" w:type="dxa"/>
          </w:tcPr>
          <w:p w14:paraId="1BCC4D67" w14:textId="1B005FDD" w:rsidR="00351D33" w:rsidRPr="00C92141" w:rsidRDefault="004460F9" w:rsidP="00D630F8">
            <w:pPr>
              <w:pStyle w:val="Eivli"/>
              <w:rPr>
                <w:rFonts w:eastAsia="Arial Unicode MS"/>
                <w:sz w:val="22"/>
                <w:szCs w:val="22"/>
              </w:rPr>
            </w:pPr>
            <w:r w:rsidRPr="00C92141">
              <w:rPr>
                <w:rFonts w:eastAsia="Arial Unicode MS"/>
                <w:sz w:val="22"/>
                <w:szCs w:val="22"/>
              </w:rPr>
              <w:t xml:space="preserve">Pirinen Teija </w:t>
            </w:r>
          </w:p>
        </w:tc>
        <w:tc>
          <w:tcPr>
            <w:tcW w:w="5245" w:type="dxa"/>
          </w:tcPr>
          <w:p w14:paraId="07C2348D" w14:textId="52C86586" w:rsidR="00351D33" w:rsidRPr="00C92141" w:rsidRDefault="004460F9" w:rsidP="00D630F8">
            <w:pPr>
              <w:pStyle w:val="Eivli"/>
              <w:rPr>
                <w:rFonts w:eastAsia="Arial Unicode MS"/>
                <w:sz w:val="22"/>
                <w:szCs w:val="22"/>
              </w:rPr>
            </w:pPr>
            <w:r w:rsidRPr="00C92141">
              <w:rPr>
                <w:rFonts w:eastAsia="Arial Unicode MS"/>
                <w:sz w:val="22"/>
                <w:szCs w:val="22"/>
              </w:rPr>
              <w:t>9. lk erityisopetus</w:t>
            </w:r>
          </w:p>
        </w:tc>
        <w:tc>
          <w:tcPr>
            <w:tcW w:w="567" w:type="dxa"/>
          </w:tcPr>
          <w:p w14:paraId="4066A751" w14:textId="77777777" w:rsidR="00351D33" w:rsidRPr="00C92141" w:rsidRDefault="00351D33" w:rsidP="00D630F8">
            <w:pPr>
              <w:pStyle w:val="Eivli"/>
              <w:rPr>
                <w:rFonts w:eastAsia="Arial Unicode MS"/>
                <w:sz w:val="22"/>
                <w:szCs w:val="22"/>
              </w:rPr>
            </w:pPr>
          </w:p>
        </w:tc>
      </w:tr>
      <w:tr w:rsidR="00351D33" w:rsidRPr="00C92141" w14:paraId="4C15C480" w14:textId="77777777" w:rsidTr="00E95B58">
        <w:trPr>
          <w:trHeight w:val="27"/>
        </w:trPr>
        <w:tc>
          <w:tcPr>
            <w:tcW w:w="4673" w:type="dxa"/>
          </w:tcPr>
          <w:p w14:paraId="1994C1C9" w14:textId="5229EE15" w:rsidR="00351D33" w:rsidRPr="00C92141" w:rsidRDefault="004460F9" w:rsidP="00D630F8">
            <w:pPr>
              <w:pStyle w:val="Eivli"/>
              <w:rPr>
                <w:rFonts w:eastAsia="Arial Unicode MS"/>
                <w:sz w:val="22"/>
                <w:szCs w:val="22"/>
              </w:rPr>
            </w:pPr>
            <w:r w:rsidRPr="00C92141">
              <w:rPr>
                <w:rFonts w:eastAsia="Arial Unicode MS"/>
                <w:sz w:val="22"/>
                <w:szCs w:val="22"/>
              </w:rPr>
              <w:t>Lakaniemi Heini</w:t>
            </w:r>
          </w:p>
        </w:tc>
        <w:tc>
          <w:tcPr>
            <w:tcW w:w="5245" w:type="dxa"/>
          </w:tcPr>
          <w:p w14:paraId="7ADB000D" w14:textId="5A9AFD9C" w:rsidR="00351D33" w:rsidRPr="00C92141" w:rsidRDefault="004460F9" w:rsidP="00D630F8">
            <w:pPr>
              <w:pStyle w:val="Eivli"/>
              <w:rPr>
                <w:rFonts w:eastAsia="Arial Unicode MS"/>
                <w:sz w:val="22"/>
                <w:szCs w:val="22"/>
              </w:rPr>
            </w:pPr>
            <w:r w:rsidRPr="00C92141">
              <w:rPr>
                <w:rFonts w:eastAsia="Arial Unicode MS"/>
                <w:sz w:val="22"/>
                <w:szCs w:val="22"/>
              </w:rPr>
              <w:t>7.-9. intensiivisen tuen luokka</w:t>
            </w:r>
          </w:p>
        </w:tc>
        <w:tc>
          <w:tcPr>
            <w:tcW w:w="567" w:type="dxa"/>
          </w:tcPr>
          <w:p w14:paraId="3E9DF03A" w14:textId="77777777" w:rsidR="00351D33" w:rsidRPr="00C92141" w:rsidRDefault="00351D33" w:rsidP="00D630F8">
            <w:pPr>
              <w:pStyle w:val="Eivli"/>
              <w:rPr>
                <w:rFonts w:eastAsia="Arial Unicode MS"/>
                <w:sz w:val="22"/>
                <w:szCs w:val="22"/>
              </w:rPr>
            </w:pPr>
          </w:p>
        </w:tc>
      </w:tr>
      <w:tr w:rsidR="00351D33" w:rsidRPr="00C92141" w14:paraId="76543505" w14:textId="77777777" w:rsidTr="00E95B58">
        <w:trPr>
          <w:trHeight w:val="27"/>
        </w:trPr>
        <w:tc>
          <w:tcPr>
            <w:tcW w:w="4673" w:type="dxa"/>
          </w:tcPr>
          <w:p w14:paraId="7A203DC2" w14:textId="54CD490E" w:rsidR="00351D33" w:rsidRPr="00C92141" w:rsidRDefault="004460F9" w:rsidP="00D630F8">
            <w:pPr>
              <w:pStyle w:val="Eivli"/>
              <w:rPr>
                <w:rFonts w:eastAsia="Arial Unicode MS"/>
                <w:sz w:val="22"/>
                <w:szCs w:val="22"/>
              </w:rPr>
            </w:pPr>
            <w:r w:rsidRPr="00C92141">
              <w:rPr>
                <w:rFonts w:eastAsia="Arial Unicode MS"/>
                <w:sz w:val="22"/>
                <w:szCs w:val="22"/>
              </w:rPr>
              <w:t>Ruohonen Tanja</w:t>
            </w:r>
          </w:p>
        </w:tc>
        <w:tc>
          <w:tcPr>
            <w:tcW w:w="5245" w:type="dxa"/>
          </w:tcPr>
          <w:p w14:paraId="41EE44D2" w14:textId="2C1302C4" w:rsidR="00351D33" w:rsidRPr="00C92141" w:rsidRDefault="004460F9" w:rsidP="00D630F8">
            <w:pPr>
              <w:pStyle w:val="Eivli"/>
              <w:rPr>
                <w:rFonts w:eastAsia="Arial Unicode MS"/>
                <w:sz w:val="22"/>
                <w:szCs w:val="22"/>
              </w:rPr>
            </w:pPr>
            <w:r w:rsidRPr="00C92141">
              <w:rPr>
                <w:rFonts w:eastAsia="Arial Unicode MS"/>
                <w:sz w:val="22"/>
                <w:szCs w:val="22"/>
              </w:rPr>
              <w:t>OPO</w:t>
            </w:r>
          </w:p>
        </w:tc>
        <w:tc>
          <w:tcPr>
            <w:tcW w:w="567" w:type="dxa"/>
          </w:tcPr>
          <w:p w14:paraId="6CD3042D" w14:textId="77777777" w:rsidR="00351D33" w:rsidRPr="00C92141" w:rsidRDefault="00351D33" w:rsidP="00D630F8">
            <w:pPr>
              <w:pStyle w:val="Eivli"/>
              <w:rPr>
                <w:rFonts w:eastAsia="Arial Unicode MS"/>
                <w:sz w:val="22"/>
                <w:szCs w:val="22"/>
              </w:rPr>
            </w:pPr>
          </w:p>
        </w:tc>
      </w:tr>
      <w:tr w:rsidR="00351D33" w:rsidRPr="00C92141" w14:paraId="348A7BE1" w14:textId="77777777" w:rsidTr="00E95B58">
        <w:trPr>
          <w:trHeight w:val="27"/>
        </w:trPr>
        <w:tc>
          <w:tcPr>
            <w:tcW w:w="4673" w:type="dxa"/>
          </w:tcPr>
          <w:p w14:paraId="1782F8A1" w14:textId="3F4B35D4" w:rsidR="00351D33" w:rsidRPr="00C92141" w:rsidRDefault="004460F9" w:rsidP="00D630F8">
            <w:pPr>
              <w:pStyle w:val="Eivli"/>
              <w:rPr>
                <w:rFonts w:eastAsia="Arial Unicode MS"/>
                <w:sz w:val="22"/>
                <w:szCs w:val="22"/>
              </w:rPr>
            </w:pPr>
            <w:r w:rsidRPr="00C92141">
              <w:rPr>
                <w:rFonts w:eastAsia="Arial Unicode MS"/>
                <w:sz w:val="22"/>
                <w:szCs w:val="22"/>
              </w:rPr>
              <w:t>Szánti Hanna</w:t>
            </w:r>
          </w:p>
        </w:tc>
        <w:tc>
          <w:tcPr>
            <w:tcW w:w="5245" w:type="dxa"/>
          </w:tcPr>
          <w:p w14:paraId="1688FD0D" w14:textId="71DC7329" w:rsidR="00351D33" w:rsidRPr="00C92141" w:rsidRDefault="004460F9" w:rsidP="00D630F8">
            <w:pPr>
              <w:pStyle w:val="Eivli"/>
              <w:rPr>
                <w:rFonts w:eastAsia="Arial Unicode MS"/>
                <w:sz w:val="22"/>
                <w:szCs w:val="22"/>
              </w:rPr>
            </w:pPr>
            <w:r w:rsidRPr="00C92141">
              <w:rPr>
                <w:rFonts w:eastAsia="Arial Unicode MS"/>
                <w:sz w:val="22"/>
                <w:szCs w:val="22"/>
              </w:rPr>
              <w:t>KU</w:t>
            </w:r>
          </w:p>
        </w:tc>
        <w:tc>
          <w:tcPr>
            <w:tcW w:w="567" w:type="dxa"/>
          </w:tcPr>
          <w:p w14:paraId="206096EB" w14:textId="77777777" w:rsidR="00351D33" w:rsidRPr="00C92141" w:rsidRDefault="00351D33" w:rsidP="00D630F8">
            <w:pPr>
              <w:pStyle w:val="Eivli"/>
              <w:rPr>
                <w:rFonts w:eastAsia="Arial Unicode MS"/>
                <w:sz w:val="22"/>
                <w:szCs w:val="22"/>
              </w:rPr>
            </w:pPr>
          </w:p>
        </w:tc>
      </w:tr>
      <w:tr w:rsidR="00351D33" w:rsidRPr="00C92141" w14:paraId="28B8E696" w14:textId="77777777" w:rsidTr="00E95B58">
        <w:trPr>
          <w:trHeight w:val="27"/>
        </w:trPr>
        <w:tc>
          <w:tcPr>
            <w:tcW w:w="4673" w:type="dxa"/>
          </w:tcPr>
          <w:p w14:paraId="3FBF3DA8" w14:textId="4EBD14E7" w:rsidR="00351D33" w:rsidRPr="00C92141" w:rsidRDefault="004460F9" w:rsidP="00D630F8">
            <w:pPr>
              <w:pStyle w:val="Eivli"/>
              <w:rPr>
                <w:rFonts w:eastAsia="Arial Unicode MS"/>
                <w:sz w:val="22"/>
                <w:szCs w:val="22"/>
              </w:rPr>
            </w:pPr>
            <w:r w:rsidRPr="00C92141">
              <w:rPr>
                <w:rFonts w:eastAsia="Arial Unicode MS"/>
                <w:sz w:val="22"/>
                <w:szCs w:val="22"/>
              </w:rPr>
              <w:t>Rask Minna</w:t>
            </w:r>
          </w:p>
        </w:tc>
        <w:tc>
          <w:tcPr>
            <w:tcW w:w="5245" w:type="dxa"/>
          </w:tcPr>
          <w:p w14:paraId="26AD247C" w14:textId="3E4724EF" w:rsidR="00351D33" w:rsidRPr="00C92141" w:rsidRDefault="004460F9" w:rsidP="00D630F8">
            <w:pPr>
              <w:pStyle w:val="Eivli"/>
              <w:rPr>
                <w:rFonts w:eastAsia="Arial Unicode MS"/>
                <w:sz w:val="22"/>
                <w:szCs w:val="22"/>
              </w:rPr>
            </w:pPr>
            <w:r w:rsidRPr="00C92141">
              <w:rPr>
                <w:rFonts w:eastAsia="Arial Unicode MS"/>
                <w:sz w:val="22"/>
                <w:szCs w:val="22"/>
              </w:rPr>
              <w:t>MU (Kanavan koulu)</w:t>
            </w:r>
          </w:p>
        </w:tc>
        <w:tc>
          <w:tcPr>
            <w:tcW w:w="567" w:type="dxa"/>
          </w:tcPr>
          <w:p w14:paraId="5B5D6357" w14:textId="77777777" w:rsidR="00351D33" w:rsidRPr="00C92141" w:rsidRDefault="00351D33" w:rsidP="00D630F8">
            <w:pPr>
              <w:pStyle w:val="Eivli"/>
              <w:rPr>
                <w:rFonts w:eastAsia="Arial Unicode MS"/>
                <w:sz w:val="22"/>
                <w:szCs w:val="22"/>
              </w:rPr>
            </w:pPr>
          </w:p>
        </w:tc>
      </w:tr>
      <w:tr w:rsidR="00351D33" w:rsidRPr="00C92141" w14:paraId="282ACD8C" w14:textId="77777777" w:rsidTr="00E95B58">
        <w:trPr>
          <w:trHeight w:val="27"/>
        </w:trPr>
        <w:tc>
          <w:tcPr>
            <w:tcW w:w="4673" w:type="dxa"/>
          </w:tcPr>
          <w:p w14:paraId="5872C422" w14:textId="61849FFE" w:rsidR="00351D33" w:rsidRPr="00C92141" w:rsidRDefault="004460F9" w:rsidP="00D630F8">
            <w:pPr>
              <w:pStyle w:val="Eivli"/>
              <w:rPr>
                <w:rFonts w:eastAsia="Arial Unicode MS"/>
                <w:sz w:val="22"/>
                <w:szCs w:val="22"/>
              </w:rPr>
            </w:pPr>
            <w:r w:rsidRPr="00C92141">
              <w:rPr>
                <w:rFonts w:eastAsia="Arial Unicode MS"/>
                <w:sz w:val="22"/>
                <w:szCs w:val="22"/>
              </w:rPr>
              <w:t>Vallenius Niko</w:t>
            </w:r>
          </w:p>
        </w:tc>
        <w:tc>
          <w:tcPr>
            <w:tcW w:w="5245" w:type="dxa"/>
          </w:tcPr>
          <w:p w14:paraId="45DB3CAB" w14:textId="247BE90F" w:rsidR="00351D33" w:rsidRPr="00C92141" w:rsidRDefault="004460F9" w:rsidP="00D630F8">
            <w:pPr>
              <w:pStyle w:val="Eivli"/>
              <w:rPr>
                <w:rFonts w:eastAsia="Arial Unicode MS"/>
                <w:sz w:val="22"/>
                <w:szCs w:val="22"/>
              </w:rPr>
            </w:pPr>
            <w:r w:rsidRPr="00C92141">
              <w:rPr>
                <w:rFonts w:eastAsia="Arial Unicode MS"/>
                <w:sz w:val="22"/>
                <w:szCs w:val="22"/>
              </w:rPr>
              <w:t>UEEV (Kanavan koulu)</w:t>
            </w:r>
          </w:p>
        </w:tc>
        <w:tc>
          <w:tcPr>
            <w:tcW w:w="567" w:type="dxa"/>
          </w:tcPr>
          <w:p w14:paraId="06B350AE" w14:textId="77777777" w:rsidR="00351D33" w:rsidRPr="00C92141" w:rsidRDefault="00351D33" w:rsidP="00D630F8">
            <w:pPr>
              <w:pStyle w:val="Eivli"/>
              <w:rPr>
                <w:rFonts w:eastAsia="Arial Unicode MS"/>
                <w:sz w:val="22"/>
                <w:szCs w:val="22"/>
              </w:rPr>
            </w:pPr>
          </w:p>
        </w:tc>
      </w:tr>
      <w:tr w:rsidR="00351D33" w:rsidRPr="00C92141" w14:paraId="2D07C15F" w14:textId="77777777" w:rsidTr="00E95B58">
        <w:trPr>
          <w:trHeight w:val="27"/>
        </w:trPr>
        <w:tc>
          <w:tcPr>
            <w:tcW w:w="4673" w:type="dxa"/>
          </w:tcPr>
          <w:p w14:paraId="0D1C3F64" w14:textId="70671FB5" w:rsidR="00351D33" w:rsidRPr="00C92141" w:rsidRDefault="004460F9" w:rsidP="00D630F8">
            <w:pPr>
              <w:pStyle w:val="Eivli"/>
              <w:rPr>
                <w:rFonts w:eastAsia="Arial Unicode MS"/>
                <w:sz w:val="22"/>
                <w:szCs w:val="22"/>
              </w:rPr>
            </w:pPr>
            <w:r w:rsidRPr="00C92141">
              <w:rPr>
                <w:rFonts w:eastAsia="Arial Unicode MS"/>
                <w:sz w:val="22"/>
                <w:szCs w:val="22"/>
              </w:rPr>
              <w:t>Lammi Markus</w:t>
            </w:r>
          </w:p>
        </w:tc>
        <w:tc>
          <w:tcPr>
            <w:tcW w:w="5245" w:type="dxa"/>
          </w:tcPr>
          <w:p w14:paraId="0FB89667" w14:textId="75C70479" w:rsidR="00351D33" w:rsidRPr="00C92141" w:rsidRDefault="004460F9" w:rsidP="00D630F8">
            <w:pPr>
              <w:pStyle w:val="Eivli"/>
              <w:rPr>
                <w:rFonts w:eastAsia="Arial Unicode MS"/>
                <w:sz w:val="22"/>
                <w:szCs w:val="22"/>
              </w:rPr>
            </w:pPr>
            <w:r w:rsidRPr="00C92141">
              <w:rPr>
                <w:rFonts w:eastAsia="Arial Unicode MS"/>
                <w:sz w:val="22"/>
                <w:szCs w:val="22"/>
              </w:rPr>
              <w:t>MA, FY, KE</w:t>
            </w:r>
          </w:p>
        </w:tc>
        <w:tc>
          <w:tcPr>
            <w:tcW w:w="567" w:type="dxa"/>
          </w:tcPr>
          <w:p w14:paraId="376EB44D" w14:textId="77777777" w:rsidR="00351D33" w:rsidRPr="00C92141" w:rsidRDefault="00351D33" w:rsidP="00D630F8">
            <w:pPr>
              <w:pStyle w:val="Eivli"/>
              <w:rPr>
                <w:rFonts w:eastAsia="Arial Unicode MS"/>
                <w:sz w:val="22"/>
                <w:szCs w:val="22"/>
              </w:rPr>
            </w:pPr>
          </w:p>
        </w:tc>
      </w:tr>
      <w:tr w:rsidR="00351D33" w:rsidRPr="00C92141" w14:paraId="2D0AC5C7" w14:textId="77777777" w:rsidTr="00E95B58">
        <w:trPr>
          <w:trHeight w:val="27"/>
        </w:trPr>
        <w:tc>
          <w:tcPr>
            <w:tcW w:w="4673" w:type="dxa"/>
          </w:tcPr>
          <w:p w14:paraId="1D92135C" w14:textId="223ACFBE" w:rsidR="00351D33" w:rsidRPr="00C92141" w:rsidRDefault="004460F9" w:rsidP="00D630F8">
            <w:pPr>
              <w:pStyle w:val="Eivli"/>
              <w:rPr>
                <w:rFonts w:eastAsia="Arial Unicode MS"/>
                <w:sz w:val="22"/>
                <w:szCs w:val="22"/>
              </w:rPr>
            </w:pPr>
            <w:r w:rsidRPr="00C92141">
              <w:rPr>
                <w:rFonts w:eastAsia="Arial Unicode MS"/>
                <w:sz w:val="22"/>
                <w:szCs w:val="22"/>
              </w:rPr>
              <w:t>Helminen Hannele</w:t>
            </w:r>
          </w:p>
        </w:tc>
        <w:tc>
          <w:tcPr>
            <w:tcW w:w="5245" w:type="dxa"/>
          </w:tcPr>
          <w:p w14:paraId="07FD6C98" w14:textId="79A76C39" w:rsidR="00351D33" w:rsidRPr="00C92141" w:rsidRDefault="004460F9" w:rsidP="00D630F8">
            <w:pPr>
              <w:pStyle w:val="Eivli"/>
              <w:rPr>
                <w:rFonts w:eastAsia="Arial Unicode MS"/>
                <w:sz w:val="22"/>
                <w:szCs w:val="22"/>
              </w:rPr>
            </w:pPr>
            <w:r w:rsidRPr="00C92141">
              <w:rPr>
                <w:rFonts w:eastAsia="Arial Unicode MS"/>
                <w:sz w:val="22"/>
                <w:szCs w:val="22"/>
              </w:rPr>
              <w:t>MA, FY, KE</w:t>
            </w:r>
          </w:p>
        </w:tc>
        <w:tc>
          <w:tcPr>
            <w:tcW w:w="567" w:type="dxa"/>
          </w:tcPr>
          <w:p w14:paraId="203BB13A" w14:textId="77777777" w:rsidR="00351D33" w:rsidRPr="00C92141" w:rsidRDefault="00351D33" w:rsidP="00D630F8">
            <w:pPr>
              <w:pStyle w:val="Eivli"/>
              <w:rPr>
                <w:rFonts w:eastAsia="Arial Unicode MS"/>
                <w:sz w:val="22"/>
                <w:szCs w:val="22"/>
              </w:rPr>
            </w:pPr>
          </w:p>
        </w:tc>
      </w:tr>
      <w:tr w:rsidR="00351D33" w:rsidRPr="00C92141" w14:paraId="48A1BBA0" w14:textId="77777777" w:rsidTr="00E95B58">
        <w:trPr>
          <w:trHeight w:val="27"/>
        </w:trPr>
        <w:tc>
          <w:tcPr>
            <w:tcW w:w="4673" w:type="dxa"/>
          </w:tcPr>
          <w:p w14:paraId="1152369E" w14:textId="7A4D07F3" w:rsidR="00351D33" w:rsidRPr="00C92141" w:rsidRDefault="004460F9" w:rsidP="00D630F8">
            <w:pPr>
              <w:pStyle w:val="Eivli"/>
              <w:rPr>
                <w:rFonts w:eastAsia="Arial Unicode MS"/>
                <w:sz w:val="22"/>
                <w:szCs w:val="22"/>
              </w:rPr>
            </w:pPr>
            <w:r w:rsidRPr="00C92141">
              <w:rPr>
                <w:rFonts w:eastAsia="Arial Unicode MS"/>
                <w:sz w:val="22"/>
                <w:szCs w:val="22"/>
              </w:rPr>
              <w:t>Suurnäkki Maija</w:t>
            </w:r>
          </w:p>
        </w:tc>
        <w:tc>
          <w:tcPr>
            <w:tcW w:w="5245" w:type="dxa"/>
          </w:tcPr>
          <w:p w14:paraId="1A05FE47" w14:textId="46510BBD" w:rsidR="00351D33" w:rsidRPr="00C92141" w:rsidRDefault="004460F9" w:rsidP="00D630F8">
            <w:pPr>
              <w:pStyle w:val="Eivli"/>
              <w:rPr>
                <w:rFonts w:eastAsia="Arial Unicode MS"/>
                <w:sz w:val="22"/>
                <w:szCs w:val="22"/>
              </w:rPr>
            </w:pPr>
            <w:r w:rsidRPr="00C92141">
              <w:rPr>
                <w:rFonts w:eastAsia="Arial Unicode MS"/>
                <w:sz w:val="22"/>
                <w:szCs w:val="22"/>
              </w:rPr>
              <w:t>KO, TE</w:t>
            </w:r>
          </w:p>
        </w:tc>
        <w:tc>
          <w:tcPr>
            <w:tcW w:w="567" w:type="dxa"/>
          </w:tcPr>
          <w:p w14:paraId="72F8AA14" w14:textId="77777777" w:rsidR="00351D33" w:rsidRPr="00C92141" w:rsidRDefault="00351D33" w:rsidP="00D630F8">
            <w:pPr>
              <w:pStyle w:val="Eivli"/>
              <w:rPr>
                <w:rFonts w:eastAsia="Arial Unicode MS"/>
                <w:sz w:val="22"/>
                <w:szCs w:val="22"/>
              </w:rPr>
            </w:pPr>
          </w:p>
        </w:tc>
      </w:tr>
      <w:tr w:rsidR="00351D33" w:rsidRPr="00C92141" w14:paraId="2A853B17" w14:textId="77777777" w:rsidTr="00E95B58">
        <w:trPr>
          <w:trHeight w:val="27"/>
        </w:trPr>
        <w:tc>
          <w:tcPr>
            <w:tcW w:w="4673" w:type="dxa"/>
          </w:tcPr>
          <w:p w14:paraId="7FA7B46D" w14:textId="36C1A814" w:rsidR="00351D33" w:rsidRPr="00C92141" w:rsidRDefault="004460F9" w:rsidP="00D630F8">
            <w:pPr>
              <w:pStyle w:val="Eivli"/>
              <w:rPr>
                <w:rFonts w:eastAsia="Arial Unicode MS"/>
                <w:sz w:val="22"/>
                <w:szCs w:val="22"/>
              </w:rPr>
            </w:pPr>
            <w:r w:rsidRPr="00C92141">
              <w:rPr>
                <w:rFonts w:eastAsia="Arial Unicode MS"/>
                <w:sz w:val="22"/>
                <w:szCs w:val="22"/>
              </w:rPr>
              <w:t>Luoto Iina</w:t>
            </w:r>
          </w:p>
        </w:tc>
        <w:tc>
          <w:tcPr>
            <w:tcW w:w="5245" w:type="dxa"/>
          </w:tcPr>
          <w:p w14:paraId="5FC1A87D" w14:textId="7E300EFC" w:rsidR="00351D33" w:rsidRPr="00C92141" w:rsidRDefault="004460F9" w:rsidP="00D630F8">
            <w:pPr>
              <w:pStyle w:val="Eivli"/>
              <w:rPr>
                <w:rFonts w:eastAsia="Arial Unicode MS"/>
                <w:sz w:val="22"/>
                <w:szCs w:val="22"/>
              </w:rPr>
            </w:pPr>
            <w:r w:rsidRPr="00C92141">
              <w:rPr>
                <w:rFonts w:eastAsia="Arial Unicode MS"/>
                <w:sz w:val="22"/>
                <w:szCs w:val="22"/>
              </w:rPr>
              <w:t>KÄS, TE, OPO, UEEL</w:t>
            </w:r>
          </w:p>
        </w:tc>
        <w:tc>
          <w:tcPr>
            <w:tcW w:w="567" w:type="dxa"/>
          </w:tcPr>
          <w:p w14:paraId="2369BD05" w14:textId="77777777" w:rsidR="00351D33" w:rsidRPr="00C92141" w:rsidRDefault="00351D33" w:rsidP="00D630F8">
            <w:pPr>
              <w:pStyle w:val="Eivli"/>
              <w:rPr>
                <w:rFonts w:eastAsia="Arial Unicode MS"/>
                <w:sz w:val="22"/>
                <w:szCs w:val="22"/>
              </w:rPr>
            </w:pPr>
          </w:p>
        </w:tc>
      </w:tr>
      <w:tr w:rsidR="00351D33" w:rsidRPr="00C92141" w14:paraId="407C5996" w14:textId="77777777" w:rsidTr="00E95B58">
        <w:trPr>
          <w:trHeight w:val="27"/>
        </w:trPr>
        <w:tc>
          <w:tcPr>
            <w:tcW w:w="4673" w:type="dxa"/>
          </w:tcPr>
          <w:p w14:paraId="5438A5C4" w14:textId="5F1C781F" w:rsidR="00351D33" w:rsidRPr="00C92141" w:rsidRDefault="004460F9" w:rsidP="00D630F8">
            <w:pPr>
              <w:pStyle w:val="Eivli"/>
              <w:rPr>
                <w:rFonts w:eastAsia="Arial Unicode MS"/>
                <w:sz w:val="22"/>
                <w:szCs w:val="22"/>
              </w:rPr>
            </w:pPr>
            <w:r w:rsidRPr="00C92141">
              <w:rPr>
                <w:rFonts w:eastAsia="Arial Unicode MS"/>
                <w:sz w:val="22"/>
                <w:szCs w:val="22"/>
              </w:rPr>
              <w:t>Varpukoski Juho</w:t>
            </w:r>
          </w:p>
        </w:tc>
        <w:tc>
          <w:tcPr>
            <w:tcW w:w="5245" w:type="dxa"/>
          </w:tcPr>
          <w:p w14:paraId="1C3C23D3" w14:textId="75D0548C" w:rsidR="00351D33" w:rsidRPr="00C92141" w:rsidRDefault="004460F9" w:rsidP="00D630F8">
            <w:pPr>
              <w:pStyle w:val="Eivli"/>
              <w:rPr>
                <w:rFonts w:eastAsia="Arial Unicode MS"/>
                <w:sz w:val="22"/>
                <w:szCs w:val="22"/>
              </w:rPr>
            </w:pPr>
            <w:r w:rsidRPr="00C92141">
              <w:rPr>
                <w:rFonts w:eastAsia="Arial Unicode MS"/>
                <w:sz w:val="22"/>
                <w:szCs w:val="22"/>
              </w:rPr>
              <w:t>S2, UEEV, UEOR</w:t>
            </w:r>
          </w:p>
        </w:tc>
        <w:tc>
          <w:tcPr>
            <w:tcW w:w="567" w:type="dxa"/>
          </w:tcPr>
          <w:p w14:paraId="4A372467" w14:textId="77777777" w:rsidR="00351D33" w:rsidRPr="00C92141" w:rsidRDefault="00351D33" w:rsidP="00D630F8">
            <w:pPr>
              <w:pStyle w:val="Eivli"/>
              <w:rPr>
                <w:rFonts w:eastAsia="Arial Unicode MS"/>
                <w:sz w:val="22"/>
                <w:szCs w:val="22"/>
              </w:rPr>
            </w:pPr>
          </w:p>
        </w:tc>
      </w:tr>
      <w:tr w:rsidR="00351D33" w:rsidRPr="00C92141" w14:paraId="03D8C681" w14:textId="77777777" w:rsidTr="00E95B58">
        <w:trPr>
          <w:trHeight w:val="27"/>
        </w:trPr>
        <w:tc>
          <w:tcPr>
            <w:tcW w:w="4673" w:type="dxa"/>
          </w:tcPr>
          <w:p w14:paraId="7D85A4FB" w14:textId="4479098C" w:rsidR="00351D33" w:rsidRPr="00C92141" w:rsidRDefault="004460F9" w:rsidP="00D630F8">
            <w:pPr>
              <w:pStyle w:val="Eivli"/>
              <w:rPr>
                <w:rFonts w:eastAsia="Arial Unicode MS"/>
                <w:sz w:val="22"/>
                <w:szCs w:val="22"/>
              </w:rPr>
            </w:pPr>
            <w:proofErr w:type="spellStart"/>
            <w:r w:rsidRPr="00C92141">
              <w:rPr>
                <w:rFonts w:eastAsia="Arial Unicode MS"/>
                <w:sz w:val="22"/>
                <w:szCs w:val="22"/>
              </w:rPr>
              <w:t>Häärä</w:t>
            </w:r>
            <w:proofErr w:type="spellEnd"/>
            <w:r w:rsidRPr="00C92141">
              <w:rPr>
                <w:rFonts w:eastAsia="Arial Unicode MS"/>
                <w:sz w:val="22"/>
                <w:szCs w:val="22"/>
              </w:rPr>
              <w:t xml:space="preserve"> Akseli</w:t>
            </w:r>
          </w:p>
        </w:tc>
        <w:tc>
          <w:tcPr>
            <w:tcW w:w="5245" w:type="dxa"/>
          </w:tcPr>
          <w:p w14:paraId="0B173B0E" w14:textId="516B9BA3" w:rsidR="00351D33" w:rsidRPr="00C92141" w:rsidRDefault="004460F9" w:rsidP="00D630F8">
            <w:pPr>
              <w:pStyle w:val="Eivli"/>
              <w:rPr>
                <w:rFonts w:eastAsia="Arial Unicode MS"/>
                <w:sz w:val="22"/>
                <w:szCs w:val="22"/>
              </w:rPr>
            </w:pPr>
            <w:r w:rsidRPr="00C92141">
              <w:rPr>
                <w:rFonts w:eastAsia="Arial Unicode MS"/>
                <w:sz w:val="22"/>
                <w:szCs w:val="22"/>
              </w:rPr>
              <w:t>RA</w:t>
            </w:r>
          </w:p>
        </w:tc>
        <w:tc>
          <w:tcPr>
            <w:tcW w:w="567" w:type="dxa"/>
          </w:tcPr>
          <w:p w14:paraId="154143F5" w14:textId="77777777" w:rsidR="00351D33" w:rsidRPr="00C92141" w:rsidRDefault="00351D33" w:rsidP="00D630F8">
            <w:pPr>
              <w:pStyle w:val="Eivli"/>
              <w:rPr>
                <w:rFonts w:eastAsia="Arial Unicode MS"/>
                <w:sz w:val="22"/>
                <w:szCs w:val="22"/>
              </w:rPr>
            </w:pPr>
          </w:p>
        </w:tc>
      </w:tr>
      <w:tr w:rsidR="001B2183" w:rsidRPr="00C92141" w14:paraId="2B1B1ED7" w14:textId="77777777" w:rsidTr="00E95B58">
        <w:trPr>
          <w:trHeight w:val="27"/>
        </w:trPr>
        <w:tc>
          <w:tcPr>
            <w:tcW w:w="4673" w:type="dxa"/>
          </w:tcPr>
          <w:p w14:paraId="2E43F4B1" w14:textId="42570C5F" w:rsidR="006850EA" w:rsidRPr="00C92141" w:rsidRDefault="001E5B11" w:rsidP="00D630F8">
            <w:pPr>
              <w:pStyle w:val="Eivli"/>
              <w:rPr>
                <w:rFonts w:eastAsia="Arial Unicode MS"/>
                <w:sz w:val="22"/>
                <w:szCs w:val="22"/>
              </w:rPr>
            </w:pPr>
            <w:r w:rsidRPr="00C92141">
              <w:rPr>
                <w:rFonts w:eastAsia="Arial Unicode MS"/>
                <w:sz w:val="22"/>
                <w:szCs w:val="22"/>
              </w:rPr>
              <w:t>Viitamaa Laura</w:t>
            </w:r>
          </w:p>
        </w:tc>
        <w:tc>
          <w:tcPr>
            <w:tcW w:w="5245" w:type="dxa"/>
          </w:tcPr>
          <w:p w14:paraId="000EFC20" w14:textId="1859C10E" w:rsidR="001B2183" w:rsidRPr="00C92141" w:rsidRDefault="001E5B11" w:rsidP="00D630F8">
            <w:pPr>
              <w:pStyle w:val="Eivli"/>
              <w:rPr>
                <w:rFonts w:eastAsia="Arial Unicode MS"/>
                <w:sz w:val="22"/>
                <w:szCs w:val="22"/>
              </w:rPr>
            </w:pPr>
            <w:r w:rsidRPr="00C92141">
              <w:rPr>
                <w:rFonts w:eastAsia="Arial Unicode MS"/>
                <w:sz w:val="22"/>
                <w:szCs w:val="22"/>
              </w:rPr>
              <w:t>HI (Kanavan koulu)</w:t>
            </w:r>
          </w:p>
        </w:tc>
        <w:tc>
          <w:tcPr>
            <w:tcW w:w="567" w:type="dxa"/>
          </w:tcPr>
          <w:p w14:paraId="59EB1896" w14:textId="77777777" w:rsidR="001B2183" w:rsidRPr="00C92141" w:rsidRDefault="001B2183" w:rsidP="00D630F8">
            <w:pPr>
              <w:pStyle w:val="Eivli"/>
              <w:rPr>
                <w:rFonts w:eastAsia="Arial Unicode MS"/>
                <w:sz w:val="22"/>
                <w:szCs w:val="22"/>
              </w:rPr>
            </w:pPr>
          </w:p>
        </w:tc>
      </w:tr>
      <w:tr w:rsidR="006850EA" w:rsidRPr="00C92141" w14:paraId="1DF06424" w14:textId="77777777" w:rsidTr="00E95B58">
        <w:trPr>
          <w:trHeight w:val="27"/>
        </w:trPr>
        <w:tc>
          <w:tcPr>
            <w:tcW w:w="4673" w:type="dxa"/>
          </w:tcPr>
          <w:p w14:paraId="4A7AF83E" w14:textId="5F836C72" w:rsidR="006850EA" w:rsidRPr="00C92141" w:rsidRDefault="001E5B11" w:rsidP="00D630F8">
            <w:pPr>
              <w:pStyle w:val="Eivli"/>
              <w:rPr>
                <w:rFonts w:eastAsia="Arial Unicode MS"/>
                <w:sz w:val="22"/>
                <w:szCs w:val="22"/>
              </w:rPr>
            </w:pPr>
            <w:r w:rsidRPr="00C92141">
              <w:rPr>
                <w:rFonts w:eastAsia="Arial Unicode MS"/>
                <w:sz w:val="22"/>
                <w:szCs w:val="22"/>
              </w:rPr>
              <w:t>Nousiainen Ann-Mari</w:t>
            </w:r>
          </w:p>
        </w:tc>
        <w:tc>
          <w:tcPr>
            <w:tcW w:w="5245" w:type="dxa"/>
          </w:tcPr>
          <w:p w14:paraId="6A925011" w14:textId="679694CD" w:rsidR="006850EA" w:rsidRPr="00C92141" w:rsidRDefault="001E5B11" w:rsidP="00D630F8">
            <w:pPr>
              <w:pStyle w:val="Eivli"/>
              <w:rPr>
                <w:rFonts w:eastAsia="Arial Unicode MS"/>
                <w:sz w:val="22"/>
                <w:szCs w:val="22"/>
              </w:rPr>
            </w:pPr>
            <w:r w:rsidRPr="00C92141">
              <w:rPr>
                <w:rFonts w:eastAsia="Arial Unicode MS"/>
                <w:sz w:val="22"/>
                <w:szCs w:val="22"/>
              </w:rPr>
              <w:t>SA (Hakkarin koulu)</w:t>
            </w:r>
          </w:p>
        </w:tc>
        <w:tc>
          <w:tcPr>
            <w:tcW w:w="567" w:type="dxa"/>
          </w:tcPr>
          <w:p w14:paraId="0A168B73" w14:textId="77777777" w:rsidR="006850EA" w:rsidRPr="00C92141" w:rsidRDefault="006850EA" w:rsidP="00D630F8">
            <w:pPr>
              <w:pStyle w:val="Eivli"/>
              <w:rPr>
                <w:rFonts w:eastAsia="Arial Unicode MS"/>
                <w:sz w:val="22"/>
                <w:szCs w:val="22"/>
              </w:rPr>
            </w:pPr>
          </w:p>
        </w:tc>
      </w:tr>
      <w:tr w:rsidR="006850EA" w:rsidRPr="00C92141" w14:paraId="4FC8E5F3" w14:textId="77777777" w:rsidTr="00E95B58">
        <w:trPr>
          <w:trHeight w:val="27"/>
        </w:trPr>
        <w:tc>
          <w:tcPr>
            <w:tcW w:w="4673" w:type="dxa"/>
          </w:tcPr>
          <w:p w14:paraId="2A3E76BF" w14:textId="109A862B" w:rsidR="006850EA" w:rsidRPr="00C92141" w:rsidRDefault="001E5B11" w:rsidP="00D630F8">
            <w:pPr>
              <w:pStyle w:val="Eivli"/>
              <w:rPr>
                <w:rFonts w:eastAsia="Arial Unicode MS"/>
                <w:sz w:val="22"/>
                <w:szCs w:val="22"/>
              </w:rPr>
            </w:pPr>
            <w:r w:rsidRPr="00C92141">
              <w:rPr>
                <w:rFonts w:eastAsia="Arial Unicode MS"/>
                <w:sz w:val="22"/>
                <w:szCs w:val="22"/>
              </w:rPr>
              <w:t>Honkonen Jyrki</w:t>
            </w:r>
          </w:p>
        </w:tc>
        <w:tc>
          <w:tcPr>
            <w:tcW w:w="5245" w:type="dxa"/>
          </w:tcPr>
          <w:p w14:paraId="395E43AC" w14:textId="69EB287E" w:rsidR="006850EA" w:rsidRPr="00C92141" w:rsidRDefault="001E5B11" w:rsidP="00D630F8">
            <w:pPr>
              <w:pStyle w:val="Eivli"/>
              <w:rPr>
                <w:rFonts w:eastAsia="Arial Unicode MS"/>
                <w:sz w:val="22"/>
                <w:szCs w:val="22"/>
              </w:rPr>
            </w:pPr>
            <w:r w:rsidRPr="00C92141">
              <w:rPr>
                <w:rFonts w:eastAsia="Arial Unicode MS"/>
                <w:sz w:val="22"/>
                <w:szCs w:val="22"/>
              </w:rPr>
              <w:t>MU (Hakkarin koulu)</w:t>
            </w:r>
          </w:p>
        </w:tc>
        <w:tc>
          <w:tcPr>
            <w:tcW w:w="567" w:type="dxa"/>
          </w:tcPr>
          <w:p w14:paraId="7056DF7E" w14:textId="77777777" w:rsidR="006850EA" w:rsidRPr="00C92141" w:rsidRDefault="006850EA" w:rsidP="00D630F8">
            <w:pPr>
              <w:pStyle w:val="Eivli"/>
              <w:rPr>
                <w:rFonts w:eastAsia="Arial Unicode MS"/>
                <w:sz w:val="22"/>
                <w:szCs w:val="22"/>
              </w:rPr>
            </w:pPr>
          </w:p>
        </w:tc>
      </w:tr>
      <w:tr w:rsidR="006850EA" w:rsidRPr="00C92141" w14:paraId="79E2C498" w14:textId="77777777" w:rsidTr="00E95B58">
        <w:trPr>
          <w:trHeight w:val="27"/>
        </w:trPr>
        <w:tc>
          <w:tcPr>
            <w:tcW w:w="4673" w:type="dxa"/>
          </w:tcPr>
          <w:p w14:paraId="692A7ACF" w14:textId="4818F3B1" w:rsidR="006850EA" w:rsidRPr="00C92141" w:rsidRDefault="001E5B11" w:rsidP="00D630F8">
            <w:pPr>
              <w:pStyle w:val="Eivli"/>
              <w:rPr>
                <w:rFonts w:eastAsia="Arial Unicode MS"/>
                <w:sz w:val="22"/>
                <w:szCs w:val="22"/>
              </w:rPr>
            </w:pPr>
            <w:r w:rsidRPr="00C92141">
              <w:rPr>
                <w:rFonts w:eastAsia="Arial Unicode MS"/>
                <w:sz w:val="22"/>
                <w:szCs w:val="22"/>
              </w:rPr>
              <w:t>Vainio Jaana</w:t>
            </w:r>
          </w:p>
        </w:tc>
        <w:tc>
          <w:tcPr>
            <w:tcW w:w="5245" w:type="dxa"/>
          </w:tcPr>
          <w:p w14:paraId="1DB647BE" w14:textId="6ADEFF9B" w:rsidR="006850EA"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74EB171E" w14:textId="77777777" w:rsidR="006850EA" w:rsidRPr="00C92141" w:rsidRDefault="006850EA" w:rsidP="00D630F8">
            <w:pPr>
              <w:pStyle w:val="Eivli"/>
              <w:rPr>
                <w:rFonts w:eastAsia="Arial Unicode MS"/>
                <w:sz w:val="22"/>
                <w:szCs w:val="22"/>
              </w:rPr>
            </w:pPr>
          </w:p>
        </w:tc>
      </w:tr>
      <w:tr w:rsidR="001E5B11" w:rsidRPr="00C92141" w14:paraId="72D106E9" w14:textId="77777777" w:rsidTr="00E95B58">
        <w:trPr>
          <w:trHeight w:val="27"/>
        </w:trPr>
        <w:tc>
          <w:tcPr>
            <w:tcW w:w="4673" w:type="dxa"/>
          </w:tcPr>
          <w:p w14:paraId="459C4461" w14:textId="79F000E8" w:rsidR="001E5B11" w:rsidRPr="00C92141" w:rsidRDefault="001E5B11" w:rsidP="00D630F8">
            <w:pPr>
              <w:pStyle w:val="Eivli"/>
              <w:rPr>
                <w:rFonts w:eastAsia="Arial Unicode MS"/>
                <w:sz w:val="22"/>
                <w:szCs w:val="22"/>
              </w:rPr>
            </w:pPr>
            <w:r w:rsidRPr="00C92141">
              <w:rPr>
                <w:rFonts w:eastAsia="Arial Unicode MS"/>
                <w:sz w:val="22"/>
                <w:szCs w:val="22"/>
              </w:rPr>
              <w:t>Pussinen Joni</w:t>
            </w:r>
          </w:p>
        </w:tc>
        <w:tc>
          <w:tcPr>
            <w:tcW w:w="5245" w:type="dxa"/>
          </w:tcPr>
          <w:p w14:paraId="16F80459" w14:textId="075FCD1B"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43CB8C45" w14:textId="77777777" w:rsidR="001E5B11" w:rsidRPr="00C92141" w:rsidRDefault="001E5B11" w:rsidP="00D630F8">
            <w:pPr>
              <w:pStyle w:val="Eivli"/>
              <w:rPr>
                <w:rFonts w:eastAsia="Arial Unicode MS"/>
                <w:sz w:val="22"/>
                <w:szCs w:val="22"/>
              </w:rPr>
            </w:pPr>
          </w:p>
        </w:tc>
      </w:tr>
      <w:tr w:rsidR="001E5B11" w:rsidRPr="00C92141" w14:paraId="7FF85066" w14:textId="77777777" w:rsidTr="00E95B58">
        <w:trPr>
          <w:trHeight w:val="27"/>
        </w:trPr>
        <w:tc>
          <w:tcPr>
            <w:tcW w:w="4673" w:type="dxa"/>
          </w:tcPr>
          <w:p w14:paraId="147AB65E" w14:textId="6B788169" w:rsidR="001E5B11" w:rsidRPr="00C92141" w:rsidRDefault="001E5B11" w:rsidP="00D630F8">
            <w:pPr>
              <w:pStyle w:val="Eivli"/>
              <w:rPr>
                <w:rFonts w:eastAsia="Arial Unicode MS"/>
                <w:sz w:val="22"/>
                <w:szCs w:val="22"/>
              </w:rPr>
            </w:pPr>
            <w:r w:rsidRPr="00C92141">
              <w:rPr>
                <w:rFonts w:eastAsia="Arial Unicode MS"/>
                <w:sz w:val="22"/>
                <w:szCs w:val="22"/>
              </w:rPr>
              <w:t>Voutilainen Katja</w:t>
            </w:r>
          </w:p>
        </w:tc>
        <w:tc>
          <w:tcPr>
            <w:tcW w:w="5245" w:type="dxa"/>
          </w:tcPr>
          <w:p w14:paraId="42B2FFAD" w14:textId="090996E1"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68076D48" w14:textId="77777777" w:rsidR="001E5B11" w:rsidRPr="00C92141" w:rsidRDefault="001E5B11" w:rsidP="00D630F8">
            <w:pPr>
              <w:pStyle w:val="Eivli"/>
              <w:rPr>
                <w:rFonts w:eastAsia="Arial Unicode MS"/>
                <w:sz w:val="22"/>
                <w:szCs w:val="22"/>
              </w:rPr>
            </w:pPr>
          </w:p>
        </w:tc>
      </w:tr>
      <w:tr w:rsidR="001E5B11" w:rsidRPr="00C92141" w14:paraId="0A82ECB0" w14:textId="77777777" w:rsidTr="00E95B58">
        <w:trPr>
          <w:trHeight w:val="27"/>
        </w:trPr>
        <w:tc>
          <w:tcPr>
            <w:tcW w:w="4673" w:type="dxa"/>
          </w:tcPr>
          <w:p w14:paraId="24EBE237" w14:textId="4329DA3A" w:rsidR="001E5B11" w:rsidRPr="00C92141" w:rsidRDefault="001E5B11" w:rsidP="00D630F8">
            <w:pPr>
              <w:pStyle w:val="Eivli"/>
              <w:rPr>
                <w:rFonts w:eastAsia="Arial Unicode MS"/>
                <w:sz w:val="22"/>
                <w:szCs w:val="22"/>
              </w:rPr>
            </w:pPr>
            <w:r w:rsidRPr="00C92141">
              <w:rPr>
                <w:rFonts w:eastAsia="Arial Unicode MS"/>
                <w:sz w:val="22"/>
                <w:szCs w:val="22"/>
              </w:rPr>
              <w:t>Björksten Aki</w:t>
            </w:r>
          </w:p>
        </w:tc>
        <w:tc>
          <w:tcPr>
            <w:tcW w:w="5245" w:type="dxa"/>
          </w:tcPr>
          <w:p w14:paraId="08521BF2" w14:textId="4769CEA8" w:rsidR="001E5B11" w:rsidRPr="00C92141" w:rsidRDefault="00F820C3" w:rsidP="00D630F8">
            <w:pPr>
              <w:pStyle w:val="Eivli"/>
              <w:rPr>
                <w:rFonts w:eastAsia="Arial Unicode MS"/>
                <w:sz w:val="22"/>
                <w:szCs w:val="22"/>
              </w:rPr>
            </w:pPr>
            <w:r w:rsidRPr="00C92141">
              <w:rPr>
                <w:rFonts w:eastAsia="Arial Unicode MS"/>
                <w:sz w:val="22"/>
                <w:szCs w:val="22"/>
              </w:rPr>
              <w:t>5</w:t>
            </w:r>
            <w:r w:rsidR="001E5B11" w:rsidRPr="00C92141">
              <w:rPr>
                <w:rFonts w:eastAsia="Arial Unicode MS"/>
                <w:sz w:val="22"/>
                <w:szCs w:val="22"/>
              </w:rPr>
              <w:t>.-9. koulunkäynninohjaaja</w:t>
            </w:r>
          </w:p>
        </w:tc>
        <w:tc>
          <w:tcPr>
            <w:tcW w:w="567" w:type="dxa"/>
          </w:tcPr>
          <w:p w14:paraId="5106BCB9" w14:textId="77777777" w:rsidR="001E5B11" w:rsidRPr="00C92141" w:rsidRDefault="001E5B11" w:rsidP="00D630F8">
            <w:pPr>
              <w:pStyle w:val="Eivli"/>
              <w:rPr>
                <w:rFonts w:eastAsia="Arial Unicode MS"/>
                <w:sz w:val="22"/>
                <w:szCs w:val="22"/>
              </w:rPr>
            </w:pPr>
          </w:p>
        </w:tc>
      </w:tr>
      <w:tr w:rsidR="001E5B11" w:rsidRPr="00C92141" w14:paraId="68A61D65" w14:textId="77777777" w:rsidTr="00E95B58">
        <w:trPr>
          <w:trHeight w:val="27"/>
        </w:trPr>
        <w:tc>
          <w:tcPr>
            <w:tcW w:w="4673" w:type="dxa"/>
          </w:tcPr>
          <w:p w14:paraId="1AC358A8" w14:textId="6834EC51" w:rsidR="001E5B11" w:rsidRPr="00C92141" w:rsidRDefault="001E5B11" w:rsidP="00D630F8">
            <w:pPr>
              <w:pStyle w:val="Eivli"/>
              <w:rPr>
                <w:rFonts w:eastAsia="Arial Unicode MS"/>
                <w:sz w:val="22"/>
                <w:szCs w:val="22"/>
              </w:rPr>
            </w:pPr>
            <w:r w:rsidRPr="00C92141">
              <w:rPr>
                <w:rFonts w:eastAsia="Arial Unicode MS"/>
                <w:sz w:val="22"/>
                <w:szCs w:val="22"/>
              </w:rPr>
              <w:t>Leinonen Taina</w:t>
            </w:r>
          </w:p>
        </w:tc>
        <w:tc>
          <w:tcPr>
            <w:tcW w:w="5245" w:type="dxa"/>
          </w:tcPr>
          <w:p w14:paraId="532CD416" w14:textId="515AE0FA" w:rsidR="001E5B11" w:rsidRPr="00C92141" w:rsidRDefault="001E5B11" w:rsidP="00D630F8">
            <w:pPr>
              <w:pStyle w:val="Eivli"/>
              <w:rPr>
                <w:rFonts w:eastAsia="Arial Unicode MS"/>
                <w:sz w:val="22"/>
                <w:szCs w:val="22"/>
              </w:rPr>
            </w:pPr>
            <w:r w:rsidRPr="00C92141">
              <w:rPr>
                <w:rFonts w:eastAsia="Arial Unicode MS"/>
                <w:sz w:val="22"/>
                <w:szCs w:val="22"/>
              </w:rPr>
              <w:t>7.-9. koulunkäynninohjaaja</w:t>
            </w:r>
          </w:p>
        </w:tc>
        <w:tc>
          <w:tcPr>
            <w:tcW w:w="567" w:type="dxa"/>
          </w:tcPr>
          <w:p w14:paraId="79D12C87" w14:textId="77777777" w:rsidR="001E5B11" w:rsidRPr="00C92141" w:rsidRDefault="001E5B11" w:rsidP="00D630F8">
            <w:pPr>
              <w:pStyle w:val="Eivli"/>
              <w:rPr>
                <w:rFonts w:eastAsia="Arial Unicode MS"/>
                <w:sz w:val="22"/>
                <w:szCs w:val="22"/>
              </w:rPr>
            </w:pPr>
          </w:p>
        </w:tc>
      </w:tr>
      <w:tr w:rsidR="001B2183" w:rsidRPr="00C92141" w14:paraId="760EDFD2" w14:textId="77777777" w:rsidTr="00AF126A">
        <w:trPr>
          <w:trHeight w:val="27"/>
        </w:trPr>
        <w:tc>
          <w:tcPr>
            <w:tcW w:w="10485" w:type="dxa"/>
            <w:gridSpan w:val="3"/>
          </w:tcPr>
          <w:p w14:paraId="7CDE4520" w14:textId="77777777" w:rsidR="001B2183" w:rsidRPr="00C92141" w:rsidRDefault="001B2183" w:rsidP="00234C5E">
            <w:pPr>
              <w:pStyle w:val="Eivli"/>
              <w:rPr>
                <w:rFonts w:eastAsia="Arial Unicode MS"/>
                <w:sz w:val="22"/>
                <w:szCs w:val="22"/>
              </w:rPr>
            </w:pPr>
            <w:r w:rsidRPr="00C92141">
              <w:rPr>
                <w:rFonts w:eastAsia="Arial Unicode MS"/>
                <w:sz w:val="22"/>
                <w:szCs w:val="22"/>
              </w:rPr>
              <w:t xml:space="preserve">Opetushenkilöstön oppituntien ja lisätehtävien määrät on kirjattu </w:t>
            </w:r>
            <w:r w:rsidR="00234C5E" w:rsidRPr="00C92141">
              <w:rPr>
                <w:rFonts w:eastAsia="Arial Unicode MS"/>
                <w:sz w:val="22"/>
                <w:szCs w:val="22"/>
              </w:rPr>
              <w:t>hen</w:t>
            </w:r>
            <w:r w:rsidR="00D73962" w:rsidRPr="00C92141">
              <w:rPr>
                <w:rFonts w:eastAsia="Arial Unicode MS"/>
                <w:sz w:val="22"/>
                <w:szCs w:val="22"/>
              </w:rPr>
              <w:t xml:space="preserve">kilöstöhallinnon ohjelmistoon, </w:t>
            </w:r>
            <w:proofErr w:type="spellStart"/>
            <w:r w:rsidR="00D73962" w:rsidRPr="00C92141">
              <w:rPr>
                <w:rFonts w:eastAsia="Arial Unicode MS"/>
                <w:sz w:val="22"/>
                <w:szCs w:val="22"/>
              </w:rPr>
              <w:t>P</w:t>
            </w:r>
            <w:r w:rsidR="00234C5E" w:rsidRPr="00C92141">
              <w:rPr>
                <w:rFonts w:eastAsia="Arial Unicode MS"/>
                <w:sz w:val="22"/>
                <w:szCs w:val="22"/>
              </w:rPr>
              <w:t>opulukseen</w:t>
            </w:r>
            <w:proofErr w:type="spellEnd"/>
            <w:r w:rsidR="00234C5E" w:rsidRPr="00C92141">
              <w:rPr>
                <w:rFonts w:eastAsia="Arial Unicode MS"/>
                <w:sz w:val="22"/>
                <w:szCs w:val="22"/>
              </w:rPr>
              <w:t>.</w:t>
            </w:r>
          </w:p>
        </w:tc>
      </w:tr>
    </w:tbl>
    <w:p w14:paraId="21B7DEE7" w14:textId="77777777" w:rsidR="001C1834" w:rsidRPr="00C92141" w:rsidRDefault="001C1834" w:rsidP="00C36338">
      <w:pPr>
        <w:pStyle w:val="Otsikko2"/>
        <w:numPr>
          <w:ilvl w:val="0"/>
          <w:numId w:val="14"/>
        </w:numPr>
        <w:rPr>
          <w:b/>
          <w:sz w:val="22"/>
          <w:szCs w:val="22"/>
        </w:rPr>
      </w:pPr>
      <w:r w:rsidRPr="00C92141">
        <w:rPr>
          <w:b/>
          <w:sz w:val="22"/>
          <w:szCs w:val="22"/>
        </w:rPr>
        <w:t>Johtoryhmä, kehittämisryhmät</w:t>
      </w:r>
      <w:r w:rsidR="0078695B" w:rsidRPr="00C92141">
        <w:rPr>
          <w:b/>
          <w:sz w:val="22"/>
          <w:szCs w:val="22"/>
        </w:rPr>
        <w:t xml:space="preserve"> ja </w:t>
      </w:r>
      <w:r w:rsidR="00FF4E4C" w:rsidRPr="00C92141">
        <w:rPr>
          <w:b/>
          <w:sz w:val="22"/>
          <w:szCs w:val="22"/>
        </w:rPr>
        <w:t>muut tiimit</w:t>
      </w:r>
    </w:p>
    <w:p w14:paraId="25EEFD9D" w14:textId="77777777" w:rsidR="004B67E6" w:rsidRPr="00C92141" w:rsidRDefault="004B67E6" w:rsidP="00E95B58">
      <w:pPr>
        <w:pStyle w:val="Otsikko2"/>
        <w:rPr>
          <w:sz w:val="22"/>
        </w:rPr>
      </w:pPr>
      <w:r w:rsidRPr="00C92141">
        <w:rPr>
          <w:sz w:val="22"/>
        </w:rPr>
        <w:t xml:space="preserve">        </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256"/>
        <w:gridCol w:w="7229"/>
      </w:tblGrid>
      <w:tr w:rsidR="004B67E6" w:rsidRPr="00C92141" w14:paraId="7B3BBEC7" w14:textId="77777777" w:rsidTr="0093224B">
        <w:trPr>
          <w:trHeight w:val="27"/>
        </w:trPr>
        <w:tc>
          <w:tcPr>
            <w:tcW w:w="3256" w:type="dxa"/>
          </w:tcPr>
          <w:p w14:paraId="5C8444A1" w14:textId="77777777" w:rsidR="004B67E6" w:rsidRPr="00C92141" w:rsidRDefault="004B67E6" w:rsidP="0093224B">
            <w:pPr>
              <w:pStyle w:val="Eivli"/>
              <w:rPr>
                <w:rFonts w:eastAsia="Arial Unicode MS"/>
                <w:sz w:val="22"/>
                <w:szCs w:val="22"/>
              </w:rPr>
            </w:pPr>
            <w:r w:rsidRPr="00C92141">
              <w:rPr>
                <w:rFonts w:eastAsia="Arial Unicode MS"/>
                <w:sz w:val="22"/>
                <w:szCs w:val="22"/>
              </w:rPr>
              <w:t>Koulun kehittämisryhmät</w:t>
            </w:r>
          </w:p>
        </w:tc>
        <w:tc>
          <w:tcPr>
            <w:tcW w:w="7229" w:type="dxa"/>
          </w:tcPr>
          <w:p w14:paraId="7B1BF966" w14:textId="57348976" w:rsidR="004B67E6" w:rsidRPr="00C92141" w:rsidRDefault="004B67E6" w:rsidP="0093224B">
            <w:pPr>
              <w:pStyle w:val="Eivli"/>
              <w:rPr>
                <w:rFonts w:eastAsia="Arial Unicode MS"/>
                <w:sz w:val="22"/>
                <w:szCs w:val="22"/>
              </w:rPr>
            </w:pPr>
            <w:r w:rsidRPr="00C92141">
              <w:rPr>
                <w:rFonts w:eastAsia="Arial Unicode MS"/>
                <w:sz w:val="22"/>
                <w:szCs w:val="22"/>
              </w:rPr>
              <w:t>Jäsenet</w:t>
            </w:r>
          </w:p>
        </w:tc>
      </w:tr>
      <w:tr w:rsidR="004B67E6" w:rsidRPr="00C92141" w14:paraId="470767F6" w14:textId="77777777" w:rsidTr="0093224B">
        <w:trPr>
          <w:trHeight w:val="27"/>
        </w:trPr>
        <w:tc>
          <w:tcPr>
            <w:tcW w:w="3256" w:type="dxa"/>
          </w:tcPr>
          <w:p w14:paraId="3E12DAE5" w14:textId="55ADEE25" w:rsidR="004B67E6" w:rsidRPr="00C92141" w:rsidRDefault="00C501B1" w:rsidP="0093224B">
            <w:pPr>
              <w:pStyle w:val="Eivli"/>
              <w:rPr>
                <w:rFonts w:eastAsia="Arial Unicode MS"/>
                <w:sz w:val="22"/>
                <w:szCs w:val="22"/>
              </w:rPr>
            </w:pPr>
            <w:r w:rsidRPr="00C92141">
              <w:rPr>
                <w:rFonts w:eastAsia="Arial Unicode MS"/>
                <w:sz w:val="22"/>
                <w:szCs w:val="22"/>
              </w:rPr>
              <w:t>Johtoryhmä</w:t>
            </w:r>
          </w:p>
        </w:tc>
        <w:tc>
          <w:tcPr>
            <w:tcW w:w="7229" w:type="dxa"/>
          </w:tcPr>
          <w:p w14:paraId="2B5396D6" w14:textId="77777777" w:rsidR="004B67E6" w:rsidRPr="00C92141" w:rsidRDefault="00C501B1" w:rsidP="0093224B">
            <w:pPr>
              <w:pStyle w:val="Eivli"/>
              <w:rPr>
                <w:rFonts w:eastAsia="Arial Unicode MS"/>
                <w:sz w:val="22"/>
                <w:szCs w:val="22"/>
              </w:rPr>
            </w:pPr>
            <w:r w:rsidRPr="00C92141">
              <w:rPr>
                <w:rFonts w:eastAsia="Arial Unicode MS"/>
                <w:sz w:val="22"/>
                <w:szCs w:val="22"/>
              </w:rPr>
              <w:t>Karjalainen Jussi, rehtori</w:t>
            </w:r>
          </w:p>
          <w:p w14:paraId="12C8E6EE" w14:textId="77777777" w:rsidR="00C501B1" w:rsidRPr="00C92141" w:rsidRDefault="00C501B1" w:rsidP="0093224B">
            <w:pPr>
              <w:pStyle w:val="Eivli"/>
              <w:rPr>
                <w:rFonts w:eastAsia="Arial Unicode MS"/>
                <w:sz w:val="22"/>
                <w:szCs w:val="22"/>
              </w:rPr>
            </w:pPr>
            <w:r w:rsidRPr="00C92141">
              <w:rPr>
                <w:rFonts w:eastAsia="Arial Unicode MS"/>
                <w:sz w:val="22"/>
                <w:szCs w:val="22"/>
              </w:rPr>
              <w:lastRenderedPageBreak/>
              <w:t>Lakaniemi Heini, vararehtori</w:t>
            </w:r>
          </w:p>
          <w:p w14:paraId="0E8765CC" w14:textId="77777777" w:rsidR="00C501B1" w:rsidRPr="00C92141" w:rsidRDefault="00C501B1" w:rsidP="0093224B">
            <w:pPr>
              <w:pStyle w:val="Eivli"/>
              <w:rPr>
                <w:rFonts w:eastAsia="Arial Unicode MS"/>
                <w:sz w:val="22"/>
                <w:szCs w:val="22"/>
              </w:rPr>
            </w:pPr>
            <w:r w:rsidRPr="00C92141">
              <w:rPr>
                <w:rFonts w:eastAsia="Arial Unicode MS"/>
                <w:sz w:val="22"/>
                <w:szCs w:val="22"/>
              </w:rPr>
              <w:t>Grönmark Carita, erityisluokanopettaja</w:t>
            </w:r>
          </w:p>
          <w:p w14:paraId="5223777C" w14:textId="77777777" w:rsidR="00C501B1" w:rsidRPr="00C92141" w:rsidRDefault="00C501B1" w:rsidP="0093224B">
            <w:pPr>
              <w:pStyle w:val="Eivli"/>
              <w:rPr>
                <w:rFonts w:eastAsia="Arial Unicode MS"/>
                <w:sz w:val="22"/>
                <w:szCs w:val="22"/>
              </w:rPr>
            </w:pPr>
            <w:r w:rsidRPr="00C92141">
              <w:rPr>
                <w:rFonts w:eastAsia="Arial Unicode MS"/>
                <w:sz w:val="22"/>
                <w:szCs w:val="22"/>
              </w:rPr>
              <w:t>Kivelä Riikka, aineenopettaja</w:t>
            </w:r>
          </w:p>
          <w:p w14:paraId="449265AD" w14:textId="77777777" w:rsidR="00C501B1" w:rsidRPr="00C92141" w:rsidRDefault="00C501B1" w:rsidP="0093224B">
            <w:pPr>
              <w:pStyle w:val="Eivli"/>
              <w:rPr>
                <w:rFonts w:eastAsia="Arial Unicode MS"/>
                <w:sz w:val="22"/>
                <w:szCs w:val="22"/>
              </w:rPr>
            </w:pPr>
            <w:r w:rsidRPr="00C92141">
              <w:rPr>
                <w:rFonts w:eastAsia="Arial Unicode MS"/>
                <w:sz w:val="22"/>
                <w:szCs w:val="22"/>
              </w:rPr>
              <w:t>Joukainen Laura, luokanopettaja</w:t>
            </w:r>
          </w:p>
          <w:p w14:paraId="49D50698" w14:textId="77777777" w:rsidR="00C501B1" w:rsidRPr="00C92141" w:rsidRDefault="00C501B1" w:rsidP="0093224B">
            <w:pPr>
              <w:pStyle w:val="Eivli"/>
              <w:rPr>
                <w:rFonts w:eastAsia="Arial Unicode MS"/>
                <w:sz w:val="22"/>
                <w:szCs w:val="22"/>
              </w:rPr>
            </w:pPr>
            <w:r w:rsidRPr="00C92141">
              <w:rPr>
                <w:rFonts w:eastAsia="Arial Unicode MS"/>
                <w:sz w:val="22"/>
                <w:szCs w:val="22"/>
              </w:rPr>
              <w:t>Voutilainen Katja, koulunkäynninohjaaja</w:t>
            </w:r>
          </w:p>
          <w:p w14:paraId="74644DBE" w14:textId="1CA67EF2" w:rsidR="00146097" w:rsidRPr="00C92141" w:rsidRDefault="00146097" w:rsidP="0093224B">
            <w:pPr>
              <w:pStyle w:val="Eivli"/>
              <w:rPr>
                <w:rFonts w:eastAsia="Arial Unicode MS"/>
                <w:sz w:val="22"/>
                <w:szCs w:val="22"/>
              </w:rPr>
            </w:pPr>
            <w:r w:rsidRPr="00C92141">
              <w:rPr>
                <w:sz w:val="22"/>
                <w:szCs w:val="22"/>
              </w:rPr>
              <w:t>Oppilasedustus</w:t>
            </w:r>
          </w:p>
        </w:tc>
      </w:tr>
      <w:tr w:rsidR="004B67E6" w:rsidRPr="00C92141" w14:paraId="0113AEBE" w14:textId="77777777" w:rsidTr="0093224B">
        <w:trPr>
          <w:trHeight w:val="27"/>
        </w:trPr>
        <w:tc>
          <w:tcPr>
            <w:tcW w:w="3256" w:type="dxa"/>
          </w:tcPr>
          <w:p w14:paraId="022C1E9D" w14:textId="179E05AA" w:rsidR="004B67E6" w:rsidRPr="00C92141" w:rsidRDefault="00CB151B" w:rsidP="0093224B">
            <w:pPr>
              <w:pStyle w:val="Eivli"/>
              <w:rPr>
                <w:rFonts w:eastAsia="Arial Unicode MS"/>
                <w:sz w:val="22"/>
                <w:szCs w:val="22"/>
              </w:rPr>
            </w:pPr>
            <w:r w:rsidRPr="00C92141">
              <w:rPr>
                <w:rFonts w:eastAsia="Arial Unicode MS"/>
                <w:sz w:val="22"/>
                <w:szCs w:val="22"/>
              </w:rPr>
              <w:lastRenderedPageBreak/>
              <w:t>Liikkuva koulu</w:t>
            </w:r>
          </w:p>
        </w:tc>
        <w:tc>
          <w:tcPr>
            <w:tcW w:w="7229" w:type="dxa"/>
          </w:tcPr>
          <w:p w14:paraId="719F2321" w14:textId="5105BE19" w:rsidR="004B67E6" w:rsidRPr="00C92141" w:rsidRDefault="00CB151B" w:rsidP="00BD24D5">
            <w:pPr>
              <w:jc w:val="left"/>
              <w:rPr>
                <w:sz w:val="22"/>
                <w:szCs w:val="22"/>
              </w:rPr>
            </w:pPr>
            <w:r w:rsidRPr="00C92141">
              <w:rPr>
                <w:sz w:val="22"/>
                <w:szCs w:val="22"/>
              </w:rPr>
              <w:t>Harju Jyri, Suurnäkki Maija</w:t>
            </w:r>
            <w:r w:rsidR="00146097" w:rsidRPr="00C92141">
              <w:rPr>
                <w:sz w:val="22"/>
                <w:szCs w:val="22"/>
              </w:rPr>
              <w:t>, oppilasedustus</w:t>
            </w:r>
          </w:p>
        </w:tc>
      </w:tr>
      <w:tr w:rsidR="004B67E6" w:rsidRPr="00C92141" w14:paraId="29A10889" w14:textId="77777777" w:rsidTr="0093224B">
        <w:trPr>
          <w:trHeight w:val="27"/>
        </w:trPr>
        <w:tc>
          <w:tcPr>
            <w:tcW w:w="3256" w:type="dxa"/>
          </w:tcPr>
          <w:p w14:paraId="6B235BE7" w14:textId="791E8CCD" w:rsidR="004B67E6" w:rsidRPr="00C92141" w:rsidRDefault="00CB151B" w:rsidP="00351F91">
            <w:pPr>
              <w:pStyle w:val="Eivli"/>
              <w:jc w:val="left"/>
              <w:rPr>
                <w:rFonts w:eastAsia="Arial Unicode MS"/>
                <w:sz w:val="22"/>
                <w:szCs w:val="22"/>
              </w:rPr>
            </w:pPr>
            <w:r w:rsidRPr="00C92141">
              <w:rPr>
                <w:rFonts w:eastAsia="Arial Unicode MS"/>
                <w:sz w:val="22"/>
                <w:szCs w:val="22"/>
              </w:rPr>
              <w:t>Tuoppi</w:t>
            </w:r>
            <w:r w:rsidR="00351F91" w:rsidRPr="00C92141">
              <w:rPr>
                <w:rFonts w:eastAsia="Arial Unicode MS"/>
                <w:sz w:val="22"/>
                <w:szCs w:val="22"/>
              </w:rPr>
              <w:t>, turvallisuus ja oppimisympäristöt</w:t>
            </w:r>
          </w:p>
        </w:tc>
        <w:tc>
          <w:tcPr>
            <w:tcW w:w="7229" w:type="dxa"/>
          </w:tcPr>
          <w:p w14:paraId="4689A58E" w14:textId="226D7676" w:rsidR="004B67E6" w:rsidRPr="00C92141" w:rsidRDefault="00CB151B" w:rsidP="00BD24D5">
            <w:pPr>
              <w:contextualSpacing/>
              <w:jc w:val="left"/>
              <w:rPr>
                <w:rFonts w:eastAsia="Arial Unicode MS"/>
                <w:sz w:val="22"/>
                <w:szCs w:val="22"/>
              </w:rPr>
            </w:pPr>
            <w:r w:rsidRPr="00C92141">
              <w:rPr>
                <w:rFonts w:eastAsia="Arial Unicode MS"/>
                <w:sz w:val="22"/>
                <w:szCs w:val="22"/>
              </w:rPr>
              <w:t>Vainionpää Jarno, Vihervaara Sami</w:t>
            </w:r>
          </w:p>
        </w:tc>
      </w:tr>
      <w:tr w:rsidR="004B67E6" w:rsidRPr="00C92141" w14:paraId="153564F8" w14:textId="77777777" w:rsidTr="0093224B">
        <w:trPr>
          <w:trHeight w:val="27"/>
        </w:trPr>
        <w:tc>
          <w:tcPr>
            <w:tcW w:w="3256" w:type="dxa"/>
          </w:tcPr>
          <w:p w14:paraId="21D14258" w14:textId="5C800E4A" w:rsidR="004B67E6" w:rsidRPr="00C92141" w:rsidRDefault="00CB151B" w:rsidP="0093224B">
            <w:pPr>
              <w:pStyle w:val="Eivli"/>
              <w:rPr>
                <w:rFonts w:eastAsia="Arial Unicode MS"/>
                <w:sz w:val="22"/>
                <w:szCs w:val="22"/>
              </w:rPr>
            </w:pPr>
            <w:r w:rsidRPr="00C92141">
              <w:rPr>
                <w:rFonts w:eastAsia="Arial Unicode MS"/>
                <w:sz w:val="22"/>
                <w:szCs w:val="22"/>
              </w:rPr>
              <w:t>SOPU</w:t>
            </w:r>
          </w:p>
        </w:tc>
        <w:tc>
          <w:tcPr>
            <w:tcW w:w="7229" w:type="dxa"/>
          </w:tcPr>
          <w:p w14:paraId="73EAE3E3" w14:textId="208755C9" w:rsidR="004B67E6" w:rsidRPr="00C92141" w:rsidRDefault="00CB151B" w:rsidP="00BD24D5">
            <w:pPr>
              <w:contextualSpacing/>
              <w:jc w:val="left"/>
              <w:rPr>
                <w:rFonts w:eastAsia="Arial Unicode MS"/>
                <w:sz w:val="22"/>
                <w:szCs w:val="22"/>
              </w:rPr>
            </w:pPr>
            <w:r w:rsidRPr="00C92141">
              <w:rPr>
                <w:rFonts w:eastAsia="Arial Unicode MS"/>
                <w:sz w:val="22"/>
                <w:szCs w:val="22"/>
              </w:rPr>
              <w:t>Harjunpää Katja, Lammi Markus</w:t>
            </w:r>
          </w:p>
        </w:tc>
      </w:tr>
      <w:tr w:rsidR="004B67E6" w:rsidRPr="00C92141" w14:paraId="13745081" w14:textId="77777777" w:rsidTr="0093224B">
        <w:trPr>
          <w:trHeight w:val="27"/>
        </w:trPr>
        <w:tc>
          <w:tcPr>
            <w:tcW w:w="3256" w:type="dxa"/>
          </w:tcPr>
          <w:p w14:paraId="3C6F27FB" w14:textId="3CB59D5A" w:rsidR="004B67E6" w:rsidRPr="00C92141" w:rsidRDefault="00CB151B" w:rsidP="0093224B">
            <w:pPr>
              <w:pStyle w:val="Eivli"/>
              <w:rPr>
                <w:rFonts w:eastAsia="Arial Unicode MS"/>
                <w:sz w:val="22"/>
                <w:szCs w:val="22"/>
              </w:rPr>
            </w:pPr>
            <w:r w:rsidRPr="00C92141">
              <w:rPr>
                <w:rFonts w:eastAsia="Arial Unicode MS"/>
                <w:sz w:val="22"/>
                <w:szCs w:val="22"/>
              </w:rPr>
              <w:t>Vihreä lippu</w:t>
            </w:r>
          </w:p>
        </w:tc>
        <w:tc>
          <w:tcPr>
            <w:tcW w:w="7229" w:type="dxa"/>
          </w:tcPr>
          <w:p w14:paraId="0F5D9045" w14:textId="41AD5021" w:rsidR="004B67E6" w:rsidRPr="00C92141" w:rsidRDefault="00CB151B" w:rsidP="0093224B">
            <w:pPr>
              <w:pStyle w:val="Eivli"/>
              <w:rPr>
                <w:rFonts w:eastAsia="Arial Unicode MS"/>
                <w:sz w:val="22"/>
                <w:szCs w:val="22"/>
              </w:rPr>
            </w:pPr>
            <w:r w:rsidRPr="00C92141">
              <w:rPr>
                <w:rFonts w:eastAsia="Arial Unicode MS"/>
                <w:sz w:val="22"/>
                <w:szCs w:val="22"/>
              </w:rPr>
              <w:t>Siippainen Tanja</w:t>
            </w:r>
            <w:r w:rsidR="00146097" w:rsidRPr="00C92141">
              <w:rPr>
                <w:sz w:val="22"/>
                <w:szCs w:val="22"/>
              </w:rPr>
              <w:t>, oppilasedustus</w:t>
            </w:r>
          </w:p>
        </w:tc>
      </w:tr>
      <w:tr w:rsidR="004B67E6" w:rsidRPr="00C92141" w14:paraId="08CE9D39" w14:textId="77777777" w:rsidTr="0093224B">
        <w:trPr>
          <w:trHeight w:val="27"/>
        </w:trPr>
        <w:tc>
          <w:tcPr>
            <w:tcW w:w="3256" w:type="dxa"/>
          </w:tcPr>
          <w:p w14:paraId="7041297F" w14:textId="6EC1BCE3" w:rsidR="004B67E6" w:rsidRPr="00C92141" w:rsidRDefault="003C72F5" w:rsidP="0093224B">
            <w:pPr>
              <w:pStyle w:val="Eivli"/>
              <w:rPr>
                <w:rFonts w:eastAsia="Arial Unicode MS"/>
                <w:sz w:val="22"/>
                <w:szCs w:val="22"/>
              </w:rPr>
            </w:pPr>
            <w:r w:rsidRPr="00C92141">
              <w:rPr>
                <w:rFonts w:eastAsia="Arial Unicode MS"/>
                <w:sz w:val="22"/>
                <w:szCs w:val="22"/>
              </w:rPr>
              <w:t>Vuosiluokkatasotiimit</w:t>
            </w:r>
          </w:p>
        </w:tc>
        <w:tc>
          <w:tcPr>
            <w:tcW w:w="7229" w:type="dxa"/>
          </w:tcPr>
          <w:p w14:paraId="0EE1D5AA" w14:textId="3BA36EC5" w:rsidR="004B67E6" w:rsidRPr="00C92141" w:rsidRDefault="003C72F5" w:rsidP="0093224B">
            <w:pPr>
              <w:pStyle w:val="Eivli"/>
              <w:rPr>
                <w:rFonts w:eastAsia="Arial Unicode MS"/>
                <w:sz w:val="22"/>
                <w:szCs w:val="22"/>
              </w:rPr>
            </w:pPr>
            <w:r w:rsidRPr="00C92141">
              <w:rPr>
                <w:rFonts w:eastAsia="Arial Unicode MS"/>
                <w:sz w:val="22"/>
                <w:szCs w:val="22"/>
              </w:rPr>
              <w:t>luokanopettajat ja -valvojat</w:t>
            </w:r>
            <w:r w:rsidR="00146097" w:rsidRPr="00C92141">
              <w:rPr>
                <w:rFonts w:eastAsia="Arial Unicode MS"/>
                <w:sz w:val="22"/>
                <w:szCs w:val="22"/>
              </w:rPr>
              <w:t>, koulunkäynninohjaajat</w:t>
            </w:r>
          </w:p>
        </w:tc>
      </w:tr>
      <w:tr w:rsidR="004B67E6" w:rsidRPr="00C92141" w14:paraId="00678B68" w14:textId="77777777" w:rsidTr="0093224B">
        <w:trPr>
          <w:trHeight w:val="27"/>
        </w:trPr>
        <w:tc>
          <w:tcPr>
            <w:tcW w:w="3256" w:type="dxa"/>
          </w:tcPr>
          <w:p w14:paraId="79724B9A" w14:textId="5D96B7B2" w:rsidR="004B67E6" w:rsidRPr="00C92141" w:rsidRDefault="003C72F5" w:rsidP="0093224B">
            <w:pPr>
              <w:pStyle w:val="Eivli"/>
              <w:rPr>
                <w:rFonts w:eastAsia="Arial Unicode MS"/>
                <w:sz w:val="22"/>
                <w:szCs w:val="22"/>
              </w:rPr>
            </w:pPr>
            <w:r w:rsidRPr="00C92141">
              <w:rPr>
                <w:rFonts w:eastAsia="Arial Unicode MS"/>
                <w:sz w:val="22"/>
                <w:szCs w:val="22"/>
              </w:rPr>
              <w:t>Aineryhmät</w:t>
            </w:r>
          </w:p>
        </w:tc>
        <w:tc>
          <w:tcPr>
            <w:tcW w:w="7229" w:type="dxa"/>
          </w:tcPr>
          <w:p w14:paraId="30CB401E" w14:textId="09BA4CDC" w:rsidR="004B67E6" w:rsidRPr="00C92141" w:rsidRDefault="00AA1243" w:rsidP="00BD24D5">
            <w:pPr>
              <w:jc w:val="left"/>
              <w:rPr>
                <w:sz w:val="22"/>
                <w:szCs w:val="22"/>
              </w:rPr>
            </w:pPr>
            <w:r w:rsidRPr="00C92141">
              <w:rPr>
                <w:sz w:val="22"/>
                <w:szCs w:val="22"/>
              </w:rPr>
              <w:t>aineen</w:t>
            </w:r>
            <w:r w:rsidR="00146097" w:rsidRPr="00C92141">
              <w:rPr>
                <w:sz w:val="22"/>
                <w:szCs w:val="22"/>
              </w:rPr>
              <w:t>- ja erityis</w:t>
            </w:r>
            <w:r w:rsidRPr="00C92141">
              <w:rPr>
                <w:sz w:val="22"/>
                <w:szCs w:val="22"/>
              </w:rPr>
              <w:t>opettajat</w:t>
            </w:r>
            <w:r w:rsidR="00146097" w:rsidRPr="00C92141">
              <w:rPr>
                <w:sz w:val="22"/>
                <w:szCs w:val="22"/>
              </w:rPr>
              <w:t>, koulunkäynninohjaajat</w:t>
            </w:r>
          </w:p>
        </w:tc>
      </w:tr>
    </w:tbl>
    <w:p w14:paraId="37CE337D" w14:textId="77777777" w:rsidR="004B67E6" w:rsidRPr="00C92141" w:rsidRDefault="004B67E6" w:rsidP="004B67E6">
      <w:pPr>
        <w:pStyle w:val="Otsikko2"/>
        <w:rPr>
          <w:sz w:val="22"/>
        </w:rPr>
      </w:pPr>
    </w:p>
    <w:p w14:paraId="7C9A0DA3" w14:textId="77777777" w:rsidR="00E95B58" w:rsidRPr="00C92141" w:rsidRDefault="00E95B58" w:rsidP="00E95B58">
      <w:pPr>
        <w:pStyle w:val="Otsikko2"/>
        <w:rPr>
          <w:sz w:val="22"/>
        </w:rPr>
      </w:pPr>
    </w:p>
    <w:p w14:paraId="3D0A0E24" w14:textId="579E5AFB" w:rsidR="003654C4" w:rsidRPr="00C92141" w:rsidRDefault="00E95B58" w:rsidP="00FC13C0">
      <w:pPr>
        <w:pStyle w:val="Otsikko2"/>
        <w:numPr>
          <w:ilvl w:val="0"/>
          <w:numId w:val="14"/>
        </w:numPr>
        <w:rPr>
          <w:b/>
          <w:sz w:val="22"/>
        </w:rPr>
      </w:pPr>
      <w:r w:rsidRPr="00C92141">
        <w:rPr>
          <w:b/>
          <w:sz w:val="22"/>
        </w:rPr>
        <w:t>Koulun hanketoiminta</w:t>
      </w:r>
    </w:p>
    <w:p w14:paraId="5FCDA989" w14:textId="77777777" w:rsidR="0017151E" w:rsidRPr="00C92141" w:rsidRDefault="0017151E" w:rsidP="00387755">
      <w:pPr>
        <w:pStyle w:val="NormaaliWWW"/>
        <w:shd w:val="clear" w:color="auto" w:fill="FFFFFF"/>
        <w:rPr>
          <w:rFonts w:asciiTheme="minorHAnsi" w:hAnsiTheme="minorHAnsi" w:cstheme="minorHAnsi"/>
          <w:sz w:val="22"/>
          <w:szCs w:val="22"/>
        </w:rPr>
      </w:pPr>
    </w:p>
    <w:p w14:paraId="3552E1BD" w14:textId="487F8993" w:rsidR="00387755" w:rsidRPr="00C92141" w:rsidRDefault="00387755" w:rsidP="00387755">
      <w:pPr>
        <w:pStyle w:val="NormaaliWWW"/>
        <w:shd w:val="clear" w:color="auto" w:fill="FFFFFF"/>
        <w:rPr>
          <w:rFonts w:asciiTheme="minorHAnsi" w:hAnsiTheme="minorHAnsi" w:cstheme="minorHAnsi"/>
          <w:sz w:val="22"/>
          <w:szCs w:val="22"/>
        </w:rPr>
      </w:pPr>
      <w:r w:rsidRPr="00C92141">
        <w:rPr>
          <w:rFonts w:asciiTheme="minorHAnsi" w:hAnsiTheme="minorHAnsi" w:cstheme="minorHAnsi"/>
          <w:sz w:val="22"/>
          <w:szCs w:val="22"/>
        </w:rPr>
        <w:t>Erasmus+</w:t>
      </w:r>
    </w:p>
    <w:p w14:paraId="47AACF0D" w14:textId="586C2A75" w:rsidR="00387755" w:rsidRPr="00C92141" w:rsidRDefault="00387755" w:rsidP="00351F91">
      <w:pPr>
        <w:pStyle w:val="Luettelokappale"/>
        <w:numPr>
          <w:ilvl w:val="0"/>
          <w:numId w:val="20"/>
        </w:numPr>
        <w:shd w:val="clear" w:color="auto" w:fill="FFFFFF"/>
        <w:spacing w:before="100" w:beforeAutospacing="1" w:after="100" w:afterAutospacing="1" w:line="240" w:lineRule="auto"/>
        <w:jc w:val="left"/>
        <w:rPr>
          <w:rFonts w:cstheme="minorHAnsi"/>
          <w:sz w:val="22"/>
          <w:szCs w:val="22"/>
        </w:rPr>
      </w:pPr>
      <w:r w:rsidRPr="00C92141">
        <w:rPr>
          <w:rFonts w:cstheme="minorHAnsi"/>
          <w:sz w:val="22"/>
          <w:szCs w:val="22"/>
        </w:rPr>
        <w:t>Hyvinvointi koulun voimavarana, 1.6.2019 - 31.5.2021. Hankkeen keskeiset tavoitteet ovat opettajien ammatillinen kehittyminen, hyvinvoinnin paraneminen ja koulun toimintakulttuurin kehittäminen. Samalla koulun kansainvälistyminen ja opettajien oma kielitaito tulevat sujuvammaksi. Koulussamme toimivan tiimiorganisaation kautta kursseille osallistuvat opettajat ja rehtori tuovat saamansa opit, kokemukset ja hyvät käytänteet koko työyhteisön tietoon. Koska kursseille hakevilla opettajilla on eri rooleja koulussa - rehtori, vararehtori, aineenopettaja, erityisopettaja, luokanvalvoja, luokanopettaja, sovittelija ja tutoropettaja – kurssien anti saadaan käyttöön monessa eri yhteydessä. Vastuuopettaja Marketta Karttunen </w:t>
      </w:r>
    </w:p>
    <w:p w14:paraId="5C739C1F" w14:textId="492BFC9E" w:rsidR="0048480A" w:rsidRPr="00C92141" w:rsidRDefault="00AF2CD7" w:rsidP="0048480A">
      <w:pPr>
        <w:rPr>
          <w:rFonts w:cstheme="minorHAnsi"/>
          <w:sz w:val="22"/>
          <w:szCs w:val="22"/>
        </w:rPr>
      </w:pPr>
      <w:r w:rsidRPr="00C92141">
        <w:rPr>
          <w:rFonts w:cstheme="minorHAnsi"/>
          <w:sz w:val="22"/>
          <w:szCs w:val="22"/>
        </w:rPr>
        <w:t>LUMA-kehittämisyhteisö</w:t>
      </w:r>
    </w:p>
    <w:p w14:paraId="37872885" w14:textId="5E785124" w:rsidR="0048480A" w:rsidRPr="00C92141" w:rsidRDefault="00FB7D15" w:rsidP="0048480A">
      <w:pPr>
        <w:pStyle w:val="Luettelokappale"/>
        <w:numPr>
          <w:ilvl w:val="0"/>
          <w:numId w:val="20"/>
        </w:numPr>
        <w:rPr>
          <w:rFonts w:cstheme="minorHAnsi"/>
          <w:sz w:val="22"/>
          <w:szCs w:val="22"/>
        </w:rPr>
      </w:pPr>
      <w:r w:rsidRPr="00C92141">
        <w:rPr>
          <w:rFonts w:cstheme="minorHAnsi"/>
          <w:bCs/>
          <w:sz w:val="22"/>
          <w:szCs w:val="22"/>
          <w:shd w:val="clear" w:color="auto" w:fill="FFFFFF"/>
        </w:rPr>
        <w:t xml:space="preserve">LUMA-kehittämisyhteisön </w:t>
      </w:r>
      <w:r w:rsidRPr="00C92141">
        <w:rPr>
          <w:rFonts w:cstheme="minorHAnsi"/>
          <w:sz w:val="22"/>
          <w:szCs w:val="22"/>
        </w:rPr>
        <w:t xml:space="preserve">tavoitteena on kehittää </w:t>
      </w:r>
      <w:r w:rsidRPr="00C92141">
        <w:rPr>
          <w:rFonts w:cstheme="minorHAnsi"/>
          <w:bCs/>
          <w:sz w:val="22"/>
          <w:szCs w:val="22"/>
        </w:rPr>
        <w:t>uusia ratkaisuja ja toimintamalleja. Yhteisöinä ovat Luonto oppimisympäristönä, Projektioppiminen sekä Teknologiakasvatus, ohjelmointi ja matematiikka. LUMA-kehittämisyhteisö on uusi, 8/2021 käynnistynyt hanke koulussa. Osallistumme hankkeeseen yhteysopettajan muodossa ja haemme koululle toimintatapoja.</w:t>
      </w:r>
    </w:p>
    <w:p w14:paraId="4CD3043D" w14:textId="6DCB3AC8" w:rsidR="00651E80" w:rsidRPr="00C92141" w:rsidRDefault="00651E80" w:rsidP="00651E80">
      <w:pPr>
        <w:rPr>
          <w:rFonts w:cstheme="minorHAnsi"/>
          <w:sz w:val="22"/>
          <w:szCs w:val="22"/>
        </w:rPr>
      </w:pPr>
      <w:proofErr w:type="spellStart"/>
      <w:r w:rsidRPr="00C92141">
        <w:rPr>
          <w:rFonts w:cstheme="minorHAnsi"/>
          <w:sz w:val="22"/>
          <w:szCs w:val="22"/>
        </w:rPr>
        <w:t>A</w:t>
      </w:r>
      <w:r w:rsidR="00351F91" w:rsidRPr="00C92141">
        <w:rPr>
          <w:rFonts w:cstheme="minorHAnsi"/>
          <w:sz w:val="22"/>
          <w:szCs w:val="22"/>
        </w:rPr>
        <w:t>ss</w:t>
      </w:r>
      <w:r w:rsidRPr="00C92141">
        <w:rPr>
          <w:rFonts w:cstheme="minorHAnsi"/>
          <w:sz w:val="22"/>
          <w:szCs w:val="22"/>
        </w:rPr>
        <w:t>ess</w:t>
      </w:r>
      <w:r w:rsidR="00FB7D15" w:rsidRPr="00C92141">
        <w:rPr>
          <w:rFonts w:cstheme="minorHAnsi"/>
          <w:sz w:val="22"/>
          <w:szCs w:val="22"/>
        </w:rPr>
        <w:t>@L</w:t>
      </w:r>
      <w:r w:rsidRPr="00C92141">
        <w:rPr>
          <w:rFonts w:cstheme="minorHAnsi"/>
          <w:sz w:val="22"/>
          <w:szCs w:val="22"/>
        </w:rPr>
        <w:t>earning</w:t>
      </w:r>
      <w:proofErr w:type="spellEnd"/>
    </w:p>
    <w:p w14:paraId="289B0DDC" w14:textId="5CE1D142" w:rsidR="00FB7D15" w:rsidRPr="00C92141" w:rsidRDefault="00FB7D15" w:rsidP="00FB7D15">
      <w:pPr>
        <w:pStyle w:val="Luettelokappale"/>
        <w:numPr>
          <w:ilvl w:val="0"/>
          <w:numId w:val="20"/>
        </w:numPr>
        <w:rPr>
          <w:rFonts w:cstheme="minorHAnsi"/>
          <w:sz w:val="22"/>
          <w:szCs w:val="22"/>
        </w:rPr>
      </w:pPr>
      <w:r w:rsidRPr="00C92141">
        <w:rPr>
          <w:sz w:val="22"/>
          <w:szCs w:val="22"/>
        </w:rPr>
        <w:t>Opetushallituksen Suomessa koordinoima eurooppalainen digitaaliseen formatiiviseen arviointiin keskittyvä tutkimus- ja kehittämishanke, käynnistyy syksyllä 2021.</w:t>
      </w:r>
    </w:p>
    <w:p w14:paraId="4CD9C700" w14:textId="14DB3729" w:rsidR="00AF2CD7" w:rsidRPr="00C92141" w:rsidRDefault="00AF2CD7" w:rsidP="00651E80">
      <w:pPr>
        <w:rPr>
          <w:rFonts w:cstheme="minorHAnsi"/>
          <w:sz w:val="22"/>
          <w:szCs w:val="22"/>
        </w:rPr>
      </w:pPr>
      <w:r w:rsidRPr="00C92141">
        <w:rPr>
          <w:rFonts w:cstheme="minorHAnsi"/>
          <w:sz w:val="22"/>
          <w:szCs w:val="22"/>
        </w:rPr>
        <w:t>Vihreä lippu</w:t>
      </w:r>
    </w:p>
    <w:p w14:paraId="0348C178" w14:textId="20C7D424" w:rsidR="00651E80" w:rsidRPr="00C92141" w:rsidRDefault="00651E80" w:rsidP="00651E80">
      <w:pPr>
        <w:pStyle w:val="Luettelokappale"/>
        <w:numPr>
          <w:ilvl w:val="0"/>
          <w:numId w:val="20"/>
        </w:numPr>
        <w:shd w:val="clear" w:color="auto" w:fill="FFFFFF"/>
        <w:spacing w:before="100" w:beforeAutospacing="1" w:after="100" w:afterAutospacing="1" w:line="240" w:lineRule="auto"/>
        <w:jc w:val="left"/>
        <w:rPr>
          <w:rFonts w:eastAsia="Times New Roman" w:cstheme="minorHAnsi"/>
          <w:sz w:val="22"/>
          <w:szCs w:val="22"/>
        </w:rPr>
      </w:pPr>
      <w:r w:rsidRPr="00C92141">
        <w:rPr>
          <w:rFonts w:eastAsia="Times New Roman" w:cstheme="minorHAnsi"/>
          <w:sz w:val="22"/>
          <w:szCs w:val="22"/>
        </w:rPr>
        <w:t xml:space="preserve">Koulu on vihreän lipun koulu. Kestävä kehitys, säästäväisyys ja kierrättäminen sekä siisteys ovat koulun arjessa päivittäin. Koululla järjestetään kestävään tulevaisuuteen liittyviä tapahtumia. Koulun tavoitteet vuodelle 2022 on kuvattu osana Lempäälän Hinku -tavoitteita. </w:t>
      </w:r>
      <w:r w:rsidR="00B05201" w:rsidRPr="00C92141">
        <w:rPr>
          <w:rFonts w:eastAsia="Times New Roman" w:cstheme="minorHAnsi"/>
          <w:sz w:val="22"/>
          <w:szCs w:val="22"/>
        </w:rPr>
        <w:t xml:space="preserve">Koululla vietetään hävikkiruokaviikkoa kevätlukukaudella 2022. </w:t>
      </w:r>
    </w:p>
    <w:p w14:paraId="1EAADC38" w14:textId="7C3DA22F" w:rsidR="00AF2CD7" w:rsidRPr="00C92141" w:rsidRDefault="00AF2CD7" w:rsidP="00651E80">
      <w:pPr>
        <w:rPr>
          <w:rFonts w:cstheme="minorHAnsi"/>
          <w:sz w:val="22"/>
          <w:szCs w:val="22"/>
        </w:rPr>
      </w:pPr>
      <w:r w:rsidRPr="00C92141">
        <w:rPr>
          <w:rFonts w:cstheme="minorHAnsi"/>
          <w:sz w:val="22"/>
          <w:szCs w:val="22"/>
        </w:rPr>
        <w:t>Liikkuva koulu</w:t>
      </w:r>
    </w:p>
    <w:p w14:paraId="3DE2537D" w14:textId="07220253" w:rsidR="00651E80" w:rsidRPr="00C92141" w:rsidRDefault="00651E80" w:rsidP="00651E80">
      <w:pPr>
        <w:pStyle w:val="Luettelokappale"/>
        <w:numPr>
          <w:ilvl w:val="0"/>
          <w:numId w:val="20"/>
        </w:numPr>
        <w:shd w:val="clear" w:color="auto" w:fill="FFFFFF"/>
        <w:spacing w:before="100" w:beforeAutospacing="1" w:after="100" w:afterAutospacing="1" w:line="240" w:lineRule="auto"/>
        <w:jc w:val="left"/>
        <w:rPr>
          <w:rFonts w:eastAsia="Times New Roman" w:cstheme="minorHAnsi"/>
          <w:sz w:val="22"/>
          <w:szCs w:val="22"/>
        </w:rPr>
      </w:pPr>
      <w:r w:rsidRPr="00C92141">
        <w:rPr>
          <w:rFonts w:eastAsia="Times New Roman" w:cstheme="minorHAnsi"/>
          <w:sz w:val="22"/>
          <w:szCs w:val="22"/>
        </w:rPr>
        <w:lastRenderedPageBreak/>
        <w:t>Liikkuvassa koulussa on tärkeää oppilaiden osallisuus, oppiminen ja lisää liikettä – vähemmän istumista. Sääksjärven yläkoulussa ja muissa liikkuvissa kouluissa ajatellaan asioita uusilla tavoilla: esimerkiksi istutaan vähemmän, tuetaan oppimista toiminnallisilla menetelmillä, liikutaan välitunneilla ja kuljetaan koulumatkat omin lihasvoimin. Jokainen koulu toteuttaa liikkuvampaa koulupäivää omalla tavallaan. Sääksjärven yläkoulussa kannustetaan oppilaita liikkumaan, liikutaan osana kaikkea opetusta, järjestetään liikuntapäiviä, hankitaan välituntiliikuntavälineitä, järjestetään liikuntavälitunneille ohjelmaa ja koulutetaan välituntiliikuttajia.</w:t>
      </w:r>
      <w:r w:rsidR="00666A52" w:rsidRPr="00C92141">
        <w:rPr>
          <w:rFonts w:eastAsia="Times New Roman" w:cstheme="minorHAnsi"/>
          <w:sz w:val="22"/>
          <w:szCs w:val="22"/>
        </w:rPr>
        <w:t xml:space="preserve"> Koulu osallistuu Unicef-hyväntekeväisyyskävelyyn 29.9. ja järjestämme Unelmien liikuntapävän toukokuussa 2022. </w:t>
      </w:r>
    </w:p>
    <w:p w14:paraId="6383F22A" w14:textId="77777777" w:rsidR="00651E80" w:rsidRPr="00C92141" w:rsidRDefault="00651E80" w:rsidP="00567069">
      <w:pPr>
        <w:ind w:left="360"/>
      </w:pPr>
    </w:p>
    <w:p w14:paraId="70E3912E" w14:textId="77777777" w:rsidR="00AF126A" w:rsidRPr="00C92141" w:rsidRDefault="00FF4E4C" w:rsidP="00C36338">
      <w:pPr>
        <w:pStyle w:val="Otsikko2"/>
        <w:numPr>
          <w:ilvl w:val="0"/>
          <w:numId w:val="14"/>
        </w:numPr>
        <w:rPr>
          <w:b/>
          <w:sz w:val="22"/>
          <w:szCs w:val="22"/>
        </w:rPr>
      </w:pPr>
      <w:r w:rsidRPr="00C92141">
        <w:rPr>
          <w:b/>
          <w:sz w:val="22"/>
          <w:szCs w:val="22"/>
        </w:rPr>
        <w:t>Yhtei</w:t>
      </w:r>
      <w:r w:rsidR="00106710" w:rsidRPr="00C92141">
        <w:rPr>
          <w:b/>
          <w:sz w:val="22"/>
          <w:szCs w:val="22"/>
        </w:rPr>
        <w:t>ssuunnittelu</w:t>
      </w:r>
      <w:r w:rsidR="0034200B" w:rsidRPr="00C92141">
        <w:rPr>
          <w:b/>
          <w:sz w:val="22"/>
          <w:szCs w:val="22"/>
        </w:rPr>
        <w:t>ajan käyt</w:t>
      </w:r>
      <w:r w:rsidRPr="00C92141">
        <w:rPr>
          <w:b/>
          <w:sz w:val="22"/>
          <w:szCs w:val="22"/>
        </w:rPr>
        <w:t>ö</w:t>
      </w:r>
      <w:r w:rsidR="0034200B" w:rsidRPr="00C92141">
        <w:rPr>
          <w:b/>
          <w:sz w:val="22"/>
          <w:szCs w:val="22"/>
        </w:rPr>
        <w:t>n suunnitelma</w:t>
      </w:r>
      <w:r w:rsidRPr="00C92141">
        <w:rPr>
          <w:b/>
          <w:sz w:val="22"/>
          <w:szCs w:val="22"/>
        </w:rPr>
        <w:t xml:space="preserve"> ja seuranta</w:t>
      </w:r>
    </w:p>
    <w:p w14:paraId="6587B3E3" w14:textId="77777777" w:rsidR="009257D3" w:rsidRPr="00C92141" w:rsidRDefault="009257D3" w:rsidP="00106710">
      <w:pPr>
        <w:ind w:left="360"/>
        <w:rPr>
          <w:sz w:val="22"/>
          <w:szCs w:val="22"/>
        </w:rPr>
      </w:pPr>
    </w:p>
    <w:p w14:paraId="0B083374" w14:textId="21FD630E" w:rsidR="00A650C6" w:rsidRPr="00C92141" w:rsidRDefault="00A650C6" w:rsidP="009257D3">
      <w:pPr>
        <w:rPr>
          <w:sz w:val="22"/>
          <w:szCs w:val="22"/>
        </w:rPr>
      </w:pPr>
      <w:r w:rsidRPr="00C92141">
        <w:rPr>
          <w:sz w:val="22"/>
          <w:szCs w:val="22"/>
        </w:rPr>
        <w:t>Ys-ajan käyttö: 1 tunti työnantajan määräämää aikaa yhteisiin kokouksiin, 1 tunti arvioinnin suunnitteluun, kehittämiseen ja toteuttamiseen sekä 1 tunti sisäiseen ja ulkoiseen yhteistyöhön.</w:t>
      </w:r>
      <w:r w:rsidR="009257D3" w:rsidRPr="00C92141">
        <w:rPr>
          <w:sz w:val="22"/>
          <w:szCs w:val="22"/>
        </w:rPr>
        <w:t xml:space="preserve"> </w:t>
      </w:r>
      <w:r w:rsidRPr="00C92141">
        <w:rPr>
          <w:sz w:val="22"/>
          <w:szCs w:val="22"/>
        </w:rPr>
        <w:t xml:space="preserve">Oman työn </w:t>
      </w:r>
      <w:r w:rsidR="00106710" w:rsidRPr="00C92141">
        <w:rPr>
          <w:sz w:val="22"/>
          <w:szCs w:val="22"/>
        </w:rPr>
        <w:t>suunnittelu ei ole ys-</w:t>
      </w:r>
      <w:r w:rsidRPr="00C92141">
        <w:rPr>
          <w:sz w:val="22"/>
          <w:szCs w:val="22"/>
        </w:rPr>
        <w:t>aikaa.</w:t>
      </w:r>
      <w:r w:rsidR="009257D3" w:rsidRPr="00C92141">
        <w:rPr>
          <w:sz w:val="22"/>
          <w:szCs w:val="22"/>
        </w:rPr>
        <w:t xml:space="preserve"> </w:t>
      </w:r>
      <w:r w:rsidR="00106710" w:rsidRPr="00C92141">
        <w:rPr>
          <w:sz w:val="22"/>
          <w:szCs w:val="22"/>
        </w:rPr>
        <w:t xml:space="preserve">Rehtorit seuraavat </w:t>
      </w:r>
      <w:r w:rsidRPr="00C92141">
        <w:rPr>
          <w:sz w:val="22"/>
          <w:szCs w:val="22"/>
        </w:rPr>
        <w:t>ys-ajan toteutumista.</w:t>
      </w:r>
    </w:p>
    <w:p w14:paraId="0CF0C085" w14:textId="28093E5F"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 xml:space="preserve">Yhteissuunnitteluajan käyttö Sääksjärven </w:t>
      </w:r>
      <w:r w:rsidRPr="00C92141">
        <w:rPr>
          <w:rFonts w:eastAsia="Times New Roman" w:cstheme="minorHAnsi"/>
          <w:sz w:val="22"/>
          <w:szCs w:val="18"/>
        </w:rPr>
        <w:t>ylä</w:t>
      </w:r>
      <w:r w:rsidRPr="009257D3">
        <w:rPr>
          <w:rFonts w:eastAsia="Times New Roman" w:cstheme="minorHAnsi"/>
          <w:sz w:val="22"/>
          <w:szCs w:val="18"/>
        </w:rPr>
        <w:t>koulussa</w:t>
      </w:r>
    </w:p>
    <w:p w14:paraId="0B167726"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Työnantajan määräämät yhteiset kokoukset 1h/vko</w:t>
      </w:r>
    </w:p>
    <w:p w14:paraId="77E5B58F" w14:textId="77777777" w:rsidR="009257D3" w:rsidRPr="009257D3" w:rsidRDefault="009257D3" w:rsidP="009257D3">
      <w:pPr>
        <w:numPr>
          <w:ilvl w:val="0"/>
          <w:numId w:val="29"/>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Opetushenkilökunnan kokous 2h/kk</w:t>
      </w:r>
    </w:p>
    <w:p w14:paraId="4273171A" w14:textId="4C49C236" w:rsidR="009257D3" w:rsidRPr="009257D3" w:rsidRDefault="00351F91" w:rsidP="009257D3">
      <w:pPr>
        <w:numPr>
          <w:ilvl w:val="0"/>
          <w:numId w:val="29"/>
        </w:numPr>
        <w:shd w:val="clear" w:color="auto" w:fill="FFFFFF"/>
        <w:spacing w:before="100" w:beforeAutospacing="1" w:after="100" w:afterAutospacing="1" w:line="240" w:lineRule="auto"/>
        <w:jc w:val="left"/>
        <w:rPr>
          <w:rFonts w:eastAsia="Times New Roman" w:cstheme="minorHAnsi"/>
          <w:sz w:val="22"/>
          <w:szCs w:val="18"/>
        </w:rPr>
      </w:pPr>
      <w:r w:rsidRPr="00C92141">
        <w:rPr>
          <w:rFonts w:eastAsia="Times New Roman" w:cstheme="minorHAnsi"/>
          <w:sz w:val="22"/>
          <w:szCs w:val="18"/>
        </w:rPr>
        <w:t>L</w:t>
      </w:r>
      <w:r w:rsidR="009257D3" w:rsidRPr="009257D3">
        <w:rPr>
          <w:rFonts w:eastAsia="Times New Roman" w:cstheme="minorHAnsi"/>
          <w:sz w:val="22"/>
          <w:szCs w:val="18"/>
        </w:rPr>
        <w:t>uokan- ja aineenopetuksen opetushenkilökunnan kokoukset</w:t>
      </w:r>
      <w:r w:rsidR="009257D3" w:rsidRPr="00C92141">
        <w:rPr>
          <w:rFonts w:eastAsia="Times New Roman" w:cstheme="minorHAnsi"/>
          <w:sz w:val="22"/>
          <w:szCs w:val="18"/>
        </w:rPr>
        <w:t xml:space="preserve"> </w:t>
      </w:r>
      <w:r w:rsidR="009257D3" w:rsidRPr="009257D3">
        <w:rPr>
          <w:rFonts w:eastAsia="Times New Roman" w:cstheme="minorHAnsi"/>
          <w:sz w:val="22"/>
          <w:szCs w:val="18"/>
        </w:rPr>
        <w:t>2h/kk</w:t>
      </w:r>
    </w:p>
    <w:p w14:paraId="544A0681"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Arvioinnin suunnittelu, kehittäminen ja toteuttaminen 1h/vko</w:t>
      </w:r>
    </w:p>
    <w:p w14:paraId="36E85656"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Arvioinnin suunnitelmiin perehtyminen luokkatasotiimeissä ja aineryhmissä</w:t>
      </w:r>
    </w:p>
    <w:p w14:paraId="0A44E20F"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Summatiivisen arvioinnin yhdenmukaistaminen</w:t>
      </w:r>
    </w:p>
    <w:p w14:paraId="0FA11180"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Lukuvuosi- ja päättöarvioinnin kriteereihin perehtyminen ja arvioinnin toteuttaminen</w:t>
      </w:r>
    </w:p>
    <w:p w14:paraId="312909E2" w14:textId="77777777" w:rsidR="009257D3" w:rsidRPr="009257D3" w:rsidRDefault="009257D3" w:rsidP="009257D3">
      <w:pPr>
        <w:numPr>
          <w:ilvl w:val="0"/>
          <w:numId w:val="30"/>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Formatiivisen arvioinnin toteuttaminen; tavoite- ja arviointikeskustelut sekä esi- ja alkuopetuksen Taitotikkaat</w:t>
      </w:r>
    </w:p>
    <w:p w14:paraId="0E6CE74A" w14:textId="77777777" w:rsidR="009257D3" w:rsidRPr="009257D3" w:rsidRDefault="009257D3" w:rsidP="009257D3">
      <w:p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Sisäinen ja ulkoinen yhteistyö 1h/vko</w:t>
      </w:r>
    </w:p>
    <w:p w14:paraId="02F1C09A"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Luokkatasotiimit ja aineryhmät</w:t>
      </w:r>
    </w:p>
    <w:p w14:paraId="0F7688B3"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Koulun toiminnan kehittäminen</w:t>
      </w:r>
    </w:p>
    <w:p w14:paraId="5166E9B6"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Koulun tapahtumien ja juhlien järjestäminen</w:t>
      </w:r>
    </w:p>
    <w:p w14:paraId="7420BBD0" w14:textId="77777777" w:rsidR="009257D3" w:rsidRP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Yhteistyö muiden koulujen opettajien kanssa</w:t>
      </w:r>
    </w:p>
    <w:p w14:paraId="26D20C75" w14:textId="5BC16806" w:rsidR="009257D3" w:rsidRDefault="009257D3" w:rsidP="009257D3">
      <w:pPr>
        <w:numPr>
          <w:ilvl w:val="0"/>
          <w:numId w:val="31"/>
        </w:numPr>
        <w:shd w:val="clear" w:color="auto" w:fill="FFFFFF"/>
        <w:spacing w:before="100" w:beforeAutospacing="1" w:after="100" w:afterAutospacing="1" w:line="240" w:lineRule="auto"/>
        <w:jc w:val="left"/>
        <w:rPr>
          <w:rFonts w:eastAsia="Times New Roman" w:cstheme="minorHAnsi"/>
          <w:sz w:val="22"/>
          <w:szCs w:val="18"/>
        </w:rPr>
      </w:pPr>
      <w:r w:rsidRPr="009257D3">
        <w:rPr>
          <w:rFonts w:eastAsia="Times New Roman" w:cstheme="minorHAnsi"/>
          <w:sz w:val="22"/>
          <w:szCs w:val="18"/>
        </w:rPr>
        <w:t>Yhteistyö huoltajien kanssa (arviointikeskustelut, vanhempainillat)</w:t>
      </w:r>
    </w:p>
    <w:p w14:paraId="25C0A29F" w14:textId="6A2B6B93"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1ECAE0FD" w14:textId="4C834FE5"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649CECB7" w14:textId="77777777" w:rsidR="00634B8E" w:rsidRDefault="00634B8E" w:rsidP="008E074E">
      <w:pPr>
        <w:shd w:val="clear" w:color="auto" w:fill="FFFFFF"/>
        <w:spacing w:before="100" w:beforeAutospacing="1" w:after="100" w:afterAutospacing="1" w:line="240" w:lineRule="auto"/>
        <w:jc w:val="left"/>
        <w:rPr>
          <w:rFonts w:eastAsia="Times New Roman" w:cstheme="minorHAnsi"/>
          <w:sz w:val="22"/>
          <w:szCs w:val="18"/>
        </w:rPr>
      </w:pPr>
    </w:p>
    <w:p w14:paraId="156805C7" w14:textId="52B2556B" w:rsidR="008E074E"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1E83D792" w14:textId="77777777" w:rsidR="008E074E" w:rsidRPr="009257D3" w:rsidRDefault="008E074E" w:rsidP="008E074E">
      <w:pPr>
        <w:shd w:val="clear" w:color="auto" w:fill="FFFFFF"/>
        <w:spacing w:before="100" w:beforeAutospacing="1" w:after="100" w:afterAutospacing="1" w:line="240" w:lineRule="auto"/>
        <w:jc w:val="left"/>
        <w:rPr>
          <w:rFonts w:eastAsia="Times New Roman" w:cstheme="minorHAnsi"/>
          <w:sz w:val="22"/>
          <w:szCs w:val="18"/>
        </w:rPr>
      </w:pPr>
    </w:p>
    <w:p w14:paraId="2E27EF04" w14:textId="77777777" w:rsidR="00AF126A" w:rsidRPr="00C92141" w:rsidRDefault="00AF126A" w:rsidP="00C36338">
      <w:pPr>
        <w:pStyle w:val="Otsikko2"/>
        <w:numPr>
          <w:ilvl w:val="0"/>
          <w:numId w:val="14"/>
        </w:numPr>
        <w:rPr>
          <w:b/>
          <w:sz w:val="22"/>
        </w:rPr>
      </w:pPr>
      <w:r w:rsidRPr="00C92141">
        <w:rPr>
          <w:b/>
          <w:sz w:val="22"/>
        </w:rPr>
        <w:lastRenderedPageBreak/>
        <w:t xml:space="preserve">Koulun työ- ja loma-ajat </w:t>
      </w:r>
      <w:r w:rsidR="007A4DF8" w:rsidRPr="00C92141">
        <w:rPr>
          <w:b/>
          <w:sz w:val="22"/>
        </w:rPr>
        <w:t>lv. 2021-22</w:t>
      </w:r>
    </w:p>
    <w:p w14:paraId="4D0939C7" w14:textId="77777777" w:rsidR="007A4DF8" w:rsidRPr="00C92141" w:rsidRDefault="007A4DF8" w:rsidP="007A4DF8"/>
    <w:p w14:paraId="75FA7283"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b/>
          <w:bCs/>
          <w:sz w:val="22"/>
          <w:szCs w:val="22"/>
        </w:rPr>
        <w:t>Syyslukukausi</w:t>
      </w:r>
      <w:r w:rsidRPr="00C92141">
        <w:rPr>
          <w:rFonts w:eastAsia="Times New Roman" w:cstheme="minorHAnsi"/>
          <w:sz w:val="22"/>
          <w:szCs w:val="22"/>
        </w:rPr>
        <w:br/>
        <w:t>10.8. – 22.12.2021</w:t>
      </w:r>
    </w:p>
    <w:p w14:paraId="24080906"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Syysloma</w:t>
      </w:r>
      <w:r w:rsidRPr="00C92141">
        <w:rPr>
          <w:rFonts w:eastAsia="Times New Roman" w:cstheme="minorHAnsi"/>
          <w:sz w:val="22"/>
          <w:szCs w:val="22"/>
        </w:rPr>
        <w:br/>
        <w:t>18. – 24.10.2021</w:t>
      </w:r>
    </w:p>
    <w:p w14:paraId="634EE15A"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Joululoma</w:t>
      </w:r>
      <w:r w:rsidRPr="00C92141">
        <w:rPr>
          <w:rFonts w:eastAsia="Times New Roman" w:cstheme="minorHAnsi"/>
          <w:sz w:val="22"/>
          <w:szCs w:val="22"/>
        </w:rPr>
        <w:br/>
        <w:t>23.12.2021 – 9.1.2022</w:t>
      </w:r>
    </w:p>
    <w:p w14:paraId="6428200C"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b/>
          <w:bCs/>
          <w:sz w:val="22"/>
          <w:szCs w:val="22"/>
        </w:rPr>
        <w:t>Kevätlukukausi</w:t>
      </w:r>
      <w:r w:rsidRPr="00C92141">
        <w:rPr>
          <w:rFonts w:eastAsia="Times New Roman" w:cstheme="minorHAnsi"/>
          <w:sz w:val="22"/>
          <w:szCs w:val="22"/>
        </w:rPr>
        <w:br/>
        <w:t>10.1. – 4.6.2022</w:t>
      </w:r>
    </w:p>
    <w:p w14:paraId="72624AD7"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Talviloma</w:t>
      </w:r>
      <w:r w:rsidRPr="00C92141">
        <w:rPr>
          <w:rFonts w:eastAsia="Times New Roman" w:cstheme="minorHAnsi"/>
          <w:sz w:val="22"/>
          <w:szCs w:val="22"/>
        </w:rPr>
        <w:br/>
        <w:t>28.2. – 6.3.2022</w:t>
      </w:r>
    </w:p>
    <w:p w14:paraId="3FDE1C2E" w14:textId="77777777" w:rsidR="007A4DF8" w:rsidRPr="00C92141" w:rsidRDefault="007A4DF8" w:rsidP="007A4DF8">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Pääsiäisloma</w:t>
      </w:r>
      <w:r w:rsidRPr="00C92141">
        <w:rPr>
          <w:rFonts w:eastAsia="Times New Roman" w:cstheme="minorHAnsi"/>
          <w:sz w:val="22"/>
          <w:szCs w:val="22"/>
        </w:rPr>
        <w:br/>
        <w:t>14.4. – 18.4.2022 (kiirastorstai vapaa)</w:t>
      </w:r>
    </w:p>
    <w:p w14:paraId="4FA24C36" w14:textId="5E34FE6E" w:rsidR="00624321" w:rsidRPr="00C92141" w:rsidRDefault="007A4DF8" w:rsidP="0046524B">
      <w:pPr>
        <w:pStyle w:val="Luettelokappale"/>
        <w:shd w:val="clear" w:color="auto" w:fill="FFFFFF"/>
        <w:spacing w:after="100" w:afterAutospacing="1" w:line="240" w:lineRule="auto"/>
        <w:ind w:left="360"/>
        <w:jc w:val="left"/>
        <w:rPr>
          <w:rFonts w:eastAsia="Times New Roman" w:cstheme="minorHAnsi"/>
          <w:sz w:val="22"/>
          <w:szCs w:val="22"/>
        </w:rPr>
      </w:pPr>
      <w:r w:rsidRPr="00C92141">
        <w:rPr>
          <w:rFonts w:eastAsia="Times New Roman" w:cstheme="minorHAnsi"/>
          <w:sz w:val="22"/>
          <w:szCs w:val="22"/>
        </w:rPr>
        <w:t>Helatorstai</w:t>
      </w:r>
      <w:r w:rsidRPr="00C92141">
        <w:rPr>
          <w:rFonts w:eastAsia="Times New Roman" w:cstheme="minorHAnsi"/>
          <w:sz w:val="22"/>
          <w:szCs w:val="22"/>
        </w:rPr>
        <w:br/>
        <w:t>26.5.2022</w:t>
      </w:r>
    </w:p>
    <w:p w14:paraId="20529A6C" w14:textId="77777777" w:rsidR="002B3B50" w:rsidRPr="00C92141" w:rsidRDefault="002B3B50" w:rsidP="00C36338">
      <w:pPr>
        <w:pStyle w:val="Otsikko2"/>
        <w:numPr>
          <w:ilvl w:val="0"/>
          <w:numId w:val="14"/>
        </w:numPr>
        <w:rPr>
          <w:b/>
          <w:sz w:val="22"/>
        </w:rPr>
      </w:pPr>
      <w:r w:rsidRPr="00C92141">
        <w:rPr>
          <w:b/>
          <w:sz w:val="22"/>
        </w:rPr>
        <w:t>Koulun toiminnan vuosikello</w:t>
      </w:r>
    </w:p>
    <w:tbl>
      <w:tblPr>
        <w:tblStyle w:val="Yksinkertainentaulukko1"/>
        <w:tblW w:w="1053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43"/>
        <w:gridCol w:w="1287"/>
        <w:gridCol w:w="1098"/>
        <w:gridCol w:w="3250"/>
        <w:gridCol w:w="311"/>
        <w:gridCol w:w="4049"/>
      </w:tblGrid>
      <w:tr w:rsidR="002B3B50" w:rsidRPr="00C92141" w14:paraId="78094790" w14:textId="77777777" w:rsidTr="00DA090A">
        <w:trPr>
          <w:cnfStyle w:val="100000000000" w:firstRow="1" w:lastRow="0" w:firstColumn="0" w:lastColumn="0" w:oddVBand="0" w:evenVBand="0" w:oddHBand="0" w:evenHBand="0" w:firstRowFirstColumn="0" w:firstRowLastColumn="0" w:lastRowFirstColumn="0" w:lastRowLastColumn="0"/>
          <w:cantSplit/>
          <w:trHeight w:val="1128"/>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extDirection w:val="btLr"/>
          </w:tcPr>
          <w:p w14:paraId="1BFADCCE" w14:textId="77777777" w:rsidR="002B3B50" w:rsidRPr="00C92141" w:rsidRDefault="002B3B50" w:rsidP="00D630F8">
            <w:pPr>
              <w:ind w:left="113" w:right="113"/>
              <w:rPr>
                <w:b w:val="0"/>
              </w:rPr>
            </w:pPr>
          </w:p>
        </w:tc>
        <w:tc>
          <w:tcPr>
            <w:tcW w:w="1287" w:type="dxa"/>
            <w:shd w:val="clear" w:color="auto" w:fill="FFFFFF" w:themeFill="background1"/>
          </w:tcPr>
          <w:p w14:paraId="01F58DD3"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Loma-ajat</w:t>
            </w:r>
          </w:p>
        </w:tc>
        <w:tc>
          <w:tcPr>
            <w:tcW w:w="1098" w:type="dxa"/>
          </w:tcPr>
          <w:p w14:paraId="444E99F7"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tc>
        <w:tc>
          <w:tcPr>
            <w:tcW w:w="3250" w:type="dxa"/>
          </w:tcPr>
          <w:p w14:paraId="1675690F"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 xml:space="preserve">Tapahtumat </w:t>
            </w:r>
          </w:p>
          <w:p w14:paraId="314C2424"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p w14:paraId="51133BB0" w14:textId="77777777" w:rsidR="002B3B50" w:rsidRPr="00C92141" w:rsidRDefault="002B3B50" w:rsidP="00D630F8">
            <w:pPr>
              <w:jc w:val="left"/>
              <w:cnfStyle w:val="100000000000" w:firstRow="1" w:lastRow="0" w:firstColumn="0" w:lastColumn="0" w:oddVBand="0" w:evenVBand="0" w:oddHBand="0" w:evenHBand="0" w:firstRowFirstColumn="0" w:firstRowLastColumn="0" w:lastRowFirstColumn="0" w:lastRowLastColumn="0"/>
              <w:rPr>
                <w:b w:val="0"/>
              </w:rPr>
            </w:pPr>
            <w:r w:rsidRPr="00C92141">
              <w:rPr>
                <w:b w:val="0"/>
              </w:rPr>
              <w:t>Juhlat, yhteiset tapahtumat, liikkumiset, vierailut</w:t>
            </w:r>
          </w:p>
        </w:tc>
        <w:tc>
          <w:tcPr>
            <w:tcW w:w="311" w:type="dxa"/>
          </w:tcPr>
          <w:p w14:paraId="69E5BB22"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tc>
        <w:tc>
          <w:tcPr>
            <w:tcW w:w="4049" w:type="dxa"/>
          </w:tcPr>
          <w:p w14:paraId="2D48EC48"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Tapahtumat</w:t>
            </w:r>
          </w:p>
          <w:p w14:paraId="619D5355"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p>
          <w:p w14:paraId="6B92C12A" w14:textId="77777777" w:rsidR="002B3B50" w:rsidRPr="00C92141" w:rsidRDefault="002B3B50" w:rsidP="00D630F8">
            <w:pPr>
              <w:cnfStyle w:val="100000000000" w:firstRow="1" w:lastRow="0" w:firstColumn="0" w:lastColumn="0" w:oddVBand="0" w:evenVBand="0" w:oddHBand="0" w:evenHBand="0" w:firstRowFirstColumn="0" w:firstRowLastColumn="0" w:lastRowFirstColumn="0" w:lastRowLastColumn="0"/>
              <w:rPr>
                <w:b w:val="0"/>
              </w:rPr>
            </w:pPr>
            <w:r w:rsidRPr="00C92141">
              <w:rPr>
                <w:b w:val="0"/>
              </w:rPr>
              <w:t xml:space="preserve">Arvioinnit, vanhempainillat, </w:t>
            </w:r>
            <w:r w:rsidR="005F39A8" w:rsidRPr="00C92141">
              <w:rPr>
                <w:b w:val="0"/>
              </w:rPr>
              <w:t>koulukokoukset</w:t>
            </w:r>
          </w:p>
        </w:tc>
      </w:tr>
      <w:tr w:rsidR="002B3B50" w:rsidRPr="00C92141" w14:paraId="4D2EAEF6"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textDirection w:val="btLr"/>
          </w:tcPr>
          <w:p w14:paraId="170B6151" w14:textId="77777777" w:rsidR="002B3B50" w:rsidRPr="00C92141" w:rsidRDefault="002B3B50" w:rsidP="00D630F8">
            <w:pPr>
              <w:ind w:left="113" w:right="113"/>
              <w:rPr>
                <w:b w:val="0"/>
              </w:rPr>
            </w:pPr>
            <w:r w:rsidRPr="00C92141">
              <w:rPr>
                <w:b w:val="0"/>
              </w:rPr>
              <w:t xml:space="preserve">Syyslukukausi </w:t>
            </w:r>
          </w:p>
        </w:tc>
        <w:tc>
          <w:tcPr>
            <w:tcW w:w="1287" w:type="dxa"/>
            <w:shd w:val="clear" w:color="auto" w:fill="FFFFFF" w:themeFill="background1"/>
          </w:tcPr>
          <w:p w14:paraId="2AA11999"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1098" w:type="dxa"/>
          </w:tcPr>
          <w:p w14:paraId="015FCCC4"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Elokuu</w:t>
            </w:r>
          </w:p>
        </w:tc>
        <w:tc>
          <w:tcPr>
            <w:tcW w:w="3250" w:type="dxa"/>
          </w:tcPr>
          <w:p w14:paraId="680DFE73" w14:textId="51725064" w:rsidR="002B3B50" w:rsidRPr="00C92141" w:rsidRDefault="0054079B" w:rsidP="00D630F8">
            <w:pPr>
              <w:cnfStyle w:val="000000100000" w:firstRow="0" w:lastRow="0" w:firstColumn="0" w:lastColumn="0" w:oddVBand="0" w:evenVBand="0" w:oddHBand="1" w:evenHBand="0" w:firstRowFirstColumn="0" w:firstRowLastColumn="0" w:lastRowFirstColumn="0" w:lastRowLastColumn="0"/>
            </w:pPr>
            <w:r w:rsidRPr="00C92141">
              <w:t xml:space="preserve">11.8. Koulurauhan julistus </w:t>
            </w:r>
          </w:p>
          <w:p w14:paraId="533F27EF" w14:textId="76038210" w:rsidR="0054079B" w:rsidRPr="00C92141" w:rsidRDefault="0054079B" w:rsidP="00D630F8">
            <w:pPr>
              <w:cnfStyle w:val="000000100000" w:firstRow="0" w:lastRow="0" w:firstColumn="0" w:lastColumn="0" w:oddVBand="0" w:evenVBand="0" w:oddHBand="1" w:evenHBand="0" w:firstRowFirstColumn="0" w:firstRowLastColumn="0" w:lastRowFirstColumn="0" w:lastRowLastColumn="0"/>
            </w:pPr>
            <w:r w:rsidRPr="00C92141">
              <w:t>24.8. Henkilökuntakokous</w:t>
            </w:r>
          </w:p>
        </w:tc>
        <w:tc>
          <w:tcPr>
            <w:tcW w:w="311" w:type="dxa"/>
          </w:tcPr>
          <w:p w14:paraId="38EBE686"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4CF77ACB" w14:textId="7ADBD811" w:rsidR="002B3B50" w:rsidRPr="00C92141" w:rsidRDefault="00413C5E" w:rsidP="00413C5E">
            <w:pPr>
              <w:ind w:left="1304" w:hanging="1304"/>
              <w:cnfStyle w:val="000000100000" w:firstRow="0" w:lastRow="0" w:firstColumn="0" w:lastColumn="0" w:oddVBand="0" w:evenVBand="0" w:oddHBand="1" w:evenHBand="0" w:firstRowFirstColumn="0" w:firstRowLastColumn="0" w:lastRowFirstColumn="0" w:lastRowLastColumn="0"/>
            </w:pPr>
            <w:r>
              <w:t>Oppiainekohtaiset tavoitekeskustelut</w:t>
            </w:r>
          </w:p>
        </w:tc>
      </w:tr>
      <w:tr w:rsidR="002B3B50" w:rsidRPr="00C92141" w14:paraId="5BA4A6B8" w14:textId="77777777" w:rsidTr="00DA090A">
        <w:trPr>
          <w:trHeight w:val="5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extDirection w:val="btLr"/>
          </w:tcPr>
          <w:p w14:paraId="12FAFED1" w14:textId="77777777" w:rsidR="002B3B50" w:rsidRPr="00C92141" w:rsidRDefault="002B3B50" w:rsidP="00D630F8">
            <w:pPr>
              <w:ind w:left="113" w:right="113"/>
              <w:rPr>
                <w:b w:val="0"/>
              </w:rPr>
            </w:pPr>
          </w:p>
        </w:tc>
        <w:tc>
          <w:tcPr>
            <w:tcW w:w="1287" w:type="dxa"/>
            <w:shd w:val="clear" w:color="auto" w:fill="FFFFFF" w:themeFill="background1"/>
          </w:tcPr>
          <w:p w14:paraId="420E5D89"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1098" w:type="dxa"/>
          </w:tcPr>
          <w:p w14:paraId="3C2720CB"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r w:rsidRPr="00C92141">
              <w:t>Syyskuu</w:t>
            </w:r>
          </w:p>
        </w:tc>
        <w:tc>
          <w:tcPr>
            <w:tcW w:w="3250" w:type="dxa"/>
          </w:tcPr>
          <w:p w14:paraId="0B6EC05D" w14:textId="77777777" w:rsidR="0083777B" w:rsidRPr="00C92141" w:rsidRDefault="0054079B" w:rsidP="00D630F8">
            <w:pPr>
              <w:cnfStyle w:val="000000000000" w:firstRow="0" w:lastRow="0" w:firstColumn="0" w:lastColumn="0" w:oddVBand="0" w:evenVBand="0" w:oddHBand="0" w:evenHBand="0" w:firstRowFirstColumn="0" w:firstRowLastColumn="0" w:lastRowFirstColumn="0" w:lastRowLastColumn="0"/>
            </w:pPr>
            <w:r w:rsidRPr="00C92141">
              <w:t>20-21.9. koulukuvaukset</w:t>
            </w:r>
          </w:p>
          <w:p w14:paraId="2F4A1F89" w14:textId="77777777" w:rsidR="0054079B" w:rsidRPr="00C92141" w:rsidRDefault="0054079B" w:rsidP="00D630F8">
            <w:pPr>
              <w:cnfStyle w:val="000000000000" w:firstRow="0" w:lastRow="0" w:firstColumn="0" w:lastColumn="0" w:oddVBand="0" w:evenVBand="0" w:oddHBand="0" w:evenHBand="0" w:firstRowFirstColumn="0" w:firstRowLastColumn="0" w:lastRowFirstColumn="0" w:lastRowLastColumn="0"/>
            </w:pPr>
            <w:r w:rsidRPr="00C92141">
              <w:t>21.9. Henkilökuntakokous</w:t>
            </w:r>
          </w:p>
          <w:p w14:paraId="4421E549" w14:textId="2E6301FD" w:rsidR="00C15723" w:rsidRPr="00C92141" w:rsidRDefault="00C15723" w:rsidP="00D630F8">
            <w:pPr>
              <w:cnfStyle w:val="000000000000" w:firstRow="0" w:lastRow="0" w:firstColumn="0" w:lastColumn="0" w:oddVBand="0" w:evenVBand="0" w:oddHBand="0" w:evenHBand="0" w:firstRowFirstColumn="0" w:firstRowLastColumn="0" w:lastRowFirstColumn="0" w:lastRowLastColumn="0"/>
            </w:pPr>
            <w:r w:rsidRPr="00C92141">
              <w:t>29.9. Unicef-hyväntekeväisyyskävely</w:t>
            </w:r>
          </w:p>
        </w:tc>
        <w:tc>
          <w:tcPr>
            <w:tcW w:w="311" w:type="dxa"/>
          </w:tcPr>
          <w:p w14:paraId="6365FDAE"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4049" w:type="dxa"/>
          </w:tcPr>
          <w:p w14:paraId="5C0B2506" w14:textId="77777777" w:rsidR="00BD3E26" w:rsidRPr="00C92141" w:rsidRDefault="001F76F1" w:rsidP="00D630F8">
            <w:pPr>
              <w:cnfStyle w:val="000000000000" w:firstRow="0" w:lastRow="0" w:firstColumn="0" w:lastColumn="0" w:oddVBand="0" w:evenVBand="0" w:oddHBand="0" w:evenHBand="0" w:firstRowFirstColumn="0" w:firstRowLastColumn="0" w:lastRowFirstColumn="0" w:lastRowLastColumn="0"/>
            </w:pPr>
            <w:r w:rsidRPr="00C92141">
              <w:t>8.9. 5. ja 6. luokkien vanhempainilta</w:t>
            </w:r>
          </w:p>
          <w:p w14:paraId="2F4E141A" w14:textId="1E9066B2" w:rsidR="001F76F1" w:rsidRPr="00C92141" w:rsidRDefault="001F76F1" w:rsidP="00D630F8">
            <w:pPr>
              <w:cnfStyle w:val="000000000000" w:firstRow="0" w:lastRow="0" w:firstColumn="0" w:lastColumn="0" w:oddVBand="0" w:evenVBand="0" w:oddHBand="0" w:evenHBand="0" w:firstRowFirstColumn="0" w:firstRowLastColumn="0" w:lastRowFirstColumn="0" w:lastRowLastColumn="0"/>
            </w:pPr>
            <w:r w:rsidRPr="00C92141">
              <w:t xml:space="preserve">15.9. </w:t>
            </w:r>
            <w:r w:rsidR="00A94554" w:rsidRPr="00C92141">
              <w:t>7. luokkien vanhempainilta</w:t>
            </w:r>
          </w:p>
          <w:p w14:paraId="24C0764F" w14:textId="100FA6A4" w:rsidR="00594DFA" w:rsidRPr="00C92141" w:rsidRDefault="00594DFA" w:rsidP="00D630F8">
            <w:pPr>
              <w:cnfStyle w:val="000000000000" w:firstRow="0" w:lastRow="0" w:firstColumn="0" w:lastColumn="0" w:oddVBand="0" w:evenVBand="0" w:oddHBand="0" w:evenHBand="0" w:firstRowFirstColumn="0" w:firstRowLastColumn="0" w:lastRowFirstColumn="0" w:lastRowLastColumn="0"/>
            </w:pPr>
            <w:r w:rsidRPr="00C92141">
              <w:t>16.9. Sääksvanhemmat</w:t>
            </w:r>
          </w:p>
          <w:p w14:paraId="383A4440" w14:textId="77777777" w:rsidR="00A94554" w:rsidRPr="00C92141" w:rsidRDefault="00A94554" w:rsidP="00D630F8">
            <w:pPr>
              <w:cnfStyle w:val="000000000000" w:firstRow="0" w:lastRow="0" w:firstColumn="0" w:lastColumn="0" w:oddVBand="0" w:evenVBand="0" w:oddHBand="0" w:evenHBand="0" w:firstRowFirstColumn="0" w:firstRowLastColumn="0" w:lastRowFirstColumn="0" w:lastRowLastColumn="0"/>
            </w:pPr>
            <w:r w:rsidRPr="00C92141">
              <w:t>22.9. 8-9 luokkien vanhempainilta</w:t>
            </w:r>
          </w:p>
          <w:p w14:paraId="60AA5AEA" w14:textId="77777777" w:rsidR="0054079B" w:rsidRDefault="0054079B" w:rsidP="00D630F8">
            <w:pPr>
              <w:cnfStyle w:val="000000000000" w:firstRow="0" w:lastRow="0" w:firstColumn="0" w:lastColumn="0" w:oddVBand="0" w:evenVBand="0" w:oddHBand="0" w:evenHBand="0" w:firstRowFirstColumn="0" w:firstRowLastColumn="0" w:lastRowFirstColumn="0" w:lastRowLastColumn="0"/>
            </w:pPr>
            <w:r w:rsidRPr="00C92141">
              <w:t>28.9.Yhteisöllinen opiskeluhuolto</w:t>
            </w:r>
          </w:p>
          <w:p w14:paraId="5AC1E615" w14:textId="100A3758" w:rsidR="00C0613B" w:rsidRPr="00C92141" w:rsidRDefault="00C0613B" w:rsidP="00D630F8">
            <w:pPr>
              <w:cnfStyle w:val="000000000000" w:firstRow="0" w:lastRow="0" w:firstColumn="0" w:lastColumn="0" w:oddVBand="0" w:evenVBand="0" w:oddHBand="0" w:evenHBand="0" w:firstRowFirstColumn="0" w:firstRowLastColumn="0" w:lastRowFirstColumn="0" w:lastRowLastColumn="0"/>
            </w:pPr>
            <w:r>
              <w:t>Oppiainekohtaiset</w:t>
            </w:r>
            <w:r>
              <w:t xml:space="preserve"> ja luokanvalvojan</w:t>
            </w:r>
            <w:r>
              <w:t xml:space="preserve"> tavoitekeskustelut</w:t>
            </w:r>
          </w:p>
        </w:tc>
      </w:tr>
      <w:tr w:rsidR="002B3B50" w:rsidRPr="00C92141" w14:paraId="18868823" w14:textId="77777777" w:rsidTr="00DA09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extDirection w:val="btLr"/>
          </w:tcPr>
          <w:p w14:paraId="569CBAAF" w14:textId="77777777" w:rsidR="002B3B50" w:rsidRPr="00C92141" w:rsidRDefault="002B3B50" w:rsidP="00D630F8">
            <w:pPr>
              <w:ind w:left="113" w:right="113"/>
              <w:rPr>
                <w:b w:val="0"/>
              </w:rPr>
            </w:pPr>
          </w:p>
        </w:tc>
        <w:tc>
          <w:tcPr>
            <w:tcW w:w="1287" w:type="dxa"/>
            <w:shd w:val="clear" w:color="auto" w:fill="FFFFFF" w:themeFill="background1"/>
          </w:tcPr>
          <w:p w14:paraId="55B29D3F"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Syysloma</w:t>
            </w:r>
          </w:p>
          <w:p w14:paraId="40475347" w14:textId="77777777" w:rsidR="007A4DF8" w:rsidRPr="00C92141" w:rsidRDefault="007A4DF8" w:rsidP="007A4DF8">
            <w:pPr>
              <w:shd w:val="clear" w:color="auto" w:fill="FFFFFF"/>
              <w:spacing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C92141">
              <w:rPr>
                <w:rFonts w:eastAsia="Times New Roman" w:cstheme="minorHAnsi"/>
              </w:rPr>
              <w:t xml:space="preserve">18. </w:t>
            </w:r>
            <w:r w:rsidR="006D6634" w:rsidRPr="00C92141">
              <w:rPr>
                <w:rFonts w:eastAsia="Times New Roman" w:cstheme="minorHAnsi"/>
              </w:rPr>
              <w:t>-</w:t>
            </w:r>
            <w:r w:rsidRPr="00C92141">
              <w:rPr>
                <w:rFonts w:eastAsia="Times New Roman" w:cstheme="minorHAnsi"/>
              </w:rPr>
              <w:t>24.10.2021</w:t>
            </w:r>
          </w:p>
          <w:p w14:paraId="0B529906" w14:textId="77777777" w:rsidR="002B3B50" w:rsidRPr="00C92141" w:rsidRDefault="002B3B50" w:rsidP="00DA090A">
            <w:pPr>
              <w:pStyle w:val="Eivli"/>
              <w:cnfStyle w:val="000000100000" w:firstRow="0" w:lastRow="0" w:firstColumn="0" w:lastColumn="0" w:oddVBand="0" w:evenVBand="0" w:oddHBand="1" w:evenHBand="0" w:firstRowFirstColumn="0" w:firstRowLastColumn="0" w:lastRowFirstColumn="0" w:lastRowLastColumn="0"/>
              <w:rPr>
                <w:rFonts w:eastAsia="Times New Roman"/>
                <w:sz w:val="22"/>
              </w:rPr>
            </w:pPr>
          </w:p>
        </w:tc>
        <w:tc>
          <w:tcPr>
            <w:tcW w:w="1098" w:type="dxa"/>
          </w:tcPr>
          <w:p w14:paraId="7AC52091"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Lokakuu</w:t>
            </w:r>
          </w:p>
        </w:tc>
        <w:tc>
          <w:tcPr>
            <w:tcW w:w="3250" w:type="dxa"/>
          </w:tcPr>
          <w:p w14:paraId="48E89549" w14:textId="77777777" w:rsidR="002B3B50" w:rsidRPr="00C92141" w:rsidRDefault="0054079B" w:rsidP="004D0C69">
            <w:pPr>
              <w:jc w:val="left"/>
              <w:cnfStyle w:val="000000100000" w:firstRow="0" w:lastRow="0" w:firstColumn="0" w:lastColumn="0" w:oddVBand="0" w:evenVBand="0" w:oddHBand="1" w:evenHBand="0" w:firstRowFirstColumn="0" w:firstRowLastColumn="0" w:lastRowFirstColumn="0" w:lastRowLastColumn="0"/>
            </w:pPr>
            <w:r w:rsidRPr="00C92141">
              <w:t>11.-15.10 MOK-viikko 5-6 luokat</w:t>
            </w:r>
          </w:p>
          <w:p w14:paraId="0EE0E05D" w14:textId="77777777" w:rsidR="0054079B" w:rsidRPr="00C92141" w:rsidRDefault="0054079B" w:rsidP="004D0C69">
            <w:pPr>
              <w:jc w:val="left"/>
              <w:cnfStyle w:val="000000100000" w:firstRow="0" w:lastRow="0" w:firstColumn="0" w:lastColumn="0" w:oddVBand="0" w:evenVBand="0" w:oddHBand="1" w:evenHBand="0" w:firstRowFirstColumn="0" w:firstRowLastColumn="0" w:lastRowFirstColumn="0" w:lastRowLastColumn="0"/>
            </w:pPr>
            <w:r w:rsidRPr="00C92141">
              <w:t>25.-29.10 TET-viikko 9 luokat</w:t>
            </w:r>
          </w:p>
          <w:p w14:paraId="4BE44111" w14:textId="77777777" w:rsidR="000519FE" w:rsidRDefault="000519FE" w:rsidP="004D0C69">
            <w:pPr>
              <w:jc w:val="left"/>
              <w:cnfStyle w:val="000000100000" w:firstRow="0" w:lastRow="0" w:firstColumn="0" w:lastColumn="0" w:oddVBand="0" w:evenVBand="0" w:oddHBand="1" w:evenHBand="0" w:firstRowFirstColumn="0" w:firstRowLastColumn="0" w:lastRowFirstColumn="0" w:lastRowLastColumn="0"/>
            </w:pPr>
            <w:r w:rsidRPr="00C92141">
              <w:t>1</w:t>
            </w:r>
            <w:r w:rsidR="008E074E">
              <w:t>2</w:t>
            </w:r>
            <w:r w:rsidRPr="00C92141">
              <w:t>.10. 9L munkkimyyjäiset</w:t>
            </w:r>
          </w:p>
          <w:p w14:paraId="777F4D03" w14:textId="6DC51B6D" w:rsidR="008E074E" w:rsidRPr="00C92141" w:rsidRDefault="008E074E" w:rsidP="004D0C69">
            <w:pPr>
              <w:jc w:val="left"/>
              <w:cnfStyle w:val="000000100000" w:firstRow="0" w:lastRow="0" w:firstColumn="0" w:lastColumn="0" w:oddVBand="0" w:evenVBand="0" w:oddHBand="1" w:evenHBand="0" w:firstRowFirstColumn="0" w:firstRowLastColumn="0" w:lastRowFirstColumn="0" w:lastRowLastColumn="0"/>
            </w:pPr>
            <w:r>
              <w:t xml:space="preserve">14.10. Tukioppilaiden </w:t>
            </w:r>
            <w:proofErr w:type="spellStart"/>
            <w:r>
              <w:t>Tukariturnaus</w:t>
            </w:r>
            <w:proofErr w:type="spellEnd"/>
          </w:p>
        </w:tc>
        <w:tc>
          <w:tcPr>
            <w:tcW w:w="311" w:type="dxa"/>
          </w:tcPr>
          <w:p w14:paraId="69BA737C"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30ED3E94" w14:textId="6FFE8FD6" w:rsidR="004D0C69" w:rsidRPr="00C92141" w:rsidRDefault="004D0C69" w:rsidP="00D630F8">
            <w:pPr>
              <w:cnfStyle w:val="000000100000" w:firstRow="0" w:lastRow="0" w:firstColumn="0" w:lastColumn="0" w:oddVBand="0" w:evenVBand="0" w:oddHBand="1" w:evenHBand="0" w:firstRowFirstColumn="0" w:firstRowLastColumn="0" w:lastRowFirstColumn="0" w:lastRowLastColumn="0"/>
            </w:pPr>
          </w:p>
        </w:tc>
      </w:tr>
      <w:tr w:rsidR="002B3B50" w:rsidRPr="00C92141" w14:paraId="64691DF5" w14:textId="77777777" w:rsidTr="00DA090A">
        <w:trPr>
          <w:trHeight w:val="5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extDirection w:val="btLr"/>
          </w:tcPr>
          <w:p w14:paraId="7C216E6B" w14:textId="77777777" w:rsidR="002B3B50" w:rsidRPr="00C92141" w:rsidRDefault="002B3B50" w:rsidP="00D630F8">
            <w:pPr>
              <w:ind w:left="113" w:right="113"/>
              <w:rPr>
                <w:b w:val="0"/>
              </w:rPr>
            </w:pPr>
          </w:p>
        </w:tc>
        <w:tc>
          <w:tcPr>
            <w:tcW w:w="1287" w:type="dxa"/>
            <w:shd w:val="clear" w:color="auto" w:fill="FFFFFF" w:themeFill="background1"/>
          </w:tcPr>
          <w:p w14:paraId="2995F88E"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1098" w:type="dxa"/>
          </w:tcPr>
          <w:p w14:paraId="796D38D3"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r w:rsidRPr="00C92141">
              <w:t>Marraskuu</w:t>
            </w:r>
          </w:p>
        </w:tc>
        <w:tc>
          <w:tcPr>
            <w:tcW w:w="3250" w:type="dxa"/>
          </w:tcPr>
          <w:p w14:paraId="6DA94A5C" w14:textId="77777777" w:rsidR="008656EA" w:rsidRPr="00C92141" w:rsidRDefault="0054079B" w:rsidP="00D311F3">
            <w:pPr>
              <w:jc w:val="left"/>
              <w:cnfStyle w:val="000000000000" w:firstRow="0" w:lastRow="0" w:firstColumn="0" w:lastColumn="0" w:oddVBand="0" w:evenVBand="0" w:oddHBand="0" w:evenHBand="0" w:firstRowFirstColumn="0" w:firstRowLastColumn="0" w:lastRowFirstColumn="0" w:lastRowLastColumn="0"/>
            </w:pPr>
            <w:r w:rsidRPr="00C92141">
              <w:t>23.11. Henkilökuntakokous</w:t>
            </w:r>
          </w:p>
          <w:p w14:paraId="6E29DD4D" w14:textId="55B7223C" w:rsidR="0054079B" w:rsidRPr="00C92141" w:rsidRDefault="0054079B" w:rsidP="00D311F3">
            <w:pPr>
              <w:jc w:val="left"/>
              <w:cnfStyle w:val="000000000000" w:firstRow="0" w:lastRow="0" w:firstColumn="0" w:lastColumn="0" w:oddVBand="0" w:evenVBand="0" w:oddHBand="0" w:evenHBand="0" w:firstRowFirstColumn="0" w:firstRowLastColumn="0" w:lastRowFirstColumn="0" w:lastRowLastColumn="0"/>
            </w:pPr>
          </w:p>
        </w:tc>
        <w:tc>
          <w:tcPr>
            <w:tcW w:w="311" w:type="dxa"/>
          </w:tcPr>
          <w:p w14:paraId="571BCD7B"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c>
          <w:tcPr>
            <w:tcW w:w="4049" w:type="dxa"/>
          </w:tcPr>
          <w:p w14:paraId="260D40E7" w14:textId="0C0E0D27" w:rsidR="00594DFA" w:rsidRPr="00C92141" w:rsidRDefault="00594DFA" w:rsidP="00AD6065">
            <w:pPr>
              <w:jc w:val="left"/>
              <w:cnfStyle w:val="000000000000" w:firstRow="0" w:lastRow="0" w:firstColumn="0" w:lastColumn="0" w:oddVBand="0" w:evenVBand="0" w:oddHBand="0" w:evenHBand="0" w:firstRowFirstColumn="0" w:firstRowLastColumn="0" w:lastRowFirstColumn="0" w:lastRowLastColumn="0"/>
            </w:pPr>
            <w:r w:rsidRPr="00C92141">
              <w:t>17.11. 9. luokkien jatko-opintoilta</w:t>
            </w:r>
          </w:p>
          <w:p w14:paraId="60A6C0EC" w14:textId="72F9D214" w:rsidR="00AD6065" w:rsidRDefault="00594DFA" w:rsidP="00AD6065">
            <w:pPr>
              <w:jc w:val="left"/>
              <w:cnfStyle w:val="000000000000" w:firstRow="0" w:lastRow="0" w:firstColumn="0" w:lastColumn="0" w:oddVBand="0" w:evenVBand="0" w:oddHBand="0" w:evenHBand="0" w:firstRowFirstColumn="0" w:firstRowLastColumn="0" w:lastRowFirstColumn="0" w:lastRowLastColumn="0"/>
            </w:pPr>
            <w:r w:rsidRPr="00C92141">
              <w:t>30.11. Yhteisöllinen opiskeluhuolto</w:t>
            </w:r>
          </w:p>
          <w:p w14:paraId="74FD426C" w14:textId="49077EDC" w:rsidR="00C0613B" w:rsidRPr="00C92141" w:rsidRDefault="00C0613B" w:rsidP="00AD6065">
            <w:pPr>
              <w:jc w:val="left"/>
              <w:cnfStyle w:val="000000000000" w:firstRow="0" w:lastRow="0" w:firstColumn="0" w:lastColumn="0" w:oddVBand="0" w:evenVBand="0" w:oddHBand="0" w:evenHBand="0" w:firstRowFirstColumn="0" w:firstRowLastColumn="0" w:lastRowFirstColumn="0" w:lastRowLastColumn="0"/>
            </w:pPr>
            <w:r>
              <w:t>Arviointikeskustelut</w:t>
            </w:r>
          </w:p>
          <w:p w14:paraId="78440462" w14:textId="77777777" w:rsidR="002B3B50" w:rsidRPr="00C92141" w:rsidRDefault="002B3B50" w:rsidP="00D630F8">
            <w:pPr>
              <w:cnfStyle w:val="000000000000" w:firstRow="0" w:lastRow="0" w:firstColumn="0" w:lastColumn="0" w:oddVBand="0" w:evenVBand="0" w:oddHBand="0" w:evenHBand="0" w:firstRowFirstColumn="0" w:firstRowLastColumn="0" w:lastRowFirstColumn="0" w:lastRowLastColumn="0"/>
            </w:pPr>
          </w:p>
        </w:tc>
      </w:tr>
      <w:tr w:rsidR="002B3B50" w:rsidRPr="00C92141" w14:paraId="1460990B" w14:textId="77777777" w:rsidTr="00DA090A">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543" w:type="dxa"/>
            <w:vMerge/>
            <w:textDirection w:val="btLr"/>
          </w:tcPr>
          <w:p w14:paraId="2FAF31AC" w14:textId="77777777" w:rsidR="002B3B50" w:rsidRPr="00C92141" w:rsidRDefault="002B3B50" w:rsidP="00D630F8">
            <w:pPr>
              <w:ind w:left="113" w:right="113"/>
              <w:rPr>
                <w:b w:val="0"/>
              </w:rPr>
            </w:pPr>
          </w:p>
        </w:tc>
        <w:tc>
          <w:tcPr>
            <w:tcW w:w="1287" w:type="dxa"/>
            <w:vMerge w:val="restart"/>
            <w:shd w:val="clear" w:color="auto" w:fill="FFFFFF" w:themeFill="background1"/>
          </w:tcPr>
          <w:p w14:paraId="6F115C03"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Joululoma</w:t>
            </w:r>
          </w:p>
          <w:p w14:paraId="0803D8B4" w14:textId="77777777" w:rsidR="002B3B50" w:rsidRPr="00C92141" w:rsidRDefault="007A4DF8" w:rsidP="00D630F8">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t>23.12.2021– 9.1.2022</w:t>
            </w:r>
          </w:p>
        </w:tc>
        <w:tc>
          <w:tcPr>
            <w:tcW w:w="1098" w:type="dxa"/>
          </w:tcPr>
          <w:p w14:paraId="169D1D60"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r w:rsidRPr="00C92141">
              <w:t>Joulukuu</w:t>
            </w:r>
          </w:p>
        </w:tc>
        <w:tc>
          <w:tcPr>
            <w:tcW w:w="3250" w:type="dxa"/>
          </w:tcPr>
          <w:p w14:paraId="40457BB8" w14:textId="121B4F49" w:rsidR="00A56A51"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3.12. Itsenäisyyspäivän tilaisuus</w:t>
            </w:r>
          </w:p>
          <w:p w14:paraId="3CBD6D40" w14:textId="6B949398" w:rsidR="00594DFA" w:rsidRPr="00C92141" w:rsidRDefault="00594DFA" w:rsidP="00D311F3">
            <w:pPr>
              <w:jc w:val="left"/>
              <w:cnfStyle w:val="000000100000" w:firstRow="0" w:lastRow="0" w:firstColumn="0" w:lastColumn="0" w:oddVBand="0" w:evenVBand="0" w:oddHBand="1" w:evenHBand="0" w:firstRowFirstColumn="0" w:firstRowLastColumn="0" w:lastRowFirstColumn="0" w:lastRowLastColumn="0"/>
            </w:pPr>
            <w:r w:rsidRPr="00C92141">
              <w:t xml:space="preserve">8.12. Teknologia </w:t>
            </w:r>
            <w:proofErr w:type="spellStart"/>
            <w:r w:rsidRPr="00C92141">
              <w:t>roadshow</w:t>
            </w:r>
            <w:proofErr w:type="spellEnd"/>
          </w:p>
          <w:p w14:paraId="4FB55090" w14:textId="2F63F356" w:rsidR="0054079B"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13.12. Lucian päivä</w:t>
            </w:r>
          </w:p>
          <w:p w14:paraId="25F92937" w14:textId="77777777" w:rsidR="0054079B" w:rsidRPr="00C92141"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13.-17.12. MOK-viikko 7-9 luokat</w:t>
            </w:r>
          </w:p>
          <w:p w14:paraId="657CEE1F" w14:textId="77777777" w:rsidR="0054079B" w:rsidRDefault="0054079B" w:rsidP="00D311F3">
            <w:pPr>
              <w:jc w:val="left"/>
              <w:cnfStyle w:val="000000100000" w:firstRow="0" w:lastRow="0" w:firstColumn="0" w:lastColumn="0" w:oddVBand="0" w:evenVBand="0" w:oddHBand="1" w:evenHBand="0" w:firstRowFirstColumn="0" w:firstRowLastColumn="0" w:lastRowFirstColumn="0" w:lastRowLastColumn="0"/>
            </w:pPr>
            <w:r w:rsidRPr="00C92141">
              <w:t>21.12. Joulujuhla</w:t>
            </w:r>
          </w:p>
          <w:p w14:paraId="247CB741" w14:textId="764D68FF" w:rsidR="00E95930" w:rsidRPr="00C92141" w:rsidRDefault="00E95930" w:rsidP="00D311F3">
            <w:pPr>
              <w:jc w:val="left"/>
              <w:cnfStyle w:val="000000100000" w:firstRow="0" w:lastRow="0" w:firstColumn="0" w:lastColumn="0" w:oddVBand="0" w:evenVBand="0" w:oddHBand="1" w:evenHBand="0" w:firstRowFirstColumn="0" w:firstRowLastColumn="0" w:lastRowFirstColumn="0" w:lastRowLastColumn="0"/>
            </w:pPr>
            <w:r>
              <w:t>Taksvärkkipäivä</w:t>
            </w:r>
          </w:p>
        </w:tc>
        <w:tc>
          <w:tcPr>
            <w:tcW w:w="311" w:type="dxa"/>
          </w:tcPr>
          <w:p w14:paraId="5F8F081C" w14:textId="77777777" w:rsidR="002B3B50" w:rsidRPr="00C92141" w:rsidRDefault="002B3B50" w:rsidP="00D630F8">
            <w:pPr>
              <w:cnfStyle w:val="000000100000" w:firstRow="0" w:lastRow="0" w:firstColumn="0" w:lastColumn="0" w:oddVBand="0" w:evenVBand="0" w:oddHBand="1" w:evenHBand="0" w:firstRowFirstColumn="0" w:firstRowLastColumn="0" w:lastRowFirstColumn="0" w:lastRowLastColumn="0"/>
            </w:pPr>
          </w:p>
        </w:tc>
        <w:tc>
          <w:tcPr>
            <w:tcW w:w="4049" w:type="dxa"/>
          </w:tcPr>
          <w:p w14:paraId="0B510C90" w14:textId="77777777" w:rsidR="00C0613B" w:rsidRPr="00C92141" w:rsidRDefault="00C0613B" w:rsidP="00C0613B">
            <w:pPr>
              <w:jc w:val="left"/>
              <w:cnfStyle w:val="000000100000" w:firstRow="0" w:lastRow="0" w:firstColumn="0" w:lastColumn="0" w:oddVBand="0" w:evenVBand="0" w:oddHBand="1" w:evenHBand="0" w:firstRowFirstColumn="0" w:firstRowLastColumn="0" w:lastRowFirstColumn="0" w:lastRowLastColumn="0"/>
            </w:pPr>
            <w:r>
              <w:t>Arviointikeskustelut</w:t>
            </w:r>
          </w:p>
          <w:p w14:paraId="0D370FAA" w14:textId="2A4E0F6D" w:rsidR="002B3B50" w:rsidRPr="00C92141" w:rsidRDefault="00C0613B" w:rsidP="00D630F8">
            <w:pPr>
              <w:cnfStyle w:val="000000100000" w:firstRow="0" w:lastRow="0" w:firstColumn="0" w:lastColumn="0" w:oddVBand="0" w:evenVBand="0" w:oddHBand="1" w:evenHBand="0" w:firstRowFirstColumn="0" w:firstRowLastColumn="0" w:lastRowFirstColumn="0" w:lastRowLastColumn="0"/>
            </w:pPr>
            <w:r>
              <w:t xml:space="preserve">Väliarviointi, </w:t>
            </w:r>
            <w:proofErr w:type="spellStart"/>
            <w:r>
              <w:t>jaksotodistus</w:t>
            </w:r>
            <w:proofErr w:type="spellEnd"/>
            <w:r>
              <w:t xml:space="preserve"> vuosiluokilla 7-9</w:t>
            </w:r>
          </w:p>
        </w:tc>
      </w:tr>
      <w:tr w:rsidR="00744FB2" w:rsidRPr="00C92141" w14:paraId="6B74BD73" w14:textId="77777777" w:rsidTr="00DA090A">
        <w:trPr>
          <w:trHeight w:val="562"/>
        </w:trPr>
        <w:tc>
          <w:tcPr>
            <w:cnfStyle w:val="001000000000" w:firstRow="0" w:lastRow="0" w:firstColumn="1" w:lastColumn="0" w:oddVBand="0" w:evenVBand="0" w:oddHBand="0" w:evenHBand="0" w:firstRowFirstColumn="0" w:firstRowLastColumn="0" w:lastRowFirstColumn="0" w:lastRowLastColumn="0"/>
            <w:tcW w:w="543" w:type="dxa"/>
            <w:vMerge w:val="restart"/>
            <w:shd w:val="clear" w:color="auto" w:fill="F2F2F2" w:themeFill="background1" w:themeFillShade="F2"/>
            <w:textDirection w:val="btLr"/>
          </w:tcPr>
          <w:p w14:paraId="58DBFBE2" w14:textId="77777777" w:rsidR="00744FB2" w:rsidRPr="00C92141" w:rsidRDefault="00744FB2" w:rsidP="00744FB2">
            <w:pPr>
              <w:ind w:left="113" w:right="113"/>
              <w:jc w:val="left"/>
              <w:rPr>
                <w:b w:val="0"/>
              </w:rPr>
            </w:pPr>
            <w:r w:rsidRPr="00C92141">
              <w:rPr>
                <w:b w:val="0"/>
              </w:rPr>
              <w:t>Kevätlukukausi</w:t>
            </w:r>
            <w:r w:rsidRPr="00C92141">
              <w:rPr>
                <w:b w:val="0"/>
                <w:sz w:val="18"/>
              </w:rPr>
              <w:t xml:space="preserve"> </w:t>
            </w:r>
          </w:p>
        </w:tc>
        <w:tc>
          <w:tcPr>
            <w:tcW w:w="1287" w:type="dxa"/>
            <w:vMerge/>
            <w:shd w:val="clear" w:color="auto" w:fill="FFFFFF" w:themeFill="background1"/>
          </w:tcPr>
          <w:p w14:paraId="0A5AF27C"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5E15294E"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Tammikuu</w:t>
            </w:r>
          </w:p>
        </w:tc>
        <w:tc>
          <w:tcPr>
            <w:tcW w:w="3250" w:type="dxa"/>
          </w:tcPr>
          <w:p w14:paraId="67EAC571" w14:textId="77777777" w:rsidR="00744FB2" w:rsidRPr="00C92141" w:rsidRDefault="00D541D2" w:rsidP="00744FB2">
            <w:pPr>
              <w:cnfStyle w:val="000000000000" w:firstRow="0" w:lastRow="0" w:firstColumn="0" w:lastColumn="0" w:oddVBand="0" w:evenVBand="0" w:oddHBand="0" w:evenHBand="0" w:firstRowFirstColumn="0" w:firstRowLastColumn="0" w:lastRowFirstColumn="0" w:lastRowLastColumn="0"/>
            </w:pPr>
            <w:r w:rsidRPr="00C92141">
              <w:t>18.1. Henkilökuntakokous</w:t>
            </w:r>
          </w:p>
          <w:p w14:paraId="6CDE8042" w14:textId="68C324FD" w:rsidR="00D541D2" w:rsidRPr="00C92141" w:rsidRDefault="00D541D2" w:rsidP="00744FB2">
            <w:pPr>
              <w:cnfStyle w:val="000000000000" w:firstRow="0" w:lastRow="0" w:firstColumn="0" w:lastColumn="0" w:oddVBand="0" w:evenVBand="0" w:oddHBand="0" w:evenHBand="0" w:firstRowFirstColumn="0" w:firstRowLastColumn="0" w:lastRowFirstColumn="0" w:lastRowLastColumn="0"/>
            </w:pPr>
            <w:r w:rsidRPr="00C92141">
              <w:t>31.1. - 4.2. TET-viikko 9 luokat</w:t>
            </w:r>
          </w:p>
        </w:tc>
        <w:tc>
          <w:tcPr>
            <w:tcW w:w="311" w:type="dxa"/>
          </w:tcPr>
          <w:p w14:paraId="2EEB4589"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52D4F6F2" w14:textId="77777777" w:rsidR="00744FB2" w:rsidRDefault="00594DFA" w:rsidP="00744FB2">
            <w:pPr>
              <w:cnfStyle w:val="000000000000" w:firstRow="0" w:lastRow="0" w:firstColumn="0" w:lastColumn="0" w:oddVBand="0" w:evenVBand="0" w:oddHBand="0" w:evenHBand="0" w:firstRowFirstColumn="0" w:firstRowLastColumn="0" w:lastRowFirstColumn="0" w:lastRowLastColumn="0"/>
            </w:pPr>
            <w:r w:rsidRPr="00C92141">
              <w:t>7. lk Valinnaisaineilta</w:t>
            </w:r>
          </w:p>
          <w:p w14:paraId="4F1280FF" w14:textId="77777777" w:rsidR="00C0613B" w:rsidRPr="00C92141" w:rsidRDefault="00C0613B" w:rsidP="00C0613B">
            <w:pPr>
              <w:jc w:val="left"/>
              <w:cnfStyle w:val="000000000000" w:firstRow="0" w:lastRow="0" w:firstColumn="0" w:lastColumn="0" w:oddVBand="0" w:evenVBand="0" w:oddHBand="0" w:evenHBand="0" w:firstRowFirstColumn="0" w:firstRowLastColumn="0" w:lastRowFirstColumn="0" w:lastRowLastColumn="0"/>
            </w:pPr>
            <w:r>
              <w:t>Arviointikeskustelut</w:t>
            </w:r>
          </w:p>
          <w:p w14:paraId="12D75F6E" w14:textId="0FB2A0F1" w:rsidR="00C0613B" w:rsidRPr="00C92141" w:rsidRDefault="00C0613B"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BFC9B22" w14:textId="77777777" w:rsidTr="00DA090A">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43" w:type="dxa"/>
            <w:vMerge/>
          </w:tcPr>
          <w:p w14:paraId="7894D158" w14:textId="77777777" w:rsidR="00744FB2" w:rsidRPr="00C92141" w:rsidRDefault="00744FB2" w:rsidP="00744FB2">
            <w:pPr>
              <w:rPr>
                <w:b w:val="0"/>
              </w:rPr>
            </w:pPr>
          </w:p>
        </w:tc>
        <w:tc>
          <w:tcPr>
            <w:tcW w:w="1287" w:type="dxa"/>
            <w:vMerge w:val="restart"/>
            <w:shd w:val="clear" w:color="auto" w:fill="FFFFFF" w:themeFill="background1"/>
          </w:tcPr>
          <w:p w14:paraId="003024D1"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Talviloma</w:t>
            </w:r>
          </w:p>
          <w:p w14:paraId="5201258A" w14:textId="77777777" w:rsidR="00744FB2" w:rsidRPr="00C92141" w:rsidRDefault="006D6634" w:rsidP="00744FB2">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lastRenderedPageBreak/>
              <w:t>28.2.– 6.3.2022</w:t>
            </w:r>
          </w:p>
        </w:tc>
        <w:tc>
          <w:tcPr>
            <w:tcW w:w="1098" w:type="dxa"/>
          </w:tcPr>
          <w:p w14:paraId="110A0125"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lastRenderedPageBreak/>
              <w:t>Helmikuu</w:t>
            </w:r>
          </w:p>
        </w:tc>
        <w:tc>
          <w:tcPr>
            <w:tcW w:w="3250" w:type="dxa"/>
          </w:tcPr>
          <w:p w14:paraId="62EE0725" w14:textId="77777777" w:rsidR="00744FB2" w:rsidRPr="00C92141" w:rsidRDefault="00D541D2" w:rsidP="00744FB2">
            <w:pPr>
              <w:cnfStyle w:val="000000100000" w:firstRow="0" w:lastRow="0" w:firstColumn="0" w:lastColumn="0" w:oddVBand="0" w:evenVBand="0" w:oddHBand="1" w:evenHBand="0" w:firstRowFirstColumn="0" w:firstRowLastColumn="0" w:lastRowFirstColumn="0" w:lastRowLastColumn="0"/>
            </w:pPr>
            <w:r w:rsidRPr="00C92141">
              <w:t>22.2. Henkilökuntakokous</w:t>
            </w:r>
          </w:p>
          <w:p w14:paraId="47DA9A6B" w14:textId="6094F8AC" w:rsidR="00555F34" w:rsidRPr="00C92141" w:rsidRDefault="00555F34" w:rsidP="00744FB2">
            <w:pPr>
              <w:cnfStyle w:val="000000100000" w:firstRow="0" w:lastRow="0" w:firstColumn="0" w:lastColumn="0" w:oddVBand="0" w:evenVBand="0" w:oddHBand="1" w:evenHBand="0" w:firstRowFirstColumn="0" w:firstRowLastColumn="0" w:lastRowFirstColumn="0" w:lastRowLastColumn="0"/>
            </w:pPr>
            <w:r w:rsidRPr="00C92141">
              <w:t>Hävikkiruokaviikko</w:t>
            </w:r>
          </w:p>
        </w:tc>
        <w:tc>
          <w:tcPr>
            <w:tcW w:w="311" w:type="dxa"/>
          </w:tcPr>
          <w:p w14:paraId="2862DAA2"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13EBA3BC" w14:textId="77777777" w:rsidR="00C0613B" w:rsidRPr="00C92141" w:rsidRDefault="00C0613B" w:rsidP="00C0613B">
            <w:pPr>
              <w:jc w:val="left"/>
              <w:cnfStyle w:val="000000100000" w:firstRow="0" w:lastRow="0" w:firstColumn="0" w:lastColumn="0" w:oddVBand="0" w:evenVBand="0" w:oddHBand="1" w:evenHBand="0" w:firstRowFirstColumn="0" w:firstRowLastColumn="0" w:lastRowFirstColumn="0" w:lastRowLastColumn="0"/>
            </w:pPr>
            <w:r>
              <w:t>Arviointikeskustelut</w:t>
            </w:r>
          </w:p>
          <w:p w14:paraId="736A3192" w14:textId="2B98F0EE"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r>
      <w:tr w:rsidR="00744FB2" w:rsidRPr="00C92141" w14:paraId="57D53AF8" w14:textId="77777777" w:rsidTr="00DA090A">
        <w:trPr>
          <w:trHeight w:val="673"/>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cPr>
          <w:p w14:paraId="34D8532D" w14:textId="77777777" w:rsidR="00744FB2" w:rsidRPr="00C92141" w:rsidRDefault="00744FB2" w:rsidP="00744FB2">
            <w:pPr>
              <w:rPr>
                <w:b w:val="0"/>
              </w:rPr>
            </w:pPr>
          </w:p>
        </w:tc>
        <w:tc>
          <w:tcPr>
            <w:tcW w:w="1287" w:type="dxa"/>
            <w:vMerge/>
            <w:shd w:val="clear" w:color="auto" w:fill="FFFFFF" w:themeFill="background1"/>
          </w:tcPr>
          <w:p w14:paraId="69FBA76F"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76532F1A"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Maaliskuu</w:t>
            </w:r>
          </w:p>
        </w:tc>
        <w:tc>
          <w:tcPr>
            <w:tcW w:w="3250" w:type="dxa"/>
          </w:tcPr>
          <w:p w14:paraId="7042FA38" w14:textId="465B3637" w:rsidR="00534285" w:rsidRPr="00C92141" w:rsidRDefault="00D541D2" w:rsidP="00534285">
            <w:pPr>
              <w:jc w:val="left"/>
              <w:cnfStyle w:val="000000000000" w:firstRow="0" w:lastRow="0" w:firstColumn="0" w:lastColumn="0" w:oddVBand="0" w:evenVBand="0" w:oddHBand="0" w:evenHBand="0" w:firstRowFirstColumn="0" w:firstRowLastColumn="0" w:lastRowFirstColumn="0" w:lastRowLastColumn="0"/>
            </w:pPr>
            <w:r w:rsidRPr="00C92141">
              <w:t>22.3. Henkilökuntakokous</w:t>
            </w:r>
          </w:p>
        </w:tc>
        <w:tc>
          <w:tcPr>
            <w:tcW w:w="311" w:type="dxa"/>
          </w:tcPr>
          <w:p w14:paraId="54862742"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99D04F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B876D7B"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vMerge/>
          </w:tcPr>
          <w:p w14:paraId="2A442CDD" w14:textId="77777777" w:rsidR="00744FB2" w:rsidRPr="00C92141" w:rsidRDefault="00744FB2" w:rsidP="00744FB2">
            <w:pPr>
              <w:rPr>
                <w:b w:val="0"/>
              </w:rPr>
            </w:pPr>
          </w:p>
        </w:tc>
        <w:tc>
          <w:tcPr>
            <w:tcW w:w="1287" w:type="dxa"/>
            <w:shd w:val="clear" w:color="auto" w:fill="FFFFFF" w:themeFill="background1"/>
          </w:tcPr>
          <w:p w14:paraId="1479DBED" w14:textId="77777777" w:rsidR="006D6634" w:rsidRPr="00C92141" w:rsidRDefault="006D6634" w:rsidP="00744FB2">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C92141">
              <w:rPr>
                <w:rFonts w:eastAsia="Times New Roman" w:cstheme="minorHAnsi"/>
              </w:rPr>
              <w:t>Pääsiäisloma</w:t>
            </w:r>
          </w:p>
          <w:p w14:paraId="21F6CB12" w14:textId="77777777" w:rsidR="00744FB2" w:rsidRPr="00C92141" w:rsidRDefault="006D6634" w:rsidP="00744FB2">
            <w:pPr>
              <w:cnfStyle w:val="000000100000" w:firstRow="0" w:lastRow="0" w:firstColumn="0" w:lastColumn="0" w:oddVBand="0" w:evenVBand="0" w:oddHBand="1" w:evenHBand="0" w:firstRowFirstColumn="0" w:firstRowLastColumn="0" w:lastRowFirstColumn="0" w:lastRowLastColumn="0"/>
            </w:pPr>
            <w:r w:rsidRPr="00C92141">
              <w:rPr>
                <w:rFonts w:eastAsia="Times New Roman" w:cstheme="minorHAnsi"/>
              </w:rPr>
              <w:t>14.4.– 18.4.2022</w:t>
            </w:r>
          </w:p>
        </w:tc>
        <w:tc>
          <w:tcPr>
            <w:tcW w:w="1098" w:type="dxa"/>
          </w:tcPr>
          <w:p w14:paraId="13D93F51"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Huhtikuu</w:t>
            </w:r>
          </w:p>
        </w:tc>
        <w:tc>
          <w:tcPr>
            <w:tcW w:w="3250" w:type="dxa"/>
          </w:tcPr>
          <w:p w14:paraId="78ED7842" w14:textId="77777777" w:rsidR="00744FB2" w:rsidRPr="00C92141" w:rsidRDefault="00D541D2" w:rsidP="00744FB2">
            <w:pPr>
              <w:cnfStyle w:val="000000100000" w:firstRow="0" w:lastRow="0" w:firstColumn="0" w:lastColumn="0" w:oddVBand="0" w:evenVBand="0" w:oddHBand="1" w:evenHBand="0" w:firstRowFirstColumn="0" w:firstRowLastColumn="0" w:lastRowFirstColumn="0" w:lastRowLastColumn="0"/>
            </w:pPr>
            <w:r w:rsidRPr="00C92141">
              <w:t>12.4. Henkilökuntakokous</w:t>
            </w:r>
          </w:p>
          <w:p w14:paraId="105ECEBC" w14:textId="1BF3DFDB" w:rsidR="00625160" w:rsidRPr="00C92141" w:rsidRDefault="00625160" w:rsidP="00625160">
            <w:pPr>
              <w:jc w:val="left"/>
              <w:cnfStyle w:val="000000100000" w:firstRow="0" w:lastRow="0" w:firstColumn="0" w:lastColumn="0" w:oddVBand="0" w:evenVBand="0" w:oddHBand="1" w:evenHBand="0" w:firstRowFirstColumn="0" w:firstRowLastColumn="0" w:lastRowFirstColumn="0" w:lastRowLastColumn="0"/>
            </w:pPr>
            <w:r w:rsidRPr="00C92141">
              <w:t>29.4. Vapputilaisuus</w:t>
            </w:r>
          </w:p>
        </w:tc>
        <w:tc>
          <w:tcPr>
            <w:tcW w:w="311" w:type="dxa"/>
          </w:tcPr>
          <w:p w14:paraId="202DC0A4"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16440BDA"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r>
      <w:tr w:rsidR="00744FB2" w:rsidRPr="00C92141" w14:paraId="11DE774B" w14:textId="77777777" w:rsidTr="00DA090A">
        <w:trPr>
          <w:trHeight w:val="897"/>
        </w:trPr>
        <w:tc>
          <w:tcPr>
            <w:cnfStyle w:val="001000000000" w:firstRow="0" w:lastRow="0" w:firstColumn="1" w:lastColumn="0" w:oddVBand="0" w:evenVBand="0" w:oddHBand="0" w:evenHBand="0" w:firstRowFirstColumn="0" w:firstRowLastColumn="0" w:lastRowFirstColumn="0" w:lastRowLastColumn="0"/>
            <w:tcW w:w="543" w:type="dxa"/>
            <w:vMerge/>
            <w:shd w:val="clear" w:color="auto" w:fill="F2F2F2" w:themeFill="background1" w:themeFillShade="F2"/>
          </w:tcPr>
          <w:p w14:paraId="257FE5DF" w14:textId="77777777" w:rsidR="00744FB2" w:rsidRPr="00C92141" w:rsidRDefault="00744FB2" w:rsidP="00744FB2">
            <w:pPr>
              <w:rPr>
                <w:b w:val="0"/>
              </w:rPr>
            </w:pPr>
          </w:p>
        </w:tc>
        <w:tc>
          <w:tcPr>
            <w:tcW w:w="1287" w:type="dxa"/>
            <w:shd w:val="clear" w:color="auto" w:fill="FFFFFF" w:themeFill="background1"/>
          </w:tcPr>
          <w:p w14:paraId="36A25BDA"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0DAA8ABF"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Toukokuu</w:t>
            </w:r>
          </w:p>
        </w:tc>
        <w:tc>
          <w:tcPr>
            <w:tcW w:w="3250" w:type="dxa"/>
          </w:tcPr>
          <w:p w14:paraId="1CE56243" w14:textId="3DEF23C8"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10.5. Henkilökuntakokous</w:t>
            </w:r>
          </w:p>
          <w:p w14:paraId="1A3C8959" w14:textId="234B91A3" w:rsidR="00594DFA" w:rsidRPr="00C92141" w:rsidRDefault="00594DFA" w:rsidP="00BE3D3A">
            <w:pPr>
              <w:jc w:val="left"/>
              <w:cnfStyle w:val="000000000000" w:firstRow="0" w:lastRow="0" w:firstColumn="0" w:lastColumn="0" w:oddVBand="0" w:evenVBand="0" w:oddHBand="0" w:evenHBand="0" w:firstRowFirstColumn="0" w:firstRowLastColumn="0" w:lastRowFirstColumn="0" w:lastRowLastColumn="0"/>
            </w:pPr>
            <w:r w:rsidRPr="00C92141">
              <w:t>16.-20.5. 8. lk TET</w:t>
            </w:r>
          </w:p>
          <w:p w14:paraId="08685A64" w14:textId="77777777"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23.5. 9 luokkien arvioinnit ja stipendit</w:t>
            </w:r>
          </w:p>
          <w:p w14:paraId="6D608D41" w14:textId="77777777" w:rsidR="00625160" w:rsidRPr="00C92141" w:rsidRDefault="00625160" w:rsidP="00BE3D3A">
            <w:pPr>
              <w:jc w:val="left"/>
              <w:cnfStyle w:val="000000000000" w:firstRow="0" w:lastRow="0" w:firstColumn="0" w:lastColumn="0" w:oddVBand="0" w:evenVBand="0" w:oddHBand="0" w:evenHBand="0" w:firstRowFirstColumn="0" w:firstRowLastColumn="0" w:lastRowFirstColumn="0" w:lastRowLastColumn="0"/>
            </w:pPr>
            <w:r w:rsidRPr="00C92141">
              <w:t>30.5. 7-8 luokkien arviointikokous</w:t>
            </w:r>
          </w:p>
          <w:p w14:paraId="62997EFA" w14:textId="2C17F073" w:rsidR="00555F34" w:rsidRPr="00C92141" w:rsidRDefault="00555F34" w:rsidP="00BE3D3A">
            <w:pPr>
              <w:jc w:val="left"/>
              <w:cnfStyle w:val="000000000000" w:firstRow="0" w:lastRow="0" w:firstColumn="0" w:lastColumn="0" w:oddVBand="0" w:evenVBand="0" w:oddHBand="0" w:evenHBand="0" w:firstRowFirstColumn="0" w:firstRowLastColumn="0" w:lastRowFirstColumn="0" w:lastRowLastColumn="0"/>
            </w:pPr>
            <w:r w:rsidRPr="00C92141">
              <w:t>Unelmien liikuntapäivä</w:t>
            </w:r>
          </w:p>
        </w:tc>
        <w:tc>
          <w:tcPr>
            <w:tcW w:w="311" w:type="dxa"/>
          </w:tcPr>
          <w:p w14:paraId="35A92280"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49D4EA2" w14:textId="21D60233" w:rsidR="00744FB2" w:rsidRPr="00C92141" w:rsidRDefault="00C0613B" w:rsidP="00744FB2">
            <w:pPr>
              <w:cnfStyle w:val="000000000000" w:firstRow="0" w:lastRow="0" w:firstColumn="0" w:lastColumn="0" w:oddVBand="0" w:evenVBand="0" w:oddHBand="0" w:evenHBand="0" w:firstRowFirstColumn="0" w:firstRowLastColumn="0" w:lastRowFirstColumn="0" w:lastRowLastColumn="0"/>
            </w:pPr>
            <w:r>
              <w:t>Nivelvaihekeskustelut, tiedonsiirrot 6-&gt;7 lk.</w:t>
            </w:r>
          </w:p>
        </w:tc>
      </w:tr>
      <w:tr w:rsidR="00744FB2" w:rsidRPr="00C92141" w14:paraId="5488F01F" w14:textId="77777777" w:rsidTr="00DA090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3" w:type="dxa"/>
          </w:tcPr>
          <w:p w14:paraId="1E9334F1" w14:textId="77777777" w:rsidR="00744FB2" w:rsidRPr="00C92141" w:rsidRDefault="00744FB2" w:rsidP="00744FB2">
            <w:pPr>
              <w:rPr>
                <w:b w:val="0"/>
              </w:rPr>
            </w:pPr>
          </w:p>
        </w:tc>
        <w:tc>
          <w:tcPr>
            <w:tcW w:w="1287" w:type="dxa"/>
            <w:vMerge w:val="restart"/>
            <w:shd w:val="clear" w:color="auto" w:fill="FFFFFF" w:themeFill="background1"/>
          </w:tcPr>
          <w:p w14:paraId="1062B9FA"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Kesäloma</w:t>
            </w:r>
          </w:p>
          <w:p w14:paraId="368556AE"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1098" w:type="dxa"/>
          </w:tcPr>
          <w:p w14:paraId="345B2728"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r w:rsidRPr="00C92141">
              <w:t>Kesäkuu</w:t>
            </w:r>
          </w:p>
        </w:tc>
        <w:tc>
          <w:tcPr>
            <w:tcW w:w="3250" w:type="dxa"/>
          </w:tcPr>
          <w:p w14:paraId="7D98FAD2" w14:textId="7E4F65AF" w:rsidR="002A491D" w:rsidRPr="00C92141" w:rsidRDefault="0054079B" w:rsidP="002A491D">
            <w:pPr>
              <w:jc w:val="left"/>
              <w:cnfStyle w:val="000000100000" w:firstRow="0" w:lastRow="0" w:firstColumn="0" w:lastColumn="0" w:oddVBand="0" w:evenVBand="0" w:oddHBand="1" w:evenHBand="0" w:firstRowFirstColumn="0" w:firstRowLastColumn="0" w:lastRowFirstColumn="0" w:lastRowLastColumn="0"/>
            </w:pPr>
            <w:r w:rsidRPr="00C92141">
              <w:t>3.6. 5-6 luokkien kevätjuhla</w:t>
            </w:r>
          </w:p>
          <w:p w14:paraId="27F9EA1F" w14:textId="390351FC" w:rsidR="0054079B" w:rsidRPr="00C92141" w:rsidRDefault="0054079B" w:rsidP="002A491D">
            <w:pPr>
              <w:jc w:val="left"/>
              <w:cnfStyle w:val="000000100000" w:firstRow="0" w:lastRow="0" w:firstColumn="0" w:lastColumn="0" w:oddVBand="0" w:evenVBand="0" w:oddHBand="1" w:evenHBand="0" w:firstRowFirstColumn="0" w:firstRowLastColumn="0" w:lastRowFirstColumn="0" w:lastRowLastColumn="0"/>
            </w:pPr>
            <w:r w:rsidRPr="00C92141">
              <w:t>4.6. 7-9 luokkien kevätjuhla</w:t>
            </w:r>
          </w:p>
        </w:tc>
        <w:tc>
          <w:tcPr>
            <w:tcW w:w="311" w:type="dxa"/>
          </w:tcPr>
          <w:p w14:paraId="399770C4" w14:textId="77777777" w:rsidR="00744FB2" w:rsidRPr="00C92141" w:rsidRDefault="00744FB2" w:rsidP="00744FB2">
            <w:pPr>
              <w:cnfStyle w:val="000000100000" w:firstRow="0" w:lastRow="0" w:firstColumn="0" w:lastColumn="0" w:oddVBand="0" w:evenVBand="0" w:oddHBand="1" w:evenHBand="0" w:firstRowFirstColumn="0" w:firstRowLastColumn="0" w:lastRowFirstColumn="0" w:lastRowLastColumn="0"/>
            </w:pPr>
          </w:p>
        </w:tc>
        <w:tc>
          <w:tcPr>
            <w:tcW w:w="4049" w:type="dxa"/>
          </w:tcPr>
          <w:p w14:paraId="01CDF050" w14:textId="2CB4CC23" w:rsidR="00744FB2" w:rsidRPr="00C92141" w:rsidRDefault="00C0613B" w:rsidP="00744FB2">
            <w:pPr>
              <w:cnfStyle w:val="000000100000" w:firstRow="0" w:lastRow="0" w:firstColumn="0" w:lastColumn="0" w:oddVBand="0" w:evenVBand="0" w:oddHBand="1" w:evenHBand="0" w:firstRowFirstColumn="0" w:firstRowLastColumn="0" w:lastRowFirstColumn="0" w:lastRowLastColumn="0"/>
            </w:pPr>
            <w:r>
              <w:t>Lukuvuositodistus ja päättötodistus</w:t>
            </w:r>
          </w:p>
        </w:tc>
      </w:tr>
      <w:tr w:rsidR="00744FB2" w:rsidRPr="00C92141" w14:paraId="34D3EB03" w14:textId="77777777" w:rsidTr="00DA090A">
        <w:trPr>
          <w:trHeight w:val="562"/>
        </w:trPr>
        <w:tc>
          <w:tcPr>
            <w:cnfStyle w:val="001000000000" w:firstRow="0" w:lastRow="0" w:firstColumn="1" w:lastColumn="0" w:oddVBand="0" w:evenVBand="0" w:oddHBand="0" w:evenHBand="0" w:firstRowFirstColumn="0" w:firstRowLastColumn="0" w:lastRowFirstColumn="0" w:lastRowLastColumn="0"/>
            <w:tcW w:w="543" w:type="dxa"/>
            <w:shd w:val="clear" w:color="auto" w:fill="F2F2F2" w:themeFill="background1" w:themeFillShade="F2"/>
          </w:tcPr>
          <w:p w14:paraId="2470C4E9" w14:textId="77777777" w:rsidR="00744FB2" w:rsidRPr="00C92141" w:rsidRDefault="00744FB2" w:rsidP="00744FB2">
            <w:pPr>
              <w:rPr>
                <w:b w:val="0"/>
              </w:rPr>
            </w:pPr>
          </w:p>
        </w:tc>
        <w:tc>
          <w:tcPr>
            <w:tcW w:w="1287" w:type="dxa"/>
            <w:vMerge/>
            <w:shd w:val="clear" w:color="auto" w:fill="FFFFFF" w:themeFill="background1"/>
          </w:tcPr>
          <w:p w14:paraId="153EDB7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1098" w:type="dxa"/>
          </w:tcPr>
          <w:p w14:paraId="277710C5"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r w:rsidRPr="00C92141">
              <w:t>Heinäkuu</w:t>
            </w:r>
          </w:p>
        </w:tc>
        <w:tc>
          <w:tcPr>
            <w:tcW w:w="3250" w:type="dxa"/>
          </w:tcPr>
          <w:p w14:paraId="1DCB1E8D"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311" w:type="dxa"/>
          </w:tcPr>
          <w:p w14:paraId="145FB78E"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c>
          <w:tcPr>
            <w:tcW w:w="4049" w:type="dxa"/>
          </w:tcPr>
          <w:p w14:paraId="37117C22" w14:textId="77777777" w:rsidR="00744FB2" w:rsidRPr="00C92141" w:rsidRDefault="00744FB2" w:rsidP="00744FB2">
            <w:pPr>
              <w:cnfStyle w:val="000000000000" w:firstRow="0" w:lastRow="0" w:firstColumn="0" w:lastColumn="0" w:oddVBand="0" w:evenVBand="0" w:oddHBand="0" w:evenHBand="0" w:firstRowFirstColumn="0" w:firstRowLastColumn="0" w:lastRowFirstColumn="0" w:lastRowLastColumn="0"/>
            </w:pPr>
          </w:p>
        </w:tc>
      </w:tr>
      <w:tr w:rsidR="00744FB2" w:rsidRPr="00C92141" w14:paraId="44555C65" w14:textId="77777777" w:rsidTr="00D630F8">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538" w:type="dxa"/>
            <w:gridSpan w:val="6"/>
          </w:tcPr>
          <w:p w14:paraId="40EB9095" w14:textId="77777777" w:rsidR="00744FB2" w:rsidRPr="00C92141" w:rsidRDefault="00744FB2" w:rsidP="00744FB2">
            <w:pPr>
              <w:rPr>
                <w:rStyle w:val="plusheader11"/>
                <w:rFonts w:asciiTheme="minorHAnsi" w:hAnsiTheme="minorHAnsi"/>
                <w:color w:val="auto"/>
                <w:sz w:val="20"/>
                <w:szCs w:val="20"/>
              </w:rPr>
            </w:pPr>
            <w:r w:rsidRPr="00C92141">
              <w:rPr>
                <w:rStyle w:val="plusheader11"/>
                <w:rFonts w:asciiTheme="minorHAnsi" w:hAnsiTheme="minorHAnsi"/>
                <w:color w:val="auto"/>
                <w:sz w:val="20"/>
                <w:szCs w:val="20"/>
              </w:rPr>
              <w:t>Sivistysjohtaja voi myöntää perustellusta syystä koululle luvan poiketa sivistyslautakunnan hyväksymistä työajoista jonkin lauantain osalta edellyttäen, että siitä ei synny ylimääräisiä kustannuksia.</w:t>
            </w:r>
          </w:p>
          <w:p w14:paraId="28166A57" w14:textId="77777777" w:rsidR="00744FB2" w:rsidRPr="00C92141" w:rsidRDefault="00744FB2" w:rsidP="00744FB2">
            <w:pPr>
              <w:rPr>
                <w:rStyle w:val="plusheader11"/>
                <w:rFonts w:asciiTheme="minorHAnsi" w:hAnsiTheme="minorHAnsi"/>
                <w:color w:val="auto"/>
                <w:sz w:val="20"/>
                <w:szCs w:val="20"/>
              </w:rPr>
            </w:pPr>
          </w:p>
          <w:p w14:paraId="7EFA46A5" w14:textId="77777777" w:rsidR="00D311F3" w:rsidRPr="00C92141" w:rsidRDefault="000A1621" w:rsidP="000A1621">
            <w:pPr>
              <w:jc w:val="left"/>
              <w:rPr>
                <w:rStyle w:val="plusheader11"/>
                <w:rFonts w:asciiTheme="minorHAnsi" w:hAnsiTheme="minorHAnsi"/>
                <w:color w:val="auto"/>
                <w:sz w:val="20"/>
                <w:szCs w:val="20"/>
              </w:rPr>
            </w:pPr>
            <w:r w:rsidRPr="00C92141">
              <w:rPr>
                <w:rStyle w:val="plusheader11"/>
                <w:rFonts w:asciiTheme="minorHAnsi" w:hAnsiTheme="minorHAnsi"/>
                <w:color w:val="auto"/>
                <w:sz w:val="20"/>
                <w:szCs w:val="20"/>
              </w:rPr>
              <w:t xml:space="preserve">Yllä muutamia poimintoja joistakin teemapäivien aiheista. </w:t>
            </w:r>
            <w:r w:rsidR="00D311F3" w:rsidRPr="00C92141">
              <w:rPr>
                <w:rStyle w:val="plusheader11"/>
                <w:rFonts w:asciiTheme="minorHAnsi" w:hAnsiTheme="minorHAnsi"/>
                <w:color w:val="auto"/>
                <w:sz w:val="20"/>
                <w:szCs w:val="20"/>
              </w:rPr>
              <w:t xml:space="preserve">Korona-varautumisen tähden lukuvuoden aikana suositaan </w:t>
            </w:r>
            <w:r w:rsidR="00534285" w:rsidRPr="00C92141">
              <w:rPr>
                <w:rStyle w:val="plusheader11"/>
                <w:rFonts w:asciiTheme="minorHAnsi" w:hAnsiTheme="minorHAnsi"/>
                <w:color w:val="auto"/>
                <w:sz w:val="20"/>
                <w:szCs w:val="20"/>
              </w:rPr>
              <w:t xml:space="preserve">erilaisia </w:t>
            </w:r>
            <w:r w:rsidR="00D311F3" w:rsidRPr="00C92141">
              <w:rPr>
                <w:rStyle w:val="plusheader11"/>
                <w:rFonts w:asciiTheme="minorHAnsi" w:hAnsiTheme="minorHAnsi"/>
                <w:color w:val="auto"/>
                <w:sz w:val="20"/>
                <w:szCs w:val="20"/>
              </w:rPr>
              <w:t>luokkakohtaisia</w:t>
            </w:r>
            <w:r w:rsidR="00A57A59" w:rsidRPr="00C92141">
              <w:rPr>
                <w:rStyle w:val="plusheader11"/>
                <w:rFonts w:asciiTheme="minorHAnsi" w:hAnsiTheme="minorHAnsi"/>
                <w:color w:val="auto"/>
                <w:sz w:val="20"/>
                <w:szCs w:val="20"/>
              </w:rPr>
              <w:t xml:space="preserve"> kalenteri- ja kirkkovuoden teemojen toteutuksia aamunavaustyyppisesti tai oppituntikokonaisuuksina.</w:t>
            </w:r>
            <w:r w:rsidR="00534285" w:rsidRPr="00C92141">
              <w:rPr>
                <w:rStyle w:val="plusheader11"/>
                <w:rFonts w:asciiTheme="minorHAnsi" w:hAnsiTheme="minorHAnsi"/>
                <w:color w:val="auto"/>
                <w:sz w:val="20"/>
                <w:szCs w:val="20"/>
              </w:rPr>
              <w:t xml:space="preserve"> </w:t>
            </w:r>
          </w:p>
          <w:p w14:paraId="62752D3D" w14:textId="77777777" w:rsidR="00744FB2" w:rsidRPr="00C92141" w:rsidRDefault="00744FB2" w:rsidP="00744FB2">
            <w:pPr>
              <w:rPr>
                <w:bCs w:val="0"/>
              </w:rPr>
            </w:pPr>
          </w:p>
        </w:tc>
      </w:tr>
    </w:tbl>
    <w:p w14:paraId="19C6635D" w14:textId="77777777" w:rsidR="00512E80" w:rsidRPr="00C92141" w:rsidRDefault="00512E80" w:rsidP="002B3B50"/>
    <w:p w14:paraId="6ADEA400" w14:textId="77777777" w:rsidR="00AF126A" w:rsidRPr="00C92141" w:rsidRDefault="00AF126A" w:rsidP="00C36338">
      <w:pPr>
        <w:pStyle w:val="Otsikko2"/>
        <w:numPr>
          <w:ilvl w:val="0"/>
          <w:numId w:val="14"/>
        </w:numPr>
        <w:rPr>
          <w:b/>
          <w:sz w:val="22"/>
        </w:rPr>
      </w:pPr>
      <w:r w:rsidRPr="00C92141">
        <w:rPr>
          <w:b/>
          <w:sz w:val="22"/>
        </w:rPr>
        <w:t xml:space="preserve">Tuntijako </w:t>
      </w:r>
    </w:p>
    <w:p w14:paraId="7A467D32" w14:textId="77777777" w:rsidR="00624321" w:rsidRPr="00C92141" w:rsidRDefault="00AF126A" w:rsidP="004B67E6">
      <w:pPr>
        <w:ind w:firstLine="360"/>
      </w:pPr>
      <w:r w:rsidRPr="00C92141">
        <w:rPr>
          <w:sz w:val="22"/>
        </w:rPr>
        <w:t>Lempäälän kunnan perusopetuksen vahvistettu tuntijako on nähtävillä kunnan nettisivuilla.</w:t>
      </w:r>
      <w:r w:rsidR="00924702" w:rsidRPr="00C92141">
        <w:rPr>
          <w:sz w:val="22"/>
        </w:rPr>
        <w:t xml:space="preserve"> </w:t>
      </w:r>
    </w:p>
    <w:p w14:paraId="7D3DE843" w14:textId="77777777" w:rsidR="004B67E6" w:rsidRPr="00C92141" w:rsidRDefault="00AF126A" w:rsidP="00C36338">
      <w:pPr>
        <w:pStyle w:val="Otsikko2"/>
        <w:numPr>
          <w:ilvl w:val="0"/>
          <w:numId w:val="14"/>
        </w:numPr>
        <w:rPr>
          <w:b/>
          <w:sz w:val="22"/>
        </w:rPr>
      </w:pPr>
      <w:r w:rsidRPr="00C92141">
        <w:rPr>
          <w:b/>
          <w:sz w:val="22"/>
        </w:rPr>
        <w:t>Koulupäivän rakenne</w:t>
      </w:r>
      <w:r w:rsidR="004B67E6" w:rsidRPr="00C92141">
        <w:rPr>
          <w:sz w:val="22"/>
        </w:rPr>
        <w:t xml:space="preserve">       </w:t>
      </w:r>
    </w:p>
    <w:tbl>
      <w:tblPr>
        <w:tblStyle w:val="TaulukkoRuudukko"/>
        <w:tblW w:w="0" w:type="auto"/>
        <w:tblLook w:val="04A0" w:firstRow="1" w:lastRow="0" w:firstColumn="1" w:lastColumn="0" w:noHBand="0" w:noVBand="1"/>
      </w:tblPr>
      <w:tblGrid>
        <w:gridCol w:w="2689"/>
        <w:gridCol w:w="6520"/>
      </w:tblGrid>
      <w:tr w:rsidR="004B67E6" w:rsidRPr="00C92141" w14:paraId="557B3CA1" w14:textId="77777777" w:rsidTr="0046524B">
        <w:tc>
          <w:tcPr>
            <w:tcW w:w="2689" w:type="dxa"/>
          </w:tcPr>
          <w:p w14:paraId="4B045158" w14:textId="7B3F4C48" w:rsidR="004B67E6" w:rsidRPr="00C92141" w:rsidRDefault="0046524B" w:rsidP="0093224B">
            <w:pPr>
              <w:rPr>
                <w:b/>
                <w:sz w:val="22"/>
                <w:szCs w:val="22"/>
              </w:rPr>
            </w:pPr>
            <w:r w:rsidRPr="00C92141">
              <w:rPr>
                <w:b/>
                <w:sz w:val="22"/>
                <w:szCs w:val="22"/>
              </w:rPr>
              <w:t>8:15-9:00</w:t>
            </w:r>
          </w:p>
        </w:tc>
        <w:tc>
          <w:tcPr>
            <w:tcW w:w="6520" w:type="dxa"/>
          </w:tcPr>
          <w:p w14:paraId="7FB1724F" w14:textId="77777777" w:rsidR="004B67E6" w:rsidRPr="00C92141" w:rsidRDefault="004B67E6" w:rsidP="0093224B">
            <w:pPr>
              <w:rPr>
                <w:b/>
                <w:sz w:val="22"/>
                <w:szCs w:val="22"/>
              </w:rPr>
            </w:pPr>
            <w:r w:rsidRPr="00C92141">
              <w:rPr>
                <w:b/>
                <w:sz w:val="22"/>
                <w:szCs w:val="22"/>
              </w:rPr>
              <w:t>1. oppitunti</w:t>
            </w:r>
          </w:p>
        </w:tc>
      </w:tr>
      <w:tr w:rsidR="004B67E6" w:rsidRPr="00C92141" w14:paraId="3F3DF07C" w14:textId="77777777" w:rsidTr="0046524B">
        <w:tc>
          <w:tcPr>
            <w:tcW w:w="2689" w:type="dxa"/>
          </w:tcPr>
          <w:p w14:paraId="73D1D71C" w14:textId="2889AAFC" w:rsidR="004B67E6" w:rsidRPr="00C92141" w:rsidRDefault="0046524B" w:rsidP="0093224B">
            <w:pPr>
              <w:rPr>
                <w:b/>
                <w:sz w:val="22"/>
                <w:szCs w:val="22"/>
              </w:rPr>
            </w:pPr>
            <w:r w:rsidRPr="00C92141">
              <w:rPr>
                <w:b/>
                <w:sz w:val="22"/>
                <w:szCs w:val="22"/>
              </w:rPr>
              <w:t>9:00-9:45</w:t>
            </w:r>
          </w:p>
        </w:tc>
        <w:tc>
          <w:tcPr>
            <w:tcW w:w="6520" w:type="dxa"/>
          </w:tcPr>
          <w:p w14:paraId="54363938" w14:textId="3B08D31A" w:rsidR="004B67E6" w:rsidRPr="00C92141" w:rsidRDefault="0046524B" w:rsidP="0046524B">
            <w:pPr>
              <w:rPr>
                <w:b/>
                <w:sz w:val="22"/>
                <w:szCs w:val="22"/>
              </w:rPr>
            </w:pPr>
            <w:r w:rsidRPr="00C92141">
              <w:rPr>
                <w:b/>
                <w:sz w:val="22"/>
                <w:szCs w:val="22"/>
              </w:rPr>
              <w:t>2. oppitunti</w:t>
            </w:r>
          </w:p>
        </w:tc>
      </w:tr>
      <w:tr w:rsidR="004B67E6" w:rsidRPr="00C92141" w14:paraId="25616C38" w14:textId="77777777" w:rsidTr="0046524B">
        <w:tc>
          <w:tcPr>
            <w:tcW w:w="2689" w:type="dxa"/>
          </w:tcPr>
          <w:p w14:paraId="463FA867" w14:textId="5A55CF16" w:rsidR="004B67E6" w:rsidRPr="00C92141" w:rsidRDefault="0046524B" w:rsidP="0093224B">
            <w:pPr>
              <w:rPr>
                <w:b/>
                <w:sz w:val="22"/>
                <w:szCs w:val="22"/>
              </w:rPr>
            </w:pPr>
            <w:r w:rsidRPr="00C92141">
              <w:rPr>
                <w:b/>
                <w:sz w:val="22"/>
                <w:szCs w:val="22"/>
              </w:rPr>
              <w:t>9:45-10:00</w:t>
            </w:r>
          </w:p>
        </w:tc>
        <w:tc>
          <w:tcPr>
            <w:tcW w:w="6520" w:type="dxa"/>
          </w:tcPr>
          <w:p w14:paraId="132C4BB7" w14:textId="532F933B" w:rsidR="004B67E6" w:rsidRPr="00C92141" w:rsidRDefault="0046524B" w:rsidP="0074024E">
            <w:pPr>
              <w:jc w:val="left"/>
              <w:rPr>
                <w:b/>
                <w:sz w:val="22"/>
                <w:szCs w:val="22"/>
              </w:rPr>
            </w:pPr>
            <w:r w:rsidRPr="00C92141">
              <w:rPr>
                <w:b/>
                <w:sz w:val="22"/>
                <w:szCs w:val="22"/>
              </w:rPr>
              <w:t>Välitunti 7-9 luokat</w:t>
            </w:r>
          </w:p>
        </w:tc>
      </w:tr>
      <w:tr w:rsidR="004B67E6" w:rsidRPr="00C92141" w14:paraId="2AF5F247" w14:textId="77777777" w:rsidTr="0046524B">
        <w:trPr>
          <w:trHeight w:val="194"/>
        </w:trPr>
        <w:tc>
          <w:tcPr>
            <w:tcW w:w="2689" w:type="dxa"/>
          </w:tcPr>
          <w:p w14:paraId="258177C9" w14:textId="068E594A" w:rsidR="004B67E6" w:rsidRPr="00C92141" w:rsidRDefault="0046524B" w:rsidP="0093224B">
            <w:pPr>
              <w:rPr>
                <w:b/>
                <w:sz w:val="22"/>
                <w:szCs w:val="22"/>
              </w:rPr>
            </w:pPr>
            <w:r w:rsidRPr="00C92141">
              <w:rPr>
                <w:b/>
                <w:sz w:val="22"/>
                <w:szCs w:val="22"/>
              </w:rPr>
              <w:t>9:45-10:15</w:t>
            </w:r>
          </w:p>
        </w:tc>
        <w:tc>
          <w:tcPr>
            <w:tcW w:w="6520" w:type="dxa"/>
          </w:tcPr>
          <w:p w14:paraId="72DD32E2" w14:textId="403EADB3" w:rsidR="004B67E6" w:rsidRPr="00C92141" w:rsidRDefault="0046524B" w:rsidP="00CA3395">
            <w:pPr>
              <w:jc w:val="left"/>
              <w:rPr>
                <w:b/>
                <w:sz w:val="22"/>
                <w:szCs w:val="22"/>
              </w:rPr>
            </w:pPr>
            <w:r w:rsidRPr="00C92141">
              <w:rPr>
                <w:b/>
                <w:sz w:val="22"/>
                <w:szCs w:val="22"/>
              </w:rPr>
              <w:t>Välitunti 5-6 luokat</w:t>
            </w:r>
          </w:p>
        </w:tc>
      </w:tr>
      <w:tr w:rsidR="004B67E6" w:rsidRPr="00C92141" w14:paraId="0864A368" w14:textId="77777777" w:rsidTr="0046524B">
        <w:tc>
          <w:tcPr>
            <w:tcW w:w="2689" w:type="dxa"/>
          </w:tcPr>
          <w:p w14:paraId="385C501B" w14:textId="0A7A47BA" w:rsidR="004B67E6" w:rsidRPr="00C92141" w:rsidRDefault="0046524B" w:rsidP="0093224B">
            <w:pPr>
              <w:rPr>
                <w:b/>
                <w:sz w:val="22"/>
                <w:szCs w:val="22"/>
              </w:rPr>
            </w:pPr>
            <w:r w:rsidRPr="00C92141">
              <w:rPr>
                <w:b/>
                <w:sz w:val="22"/>
                <w:szCs w:val="22"/>
              </w:rPr>
              <w:t>10:00-10:45</w:t>
            </w:r>
          </w:p>
        </w:tc>
        <w:tc>
          <w:tcPr>
            <w:tcW w:w="6520" w:type="dxa"/>
          </w:tcPr>
          <w:p w14:paraId="4879EC22" w14:textId="626EA0C3" w:rsidR="004B67E6" w:rsidRPr="00C92141" w:rsidRDefault="0046524B" w:rsidP="0046524B">
            <w:pPr>
              <w:rPr>
                <w:b/>
                <w:sz w:val="22"/>
                <w:szCs w:val="22"/>
              </w:rPr>
            </w:pPr>
            <w:r w:rsidRPr="00C92141">
              <w:rPr>
                <w:b/>
                <w:sz w:val="22"/>
                <w:szCs w:val="22"/>
              </w:rPr>
              <w:t>3. oppitunti 7-9 luokat</w:t>
            </w:r>
          </w:p>
        </w:tc>
      </w:tr>
      <w:tr w:rsidR="004B67E6" w:rsidRPr="00C92141" w14:paraId="2BB0CD5C" w14:textId="77777777" w:rsidTr="0046524B">
        <w:tc>
          <w:tcPr>
            <w:tcW w:w="2689" w:type="dxa"/>
            <w:tcBorders>
              <w:bottom w:val="single" w:sz="4" w:space="0" w:color="auto"/>
            </w:tcBorders>
          </w:tcPr>
          <w:p w14:paraId="17DD7219" w14:textId="4EFF2B89" w:rsidR="004B67E6" w:rsidRPr="00C92141" w:rsidRDefault="0046524B" w:rsidP="0093224B">
            <w:pPr>
              <w:rPr>
                <w:b/>
                <w:sz w:val="22"/>
                <w:szCs w:val="22"/>
              </w:rPr>
            </w:pPr>
            <w:r w:rsidRPr="00C92141">
              <w:rPr>
                <w:b/>
                <w:sz w:val="22"/>
                <w:szCs w:val="22"/>
              </w:rPr>
              <w:t>10:15-11:00</w:t>
            </w:r>
          </w:p>
        </w:tc>
        <w:tc>
          <w:tcPr>
            <w:tcW w:w="6520" w:type="dxa"/>
          </w:tcPr>
          <w:p w14:paraId="256EEE18" w14:textId="59A274AA" w:rsidR="004B67E6" w:rsidRPr="00C92141" w:rsidRDefault="0046524B" w:rsidP="0046524B">
            <w:pPr>
              <w:rPr>
                <w:b/>
                <w:sz w:val="22"/>
                <w:szCs w:val="22"/>
              </w:rPr>
            </w:pPr>
            <w:r w:rsidRPr="00C92141">
              <w:rPr>
                <w:b/>
                <w:sz w:val="22"/>
                <w:szCs w:val="22"/>
              </w:rPr>
              <w:t>3. oppitunti 5-6 luokat</w:t>
            </w:r>
          </w:p>
        </w:tc>
      </w:tr>
      <w:tr w:rsidR="0046524B" w:rsidRPr="00C92141" w14:paraId="28F80C2A" w14:textId="77777777" w:rsidTr="0046524B">
        <w:trPr>
          <w:trHeight w:val="135"/>
        </w:trPr>
        <w:tc>
          <w:tcPr>
            <w:tcW w:w="2689" w:type="dxa"/>
            <w:tcBorders>
              <w:top w:val="nil"/>
            </w:tcBorders>
          </w:tcPr>
          <w:p w14:paraId="396B57E2" w14:textId="54206936" w:rsidR="0046524B" w:rsidRPr="00C92141" w:rsidRDefault="0046524B" w:rsidP="0093224B">
            <w:pPr>
              <w:rPr>
                <w:b/>
                <w:sz w:val="22"/>
                <w:szCs w:val="22"/>
              </w:rPr>
            </w:pPr>
            <w:r w:rsidRPr="00C92141">
              <w:rPr>
                <w:b/>
                <w:sz w:val="22"/>
                <w:szCs w:val="22"/>
              </w:rPr>
              <w:t>10:45-11:00/11:15</w:t>
            </w:r>
          </w:p>
        </w:tc>
        <w:tc>
          <w:tcPr>
            <w:tcW w:w="6520" w:type="dxa"/>
          </w:tcPr>
          <w:p w14:paraId="66175A82" w14:textId="63A096FE" w:rsidR="0046524B" w:rsidRPr="00C92141" w:rsidRDefault="0046524B" w:rsidP="0046524B">
            <w:pPr>
              <w:rPr>
                <w:b/>
                <w:sz w:val="22"/>
                <w:szCs w:val="22"/>
              </w:rPr>
            </w:pPr>
            <w:r w:rsidRPr="00C92141">
              <w:rPr>
                <w:b/>
                <w:sz w:val="22"/>
                <w:szCs w:val="22"/>
              </w:rPr>
              <w:t>Välitunti 7-9 luokat, 1. ruokailuvuoro</w:t>
            </w:r>
          </w:p>
        </w:tc>
      </w:tr>
      <w:tr w:rsidR="0046524B" w:rsidRPr="00C92141" w14:paraId="3E955A75" w14:textId="77777777" w:rsidTr="0046524B">
        <w:trPr>
          <w:trHeight w:val="135"/>
        </w:trPr>
        <w:tc>
          <w:tcPr>
            <w:tcW w:w="2689" w:type="dxa"/>
            <w:tcBorders>
              <w:top w:val="nil"/>
            </w:tcBorders>
          </w:tcPr>
          <w:p w14:paraId="57D62D90" w14:textId="634CDF56" w:rsidR="0046524B" w:rsidRPr="00C92141" w:rsidRDefault="0046524B" w:rsidP="0093224B">
            <w:pPr>
              <w:rPr>
                <w:b/>
                <w:sz w:val="22"/>
                <w:szCs w:val="22"/>
              </w:rPr>
            </w:pPr>
            <w:r w:rsidRPr="00C92141">
              <w:rPr>
                <w:b/>
                <w:sz w:val="22"/>
                <w:szCs w:val="22"/>
              </w:rPr>
              <w:t>11:00/11:15-11:45/12:00</w:t>
            </w:r>
          </w:p>
        </w:tc>
        <w:tc>
          <w:tcPr>
            <w:tcW w:w="6520" w:type="dxa"/>
          </w:tcPr>
          <w:p w14:paraId="4E9ED670" w14:textId="4711A074" w:rsidR="0046524B" w:rsidRPr="00C92141" w:rsidRDefault="0046524B" w:rsidP="0046524B">
            <w:pPr>
              <w:rPr>
                <w:b/>
                <w:sz w:val="22"/>
                <w:szCs w:val="22"/>
              </w:rPr>
            </w:pPr>
            <w:r w:rsidRPr="00C92141">
              <w:rPr>
                <w:b/>
                <w:sz w:val="22"/>
                <w:szCs w:val="22"/>
              </w:rPr>
              <w:t>4. oppitunti 7-9 luokat</w:t>
            </w:r>
          </w:p>
        </w:tc>
      </w:tr>
      <w:tr w:rsidR="0046524B" w:rsidRPr="00C92141" w14:paraId="3E7EE53E" w14:textId="77777777" w:rsidTr="0046524B">
        <w:trPr>
          <w:trHeight w:val="135"/>
        </w:trPr>
        <w:tc>
          <w:tcPr>
            <w:tcW w:w="2689" w:type="dxa"/>
            <w:tcBorders>
              <w:top w:val="nil"/>
            </w:tcBorders>
          </w:tcPr>
          <w:p w14:paraId="55DC0F51" w14:textId="051111AD" w:rsidR="0046524B" w:rsidRPr="00C92141" w:rsidRDefault="0046524B" w:rsidP="0093224B">
            <w:pPr>
              <w:rPr>
                <w:b/>
                <w:sz w:val="22"/>
                <w:szCs w:val="22"/>
              </w:rPr>
            </w:pPr>
            <w:r w:rsidRPr="00C92141">
              <w:rPr>
                <w:b/>
                <w:sz w:val="22"/>
                <w:szCs w:val="22"/>
              </w:rPr>
              <w:t>11:00-12:00</w:t>
            </w:r>
          </w:p>
        </w:tc>
        <w:tc>
          <w:tcPr>
            <w:tcW w:w="6520" w:type="dxa"/>
          </w:tcPr>
          <w:p w14:paraId="76448A69" w14:textId="6D0BA39B" w:rsidR="0046524B" w:rsidRPr="00C92141" w:rsidRDefault="0046524B" w:rsidP="0046524B">
            <w:pPr>
              <w:rPr>
                <w:b/>
                <w:sz w:val="22"/>
                <w:szCs w:val="22"/>
              </w:rPr>
            </w:pPr>
            <w:r w:rsidRPr="00C92141">
              <w:rPr>
                <w:b/>
                <w:sz w:val="22"/>
                <w:szCs w:val="22"/>
              </w:rPr>
              <w:t>4. oppitunti 5-6 luokat, ruokailu tunnin aikana</w:t>
            </w:r>
          </w:p>
        </w:tc>
      </w:tr>
      <w:tr w:rsidR="004B67E6" w:rsidRPr="00C92141" w14:paraId="51DE8D94" w14:textId="77777777" w:rsidTr="0046524B">
        <w:tc>
          <w:tcPr>
            <w:tcW w:w="2689" w:type="dxa"/>
          </w:tcPr>
          <w:p w14:paraId="467D2F33" w14:textId="3E1AB57A" w:rsidR="004B67E6" w:rsidRPr="00C92141" w:rsidRDefault="0046524B" w:rsidP="0093224B">
            <w:pPr>
              <w:rPr>
                <w:b/>
                <w:sz w:val="22"/>
                <w:szCs w:val="22"/>
              </w:rPr>
            </w:pPr>
            <w:r w:rsidRPr="00C92141">
              <w:rPr>
                <w:b/>
                <w:sz w:val="22"/>
                <w:szCs w:val="22"/>
              </w:rPr>
              <w:t>12:00-12:30</w:t>
            </w:r>
          </w:p>
        </w:tc>
        <w:tc>
          <w:tcPr>
            <w:tcW w:w="6520" w:type="dxa"/>
          </w:tcPr>
          <w:p w14:paraId="4B889590" w14:textId="0FE68A96" w:rsidR="004B67E6" w:rsidRPr="00C92141" w:rsidRDefault="0046524B" w:rsidP="0093224B">
            <w:pPr>
              <w:rPr>
                <w:b/>
                <w:sz w:val="22"/>
                <w:szCs w:val="22"/>
              </w:rPr>
            </w:pPr>
            <w:r w:rsidRPr="00C92141">
              <w:rPr>
                <w:b/>
                <w:sz w:val="22"/>
                <w:szCs w:val="22"/>
              </w:rPr>
              <w:t>Välitunti 5-9 luokat</w:t>
            </w:r>
          </w:p>
        </w:tc>
      </w:tr>
      <w:tr w:rsidR="0046524B" w:rsidRPr="00C92141" w14:paraId="42B9803C" w14:textId="77777777" w:rsidTr="0046524B">
        <w:tc>
          <w:tcPr>
            <w:tcW w:w="2689" w:type="dxa"/>
          </w:tcPr>
          <w:p w14:paraId="70755A67" w14:textId="57F714A4" w:rsidR="0046524B" w:rsidRPr="00C92141" w:rsidRDefault="0046524B" w:rsidP="0093224B">
            <w:pPr>
              <w:rPr>
                <w:b/>
                <w:sz w:val="22"/>
                <w:szCs w:val="22"/>
              </w:rPr>
            </w:pPr>
            <w:r w:rsidRPr="00C92141">
              <w:rPr>
                <w:b/>
                <w:sz w:val="22"/>
                <w:szCs w:val="22"/>
              </w:rPr>
              <w:t>12:30-13:15</w:t>
            </w:r>
          </w:p>
        </w:tc>
        <w:tc>
          <w:tcPr>
            <w:tcW w:w="6520" w:type="dxa"/>
          </w:tcPr>
          <w:p w14:paraId="611A22E4" w14:textId="2D359B52" w:rsidR="0046524B" w:rsidRPr="00C92141" w:rsidRDefault="0046524B" w:rsidP="0093224B">
            <w:pPr>
              <w:rPr>
                <w:b/>
                <w:sz w:val="22"/>
                <w:szCs w:val="22"/>
              </w:rPr>
            </w:pPr>
            <w:r w:rsidRPr="00C92141">
              <w:rPr>
                <w:b/>
                <w:sz w:val="22"/>
                <w:szCs w:val="22"/>
              </w:rPr>
              <w:t>5. oppitunti 5-9 luokat</w:t>
            </w:r>
          </w:p>
        </w:tc>
      </w:tr>
      <w:tr w:rsidR="0046524B" w:rsidRPr="00C92141" w14:paraId="3AAD4366" w14:textId="77777777" w:rsidTr="0046524B">
        <w:tc>
          <w:tcPr>
            <w:tcW w:w="2689" w:type="dxa"/>
          </w:tcPr>
          <w:p w14:paraId="463F07C7" w14:textId="3215AC6A" w:rsidR="0046524B" w:rsidRPr="00C92141" w:rsidRDefault="0046524B" w:rsidP="0093224B">
            <w:pPr>
              <w:rPr>
                <w:b/>
                <w:sz w:val="22"/>
                <w:szCs w:val="22"/>
              </w:rPr>
            </w:pPr>
            <w:r w:rsidRPr="00C92141">
              <w:rPr>
                <w:b/>
                <w:sz w:val="22"/>
                <w:szCs w:val="22"/>
              </w:rPr>
              <w:t>13:15-13:20</w:t>
            </w:r>
          </w:p>
        </w:tc>
        <w:tc>
          <w:tcPr>
            <w:tcW w:w="6520" w:type="dxa"/>
          </w:tcPr>
          <w:p w14:paraId="7B1A4A9C" w14:textId="21AF7160" w:rsidR="0046524B" w:rsidRPr="00C92141" w:rsidRDefault="0046524B" w:rsidP="0093224B">
            <w:pPr>
              <w:rPr>
                <w:b/>
                <w:sz w:val="22"/>
                <w:szCs w:val="22"/>
              </w:rPr>
            </w:pPr>
            <w:r w:rsidRPr="00C92141">
              <w:rPr>
                <w:b/>
                <w:sz w:val="22"/>
                <w:szCs w:val="22"/>
              </w:rPr>
              <w:t>Välitunti 7-9 luokat</w:t>
            </w:r>
          </w:p>
        </w:tc>
      </w:tr>
      <w:tr w:rsidR="0046524B" w:rsidRPr="00C92141" w14:paraId="492CE176" w14:textId="77777777" w:rsidTr="0046524B">
        <w:tc>
          <w:tcPr>
            <w:tcW w:w="2689" w:type="dxa"/>
          </w:tcPr>
          <w:p w14:paraId="6A118F2C" w14:textId="3CF28EE5" w:rsidR="0046524B" w:rsidRPr="00C92141" w:rsidRDefault="0046524B" w:rsidP="0093224B">
            <w:pPr>
              <w:rPr>
                <w:b/>
                <w:sz w:val="22"/>
                <w:szCs w:val="22"/>
              </w:rPr>
            </w:pPr>
            <w:r w:rsidRPr="00C92141">
              <w:rPr>
                <w:b/>
                <w:sz w:val="22"/>
                <w:szCs w:val="22"/>
              </w:rPr>
              <w:t>13:15-14:00</w:t>
            </w:r>
          </w:p>
        </w:tc>
        <w:tc>
          <w:tcPr>
            <w:tcW w:w="6520" w:type="dxa"/>
          </w:tcPr>
          <w:p w14:paraId="3EAE8B90" w14:textId="4A74C1A1" w:rsidR="0046524B" w:rsidRPr="00C92141" w:rsidRDefault="0046524B" w:rsidP="0093224B">
            <w:pPr>
              <w:rPr>
                <w:b/>
                <w:sz w:val="22"/>
                <w:szCs w:val="22"/>
              </w:rPr>
            </w:pPr>
            <w:r w:rsidRPr="00C92141">
              <w:rPr>
                <w:b/>
                <w:sz w:val="22"/>
                <w:szCs w:val="22"/>
              </w:rPr>
              <w:t>6. oppitunti 5-6 luokat</w:t>
            </w:r>
          </w:p>
        </w:tc>
      </w:tr>
      <w:tr w:rsidR="0046524B" w:rsidRPr="00C92141" w14:paraId="134D60B5" w14:textId="77777777" w:rsidTr="0046524B">
        <w:tc>
          <w:tcPr>
            <w:tcW w:w="2689" w:type="dxa"/>
          </w:tcPr>
          <w:p w14:paraId="25F875BB" w14:textId="29DDE7A2" w:rsidR="0046524B" w:rsidRPr="00C92141" w:rsidRDefault="0046524B" w:rsidP="0093224B">
            <w:pPr>
              <w:rPr>
                <w:b/>
                <w:sz w:val="22"/>
                <w:szCs w:val="22"/>
              </w:rPr>
            </w:pPr>
            <w:r w:rsidRPr="00C92141">
              <w:rPr>
                <w:b/>
                <w:sz w:val="22"/>
                <w:szCs w:val="22"/>
              </w:rPr>
              <w:t>13:20-14:05</w:t>
            </w:r>
          </w:p>
        </w:tc>
        <w:tc>
          <w:tcPr>
            <w:tcW w:w="6520" w:type="dxa"/>
          </w:tcPr>
          <w:p w14:paraId="47C95EF9" w14:textId="1CC98DF8" w:rsidR="0046524B" w:rsidRPr="00C92141" w:rsidRDefault="0046524B" w:rsidP="0093224B">
            <w:pPr>
              <w:rPr>
                <w:b/>
                <w:sz w:val="22"/>
                <w:szCs w:val="22"/>
              </w:rPr>
            </w:pPr>
            <w:r w:rsidRPr="00C92141">
              <w:rPr>
                <w:b/>
                <w:sz w:val="22"/>
                <w:szCs w:val="22"/>
              </w:rPr>
              <w:t>6. oppitunti 7-9 luokat</w:t>
            </w:r>
          </w:p>
        </w:tc>
      </w:tr>
      <w:tr w:rsidR="00A00870" w:rsidRPr="00C92141" w14:paraId="7029FBF0" w14:textId="77777777" w:rsidTr="0046524B">
        <w:tc>
          <w:tcPr>
            <w:tcW w:w="2689" w:type="dxa"/>
          </w:tcPr>
          <w:p w14:paraId="2B471342" w14:textId="5216E454" w:rsidR="00A00870" w:rsidRPr="00C92141" w:rsidRDefault="00A00870" w:rsidP="0093224B">
            <w:pPr>
              <w:rPr>
                <w:b/>
                <w:sz w:val="22"/>
                <w:szCs w:val="22"/>
              </w:rPr>
            </w:pPr>
            <w:r w:rsidRPr="00C92141">
              <w:rPr>
                <w:b/>
                <w:sz w:val="22"/>
                <w:szCs w:val="22"/>
              </w:rPr>
              <w:t>14:00-14:15</w:t>
            </w:r>
          </w:p>
        </w:tc>
        <w:tc>
          <w:tcPr>
            <w:tcW w:w="6520" w:type="dxa"/>
          </w:tcPr>
          <w:p w14:paraId="60BA8FC2" w14:textId="1A7D9D7E" w:rsidR="00A00870" w:rsidRPr="00C92141" w:rsidRDefault="00A00870" w:rsidP="0093224B">
            <w:pPr>
              <w:rPr>
                <w:b/>
                <w:sz w:val="22"/>
                <w:szCs w:val="22"/>
              </w:rPr>
            </w:pPr>
            <w:r w:rsidRPr="00C92141">
              <w:rPr>
                <w:b/>
                <w:sz w:val="22"/>
                <w:szCs w:val="22"/>
              </w:rPr>
              <w:t>Välitunti 5-6 luokat</w:t>
            </w:r>
          </w:p>
        </w:tc>
      </w:tr>
      <w:tr w:rsidR="0046524B" w:rsidRPr="00C92141" w14:paraId="520A57E0" w14:textId="77777777" w:rsidTr="0046524B">
        <w:tc>
          <w:tcPr>
            <w:tcW w:w="2689" w:type="dxa"/>
          </w:tcPr>
          <w:p w14:paraId="2E57C97E" w14:textId="6B136BCD" w:rsidR="0046524B" w:rsidRPr="00C92141" w:rsidRDefault="00A00870" w:rsidP="0093224B">
            <w:pPr>
              <w:rPr>
                <w:b/>
                <w:sz w:val="22"/>
                <w:szCs w:val="22"/>
              </w:rPr>
            </w:pPr>
            <w:r w:rsidRPr="00C92141">
              <w:rPr>
                <w:b/>
                <w:sz w:val="22"/>
                <w:szCs w:val="22"/>
              </w:rPr>
              <w:t>14:05-14:15</w:t>
            </w:r>
          </w:p>
        </w:tc>
        <w:tc>
          <w:tcPr>
            <w:tcW w:w="6520" w:type="dxa"/>
          </w:tcPr>
          <w:p w14:paraId="78D9AE8D" w14:textId="50F45F48" w:rsidR="0046524B" w:rsidRPr="00C92141" w:rsidRDefault="00A00870" w:rsidP="0093224B">
            <w:pPr>
              <w:rPr>
                <w:b/>
                <w:sz w:val="22"/>
                <w:szCs w:val="22"/>
              </w:rPr>
            </w:pPr>
            <w:r w:rsidRPr="00C92141">
              <w:rPr>
                <w:b/>
                <w:sz w:val="22"/>
                <w:szCs w:val="22"/>
              </w:rPr>
              <w:t>Välitunti 7-9 luokat</w:t>
            </w:r>
          </w:p>
        </w:tc>
      </w:tr>
      <w:tr w:rsidR="0046524B" w:rsidRPr="00C92141" w14:paraId="3B3F59B9" w14:textId="77777777" w:rsidTr="0046524B">
        <w:tc>
          <w:tcPr>
            <w:tcW w:w="2689" w:type="dxa"/>
          </w:tcPr>
          <w:p w14:paraId="319563D6" w14:textId="66C27D2C" w:rsidR="0046524B" w:rsidRPr="00C92141" w:rsidRDefault="00A00870" w:rsidP="0093224B">
            <w:pPr>
              <w:rPr>
                <w:b/>
                <w:sz w:val="22"/>
                <w:szCs w:val="22"/>
              </w:rPr>
            </w:pPr>
            <w:r w:rsidRPr="00C92141">
              <w:rPr>
                <w:b/>
                <w:sz w:val="22"/>
                <w:szCs w:val="22"/>
              </w:rPr>
              <w:t>14:15-15:00</w:t>
            </w:r>
          </w:p>
        </w:tc>
        <w:tc>
          <w:tcPr>
            <w:tcW w:w="6520" w:type="dxa"/>
          </w:tcPr>
          <w:p w14:paraId="4B23E61A" w14:textId="1F611005" w:rsidR="0046524B" w:rsidRPr="00C92141" w:rsidRDefault="00A00870" w:rsidP="0093224B">
            <w:pPr>
              <w:rPr>
                <w:b/>
                <w:sz w:val="22"/>
                <w:szCs w:val="22"/>
              </w:rPr>
            </w:pPr>
            <w:r w:rsidRPr="00C92141">
              <w:rPr>
                <w:b/>
                <w:sz w:val="22"/>
                <w:szCs w:val="22"/>
              </w:rPr>
              <w:t xml:space="preserve">7. oppitunti </w:t>
            </w:r>
          </w:p>
        </w:tc>
      </w:tr>
      <w:tr w:rsidR="00A00870" w:rsidRPr="00C92141" w14:paraId="7FF288D6" w14:textId="77777777" w:rsidTr="0046524B">
        <w:tc>
          <w:tcPr>
            <w:tcW w:w="2689" w:type="dxa"/>
          </w:tcPr>
          <w:p w14:paraId="6197FABF" w14:textId="24DE927F" w:rsidR="00A00870" w:rsidRPr="00C92141" w:rsidRDefault="00A00870" w:rsidP="0093224B">
            <w:pPr>
              <w:rPr>
                <w:b/>
                <w:sz w:val="22"/>
                <w:szCs w:val="22"/>
              </w:rPr>
            </w:pPr>
            <w:r w:rsidRPr="00C92141">
              <w:rPr>
                <w:b/>
                <w:sz w:val="22"/>
                <w:szCs w:val="22"/>
              </w:rPr>
              <w:t>15:00:15:45</w:t>
            </w:r>
          </w:p>
        </w:tc>
        <w:tc>
          <w:tcPr>
            <w:tcW w:w="6520" w:type="dxa"/>
          </w:tcPr>
          <w:p w14:paraId="1E7B6C32" w14:textId="0B65B7A3" w:rsidR="00A00870" w:rsidRPr="00C92141" w:rsidRDefault="00A00870" w:rsidP="0093224B">
            <w:pPr>
              <w:rPr>
                <w:b/>
                <w:sz w:val="22"/>
                <w:szCs w:val="22"/>
              </w:rPr>
            </w:pPr>
            <w:r w:rsidRPr="00C92141">
              <w:rPr>
                <w:b/>
                <w:sz w:val="22"/>
                <w:szCs w:val="22"/>
              </w:rPr>
              <w:t>8. oppitunti</w:t>
            </w:r>
          </w:p>
        </w:tc>
      </w:tr>
    </w:tbl>
    <w:p w14:paraId="61EA3F8E" w14:textId="3DBA057B" w:rsidR="0074024E" w:rsidRDefault="0074024E" w:rsidP="0074024E"/>
    <w:p w14:paraId="24711448" w14:textId="2123C468" w:rsidR="008E074E" w:rsidRDefault="008E074E" w:rsidP="0074024E"/>
    <w:p w14:paraId="743290BC" w14:textId="467C8E0F" w:rsidR="008E074E" w:rsidRDefault="008E074E" w:rsidP="0074024E"/>
    <w:p w14:paraId="3362B416" w14:textId="6CA37347" w:rsidR="0007202C" w:rsidRDefault="0007202C" w:rsidP="0074024E"/>
    <w:p w14:paraId="558A48FA" w14:textId="77777777" w:rsidR="0007202C" w:rsidRDefault="0007202C" w:rsidP="0074024E"/>
    <w:p w14:paraId="72950DCA" w14:textId="77777777" w:rsidR="001C1834" w:rsidRPr="00C92141" w:rsidRDefault="00237BAA" w:rsidP="0046524B">
      <w:pPr>
        <w:pStyle w:val="Otsikko2"/>
        <w:numPr>
          <w:ilvl w:val="0"/>
          <w:numId w:val="14"/>
        </w:numPr>
        <w:rPr>
          <w:b/>
          <w:sz w:val="22"/>
          <w:szCs w:val="22"/>
        </w:rPr>
      </w:pPr>
      <w:r w:rsidRPr="00C92141">
        <w:rPr>
          <w:b/>
          <w:sz w:val="22"/>
          <w:szCs w:val="22"/>
        </w:rPr>
        <w:t>O</w:t>
      </w:r>
      <w:r w:rsidR="001C1834" w:rsidRPr="00C92141">
        <w:rPr>
          <w:b/>
          <w:sz w:val="22"/>
          <w:szCs w:val="22"/>
        </w:rPr>
        <w:t>petuksen yhteydessä järjestet</w:t>
      </w:r>
      <w:r w:rsidR="00DE1756" w:rsidRPr="00C92141">
        <w:rPr>
          <w:b/>
          <w:sz w:val="22"/>
          <w:szCs w:val="22"/>
        </w:rPr>
        <w:t>tävä muu toiminta</w:t>
      </w:r>
    </w:p>
    <w:p w14:paraId="5B3EEB1A" w14:textId="77777777" w:rsidR="001C1834" w:rsidRPr="00C92141" w:rsidRDefault="003136FF" w:rsidP="00DE1756">
      <w:pPr>
        <w:ind w:left="360"/>
        <w:rPr>
          <w:b/>
          <w:strike/>
          <w:sz w:val="22"/>
          <w:szCs w:val="22"/>
        </w:rPr>
      </w:pPr>
      <w:r w:rsidRPr="00C92141">
        <w:rPr>
          <w:b/>
          <w:sz w:val="22"/>
          <w:szCs w:val="22"/>
        </w:rPr>
        <w:t>Kerhot</w:t>
      </w:r>
    </w:p>
    <w:tbl>
      <w:tblPr>
        <w:tblW w:w="1048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1E0" w:firstRow="1" w:lastRow="1" w:firstColumn="1" w:lastColumn="1" w:noHBand="0" w:noVBand="0"/>
      </w:tblPr>
      <w:tblGrid>
        <w:gridCol w:w="4390"/>
        <w:gridCol w:w="6095"/>
      </w:tblGrid>
      <w:tr w:rsidR="00C92141" w:rsidRPr="00C92141" w14:paraId="385CB191" w14:textId="77777777" w:rsidTr="00AF2CD7">
        <w:trPr>
          <w:trHeight w:val="356"/>
        </w:trPr>
        <w:tc>
          <w:tcPr>
            <w:tcW w:w="4390" w:type="dxa"/>
          </w:tcPr>
          <w:p w14:paraId="47B459B3" w14:textId="46612328" w:rsidR="00836B3C" w:rsidRPr="00C92141" w:rsidRDefault="000C72BF" w:rsidP="00D630F8">
            <w:pPr>
              <w:pStyle w:val="Eivli"/>
              <w:jc w:val="left"/>
              <w:rPr>
                <w:rFonts w:eastAsia="Arial Unicode MS" w:cs="Arial Unicode MS"/>
              </w:rPr>
            </w:pPr>
            <w:r w:rsidRPr="00C92141">
              <w:rPr>
                <w:rFonts w:eastAsia="Arial Unicode MS" w:cs="Arial Unicode MS"/>
              </w:rPr>
              <w:t>Hankerahoituksella toimivat koulun kerhot</w:t>
            </w:r>
          </w:p>
        </w:tc>
        <w:tc>
          <w:tcPr>
            <w:tcW w:w="6095" w:type="dxa"/>
          </w:tcPr>
          <w:p w14:paraId="6CE2156C" w14:textId="14B65E7A" w:rsidR="00836B3C" w:rsidRPr="00C92141" w:rsidRDefault="00AF2CD7" w:rsidP="00AF2CD7">
            <w:pPr>
              <w:pStyle w:val="Eivli"/>
              <w:jc w:val="left"/>
              <w:rPr>
                <w:rFonts w:eastAsia="Arial Unicode MS" w:cs="Arial Unicode MS"/>
              </w:rPr>
            </w:pPr>
            <w:r w:rsidRPr="00C92141">
              <w:rPr>
                <w:rFonts w:eastAsia="Arial Unicode MS" w:cs="Arial Unicode MS"/>
              </w:rPr>
              <w:t>Harrastava koululainen -hankkeen järjestämät kerhot</w:t>
            </w:r>
            <w:r w:rsidR="00A359B7" w:rsidRPr="00C92141">
              <w:rPr>
                <w:rFonts w:eastAsia="Arial Unicode MS" w:cs="Arial Unicode MS"/>
              </w:rPr>
              <w:t xml:space="preserve">. Koulun yhteyshenkilö Katja Voutilainen. </w:t>
            </w:r>
          </w:p>
        </w:tc>
      </w:tr>
      <w:tr w:rsidR="000C72BF" w:rsidRPr="00C92141" w14:paraId="1A693E51" w14:textId="77777777" w:rsidTr="000C72BF">
        <w:trPr>
          <w:trHeight w:val="454"/>
        </w:trPr>
        <w:tc>
          <w:tcPr>
            <w:tcW w:w="4390" w:type="dxa"/>
          </w:tcPr>
          <w:p w14:paraId="5714DFB7" w14:textId="77777777" w:rsidR="000C72BF" w:rsidRPr="00C92141" w:rsidRDefault="000C72BF" w:rsidP="00D630F8">
            <w:pPr>
              <w:pStyle w:val="Eivli"/>
              <w:jc w:val="left"/>
              <w:rPr>
                <w:rFonts w:eastAsia="Arial Unicode MS" w:cs="Arial Unicode MS"/>
              </w:rPr>
            </w:pPr>
            <w:r w:rsidRPr="00C92141">
              <w:rPr>
                <w:rFonts w:eastAsia="Arial Unicode MS" w:cs="Arial Unicode MS"/>
              </w:rPr>
              <w:t>Kunnan omarahoitu</w:t>
            </w:r>
            <w:r w:rsidR="00416E05" w:rsidRPr="00C92141">
              <w:rPr>
                <w:rFonts w:eastAsia="Arial Unicode MS" w:cs="Arial Unicode MS"/>
              </w:rPr>
              <w:t>skerhot</w:t>
            </w:r>
          </w:p>
          <w:p w14:paraId="56D759BA" w14:textId="77777777" w:rsidR="008E0C41" w:rsidRPr="00C92141" w:rsidRDefault="008E0C41" w:rsidP="002F77BE">
            <w:pPr>
              <w:pStyle w:val="Eivli"/>
              <w:numPr>
                <w:ilvl w:val="0"/>
                <w:numId w:val="20"/>
              </w:numPr>
              <w:jc w:val="left"/>
              <w:rPr>
                <w:rFonts w:eastAsia="Arial Unicode MS" w:cs="Arial Unicode MS"/>
              </w:rPr>
            </w:pPr>
            <w:r w:rsidRPr="00C92141">
              <w:rPr>
                <w:rFonts w:eastAsia="Arial Unicode MS" w:cs="Arial Unicode MS"/>
              </w:rPr>
              <w:t xml:space="preserve">Koulun kiintiö </w:t>
            </w:r>
          </w:p>
        </w:tc>
        <w:tc>
          <w:tcPr>
            <w:tcW w:w="6095" w:type="dxa"/>
          </w:tcPr>
          <w:p w14:paraId="1E9A2424" w14:textId="3B266EB9" w:rsidR="000C72BF" w:rsidRPr="00C92141" w:rsidRDefault="00AF2CD7" w:rsidP="00AF2CD7">
            <w:pPr>
              <w:pStyle w:val="Eivli"/>
              <w:rPr>
                <w:rFonts w:eastAsia="Arial Unicode MS" w:cs="Arial Unicode MS"/>
              </w:rPr>
            </w:pPr>
            <w:r w:rsidRPr="00C92141">
              <w:rPr>
                <w:rFonts w:eastAsia="Arial Unicode MS" w:cs="Arial Unicode MS"/>
              </w:rPr>
              <w:t>Ei koulun omia kouluja</w:t>
            </w:r>
          </w:p>
        </w:tc>
      </w:tr>
      <w:tr w:rsidR="000C72BF" w:rsidRPr="00C92141" w14:paraId="73BA4A6D" w14:textId="77777777" w:rsidTr="000C72BF">
        <w:trPr>
          <w:trHeight w:val="454"/>
        </w:trPr>
        <w:tc>
          <w:tcPr>
            <w:tcW w:w="4390" w:type="dxa"/>
          </w:tcPr>
          <w:p w14:paraId="5288569B" w14:textId="77777777" w:rsidR="000C72BF" w:rsidRPr="00C92141" w:rsidRDefault="000C72BF" w:rsidP="00D630F8">
            <w:pPr>
              <w:pStyle w:val="Eivli"/>
              <w:jc w:val="left"/>
              <w:rPr>
                <w:rFonts w:eastAsia="Arial Unicode MS" w:cs="Arial Unicode MS"/>
              </w:rPr>
            </w:pPr>
            <w:r w:rsidRPr="00C92141">
              <w:rPr>
                <w:rFonts w:eastAsia="Arial Unicode MS" w:cs="Arial Unicode MS"/>
              </w:rPr>
              <w:t>Muut kerhot</w:t>
            </w:r>
          </w:p>
        </w:tc>
        <w:tc>
          <w:tcPr>
            <w:tcW w:w="6095" w:type="dxa"/>
          </w:tcPr>
          <w:p w14:paraId="536F6674" w14:textId="4B88ED4B" w:rsidR="000C72BF" w:rsidRPr="00C92141" w:rsidRDefault="000C72BF" w:rsidP="00AF2CD7">
            <w:pPr>
              <w:pStyle w:val="Eivli"/>
              <w:rPr>
                <w:rFonts w:eastAsia="Arial Unicode MS" w:cs="Arial Unicode MS"/>
                <w:b/>
              </w:rPr>
            </w:pPr>
          </w:p>
        </w:tc>
      </w:tr>
    </w:tbl>
    <w:p w14:paraId="4CC63314" w14:textId="77777777" w:rsidR="00E95B58" w:rsidRPr="00C92141" w:rsidRDefault="00E95B58" w:rsidP="00DE1756">
      <w:pPr>
        <w:ind w:left="360"/>
        <w:rPr>
          <w:sz w:val="22"/>
          <w:szCs w:val="22"/>
        </w:rPr>
      </w:pPr>
    </w:p>
    <w:p w14:paraId="6AA26D4A" w14:textId="77777777" w:rsidR="001C1834" w:rsidRPr="00C92141" w:rsidRDefault="00237BAA" w:rsidP="0046524B">
      <w:pPr>
        <w:pStyle w:val="Otsikko2"/>
        <w:numPr>
          <w:ilvl w:val="0"/>
          <w:numId w:val="14"/>
        </w:numPr>
        <w:rPr>
          <w:b/>
          <w:sz w:val="22"/>
          <w:szCs w:val="22"/>
        </w:rPr>
      </w:pPr>
      <w:r w:rsidRPr="00C92141">
        <w:rPr>
          <w:b/>
          <w:sz w:val="22"/>
          <w:szCs w:val="22"/>
        </w:rPr>
        <w:t>K</w:t>
      </w:r>
      <w:r w:rsidR="001C1834" w:rsidRPr="00C92141">
        <w:rPr>
          <w:b/>
          <w:sz w:val="22"/>
          <w:szCs w:val="22"/>
        </w:rPr>
        <w:t>oulun ulkopuolell</w:t>
      </w:r>
      <w:r w:rsidR="00DE1756" w:rsidRPr="00C92141">
        <w:rPr>
          <w:b/>
          <w:sz w:val="22"/>
          <w:szCs w:val="22"/>
        </w:rPr>
        <w:t>a annettava opetus</w:t>
      </w:r>
    </w:p>
    <w:p w14:paraId="7447A6B7" w14:textId="77777777" w:rsidR="00393EF9" w:rsidRPr="00C92141" w:rsidRDefault="003136FF" w:rsidP="00C36338">
      <w:pPr>
        <w:pStyle w:val="Luettelokappale"/>
        <w:numPr>
          <w:ilvl w:val="0"/>
          <w:numId w:val="15"/>
        </w:numPr>
        <w:rPr>
          <w:sz w:val="22"/>
          <w:szCs w:val="22"/>
        </w:rPr>
      </w:pPr>
      <w:r w:rsidRPr="00C92141">
        <w:rPr>
          <w:sz w:val="22"/>
          <w:szCs w:val="22"/>
        </w:rPr>
        <w:t>Opintoretket koulupäivän aikana osana opetussuunnitelman toteuttamista</w:t>
      </w:r>
      <w:r w:rsidR="003741AC" w:rsidRPr="00C92141">
        <w:rPr>
          <w:sz w:val="22"/>
          <w:szCs w:val="22"/>
        </w:rPr>
        <w:t>.</w:t>
      </w:r>
      <w:r w:rsidR="00D5709D" w:rsidRPr="00C92141">
        <w:rPr>
          <w:sz w:val="22"/>
          <w:szCs w:val="22"/>
        </w:rPr>
        <w:t xml:space="preserve"> </w:t>
      </w:r>
    </w:p>
    <w:p w14:paraId="7BD3BDD4" w14:textId="77777777" w:rsidR="003136FF" w:rsidRPr="00C92141" w:rsidRDefault="003136FF" w:rsidP="00C36338">
      <w:pPr>
        <w:pStyle w:val="Luettelokappale"/>
        <w:numPr>
          <w:ilvl w:val="0"/>
          <w:numId w:val="15"/>
        </w:numPr>
        <w:rPr>
          <w:sz w:val="22"/>
          <w:szCs w:val="22"/>
        </w:rPr>
      </w:pPr>
      <w:r w:rsidRPr="00C92141">
        <w:rPr>
          <w:sz w:val="22"/>
          <w:szCs w:val="22"/>
        </w:rPr>
        <w:t>Lukuvuoden aikana toteutettavat leirikoulut</w:t>
      </w:r>
      <w:r w:rsidR="005F05C4" w:rsidRPr="00C92141">
        <w:rPr>
          <w:sz w:val="22"/>
          <w:szCs w:val="22"/>
        </w:rPr>
        <w:t>.</w:t>
      </w:r>
    </w:p>
    <w:p w14:paraId="052657E5" w14:textId="77777777" w:rsidR="005F05C4" w:rsidRPr="00C92141" w:rsidRDefault="005F05C4" w:rsidP="00C36338">
      <w:pPr>
        <w:pStyle w:val="Luettelokappale"/>
        <w:numPr>
          <w:ilvl w:val="0"/>
          <w:numId w:val="15"/>
        </w:numPr>
        <w:rPr>
          <w:sz w:val="22"/>
          <w:szCs w:val="22"/>
        </w:rPr>
      </w:pPr>
      <w:r w:rsidRPr="00C92141">
        <w:rPr>
          <w:sz w:val="22"/>
          <w:szCs w:val="22"/>
        </w:rPr>
        <w:t>Yli vuorokauden kestävistä tapahtumista tehdään tarkennettu suunnitelma, jonka rehtori erikseen hyväksyy.</w:t>
      </w:r>
    </w:p>
    <w:tbl>
      <w:tblPr>
        <w:tblStyle w:val="TaulukkoRuudukko"/>
        <w:tblW w:w="1048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091"/>
        <w:gridCol w:w="2091"/>
        <w:gridCol w:w="6303"/>
      </w:tblGrid>
      <w:tr w:rsidR="0054787A" w:rsidRPr="00C92141" w14:paraId="3A1E6EA9" w14:textId="77777777" w:rsidTr="005F05C4">
        <w:tc>
          <w:tcPr>
            <w:tcW w:w="2091" w:type="dxa"/>
          </w:tcPr>
          <w:p w14:paraId="2B0692A2" w14:textId="77777777" w:rsidR="005F05C4" w:rsidRPr="00C92141" w:rsidRDefault="005F05C4" w:rsidP="00D5709D">
            <w:pPr>
              <w:rPr>
                <w:b/>
                <w:sz w:val="22"/>
                <w:szCs w:val="22"/>
              </w:rPr>
            </w:pPr>
            <w:r w:rsidRPr="00C92141">
              <w:rPr>
                <w:b/>
                <w:sz w:val="22"/>
                <w:szCs w:val="22"/>
              </w:rPr>
              <w:t>Luokka</w:t>
            </w:r>
          </w:p>
        </w:tc>
        <w:tc>
          <w:tcPr>
            <w:tcW w:w="2091" w:type="dxa"/>
          </w:tcPr>
          <w:p w14:paraId="36340B4C" w14:textId="77777777" w:rsidR="005F05C4" w:rsidRPr="00C92141" w:rsidRDefault="005F05C4" w:rsidP="00D5709D">
            <w:pPr>
              <w:rPr>
                <w:b/>
                <w:sz w:val="22"/>
                <w:szCs w:val="22"/>
              </w:rPr>
            </w:pPr>
            <w:r w:rsidRPr="00C92141">
              <w:rPr>
                <w:b/>
                <w:sz w:val="22"/>
                <w:szCs w:val="22"/>
              </w:rPr>
              <w:t>Ajankohta</w:t>
            </w:r>
          </w:p>
        </w:tc>
        <w:tc>
          <w:tcPr>
            <w:tcW w:w="6303" w:type="dxa"/>
          </w:tcPr>
          <w:p w14:paraId="05A2302A" w14:textId="77777777" w:rsidR="005F05C4" w:rsidRPr="00C92141" w:rsidRDefault="005F05C4" w:rsidP="00D5709D">
            <w:pPr>
              <w:rPr>
                <w:b/>
                <w:sz w:val="22"/>
                <w:szCs w:val="22"/>
              </w:rPr>
            </w:pPr>
            <w:r w:rsidRPr="00C92141">
              <w:rPr>
                <w:b/>
                <w:sz w:val="22"/>
                <w:szCs w:val="22"/>
              </w:rPr>
              <w:t>Lyhyt kuvaus toteutuksesta</w:t>
            </w:r>
          </w:p>
        </w:tc>
      </w:tr>
      <w:tr w:rsidR="00C92141" w:rsidRPr="00C92141" w14:paraId="209982D1" w14:textId="77777777" w:rsidTr="005F05C4">
        <w:tc>
          <w:tcPr>
            <w:tcW w:w="2091" w:type="dxa"/>
          </w:tcPr>
          <w:p w14:paraId="3C881419" w14:textId="758A45D5" w:rsidR="003C3677" w:rsidRPr="00C92141" w:rsidRDefault="00117547" w:rsidP="008366A6">
            <w:pPr>
              <w:rPr>
                <w:sz w:val="22"/>
                <w:szCs w:val="22"/>
              </w:rPr>
            </w:pPr>
            <w:r w:rsidRPr="00C92141">
              <w:rPr>
                <w:sz w:val="22"/>
                <w:szCs w:val="22"/>
              </w:rPr>
              <w:t>5A</w:t>
            </w:r>
          </w:p>
        </w:tc>
        <w:tc>
          <w:tcPr>
            <w:tcW w:w="2091" w:type="dxa"/>
          </w:tcPr>
          <w:p w14:paraId="1518D1AE" w14:textId="77777777" w:rsidR="008366A6" w:rsidRPr="00C92141" w:rsidRDefault="00462312" w:rsidP="008366A6">
            <w:pPr>
              <w:rPr>
                <w:sz w:val="22"/>
                <w:szCs w:val="22"/>
              </w:rPr>
            </w:pPr>
            <w:r w:rsidRPr="00C92141">
              <w:rPr>
                <w:sz w:val="22"/>
                <w:szCs w:val="22"/>
              </w:rPr>
              <w:t>11/2021</w:t>
            </w:r>
          </w:p>
          <w:p w14:paraId="4B77E098" w14:textId="5D40FF99" w:rsidR="00462312" w:rsidRPr="00C92141" w:rsidRDefault="00462312" w:rsidP="008366A6">
            <w:pPr>
              <w:rPr>
                <w:sz w:val="22"/>
                <w:szCs w:val="22"/>
              </w:rPr>
            </w:pPr>
            <w:r w:rsidRPr="00C92141">
              <w:rPr>
                <w:sz w:val="22"/>
                <w:szCs w:val="22"/>
              </w:rPr>
              <w:t>k-2022</w:t>
            </w:r>
          </w:p>
        </w:tc>
        <w:tc>
          <w:tcPr>
            <w:tcW w:w="6303" w:type="dxa"/>
          </w:tcPr>
          <w:p w14:paraId="76F5C397" w14:textId="219A85B2" w:rsidR="003C3677" w:rsidRPr="00C92141" w:rsidRDefault="00462312" w:rsidP="00416E05">
            <w:pPr>
              <w:tabs>
                <w:tab w:val="left" w:pos="2265"/>
              </w:tabs>
              <w:rPr>
                <w:sz w:val="22"/>
                <w:szCs w:val="22"/>
              </w:rPr>
            </w:pPr>
            <w:r w:rsidRPr="00C92141">
              <w:rPr>
                <w:sz w:val="22"/>
                <w:szCs w:val="22"/>
              </w:rPr>
              <w:t>Yökoulu</w:t>
            </w:r>
          </w:p>
          <w:p w14:paraId="50EFF512" w14:textId="3531D54C" w:rsidR="00462312" w:rsidRPr="00C92141" w:rsidRDefault="00462312" w:rsidP="00416E05">
            <w:pPr>
              <w:tabs>
                <w:tab w:val="left" w:pos="2265"/>
              </w:tabs>
              <w:rPr>
                <w:sz w:val="22"/>
                <w:szCs w:val="22"/>
              </w:rPr>
            </w:pPr>
            <w:r w:rsidRPr="00C92141">
              <w:rPr>
                <w:sz w:val="22"/>
                <w:szCs w:val="22"/>
              </w:rPr>
              <w:t>Retki Tervajärvelle, yöpyminen</w:t>
            </w:r>
          </w:p>
        </w:tc>
      </w:tr>
      <w:tr w:rsidR="00C92141" w:rsidRPr="00C92141" w14:paraId="539C22EF" w14:textId="77777777" w:rsidTr="005F05C4">
        <w:tc>
          <w:tcPr>
            <w:tcW w:w="2091" w:type="dxa"/>
          </w:tcPr>
          <w:p w14:paraId="3C3C4625" w14:textId="03E00486" w:rsidR="004264FA" w:rsidRPr="00C92141" w:rsidRDefault="00462312" w:rsidP="003C3677">
            <w:pPr>
              <w:rPr>
                <w:sz w:val="22"/>
                <w:szCs w:val="22"/>
              </w:rPr>
            </w:pPr>
            <w:r w:rsidRPr="00C92141">
              <w:rPr>
                <w:sz w:val="22"/>
                <w:szCs w:val="22"/>
              </w:rPr>
              <w:t>5B</w:t>
            </w:r>
          </w:p>
        </w:tc>
        <w:tc>
          <w:tcPr>
            <w:tcW w:w="2091" w:type="dxa"/>
          </w:tcPr>
          <w:p w14:paraId="1050B06B" w14:textId="77777777" w:rsidR="004264FA" w:rsidRPr="00C92141" w:rsidRDefault="00462312" w:rsidP="008366A6">
            <w:pPr>
              <w:rPr>
                <w:sz w:val="22"/>
                <w:szCs w:val="22"/>
              </w:rPr>
            </w:pPr>
            <w:r w:rsidRPr="00C92141">
              <w:rPr>
                <w:sz w:val="22"/>
                <w:szCs w:val="22"/>
              </w:rPr>
              <w:t xml:space="preserve">9/2021 </w:t>
            </w:r>
          </w:p>
          <w:p w14:paraId="4128D921" w14:textId="77777777" w:rsidR="00462312" w:rsidRPr="00C92141" w:rsidRDefault="00462312" w:rsidP="008366A6">
            <w:pPr>
              <w:rPr>
                <w:sz w:val="22"/>
                <w:szCs w:val="22"/>
              </w:rPr>
            </w:pPr>
            <w:r w:rsidRPr="00C92141">
              <w:rPr>
                <w:sz w:val="22"/>
                <w:szCs w:val="22"/>
              </w:rPr>
              <w:t>11/2021</w:t>
            </w:r>
          </w:p>
          <w:p w14:paraId="6F5BD873" w14:textId="52EBEC34" w:rsidR="00462312" w:rsidRPr="00C92141" w:rsidRDefault="00462312" w:rsidP="008366A6">
            <w:pPr>
              <w:rPr>
                <w:sz w:val="22"/>
                <w:szCs w:val="22"/>
              </w:rPr>
            </w:pPr>
            <w:r w:rsidRPr="00C92141">
              <w:rPr>
                <w:sz w:val="22"/>
                <w:szCs w:val="22"/>
              </w:rPr>
              <w:t>k-2022</w:t>
            </w:r>
          </w:p>
        </w:tc>
        <w:tc>
          <w:tcPr>
            <w:tcW w:w="6303" w:type="dxa"/>
          </w:tcPr>
          <w:p w14:paraId="2BB9CFD5" w14:textId="77777777" w:rsidR="004264FA" w:rsidRPr="00C92141" w:rsidRDefault="00462312" w:rsidP="008366A6">
            <w:pPr>
              <w:rPr>
                <w:sz w:val="22"/>
                <w:szCs w:val="22"/>
              </w:rPr>
            </w:pPr>
            <w:r w:rsidRPr="00C92141">
              <w:rPr>
                <w:sz w:val="22"/>
                <w:szCs w:val="22"/>
              </w:rPr>
              <w:t>Pyöräretki Kirskaanniemeen</w:t>
            </w:r>
          </w:p>
          <w:p w14:paraId="62780990" w14:textId="77777777" w:rsidR="00462312" w:rsidRPr="00C92141" w:rsidRDefault="00462312" w:rsidP="008366A6">
            <w:pPr>
              <w:rPr>
                <w:sz w:val="22"/>
                <w:szCs w:val="22"/>
              </w:rPr>
            </w:pPr>
            <w:r w:rsidRPr="00C92141">
              <w:rPr>
                <w:sz w:val="22"/>
                <w:szCs w:val="22"/>
              </w:rPr>
              <w:t>Yökoulu</w:t>
            </w:r>
          </w:p>
          <w:p w14:paraId="318B99E8" w14:textId="3D16BF70" w:rsidR="00462312" w:rsidRPr="00C92141" w:rsidRDefault="00462312" w:rsidP="008366A6">
            <w:pPr>
              <w:rPr>
                <w:sz w:val="22"/>
                <w:szCs w:val="22"/>
              </w:rPr>
            </w:pPr>
            <w:r w:rsidRPr="00C92141">
              <w:rPr>
                <w:sz w:val="22"/>
                <w:szCs w:val="22"/>
              </w:rPr>
              <w:t>Retki Tervajärvelle, yöpyminen</w:t>
            </w:r>
          </w:p>
        </w:tc>
      </w:tr>
      <w:tr w:rsidR="00C92141" w:rsidRPr="00C92141" w14:paraId="7F15CC4D" w14:textId="77777777" w:rsidTr="005F05C4">
        <w:tc>
          <w:tcPr>
            <w:tcW w:w="2091" w:type="dxa"/>
          </w:tcPr>
          <w:p w14:paraId="27F519DF" w14:textId="1D8AE0D2" w:rsidR="008366A6" w:rsidRPr="00C92141" w:rsidRDefault="00462312" w:rsidP="008366A6">
            <w:pPr>
              <w:rPr>
                <w:sz w:val="22"/>
                <w:szCs w:val="22"/>
              </w:rPr>
            </w:pPr>
            <w:r w:rsidRPr="00C92141">
              <w:rPr>
                <w:sz w:val="22"/>
                <w:szCs w:val="22"/>
              </w:rPr>
              <w:t>5C</w:t>
            </w:r>
          </w:p>
        </w:tc>
        <w:tc>
          <w:tcPr>
            <w:tcW w:w="2091" w:type="dxa"/>
          </w:tcPr>
          <w:p w14:paraId="372F06BD" w14:textId="77777777" w:rsidR="008366A6" w:rsidRPr="00C92141" w:rsidRDefault="00462312" w:rsidP="008366A6">
            <w:pPr>
              <w:rPr>
                <w:sz w:val="22"/>
                <w:szCs w:val="22"/>
              </w:rPr>
            </w:pPr>
            <w:r w:rsidRPr="00C92141">
              <w:rPr>
                <w:sz w:val="22"/>
                <w:szCs w:val="22"/>
              </w:rPr>
              <w:t>10-12/2021</w:t>
            </w:r>
          </w:p>
          <w:p w14:paraId="00EE3AD6" w14:textId="17F31B4A" w:rsidR="00462312" w:rsidRPr="00C92141" w:rsidRDefault="00462312" w:rsidP="008366A6">
            <w:pPr>
              <w:rPr>
                <w:sz w:val="22"/>
                <w:szCs w:val="22"/>
              </w:rPr>
            </w:pPr>
            <w:r w:rsidRPr="00C92141">
              <w:rPr>
                <w:sz w:val="22"/>
                <w:szCs w:val="22"/>
              </w:rPr>
              <w:t>k-2022</w:t>
            </w:r>
          </w:p>
        </w:tc>
        <w:tc>
          <w:tcPr>
            <w:tcW w:w="6303" w:type="dxa"/>
          </w:tcPr>
          <w:p w14:paraId="29383B6F" w14:textId="77777777" w:rsidR="00462312" w:rsidRPr="00C92141" w:rsidRDefault="00462312" w:rsidP="008366A6">
            <w:pPr>
              <w:rPr>
                <w:sz w:val="22"/>
                <w:szCs w:val="22"/>
              </w:rPr>
            </w:pPr>
            <w:r w:rsidRPr="00C92141">
              <w:rPr>
                <w:sz w:val="22"/>
                <w:szCs w:val="22"/>
              </w:rPr>
              <w:t>Lähiretkeilyä</w:t>
            </w:r>
          </w:p>
          <w:p w14:paraId="4E53C768" w14:textId="549EA37B" w:rsidR="00462312" w:rsidRPr="00C92141" w:rsidRDefault="00462312" w:rsidP="008366A6">
            <w:pPr>
              <w:rPr>
                <w:sz w:val="22"/>
                <w:szCs w:val="22"/>
              </w:rPr>
            </w:pPr>
            <w:r w:rsidRPr="00C92141">
              <w:rPr>
                <w:sz w:val="22"/>
                <w:szCs w:val="22"/>
              </w:rPr>
              <w:t>Yöretki Tervajärvelle</w:t>
            </w:r>
          </w:p>
        </w:tc>
      </w:tr>
      <w:tr w:rsidR="00C92141" w:rsidRPr="00C92141" w14:paraId="2DB09E82" w14:textId="77777777" w:rsidTr="005F05C4">
        <w:tc>
          <w:tcPr>
            <w:tcW w:w="2091" w:type="dxa"/>
          </w:tcPr>
          <w:p w14:paraId="024BA461" w14:textId="7B5CD977" w:rsidR="008366A6" w:rsidRPr="00C92141" w:rsidRDefault="00462312" w:rsidP="008366A6">
            <w:pPr>
              <w:rPr>
                <w:sz w:val="22"/>
                <w:szCs w:val="22"/>
              </w:rPr>
            </w:pPr>
            <w:r w:rsidRPr="00C92141">
              <w:rPr>
                <w:sz w:val="22"/>
                <w:szCs w:val="22"/>
              </w:rPr>
              <w:t>6A</w:t>
            </w:r>
          </w:p>
        </w:tc>
        <w:tc>
          <w:tcPr>
            <w:tcW w:w="2091" w:type="dxa"/>
          </w:tcPr>
          <w:p w14:paraId="1EC85709" w14:textId="77777777" w:rsidR="008366A6" w:rsidRPr="00C92141" w:rsidRDefault="00462312" w:rsidP="008366A6">
            <w:pPr>
              <w:rPr>
                <w:sz w:val="22"/>
                <w:szCs w:val="22"/>
              </w:rPr>
            </w:pPr>
            <w:r w:rsidRPr="00C92141">
              <w:rPr>
                <w:sz w:val="22"/>
                <w:szCs w:val="22"/>
              </w:rPr>
              <w:t>4/2022</w:t>
            </w:r>
          </w:p>
          <w:p w14:paraId="2AEDE133" w14:textId="06BFAC8B" w:rsidR="00462312" w:rsidRPr="00C92141" w:rsidRDefault="00462312" w:rsidP="008366A6">
            <w:pPr>
              <w:rPr>
                <w:sz w:val="22"/>
                <w:szCs w:val="22"/>
              </w:rPr>
            </w:pPr>
            <w:r w:rsidRPr="00C92141">
              <w:rPr>
                <w:sz w:val="22"/>
                <w:szCs w:val="22"/>
              </w:rPr>
              <w:t>4/2022</w:t>
            </w:r>
          </w:p>
        </w:tc>
        <w:tc>
          <w:tcPr>
            <w:tcW w:w="6303" w:type="dxa"/>
          </w:tcPr>
          <w:p w14:paraId="4CF29654" w14:textId="77777777" w:rsidR="008366A6" w:rsidRPr="00C92141" w:rsidRDefault="00462312" w:rsidP="00920C5C">
            <w:pPr>
              <w:jc w:val="left"/>
              <w:rPr>
                <w:sz w:val="22"/>
                <w:szCs w:val="22"/>
              </w:rPr>
            </w:pPr>
            <w:r w:rsidRPr="00C92141">
              <w:rPr>
                <w:sz w:val="22"/>
                <w:szCs w:val="22"/>
              </w:rPr>
              <w:t>Yökoulu koululla tai Tervajärvellä</w:t>
            </w:r>
          </w:p>
          <w:p w14:paraId="02E531B5" w14:textId="402D0A83" w:rsidR="00462312" w:rsidRPr="00C92141" w:rsidRDefault="00462312" w:rsidP="00920C5C">
            <w:pPr>
              <w:jc w:val="left"/>
              <w:rPr>
                <w:sz w:val="22"/>
                <w:szCs w:val="22"/>
              </w:rPr>
            </w:pPr>
            <w:r w:rsidRPr="00C92141">
              <w:rPr>
                <w:sz w:val="22"/>
                <w:szCs w:val="22"/>
              </w:rPr>
              <w:t>Leirikoulu Marttisissa 1vrk</w:t>
            </w:r>
          </w:p>
        </w:tc>
      </w:tr>
      <w:tr w:rsidR="00C92141" w:rsidRPr="00C92141" w14:paraId="24D0615A" w14:textId="77777777" w:rsidTr="005F05C4">
        <w:tc>
          <w:tcPr>
            <w:tcW w:w="2091" w:type="dxa"/>
          </w:tcPr>
          <w:p w14:paraId="04CD390E" w14:textId="03163A1D" w:rsidR="00462312" w:rsidRPr="00C92141" w:rsidRDefault="00462312" w:rsidP="008366A6">
            <w:pPr>
              <w:rPr>
                <w:sz w:val="22"/>
                <w:szCs w:val="22"/>
              </w:rPr>
            </w:pPr>
            <w:r w:rsidRPr="00C92141">
              <w:rPr>
                <w:sz w:val="22"/>
                <w:szCs w:val="22"/>
              </w:rPr>
              <w:t>6B</w:t>
            </w:r>
          </w:p>
        </w:tc>
        <w:tc>
          <w:tcPr>
            <w:tcW w:w="2091" w:type="dxa"/>
          </w:tcPr>
          <w:p w14:paraId="21422671" w14:textId="77777777" w:rsidR="00462312" w:rsidRPr="00C92141" w:rsidRDefault="00462312" w:rsidP="008366A6">
            <w:pPr>
              <w:rPr>
                <w:sz w:val="22"/>
                <w:szCs w:val="22"/>
              </w:rPr>
            </w:pPr>
            <w:r w:rsidRPr="00C92141">
              <w:rPr>
                <w:sz w:val="22"/>
                <w:szCs w:val="22"/>
              </w:rPr>
              <w:t>5.-7.10.2021</w:t>
            </w:r>
          </w:p>
          <w:p w14:paraId="50129318" w14:textId="5A28AD7E" w:rsidR="00462312" w:rsidRPr="00C92141" w:rsidRDefault="00462312" w:rsidP="008366A6">
            <w:pPr>
              <w:rPr>
                <w:sz w:val="22"/>
                <w:szCs w:val="22"/>
              </w:rPr>
            </w:pPr>
            <w:r w:rsidRPr="00C92141">
              <w:rPr>
                <w:sz w:val="22"/>
                <w:szCs w:val="22"/>
              </w:rPr>
              <w:t>vko 48</w:t>
            </w:r>
          </w:p>
        </w:tc>
        <w:tc>
          <w:tcPr>
            <w:tcW w:w="6303" w:type="dxa"/>
          </w:tcPr>
          <w:p w14:paraId="5BC3D564" w14:textId="65949BBB" w:rsidR="00462312" w:rsidRPr="00C92141" w:rsidRDefault="00462312" w:rsidP="00920C5C">
            <w:pPr>
              <w:jc w:val="left"/>
              <w:rPr>
                <w:sz w:val="22"/>
                <w:szCs w:val="22"/>
              </w:rPr>
            </w:pPr>
            <w:r w:rsidRPr="00C92141">
              <w:rPr>
                <w:sz w:val="22"/>
                <w:szCs w:val="22"/>
              </w:rPr>
              <w:t>Leirikoulu Tervajärvellä, muutetaan koronatilanteen niin vaatiessa</w:t>
            </w:r>
          </w:p>
          <w:p w14:paraId="73A1E4B8" w14:textId="3061142E" w:rsidR="00462312" w:rsidRPr="00C92141" w:rsidRDefault="00462312" w:rsidP="00920C5C">
            <w:pPr>
              <w:jc w:val="left"/>
              <w:rPr>
                <w:sz w:val="22"/>
                <w:szCs w:val="22"/>
              </w:rPr>
            </w:pPr>
            <w:r w:rsidRPr="00C92141">
              <w:rPr>
                <w:sz w:val="22"/>
                <w:szCs w:val="22"/>
              </w:rPr>
              <w:t>Luokan pikkujoulut Liikuntaparkissa</w:t>
            </w:r>
          </w:p>
        </w:tc>
      </w:tr>
      <w:tr w:rsidR="00C92141" w:rsidRPr="00C92141" w14:paraId="568F0F97" w14:textId="77777777" w:rsidTr="005F05C4">
        <w:tc>
          <w:tcPr>
            <w:tcW w:w="2091" w:type="dxa"/>
          </w:tcPr>
          <w:p w14:paraId="1AFAA3BB" w14:textId="7026136E" w:rsidR="00462312" w:rsidRPr="00C92141" w:rsidRDefault="00462312" w:rsidP="008366A6">
            <w:pPr>
              <w:rPr>
                <w:sz w:val="22"/>
                <w:szCs w:val="22"/>
              </w:rPr>
            </w:pPr>
            <w:r w:rsidRPr="00C92141">
              <w:rPr>
                <w:sz w:val="22"/>
                <w:szCs w:val="22"/>
              </w:rPr>
              <w:t>6C</w:t>
            </w:r>
          </w:p>
        </w:tc>
        <w:tc>
          <w:tcPr>
            <w:tcW w:w="2091" w:type="dxa"/>
          </w:tcPr>
          <w:p w14:paraId="47BDA264" w14:textId="77777777" w:rsidR="00462312" w:rsidRPr="00C92141" w:rsidRDefault="00462312" w:rsidP="008366A6">
            <w:pPr>
              <w:rPr>
                <w:sz w:val="22"/>
                <w:szCs w:val="22"/>
              </w:rPr>
            </w:pPr>
            <w:r w:rsidRPr="00C92141">
              <w:rPr>
                <w:sz w:val="22"/>
                <w:szCs w:val="22"/>
              </w:rPr>
              <w:t>12/2021</w:t>
            </w:r>
          </w:p>
          <w:p w14:paraId="1C680577" w14:textId="230F6324" w:rsidR="00462312" w:rsidRPr="00C92141" w:rsidRDefault="00462312" w:rsidP="008366A6">
            <w:pPr>
              <w:rPr>
                <w:sz w:val="22"/>
                <w:szCs w:val="22"/>
              </w:rPr>
            </w:pPr>
            <w:r w:rsidRPr="00C92141">
              <w:rPr>
                <w:sz w:val="22"/>
                <w:szCs w:val="22"/>
              </w:rPr>
              <w:t>5/2022</w:t>
            </w:r>
          </w:p>
        </w:tc>
        <w:tc>
          <w:tcPr>
            <w:tcW w:w="6303" w:type="dxa"/>
          </w:tcPr>
          <w:p w14:paraId="65DCC66E" w14:textId="77777777" w:rsidR="00462312" w:rsidRPr="00C92141" w:rsidRDefault="00462312" w:rsidP="00920C5C">
            <w:pPr>
              <w:jc w:val="left"/>
              <w:rPr>
                <w:sz w:val="22"/>
                <w:szCs w:val="22"/>
              </w:rPr>
            </w:pPr>
            <w:r w:rsidRPr="00C92141">
              <w:rPr>
                <w:sz w:val="22"/>
                <w:szCs w:val="22"/>
              </w:rPr>
              <w:t>Saiturin joulu, Tampereen teatteri</w:t>
            </w:r>
          </w:p>
          <w:p w14:paraId="5DA67979" w14:textId="54A0A10C" w:rsidR="00462312" w:rsidRPr="00C92141" w:rsidRDefault="00462312" w:rsidP="00920C5C">
            <w:pPr>
              <w:jc w:val="left"/>
              <w:rPr>
                <w:sz w:val="22"/>
                <w:szCs w:val="22"/>
              </w:rPr>
            </w:pPr>
            <w:r w:rsidRPr="00C92141">
              <w:rPr>
                <w:sz w:val="22"/>
                <w:szCs w:val="22"/>
              </w:rPr>
              <w:t>Särkänniemipäivä</w:t>
            </w:r>
          </w:p>
        </w:tc>
      </w:tr>
      <w:tr w:rsidR="00C92141" w:rsidRPr="00C92141" w14:paraId="50DF5EAF" w14:textId="77777777" w:rsidTr="005F05C4">
        <w:tc>
          <w:tcPr>
            <w:tcW w:w="2091" w:type="dxa"/>
          </w:tcPr>
          <w:p w14:paraId="6BBDAC14" w14:textId="4FEA2F7B" w:rsidR="008366A6" w:rsidRPr="00C92141" w:rsidRDefault="00D803EC" w:rsidP="00C25814">
            <w:pPr>
              <w:jc w:val="left"/>
              <w:rPr>
                <w:sz w:val="22"/>
                <w:szCs w:val="22"/>
              </w:rPr>
            </w:pPr>
            <w:r w:rsidRPr="00C92141">
              <w:rPr>
                <w:sz w:val="22"/>
                <w:szCs w:val="22"/>
              </w:rPr>
              <w:t xml:space="preserve">8 luokat </w:t>
            </w:r>
          </w:p>
        </w:tc>
        <w:tc>
          <w:tcPr>
            <w:tcW w:w="2091" w:type="dxa"/>
          </w:tcPr>
          <w:p w14:paraId="667F7DB7" w14:textId="27AC2987" w:rsidR="008366A6" w:rsidRPr="00C92141" w:rsidRDefault="00D803EC" w:rsidP="008366A6">
            <w:pPr>
              <w:rPr>
                <w:rFonts w:cstheme="minorHAnsi"/>
                <w:sz w:val="22"/>
                <w:szCs w:val="22"/>
              </w:rPr>
            </w:pPr>
            <w:r w:rsidRPr="00C92141">
              <w:rPr>
                <w:rFonts w:eastAsia="Times New Roman" w:cstheme="minorHAnsi"/>
                <w:bCs/>
                <w:sz w:val="22"/>
                <w:szCs w:val="22"/>
              </w:rPr>
              <w:t>19.5.2022</w:t>
            </w:r>
          </w:p>
        </w:tc>
        <w:tc>
          <w:tcPr>
            <w:tcW w:w="6303" w:type="dxa"/>
          </w:tcPr>
          <w:p w14:paraId="2A5CA5A3" w14:textId="195CBB20" w:rsidR="00D803EC" w:rsidRPr="00D803EC" w:rsidRDefault="00462312" w:rsidP="00D803EC">
            <w:pPr>
              <w:shd w:val="clear" w:color="auto" w:fill="FFFFFF"/>
              <w:spacing w:before="100" w:beforeAutospacing="1" w:after="100" w:afterAutospacing="1"/>
              <w:jc w:val="left"/>
              <w:rPr>
                <w:rFonts w:eastAsia="Times New Roman" w:cstheme="minorHAnsi"/>
                <w:sz w:val="22"/>
                <w:szCs w:val="22"/>
              </w:rPr>
            </w:pPr>
            <w:proofErr w:type="gramStart"/>
            <w:r w:rsidRPr="00C92141">
              <w:rPr>
                <w:rFonts w:cstheme="minorHAnsi"/>
                <w:sz w:val="22"/>
                <w:szCs w:val="22"/>
              </w:rPr>
              <w:t>Taidetestaus</w:t>
            </w:r>
            <w:r w:rsidRPr="00C92141">
              <w:rPr>
                <w:rFonts w:eastAsia="Times New Roman" w:cstheme="minorHAnsi"/>
                <w:sz w:val="22"/>
                <w:szCs w:val="22"/>
              </w:rPr>
              <w:t xml:space="preserve">  </w:t>
            </w:r>
            <w:r w:rsidR="00D803EC" w:rsidRPr="00D803EC">
              <w:rPr>
                <w:rFonts w:eastAsia="Times New Roman" w:cstheme="minorHAnsi"/>
                <w:sz w:val="22"/>
                <w:szCs w:val="22"/>
              </w:rPr>
              <w:t>Tampere</w:t>
            </w:r>
            <w:proofErr w:type="gramEnd"/>
            <w:r w:rsidR="00D803EC" w:rsidRPr="00D803EC">
              <w:rPr>
                <w:rFonts w:eastAsia="Times New Roman" w:cstheme="minorHAnsi"/>
                <w:sz w:val="22"/>
                <w:szCs w:val="22"/>
              </w:rPr>
              <w:t xml:space="preserve"> Filharmonia</w:t>
            </w:r>
            <w:r w:rsidR="00D803EC" w:rsidRPr="00D803EC">
              <w:rPr>
                <w:rFonts w:eastAsia="Times New Roman" w:cstheme="minorHAnsi"/>
                <w:sz w:val="22"/>
                <w:szCs w:val="22"/>
              </w:rPr>
              <w:br/>
              <w:t>Taruja ja fantasiaa -konsertti</w:t>
            </w:r>
          </w:p>
          <w:p w14:paraId="4406B876" w14:textId="787AAF9B" w:rsidR="008366A6" w:rsidRPr="00C92141" w:rsidRDefault="00D803EC" w:rsidP="00C25814">
            <w:pPr>
              <w:shd w:val="clear" w:color="auto" w:fill="FFFFFF"/>
              <w:spacing w:before="100" w:beforeAutospacing="1" w:after="100" w:afterAutospacing="1"/>
              <w:jc w:val="left"/>
              <w:rPr>
                <w:rFonts w:eastAsia="Times New Roman" w:cstheme="minorHAnsi"/>
                <w:sz w:val="22"/>
                <w:szCs w:val="22"/>
              </w:rPr>
            </w:pPr>
            <w:r w:rsidRPr="00D803EC">
              <w:rPr>
                <w:rFonts w:eastAsia="Times New Roman" w:cstheme="minorHAnsi"/>
                <w:sz w:val="22"/>
                <w:szCs w:val="22"/>
              </w:rPr>
              <w:t>Toisen retken ajankohta kevääll</w:t>
            </w:r>
            <w:r w:rsidR="0007202C">
              <w:rPr>
                <w:rFonts w:eastAsia="Times New Roman" w:cstheme="minorHAnsi"/>
                <w:sz w:val="22"/>
                <w:szCs w:val="22"/>
              </w:rPr>
              <w:t>2022</w:t>
            </w:r>
            <w:r w:rsidRPr="00D803EC">
              <w:rPr>
                <w:rFonts w:eastAsia="Times New Roman" w:cstheme="minorHAnsi"/>
                <w:sz w:val="22"/>
                <w:szCs w:val="22"/>
              </w:rPr>
              <w:t>. Kohde on Sorin Sirkus, Company Kate &amp; Pasi: SUHDE</w:t>
            </w:r>
          </w:p>
        </w:tc>
      </w:tr>
      <w:tr w:rsidR="00C92141" w:rsidRPr="00C92141" w14:paraId="3CC45E81" w14:textId="77777777" w:rsidTr="008366A6">
        <w:tc>
          <w:tcPr>
            <w:tcW w:w="2091" w:type="dxa"/>
          </w:tcPr>
          <w:p w14:paraId="244034EB" w14:textId="4FF9D0FA" w:rsidR="008366A6" w:rsidRPr="00C92141" w:rsidRDefault="00462312" w:rsidP="003C3677">
            <w:pPr>
              <w:rPr>
                <w:sz w:val="22"/>
                <w:szCs w:val="22"/>
              </w:rPr>
            </w:pPr>
            <w:r w:rsidRPr="00C92141">
              <w:rPr>
                <w:sz w:val="22"/>
                <w:szCs w:val="22"/>
              </w:rPr>
              <w:t>7. luokat</w:t>
            </w:r>
          </w:p>
        </w:tc>
        <w:tc>
          <w:tcPr>
            <w:tcW w:w="2091" w:type="dxa"/>
          </w:tcPr>
          <w:p w14:paraId="4E3AF0F0" w14:textId="2AD0C4A1" w:rsidR="008366A6" w:rsidRPr="00C92141" w:rsidRDefault="00462312" w:rsidP="008366A6">
            <w:pPr>
              <w:rPr>
                <w:sz w:val="22"/>
                <w:szCs w:val="22"/>
              </w:rPr>
            </w:pPr>
            <w:r w:rsidRPr="00C92141">
              <w:rPr>
                <w:sz w:val="22"/>
                <w:szCs w:val="22"/>
              </w:rPr>
              <w:t>5/2022</w:t>
            </w:r>
          </w:p>
        </w:tc>
        <w:tc>
          <w:tcPr>
            <w:tcW w:w="6303" w:type="dxa"/>
          </w:tcPr>
          <w:p w14:paraId="463A11A9" w14:textId="758394B0" w:rsidR="008366A6" w:rsidRPr="00C92141" w:rsidRDefault="00462312" w:rsidP="00E32886">
            <w:pPr>
              <w:jc w:val="left"/>
              <w:rPr>
                <w:sz w:val="22"/>
                <w:szCs w:val="22"/>
              </w:rPr>
            </w:pPr>
            <w:r w:rsidRPr="00C92141">
              <w:rPr>
                <w:sz w:val="22"/>
                <w:szCs w:val="22"/>
              </w:rPr>
              <w:t>Luokkaretkipäivä, kohde avoin</w:t>
            </w:r>
          </w:p>
        </w:tc>
      </w:tr>
      <w:tr w:rsidR="00C92141" w:rsidRPr="00C92141" w14:paraId="3C4011B7" w14:textId="77777777" w:rsidTr="008366A6">
        <w:tc>
          <w:tcPr>
            <w:tcW w:w="2091" w:type="dxa"/>
          </w:tcPr>
          <w:p w14:paraId="546A5A19" w14:textId="32C51101" w:rsidR="008366A6" w:rsidRPr="00C92141" w:rsidRDefault="00462312" w:rsidP="008366A6">
            <w:pPr>
              <w:rPr>
                <w:sz w:val="22"/>
                <w:szCs w:val="22"/>
              </w:rPr>
            </w:pPr>
            <w:r w:rsidRPr="00C92141">
              <w:rPr>
                <w:sz w:val="22"/>
                <w:szCs w:val="22"/>
              </w:rPr>
              <w:t>8C</w:t>
            </w:r>
          </w:p>
        </w:tc>
        <w:tc>
          <w:tcPr>
            <w:tcW w:w="2091" w:type="dxa"/>
          </w:tcPr>
          <w:p w14:paraId="0F0F45C1" w14:textId="1C05673F" w:rsidR="008366A6" w:rsidRPr="00C92141" w:rsidRDefault="00462312" w:rsidP="008366A6">
            <w:pPr>
              <w:rPr>
                <w:sz w:val="22"/>
                <w:szCs w:val="22"/>
              </w:rPr>
            </w:pPr>
            <w:r w:rsidRPr="00C92141">
              <w:rPr>
                <w:sz w:val="22"/>
                <w:szCs w:val="22"/>
              </w:rPr>
              <w:t>vko 22</w:t>
            </w:r>
          </w:p>
        </w:tc>
        <w:tc>
          <w:tcPr>
            <w:tcW w:w="6303" w:type="dxa"/>
          </w:tcPr>
          <w:p w14:paraId="57F3BA54" w14:textId="4A6D0876" w:rsidR="008366A6" w:rsidRPr="00C92141" w:rsidRDefault="00462312" w:rsidP="008366A6">
            <w:pPr>
              <w:rPr>
                <w:sz w:val="22"/>
                <w:szCs w:val="22"/>
              </w:rPr>
            </w:pPr>
            <w:r w:rsidRPr="00C92141">
              <w:rPr>
                <w:sz w:val="22"/>
                <w:szCs w:val="22"/>
              </w:rPr>
              <w:t>Luokkaretki, kohde avoin</w:t>
            </w:r>
          </w:p>
        </w:tc>
      </w:tr>
      <w:tr w:rsidR="00462312" w:rsidRPr="00C92141" w14:paraId="0F1D8677" w14:textId="77777777" w:rsidTr="008366A6">
        <w:tc>
          <w:tcPr>
            <w:tcW w:w="2091" w:type="dxa"/>
          </w:tcPr>
          <w:p w14:paraId="636E5D96" w14:textId="5B4E8171" w:rsidR="00462312" w:rsidRPr="00C92141" w:rsidRDefault="00462312" w:rsidP="008366A6">
            <w:pPr>
              <w:rPr>
                <w:sz w:val="22"/>
                <w:szCs w:val="22"/>
              </w:rPr>
            </w:pPr>
            <w:r w:rsidRPr="00C92141">
              <w:rPr>
                <w:sz w:val="22"/>
                <w:szCs w:val="22"/>
              </w:rPr>
              <w:t>9A</w:t>
            </w:r>
          </w:p>
        </w:tc>
        <w:tc>
          <w:tcPr>
            <w:tcW w:w="2091" w:type="dxa"/>
          </w:tcPr>
          <w:p w14:paraId="1C0924FA" w14:textId="6A03E211" w:rsidR="00462312" w:rsidRPr="00C92141" w:rsidRDefault="00462312" w:rsidP="008366A6">
            <w:pPr>
              <w:rPr>
                <w:sz w:val="22"/>
                <w:szCs w:val="22"/>
              </w:rPr>
            </w:pPr>
            <w:r w:rsidRPr="00C92141">
              <w:rPr>
                <w:sz w:val="22"/>
                <w:szCs w:val="22"/>
              </w:rPr>
              <w:t>5/2022</w:t>
            </w:r>
          </w:p>
        </w:tc>
        <w:tc>
          <w:tcPr>
            <w:tcW w:w="6303" w:type="dxa"/>
          </w:tcPr>
          <w:p w14:paraId="25DC4A5D" w14:textId="152023B4" w:rsidR="00462312" w:rsidRPr="00C92141" w:rsidRDefault="00462312" w:rsidP="008366A6">
            <w:pPr>
              <w:rPr>
                <w:sz w:val="22"/>
                <w:szCs w:val="22"/>
              </w:rPr>
            </w:pPr>
            <w:r w:rsidRPr="00C92141">
              <w:rPr>
                <w:sz w:val="22"/>
                <w:szCs w:val="22"/>
              </w:rPr>
              <w:t>Luokkaretkipäivä, kohde avoin</w:t>
            </w:r>
          </w:p>
        </w:tc>
      </w:tr>
      <w:tr w:rsidR="00462312" w:rsidRPr="00C92141" w14:paraId="47976F0A" w14:textId="77777777" w:rsidTr="008366A6">
        <w:tc>
          <w:tcPr>
            <w:tcW w:w="2091" w:type="dxa"/>
          </w:tcPr>
          <w:p w14:paraId="53FC652C" w14:textId="498E092E" w:rsidR="00462312" w:rsidRPr="00C92141" w:rsidRDefault="00462312" w:rsidP="008366A6">
            <w:pPr>
              <w:rPr>
                <w:sz w:val="22"/>
                <w:szCs w:val="22"/>
              </w:rPr>
            </w:pPr>
            <w:r w:rsidRPr="00C92141">
              <w:rPr>
                <w:sz w:val="22"/>
                <w:szCs w:val="22"/>
              </w:rPr>
              <w:t>9L</w:t>
            </w:r>
          </w:p>
        </w:tc>
        <w:tc>
          <w:tcPr>
            <w:tcW w:w="2091" w:type="dxa"/>
          </w:tcPr>
          <w:p w14:paraId="14C2206E" w14:textId="51F2990B" w:rsidR="00462312" w:rsidRPr="00C92141" w:rsidRDefault="00421A53" w:rsidP="008366A6">
            <w:pPr>
              <w:rPr>
                <w:sz w:val="22"/>
                <w:szCs w:val="22"/>
              </w:rPr>
            </w:pPr>
            <w:r w:rsidRPr="00C92141">
              <w:rPr>
                <w:sz w:val="22"/>
                <w:szCs w:val="22"/>
              </w:rPr>
              <w:t>4-5/2022</w:t>
            </w:r>
          </w:p>
        </w:tc>
        <w:tc>
          <w:tcPr>
            <w:tcW w:w="6303" w:type="dxa"/>
          </w:tcPr>
          <w:p w14:paraId="7662CE76" w14:textId="4584E5BE" w:rsidR="00462312" w:rsidRPr="00C92141" w:rsidRDefault="00421A53" w:rsidP="008366A6">
            <w:pPr>
              <w:rPr>
                <w:sz w:val="22"/>
                <w:szCs w:val="22"/>
              </w:rPr>
            </w:pPr>
            <w:r w:rsidRPr="00C92141">
              <w:rPr>
                <w:sz w:val="22"/>
                <w:szCs w:val="22"/>
              </w:rPr>
              <w:t>Leirikoulu, kohde avoin</w:t>
            </w:r>
          </w:p>
        </w:tc>
      </w:tr>
      <w:tr w:rsidR="00462312" w:rsidRPr="00C92141" w14:paraId="2D82CEA5" w14:textId="77777777" w:rsidTr="008366A6">
        <w:tc>
          <w:tcPr>
            <w:tcW w:w="2091" w:type="dxa"/>
          </w:tcPr>
          <w:p w14:paraId="4B672A1C" w14:textId="77777777" w:rsidR="00462312" w:rsidRPr="00C92141" w:rsidRDefault="00462312" w:rsidP="008366A6">
            <w:pPr>
              <w:rPr>
                <w:sz w:val="22"/>
                <w:szCs w:val="22"/>
              </w:rPr>
            </w:pPr>
          </w:p>
        </w:tc>
        <w:tc>
          <w:tcPr>
            <w:tcW w:w="2091" w:type="dxa"/>
          </w:tcPr>
          <w:p w14:paraId="4FC75F8B" w14:textId="77777777" w:rsidR="00462312" w:rsidRPr="00C92141" w:rsidRDefault="00462312" w:rsidP="008366A6">
            <w:pPr>
              <w:rPr>
                <w:sz w:val="22"/>
                <w:szCs w:val="22"/>
              </w:rPr>
            </w:pPr>
          </w:p>
        </w:tc>
        <w:tc>
          <w:tcPr>
            <w:tcW w:w="6303" w:type="dxa"/>
          </w:tcPr>
          <w:p w14:paraId="2EA93C80" w14:textId="77777777" w:rsidR="00462312" w:rsidRPr="00C92141" w:rsidRDefault="00462312" w:rsidP="008366A6">
            <w:pPr>
              <w:rPr>
                <w:sz w:val="22"/>
                <w:szCs w:val="22"/>
              </w:rPr>
            </w:pPr>
          </w:p>
        </w:tc>
      </w:tr>
    </w:tbl>
    <w:p w14:paraId="00F47439" w14:textId="41B93993" w:rsidR="0074024E" w:rsidRDefault="0074024E" w:rsidP="0074024E">
      <w:bookmarkStart w:id="1" w:name="_Toc459714234"/>
    </w:p>
    <w:p w14:paraId="79E28F6B" w14:textId="03A505F8" w:rsidR="00634B8E" w:rsidRDefault="00634B8E" w:rsidP="0074024E"/>
    <w:p w14:paraId="6CE2A593" w14:textId="3D92DBDD" w:rsidR="00634B8E" w:rsidRDefault="00634B8E" w:rsidP="0074024E"/>
    <w:p w14:paraId="46097165" w14:textId="73500DCC" w:rsidR="00634B8E" w:rsidRDefault="00634B8E" w:rsidP="0074024E"/>
    <w:p w14:paraId="612E50B4" w14:textId="77777777" w:rsidR="00634B8E" w:rsidRPr="00C92141" w:rsidRDefault="00634B8E" w:rsidP="0074024E"/>
    <w:p w14:paraId="3D1B60E9" w14:textId="77777777" w:rsidR="00DE607B" w:rsidRPr="00C92141" w:rsidRDefault="00DE607B" w:rsidP="002F77BE">
      <w:pPr>
        <w:pStyle w:val="Otsikko2"/>
        <w:numPr>
          <w:ilvl w:val="0"/>
          <w:numId w:val="17"/>
        </w:numPr>
        <w:rPr>
          <w:b/>
          <w:sz w:val="22"/>
          <w:szCs w:val="22"/>
        </w:rPr>
      </w:pPr>
      <w:r w:rsidRPr="00C92141">
        <w:rPr>
          <w:b/>
          <w:sz w:val="22"/>
          <w:szCs w:val="22"/>
        </w:rPr>
        <w:lastRenderedPageBreak/>
        <w:t>Opetussuunnitelma</w:t>
      </w:r>
      <w:r w:rsidR="00537B46" w:rsidRPr="00C92141">
        <w:rPr>
          <w:b/>
          <w:sz w:val="22"/>
          <w:szCs w:val="22"/>
        </w:rPr>
        <w:t>n koulukohtaisesti päätettävät asiat</w:t>
      </w:r>
      <w:bookmarkEnd w:id="1"/>
    </w:p>
    <w:p w14:paraId="52D38532" w14:textId="77777777" w:rsidR="00C0613B" w:rsidRPr="00C92141" w:rsidRDefault="00C0613B" w:rsidP="00681022">
      <w:pPr>
        <w:rPr>
          <w:b/>
          <w:sz w:val="22"/>
          <w:szCs w:val="22"/>
        </w:rPr>
      </w:pPr>
    </w:p>
    <w:p w14:paraId="5E6198F2" w14:textId="2CB94114" w:rsidR="00537B46" w:rsidRPr="00C92141" w:rsidRDefault="00537B46" w:rsidP="00681022">
      <w:pPr>
        <w:rPr>
          <w:b/>
          <w:sz w:val="22"/>
          <w:szCs w:val="22"/>
        </w:rPr>
      </w:pPr>
      <w:r w:rsidRPr="00C92141">
        <w:rPr>
          <w:b/>
          <w:sz w:val="22"/>
          <w:szCs w:val="22"/>
        </w:rPr>
        <w:t>Koulun arvoperusta ja oppimiskäsitys</w:t>
      </w:r>
    </w:p>
    <w:p w14:paraId="61355A19" w14:textId="2458F58F" w:rsidR="00DA090A" w:rsidRPr="00C92141" w:rsidRDefault="00BE45FF" w:rsidP="00681022">
      <w:pPr>
        <w:rPr>
          <w:sz w:val="22"/>
          <w:szCs w:val="22"/>
        </w:rPr>
      </w:pPr>
      <w:r w:rsidRPr="00C92141">
        <w:rPr>
          <w:sz w:val="22"/>
          <w:szCs w:val="22"/>
        </w:rPr>
        <w:t>Lempäälän kunnan opetussuunnitelman arvoperustan arvot ovat yhteisöllisyys, turvallisuus ja joustavuus sekä tasapuolisuus, yhdenvertaisuus ja oikeudenmukaisuus.</w:t>
      </w:r>
      <w:r w:rsidR="000F3A30" w:rsidRPr="00C92141">
        <w:rPr>
          <w:sz w:val="22"/>
          <w:szCs w:val="22"/>
        </w:rPr>
        <w:t xml:space="preserve"> </w:t>
      </w:r>
      <w:r w:rsidRPr="00C92141">
        <w:rPr>
          <w:sz w:val="22"/>
          <w:szCs w:val="22"/>
        </w:rPr>
        <w:t>Kouluissa noudatetaan opetussuunnitelman perusteiden oppimiskäsitystä.</w:t>
      </w:r>
    </w:p>
    <w:p w14:paraId="510BA317" w14:textId="77777777" w:rsidR="0007202C" w:rsidRDefault="00422921" w:rsidP="00422921">
      <w:pPr>
        <w:rPr>
          <w:sz w:val="22"/>
          <w:szCs w:val="22"/>
        </w:rPr>
      </w:pPr>
      <w:r w:rsidRPr="00C92141">
        <w:rPr>
          <w:sz w:val="22"/>
          <w:szCs w:val="22"/>
        </w:rPr>
        <w:t>Sääksjärven koulun arvopohja rakentuu opetussuunnitelmaperusteiden, kunnallisen opetussuunnitelman ja koulussa käydyn arvokeskustelun pohjalle</w:t>
      </w:r>
      <w:r w:rsidR="0030725F" w:rsidRPr="00C92141">
        <w:rPr>
          <w:sz w:val="22"/>
          <w:szCs w:val="22"/>
        </w:rPr>
        <w:t>. Meille tärkeitä arvoja ovat</w:t>
      </w:r>
      <w:r w:rsidR="0030725F" w:rsidRPr="00C92141">
        <w:rPr>
          <w:rStyle w:val="normaltextrun"/>
          <w:rFonts w:ascii="Calibri" w:hAnsi="Calibri" w:cs="Calibri"/>
          <w:sz w:val="22"/>
          <w:szCs w:val="22"/>
          <w:shd w:val="clear" w:color="auto" w:fill="FFFFFF"/>
        </w:rPr>
        <w:t> turvallisuus, yhteistyö, yksilöllisyys, terve itsetunto ja vastuullisuus.</w:t>
      </w:r>
    </w:p>
    <w:p w14:paraId="56CE5748" w14:textId="256FE75D" w:rsidR="00537B46" w:rsidRPr="0007202C" w:rsidRDefault="00537B46" w:rsidP="00422921">
      <w:pPr>
        <w:rPr>
          <w:sz w:val="22"/>
          <w:szCs w:val="22"/>
        </w:rPr>
      </w:pPr>
      <w:r w:rsidRPr="00C92141">
        <w:rPr>
          <w:b/>
          <w:sz w:val="22"/>
          <w:szCs w:val="22"/>
        </w:rPr>
        <w:t>Toimintakulttuurin kuvaus</w:t>
      </w:r>
      <w:r w:rsidR="00DB19D1" w:rsidRPr="00C92141">
        <w:rPr>
          <w:b/>
          <w:sz w:val="22"/>
          <w:szCs w:val="22"/>
        </w:rPr>
        <w:t xml:space="preserve"> sekä koulun painopisteet ja erityispiirteet</w:t>
      </w:r>
    </w:p>
    <w:p w14:paraId="25FF3C6E" w14:textId="254B64A2" w:rsidR="0030725F" w:rsidRPr="00C92141" w:rsidRDefault="0030725F" w:rsidP="00422921">
      <w:pPr>
        <w:rPr>
          <w:sz w:val="22"/>
          <w:szCs w:val="22"/>
        </w:rPr>
      </w:pPr>
      <w:r w:rsidRPr="00C92141">
        <w:rPr>
          <w:sz w:val="22"/>
          <w:szCs w:val="22"/>
        </w:rPr>
        <w:t xml:space="preserve">Olemme johtaneet 2021 käydyn keskustelun ja yhteisen kehittämisen pohjalta arvoista tietyt toimintalinjaukset. Toimintalinjaukset kuvaavat koulun toimintakulttuuria sekä painopisteitä. </w:t>
      </w:r>
    </w:p>
    <w:p w14:paraId="2C1BB9E0" w14:textId="77777777" w:rsidR="0030725F" w:rsidRPr="00C92141" w:rsidRDefault="0030725F" w:rsidP="004D05EE">
      <w:pPr>
        <w:pStyle w:val="Otsikko2"/>
        <w:spacing w:line="240" w:lineRule="auto"/>
      </w:pPr>
      <w:r w:rsidRPr="00C92141">
        <w:t>Oppilaan kohtaaminen</w:t>
      </w:r>
    </w:p>
    <w:p w14:paraId="3EB68670" w14:textId="77777777" w:rsidR="0030725F" w:rsidRPr="00C92141" w:rsidRDefault="0030725F" w:rsidP="004D05EE">
      <w:pPr>
        <w:pStyle w:val="Luettelokappale"/>
        <w:numPr>
          <w:ilvl w:val="0"/>
          <w:numId w:val="35"/>
        </w:numPr>
        <w:spacing w:before="240" w:after="0" w:line="240" w:lineRule="auto"/>
        <w:jc w:val="left"/>
      </w:pPr>
      <w:r w:rsidRPr="00C92141">
        <w:t>Ennakkoluuloton, kunnioittava ja arvostava kohtaaminen</w:t>
      </w:r>
    </w:p>
    <w:p w14:paraId="7B505C23" w14:textId="77777777" w:rsidR="0030725F" w:rsidRPr="00C92141" w:rsidRDefault="0030725F" w:rsidP="004D05EE">
      <w:pPr>
        <w:pStyle w:val="Luettelokappale"/>
        <w:numPr>
          <w:ilvl w:val="0"/>
          <w:numId w:val="35"/>
        </w:numPr>
        <w:spacing w:before="240" w:after="0" w:line="240" w:lineRule="auto"/>
        <w:jc w:val="left"/>
      </w:pPr>
      <w:r w:rsidRPr="00C92141">
        <w:t>Erilaisuuden tiedostaminen ja hyväksyminen, moninaisuus on rikkautta</w:t>
      </w:r>
    </w:p>
    <w:p w14:paraId="54EBA8AB" w14:textId="77777777" w:rsidR="0030725F" w:rsidRPr="00C92141" w:rsidRDefault="0030725F" w:rsidP="004D05EE">
      <w:pPr>
        <w:pStyle w:val="Luettelokappale"/>
        <w:numPr>
          <w:ilvl w:val="0"/>
          <w:numId w:val="35"/>
        </w:numPr>
        <w:spacing w:before="240" w:after="0" w:line="240" w:lineRule="auto"/>
        <w:jc w:val="left"/>
      </w:pPr>
      <w:r w:rsidRPr="00C92141">
        <w:t>Jokainen oppilas ja henkilökunnan jäsen tulee huomatuksi</w:t>
      </w:r>
    </w:p>
    <w:p w14:paraId="6FB28EFF" w14:textId="77777777" w:rsidR="0030725F" w:rsidRPr="00C92141" w:rsidRDefault="0030725F" w:rsidP="004D05EE">
      <w:pPr>
        <w:pStyle w:val="Luettelokappale"/>
        <w:numPr>
          <w:ilvl w:val="0"/>
          <w:numId w:val="35"/>
        </w:numPr>
        <w:spacing w:before="240" w:after="0" w:line="240" w:lineRule="auto"/>
        <w:jc w:val="left"/>
      </w:pPr>
      <w:r w:rsidRPr="00C92141">
        <w:t>Jokainen aikuinen on jokaisen oppilaan tuki ja turva</w:t>
      </w:r>
    </w:p>
    <w:p w14:paraId="3024B58A" w14:textId="77777777" w:rsidR="0030725F" w:rsidRPr="00C92141" w:rsidRDefault="0030725F" w:rsidP="004D05EE">
      <w:pPr>
        <w:pStyle w:val="Luettelokappale"/>
        <w:numPr>
          <w:ilvl w:val="0"/>
          <w:numId w:val="35"/>
        </w:numPr>
        <w:spacing w:before="240" w:after="0" w:line="240" w:lineRule="auto"/>
        <w:jc w:val="left"/>
      </w:pPr>
      <w:r w:rsidRPr="00C92141">
        <w:t>Kokonaisvastuu oppilaan koulupäivästä on luokanopettajalla ja luokanvalvojalla</w:t>
      </w:r>
    </w:p>
    <w:p w14:paraId="0B552E00" w14:textId="77777777" w:rsidR="0030725F" w:rsidRPr="00C92141" w:rsidRDefault="0030725F" w:rsidP="004D05EE">
      <w:pPr>
        <w:pStyle w:val="Luettelokappale"/>
        <w:numPr>
          <w:ilvl w:val="0"/>
          <w:numId w:val="35"/>
        </w:numPr>
        <w:spacing w:before="240" w:after="0" w:line="240" w:lineRule="auto"/>
        <w:jc w:val="left"/>
      </w:pPr>
      <w:r w:rsidRPr="00C92141">
        <w:t>Pyrimme ensisijaisesti sovittelemaan ja kasvattamaan. Emme unohda muitakaan keinoja</w:t>
      </w:r>
    </w:p>
    <w:p w14:paraId="6E6CC4BD" w14:textId="77777777" w:rsidR="0030725F" w:rsidRPr="00C92141" w:rsidRDefault="0030725F" w:rsidP="004D05EE">
      <w:pPr>
        <w:pStyle w:val="Otsikko2"/>
        <w:spacing w:line="240" w:lineRule="auto"/>
      </w:pPr>
      <w:r w:rsidRPr="00C92141">
        <w:t>Vuorovaikutus</w:t>
      </w:r>
    </w:p>
    <w:p w14:paraId="5DC46777" w14:textId="77777777" w:rsidR="0030725F" w:rsidRPr="00C92141" w:rsidRDefault="0030725F" w:rsidP="004D05EE">
      <w:pPr>
        <w:pStyle w:val="Luettelokappale"/>
        <w:numPr>
          <w:ilvl w:val="0"/>
          <w:numId w:val="34"/>
        </w:numPr>
        <w:spacing w:after="0" w:line="240" w:lineRule="auto"/>
        <w:jc w:val="left"/>
      </w:pPr>
      <w:r w:rsidRPr="00C92141">
        <w:t>Positiivisella vuorovaikutuksella luodaan oppimista edistävää ilmapiiriä</w:t>
      </w:r>
    </w:p>
    <w:p w14:paraId="52C23425" w14:textId="77777777" w:rsidR="0030725F" w:rsidRPr="00C92141" w:rsidRDefault="0030725F" w:rsidP="004D05EE">
      <w:pPr>
        <w:pStyle w:val="Luettelokappale"/>
        <w:numPr>
          <w:ilvl w:val="0"/>
          <w:numId w:val="34"/>
        </w:numPr>
        <w:spacing w:after="0" w:line="240" w:lineRule="auto"/>
        <w:jc w:val="left"/>
      </w:pPr>
      <w:r w:rsidRPr="00C92141">
        <w:t>Huomataan onnistumiset ja edistymiset</w:t>
      </w:r>
    </w:p>
    <w:p w14:paraId="7F574934" w14:textId="77777777" w:rsidR="0030725F" w:rsidRPr="00C92141" w:rsidRDefault="0030725F" w:rsidP="004D05EE">
      <w:pPr>
        <w:pStyle w:val="Luettelokappale"/>
        <w:numPr>
          <w:ilvl w:val="0"/>
          <w:numId w:val="34"/>
        </w:numPr>
        <w:spacing w:after="0" w:line="240" w:lineRule="auto"/>
        <w:jc w:val="left"/>
      </w:pPr>
      <w:r w:rsidRPr="00C92141">
        <w:t>Vuorovaikutuksen tulee olla ammatillista, johdonmukaista ja yhteiseen ymmärrykseen pyrkivää</w:t>
      </w:r>
    </w:p>
    <w:p w14:paraId="52A040F5" w14:textId="77777777" w:rsidR="0030725F" w:rsidRPr="00C92141" w:rsidRDefault="0030725F" w:rsidP="004D05EE">
      <w:pPr>
        <w:pStyle w:val="Luettelokappale"/>
        <w:numPr>
          <w:ilvl w:val="0"/>
          <w:numId w:val="34"/>
        </w:numPr>
        <w:spacing w:after="0" w:line="240" w:lineRule="auto"/>
        <w:jc w:val="left"/>
      </w:pPr>
      <w:r w:rsidRPr="00C92141">
        <w:t>Oman opettajan tunnit, kouluyhteisötaitotunnit, luokanvalvojatunnit</w:t>
      </w:r>
    </w:p>
    <w:p w14:paraId="473079AD" w14:textId="77777777" w:rsidR="0030725F" w:rsidRPr="00C92141" w:rsidRDefault="0030725F" w:rsidP="004D05EE">
      <w:pPr>
        <w:pStyle w:val="Otsikko2"/>
        <w:spacing w:line="240" w:lineRule="auto"/>
      </w:pPr>
      <w:r w:rsidRPr="00C92141">
        <w:t>Pedagogiikka</w:t>
      </w:r>
    </w:p>
    <w:p w14:paraId="29B8AD01" w14:textId="77777777" w:rsidR="0030725F" w:rsidRPr="00C92141" w:rsidRDefault="0030725F" w:rsidP="004D05EE">
      <w:pPr>
        <w:pStyle w:val="Luettelokappale"/>
        <w:numPr>
          <w:ilvl w:val="0"/>
          <w:numId w:val="33"/>
        </w:numPr>
        <w:spacing w:before="240" w:after="0" w:line="240" w:lineRule="auto"/>
        <w:jc w:val="left"/>
      </w:pPr>
      <w:r w:rsidRPr="00C92141">
        <w:t>Positiivinen pedagogiikka, omien vahvuuksien tunnistaminen ja hyödyntäminen</w:t>
      </w:r>
    </w:p>
    <w:p w14:paraId="2CD1B9F5" w14:textId="77777777" w:rsidR="0030725F" w:rsidRPr="00C92141" w:rsidRDefault="0030725F" w:rsidP="004D05EE">
      <w:pPr>
        <w:pStyle w:val="Luettelokappale"/>
        <w:numPr>
          <w:ilvl w:val="0"/>
          <w:numId w:val="33"/>
        </w:numPr>
        <w:spacing w:before="240" w:after="0" w:line="240" w:lineRule="auto"/>
        <w:jc w:val="left"/>
      </w:pPr>
      <w:r w:rsidRPr="00C92141">
        <w:t>Opetamme yksilöistä koostuvaa luokkaa tai opetusryhmää</w:t>
      </w:r>
    </w:p>
    <w:p w14:paraId="04D7C77F" w14:textId="77777777" w:rsidR="0030725F" w:rsidRPr="00C92141" w:rsidRDefault="0030725F" w:rsidP="004D05EE">
      <w:pPr>
        <w:pStyle w:val="Luettelokappale"/>
        <w:numPr>
          <w:ilvl w:val="0"/>
          <w:numId w:val="33"/>
        </w:numPr>
        <w:spacing w:before="240" w:after="0" w:line="240" w:lineRule="auto"/>
        <w:jc w:val="left"/>
      </w:pPr>
      <w:r w:rsidRPr="00C92141">
        <w:t>Eriyttäminen on opetuksen lähtökohta</w:t>
      </w:r>
    </w:p>
    <w:p w14:paraId="650CFE4B" w14:textId="77777777" w:rsidR="0030725F" w:rsidRPr="00C92141" w:rsidRDefault="0030725F" w:rsidP="004D05EE">
      <w:pPr>
        <w:pStyle w:val="Luettelokappale"/>
        <w:numPr>
          <w:ilvl w:val="0"/>
          <w:numId w:val="33"/>
        </w:numPr>
        <w:spacing w:before="240" w:after="0" w:line="240" w:lineRule="auto"/>
        <w:jc w:val="left"/>
      </w:pPr>
      <w:r w:rsidRPr="00C92141">
        <w:t>Käytämme monipuolisia opetusmenetelmiä</w:t>
      </w:r>
    </w:p>
    <w:p w14:paraId="3E847510" w14:textId="77777777" w:rsidR="0030725F" w:rsidRPr="00C92141" w:rsidRDefault="0030725F" w:rsidP="004D05EE">
      <w:pPr>
        <w:pStyle w:val="Luettelokappale"/>
        <w:numPr>
          <w:ilvl w:val="0"/>
          <w:numId w:val="33"/>
        </w:numPr>
        <w:spacing w:before="240" w:after="0" w:line="240" w:lineRule="auto"/>
        <w:jc w:val="left"/>
      </w:pPr>
      <w:r w:rsidRPr="00C92141">
        <w:t>Edellytämme työrauhaa, opetamme ja edellytämme hyvää käytöstä</w:t>
      </w:r>
    </w:p>
    <w:p w14:paraId="7A8BBD47" w14:textId="77777777" w:rsidR="0030725F" w:rsidRPr="00C92141" w:rsidRDefault="0030725F" w:rsidP="004D05EE">
      <w:pPr>
        <w:pStyle w:val="Luettelokappale"/>
        <w:numPr>
          <w:ilvl w:val="0"/>
          <w:numId w:val="33"/>
        </w:numPr>
        <w:spacing w:before="240" w:after="0" w:line="240" w:lineRule="auto"/>
        <w:jc w:val="left"/>
      </w:pPr>
      <w:r w:rsidRPr="00C92141">
        <w:t>Turvallinen hyväksyvä ilmapiiri luokassa edistää oppimista</w:t>
      </w:r>
    </w:p>
    <w:p w14:paraId="5DE93E28" w14:textId="77777777" w:rsidR="0030725F" w:rsidRPr="00C92141" w:rsidRDefault="0030725F" w:rsidP="004D05EE">
      <w:pPr>
        <w:pStyle w:val="Luettelokappale"/>
        <w:numPr>
          <w:ilvl w:val="0"/>
          <w:numId w:val="33"/>
        </w:numPr>
        <w:spacing w:before="240" w:after="0" w:line="240" w:lineRule="auto"/>
        <w:jc w:val="left"/>
      </w:pPr>
      <w:r w:rsidRPr="00C92141">
        <w:t>Suunnittelemme opetusta ja opetamme yhdessä, luokkatasotiimeissä ja/tai aineryhmissä</w:t>
      </w:r>
    </w:p>
    <w:p w14:paraId="72A83D9B" w14:textId="77777777" w:rsidR="0030725F" w:rsidRPr="00C92141" w:rsidRDefault="0030725F" w:rsidP="004D05EE">
      <w:pPr>
        <w:pStyle w:val="Otsikko2"/>
        <w:spacing w:line="240" w:lineRule="auto"/>
      </w:pPr>
      <w:r w:rsidRPr="00C92141">
        <w:t>Arviointi</w:t>
      </w:r>
    </w:p>
    <w:p w14:paraId="3B505653" w14:textId="77777777" w:rsidR="0030725F" w:rsidRPr="00C92141" w:rsidRDefault="0030725F" w:rsidP="004D05EE">
      <w:pPr>
        <w:pStyle w:val="Luettelokappale"/>
        <w:numPr>
          <w:ilvl w:val="0"/>
          <w:numId w:val="33"/>
        </w:numPr>
        <w:spacing w:after="0" w:line="240" w:lineRule="auto"/>
        <w:jc w:val="left"/>
        <w:rPr>
          <w:sz w:val="28"/>
        </w:rPr>
      </w:pPr>
      <w:r w:rsidRPr="00C92141">
        <w:t>Formatiivisessa arvioinnissa huomataan muutos ja kehittyminen</w:t>
      </w:r>
    </w:p>
    <w:p w14:paraId="140C811A" w14:textId="77777777" w:rsidR="0030725F" w:rsidRPr="00C92141" w:rsidRDefault="0030725F" w:rsidP="004D05EE">
      <w:pPr>
        <w:pStyle w:val="Luettelokappale"/>
        <w:numPr>
          <w:ilvl w:val="0"/>
          <w:numId w:val="33"/>
        </w:numPr>
        <w:spacing w:after="0" w:line="240" w:lineRule="auto"/>
        <w:jc w:val="left"/>
      </w:pPr>
      <w:r w:rsidRPr="00C92141">
        <w:t xml:space="preserve">Summatiivisessa noudatetaan </w:t>
      </w:r>
      <w:proofErr w:type="spellStart"/>
      <w:r w:rsidRPr="00C92141">
        <w:t>ops:n</w:t>
      </w:r>
      <w:proofErr w:type="spellEnd"/>
      <w:r w:rsidRPr="00C92141">
        <w:t xml:space="preserve"> arviointikriteerejä</w:t>
      </w:r>
    </w:p>
    <w:p w14:paraId="3EC178D8" w14:textId="77777777" w:rsidR="0030725F" w:rsidRPr="00C92141" w:rsidRDefault="0030725F" w:rsidP="004D05EE">
      <w:pPr>
        <w:pStyle w:val="Luettelokappale"/>
        <w:numPr>
          <w:ilvl w:val="0"/>
          <w:numId w:val="33"/>
        </w:numPr>
        <w:spacing w:after="0" w:line="240" w:lineRule="auto"/>
        <w:jc w:val="left"/>
      </w:pPr>
      <w:r w:rsidRPr="00C92141">
        <w:t>Arviointiperusteet avataan oppilaille ja huoltajille</w:t>
      </w:r>
    </w:p>
    <w:p w14:paraId="539780E8" w14:textId="77777777" w:rsidR="0030725F" w:rsidRPr="00C92141" w:rsidRDefault="0030725F" w:rsidP="004D05EE">
      <w:pPr>
        <w:pStyle w:val="Otsikko2"/>
        <w:spacing w:line="240" w:lineRule="auto"/>
      </w:pPr>
      <w:r w:rsidRPr="00C92141">
        <w:t>Oppimisen tuki</w:t>
      </w:r>
    </w:p>
    <w:p w14:paraId="7639211D" w14:textId="77777777" w:rsidR="0030725F" w:rsidRPr="00C92141" w:rsidRDefault="0030725F" w:rsidP="004D05EE">
      <w:pPr>
        <w:pStyle w:val="Luettelokappale"/>
        <w:numPr>
          <w:ilvl w:val="0"/>
          <w:numId w:val="33"/>
        </w:numPr>
        <w:spacing w:after="0" w:line="240" w:lineRule="auto"/>
        <w:jc w:val="left"/>
      </w:pPr>
      <w:r w:rsidRPr="00C92141">
        <w:t>Jokainen oppilas tarvitsee tukea; yleistä, tehostettua tai erityistä</w:t>
      </w:r>
    </w:p>
    <w:p w14:paraId="08B857C4" w14:textId="77777777" w:rsidR="0030725F" w:rsidRPr="00C92141" w:rsidRDefault="0030725F" w:rsidP="004D05EE">
      <w:pPr>
        <w:pStyle w:val="Luettelokappale"/>
        <w:numPr>
          <w:ilvl w:val="0"/>
          <w:numId w:val="33"/>
        </w:numPr>
        <w:spacing w:after="0" w:line="240" w:lineRule="auto"/>
        <w:jc w:val="left"/>
      </w:pPr>
      <w:r w:rsidRPr="00C92141">
        <w:t>Jokainen opettaja ja ohjaaja antaa tukea</w:t>
      </w:r>
    </w:p>
    <w:p w14:paraId="230BA1FE" w14:textId="77777777" w:rsidR="0030725F" w:rsidRPr="00C92141" w:rsidRDefault="0030725F" w:rsidP="004D05EE">
      <w:pPr>
        <w:pStyle w:val="Luettelokappale"/>
        <w:numPr>
          <w:ilvl w:val="0"/>
          <w:numId w:val="33"/>
        </w:numPr>
        <w:spacing w:after="0" w:line="240" w:lineRule="auto"/>
        <w:jc w:val="left"/>
      </w:pPr>
      <w:r w:rsidRPr="00C92141">
        <w:t>Opetus tapahtuu ensisijaisesti kotiluokassa. Tarpeen vaatiessa oppilaalla on oikeus ja mahdollisuus pienryhmään</w:t>
      </w:r>
    </w:p>
    <w:p w14:paraId="10525210" w14:textId="7F9B2EED" w:rsidR="0030725F" w:rsidRDefault="0030725F" w:rsidP="004D05EE">
      <w:pPr>
        <w:pStyle w:val="Luettelokappale"/>
        <w:numPr>
          <w:ilvl w:val="0"/>
          <w:numId w:val="33"/>
        </w:numPr>
        <w:spacing w:after="0" w:line="240" w:lineRule="auto"/>
        <w:jc w:val="left"/>
      </w:pPr>
      <w:r w:rsidRPr="00C92141">
        <w:t>Kunnalliset intensiivisen tuen luokat toimivat perälautoina</w:t>
      </w:r>
    </w:p>
    <w:p w14:paraId="7F642BD6" w14:textId="7EC4C922" w:rsidR="006C4C0E" w:rsidRDefault="006C4C0E" w:rsidP="006C4C0E">
      <w:pPr>
        <w:spacing w:after="0" w:line="240" w:lineRule="auto"/>
        <w:jc w:val="left"/>
      </w:pPr>
    </w:p>
    <w:p w14:paraId="5E651DC7" w14:textId="68344204" w:rsidR="006C4C0E" w:rsidRDefault="006C4C0E" w:rsidP="006C4C0E">
      <w:pPr>
        <w:spacing w:after="0" w:line="240" w:lineRule="auto"/>
        <w:jc w:val="left"/>
      </w:pPr>
    </w:p>
    <w:p w14:paraId="37D594C8" w14:textId="77777777" w:rsidR="006C4C0E" w:rsidRPr="00C92141" w:rsidRDefault="006C4C0E" w:rsidP="006C4C0E">
      <w:pPr>
        <w:spacing w:after="0" w:line="240" w:lineRule="auto"/>
        <w:jc w:val="left"/>
      </w:pPr>
    </w:p>
    <w:p w14:paraId="7100B05D" w14:textId="77777777" w:rsidR="0030725F" w:rsidRPr="00C92141" w:rsidRDefault="0030725F" w:rsidP="004D05EE">
      <w:pPr>
        <w:pStyle w:val="Otsikko2"/>
        <w:spacing w:line="240" w:lineRule="auto"/>
      </w:pPr>
      <w:r w:rsidRPr="00C92141">
        <w:lastRenderedPageBreak/>
        <w:t>Viestintä</w:t>
      </w:r>
    </w:p>
    <w:p w14:paraId="427ADE30" w14:textId="77777777" w:rsidR="0030725F" w:rsidRPr="00C92141" w:rsidRDefault="0030725F" w:rsidP="004D05EE">
      <w:pPr>
        <w:pStyle w:val="Luettelokappale"/>
        <w:numPr>
          <w:ilvl w:val="0"/>
          <w:numId w:val="33"/>
        </w:numPr>
        <w:spacing w:after="0" w:line="240" w:lineRule="auto"/>
        <w:jc w:val="left"/>
      </w:pPr>
      <w:r w:rsidRPr="00C92141">
        <w:t>Viestimme kunnioittavasti ja asiallisesti virkamiesvastuulla</w:t>
      </w:r>
    </w:p>
    <w:p w14:paraId="7EAAC1C2" w14:textId="77777777" w:rsidR="0030725F" w:rsidRPr="00C92141" w:rsidRDefault="0030725F" w:rsidP="004D05EE">
      <w:pPr>
        <w:pStyle w:val="Luettelokappale"/>
        <w:numPr>
          <w:ilvl w:val="0"/>
          <w:numId w:val="33"/>
        </w:numPr>
        <w:spacing w:after="0" w:line="240" w:lineRule="auto"/>
        <w:jc w:val="left"/>
      </w:pPr>
      <w:r w:rsidRPr="00C92141">
        <w:t xml:space="preserve">Käytämme eri viestinnän kanavia eri tarkoitukseen; sähköposti, </w:t>
      </w:r>
      <w:proofErr w:type="spellStart"/>
      <w:r w:rsidRPr="00C92141">
        <w:t>wilma</w:t>
      </w:r>
      <w:proofErr w:type="spellEnd"/>
      <w:r w:rsidRPr="00C92141">
        <w:t xml:space="preserve">, kotisivut, </w:t>
      </w:r>
      <w:proofErr w:type="spellStart"/>
      <w:r w:rsidRPr="00C92141">
        <w:t>facebook</w:t>
      </w:r>
      <w:proofErr w:type="spellEnd"/>
      <w:r w:rsidRPr="00C92141">
        <w:t xml:space="preserve">, </w:t>
      </w:r>
      <w:proofErr w:type="spellStart"/>
      <w:r w:rsidRPr="00C92141">
        <w:t>instagram</w:t>
      </w:r>
      <w:proofErr w:type="spellEnd"/>
      <w:r w:rsidRPr="00C92141">
        <w:t xml:space="preserve">, </w:t>
      </w:r>
      <w:proofErr w:type="spellStart"/>
      <w:r w:rsidRPr="00C92141">
        <w:t>whatsapp</w:t>
      </w:r>
      <w:proofErr w:type="spellEnd"/>
    </w:p>
    <w:p w14:paraId="77D82603" w14:textId="77777777" w:rsidR="0030725F" w:rsidRPr="00C92141" w:rsidRDefault="0030725F" w:rsidP="004D05EE">
      <w:pPr>
        <w:pStyle w:val="Luettelokappale"/>
        <w:numPr>
          <w:ilvl w:val="0"/>
          <w:numId w:val="33"/>
        </w:numPr>
        <w:spacing w:after="0" w:line="240" w:lineRule="auto"/>
        <w:jc w:val="left"/>
      </w:pPr>
      <w:r w:rsidRPr="00C92141">
        <w:t>Vastaamme viesteihin kohtuullisen ajan kuluessa, maksimissaan 3 vrk.</w:t>
      </w:r>
    </w:p>
    <w:p w14:paraId="7121D669" w14:textId="77777777" w:rsidR="0030725F" w:rsidRPr="00C92141" w:rsidRDefault="0030725F" w:rsidP="004D05EE">
      <w:pPr>
        <w:spacing w:line="240" w:lineRule="auto"/>
        <w:rPr>
          <w:sz w:val="28"/>
        </w:rPr>
      </w:pPr>
      <w:r w:rsidRPr="00C92141">
        <w:rPr>
          <w:sz w:val="28"/>
        </w:rPr>
        <w:t>Työyhteisö, yhteisöllisyys</w:t>
      </w:r>
    </w:p>
    <w:p w14:paraId="3A2B637F" w14:textId="77777777" w:rsidR="0030725F" w:rsidRPr="00C92141" w:rsidRDefault="0030725F" w:rsidP="004D05EE">
      <w:pPr>
        <w:pStyle w:val="Luettelokappale"/>
        <w:numPr>
          <w:ilvl w:val="0"/>
          <w:numId w:val="33"/>
        </w:numPr>
        <w:spacing w:after="0" w:line="240" w:lineRule="auto"/>
        <w:jc w:val="left"/>
      </w:pPr>
      <w:r w:rsidRPr="00C92141">
        <w:t>Jokaisella on tärkeä rooli hyvän työilmapiirin ylläpitämisessä</w:t>
      </w:r>
    </w:p>
    <w:p w14:paraId="2D94C199" w14:textId="77777777" w:rsidR="0030725F" w:rsidRPr="00C92141" w:rsidRDefault="0030725F" w:rsidP="004D05EE">
      <w:pPr>
        <w:pStyle w:val="Luettelokappale"/>
        <w:numPr>
          <w:ilvl w:val="0"/>
          <w:numId w:val="33"/>
        </w:numPr>
        <w:spacing w:after="0" w:line="240" w:lineRule="auto"/>
        <w:jc w:val="left"/>
      </w:pPr>
      <w:r w:rsidRPr="00C92141">
        <w:t>Yhdessä sovittu tai päätetty luo linjan jokaisen toiminnalle</w:t>
      </w:r>
    </w:p>
    <w:p w14:paraId="3ED3E8D8" w14:textId="77777777" w:rsidR="0030725F" w:rsidRPr="00C92141" w:rsidRDefault="0030725F" w:rsidP="004D05EE">
      <w:pPr>
        <w:pStyle w:val="Luettelokappale"/>
        <w:numPr>
          <w:ilvl w:val="0"/>
          <w:numId w:val="33"/>
        </w:numPr>
        <w:spacing w:after="0" w:line="240" w:lineRule="auto"/>
        <w:jc w:val="left"/>
      </w:pPr>
      <w:r w:rsidRPr="00C92141">
        <w:t>Huomataan ja huomioidaan, annetaan tilaa</w:t>
      </w:r>
    </w:p>
    <w:p w14:paraId="62986D46" w14:textId="77777777" w:rsidR="0030725F" w:rsidRPr="00C92141" w:rsidRDefault="0030725F" w:rsidP="004D05EE">
      <w:pPr>
        <w:pStyle w:val="Luettelokappale"/>
        <w:numPr>
          <w:ilvl w:val="0"/>
          <w:numId w:val="33"/>
        </w:numPr>
        <w:spacing w:after="0" w:line="240" w:lineRule="auto"/>
        <w:jc w:val="left"/>
      </w:pPr>
      <w:r w:rsidRPr="00C92141">
        <w:t>Annetaan mahdollisuus kokeilla ja kehittää</w:t>
      </w:r>
    </w:p>
    <w:p w14:paraId="0CA50939" w14:textId="77777777" w:rsidR="0030725F" w:rsidRPr="00C92141" w:rsidRDefault="0030725F" w:rsidP="004D05EE">
      <w:pPr>
        <w:pStyle w:val="Luettelokappale"/>
        <w:numPr>
          <w:ilvl w:val="0"/>
          <w:numId w:val="33"/>
        </w:numPr>
        <w:spacing w:before="240" w:after="0" w:line="240" w:lineRule="auto"/>
        <w:jc w:val="left"/>
      </w:pPr>
      <w:r w:rsidRPr="00C92141">
        <w:t>Tuetaan henkilökohtaista kehittymistä</w:t>
      </w:r>
    </w:p>
    <w:p w14:paraId="325F8DAD" w14:textId="77777777" w:rsidR="0030725F" w:rsidRPr="00C92141" w:rsidRDefault="0030725F" w:rsidP="004D05EE">
      <w:pPr>
        <w:pStyle w:val="Luettelokappale"/>
        <w:numPr>
          <w:ilvl w:val="0"/>
          <w:numId w:val="33"/>
        </w:numPr>
        <w:spacing w:before="240" w:after="0" w:line="240" w:lineRule="auto"/>
        <w:jc w:val="left"/>
      </w:pPr>
      <w:r w:rsidRPr="00C92141">
        <w:t>Jaetaan ja kehitetään osaamista ja annetaan tukea myös muuttuvissa tilanteissa ja mahdollisissa kriiseissä</w:t>
      </w:r>
    </w:p>
    <w:p w14:paraId="003F2879" w14:textId="77777777" w:rsidR="0030725F" w:rsidRPr="00C92141" w:rsidRDefault="0030725F" w:rsidP="004D05EE">
      <w:pPr>
        <w:pStyle w:val="Otsikko2"/>
        <w:spacing w:line="240" w:lineRule="auto"/>
      </w:pPr>
      <w:r w:rsidRPr="00C92141">
        <w:t>Koulun toiminnan painopisteet</w:t>
      </w:r>
    </w:p>
    <w:p w14:paraId="12005FE9" w14:textId="77777777" w:rsidR="0030725F" w:rsidRPr="00C92141" w:rsidRDefault="0030725F" w:rsidP="004D05EE">
      <w:pPr>
        <w:pStyle w:val="Luettelokappale"/>
        <w:numPr>
          <w:ilvl w:val="0"/>
          <w:numId w:val="32"/>
        </w:numPr>
        <w:spacing w:before="240" w:after="0" w:line="240" w:lineRule="auto"/>
        <w:jc w:val="left"/>
      </w:pPr>
      <w:r w:rsidRPr="00C92141">
        <w:t>Liikkuva koulu</w:t>
      </w:r>
    </w:p>
    <w:p w14:paraId="336C18BB" w14:textId="77777777" w:rsidR="0030725F" w:rsidRPr="00C92141" w:rsidRDefault="0030725F" w:rsidP="004D05EE">
      <w:pPr>
        <w:pStyle w:val="Luettelokappale"/>
        <w:numPr>
          <w:ilvl w:val="0"/>
          <w:numId w:val="32"/>
        </w:numPr>
        <w:spacing w:before="240" w:after="0" w:line="240" w:lineRule="auto"/>
        <w:jc w:val="left"/>
      </w:pPr>
      <w:r w:rsidRPr="00C92141">
        <w:t>Liikuntaluokka</w:t>
      </w:r>
    </w:p>
    <w:p w14:paraId="54FD90C9" w14:textId="77777777" w:rsidR="0030725F" w:rsidRPr="00C92141" w:rsidRDefault="0030725F" w:rsidP="004D05EE">
      <w:pPr>
        <w:pStyle w:val="Luettelokappale"/>
        <w:numPr>
          <w:ilvl w:val="0"/>
          <w:numId w:val="32"/>
        </w:numPr>
        <w:spacing w:before="240" w:after="0" w:line="240" w:lineRule="auto"/>
        <w:jc w:val="left"/>
      </w:pPr>
      <w:r w:rsidRPr="00C92141">
        <w:t>Vihreä lippu</w:t>
      </w:r>
    </w:p>
    <w:p w14:paraId="1EA84CAF" w14:textId="77777777" w:rsidR="0030725F" w:rsidRPr="00C92141" w:rsidRDefault="0030725F" w:rsidP="004D05EE">
      <w:pPr>
        <w:pStyle w:val="Luettelokappale"/>
        <w:numPr>
          <w:ilvl w:val="0"/>
          <w:numId w:val="32"/>
        </w:numPr>
        <w:spacing w:before="240" w:after="0" w:line="240" w:lineRule="auto"/>
        <w:jc w:val="left"/>
      </w:pPr>
      <w:r w:rsidRPr="00C92141">
        <w:t>Syrjinnästä vapaa koulu</w:t>
      </w:r>
    </w:p>
    <w:p w14:paraId="39928B00" w14:textId="77777777" w:rsidR="0030725F" w:rsidRPr="00C92141" w:rsidRDefault="0030725F" w:rsidP="004D05EE">
      <w:pPr>
        <w:pStyle w:val="Luettelokappale"/>
        <w:numPr>
          <w:ilvl w:val="0"/>
          <w:numId w:val="32"/>
        </w:numPr>
        <w:spacing w:before="240" w:after="0" w:line="240" w:lineRule="auto"/>
        <w:jc w:val="left"/>
      </w:pPr>
      <w:r w:rsidRPr="00C92141">
        <w:t>Sopu-koulu</w:t>
      </w:r>
    </w:p>
    <w:p w14:paraId="6FB9205E" w14:textId="58605538" w:rsidR="0030725F" w:rsidRPr="00C92141" w:rsidRDefault="0030725F" w:rsidP="00422921">
      <w:pPr>
        <w:rPr>
          <w:sz w:val="22"/>
          <w:szCs w:val="22"/>
        </w:rPr>
      </w:pPr>
    </w:p>
    <w:p w14:paraId="02B2324B" w14:textId="191FB9C3" w:rsidR="0030725F" w:rsidRPr="006C4C0E" w:rsidRDefault="0030725F" w:rsidP="00422921">
      <w:pPr>
        <w:rPr>
          <w:b/>
          <w:sz w:val="22"/>
          <w:szCs w:val="22"/>
        </w:rPr>
      </w:pPr>
      <w:r w:rsidRPr="006C4C0E">
        <w:rPr>
          <w:b/>
          <w:sz w:val="22"/>
          <w:szCs w:val="22"/>
        </w:rPr>
        <w:t>Sääksjärven yläkoulun erityispiirteitä</w:t>
      </w:r>
    </w:p>
    <w:p w14:paraId="69A0A7AB" w14:textId="1E640DDE" w:rsidR="0030725F" w:rsidRPr="00C92141" w:rsidRDefault="0030725F" w:rsidP="0030725F">
      <w:pPr>
        <w:pStyle w:val="Luettelokappale"/>
        <w:numPr>
          <w:ilvl w:val="0"/>
          <w:numId w:val="36"/>
        </w:numPr>
        <w:rPr>
          <w:sz w:val="22"/>
          <w:szCs w:val="22"/>
        </w:rPr>
      </w:pPr>
      <w:r w:rsidRPr="00C92141">
        <w:rPr>
          <w:sz w:val="22"/>
          <w:szCs w:val="22"/>
        </w:rPr>
        <w:t>Koulu on 5-9 luokkien yläkoulu, missä opetusta järjestetään luokan-, aineen- ja erityisopetuksena.</w:t>
      </w:r>
    </w:p>
    <w:p w14:paraId="7F74CE45" w14:textId="6FC8EAD0" w:rsidR="0030725F" w:rsidRPr="00C92141" w:rsidRDefault="0030725F" w:rsidP="0030725F">
      <w:pPr>
        <w:pStyle w:val="Luettelokappale"/>
        <w:numPr>
          <w:ilvl w:val="0"/>
          <w:numId w:val="36"/>
        </w:numPr>
        <w:rPr>
          <w:sz w:val="22"/>
          <w:szCs w:val="22"/>
        </w:rPr>
      </w:pPr>
      <w:r w:rsidRPr="00C92141">
        <w:rPr>
          <w:sz w:val="22"/>
          <w:szCs w:val="22"/>
        </w:rPr>
        <w:t>Käytämme samoja tiloja ja osin samaa henkilökuntaa Sääksjärven alakoulun kanssa.</w:t>
      </w:r>
    </w:p>
    <w:p w14:paraId="09E5150B" w14:textId="62AD9BC4" w:rsidR="0030725F" w:rsidRPr="00C92141" w:rsidRDefault="0030725F" w:rsidP="0030725F">
      <w:pPr>
        <w:pStyle w:val="Luettelokappale"/>
        <w:numPr>
          <w:ilvl w:val="0"/>
          <w:numId w:val="36"/>
        </w:numPr>
        <w:rPr>
          <w:sz w:val="22"/>
          <w:szCs w:val="22"/>
        </w:rPr>
      </w:pPr>
      <w:r w:rsidRPr="00C92141">
        <w:rPr>
          <w:sz w:val="22"/>
          <w:szCs w:val="22"/>
        </w:rPr>
        <w:t>Kaikki oppilaat on sijoitettu yleisopetuksen luokkiin, pl. ITU</w:t>
      </w:r>
    </w:p>
    <w:p w14:paraId="4EAEFCB3" w14:textId="10D00E4C" w:rsidR="00A359B7" w:rsidRPr="00C92141" w:rsidRDefault="0030725F" w:rsidP="00E95930">
      <w:pPr>
        <w:pStyle w:val="Luettelokappale"/>
        <w:numPr>
          <w:ilvl w:val="0"/>
          <w:numId w:val="20"/>
        </w:numPr>
        <w:rPr>
          <w:b/>
          <w:sz w:val="22"/>
          <w:szCs w:val="22"/>
        </w:rPr>
      </w:pPr>
      <w:r w:rsidRPr="00C92141">
        <w:rPr>
          <w:sz w:val="22"/>
          <w:szCs w:val="22"/>
        </w:rPr>
        <w:t xml:space="preserve">Koulun yhteydessä toimii kunnallinen intensiivisen tuen </w:t>
      </w:r>
      <w:proofErr w:type="gramStart"/>
      <w:r w:rsidR="00A359B7" w:rsidRPr="00C92141">
        <w:rPr>
          <w:sz w:val="22"/>
          <w:szCs w:val="22"/>
        </w:rPr>
        <w:t>itu-luokka</w:t>
      </w:r>
      <w:proofErr w:type="gramEnd"/>
    </w:p>
    <w:p w14:paraId="18C1449E" w14:textId="3E944C08" w:rsidR="0030725F" w:rsidRPr="00C92141" w:rsidRDefault="006843D7" w:rsidP="00E95930">
      <w:pPr>
        <w:pStyle w:val="Luettelokappale"/>
        <w:numPr>
          <w:ilvl w:val="0"/>
          <w:numId w:val="20"/>
        </w:numPr>
        <w:rPr>
          <w:sz w:val="22"/>
          <w:szCs w:val="22"/>
        </w:rPr>
      </w:pPr>
      <w:r w:rsidRPr="00C92141">
        <w:rPr>
          <w:sz w:val="22"/>
          <w:szCs w:val="22"/>
        </w:rPr>
        <w:t xml:space="preserve">Vuosiluokilla 7-9 </w:t>
      </w:r>
      <w:r w:rsidR="004D05EE" w:rsidRPr="00C92141">
        <w:rPr>
          <w:sz w:val="22"/>
          <w:szCs w:val="22"/>
        </w:rPr>
        <w:t xml:space="preserve">on liikuntaluokka. Oppilaat valitaan luokalle soveltuvuustesteillä 6. luokan keväällä. Luokalle voi oppilaat hakeutua kaikilta Lempäälän kouluilta. </w:t>
      </w:r>
    </w:p>
    <w:p w14:paraId="6093DC21" w14:textId="0CBEA68C" w:rsidR="00AD4C4D" w:rsidRDefault="00537B46" w:rsidP="00D42E61">
      <w:pPr>
        <w:ind w:firstLine="360"/>
        <w:rPr>
          <w:b/>
          <w:sz w:val="22"/>
          <w:szCs w:val="22"/>
        </w:rPr>
      </w:pPr>
      <w:r w:rsidRPr="00C92141">
        <w:rPr>
          <w:b/>
          <w:sz w:val="22"/>
          <w:szCs w:val="22"/>
        </w:rPr>
        <w:t>Oppimista ja hyvinvointia edistävän koulutyön järjestäminen</w:t>
      </w:r>
    </w:p>
    <w:p w14:paraId="090801E2" w14:textId="6D9B4268" w:rsidR="00BB360F" w:rsidRDefault="00C0613B" w:rsidP="00C0613B">
      <w:pPr>
        <w:pStyle w:val="Luettelokappale"/>
        <w:numPr>
          <w:ilvl w:val="0"/>
          <w:numId w:val="38"/>
        </w:numPr>
        <w:rPr>
          <w:sz w:val="22"/>
          <w:szCs w:val="22"/>
        </w:rPr>
      </w:pPr>
      <w:r w:rsidRPr="00C0613B">
        <w:rPr>
          <w:sz w:val="22"/>
          <w:szCs w:val="22"/>
        </w:rPr>
        <w:t>Kehitetään toimivat käytänteet ja rutiinit Sääksjärven yläkouluun</w:t>
      </w:r>
    </w:p>
    <w:p w14:paraId="784F6F63" w14:textId="419DB24B" w:rsidR="00C0613B" w:rsidRPr="00C0613B" w:rsidRDefault="00C0613B" w:rsidP="00C0613B">
      <w:pPr>
        <w:pStyle w:val="Luettelokappale"/>
        <w:numPr>
          <w:ilvl w:val="0"/>
          <w:numId w:val="38"/>
        </w:numPr>
        <w:rPr>
          <w:sz w:val="22"/>
          <w:szCs w:val="22"/>
        </w:rPr>
      </w:pPr>
      <w:r>
        <w:rPr>
          <w:sz w:val="22"/>
          <w:szCs w:val="22"/>
        </w:rPr>
        <w:t>Luodaan toimintatavat joustavalle arjelle ja koulun tapahtumille ja juhlille</w:t>
      </w:r>
    </w:p>
    <w:p w14:paraId="6EDB73EC" w14:textId="32BD883F" w:rsidR="00C0613B" w:rsidRPr="00C0613B" w:rsidRDefault="00C0613B" w:rsidP="00C0613B">
      <w:pPr>
        <w:pStyle w:val="Luettelokappale"/>
        <w:numPr>
          <w:ilvl w:val="0"/>
          <w:numId w:val="38"/>
        </w:numPr>
        <w:rPr>
          <w:b/>
          <w:sz w:val="22"/>
          <w:szCs w:val="22"/>
        </w:rPr>
      </w:pPr>
      <w:r>
        <w:rPr>
          <w:sz w:val="22"/>
          <w:szCs w:val="22"/>
        </w:rPr>
        <w:t>Luokkien ryhmäytymiseen panostetaan, luodaan hyvä luokkahenki</w:t>
      </w:r>
    </w:p>
    <w:p w14:paraId="2C209918" w14:textId="59CDD085" w:rsidR="00C0613B" w:rsidRDefault="00C0613B" w:rsidP="00C0613B">
      <w:pPr>
        <w:pStyle w:val="Luettelokappale"/>
        <w:numPr>
          <w:ilvl w:val="0"/>
          <w:numId w:val="38"/>
        </w:numPr>
        <w:rPr>
          <w:sz w:val="22"/>
          <w:szCs w:val="22"/>
        </w:rPr>
      </w:pPr>
      <w:r w:rsidRPr="00C0613B">
        <w:rPr>
          <w:sz w:val="22"/>
          <w:szCs w:val="22"/>
        </w:rPr>
        <w:t>Kiusaamiseen ja epäasialliseen käytökseen puututaan</w:t>
      </w:r>
    </w:p>
    <w:p w14:paraId="217C49BC" w14:textId="50963A3C" w:rsidR="00C0613B" w:rsidRDefault="00C0613B" w:rsidP="00C0613B">
      <w:pPr>
        <w:pStyle w:val="Luettelokappale"/>
        <w:numPr>
          <w:ilvl w:val="0"/>
          <w:numId w:val="38"/>
        </w:numPr>
        <w:rPr>
          <w:sz w:val="22"/>
          <w:szCs w:val="22"/>
        </w:rPr>
      </w:pPr>
      <w:r>
        <w:rPr>
          <w:sz w:val="22"/>
          <w:szCs w:val="22"/>
        </w:rPr>
        <w:t>Lukujärjestys luo rytmiä koulupäivään. Annetaan aikaa opiskelulle, ruokailulle, välitunnille ja yhdessä olemiselle.</w:t>
      </w:r>
    </w:p>
    <w:p w14:paraId="69794D66" w14:textId="67A18A13" w:rsidR="00C0613B" w:rsidRPr="00C0613B" w:rsidRDefault="00C0613B" w:rsidP="00C0613B">
      <w:pPr>
        <w:pStyle w:val="Luettelokappale"/>
        <w:numPr>
          <w:ilvl w:val="0"/>
          <w:numId w:val="38"/>
        </w:numPr>
        <w:rPr>
          <w:sz w:val="22"/>
          <w:szCs w:val="22"/>
        </w:rPr>
      </w:pPr>
      <w:r>
        <w:rPr>
          <w:sz w:val="22"/>
          <w:szCs w:val="22"/>
        </w:rPr>
        <w:t>Positiivinen toimintakulttuuri, tarkemmin Huomaa hyvä -positiivinen pedagogiikka -suunnitelmassa.</w:t>
      </w:r>
    </w:p>
    <w:p w14:paraId="380F3D41" w14:textId="3B3AFC4E" w:rsidR="000B13F2" w:rsidRDefault="00537B46" w:rsidP="00D42E61">
      <w:pPr>
        <w:spacing w:after="160" w:line="259" w:lineRule="auto"/>
        <w:ind w:firstLine="360"/>
        <w:jc w:val="left"/>
        <w:rPr>
          <w:b/>
          <w:sz w:val="22"/>
          <w:szCs w:val="22"/>
        </w:rPr>
      </w:pPr>
      <w:r w:rsidRPr="00C92141">
        <w:rPr>
          <w:b/>
          <w:sz w:val="22"/>
          <w:szCs w:val="22"/>
        </w:rPr>
        <w:t>Toimintatavat hyvän ja turvallisen koulupäivän luomiseksi ja yhteistyön järjestämiseksi</w:t>
      </w:r>
    </w:p>
    <w:p w14:paraId="60EE0A69" w14:textId="7E33E7C5" w:rsidR="00C0613B" w:rsidRPr="00C0613B" w:rsidRDefault="00C0613B" w:rsidP="00C0613B">
      <w:pPr>
        <w:pStyle w:val="Luettelokappale"/>
        <w:numPr>
          <w:ilvl w:val="0"/>
          <w:numId w:val="39"/>
        </w:numPr>
        <w:spacing w:after="160" w:line="259" w:lineRule="auto"/>
        <w:jc w:val="left"/>
        <w:rPr>
          <w:b/>
          <w:sz w:val="24"/>
          <w:szCs w:val="24"/>
        </w:rPr>
      </w:pPr>
      <w:r>
        <w:rPr>
          <w:sz w:val="24"/>
          <w:szCs w:val="24"/>
        </w:rPr>
        <w:t>Turvallisuussuunnitelmat päivitetään ja käytänteitä harjoitellaan henkilökunnan ja oppilaiden kanssa.</w:t>
      </w:r>
    </w:p>
    <w:p w14:paraId="27BC4F1E" w14:textId="514D24DD" w:rsidR="00C0613B" w:rsidRDefault="00C0613B" w:rsidP="00C0613B">
      <w:pPr>
        <w:pStyle w:val="Luettelokappale"/>
        <w:numPr>
          <w:ilvl w:val="0"/>
          <w:numId w:val="39"/>
        </w:numPr>
        <w:spacing w:after="160" w:line="259" w:lineRule="auto"/>
        <w:jc w:val="left"/>
        <w:rPr>
          <w:sz w:val="24"/>
          <w:szCs w:val="24"/>
        </w:rPr>
      </w:pPr>
      <w:r w:rsidRPr="00C0613B">
        <w:rPr>
          <w:sz w:val="24"/>
          <w:szCs w:val="24"/>
        </w:rPr>
        <w:t>Koulu</w:t>
      </w:r>
      <w:r>
        <w:rPr>
          <w:sz w:val="24"/>
          <w:szCs w:val="24"/>
        </w:rPr>
        <w:t>un laaditaan toimivat järjestyssäännöt, joita luokkakohtaisesti voidaan tarkentaa.</w:t>
      </w:r>
    </w:p>
    <w:p w14:paraId="3E43A1B7" w14:textId="77777777" w:rsidR="00C0613B" w:rsidRPr="00336D78" w:rsidRDefault="00C0613B" w:rsidP="00C0613B">
      <w:pPr>
        <w:pStyle w:val="Luettelokappale"/>
        <w:numPr>
          <w:ilvl w:val="0"/>
          <w:numId w:val="39"/>
        </w:numPr>
        <w:spacing w:after="0" w:line="240" w:lineRule="auto"/>
        <w:contextualSpacing w:val="0"/>
        <w:jc w:val="left"/>
        <w:rPr>
          <w:rFonts w:cstheme="minorHAnsi"/>
          <w:bCs/>
          <w:sz w:val="22"/>
          <w:szCs w:val="22"/>
        </w:rPr>
      </w:pPr>
      <w:r w:rsidRPr="00336D78">
        <w:rPr>
          <w:rFonts w:cstheme="minorHAnsi"/>
          <w:bCs/>
          <w:sz w:val="22"/>
          <w:szCs w:val="22"/>
        </w:rPr>
        <w:t xml:space="preserve">Kiinnitetään huomiota hyvään ilmapiiriin luokassa ja henkilökuntahuoneessa. </w:t>
      </w:r>
    </w:p>
    <w:p w14:paraId="65315A25" w14:textId="77777777" w:rsidR="00C0613B" w:rsidRPr="00336D78" w:rsidRDefault="00C0613B" w:rsidP="00C0613B">
      <w:pPr>
        <w:pStyle w:val="Luettelokappale"/>
        <w:numPr>
          <w:ilvl w:val="0"/>
          <w:numId w:val="39"/>
        </w:numPr>
        <w:spacing w:after="0" w:line="240" w:lineRule="auto"/>
        <w:contextualSpacing w:val="0"/>
        <w:jc w:val="left"/>
        <w:rPr>
          <w:rFonts w:cstheme="minorHAnsi"/>
          <w:bCs/>
          <w:sz w:val="22"/>
          <w:szCs w:val="22"/>
        </w:rPr>
      </w:pPr>
      <w:r w:rsidRPr="00336D78">
        <w:rPr>
          <w:rFonts w:cstheme="minorHAnsi"/>
          <w:bCs/>
          <w:sz w:val="22"/>
          <w:szCs w:val="22"/>
        </w:rPr>
        <w:t xml:space="preserve">Kannustetaan lapsia toimimaan yhdessä ja ottamaan toiset huomioon. </w:t>
      </w:r>
    </w:p>
    <w:p w14:paraId="178C0994" w14:textId="4CA89509" w:rsidR="00C0613B" w:rsidRDefault="00C0613B" w:rsidP="00C0613B">
      <w:pPr>
        <w:pStyle w:val="Luettelokappale"/>
        <w:numPr>
          <w:ilvl w:val="0"/>
          <w:numId w:val="39"/>
        </w:numPr>
        <w:spacing w:after="160" w:line="259" w:lineRule="auto"/>
        <w:jc w:val="left"/>
        <w:rPr>
          <w:sz w:val="22"/>
          <w:szCs w:val="22"/>
        </w:rPr>
      </w:pPr>
      <w:r w:rsidRPr="00C0613B">
        <w:rPr>
          <w:sz w:val="22"/>
          <w:szCs w:val="22"/>
        </w:rPr>
        <w:t>Tehdään yhteistyötä huoltajien ja oppilaiden kanssa. Kuunnellaan toiveita ja kehitetään koulua yhdessä.</w:t>
      </w:r>
    </w:p>
    <w:p w14:paraId="7A6A4FD6" w14:textId="5538F955" w:rsidR="00C0613B" w:rsidRPr="00B37E6A" w:rsidRDefault="00C0613B" w:rsidP="00C0613B">
      <w:pPr>
        <w:pStyle w:val="Luettelokappale"/>
        <w:numPr>
          <w:ilvl w:val="0"/>
          <w:numId w:val="39"/>
        </w:numPr>
        <w:spacing w:after="160" w:line="259" w:lineRule="auto"/>
        <w:jc w:val="left"/>
        <w:rPr>
          <w:sz w:val="22"/>
          <w:szCs w:val="22"/>
        </w:rPr>
      </w:pPr>
      <w:r>
        <w:rPr>
          <w:sz w:val="22"/>
          <w:szCs w:val="22"/>
        </w:rPr>
        <w:t xml:space="preserve">Yhtenäiskoulun koulurakennus, henkilökunta ja monet käytänteet ovat oppilaille tuttuja jo </w:t>
      </w:r>
      <w:r w:rsidRPr="00B37E6A">
        <w:rPr>
          <w:sz w:val="22"/>
          <w:szCs w:val="22"/>
        </w:rPr>
        <w:t xml:space="preserve">alakouluvuosilta. </w:t>
      </w:r>
      <w:r w:rsidR="00B37E6A" w:rsidRPr="00B37E6A">
        <w:rPr>
          <w:sz w:val="22"/>
          <w:szCs w:val="22"/>
        </w:rPr>
        <w:t>Tuttuus luo turvallisuutta.</w:t>
      </w:r>
    </w:p>
    <w:p w14:paraId="45159B14" w14:textId="4445A768" w:rsidR="00BE45FF" w:rsidRDefault="00323873" w:rsidP="00B37E6A">
      <w:pPr>
        <w:ind w:left="426"/>
        <w:jc w:val="left"/>
        <w:rPr>
          <w:b/>
          <w:sz w:val="22"/>
          <w:szCs w:val="22"/>
        </w:rPr>
      </w:pPr>
      <w:r w:rsidRPr="00B37E6A">
        <w:rPr>
          <w:b/>
          <w:sz w:val="22"/>
          <w:szCs w:val="22"/>
        </w:rPr>
        <w:lastRenderedPageBreak/>
        <w:t>Oppilaiden</w:t>
      </w:r>
      <w:r w:rsidR="000B13F2" w:rsidRPr="00B37E6A">
        <w:rPr>
          <w:b/>
          <w:sz w:val="22"/>
          <w:szCs w:val="22"/>
        </w:rPr>
        <w:t xml:space="preserve"> ja koulun ulkopuolisten toimijoiden osallistaminen. Yhteistyön tavoitteet ja </w:t>
      </w:r>
      <w:r w:rsidR="00636F4F" w:rsidRPr="00B37E6A">
        <w:rPr>
          <w:b/>
          <w:sz w:val="22"/>
          <w:szCs w:val="22"/>
        </w:rPr>
        <w:t>keskeiset</w:t>
      </w:r>
      <w:r w:rsidR="00B37E6A">
        <w:rPr>
          <w:b/>
          <w:sz w:val="22"/>
          <w:szCs w:val="22"/>
        </w:rPr>
        <w:t xml:space="preserve"> </w:t>
      </w:r>
      <w:r w:rsidR="00636F4F" w:rsidRPr="00B37E6A">
        <w:rPr>
          <w:b/>
          <w:sz w:val="22"/>
          <w:szCs w:val="22"/>
        </w:rPr>
        <w:t>järjestämiskäytännöt:</w:t>
      </w:r>
    </w:p>
    <w:p w14:paraId="3F340903" w14:textId="7FEF0EC8" w:rsidR="00B37E6A" w:rsidRDefault="00B37E6A" w:rsidP="00B37E6A">
      <w:pPr>
        <w:pStyle w:val="Luettelokappale"/>
        <w:numPr>
          <w:ilvl w:val="0"/>
          <w:numId w:val="41"/>
        </w:numPr>
        <w:jc w:val="left"/>
        <w:rPr>
          <w:sz w:val="22"/>
          <w:szCs w:val="22"/>
        </w:rPr>
      </w:pPr>
      <w:r>
        <w:rPr>
          <w:sz w:val="22"/>
          <w:szCs w:val="22"/>
        </w:rPr>
        <w:t xml:space="preserve">Sääksvanhemmat ry, vanhempainyhdistys. Yhteysopettaja Jarno Vainionpää, rehtori Jussi Karjalainen yhdistyksen toiminnantarkastaja. Vanhempainyhdistys kutsutaan yhteisölliseen opiskeluhuoltoon, yhdistys järjestää heijastin- ja </w:t>
      </w:r>
      <w:proofErr w:type="spellStart"/>
      <w:r>
        <w:rPr>
          <w:sz w:val="22"/>
          <w:szCs w:val="22"/>
        </w:rPr>
        <w:t>ajovalotempauksia</w:t>
      </w:r>
      <w:proofErr w:type="spellEnd"/>
      <w:r>
        <w:rPr>
          <w:sz w:val="22"/>
          <w:szCs w:val="22"/>
        </w:rPr>
        <w:t>, muistamisia ja stipendejä.</w:t>
      </w:r>
    </w:p>
    <w:p w14:paraId="152E1FCE" w14:textId="44D6C455" w:rsidR="00B37E6A" w:rsidRDefault="00B37E6A" w:rsidP="00B37E6A">
      <w:pPr>
        <w:pStyle w:val="Luettelokappale"/>
        <w:numPr>
          <w:ilvl w:val="0"/>
          <w:numId w:val="41"/>
        </w:numPr>
        <w:jc w:val="left"/>
        <w:rPr>
          <w:sz w:val="22"/>
          <w:szCs w:val="22"/>
        </w:rPr>
      </w:pPr>
      <w:r>
        <w:rPr>
          <w:sz w:val="22"/>
          <w:szCs w:val="22"/>
        </w:rPr>
        <w:t>Kirjasto. Sääksjärven kirjasto palvelee koulua aukioloaikoina.</w:t>
      </w:r>
    </w:p>
    <w:p w14:paraId="7E36BC8E" w14:textId="6E182301" w:rsidR="00B37E6A" w:rsidRDefault="00B37E6A" w:rsidP="00B37E6A">
      <w:pPr>
        <w:pStyle w:val="Luettelokappale"/>
        <w:numPr>
          <w:ilvl w:val="0"/>
          <w:numId w:val="41"/>
        </w:numPr>
        <w:jc w:val="left"/>
        <w:rPr>
          <w:sz w:val="22"/>
          <w:szCs w:val="22"/>
        </w:rPr>
      </w:pPr>
      <w:r>
        <w:rPr>
          <w:sz w:val="22"/>
          <w:szCs w:val="22"/>
        </w:rPr>
        <w:t xml:space="preserve">Nuorisotoimi. Sääksjärven nuorisotilat palvelevat </w:t>
      </w:r>
      <w:r w:rsidR="00DF0E96">
        <w:rPr>
          <w:sz w:val="22"/>
          <w:szCs w:val="22"/>
        </w:rPr>
        <w:t xml:space="preserve">ryhmäytymispäivien tiloina. Kouluyhteisöohjaaja Jari Haapasalmi työskentelee koululla. </w:t>
      </w:r>
    </w:p>
    <w:p w14:paraId="2F03E1FD" w14:textId="20B0C0F0" w:rsidR="00DF0E96" w:rsidRDefault="00DF0E96" w:rsidP="00B37E6A">
      <w:pPr>
        <w:pStyle w:val="Luettelokappale"/>
        <w:numPr>
          <w:ilvl w:val="0"/>
          <w:numId w:val="41"/>
        </w:numPr>
        <w:jc w:val="left"/>
        <w:rPr>
          <w:sz w:val="22"/>
          <w:szCs w:val="22"/>
        </w:rPr>
      </w:pPr>
      <w:r>
        <w:rPr>
          <w:sz w:val="22"/>
          <w:szCs w:val="22"/>
        </w:rPr>
        <w:t xml:space="preserve">Lempäälän ev. </w:t>
      </w:r>
      <w:proofErr w:type="spellStart"/>
      <w:r>
        <w:rPr>
          <w:sz w:val="22"/>
          <w:szCs w:val="22"/>
        </w:rPr>
        <w:t>lut</w:t>
      </w:r>
      <w:proofErr w:type="spellEnd"/>
      <w:r>
        <w:rPr>
          <w:sz w:val="22"/>
          <w:szCs w:val="22"/>
        </w:rPr>
        <w:t>. seurakunta. Yhteistyö koulun tilaisuuksien järjestämisessä.</w:t>
      </w:r>
    </w:p>
    <w:p w14:paraId="37E67DEC" w14:textId="01EA9439" w:rsidR="00DF0E96" w:rsidRPr="00B37E6A" w:rsidRDefault="00DF0E96" w:rsidP="00DF0E96">
      <w:pPr>
        <w:pStyle w:val="Luettelokappale"/>
        <w:ind w:left="1146"/>
        <w:jc w:val="left"/>
        <w:rPr>
          <w:sz w:val="22"/>
          <w:szCs w:val="22"/>
        </w:rPr>
      </w:pPr>
    </w:p>
    <w:p w14:paraId="1F23D45B" w14:textId="77777777" w:rsidR="00607E2D" w:rsidRPr="00C92141" w:rsidRDefault="00AD4C4D" w:rsidP="0074024E">
      <w:pPr>
        <w:pStyle w:val="Luettelokappale"/>
        <w:ind w:left="360"/>
        <w:rPr>
          <w:b/>
          <w:sz w:val="22"/>
          <w:szCs w:val="22"/>
          <w:highlight w:val="red"/>
        </w:rPr>
      </w:pPr>
      <w:r w:rsidRPr="00C92141">
        <w:rPr>
          <w:b/>
          <w:sz w:val="22"/>
          <w:szCs w:val="22"/>
        </w:rPr>
        <w:t>Opetuksen ja kasvatuksen tavoitteita tukeva muu toiminta</w:t>
      </w:r>
    </w:p>
    <w:p w14:paraId="3C9667A6" w14:textId="3ECA5B9F" w:rsidR="00607E2D" w:rsidRPr="00C92141" w:rsidRDefault="00AD4C4D" w:rsidP="00416E05">
      <w:pPr>
        <w:ind w:firstLine="360"/>
        <w:jc w:val="left"/>
        <w:rPr>
          <w:b/>
          <w:sz w:val="22"/>
          <w:szCs w:val="22"/>
        </w:rPr>
      </w:pPr>
      <w:r w:rsidRPr="00C92141">
        <w:rPr>
          <w:b/>
          <w:sz w:val="22"/>
          <w:szCs w:val="22"/>
        </w:rPr>
        <w:t>Kouluruokailu</w:t>
      </w:r>
    </w:p>
    <w:p w14:paraId="343B24B7" w14:textId="238220A7" w:rsidR="00DF0E96" w:rsidRPr="00336D78" w:rsidRDefault="00DF0E96" w:rsidP="00DF0E96">
      <w:pPr>
        <w:ind w:left="360"/>
        <w:jc w:val="left"/>
        <w:rPr>
          <w:rFonts w:cstheme="minorHAnsi"/>
          <w:bCs/>
          <w:sz w:val="22"/>
          <w:szCs w:val="22"/>
        </w:rPr>
      </w:pPr>
      <w:r w:rsidRPr="00336D78">
        <w:rPr>
          <w:rFonts w:cstheme="minorHAnsi"/>
          <w:bCs/>
          <w:sz w:val="22"/>
          <w:szCs w:val="22"/>
        </w:rPr>
        <w:t>Kouluruokailu on tärkeä osa päivittäisten arkielämän taitojen opiskelua. Erityisesti korona-aikana korostuvat ruokailuhetken rauhallisuus ja toisten huomioiminen ruokaillessa, siihen jonotettaessa ja sieltä poistuttaessa. Henkilökunnalle ruokailuhetki on myös osa kasvatustyötä, eikä työaikaa keskeytetä ruokailun ajaksi. Valvontavastuu on opettajalla, vaikka työnjaosta sovitaan ohjaajan ja opettajan kesken.</w:t>
      </w:r>
    </w:p>
    <w:p w14:paraId="711314CF" w14:textId="77777777" w:rsidR="00355380" w:rsidRPr="00C92141" w:rsidRDefault="00355380" w:rsidP="00416E05">
      <w:pPr>
        <w:ind w:firstLine="360"/>
        <w:rPr>
          <w:b/>
          <w:sz w:val="22"/>
          <w:szCs w:val="22"/>
        </w:rPr>
      </w:pPr>
      <w:r w:rsidRPr="00C92141">
        <w:rPr>
          <w:b/>
          <w:sz w:val="22"/>
          <w:szCs w:val="22"/>
        </w:rPr>
        <w:t>Opiskeluhuolto ja koulunkäynnin tuki</w:t>
      </w:r>
    </w:p>
    <w:p w14:paraId="04122A4F" w14:textId="77777777" w:rsidR="00964D29" w:rsidRPr="00C92141" w:rsidRDefault="00C40267" w:rsidP="00607E2D">
      <w:pPr>
        <w:ind w:firstLine="426"/>
        <w:rPr>
          <w:sz w:val="22"/>
          <w:szCs w:val="22"/>
        </w:rPr>
      </w:pPr>
      <w:r w:rsidRPr="00C92141">
        <w:rPr>
          <w:sz w:val="22"/>
          <w:szCs w:val="22"/>
        </w:rPr>
        <w:t xml:space="preserve">Tuen </w:t>
      </w:r>
      <w:r w:rsidR="00155E2F" w:rsidRPr="00C92141">
        <w:rPr>
          <w:sz w:val="22"/>
          <w:szCs w:val="22"/>
        </w:rPr>
        <w:t>järjestämisen periaatteet</w:t>
      </w:r>
      <w:r w:rsidR="000F3A30" w:rsidRPr="00C92141">
        <w:rPr>
          <w:sz w:val="22"/>
          <w:szCs w:val="22"/>
        </w:rPr>
        <w:t xml:space="preserve"> kuvataan </w:t>
      </w:r>
      <w:r w:rsidR="00155E2F" w:rsidRPr="00C92141">
        <w:rPr>
          <w:sz w:val="22"/>
          <w:szCs w:val="22"/>
        </w:rPr>
        <w:t>Oppimisen ja koulunkäynnin tuen suunnitelmassa.</w:t>
      </w:r>
    </w:p>
    <w:p w14:paraId="47EDDBC3" w14:textId="77777777" w:rsidR="008C5D62" w:rsidRPr="00C92141" w:rsidRDefault="008C5D62" w:rsidP="00644E03">
      <w:pPr>
        <w:ind w:left="426"/>
        <w:rPr>
          <w:sz w:val="22"/>
        </w:rPr>
      </w:pPr>
      <w:r w:rsidRPr="00C92141">
        <w:rPr>
          <w:sz w:val="22"/>
        </w:rPr>
        <w:t xml:space="preserve">Oppilaat saavat tukea oppimiseen tarpeidensa mukaan. Tuen tasoja ovat yleinen, tehostettu ja erityinen tuki. </w:t>
      </w:r>
      <w:r w:rsidR="00644E03" w:rsidRPr="00C92141">
        <w:rPr>
          <w:sz w:val="22"/>
        </w:rPr>
        <w:t xml:space="preserve"> </w:t>
      </w:r>
      <w:r w:rsidRPr="00C92141">
        <w:rPr>
          <w:sz w:val="22"/>
        </w:rPr>
        <w:t>Tuki voidaan käytännössä toteuttaa esimerkiksi käyttämällä erilaisia apuvälineitä tai toimintatapoja tai rajaamalla opiskeltavia sisältöjä. Tukiopetus, koulunkäynninohjaajan tuki ja osa-aikainen erityisopetus määritellään yksilökohtaisesti tarpeen mukaan.</w:t>
      </w:r>
    </w:p>
    <w:p w14:paraId="0B149120" w14:textId="77777777" w:rsidR="0050330B" w:rsidRPr="00C92141" w:rsidRDefault="0050330B" w:rsidP="0050330B">
      <w:pPr>
        <w:spacing w:before="100" w:beforeAutospacing="1" w:after="100" w:afterAutospacing="1" w:line="240" w:lineRule="auto"/>
        <w:ind w:left="426"/>
        <w:jc w:val="left"/>
        <w:rPr>
          <w:rFonts w:ascii="Calibri" w:eastAsia="Times New Roman" w:hAnsi="Calibri" w:cs="Arial"/>
          <w:sz w:val="22"/>
          <w:szCs w:val="22"/>
        </w:rPr>
      </w:pPr>
      <w:r w:rsidRPr="00C92141">
        <w:rPr>
          <w:rFonts w:ascii="Calibri" w:eastAsia="Times New Roman" w:hAnsi="Calibri" w:cs="Arial"/>
          <w:sz w:val="22"/>
          <w:szCs w:val="22"/>
        </w:rPr>
        <w:t>Koulukohtainen, yhteisöllinen opiskeluhuoltoryhmä, vastaa koulun opiskeluhuollon suunnittelusta, kehittämisestä, toteuttamisesta ja arvioinnista. Ryhmässä asioita käsitellään yleisellä ja yhteisöllisellä tasolla esimerkiksi ilmapiirin, työrauhan, kiusaamisen, hyvinvoinnin, terveyden tai osallisuuden näkökulmasta.</w:t>
      </w:r>
    </w:p>
    <w:p w14:paraId="2F101E77" w14:textId="77777777" w:rsidR="0050330B" w:rsidRPr="00C92141" w:rsidRDefault="0050330B" w:rsidP="0050330B">
      <w:pPr>
        <w:spacing w:before="100" w:beforeAutospacing="1" w:after="100" w:afterAutospacing="1" w:line="240" w:lineRule="auto"/>
        <w:ind w:left="426"/>
        <w:jc w:val="left"/>
        <w:rPr>
          <w:rFonts w:ascii="Calibri" w:eastAsia="Times New Roman" w:hAnsi="Calibri" w:cs="Arial"/>
          <w:sz w:val="22"/>
          <w:szCs w:val="22"/>
        </w:rPr>
      </w:pPr>
      <w:r w:rsidRPr="00C92141">
        <w:rPr>
          <w:rFonts w:ascii="Calibri" w:eastAsia="Times New Roman" w:hAnsi="Calibri" w:cs="Arial"/>
          <w:sz w:val="22"/>
          <w:szCs w:val="22"/>
        </w:rPr>
        <w:t xml:space="preserve">Pedagogisessa ryhmässä käsitellään pedagogiset arviot ja selvitykset, suunnitellaan koulun pedagogista tukea sekä seurataan sen toteutumista ja arvioidaan sen vaikutuksia. Ryhmän kokoonpano on moniammatillinen. </w:t>
      </w:r>
    </w:p>
    <w:tbl>
      <w:tblPr>
        <w:tblStyle w:val="TaulukkoRuudukko"/>
        <w:tblW w:w="0" w:type="auto"/>
        <w:tblInd w:w="426" w:type="dxa"/>
        <w:tblLook w:val="04A0" w:firstRow="1" w:lastRow="0" w:firstColumn="1" w:lastColumn="0" w:noHBand="0" w:noVBand="1"/>
      </w:tblPr>
      <w:tblGrid>
        <w:gridCol w:w="4956"/>
        <w:gridCol w:w="1559"/>
        <w:gridCol w:w="1559"/>
      </w:tblGrid>
      <w:tr w:rsidR="008C5D62" w:rsidRPr="00C92141" w14:paraId="3D6D1730" w14:textId="77777777" w:rsidTr="001E7BA1">
        <w:tc>
          <w:tcPr>
            <w:tcW w:w="8074" w:type="dxa"/>
            <w:gridSpan w:val="3"/>
          </w:tcPr>
          <w:p w14:paraId="186D8AA8" w14:textId="77777777" w:rsidR="008C5D62" w:rsidRPr="00C92141" w:rsidRDefault="008C5D62" w:rsidP="001E7BA1">
            <w:pPr>
              <w:pStyle w:val="Luettelokappale"/>
              <w:ind w:left="0"/>
              <w:jc w:val="center"/>
              <w:rPr>
                <w:b/>
                <w:szCs w:val="22"/>
              </w:rPr>
            </w:pPr>
            <w:r w:rsidRPr="00C92141">
              <w:rPr>
                <w:b/>
                <w:szCs w:val="22"/>
              </w:rPr>
              <w:t xml:space="preserve">Yhteisöllinen </w:t>
            </w:r>
            <w:r w:rsidR="00563102" w:rsidRPr="00C92141">
              <w:rPr>
                <w:b/>
                <w:szCs w:val="22"/>
              </w:rPr>
              <w:t>opiskeluhuolto</w:t>
            </w:r>
            <w:r w:rsidRPr="00C92141">
              <w:rPr>
                <w:b/>
                <w:szCs w:val="22"/>
              </w:rPr>
              <w:t>ryhmä</w:t>
            </w:r>
          </w:p>
        </w:tc>
      </w:tr>
      <w:tr w:rsidR="00C92141" w:rsidRPr="00C92141" w14:paraId="6AB0501A" w14:textId="77777777" w:rsidTr="001E7BA1">
        <w:tc>
          <w:tcPr>
            <w:tcW w:w="4956" w:type="dxa"/>
          </w:tcPr>
          <w:p w14:paraId="1D1F6335" w14:textId="77777777" w:rsidR="008C5D62" w:rsidRPr="00C92141" w:rsidRDefault="008C5D62" w:rsidP="003629C8">
            <w:pPr>
              <w:pStyle w:val="Luettelokappale"/>
              <w:ind w:left="0"/>
              <w:rPr>
                <w:b/>
                <w:szCs w:val="22"/>
              </w:rPr>
            </w:pPr>
            <w:r w:rsidRPr="00C92141">
              <w:rPr>
                <w:b/>
                <w:szCs w:val="22"/>
              </w:rPr>
              <w:t>Kokoonpano</w:t>
            </w:r>
          </w:p>
        </w:tc>
        <w:tc>
          <w:tcPr>
            <w:tcW w:w="3118" w:type="dxa"/>
            <w:gridSpan w:val="2"/>
          </w:tcPr>
          <w:p w14:paraId="582DA8C4" w14:textId="77777777" w:rsidR="008C5D62" w:rsidRPr="00C92141" w:rsidRDefault="008C5D62" w:rsidP="003629C8">
            <w:pPr>
              <w:pStyle w:val="Luettelokappale"/>
              <w:ind w:left="0"/>
              <w:rPr>
                <w:b/>
                <w:szCs w:val="22"/>
              </w:rPr>
            </w:pPr>
            <w:r w:rsidRPr="00C92141">
              <w:rPr>
                <w:b/>
                <w:szCs w:val="22"/>
              </w:rPr>
              <w:t>Kokoontumisajankohdat</w:t>
            </w:r>
          </w:p>
        </w:tc>
      </w:tr>
      <w:tr w:rsidR="00C92141" w:rsidRPr="00C92141" w14:paraId="556B1192" w14:textId="77777777" w:rsidTr="00E95930">
        <w:tc>
          <w:tcPr>
            <w:tcW w:w="4956" w:type="dxa"/>
          </w:tcPr>
          <w:p w14:paraId="3927B3A3" w14:textId="77777777" w:rsidR="00745C1D" w:rsidRPr="00C92141" w:rsidRDefault="00745C1D" w:rsidP="00F50257">
            <w:pPr>
              <w:jc w:val="left"/>
              <w:rPr>
                <w:szCs w:val="22"/>
              </w:rPr>
            </w:pPr>
            <w:r w:rsidRPr="00C92141">
              <w:rPr>
                <w:szCs w:val="22"/>
              </w:rPr>
              <w:t>Valmisteluryhmänä toimii pedagoginen ryhmä täydennettynä vanhempainyhdistyksen ja oppilaskunnan edustajat.</w:t>
            </w:r>
          </w:p>
          <w:p w14:paraId="398242C5" w14:textId="77777777" w:rsidR="00745C1D" w:rsidRPr="00C92141" w:rsidRDefault="00745C1D" w:rsidP="00F50257">
            <w:pPr>
              <w:jc w:val="left"/>
              <w:rPr>
                <w:szCs w:val="22"/>
              </w:rPr>
            </w:pPr>
          </w:p>
          <w:p w14:paraId="08FDDAAD" w14:textId="13E2ACFE" w:rsidR="00745C1D" w:rsidRPr="00C92141" w:rsidRDefault="00745C1D" w:rsidP="00F50257">
            <w:pPr>
              <w:jc w:val="left"/>
              <w:rPr>
                <w:szCs w:val="22"/>
              </w:rPr>
            </w:pPr>
            <w:r w:rsidRPr="00C92141">
              <w:rPr>
                <w:szCs w:val="22"/>
              </w:rPr>
              <w:t>Yhteisölliset ryhmät yhteistyössä Sääksjärven alakoulun kanssa.</w:t>
            </w:r>
          </w:p>
        </w:tc>
        <w:tc>
          <w:tcPr>
            <w:tcW w:w="1559" w:type="dxa"/>
          </w:tcPr>
          <w:p w14:paraId="474DA707" w14:textId="084BB6D5" w:rsidR="00745C1D" w:rsidRPr="00C92141" w:rsidRDefault="00745C1D" w:rsidP="00571DB6">
            <w:pPr>
              <w:pStyle w:val="Luettelokappale"/>
              <w:ind w:left="0"/>
              <w:jc w:val="left"/>
              <w:rPr>
                <w:szCs w:val="22"/>
              </w:rPr>
            </w:pPr>
            <w:r w:rsidRPr="00C92141">
              <w:rPr>
                <w:szCs w:val="22"/>
              </w:rPr>
              <w:t>17.8. Valmistelu</w:t>
            </w:r>
          </w:p>
          <w:p w14:paraId="51F0226F" w14:textId="14C4A3CB" w:rsidR="00745C1D" w:rsidRPr="00C92141" w:rsidRDefault="00745C1D" w:rsidP="00571DB6">
            <w:pPr>
              <w:pStyle w:val="Luettelokappale"/>
              <w:ind w:left="0"/>
              <w:jc w:val="left"/>
              <w:rPr>
                <w:szCs w:val="22"/>
              </w:rPr>
            </w:pPr>
            <w:r w:rsidRPr="00C92141">
              <w:rPr>
                <w:szCs w:val="22"/>
              </w:rPr>
              <w:t>21.9. Valmistelu</w:t>
            </w:r>
          </w:p>
          <w:p w14:paraId="53783D12" w14:textId="104A239E" w:rsidR="00745C1D" w:rsidRPr="00C92141" w:rsidRDefault="00745C1D" w:rsidP="00571DB6">
            <w:pPr>
              <w:pStyle w:val="Luettelokappale"/>
              <w:ind w:left="0"/>
              <w:jc w:val="left"/>
              <w:rPr>
                <w:szCs w:val="22"/>
              </w:rPr>
            </w:pPr>
            <w:r w:rsidRPr="00C92141">
              <w:rPr>
                <w:szCs w:val="22"/>
              </w:rPr>
              <w:t>28.9. Yhteisöllinen, koko henkilökunta ”Koulunkäynti ja käymättömyys”</w:t>
            </w:r>
          </w:p>
          <w:p w14:paraId="3323339B" w14:textId="240761C0" w:rsidR="00745C1D" w:rsidRPr="00C92141" w:rsidRDefault="00745C1D" w:rsidP="00571DB6">
            <w:pPr>
              <w:pStyle w:val="Luettelokappale"/>
              <w:ind w:left="0"/>
              <w:jc w:val="left"/>
              <w:rPr>
                <w:szCs w:val="22"/>
              </w:rPr>
            </w:pPr>
            <w:r w:rsidRPr="00C92141">
              <w:rPr>
                <w:szCs w:val="22"/>
              </w:rPr>
              <w:t>23.11. Valmistelu</w:t>
            </w:r>
          </w:p>
          <w:p w14:paraId="36BC8F9F" w14:textId="0D57E7FE" w:rsidR="00745C1D" w:rsidRPr="00C92141" w:rsidRDefault="00745C1D" w:rsidP="00571DB6">
            <w:pPr>
              <w:pStyle w:val="Luettelokappale"/>
              <w:ind w:left="0"/>
              <w:jc w:val="left"/>
              <w:rPr>
                <w:szCs w:val="22"/>
              </w:rPr>
            </w:pPr>
            <w:r w:rsidRPr="00C92141">
              <w:rPr>
                <w:szCs w:val="22"/>
              </w:rPr>
              <w:t xml:space="preserve">30.11. Yhteisöllinen, koko </w:t>
            </w:r>
            <w:r w:rsidRPr="00C92141">
              <w:rPr>
                <w:szCs w:val="22"/>
              </w:rPr>
              <w:lastRenderedPageBreak/>
              <w:t>henkilökunta ”</w:t>
            </w:r>
            <w:r w:rsidR="00F07F52">
              <w:rPr>
                <w:szCs w:val="22"/>
              </w:rPr>
              <w:t>Hyvinvointi</w:t>
            </w:r>
            <w:r w:rsidRPr="00C92141">
              <w:rPr>
                <w:szCs w:val="22"/>
              </w:rPr>
              <w:t>”</w:t>
            </w:r>
          </w:p>
        </w:tc>
        <w:tc>
          <w:tcPr>
            <w:tcW w:w="1559" w:type="dxa"/>
          </w:tcPr>
          <w:p w14:paraId="27F64956" w14:textId="1EAB8FE9" w:rsidR="00745C1D" w:rsidRPr="00C92141" w:rsidRDefault="00745C1D" w:rsidP="00571DB6">
            <w:pPr>
              <w:pStyle w:val="Luettelokappale"/>
              <w:ind w:left="0"/>
              <w:jc w:val="left"/>
              <w:rPr>
                <w:szCs w:val="22"/>
              </w:rPr>
            </w:pPr>
            <w:r w:rsidRPr="00C92141">
              <w:rPr>
                <w:szCs w:val="22"/>
              </w:rPr>
              <w:lastRenderedPageBreak/>
              <w:t>11.1. Valmistelu</w:t>
            </w:r>
          </w:p>
          <w:p w14:paraId="282ABF7C" w14:textId="44C55C95" w:rsidR="00745C1D" w:rsidRPr="00C92141" w:rsidRDefault="00745C1D" w:rsidP="00571DB6">
            <w:pPr>
              <w:pStyle w:val="Luettelokappale"/>
              <w:ind w:left="0"/>
              <w:jc w:val="left"/>
              <w:rPr>
                <w:szCs w:val="22"/>
              </w:rPr>
            </w:pPr>
            <w:r w:rsidRPr="00C92141">
              <w:rPr>
                <w:szCs w:val="22"/>
              </w:rPr>
              <w:t>15.2. Valmistelu</w:t>
            </w:r>
          </w:p>
          <w:p w14:paraId="53935C92" w14:textId="5542C6C4" w:rsidR="00745C1D" w:rsidRPr="00C92141" w:rsidRDefault="00163F14" w:rsidP="00571DB6">
            <w:pPr>
              <w:pStyle w:val="Luettelokappale"/>
              <w:ind w:left="0"/>
              <w:jc w:val="left"/>
              <w:rPr>
                <w:szCs w:val="22"/>
              </w:rPr>
            </w:pPr>
            <w:r w:rsidRPr="00C92141">
              <w:rPr>
                <w:szCs w:val="22"/>
              </w:rPr>
              <w:t>22</w:t>
            </w:r>
            <w:r w:rsidR="00745C1D" w:rsidRPr="00C92141">
              <w:rPr>
                <w:szCs w:val="22"/>
              </w:rPr>
              <w:t>.3. Yläkoulun teema</w:t>
            </w:r>
          </w:p>
          <w:p w14:paraId="346A6FCB" w14:textId="07203568" w:rsidR="00745C1D" w:rsidRPr="00C92141" w:rsidRDefault="009B6B52" w:rsidP="00571DB6">
            <w:pPr>
              <w:pStyle w:val="Luettelokappale"/>
              <w:ind w:left="0"/>
              <w:jc w:val="left"/>
              <w:rPr>
                <w:szCs w:val="22"/>
              </w:rPr>
            </w:pPr>
            <w:r w:rsidRPr="00C92141">
              <w:rPr>
                <w:szCs w:val="22"/>
              </w:rPr>
              <w:t>12</w:t>
            </w:r>
            <w:r w:rsidR="00745C1D" w:rsidRPr="00C92141">
              <w:rPr>
                <w:szCs w:val="22"/>
              </w:rPr>
              <w:t>.4. Alakoulun teema</w:t>
            </w:r>
          </w:p>
          <w:p w14:paraId="0DBAE18A" w14:textId="72EDAEFE" w:rsidR="00745C1D" w:rsidRPr="00C92141" w:rsidRDefault="00745C1D" w:rsidP="00571DB6">
            <w:pPr>
              <w:pStyle w:val="Luettelokappale"/>
              <w:ind w:left="0"/>
              <w:jc w:val="left"/>
              <w:rPr>
                <w:szCs w:val="22"/>
              </w:rPr>
            </w:pPr>
            <w:r w:rsidRPr="00C92141">
              <w:rPr>
                <w:szCs w:val="22"/>
              </w:rPr>
              <w:t>17.5. Varaus</w:t>
            </w:r>
          </w:p>
        </w:tc>
      </w:tr>
    </w:tbl>
    <w:p w14:paraId="7DE4315D" w14:textId="77777777" w:rsidR="00D100A1" w:rsidRPr="00C92141" w:rsidRDefault="00D100A1" w:rsidP="003629C8">
      <w:pPr>
        <w:pStyle w:val="Luettelokappale"/>
        <w:ind w:left="426"/>
        <w:rPr>
          <w:b/>
          <w:sz w:val="22"/>
          <w:szCs w:val="22"/>
        </w:rPr>
      </w:pPr>
    </w:p>
    <w:tbl>
      <w:tblPr>
        <w:tblStyle w:val="TaulukkoRuudukko"/>
        <w:tblW w:w="0" w:type="auto"/>
        <w:tblInd w:w="426" w:type="dxa"/>
        <w:tblLook w:val="04A0" w:firstRow="1" w:lastRow="0" w:firstColumn="1" w:lastColumn="0" w:noHBand="0" w:noVBand="1"/>
      </w:tblPr>
      <w:tblGrid>
        <w:gridCol w:w="4956"/>
        <w:gridCol w:w="1559"/>
        <w:gridCol w:w="1559"/>
      </w:tblGrid>
      <w:tr w:rsidR="008C5D62" w:rsidRPr="00C92141" w14:paraId="508E2185" w14:textId="77777777" w:rsidTr="001E7BA1">
        <w:tc>
          <w:tcPr>
            <w:tcW w:w="8074" w:type="dxa"/>
            <w:gridSpan w:val="3"/>
          </w:tcPr>
          <w:p w14:paraId="3646AE01" w14:textId="77777777" w:rsidR="008C5D62" w:rsidRPr="00C92141" w:rsidRDefault="008C5D62" w:rsidP="001E7BA1">
            <w:pPr>
              <w:pStyle w:val="Luettelokappale"/>
              <w:ind w:left="0"/>
              <w:jc w:val="center"/>
              <w:rPr>
                <w:b/>
                <w:szCs w:val="22"/>
              </w:rPr>
            </w:pPr>
            <w:r w:rsidRPr="00C92141">
              <w:rPr>
                <w:b/>
                <w:szCs w:val="22"/>
              </w:rPr>
              <w:t>Pedagoginen ryhmä</w:t>
            </w:r>
          </w:p>
        </w:tc>
      </w:tr>
      <w:tr w:rsidR="00C92141" w:rsidRPr="00C92141" w14:paraId="11E272BB" w14:textId="77777777" w:rsidTr="00B958DB">
        <w:tc>
          <w:tcPr>
            <w:tcW w:w="4956" w:type="dxa"/>
          </w:tcPr>
          <w:p w14:paraId="77A8DE41" w14:textId="77777777" w:rsidR="008C5D62" w:rsidRPr="00C92141" w:rsidRDefault="008C5D62" w:rsidP="001E7BA1">
            <w:pPr>
              <w:pStyle w:val="Luettelokappale"/>
              <w:ind w:left="0"/>
              <w:jc w:val="left"/>
              <w:rPr>
                <w:b/>
                <w:szCs w:val="22"/>
              </w:rPr>
            </w:pPr>
            <w:r w:rsidRPr="00C92141">
              <w:rPr>
                <w:b/>
                <w:szCs w:val="22"/>
              </w:rPr>
              <w:t xml:space="preserve">Kokoonpano määritellään tapauskohtaisesti. </w:t>
            </w:r>
            <w:r w:rsidR="001E7BA1" w:rsidRPr="00C92141">
              <w:rPr>
                <w:b/>
                <w:szCs w:val="22"/>
              </w:rPr>
              <w:br/>
            </w:r>
            <w:r w:rsidRPr="00C92141">
              <w:rPr>
                <w:b/>
                <w:szCs w:val="22"/>
              </w:rPr>
              <w:t>Mukana</w:t>
            </w:r>
            <w:r w:rsidR="001E7BA1" w:rsidRPr="00C92141">
              <w:rPr>
                <w:b/>
                <w:szCs w:val="22"/>
              </w:rPr>
              <w:t xml:space="preserve"> ovat </w:t>
            </w:r>
            <w:r w:rsidRPr="00C92141">
              <w:rPr>
                <w:b/>
                <w:szCs w:val="22"/>
              </w:rPr>
              <w:t>tarvittaessa</w:t>
            </w:r>
          </w:p>
        </w:tc>
        <w:tc>
          <w:tcPr>
            <w:tcW w:w="3118" w:type="dxa"/>
            <w:gridSpan w:val="2"/>
          </w:tcPr>
          <w:p w14:paraId="246355E2" w14:textId="77777777" w:rsidR="008C5D62" w:rsidRPr="00C92141" w:rsidRDefault="008C5D62" w:rsidP="0093224B">
            <w:pPr>
              <w:pStyle w:val="Luettelokappale"/>
              <w:ind w:left="0"/>
              <w:rPr>
                <w:b/>
                <w:szCs w:val="22"/>
              </w:rPr>
            </w:pPr>
            <w:r w:rsidRPr="00C92141">
              <w:rPr>
                <w:b/>
                <w:szCs w:val="22"/>
              </w:rPr>
              <w:t>Kokoontumisajankohdat</w:t>
            </w:r>
          </w:p>
        </w:tc>
      </w:tr>
      <w:tr w:rsidR="00C92141" w:rsidRPr="00C92141" w14:paraId="7FB1B8E5" w14:textId="77777777" w:rsidTr="00E95930">
        <w:tc>
          <w:tcPr>
            <w:tcW w:w="4956" w:type="dxa"/>
          </w:tcPr>
          <w:p w14:paraId="42F29129" w14:textId="00522477" w:rsidR="00EA5240" w:rsidRPr="00C92141" w:rsidRDefault="00EA5240" w:rsidP="002F77BE">
            <w:pPr>
              <w:pStyle w:val="Luettelokappale"/>
              <w:numPr>
                <w:ilvl w:val="0"/>
                <w:numId w:val="23"/>
              </w:numPr>
              <w:rPr>
                <w:szCs w:val="22"/>
              </w:rPr>
            </w:pPr>
            <w:r w:rsidRPr="00C92141">
              <w:rPr>
                <w:szCs w:val="22"/>
              </w:rPr>
              <w:t xml:space="preserve">Rehtori (pj) Jussi Karjalainen </w:t>
            </w:r>
          </w:p>
          <w:p w14:paraId="3E61FEDA" w14:textId="77777777" w:rsidR="00EA5240" w:rsidRPr="00C92141" w:rsidRDefault="00EA5240" w:rsidP="002F77BE">
            <w:pPr>
              <w:pStyle w:val="Luettelokappale"/>
              <w:numPr>
                <w:ilvl w:val="0"/>
                <w:numId w:val="23"/>
              </w:numPr>
              <w:rPr>
                <w:szCs w:val="22"/>
              </w:rPr>
            </w:pPr>
            <w:r w:rsidRPr="00C92141">
              <w:rPr>
                <w:szCs w:val="22"/>
              </w:rPr>
              <w:t>Vararehtori (</w:t>
            </w:r>
            <w:proofErr w:type="spellStart"/>
            <w:r w:rsidRPr="00C92141">
              <w:rPr>
                <w:szCs w:val="22"/>
              </w:rPr>
              <w:t>siht</w:t>
            </w:r>
            <w:proofErr w:type="spellEnd"/>
            <w:r w:rsidRPr="00C92141">
              <w:rPr>
                <w:szCs w:val="22"/>
              </w:rPr>
              <w:t>) Heini Lakaniemi</w:t>
            </w:r>
          </w:p>
          <w:p w14:paraId="32B1A086" w14:textId="77777777" w:rsidR="00EA5240" w:rsidRPr="00C92141" w:rsidRDefault="00EA5240" w:rsidP="002F77BE">
            <w:pPr>
              <w:pStyle w:val="Luettelokappale"/>
              <w:numPr>
                <w:ilvl w:val="0"/>
                <w:numId w:val="23"/>
              </w:numPr>
              <w:rPr>
                <w:szCs w:val="22"/>
              </w:rPr>
            </w:pPr>
            <w:r w:rsidRPr="00C92141">
              <w:rPr>
                <w:szCs w:val="22"/>
              </w:rPr>
              <w:t>Koulukuraattori Joni Kumlander</w:t>
            </w:r>
          </w:p>
          <w:p w14:paraId="722437CF" w14:textId="77777777" w:rsidR="00EA5240" w:rsidRPr="00C92141" w:rsidRDefault="00EA5240" w:rsidP="002F77BE">
            <w:pPr>
              <w:pStyle w:val="Luettelokappale"/>
              <w:numPr>
                <w:ilvl w:val="0"/>
                <w:numId w:val="23"/>
              </w:numPr>
              <w:rPr>
                <w:szCs w:val="22"/>
              </w:rPr>
            </w:pPr>
            <w:r w:rsidRPr="00C92141">
              <w:rPr>
                <w:szCs w:val="22"/>
              </w:rPr>
              <w:t>Kouluterveydenhoitaja Sini-Maaria Kärnä</w:t>
            </w:r>
          </w:p>
          <w:p w14:paraId="74D1B839" w14:textId="77777777" w:rsidR="00EA5240" w:rsidRPr="00C92141" w:rsidRDefault="00EA5240" w:rsidP="002F77BE">
            <w:pPr>
              <w:pStyle w:val="Luettelokappale"/>
              <w:numPr>
                <w:ilvl w:val="0"/>
                <w:numId w:val="23"/>
              </w:numPr>
              <w:rPr>
                <w:szCs w:val="22"/>
              </w:rPr>
            </w:pPr>
            <w:r w:rsidRPr="00C92141">
              <w:rPr>
                <w:szCs w:val="22"/>
              </w:rPr>
              <w:t>Koulupsykologi</w:t>
            </w:r>
          </w:p>
          <w:p w14:paraId="714FC981" w14:textId="77777777" w:rsidR="00EA5240" w:rsidRPr="00C92141" w:rsidRDefault="00EA5240" w:rsidP="002F77BE">
            <w:pPr>
              <w:pStyle w:val="Luettelokappale"/>
              <w:numPr>
                <w:ilvl w:val="0"/>
                <w:numId w:val="23"/>
              </w:numPr>
              <w:rPr>
                <w:szCs w:val="22"/>
              </w:rPr>
            </w:pPr>
            <w:r w:rsidRPr="00C92141">
              <w:rPr>
                <w:szCs w:val="22"/>
              </w:rPr>
              <w:t>Erityisopettaja</w:t>
            </w:r>
          </w:p>
          <w:p w14:paraId="684A27A9" w14:textId="77777777" w:rsidR="00EA5240" w:rsidRPr="00C92141" w:rsidRDefault="00EA5240" w:rsidP="002F77BE">
            <w:pPr>
              <w:pStyle w:val="Luettelokappale"/>
              <w:numPr>
                <w:ilvl w:val="0"/>
                <w:numId w:val="23"/>
              </w:numPr>
              <w:rPr>
                <w:szCs w:val="22"/>
              </w:rPr>
            </w:pPr>
            <w:r w:rsidRPr="00C92141">
              <w:rPr>
                <w:szCs w:val="22"/>
              </w:rPr>
              <w:t>Oppilaanohjaaja</w:t>
            </w:r>
          </w:p>
          <w:p w14:paraId="3758292E" w14:textId="0274FC38" w:rsidR="00EA5240" w:rsidRPr="00C92141" w:rsidRDefault="00EA5240" w:rsidP="002F77BE">
            <w:pPr>
              <w:pStyle w:val="Luettelokappale"/>
              <w:numPr>
                <w:ilvl w:val="0"/>
                <w:numId w:val="23"/>
              </w:numPr>
              <w:rPr>
                <w:szCs w:val="22"/>
              </w:rPr>
            </w:pPr>
            <w:r w:rsidRPr="00C92141">
              <w:rPr>
                <w:szCs w:val="22"/>
              </w:rPr>
              <w:t>Luokanopettaja tai -valvoja</w:t>
            </w:r>
          </w:p>
        </w:tc>
        <w:tc>
          <w:tcPr>
            <w:tcW w:w="1559" w:type="dxa"/>
          </w:tcPr>
          <w:p w14:paraId="68001A1B" w14:textId="090DA46B" w:rsidR="00EA5240" w:rsidRPr="00C92141" w:rsidRDefault="00EA5240" w:rsidP="0093224B">
            <w:pPr>
              <w:pStyle w:val="Luettelokappale"/>
              <w:ind w:left="0"/>
              <w:rPr>
                <w:szCs w:val="22"/>
              </w:rPr>
            </w:pPr>
            <w:r w:rsidRPr="00C92141">
              <w:rPr>
                <w:szCs w:val="22"/>
              </w:rPr>
              <w:t>24.8.</w:t>
            </w:r>
          </w:p>
          <w:p w14:paraId="6B694D6C" w14:textId="5612D240" w:rsidR="00EA5240" w:rsidRPr="00C92141" w:rsidRDefault="00EA5240" w:rsidP="0093224B">
            <w:pPr>
              <w:pStyle w:val="Luettelokappale"/>
              <w:ind w:left="0"/>
              <w:rPr>
                <w:szCs w:val="22"/>
              </w:rPr>
            </w:pPr>
            <w:r w:rsidRPr="00C92141">
              <w:rPr>
                <w:szCs w:val="22"/>
              </w:rPr>
              <w:t>7.9.</w:t>
            </w:r>
          </w:p>
          <w:p w14:paraId="2B18C249" w14:textId="1D59052D" w:rsidR="00EA5240" w:rsidRPr="00C92141" w:rsidRDefault="00EA5240" w:rsidP="0093224B">
            <w:pPr>
              <w:pStyle w:val="Luettelokappale"/>
              <w:ind w:left="0"/>
              <w:rPr>
                <w:szCs w:val="22"/>
              </w:rPr>
            </w:pPr>
            <w:r w:rsidRPr="00C92141">
              <w:rPr>
                <w:szCs w:val="22"/>
              </w:rPr>
              <w:t>28.9.</w:t>
            </w:r>
          </w:p>
          <w:p w14:paraId="21E2B774" w14:textId="77777777" w:rsidR="00EA5240" w:rsidRPr="00C92141" w:rsidRDefault="00EA5240" w:rsidP="0093224B">
            <w:pPr>
              <w:pStyle w:val="Luettelokappale"/>
              <w:ind w:left="0"/>
              <w:rPr>
                <w:szCs w:val="22"/>
              </w:rPr>
            </w:pPr>
            <w:r w:rsidRPr="00C92141">
              <w:rPr>
                <w:szCs w:val="22"/>
              </w:rPr>
              <w:t>12.10.</w:t>
            </w:r>
          </w:p>
          <w:p w14:paraId="454B56F4" w14:textId="77777777" w:rsidR="00EA5240" w:rsidRPr="00C92141" w:rsidRDefault="00EA5240" w:rsidP="0093224B">
            <w:pPr>
              <w:pStyle w:val="Luettelokappale"/>
              <w:ind w:left="0"/>
              <w:rPr>
                <w:szCs w:val="22"/>
              </w:rPr>
            </w:pPr>
            <w:r w:rsidRPr="00C92141">
              <w:rPr>
                <w:szCs w:val="22"/>
              </w:rPr>
              <w:t>2.11.</w:t>
            </w:r>
          </w:p>
          <w:p w14:paraId="26CB2901" w14:textId="77777777" w:rsidR="00EA5240" w:rsidRPr="00C92141" w:rsidRDefault="00EA5240" w:rsidP="0093224B">
            <w:pPr>
              <w:pStyle w:val="Luettelokappale"/>
              <w:ind w:left="0"/>
              <w:rPr>
                <w:szCs w:val="22"/>
              </w:rPr>
            </w:pPr>
            <w:r w:rsidRPr="00C92141">
              <w:rPr>
                <w:szCs w:val="22"/>
              </w:rPr>
              <w:t>16.11.</w:t>
            </w:r>
          </w:p>
          <w:p w14:paraId="71ED316E" w14:textId="77777777" w:rsidR="00EA5240" w:rsidRPr="00C92141" w:rsidRDefault="00EA5240" w:rsidP="0093224B">
            <w:pPr>
              <w:pStyle w:val="Luettelokappale"/>
              <w:ind w:left="0"/>
              <w:rPr>
                <w:szCs w:val="22"/>
              </w:rPr>
            </w:pPr>
            <w:r w:rsidRPr="00C92141">
              <w:rPr>
                <w:szCs w:val="22"/>
              </w:rPr>
              <w:t>7.12.</w:t>
            </w:r>
          </w:p>
          <w:p w14:paraId="1F500990" w14:textId="77777777" w:rsidR="00EA5240" w:rsidRPr="00C92141" w:rsidRDefault="00EA5240" w:rsidP="0093224B">
            <w:pPr>
              <w:pStyle w:val="Luettelokappale"/>
              <w:ind w:left="0"/>
              <w:rPr>
                <w:szCs w:val="22"/>
              </w:rPr>
            </w:pPr>
            <w:r w:rsidRPr="00C92141">
              <w:rPr>
                <w:szCs w:val="22"/>
              </w:rPr>
              <w:t>21.12.</w:t>
            </w:r>
          </w:p>
          <w:p w14:paraId="69EB5C4E" w14:textId="737024D1" w:rsidR="00EA5240" w:rsidRPr="00C92141" w:rsidRDefault="00EA5240" w:rsidP="0093224B">
            <w:pPr>
              <w:pStyle w:val="Luettelokappale"/>
              <w:ind w:left="0"/>
              <w:rPr>
                <w:szCs w:val="22"/>
              </w:rPr>
            </w:pPr>
          </w:p>
        </w:tc>
        <w:tc>
          <w:tcPr>
            <w:tcW w:w="1559" w:type="dxa"/>
          </w:tcPr>
          <w:p w14:paraId="589BAA4A" w14:textId="66E0AD8D" w:rsidR="00EA5240" w:rsidRPr="00C92141" w:rsidRDefault="00EA5240" w:rsidP="0093224B">
            <w:pPr>
              <w:pStyle w:val="Luettelokappale"/>
              <w:ind w:left="0"/>
              <w:rPr>
                <w:szCs w:val="22"/>
              </w:rPr>
            </w:pPr>
            <w:r w:rsidRPr="00C92141">
              <w:rPr>
                <w:szCs w:val="22"/>
              </w:rPr>
              <w:t>25.1.</w:t>
            </w:r>
          </w:p>
          <w:p w14:paraId="29E5AB58" w14:textId="0C12F652" w:rsidR="00EA5240" w:rsidRPr="00C92141" w:rsidRDefault="00EA5240" w:rsidP="0093224B">
            <w:pPr>
              <w:pStyle w:val="Luettelokappale"/>
              <w:ind w:left="0"/>
              <w:rPr>
                <w:szCs w:val="22"/>
              </w:rPr>
            </w:pPr>
            <w:r w:rsidRPr="00C92141">
              <w:rPr>
                <w:szCs w:val="22"/>
              </w:rPr>
              <w:t>8.2.</w:t>
            </w:r>
          </w:p>
          <w:p w14:paraId="2625B041" w14:textId="77777777" w:rsidR="00EA5240" w:rsidRPr="00C92141" w:rsidRDefault="00EA5240" w:rsidP="0093224B">
            <w:pPr>
              <w:pStyle w:val="Luettelokappale"/>
              <w:ind w:left="0"/>
              <w:rPr>
                <w:szCs w:val="22"/>
              </w:rPr>
            </w:pPr>
            <w:r w:rsidRPr="00C92141">
              <w:rPr>
                <w:szCs w:val="22"/>
              </w:rPr>
              <w:t>8.3.</w:t>
            </w:r>
          </w:p>
          <w:p w14:paraId="02392608" w14:textId="5D715AF1" w:rsidR="00EA5240" w:rsidRPr="00C92141" w:rsidRDefault="00EA5240" w:rsidP="0093224B">
            <w:pPr>
              <w:pStyle w:val="Luettelokappale"/>
              <w:ind w:left="0"/>
              <w:rPr>
                <w:szCs w:val="22"/>
              </w:rPr>
            </w:pPr>
            <w:r w:rsidRPr="00C92141">
              <w:rPr>
                <w:szCs w:val="22"/>
              </w:rPr>
              <w:t>2</w:t>
            </w:r>
            <w:r w:rsidR="00163F14" w:rsidRPr="00C92141">
              <w:rPr>
                <w:szCs w:val="22"/>
              </w:rPr>
              <w:t>9</w:t>
            </w:r>
            <w:r w:rsidRPr="00C92141">
              <w:rPr>
                <w:szCs w:val="22"/>
              </w:rPr>
              <w:t>.3.</w:t>
            </w:r>
          </w:p>
          <w:p w14:paraId="1CA676F3" w14:textId="77777777" w:rsidR="00EA5240" w:rsidRPr="00C92141" w:rsidRDefault="00EA5240" w:rsidP="0093224B">
            <w:pPr>
              <w:pStyle w:val="Luettelokappale"/>
              <w:ind w:left="0"/>
              <w:rPr>
                <w:szCs w:val="22"/>
              </w:rPr>
            </w:pPr>
            <w:r w:rsidRPr="00C92141">
              <w:rPr>
                <w:szCs w:val="22"/>
              </w:rPr>
              <w:t>19.4.</w:t>
            </w:r>
          </w:p>
          <w:p w14:paraId="425F30C9" w14:textId="77777777" w:rsidR="00EA5240" w:rsidRPr="00C92141" w:rsidRDefault="00EA5240" w:rsidP="0093224B">
            <w:pPr>
              <w:pStyle w:val="Luettelokappale"/>
              <w:ind w:left="0"/>
              <w:rPr>
                <w:szCs w:val="22"/>
              </w:rPr>
            </w:pPr>
            <w:r w:rsidRPr="00C92141">
              <w:rPr>
                <w:szCs w:val="22"/>
              </w:rPr>
              <w:t>3.5.</w:t>
            </w:r>
          </w:p>
          <w:p w14:paraId="4C309ADC" w14:textId="3AF8A2E8" w:rsidR="00EA5240" w:rsidRPr="00C92141" w:rsidRDefault="00EA5240" w:rsidP="0093224B">
            <w:pPr>
              <w:pStyle w:val="Luettelokappale"/>
              <w:ind w:left="0"/>
              <w:rPr>
                <w:szCs w:val="22"/>
              </w:rPr>
            </w:pPr>
            <w:r w:rsidRPr="00C92141">
              <w:rPr>
                <w:szCs w:val="22"/>
              </w:rPr>
              <w:t>24.5.</w:t>
            </w:r>
          </w:p>
        </w:tc>
      </w:tr>
    </w:tbl>
    <w:p w14:paraId="600F1443" w14:textId="77777777" w:rsidR="008C5D62" w:rsidRPr="00C92141" w:rsidRDefault="008C5D62" w:rsidP="003629C8">
      <w:pPr>
        <w:pStyle w:val="Luettelokappale"/>
        <w:ind w:left="426"/>
        <w:rPr>
          <w:b/>
          <w:sz w:val="22"/>
          <w:szCs w:val="22"/>
        </w:rPr>
      </w:pPr>
    </w:p>
    <w:p w14:paraId="3D893DE9" w14:textId="16F77A79" w:rsidR="0074024E" w:rsidRPr="00F07F52" w:rsidRDefault="00D81AB0" w:rsidP="00D81AB0">
      <w:pPr>
        <w:rPr>
          <w:sz w:val="22"/>
          <w:szCs w:val="22"/>
        </w:rPr>
      </w:pPr>
      <w:r w:rsidRPr="00C92141">
        <w:rPr>
          <w:sz w:val="22"/>
          <w:szCs w:val="22"/>
        </w:rPr>
        <w:t xml:space="preserve">Yksilöllinen opiskeluhuoltoryhmä kootaan tarpeen mukaan opetuksen, hallinnon sekä opiskeluhuollon </w:t>
      </w:r>
      <w:r w:rsidRPr="00F07F52">
        <w:rPr>
          <w:sz w:val="22"/>
          <w:szCs w:val="22"/>
        </w:rPr>
        <w:t>henkilökunnasta. Mukaan ryhmään voidaan kutsua myös muita, esimerkiksi oppilaan terveydentilaa hoitavia tahoja. Paikalla ryhmässä on aina oppilas ja hänen huoltaja.</w:t>
      </w:r>
    </w:p>
    <w:p w14:paraId="5518D8E1" w14:textId="27361EF2" w:rsidR="0074024E" w:rsidRPr="00F07F52" w:rsidRDefault="00D81AB0" w:rsidP="008B0FBE">
      <w:pPr>
        <w:rPr>
          <w:sz w:val="22"/>
          <w:szCs w:val="22"/>
        </w:rPr>
      </w:pPr>
      <w:r w:rsidRPr="00F07F52">
        <w:rPr>
          <w:sz w:val="22"/>
          <w:szCs w:val="22"/>
        </w:rPr>
        <w:t>Ryhmän kokoaa oppilaan luokanopettaja tai -valvoja ja ryhmä käsittelee oppilaan yksilöllistä asiaa ja kirjaa muistion oppilaan Oppilashuoltokertomukseksi.</w:t>
      </w:r>
    </w:p>
    <w:p w14:paraId="339BCF4D" w14:textId="20629B9F" w:rsidR="00DB66CE" w:rsidRPr="00F07F52" w:rsidRDefault="008B0FBE" w:rsidP="00DB66CE">
      <w:pPr>
        <w:spacing w:before="100" w:beforeAutospacing="1" w:after="100" w:afterAutospacing="1" w:line="240" w:lineRule="auto"/>
        <w:jc w:val="left"/>
        <w:rPr>
          <w:rFonts w:ascii="Calibri" w:eastAsia="Times New Roman" w:hAnsi="Calibri" w:cs="Calibri"/>
          <w:b/>
          <w:sz w:val="22"/>
          <w:szCs w:val="22"/>
        </w:rPr>
      </w:pPr>
      <w:r w:rsidRPr="00F07F52">
        <w:rPr>
          <w:rFonts w:ascii="Calibri" w:eastAsia="Times New Roman" w:hAnsi="Calibri" w:cs="Calibri"/>
          <w:b/>
          <w:sz w:val="22"/>
          <w:szCs w:val="22"/>
        </w:rPr>
        <w:t>Aikuissovittelu</w:t>
      </w:r>
    </w:p>
    <w:p w14:paraId="01F8F7BC" w14:textId="5945895E" w:rsidR="00D46324" w:rsidRPr="00F07F52" w:rsidRDefault="00D46324" w:rsidP="00DB66CE">
      <w:pPr>
        <w:spacing w:before="100" w:beforeAutospacing="1" w:after="100" w:afterAutospacing="1" w:line="240" w:lineRule="auto"/>
        <w:jc w:val="left"/>
        <w:rPr>
          <w:rFonts w:eastAsia="Times New Roman" w:cstheme="minorHAnsi"/>
          <w:b/>
          <w:sz w:val="28"/>
          <w:szCs w:val="22"/>
        </w:rPr>
      </w:pPr>
      <w:proofErr w:type="spellStart"/>
      <w:r w:rsidRPr="00F07F52">
        <w:rPr>
          <w:rFonts w:cstheme="minorHAnsi"/>
          <w:sz w:val="22"/>
          <w:szCs w:val="18"/>
          <w:shd w:val="clear" w:color="auto" w:fill="FFFFFF"/>
        </w:rPr>
        <w:t>Resto</w:t>
      </w:r>
      <w:proofErr w:type="spellEnd"/>
      <w:r w:rsidRPr="00F07F52">
        <w:rPr>
          <w:rFonts w:cstheme="minorHAnsi"/>
          <w:sz w:val="22"/>
          <w:szCs w:val="18"/>
          <w:shd w:val="clear" w:color="auto" w:fill="FFFFFF"/>
        </w:rPr>
        <w:t xml:space="preserve">-koulutetut opettajat järjestävät sovitteluja </w:t>
      </w:r>
      <w:proofErr w:type="spellStart"/>
      <w:r w:rsidRPr="00F07F52">
        <w:rPr>
          <w:rFonts w:cstheme="minorHAnsi"/>
          <w:sz w:val="22"/>
          <w:szCs w:val="18"/>
          <w:shd w:val="clear" w:color="auto" w:fill="FFFFFF"/>
        </w:rPr>
        <w:t>omillle</w:t>
      </w:r>
      <w:proofErr w:type="spellEnd"/>
      <w:r w:rsidRPr="00F07F52">
        <w:rPr>
          <w:rFonts w:cstheme="minorHAnsi"/>
          <w:sz w:val="22"/>
          <w:szCs w:val="18"/>
          <w:shd w:val="clear" w:color="auto" w:fill="FFFFFF"/>
        </w:rPr>
        <w:t xml:space="preserve"> luokilleen tai ryhmilleen tilanteen mukaan. </w:t>
      </w:r>
    </w:p>
    <w:p w14:paraId="7B6C9742" w14:textId="10D68371" w:rsidR="00983D0B" w:rsidRPr="00F07F52" w:rsidRDefault="008B0FBE" w:rsidP="00983D0B">
      <w:pPr>
        <w:spacing w:before="100" w:beforeAutospacing="1" w:after="100" w:afterAutospacing="1" w:line="240" w:lineRule="auto"/>
        <w:jc w:val="left"/>
        <w:outlineLvl w:val="2"/>
        <w:rPr>
          <w:rFonts w:ascii="Calibri" w:eastAsia="Times New Roman" w:hAnsi="Calibri" w:cs="Calibri"/>
          <w:b/>
          <w:spacing w:val="4"/>
          <w:sz w:val="22"/>
          <w:szCs w:val="22"/>
        </w:rPr>
      </w:pPr>
      <w:r w:rsidRPr="00F07F52">
        <w:rPr>
          <w:rFonts w:ascii="Calibri" w:eastAsia="Times New Roman" w:hAnsi="Calibri" w:cs="Calibri"/>
          <w:b/>
          <w:spacing w:val="4"/>
          <w:sz w:val="22"/>
          <w:szCs w:val="22"/>
        </w:rPr>
        <w:t xml:space="preserve">Kasvatuskeskustelu </w:t>
      </w:r>
    </w:p>
    <w:p w14:paraId="107D48AA" w14:textId="33230D52"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Kasvatuskeskusteluita pitävät kaikki opettajat sekä rehtori. Lievemmissä rikkomuksissa lähin opettaja kohtaa ja puhuttaa oppilaan ja on yhteydessä huoltajaan. Luokanopettaja tai -valvoja seuraa oppilaan koulunkäyntiä ja siitä annettua palautetta. Hän pitää luokkansa oppilaille kasvatuskeskusteluita tarvittaessa. </w:t>
      </w:r>
    </w:p>
    <w:p w14:paraId="62C2C506" w14:textId="5120DFEF"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Vakavimmissa tapauksissa sekä luokanopettajan tai -valvojan pitämän kasvatuskeskustelun toistumisen jälkeen keskusteluvastuu siirtyy kasvatuskeskusteluopettajalle. </w:t>
      </w:r>
    </w:p>
    <w:p w14:paraId="753BB23B" w14:textId="201A54D1" w:rsidR="00A646C9" w:rsidRPr="00F07F52" w:rsidRDefault="00A646C9" w:rsidP="00983D0B">
      <w:pPr>
        <w:spacing w:before="100" w:beforeAutospacing="1" w:after="100" w:afterAutospacing="1" w:line="240" w:lineRule="auto"/>
        <w:jc w:val="left"/>
        <w:outlineLvl w:val="2"/>
        <w:rPr>
          <w:rFonts w:ascii="Calibri" w:eastAsia="Times New Roman" w:hAnsi="Calibri" w:cs="Calibri"/>
          <w:spacing w:val="4"/>
          <w:sz w:val="22"/>
          <w:szCs w:val="22"/>
        </w:rPr>
      </w:pPr>
      <w:r w:rsidRPr="00F07F52">
        <w:rPr>
          <w:rFonts w:ascii="Calibri" w:eastAsia="Times New Roman" w:hAnsi="Calibri" w:cs="Calibri"/>
          <w:spacing w:val="4"/>
          <w:sz w:val="22"/>
          <w:szCs w:val="22"/>
        </w:rPr>
        <w:t xml:space="preserve">Vakavimmissa tapauksissa tai toistuvien kasvatuskeskusteluopettajan keskusteluiden jälkeen keskusteluvastuu siirtyy rehtorille. </w:t>
      </w:r>
    </w:p>
    <w:p w14:paraId="2917EEF8" w14:textId="5E18F84A" w:rsidR="00461B26" w:rsidRPr="00F07F52" w:rsidRDefault="00461B26" w:rsidP="00983D0B">
      <w:pPr>
        <w:spacing w:before="100" w:beforeAutospacing="1" w:after="100" w:afterAutospacing="1" w:line="240" w:lineRule="auto"/>
        <w:jc w:val="left"/>
        <w:outlineLvl w:val="2"/>
        <w:rPr>
          <w:rFonts w:ascii="Calibri" w:eastAsia="Times New Roman" w:hAnsi="Calibri" w:cs="Calibri"/>
          <w:b/>
          <w:spacing w:val="4"/>
          <w:sz w:val="22"/>
          <w:szCs w:val="22"/>
        </w:rPr>
      </w:pPr>
      <w:r w:rsidRPr="00F07F52">
        <w:rPr>
          <w:rFonts w:ascii="Calibri" w:eastAsia="Times New Roman" w:hAnsi="Calibri" w:cs="Calibri"/>
          <w:b/>
          <w:spacing w:val="4"/>
          <w:sz w:val="22"/>
          <w:szCs w:val="22"/>
        </w:rPr>
        <w:t>Kiusaamisten selvittelyt</w:t>
      </w:r>
    </w:p>
    <w:p w14:paraId="7EFA2198" w14:textId="3939443F" w:rsidR="00824034" w:rsidRPr="00F07F52" w:rsidRDefault="00824034" w:rsidP="00983D0B">
      <w:pPr>
        <w:spacing w:before="100" w:beforeAutospacing="1" w:after="100" w:afterAutospacing="1" w:line="240" w:lineRule="auto"/>
        <w:jc w:val="left"/>
        <w:outlineLvl w:val="2"/>
        <w:rPr>
          <w:rFonts w:eastAsia="Times New Roman" w:cstheme="minorHAnsi"/>
          <w:b/>
          <w:spacing w:val="4"/>
          <w:sz w:val="28"/>
          <w:szCs w:val="22"/>
        </w:rPr>
      </w:pPr>
      <w:r w:rsidRPr="00F07F52">
        <w:rPr>
          <w:rFonts w:cstheme="minorHAnsi"/>
          <w:sz w:val="22"/>
          <w:szCs w:val="18"/>
          <w:shd w:val="clear" w:color="auto" w:fill="FFFFFF"/>
        </w:rPr>
        <w:t xml:space="preserve">Selvittelyyn tulevat asiat ovat </w:t>
      </w:r>
      <w:r w:rsidR="00D46324" w:rsidRPr="00F07F52">
        <w:rPr>
          <w:rFonts w:cstheme="minorHAnsi"/>
          <w:sz w:val="22"/>
          <w:szCs w:val="18"/>
          <w:shd w:val="clear" w:color="auto" w:fill="FFFFFF"/>
        </w:rPr>
        <w:t>joko pidempään jatkunutta kiusaamista tai tilanteita,</w:t>
      </w:r>
      <w:r w:rsidRPr="00F07F52">
        <w:rPr>
          <w:rFonts w:cstheme="minorHAnsi"/>
          <w:sz w:val="22"/>
          <w:szCs w:val="18"/>
          <w:shd w:val="clear" w:color="auto" w:fill="FFFFFF"/>
        </w:rPr>
        <w:t xml:space="preserve"> jotka eivät ratkea osapuolten ja aikuisen yhteisellä keskustelulla ja sopimuksella.</w:t>
      </w:r>
      <w:r w:rsidR="00D46324" w:rsidRPr="00F07F52">
        <w:rPr>
          <w:rFonts w:cstheme="minorHAnsi"/>
          <w:sz w:val="22"/>
          <w:szCs w:val="18"/>
          <w:shd w:val="clear" w:color="auto" w:fill="FFFFFF"/>
        </w:rPr>
        <w:t xml:space="preserve"> Kiusaamisselvittelijöinä toimii kaksi opettajaa. </w:t>
      </w:r>
    </w:p>
    <w:p w14:paraId="0FF3BA76" w14:textId="77777777" w:rsidR="00315607" w:rsidRPr="00F07F52" w:rsidRDefault="00F367F7" w:rsidP="0074024E">
      <w:pPr>
        <w:rPr>
          <w:b/>
          <w:sz w:val="22"/>
          <w:szCs w:val="22"/>
        </w:rPr>
      </w:pPr>
      <w:r w:rsidRPr="00F07F52">
        <w:rPr>
          <w:b/>
          <w:sz w:val="22"/>
          <w:szCs w:val="22"/>
        </w:rPr>
        <w:t>Kieleen ja kulttuuriin liittyv</w:t>
      </w:r>
      <w:r w:rsidR="00391DC7" w:rsidRPr="00F07F52">
        <w:rPr>
          <w:b/>
          <w:sz w:val="22"/>
          <w:szCs w:val="22"/>
        </w:rPr>
        <w:t>ä</w:t>
      </w:r>
      <w:r w:rsidRPr="00F07F52">
        <w:rPr>
          <w:b/>
          <w:sz w:val="22"/>
          <w:szCs w:val="22"/>
        </w:rPr>
        <w:t>t mahdolliset ratkaisut</w:t>
      </w:r>
    </w:p>
    <w:p w14:paraId="36588EE1" w14:textId="1780054C" w:rsidR="008112D5" w:rsidRPr="00F07F52" w:rsidRDefault="008B0FBE" w:rsidP="008B0FBE">
      <w:pPr>
        <w:tabs>
          <w:tab w:val="right" w:pos="10466"/>
        </w:tabs>
        <w:jc w:val="left"/>
        <w:rPr>
          <w:sz w:val="22"/>
          <w:szCs w:val="22"/>
        </w:rPr>
      </w:pPr>
      <w:r w:rsidRPr="00F07F52">
        <w:rPr>
          <w:sz w:val="22"/>
          <w:szCs w:val="22"/>
        </w:rPr>
        <w:t>Ki</w:t>
      </w:r>
      <w:r w:rsidR="008112D5" w:rsidRPr="00F07F52">
        <w:rPr>
          <w:sz w:val="22"/>
          <w:szCs w:val="22"/>
        </w:rPr>
        <w:t>eliohjelma:</w:t>
      </w:r>
      <w:r w:rsidR="0074024E" w:rsidRPr="00F07F52">
        <w:rPr>
          <w:sz w:val="22"/>
          <w:szCs w:val="22"/>
        </w:rPr>
        <w:t xml:space="preserve"> </w:t>
      </w:r>
      <w:r w:rsidR="008112D5" w:rsidRPr="00F07F52">
        <w:rPr>
          <w:sz w:val="22"/>
          <w:szCs w:val="22"/>
        </w:rPr>
        <w:t xml:space="preserve">A1 -kieli englanti: </w:t>
      </w:r>
      <w:r w:rsidR="0014254B" w:rsidRPr="00F07F52">
        <w:rPr>
          <w:sz w:val="22"/>
          <w:szCs w:val="22"/>
        </w:rPr>
        <w:t>5</w:t>
      </w:r>
      <w:r w:rsidR="008112D5" w:rsidRPr="00F07F52">
        <w:rPr>
          <w:sz w:val="22"/>
          <w:szCs w:val="22"/>
        </w:rPr>
        <w:t>.-</w:t>
      </w:r>
      <w:r w:rsidR="0014254B" w:rsidRPr="00F07F52">
        <w:rPr>
          <w:sz w:val="22"/>
          <w:szCs w:val="22"/>
        </w:rPr>
        <w:t>9</w:t>
      </w:r>
      <w:r w:rsidR="008112D5" w:rsidRPr="00F07F52">
        <w:rPr>
          <w:sz w:val="22"/>
          <w:szCs w:val="22"/>
        </w:rPr>
        <w:t>. lk, B 1 -kieli ruotsi: 6.</w:t>
      </w:r>
      <w:r w:rsidR="0014254B" w:rsidRPr="00F07F52">
        <w:rPr>
          <w:sz w:val="22"/>
          <w:szCs w:val="22"/>
        </w:rPr>
        <w:t>-9.</w:t>
      </w:r>
      <w:r w:rsidR="008112D5" w:rsidRPr="00F07F52">
        <w:rPr>
          <w:sz w:val="22"/>
          <w:szCs w:val="22"/>
        </w:rPr>
        <w:t xml:space="preserve"> lk, A2 -kieli saksa: </w:t>
      </w:r>
      <w:r w:rsidR="008D1C96" w:rsidRPr="00F07F52">
        <w:rPr>
          <w:sz w:val="22"/>
          <w:szCs w:val="22"/>
        </w:rPr>
        <w:t>5</w:t>
      </w:r>
      <w:r w:rsidR="008112D5" w:rsidRPr="00F07F52">
        <w:rPr>
          <w:sz w:val="22"/>
          <w:szCs w:val="22"/>
        </w:rPr>
        <w:t>.-</w:t>
      </w:r>
      <w:r w:rsidR="0014254B" w:rsidRPr="00F07F52">
        <w:rPr>
          <w:sz w:val="22"/>
          <w:szCs w:val="22"/>
        </w:rPr>
        <w:t>9</w:t>
      </w:r>
      <w:r w:rsidR="008112D5" w:rsidRPr="00F07F52">
        <w:rPr>
          <w:sz w:val="22"/>
          <w:szCs w:val="22"/>
        </w:rPr>
        <w:t>. lk</w:t>
      </w:r>
      <w:r w:rsidR="0014254B" w:rsidRPr="00F07F52">
        <w:rPr>
          <w:sz w:val="22"/>
          <w:szCs w:val="22"/>
        </w:rPr>
        <w:t>, B2 -kieli ranska 9. lk.</w:t>
      </w:r>
      <w:r w:rsidR="008112D5" w:rsidRPr="00F07F52">
        <w:rPr>
          <w:sz w:val="22"/>
          <w:szCs w:val="22"/>
        </w:rPr>
        <w:t xml:space="preserve">  </w:t>
      </w:r>
    </w:p>
    <w:p w14:paraId="6369E501" w14:textId="7C1CE0A5" w:rsidR="0006665B" w:rsidRPr="00F07F52" w:rsidRDefault="00310057" w:rsidP="008B0FBE">
      <w:pPr>
        <w:tabs>
          <w:tab w:val="right" w:pos="10466"/>
        </w:tabs>
        <w:jc w:val="left"/>
        <w:rPr>
          <w:b/>
          <w:sz w:val="22"/>
          <w:szCs w:val="22"/>
        </w:rPr>
      </w:pPr>
      <w:r w:rsidRPr="00F07F52">
        <w:rPr>
          <w:b/>
          <w:sz w:val="22"/>
          <w:szCs w:val="22"/>
        </w:rPr>
        <w:t xml:space="preserve">Kulttuurirappuset lv. </w:t>
      </w:r>
      <w:r w:rsidR="00FA1538" w:rsidRPr="00F07F52">
        <w:rPr>
          <w:b/>
          <w:sz w:val="22"/>
          <w:szCs w:val="22"/>
        </w:rPr>
        <w:t>202</w:t>
      </w:r>
      <w:r w:rsidR="00434594" w:rsidRPr="00F07F52">
        <w:rPr>
          <w:b/>
          <w:sz w:val="22"/>
          <w:szCs w:val="22"/>
        </w:rPr>
        <w:t>1</w:t>
      </w:r>
      <w:r w:rsidR="00FA1538" w:rsidRPr="00F07F52">
        <w:rPr>
          <w:b/>
          <w:sz w:val="22"/>
          <w:szCs w:val="22"/>
        </w:rPr>
        <w:t>-202</w:t>
      </w:r>
      <w:r w:rsidR="0014254B" w:rsidRPr="00F07F52">
        <w:rPr>
          <w:b/>
          <w:sz w:val="22"/>
          <w:szCs w:val="22"/>
        </w:rPr>
        <w:t>2</w:t>
      </w:r>
    </w:p>
    <w:p w14:paraId="5D12802C" w14:textId="5B0C8A18" w:rsidR="00607E2D" w:rsidRPr="00F07F52" w:rsidRDefault="00FA1538" w:rsidP="008D1C96">
      <w:pPr>
        <w:tabs>
          <w:tab w:val="right" w:pos="10466"/>
        </w:tabs>
        <w:jc w:val="left"/>
        <w:rPr>
          <w:sz w:val="22"/>
          <w:szCs w:val="22"/>
        </w:rPr>
      </w:pPr>
      <w:r w:rsidRPr="00F07F52">
        <w:rPr>
          <w:sz w:val="22"/>
          <w:szCs w:val="22"/>
        </w:rPr>
        <w:lastRenderedPageBreak/>
        <w:t>Kulttuurirappusten toimintoja suunnitellaan syksyn 202</w:t>
      </w:r>
      <w:r w:rsidR="00434594" w:rsidRPr="00F07F52">
        <w:rPr>
          <w:sz w:val="22"/>
          <w:szCs w:val="22"/>
        </w:rPr>
        <w:t>1</w:t>
      </w:r>
      <w:r w:rsidRPr="00F07F52">
        <w:rPr>
          <w:sz w:val="22"/>
          <w:szCs w:val="22"/>
        </w:rPr>
        <w:t xml:space="preserve"> aikana ja mahdolliset toteutukset </w:t>
      </w:r>
      <w:r w:rsidR="00434594" w:rsidRPr="00F07F52">
        <w:rPr>
          <w:sz w:val="22"/>
          <w:szCs w:val="22"/>
        </w:rPr>
        <w:t xml:space="preserve">pääosin </w:t>
      </w:r>
      <w:r w:rsidRPr="00F07F52">
        <w:rPr>
          <w:sz w:val="22"/>
          <w:szCs w:val="22"/>
        </w:rPr>
        <w:t>kevätlukukaudella 202</w:t>
      </w:r>
      <w:r w:rsidR="00434594" w:rsidRPr="00F07F52">
        <w:rPr>
          <w:sz w:val="22"/>
          <w:szCs w:val="22"/>
        </w:rPr>
        <w:t>2</w:t>
      </w:r>
      <w:r w:rsidRPr="00F07F52">
        <w:rPr>
          <w:sz w:val="22"/>
          <w:szCs w:val="22"/>
        </w:rPr>
        <w:t>.</w:t>
      </w:r>
    </w:p>
    <w:p w14:paraId="29CC02E9" w14:textId="17A7D91B" w:rsidR="007A4379" w:rsidRPr="00F07F52" w:rsidRDefault="008D1C96" w:rsidP="008D1C96">
      <w:pPr>
        <w:tabs>
          <w:tab w:val="right" w:pos="10466"/>
        </w:tabs>
        <w:jc w:val="left"/>
        <w:rPr>
          <w:b/>
          <w:sz w:val="22"/>
          <w:szCs w:val="22"/>
        </w:rPr>
      </w:pPr>
      <w:r w:rsidRPr="00F07F52">
        <w:rPr>
          <w:b/>
          <w:sz w:val="22"/>
          <w:szCs w:val="22"/>
        </w:rPr>
        <w:t xml:space="preserve">Yhteiskuntaoppi: </w:t>
      </w:r>
      <w:r w:rsidR="00607E2D" w:rsidRPr="00F07F52">
        <w:rPr>
          <w:b/>
          <w:sz w:val="22"/>
          <w:szCs w:val="22"/>
        </w:rPr>
        <w:t xml:space="preserve">6. luokkalaiset osallistuvat </w:t>
      </w:r>
      <w:r w:rsidR="007A4379" w:rsidRPr="00F07F52">
        <w:rPr>
          <w:b/>
          <w:sz w:val="22"/>
          <w:szCs w:val="22"/>
        </w:rPr>
        <w:t>Yrityskylä</w:t>
      </w:r>
      <w:r w:rsidR="00607E2D" w:rsidRPr="00F07F52">
        <w:rPr>
          <w:b/>
          <w:sz w:val="22"/>
          <w:szCs w:val="22"/>
        </w:rPr>
        <w:t>än.</w:t>
      </w:r>
    </w:p>
    <w:p w14:paraId="7AA1819C" w14:textId="77777777" w:rsidR="004226B2" w:rsidRPr="00F07F52" w:rsidRDefault="004226B2" w:rsidP="0074024E">
      <w:pPr>
        <w:tabs>
          <w:tab w:val="right" w:pos="10466"/>
        </w:tabs>
      </w:pPr>
      <w:r w:rsidRPr="00F07F52">
        <w:rPr>
          <w:b/>
          <w:sz w:val="22"/>
          <w:szCs w:val="22"/>
        </w:rPr>
        <w:t>M</w:t>
      </w:r>
      <w:r w:rsidR="00FD3300" w:rsidRPr="00F07F52">
        <w:rPr>
          <w:b/>
          <w:sz w:val="22"/>
          <w:szCs w:val="22"/>
        </w:rPr>
        <w:t xml:space="preserve">onialaiset oppimiskokonaisuudet </w:t>
      </w:r>
      <w:r w:rsidRPr="00F07F52">
        <w:rPr>
          <w:b/>
          <w:sz w:val="22"/>
          <w:szCs w:val="22"/>
        </w:rPr>
        <w:t xml:space="preserve">ja valinnaisuus </w:t>
      </w:r>
      <w:r w:rsidR="005D305E" w:rsidRPr="00F07F52">
        <w:rPr>
          <w:b/>
          <w:sz w:val="22"/>
          <w:szCs w:val="22"/>
        </w:rPr>
        <w:t>perusopetuksessa</w:t>
      </w:r>
    </w:p>
    <w:p w14:paraId="4F6454A0" w14:textId="0D89DF74" w:rsidR="00F165F7" w:rsidRPr="00F07F52" w:rsidRDefault="00F165F7" w:rsidP="0074024E">
      <w:pPr>
        <w:rPr>
          <w:sz w:val="22"/>
          <w:szCs w:val="22"/>
        </w:rPr>
      </w:pPr>
      <w:r w:rsidRPr="00F07F52">
        <w:rPr>
          <w:sz w:val="22"/>
          <w:szCs w:val="22"/>
        </w:rPr>
        <w:t>Monialaisia oppimiskokonaisuuksia toteutetaan osana oppiaineiden opetusta sekä erillisinä monialaisuusviikkoina, syyslukukaudella vko 41 ja 50 sekä kevätlukukaudella viikko 22. Luokkien teemoina lukuvuonna 2021-2022 ovat:</w:t>
      </w:r>
    </w:p>
    <w:p w14:paraId="72A89931" w14:textId="3CE52A1A" w:rsidR="00F165F7" w:rsidRPr="00F07F52" w:rsidRDefault="00F165F7" w:rsidP="00F165F7">
      <w:pPr>
        <w:pStyle w:val="Luettelokappale"/>
        <w:numPr>
          <w:ilvl w:val="0"/>
          <w:numId w:val="37"/>
        </w:numPr>
        <w:rPr>
          <w:sz w:val="22"/>
          <w:szCs w:val="22"/>
        </w:rPr>
      </w:pPr>
      <w:r w:rsidRPr="00F07F52">
        <w:rPr>
          <w:sz w:val="22"/>
          <w:szCs w:val="22"/>
        </w:rPr>
        <w:t>5. lk Luonnonilmiöt</w:t>
      </w:r>
    </w:p>
    <w:p w14:paraId="64D6518B" w14:textId="4296BDC5" w:rsidR="008D1C96" w:rsidRPr="00F07F52" w:rsidRDefault="00F165F7" w:rsidP="00F165F7">
      <w:pPr>
        <w:pStyle w:val="Luettelokappale"/>
        <w:numPr>
          <w:ilvl w:val="0"/>
          <w:numId w:val="37"/>
        </w:numPr>
        <w:rPr>
          <w:sz w:val="22"/>
          <w:szCs w:val="22"/>
        </w:rPr>
      </w:pPr>
      <w:r w:rsidRPr="00F07F52">
        <w:rPr>
          <w:sz w:val="22"/>
          <w:szCs w:val="22"/>
        </w:rPr>
        <w:t>6. lk Vastuullinen nuoruus</w:t>
      </w:r>
    </w:p>
    <w:p w14:paraId="25F2F9D0" w14:textId="2BFB00FD" w:rsidR="00F165F7" w:rsidRPr="00F07F52" w:rsidRDefault="00F165F7" w:rsidP="00F165F7">
      <w:pPr>
        <w:pStyle w:val="Luettelokappale"/>
        <w:numPr>
          <w:ilvl w:val="0"/>
          <w:numId w:val="37"/>
        </w:numPr>
        <w:rPr>
          <w:sz w:val="22"/>
          <w:szCs w:val="22"/>
        </w:rPr>
      </w:pPr>
      <w:r w:rsidRPr="00F07F52">
        <w:rPr>
          <w:sz w:val="22"/>
          <w:szCs w:val="22"/>
        </w:rPr>
        <w:t>7. lk Arjen taidot</w:t>
      </w:r>
    </w:p>
    <w:p w14:paraId="5761BC41" w14:textId="7451C95B" w:rsidR="00F165F7" w:rsidRPr="00F07F52" w:rsidRDefault="00F165F7" w:rsidP="00F165F7">
      <w:pPr>
        <w:pStyle w:val="Luettelokappale"/>
        <w:numPr>
          <w:ilvl w:val="0"/>
          <w:numId w:val="37"/>
        </w:numPr>
        <w:rPr>
          <w:sz w:val="22"/>
          <w:szCs w:val="22"/>
        </w:rPr>
      </w:pPr>
      <w:r w:rsidRPr="00F07F52">
        <w:rPr>
          <w:sz w:val="22"/>
          <w:szCs w:val="22"/>
        </w:rPr>
        <w:t>8. lk Ihminen ja ihmisyys</w:t>
      </w:r>
    </w:p>
    <w:p w14:paraId="7E254810" w14:textId="69E641C4" w:rsidR="00F165F7" w:rsidRPr="00F07F52" w:rsidRDefault="00F165F7" w:rsidP="00F165F7">
      <w:pPr>
        <w:pStyle w:val="Luettelokappale"/>
        <w:numPr>
          <w:ilvl w:val="0"/>
          <w:numId w:val="37"/>
        </w:numPr>
        <w:rPr>
          <w:sz w:val="22"/>
          <w:szCs w:val="22"/>
        </w:rPr>
      </w:pPr>
      <w:r w:rsidRPr="00F07F52">
        <w:rPr>
          <w:sz w:val="22"/>
          <w:szCs w:val="22"/>
        </w:rPr>
        <w:t>9. lk Aktiivinen vaikuttaja</w:t>
      </w:r>
    </w:p>
    <w:p w14:paraId="4175FB6E" w14:textId="3F6F554C" w:rsidR="00F165F7" w:rsidRPr="00F07F52" w:rsidRDefault="00F165F7" w:rsidP="00F165F7">
      <w:pPr>
        <w:rPr>
          <w:sz w:val="22"/>
          <w:szCs w:val="22"/>
        </w:rPr>
      </w:pPr>
      <w:r w:rsidRPr="00F07F52">
        <w:rPr>
          <w:sz w:val="22"/>
          <w:szCs w:val="22"/>
        </w:rPr>
        <w:t>Yhteisten teemojen lisäksi voidaan toteuttaa myös muita monialaisia kokonaisuuksia. Monialaisten oppimiskokonaisuuksien suunnitelmat koululla säilytettävänä liitteenä.</w:t>
      </w:r>
    </w:p>
    <w:p w14:paraId="5A533911" w14:textId="77777777" w:rsidR="005C6210" w:rsidRPr="00F07F52" w:rsidRDefault="005D305E" w:rsidP="00885038">
      <w:pPr>
        <w:rPr>
          <w:b/>
          <w:sz w:val="22"/>
          <w:szCs w:val="22"/>
        </w:rPr>
      </w:pPr>
      <w:r w:rsidRPr="00F07F52">
        <w:rPr>
          <w:b/>
          <w:sz w:val="22"/>
          <w:szCs w:val="22"/>
        </w:rPr>
        <w:t>Taide- ja taitoaineiden valinnaiset aineet</w:t>
      </w:r>
      <w:r w:rsidR="00F367F7" w:rsidRPr="00F07F52">
        <w:rPr>
          <w:b/>
          <w:sz w:val="22"/>
          <w:szCs w:val="22"/>
        </w:rPr>
        <w:t xml:space="preserve"> </w:t>
      </w:r>
    </w:p>
    <w:p w14:paraId="45C1232F" w14:textId="3D0BCFEA" w:rsidR="009824C6" w:rsidRPr="00F07F52" w:rsidRDefault="009824C6" w:rsidP="00395153">
      <w:pPr>
        <w:rPr>
          <w:sz w:val="22"/>
          <w:szCs w:val="22"/>
        </w:rPr>
      </w:pPr>
      <w:r w:rsidRPr="00F07F52">
        <w:rPr>
          <w:sz w:val="22"/>
          <w:szCs w:val="22"/>
        </w:rPr>
        <w:t>Lempäälässä halutaan tarjota oppilaille laajapohjaisesti ja kokonaispersoonallisuutta kehittävästi kaikkia taito- ja taideaineita mah</w:t>
      </w:r>
      <w:r w:rsidRPr="00F07F52">
        <w:rPr>
          <w:sz w:val="22"/>
          <w:szCs w:val="22"/>
        </w:rPr>
        <w:softHyphen/>
        <w:t>dol</w:t>
      </w:r>
      <w:r w:rsidRPr="00F07F52">
        <w:rPr>
          <w:sz w:val="22"/>
          <w:szCs w:val="22"/>
        </w:rPr>
        <w:softHyphen/>
        <w:t>li</w:t>
      </w:r>
      <w:r w:rsidRPr="00F07F52">
        <w:rPr>
          <w:sz w:val="22"/>
          <w:szCs w:val="22"/>
        </w:rPr>
        <w:softHyphen/>
        <w:t>sim</w:t>
      </w:r>
      <w:r w:rsidRPr="00F07F52">
        <w:rPr>
          <w:sz w:val="22"/>
          <w:szCs w:val="22"/>
        </w:rPr>
        <w:softHyphen/>
        <w:t>man laajasti</w:t>
      </w:r>
      <w:r w:rsidR="00DD0E72" w:rsidRPr="00F07F52">
        <w:rPr>
          <w:sz w:val="22"/>
          <w:szCs w:val="22"/>
        </w:rPr>
        <w:t>.</w:t>
      </w:r>
    </w:p>
    <w:p w14:paraId="1D6F8C08" w14:textId="77777777" w:rsidR="003C121F" w:rsidRPr="00F07F52" w:rsidRDefault="009824C6" w:rsidP="00395153">
      <w:pPr>
        <w:pStyle w:val="Eivli"/>
        <w:numPr>
          <w:ilvl w:val="2"/>
          <w:numId w:val="16"/>
        </w:numPr>
        <w:ind w:left="504"/>
        <w:contextualSpacing/>
        <w:rPr>
          <w:sz w:val="22"/>
        </w:rPr>
      </w:pPr>
      <w:r w:rsidRPr="00F07F52">
        <w:rPr>
          <w:sz w:val="22"/>
        </w:rPr>
        <w:t>3-luokka</w:t>
      </w:r>
    </w:p>
    <w:p w14:paraId="6BD808C7" w14:textId="77F98465" w:rsidR="00EF606A" w:rsidRPr="00F07F52" w:rsidRDefault="003C121F" w:rsidP="00DD0E72">
      <w:pPr>
        <w:pStyle w:val="Eivli"/>
        <w:numPr>
          <w:ilvl w:val="3"/>
          <w:numId w:val="16"/>
        </w:numPr>
        <w:ind w:left="1008"/>
        <w:contextualSpacing/>
        <w:rPr>
          <w:sz w:val="22"/>
        </w:rPr>
      </w:pPr>
      <w:r w:rsidRPr="00F07F52">
        <w:rPr>
          <w:sz w:val="22"/>
        </w:rPr>
        <w:t>v</w:t>
      </w:r>
      <w:r w:rsidR="009824C6" w:rsidRPr="00F07F52">
        <w:rPr>
          <w:sz w:val="22"/>
        </w:rPr>
        <w:t>alinnaisuutta taito- ja taideaineissa kaksi tuntia: yksi tunti kuvataiteeseen, yksi tunti käsityöhön</w:t>
      </w:r>
    </w:p>
    <w:p w14:paraId="59D5AC2F" w14:textId="77777777" w:rsidR="003C121F" w:rsidRPr="00F07F52" w:rsidRDefault="009824C6" w:rsidP="00395153">
      <w:pPr>
        <w:pStyle w:val="Eivli"/>
        <w:numPr>
          <w:ilvl w:val="2"/>
          <w:numId w:val="16"/>
        </w:numPr>
        <w:ind w:left="504"/>
        <w:contextualSpacing/>
        <w:rPr>
          <w:sz w:val="22"/>
        </w:rPr>
      </w:pPr>
      <w:r w:rsidRPr="00F07F52">
        <w:rPr>
          <w:sz w:val="22"/>
        </w:rPr>
        <w:t>4-luokka</w:t>
      </w:r>
    </w:p>
    <w:p w14:paraId="028BBC7A" w14:textId="22279722" w:rsidR="00D31C58" w:rsidRPr="00F07F52" w:rsidRDefault="003C121F" w:rsidP="00DD0E72">
      <w:pPr>
        <w:pStyle w:val="Eivli"/>
        <w:numPr>
          <w:ilvl w:val="3"/>
          <w:numId w:val="16"/>
        </w:numPr>
        <w:ind w:left="1008"/>
        <w:contextualSpacing/>
        <w:rPr>
          <w:sz w:val="22"/>
        </w:rPr>
      </w:pPr>
      <w:r w:rsidRPr="00F07F52">
        <w:rPr>
          <w:sz w:val="22"/>
        </w:rPr>
        <w:t>v</w:t>
      </w:r>
      <w:r w:rsidR="009824C6" w:rsidRPr="00F07F52">
        <w:rPr>
          <w:sz w:val="22"/>
        </w:rPr>
        <w:t>alinnaisuutta taito- ja taideaineissa kaksi tuntia: yksi tunti musiikkiin ja yksi kuvataiteeseen</w:t>
      </w:r>
    </w:p>
    <w:p w14:paraId="45CA4181" w14:textId="77777777" w:rsidR="009824C6" w:rsidRPr="00F07F52" w:rsidRDefault="009824C6" w:rsidP="00395153">
      <w:pPr>
        <w:pStyle w:val="Eivli"/>
        <w:numPr>
          <w:ilvl w:val="2"/>
          <w:numId w:val="16"/>
        </w:numPr>
        <w:ind w:left="504"/>
        <w:contextualSpacing/>
        <w:rPr>
          <w:sz w:val="22"/>
          <w:lang w:val="en-US"/>
        </w:rPr>
      </w:pPr>
      <w:r w:rsidRPr="00F07F52">
        <w:rPr>
          <w:sz w:val="22"/>
          <w:lang w:val="en-US"/>
        </w:rPr>
        <w:t>5-luokka</w:t>
      </w:r>
    </w:p>
    <w:p w14:paraId="56C1E03B" w14:textId="6BBA4E6C" w:rsidR="00D31C58" w:rsidRPr="00F07F52" w:rsidRDefault="009824C6" w:rsidP="00DD0E72">
      <w:pPr>
        <w:pStyle w:val="Eivli"/>
        <w:numPr>
          <w:ilvl w:val="3"/>
          <w:numId w:val="16"/>
        </w:numPr>
        <w:ind w:left="1008"/>
        <w:contextualSpacing/>
        <w:rPr>
          <w:sz w:val="22"/>
        </w:rPr>
      </w:pPr>
      <w:r w:rsidRPr="00F07F52">
        <w:rPr>
          <w:sz w:val="22"/>
        </w:rPr>
        <w:t>valinnaisuutta taito- ja taideaineissa yksi tunti käsityöhön</w:t>
      </w:r>
    </w:p>
    <w:p w14:paraId="66C429D9" w14:textId="77777777" w:rsidR="009824C6" w:rsidRPr="00F07F52" w:rsidRDefault="009824C6" w:rsidP="00395153">
      <w:pPr>
        <w:pStyle w:val="Eivli"/>
        <w:numPr>
          <w:ilvl w:val="2"/>
          <w:numId w:val="16"/>
        </w:numPr>
        <w:ind w:left="504"/>
        <w:contextualSpacing/>
        <w:rPr>
          <w:sz w:val="22"/>
        </w:rPr>
      </w:pPr>
      <w:r w:rsidRPr="00F07F52">
        <w:rPr>
          <w:sz w:val="22"/>
          <w:lang w:val="en-US"/>
        </w:rPr>
        <w:t>6-luokka</w:t>
      </w:r>
    </w:p>
    <w:p w14:paraId="0E8651B0" w14:textId="77777777" w:rsidR="009824C6" w:rsidRPr="00F07F52" w:rsidRDefault="009824C6" w:rsidP="00395153">
      <w:pPr>
        <w:pStyle w:val="Eivli"/>
        <w:numPr>
          <w:ilvl w:val="3"/>
          <w:numId w:val="16"/>
        </w:numPr>
        <w:ind w:left="1008"/>
        <w:contextualSpacing/>
        <w:rPr>
          <w:sz w:val="22"/>
        </w:rPr>
      </w:pPr>
      <w:r w:rsidRPr="00F07F52">
        <w:rPr>
          <w:sz w:val="22"/>
        </w:rPr>
        <w:t>valinnaisuutta taito- ja taideaineissa yksi tunti käsityöhön</w:t>
      </w:r>
    </w:p>
    <w:p w14:paraId="51F876F9" w14:textId="77777777" w:rsidR="004226B2" w:rsidRPr="00F07F52" w:rsidRDefault="004226B2" w:rsidP="00395153">
      <w:pPr>
        <w:contextualSpacing/>
        <w:jc w:val="left"/>
        <w:rPr>
          <w:sz w:val="22"/>
          <w:szCs w:val="22"/>
        </w:rPr>
      </w:pPr>
    </w:p>
    <w:p w14:paraId="432D83E1" w14:textId="0A74C73B" w:rsidR="00C14A62" w:rsidRPr="00F07F52" w:rsidRDefault="00FD3300" w:rsidP="00395153">
      <w:pPr>
        <w:jc w:val="left"/>
        <w:rPr>
          <w:sz w:val="22"/>
          <w:szCs w:val="22"/>
        </w:rPr>
      </w:pPr>
      <w:r w:rsidRPr="00F07F52">
        <w:rPr>
          <w:sz w:val="22"/>
          <w:szCs w:val="22"/>
        </w:rPr>
        <w:t>Vuosilu</w:t>
      </w:r>
      <w:r w:rsidR="00C14A62" w:rsidRPr="00F07F52">
        <w:rPr>
          <w:sz w:val="22"/>
          <w:szCs w:val="22"/>
        </w:rPr>
        <w:t xml:space="preserve">okille 1 - 6 </w:t>
      </w:r>
      <w:r w:rsidR="00F367F7" w:rsidRPr="00F07F52">
        <w:rPr>
          <w:sz w:val="22"/>
          <w:szCs w:val="22"/>
        </w:rPr>
        <w:t>s</w:t>
      </w:r>
      <w:r w:rsidR="00563102" w:rsidRPr="00F07F52">
        <w:rPr>
          <w:sz w:val="22"/>
          <w:szCs w:val="22"/>
        </w:rPr>
        <w:t>yventävät oppiaineen tavoitteiden</w:t>
      </w:r>
      <w:r w:rsidR="00F367F7" w:rsidRPr="00F07F52">
        <w:rPr>
          <w:sz w:val="22"/>
          <w:szCs w:val="22"/>
        </w:rPr>
        <w:t xml:space="preserve"> </w:t>
      </w:r>
      <w:r w:rsidR="00C14A62" w:rsidRPr="00F07F52">
        <w:rPr>
          <w:sz w:val="22"/>
          <w:szCs w:val="22"/>
        </w:rPr>
        <w:t>mukaista osaamista.</w:t>
      </w:r>
      <w:r w:rsidR="00DD0E72" w:rsidRPr="00F07F52">
        <w:rPr>
          <w:sz w:val="22"/>
          <w:szCs w:val="22"/>
        </w:rPr>
        <w:t xml:space="preserve"> </w:t>
      </w:r>
      <w:r w:rsidR="00C14A62" w:rsidRPr="00F07F52">
        <w:rPr>
          <w:sz w:val="22"/>
          <w:szCs w:val="22"/>
        </w:rPr>
        <w:t xml:space="preserve">Vuosiluokille 7 - 9 taide- ja taitoaineisiin opetuksen järjestäjän päätöksellä sijoitetut tai oppilaan valitsemat valinnaistunnit. </w:t>
      </w:r>
    </w:p>
    <w:p w14:paraId="4429141F" w14:textId="77777777" w:rsidR="00EF606A" w:rsidRPr="00F07F52" w:rsidRDefault="005D305E" w:rsidP="00885038">
      <w:pPr>
        <w:jc w:val="left"/>
        <w:rPr>
          <w:sz w:val="22"/>
          <w:szCs w:val="22"/>
        </w:rPr>
      </w:pPr>
      <w:r w:rsidRPr="00F07F52">
        <w:rPr>
          <w:sz w:val="22"/>
          <w:szCs w:val="22"/>
        </w:rPr>
        <w:t>Valinnaiset aineet</w:t>
      </w:r>
    </w:p>
    <w:p w14:paraId="76F5CABE" w14:textId="77777777" w:rsidR="00EF606A" w:rsidRPr="00F07F52" w:rsidRDefault="00EF606A" w:rsidP="00395153">
      <w:pPr>
        <w:pStyle w:val="Luettelokappale"/>
        <w:autoSpaceDE w:val="0"/>
        <w:autoSpaceDN w:val="0"/>
        <w:adjustRightInd w:val="0"/>
        <w:spacing w:after="0"/>
        <w:ind w:left="0"/>
        <w:rPr>
          <w:rFonts w:cstheme="minorHAnsi"/>
          <w:sz w:val="22"/>
          <w:szCs w:val="22"/>
        </w:rPr>
      </w:pPr>
      <w:r w:rsidRPr="00F07F52">
        <w:rPr>
          <w:rFonts w:cstheme="minorHAnsi"/>
          <w:sz w:val="22"/>
          <w:szCs w:val="22"/>
        </w:rPr>
        <w:t xml:space="preserve">Vuosiluokilla 4-6 oppilaalle tarjotaan joka lukuvuosi valinnaisina aineina yhteensä yhden vuosiviikkotunnin (1 vvt) verran valittavissa olevia oppiainekokonaisuuksia. Valinnaisina aineina voidaan tarjota oppiainerajoja ylittäviä oppiainekokonaisuuksia, sekä oppiainetta syventäviä tai soveltavia oppiainekokonaisuuksia. </w:t>
      </w:r>
    </w:p>
    <w:p w14:paraId="4E6FC0ED" w14:textId="77777777" w:rsidR="00EF606A" w:rsidRPr="00F07F52" w:rsidRDefault="00EF606A" w:rsidP="00EF606A">
      <w:pPr>
        <w:pStyle w:val="Luettelokappale"/>
        <w:autoSpaceDE w:val="0"/>
        <w:autoSpaceDN w:val="0"/>
        <w:adjustRightInd w:val="0"/>
        <w:spacing w:after="0"/>
        <w:ind w:left="426"/>
        <w:rPr>
          <w:rFonts w:cstheme="minorHAnsi"/>
          <w:sz w:val="22"/>
          <w:szCs w:val="22"/>
        </w:rPr>
      </w:pPr>
    </w:p>
    <w:p w14:paraId="30491F23" w14:textId="77777777" w:rsidR="00EF606A" w:rsidRPr="00F07F52" w:rsidRDefault="00EF606A" w:rsidP="00395153">
      <w:pPr>
        <w:pStyle w:val="Luettelokappale"/>
        <w:autoSpaceDE w:val="0"/>
        <w:autoSpaceDN w:val="0"/>
        <w:adjustRightInd w:val="0"/>
        <w:spacing w:after="0"/>
        <w:ind w:left="0"/>
        <w:rPr>
          <w:rFonts w:cstheme="minorHAnsi"/>
          <w:sz w:val="22"/>
          <w:szCs w:val="22"/>
        </w:rPr>
      </w:pPr>
      <w:r w:rsidRPr="00F07F52">
        <w:rPr>
          <w:rFonts w:cstheme="minorHAnsi"/>
          <w:sz w:val="22"/>
          <w:szCs w:val="22"/>
        </w:rPr>
        <w:t>Valinnaisaineita on sijoitettu kahdeksannelle luokalle kaksi vuosiviikkotuntia (2 vvt) ja yhdeksännelle luokalle neljä vuosiviikkotuntia (4 vvt).</w:t>
      </w:r>
    </w:p>
    <w:p w14:paraId="003C4FCB" w14:textId="77777777" w:rsidR="00885038" w:rsidRPr="00F07F52" w:rsidRDefault="00885038" w:rsidP="00EF606A">
      <w:pPr>
        <w:pStyle w:val="Luettelokappale"/>
        <w:autoSpaceDE w:val="0"/>
        <w:autoSpaceDN w:val="0"/>
        <w:adjustRightInd w:val="0"/>
        <w:spacing w:after="0"/>
        <w:ind w:left="426"/>
        <w:rPr>
          <w:rFonts w:cstheme="minorHAnsi"/>
          <w:sz w:val="22"/>
          <w:szCs w:val="22"/>
        </w:rPr>
      </w:pPr>
    </w:p>
    <w:p w14:paraId="24CDDC90" w14:textId="5EB3919F" w:rsidR="00885038" w:rsidRPr="00F07F52" w:rsidRDefault="00395153" w:rsidP="00395153">
      <w:pPr>
        <w:autoSpaceDE w:val="0"/>
        <w:autoSpaceDN w:val="0"/>
        <w:adjustRightInd w:val="0"/>
        <w:spacing w:after="0"/>
        <w:rPr>
          <w:rFonts w:cstheme="minorHAnsi"/>
          <w:b/>
          <w:sz w:val="22"/>
          <w:szCs w:val="22"/>
        </w:rPr>
      </w:pPr>
      <w:r w:rsidRPr="00F07F52">
        <w:rPr>
          <w:rFonts w:cstheme="minorHAnsi"/>
          <w:b/>
          <w:sz w:val="22"/>
          <w:szCs w:val="22"/>
        </w:rPr>
        <w:t>Valinnaisaineet Sääksjärven yläkoulussa</w:t>
      </w:r>
    </w:p>
    <w:p w14:paraId="62C5BF62" w14:textId="4A15B851" w:rsidR="00623157" w:rsidRPr="00F07F52" w:rsidRDefault="00623157" w:rsidP="00395153">
      <w:pPr>
        <w:rPr>
          <w:sz w:val="22"/>
          <w:szCs w:val="22"/>
        </w:rPr>
      </w:pPr>
      <w:r w:rsidRPr="00F07F52">
        <w:rPr>
          <w:sz w:val="22"/>
          <w:szCs w:val="22"/>
        </w:rPr>
        <w:t>Valinnaisaineiden opetussuunnitelmat koululla säilytettävänä liitteenä.</w:t>
      </w:r>
    </w:p>
    <w:p w14:paraId="3E4CD1F8" w14:textId="76518D2F" w:rsidR="00623157" w:rsidRPr="00F07F52" w:rsidRDefault="00623157" w:rsidP="00395153">
      <w:pPr>
        <w:rPr>
          <w:b/>
          <w:sz w:val="22"/>
          <w:szCs w:val="22"/>
        </w:rPr>
      </w:pPr>
      <w:r w:rsidRPr="00F07F52">
        <w:rPr>
          <w:b/>
          <w:sz w:val="22"/>
          <w:szCs w:val="22"/>
        </w:rPr>
        <w:t>Valinnaisuus vuosiluokilla 5-6</w:t>
      </w:r>
    </w:p>
    <w:p w14:paraId="24E9C64F" w14:textId="31A232F8" w:rsidR="00BB360F" w:rsidRPr="00F07F52" w:rsidRDefault="00BB360F" w:rsidP="00395153">
      <w:pPr>
        <w:rPr>
          <w:sz w:val="22"/>
          <w:szCs w:val="22"/>
        </w:rPr>
      </w:pPr>
      <w:r w:rsidRPr="00F07F52">
        <w:rPr>
          <w:sz w:val="22"/>
          <w:szCs w:val="22"/>
        </w:rPr>
        <w:lastRenderedPageBreak/>
        <w:t xml:space="preserve">Valinnaisaine 1vvt toteutetaan 5. ja 6. luokilla jaksoissa 2 ja 4, kummassakin 2h viikossa. Koronapandemian ehkäisytoimien vuoksi 2. jakson valinnaisaine on ns. oman luokan valinnainen. Opettaja laatii luokalleen vaihtoehtoisia valinnaispaketteja, joista luokan oppilaat valitsevat yhden toteutettavaksi. Valinnaisaineen nimi on 5. luokilla Oman luokan valinnainen ja 6. luokilla </w:t>
      </w:r>
      <w:proofErr w:type="spellStart"/>
      <w:r w:rsidRPr="00F07F52">
        <w:rPr>
          <w:sz w:val="22"/>
          <w:szCs w:val="22"/>
        </w:rPr>
        <w:t>LuoVa</w:t>
      </w:r>
      <w:proofErr w:type="spellEnd"/>
      <w:r w:rsidRPr="00F07F52">
        <w:rPr>
          <w:sz w:val="22"/>
          <w:szCs w:val="22"/>
        </w:rPr>
        <w:t xml:space="preserve"> -Luokan valinta. </w:t>
      </w:r>
    </w:p>
    <w:p w14:paraId="368A2757" w14:textId="3F28C928" w:rsidR="00623157" w:rsidRPr="00F07F52" w:rsidRDefault="00623157" w:rsidP="00623157">
      <w:pPr>
        <w:rPr>
          <w:sz w:val="22"/>
          <w:szCs w:val="22"/>
        </w:rPr>
      </w:pPr>
      <w:r w:rsidRPr="00F07F52">
        <w:rPr>
          <w:sz w:val="22"/>
          <w:szCs w:val="22"/>
        </w:rPr>
        <w:t xml:space="preserve">Neljännessä jaksossa valinnaisuus toteutetaan joko toisen jakson tapaan, </w:t>
      </w:r>
      <w:proofErr w:type="spellStart"/>
      <w:r w:rsidRPr="00F07F52">
        <w:rPr>
          <w:sz w:val="22"/>
          <w:szCs w:val="22"/>
        </w:rPr>
        <w:t>luokkatasovalinnaisena</w:t>
      </w:r>
      <w:proofErr w:type="spellEnd"/>
      <w:r w:rsidRPr="00F07F52">
        <w:rPr>
          <w:sz w:val="22"/>
          <w:szCs w:val="22"/>
        </w:rPr>
        <w:t xml:space="preserve"> tai 5-6 luokkia sekoittavana valinnaisena. Opetussuunnitelma valinnaiseen aineeseen tehdään päätöksen jälkeen.</w:t>
      </w:r>
    </w:p>
    <w:p w14:paraId="7E789F12" w14:textId="1B2C7EC9" w:rsidR="00FD6B0B" w:rsidRPr="00F07F52" w:rsidRDefault="00FD6B0B" w:rsidP="00FD6B0B">
      <w:pPr>
        <w:autoSpaceDE w:val="0"/>
        <w:autoSpaceDN w:val="0"/>
        <w:adjustRightInd w:val="0"/>
        <w:spacing w:after="0"/>
        <w:rPr>
          <w:rFonts w:cstheme="minorHAnsi"/>
          <w:b/>
          <w:sz w:val="22"/>
          <w:szCs w:val="22"/>
        </w:rPr>
      </w:pPr>
      <w:r w:rsidRPr="00F07F52">
        <w:rPr>
          <w:rFonts w:cstheme="minorHAnsi"/>
          <w:b/>
          <w:sz w:val="22"/>
          <w:szCs w:val="22"/>
        </w:rPr>
        <w:t>Valinnaisuus vuosiluokalla 7</w:t>
      </w:r>
    </w:p>
    <w:p w14:paraId="3BE5B3DD" w14:textId="77777777"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p>
    <w:p w14:paraId="7631EAE4" w14:textId="75AC965F"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r w:rsidRPr="00F07F52">
        <w:rPr>
          <w:rFonts w:cstheme="minorHAnsi"/>
          <w:sz w:val="22"/>
          <w:szCs w:val="22"/>
        </w:rPr>
        <w:t>ei valinnaisaineita</w:t>
      </w:r>
    </w:p>
    <w:p w14:paraId="370CCE85" w14:textId="77777777"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p>
    <w:p w14:paraId="015BA08F"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4DBD4068" w14:textId="77777777" w:rsidR="00FD6B0B" w:rsidRPr="00F07F52" w:rsidRDefault="00FD6B0B" w:rsidP="00395153">
      <w:pPr>
        <w:autoSpaceDE w:val="0"/>
        <w:autoSpaceDN w:val="0"/>
        <w:adjustRightInd w:val="0"/>
        <w:spacing w:after="0"/>
        <w:rPr>
          <w:rFonts w:cstheme="minorHAnsi"/>
          <w:sz w:val="22"/>
          <w:szCs w:val="22"/>
        </w:rPr>
      </w:pPr>
    </w:p>
    <w:p w14:paraId="29E665D7" w14:textId="705CC3EC" w:rsidR="00395153" w:rsidRPr="00F07F52" w:rsidRDefault="00395153" w:rsidP="00395153">
      <w:pPr>
        <w:autoSpaceDE w:val="0"/>
        <w:autoSpaceDN w:val="0"/>
        <w:adjustRightInd w:val="0"/>
        <w:spacing w:after="0"/>
        <w:rPr>
          <w:rFonts w:cstheme="minorHAnsi"/>
          <w:b/>
          <w:sz w:val="22"/>
          <w:szCs w:val="22"/>
        </w:rPr>
      </w:pPr>
      <w:r w:rsidRPr="00F07F52">
        <w:rPr>
          <w:rFonts w:cstheme="minorHAnsi"/>
          <w:b/>
          <w:sz w:val="22"/>
          <w:szCs w:val="22"/>
        </w:rPr>
        <w:t>Valinnaisuus vuosiluokalla 8</w:t>
      </w:r>
    </w:p>
    <w:p w14:paraId="2D9E5669" w14:textId="475F2449" w:rsidR="00395153" w:rsidRPr="00F07F52" w:rsidRDefault="00395153"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p>
    <w:p w14:paraId="27FFDF2F" w14:textId="1BB8E001" w:rsidR="00395153"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vKO</w:t>
      </w:r>
      <w:proofErr w:type="spellEnd"/>
      <w:r w:rsidRPr="00F07F52">
        <w:rPr>
          <w:rFonts w:cstheme="minorHAnsi"/>
          <w:sz w:val="22"/>
          <w:szCs w:val="22"/>
        </w:rPr>
        <w:t>, kotitalous</w:t>
      </w:r>
    </w:p>
    <w:p w14:paraId="1E7653EB" w14:textId="514B44A3"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w:t>
      </w:r>
      <w:proofErr w:type="spellEnd"/>
      <w:r w:rsidRPr="00F07F52">
        <w:rPr>
          <w:rFonts w:cstheme="minorHAnsi"/>
          <w:sz w:val="22"/>
          <w:szCs w:val="22"/>
        </w:rPr>
        <w:t>, liikunta</w:t>
      </w:r>
    </w:p>
    <w:p w14:paraId="39215281" w14:textId="48F94690" w:rsidR="00395153"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vLILK</w:t>
      </w:r>
      <w:proofErr w:type="spellEnd"/>
      <w:r w:rsidRPr="00F07F52">
        <w:rPr>
          <w:rFonts w:cstheme="minorHAnsi"/>
          <w:sz w:val="22"/>
          <w:szCs w:val="22"/>
        </w:rPr>
        <w:t>, liikuntaluokkaliikunta</w:t>
      </w:r>
    </w:p>
    <w:p w14:paraId="4BD6AEEA" w14:textId="20B0C52D" w:rsidR="00FD6B0B" w:rsidRPr="00F07F52" w:rsidRDefault="00395153"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p>
    <w:p w14:paraId="388900F3" w14:textId="42DA7D15"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52FD597B" w14:textId="02DE30B9"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wKOT</w:t>
      </w:r>
      <w:proofErr w:type="spellEnd"/>
      <w:r w:rsidRPr="00F07F52">
        <w:rPr>
          <w:rFonts w:cstheme="minorHAnsi"/>
          <w:sz w:val="22"/>
          <w:szCs w:val="22"/>
        </w:rPr>
        <w:t>, Kotitaloudesta taitoja tulevaisuuteen</w:t>
      </w:r>
    </w:p>
    <w:p w14:paraId="20FFD3B2" w14:textId="2CDCC93B"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wKSA</w:t>
      </w:r>
      <w:proofErr w:type="spellEnd"/>
      <w:r w:rsidRPr="00F07F52">
        <w:rPr>
          <w:rFonts w:cstheme="minorHAnsi"/>
          <w:sz w:val="22"/>
          <w:szCs w:val="22"/>
        </w:rPr>
        <w:t>, Ompelu ja design</w:t>
      </w:r>
    </w:p>
    <w:p w14:paraId="2D20B590" w14:textId="28CCC5D0"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wKSB</w:t>
      </w:r>
      <w:proofErr w:type="spellEnd"/>
      <w:r w:rsidRPr="00F07F52">
        <w:rPr>
          <w:rFonts w:cstheme="minorHAnsi"/>
          <w:sz w:val="22"/>
          <w:szCs w:val="22"/>
        </w:rPr>
        <w:t>, Teknologia</w:t>
      </w:r>
    </w:p>
    <w:p w14:paraId="03A4AD27" w14:textId="52CD7A74"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wKU</w:t>
      </w:r>
      <w:proofErr w:type="spellEnd"/>
      <w:r w:rsidRPr="00F07F52">
        <w:rPr>
          <w:rFonts w:cstheme="minorHAnsi"/>
          <w:sz w:val="22"/>
          <w:szCs w:val="22"/>
        </w:rPr>
        <w:t>, Muotoilu</w:t>
      </w:r>
    </w:p>
    <w:p w14:paraId="2FDF8F54" w14:textId="51165978"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wLIP</w:t>
      </w:r>
      <w:proofErr w:type="spellEnd"/>
      <w:r w:rsidRPr="00F07F52">
        <w:rPr>
          <w:rFonts w:cstheme="minorHAnsi"/>
          <w:sz w:val="22"/>
          <w:szCs w:val="22"/>
        </w:rPr>
        <w:t>, Palloilu</w:t>
      </w:r>
    </w:p>
    <w:p w14:paraId="617342C8" w14:textId="74262A1C"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wOEH</w:t>
      </w:r>
      <w:proofErr w:type="spellEnd"/>
      <w:r w:rsidRPr="00F07F52">
        <w:rPr>
          <w:rFonts w:cstheme="minorHAnsi"/>
          <w:sz w:val="22"/>
          <w:szCs w:val="22"/>
        </w:rPr>
        <w:t>, Oman elämän hallinta</w:t>
      </w:r>
    </w:p>
    <w:p w14:paraId="772A707A" w14:textId="12368EDF" w:rsidR="00FD6B0B" w:rsidRPr="00F07F52" w:rsidRDefault="00FD6B0B" w:rsidP="00FD6B0B">
      <w:pPr>
        <w:autoSpaceDE w:val="0"/>
        <w:autoSpaceDN w:val="0"/>
        <w:adjustRightInd w:val="0"/>
        <w:spacing w:after="0"/>
        <w:rPr>
          <w:rFonts w:cstheme="minorHAnsi"/>
          <w:sz w:val="22"/>
          <w:szCs w:val="22"/>
        </w:rPr>
      </w:pPr>
    </w:p>
    <w:p w14:paraId="5213B4A3" w14:textId="7E1FE59D" w:rsidR="00FD6B0B" w:rsidRPr="00F07F52" w:rsidRDefault="00FD6B0B" w:rsidP="00FD6B0B">
      <w:pPr>
        <w:autoSpaceDE w:val="0"/>
        <w:autoSpaceDN w:val="0"/>
        <w:adjustRightInd w:val="0"/>
        <w:spacing w:after="0"/>
        <w:rPr>
          <w:rFonts w:cstheme="minorHAnsi"/>
          <w:b/>
          <w:sz w:val="22"/>
          <w:szCs w:val="22"/>
        </w:rPr>
      </w:pPr>
      <w:r w:rsidRPr="00F07F52">
        <w:rPr>
          <w:rFonts w:cstheme="minorHAnsi"/>
          <w:b/>
          <w:sz w:val="22"/>
          <w:szCs w:val="22"/>
        </w:rPr>
        <w:t>Valinnaisuus vuosiluokalla 9</w:t>
      </w:r>
    </w:p>
    <w:p w14:paraId="67E8A842" w14:textId="16272226"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Taide- ja taitoainevalinnaiset</w:t>
      </w:r>
      <w:r w:rsidR="002F77BE" w:rsidRPr="00F07F52">
        <w:rPr>
          <w:rFonts w:cstheme="minorHAnsi"/>
          <w:sz w:val="22"/>
          <w:szCs w:val="22"/>
        </w:rPr>
        <w:t xml:space="preserve">, 2 </w:t>
      </w:r>
      <w:proofErr w:type="spellStart"/>
      <w:r w:rsidR="002F77BE" w:rsidRPr="00F07F52">
        <w:rPr>
          <w:rFonts w:cstheme="minorHAnsi"/>
          <w:sz w:val="22"/>
          <w:szCs w:val="22"/>
        </w:rPr>
        <w:t>vuosiviikkotuntia</w:t>
      </w:r>
      <w:proofErr w:type="spellEnd"/>
    </w:p>
    <w:p w14:paraId="638BCB5C"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vKO</w:t>
      </w:r>
      <w:proofErr w:type="spellEnd"/>
      <w:r w:rsidRPr="00F07F52">
        <w:rPr>
          <w:rFonts w:cstheme="minorHAnsi"/>
          <w:sz w:val="22"/>
          <w:szCs w:val="22"/>
        </w:rPr>
        <w:t>, kotitalous</w:t>
      </w:r>
    </w:p>
    <w:p w14:paraId="05056B08" w14:textId="7EDD708C"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vKSB</w:t>
      </w:r>
      <w:proofErr w:type="spellEnd"/>
      <w:r w:rsidRPr="00F07F52">
        <w:rPr>
          <w:rFonts w:cstheme="minorHAnsi"/>
          <w:sz w:val="22"/>
          <w:szCs w:val="22"/>
        </w:rPr>
        <w:t>, käsityö</w:t>
      </w:r>
    </w:p>
    <w:p w14:paraId="1033B136" w14:textId="359A5029"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vKU</w:t>
      </w:r>
      <w:proofErr w:type="spellEnd"/>
      <w:r w:rsidRPr="00F07F52">
        <w:rPr>
          <w:rFonts w:cstheme="minorHAnsi"/>
          <w:sz w:val="22"/>
          <w:szCs w:val="22"/>
        </w:rPr>
        <w:t>, kuvataide</w:t>
      </w:r>
    </w:p>
    <w:p w14:paraId="3BE7C6E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vLILK</w:t>
      </w:r>
      <w:proofErr w:type="spellEnd"/>
      <w:r w:rsidRPr="00F07F52">
        <w:rPr>
          <w:rFonts w:cstheme="minorHAnsi"/>
          <w:sz w:val="22"/>
          <w:szCs w:val="22"/>
        </w:rPr>
        <w:t>, liikuntaluokkaliikunta</w:t>
      </w:r>
    </w:p>
    <w:p w14:paraId="45C58FB0" w14:textId="7F2E2418" w:rsidR="00FD6B0B" w:rsidRPr="00F07F52" w:rsidRDefault="00FD6B0B" w:rsidP="00F07F52">
      <w:pPr>
        <w:autoSpaceDE w:val="0"/>
        <w:autoSpaceDN w:val="0"/>
        <w:adjustRightInd w:val="0"/>
        <w:spacing w:after="0"/>
        <w:ind w:left="360"/>
        <w:rPr>
          <w:rFonts w:cstheme="minorHAnsi"/>
          <w:sz w:val="22"/>
          <w:szCs w:val="22"/>
        </w:rPr>
      </w:pPr>
      <w:r w:rsidRPr="00F07F52">
        <w:rPr>
          <w:rFonts w:cstheme="minorHAnsi"/>
          <w:sz w:val="22"/>
          <w:szCs w:val="22"/>
        </w:rPr>
        <w:t>Valinnaiset aineet</w:t>
      </w:r>
      <w:r w:rsidR="002F77BE" w:rsidRPr="00F07F52">
        <w:rPr>
          <w:rFonts w:cstheme="minorHAnsi"/>
          <w:sz w:val="22"/>
          <w:szCs w:val="22"/>
        </w:rPr>
        <w:t xml:space="preserve">, 2 </w:t>
      </w:r>
      <w:proofErr w:type="spellStart"/>
      <w:r w:rsidR="002F77BE" w:rsidRPr="00F07F52">
        <w:rPr>
          <w:rFonts w:cstheme="minorHAnsi"/>
          <w:sz w:val="22"/>
          <w:szCs w:val="22"/>
        </w:rPr>
        <w:t>vuosiviikkotuntia</w:t>
      </w:r>
      <w:proofErr w:type="spellEnd"/>
    </w:p>
    <w:p w14:paraId="472626A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wSKA</w:t>
      </w:r>
      <w:proofErr w:type="spellEnd"/>
      <w:r w:rsidRPr="00F07F52">
        <w:rPr>
          <w:rFonts w:cstheme="minorHAnsi"/>
          <w:sz w:val="22"/>
          <w:szCs w:val="22"/>
        </w:rPr>
        <w:t>, A2-Saksa</w:t>
      </w:r>
    </w:p>
    <w:p w14:paraId="1DA4EA92"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wKOT</w:t>
      </w:r>
      <w:proofErr w:type="spellEnd"/>
      <w:r w:rsidRPr="00F07F52">
        <w:rPr>
          <w:rFonts w:cstheme="minorHAnsi"/>
          <w:sz w:val="22"/>
          <w:szCs w:val="22"/>
        </w:rPr>
        <w:t>, Kotitaloudesta taitoja tulevaisuuteen</w:t>
      </w:r>
    </w:p>
    <w:p w14:paraId="5AC7B516"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wKSA</w:t>
      </w:r>
      <w:proofErr w:type="spellEnd"/>
      <w:r w:rsidRPr="00F07F52">
        <w:rPr>
          <w:rFonts w:cstheme="minorHAnsi"/>
          <w:sz w:val="22"/>
          <w:szCs w:val="22"/>
        </w:rPr>
        <w:t>, Ompelu ja design</w:t>
      </w:r>
    </w:p>
    <w:p w14:paraId="3A7AE2DC"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wKSB</w:t>
      </w:r>
      <w:proofErr w:type="spellEnd"/>
      <w:r w:rsidRPr="00F07F52">
        <w:rPr>
          <w:rFonts w:cstheme="minorHAnsi"/>
          <w:sz w:val="22"/>
          <w:szCs w:val="22"/>
        </w:rPr>
        <w:t>, Teknologia</w:t>
      </w:r>
    </w:p>
    <w:p w14:paraId="175DF1E8"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wKU</w:t>
      </w:r>
      <w:proofErr w:type="spellEnd"/>
      <w:r w:rsidRPr="00F07F52">
        <w:rPr>
          <w:rFonts w:cstheme="minorHAnsi"/>
          <w:sz w:val="22"/>
          <w:szCs w:val="22"/>
        </w:rPr>
        <w:t>, Muotoilu</w:t>
      </w:r>
    </w:p>
    <w:p w14:paraId="0A161EE9" w14:textId="77777777" w:rsidR="00FD6B0B" w:rsidRPr="00F07F52"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F07F52">
        <w:rPr>
          <w:rFonts w:cstheme="minorHAnsi"/>
          <w:sz w:val="22"/>
          <w:szCs w:val="22"/>
        </w:rPr>
        <w:t>wLIP</w:t>
      </w:r>
      <w:proofErr w:type="spellEnd"/>
      <w:r w:rsidRPr="00F07F52">
        <w:rPr>
          <w:rFonts w:cstheme="minorHAnsi"/>
          <w:sz w:val="22"/>
          <w:szCs w:val="22"/>
        </w:rPr>
        <w:t>, Palloilu</w:t>
      </w:r>
    </w:p>
    <w:p w14:paraId="0DAC8B04" w14:textId="7C01F6E7"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rPr>
      </w:pPr>
      <w:proofErr w:type="spellStart"/>
      <w:r w:rsidRPr="00C92141">
        <w:rPr>
          <w:rFonts w:cstheme="minorHAnsi"/>
          <w:sz w:val="22"/>
          <w:szCs w:val="22"/>
        </w:rPr>
        <w:t>wOEH</w:t>
      </w:r>
      <w:proofErr w:type="spellEnd"/>
      <w:r w:rsidRPr="00C92141">
        <w:rPr>
          <w:rFonts w:cstheme="minorHAnsi"/>
          <w:sz w:val="22"/>
          <w:szCs w:val="22"/>
        </w:rPr>
        <w:t>, Oman elämän hallinta</w:t>
      </w:r>
    </w:p>
    <w:p w14:paraId="7269FD17" w14:textId="04F40785"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rPr>
      </w:pPr>
      <w:r w:rsidRPr="00C92141">
        <w:rPr>
          <w:rFonts w:cstheme="minorHAnsi"/>
          <w:sz w:val="22"/>
          <w:szCs w:val="22"/>
        </w:rPr>
        <w:t>wRAB2, B2-Ranska</w:t>
      </w:r>
    </w:p>
    <w:p w14:paraId="0E9C85F0" w14:textId="288C37F4" w:rsidR="00FD6B0B" w:rsidRPr="00C92141" w:rsidRDefault="002F77BE" w:rsidP="00F07F52">
      <w:pPr>
        <w:autoSpaceDE w:val="0"/>
        <w:autoSpaceDN w:val="0"/>
        <w:adjustRightInd w:val="0"/>
        <w:spacing w:after="0"/>
        <w:ind w:left="360"/>
        <w:rPr>
          <w:rFonts w:cstheme="minorHAnsi"/>
          <w:sz w:val="22"/>
          <w:szCs w:val="22"/>
        </w:rPr>
      </w:pPr>
      <w:r w:rsidRPr="00C92141">
        <w:rPr>
          <w:rFonts w:cstheme="minorHAnsi"/>
          <w:sz w:val="22"/>
          <w:szCs w:val="22"/>
        </w:rPr>
        <w:t xml:space="preserve">Valinnaiset aineet, 2x1 </w:t>
      </w:r>
      <w:proofErr w:type="spellStart"/>
      <w:r w:rsidRPr="00C92141">
        <w:rPr>
          <w:rFonts w:cstheme="minorHAnsi"/>
          <w:sz w:val="22"/>
          <w:szCs w:val="22"/>
        </w:rPr>
        <w:t>vuosiviikkotuntia</w:t>
      </w:r>
      <w:proofErr w:type="spellEnd"/>
    </w:p>
    <w:p w14:paraId="4A764F04" w14:textId="5CD801B8"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lang w:val="en-US"/>
        </w:rPr>
      </w:pPr>
      <w:proofErr w:type="spellStart"/>
      <w:r w:rsidRPr="00C92141">
        <w:rPr>
          <w:rFonts w:cstheme="minorHAnsi"/>
          <w:sz w:val="22"/>
          <w:szCs w:val="22"/>
          <w:lang w:val="en-US"/>
        </w:rPr>
        <w:t>zENB</w:t>
      </w:r>
      <w:proofErr w:type="spellEnd"/>
      <w:r w:rsidRPr="00C92141">
        <w:rPr>
          <w:rFonts w:cstheme="minorHAnsi"/>
          <w:sz w:val="22"/>
          <w:szCs w:val="22"/>
          <w:lang w:val="en-US"/>
        </w:rPr>
        <w:t>, Brush up your English</w:t>
      </w:r>
    </w:p>
    <w:p w14:paraId="65C6C75C" w14:textId="0E529798" w:rsidR="00FD6B0B" w:rsidRPr="00C92141" w:rsidRDefault="00FD6B0B" w:rsidP="00F07F52">
      <w:pPr>
        <w:pStyle w:val="Luettelokappale"/>
        <w:numPr>
          <w:ilvl w:val="0"/>
          <w:numId w:val="25"/>
        </w:numPr>
        <w:autoSpaceDE w:val="0"/>
        <w:autoSpaceDN w:val="0"/>
        <w:adjustRightInd w:val="0"/>
        <w:spacing w:after="0"/>
        <w:ind w:left="1080"/>
        <w:rPr>
          <w:rFonts w:cstheme="minorHAnsi"/>
          <w:sz w:val="22"/>
          <w:szCs w:val="22"/>
          <w:lang w:val="en-US"/>
        </w:rPr>
      </w:pPr>
      <w:proofErr w:type="spellStart"/>
      <w:r w:rsidRPr="00C92141">
        <w:rPr>
          <w:rFonts w:cstheme="minorHAnsi"/>
          <w:sz w:val="22"/>
          <w:szCs w:val="22"/>
          <w:lang w:val="en-US"/>
        </w:rPr>
        <w:t>zKOE</w:t>
      </w:r>
      <w:proofErr w:type="spellEnd"/>
      <w:r w:rsidRPr="00C92141">
        <w:rPr>
          <w:rFonts w:cstheme="minorHAnsi"/>
          <w:sz w:val="22"/>
          <w:szCs w:val="22"/>
          <w:lang w:val="en-US"/>
        </w:rPr>
        <w:t>, Cooking in English</w:t>
      </w:r>
    </w:p>
    <w:p w14:paraId="118E4E21" w14:textId="1A17D023" w:rsidR="00FD6B0B" w:rsidRPr="00C92141" w:rsidRDefault="00FD6B0B"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lastRenderedPageBreak/>
        <w:t>zKSR</w:t>
      </w:r>
      <w:proofErr w:type="spellEnd"/>
      <w:r w:rsidRPr="00C92141">
        <w:rPr>
          <w:rFonts w:cstheme="minorHAnsi"/>
          <w:sz w:val="22"/>
          <w:szCs w:val="22"/>
          <w:lang w:val="en-US"/>
        </w:rPr>
        <w:t xml:space="preserve">, </w:t>
      </w:r>
      <w:proofErr w:type="spellStart"/>
      <w:r w:rsidRPr="00C92141">
        <w:rPr>
          <w:rFonts w:cstheme="minorHAnsi"/>
          <w:sz w:val="22"/>
          <w:szCs w:val="22"/>
          <w:lang w:val="en-US"/>
        </w:rPr>
        <w:t>Rakentelupala</w:t>
      </w:r>
      <w:proofErr w:type="spellEnd"/>
    </w:p>
    <w:p w14:paraId="1E98905B" w14:textId="339D737D" w:rsidR="00FD6B0B" w:rsidRPr="00C92141" w:rsidRDefault="00FD6B0B"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zKSRR</w:t>
      </w:r>
      <w:proofErr w:type="spellEnd"/>
      <w:r w:rsidRPr="00C92141">
        <w:rPr>
          <w:rFonts w:cstheme="minorHAnsi"/>
          <w:sz w:val="22"/>
          <w:szCs w:val="22"/>
          <w:lang w:val="en-US"/>
        </w:rPr>
        <w:t xml:space="preserve">, </w:t>
      </w:r>
      <w:proofErr w:type="spellStart"/>
      <w:r w:rsidRPr="00C92141">
        <w:rPr>
          <w:rFonts w:cstheme="minorHAnsi"/>
          <w:sz w:val="22"/>
          <w:szCs w:val="22"/>
          <w:lang w:val="en-US"/>
        </w:rPr>
        <w:t>Rakenna</w:t>
      </w:r>
      <w:proofErr w:type="spellEnd"/>
      <w:r w:rsidRPr="00C92141">
        <w:rPr>
          <w:rFonts w:cstheme="minorHAnsi"/>
          <w:sz w:val="22"/>
          <w:szCs w:val="22"/>
          <w:lang w:val="en-US"/>
        </w:rPr>
        <w:t xml:space="preserve"> ja </w:t>
      </w:r>
      <w:proofErr w:type="spellStart"/>
      <w:r w:rsidRPr="00C92141">
        <w:rPr>
          <w:rFonts w:cstheme="minorHAnsi"/>
          <w:sz w:val="22"/>
          <w:szCs w:val="22"/>
          <w:lang w:val="en-US"/>
        </w:rPr>
        <w:t>remontoi</w:t>
      </w:r>
      <w:proofErr w:type="spellEnd"/>
    </w:p>
    <w:p w14:paraId="218D3287" w14:textId="293C5C03" w:rsidR="00FD6B0B"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zKSS</w:t>
      </w:r>
      <w:proofErr w:type="spellEnd"/>
      <w:r w:rsidRPr="00C92141">
        <w:rPr>
          <w:rFonts w:cstheme="minorHAnsi"/>
          <w:sz w:val="22"/>
          <w:szCs w:val="22"/>
          <w:lang w:val="en-US"/>
        </w:rPr>
        <w:t xml:space="preserve">, </w:t>
      </w:r>
      <w:proofErr w:type="spellStart"/>
      <w:r w:rsidRPr="00C92141">
        <w:rPr>
          <w:rFonts w:cstheme="minorHAnsi"/>
          <w:sz w:val="22"/>
          <w:szCs w:val="22"/>
          <w:lang w:val="en-US"/>
        </w:rPr>
        <w:t>Sisustaminen</w:t>
      </w:r>
      <w:proofErr w:type="spellEnd"/>
    </w:p>
    <w:p w14:paraId="0BA2B782" w14:textId="58336B86"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zKSV</w:t>
      </w:r>
      <w:proofErr w:type="spellEnd"/>
      <w:r w:rsidRPr="00C92141">
        <w:rPr>
          <w:rFonts w:cstheme="minorHAnsi"/>
          <w:sz w:val="22"/>
          <w:szCs w:val="22"/>
          <w:lang w:val="en-US"/>
        </w:rPr>
        <w:t xml:space="preserve">, </w:t>
      </w:r>
      <w:proofErr w:type="spellStart"/>
      <w:r w:rsidRPr="00C92141">
        <w:rPr>
          <w:rFonts w:cstheme="minorHAnsi"/>
          <w:sz w:val="22"/>
          <w:szCs w:val="22"/>
          <w:lang w:val="en-US"/>
        </w:rPr>
        <w:t>Vaatteita</w:t>
      </w:r>
      <w:proofErr w:type="spellEnd"/>
      <w:r w:rsidRPr="00C92141">
        <w:rPr>
          <w:rFonts w:cstheme="minorHAnsi"/>
          <w:sz w:val="22"/>
          <w:szCs w:val="22"/>
          <w:lang w:val="en-US"/>
        </w:rPr>
        <w:t xml:space="preserve"> </w:t>
      </w:r>
      <w:proofErr w:type="spellStart"/>
      <w:r w:rsidRPr="00C92141">
        <w:rPr>
          <w:rFonts w:cstheme="minorHAnsi"/>
          <w:sz w:val="22"/>
          <w:szCs w:val="22"/>
          <w:lang w:val="en-US"/>
        </w:rPr>
        <w:t>itselle</w:t>
      </w:r>
      <w:proofErr w:type="spellEnd"/>
    </w:p>
    <w:p w14:paraId="47B0EB31" w14:textId="53F18A08"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zKUV</w:t>
      </w:r>
      <w:proofErr w:type="spellEnd"/>
      <w:r w:rsidRPr="00C92141">
        <w:rPr>
          <w:rFonts w:cstheme="minorHAnsi"/>
          <w:sz w:val="22"/>
          <w:szCs w:val="22"/>
          <w:lang w:val="en-US"/>
        </w:rPr>
        <w:t xml:space="preserve">, </w:t>
      </w:r>
      <w:proofErr w:type="spellStart"/>
      <w:r w:rsidRPr="00C92141">
        <w:rPr>
          <w:rFonts w:cstheme="minorHAnsi"/>
          <w:sz w:val="22"/>
          <w:szCs w:val="22"/>
          <w:lang w:val="en-US"/>
        </w:rPr>
        <w:t>Valokuvaus</w:t>
      </w:r>
      <w:proofErr w:type="spellEnd"/>
      <w:r w:rsidRPr="00C92141">
        <w:rPr>
          <w:rFonts w:cstheme="minorHAnsi"/>
          <w:sz w:val="22"/>
          <w:szCs w:val="22"/>
          <w:lang w:val="en-US"/>
        </w:rPr>
        <w:t xml:space="preserve"> ja video</w:t>
      </w:r>
    </w:p>
    <w:p w14:paraId="74494230" w14:textId="181EBC01"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zMAL</w:t>
      </w:r>
      <w:proofErr w:type="spellEnd"/>
      <w:r w:rsidRPr="00C92141">
        <w:rPr>
          <w:rFonts w:cstheme="minorHAnsi"/>
          <w:sz w:val="22"/>
          <w:szCs w:val="22"/>
          <w:lang w:val="en-US"/>
        </w:rPr>
        <w:t xml:space="preserve">, </w:t>
      </w:r>
      <w:proofErr w:type="spellStart"/>
      <w:r w:rsidRPr="00C92141">
        <w:rPr>
          <w:rFonts w:cstheme="minorHAnsi"/>
          <w:sz w:val="22"/>
          <w:szCs w:val="22"/>
          <w:lang w:val="en-US"/>
        </w:rPr>
        <w:t>Matematiikkaa</w:t>
      </w:r>
      <w:proofErr w:type="spellEnd"/>
      <w:r w:rsidRPr="00C92141">
        <w:rPr>
          <w:rFonts w:cstheme="minorHAnsi"/>
          <w:sz w:val="22"/>
          <w:szCs w:val="22"/>
          <w:lang w:val="en-US"/>
        </w:rPr>
        <w:t xml:space="preserve"> </w:t>
      </w:r>
      <w:proofErr w:type="spellStart"/>
      <w:r w:rsidRPr="00C92141">
        <w:rPr>
          <w:rFonts w:cstheme="minorHAnsi"/>
          <w:sz w:val="22"/>
          <w:szCs w:val="22"/>
          <w:lang w:val="en-US"/>
        </w:rPr>
        <w:t>lukioon</w:t>
      </w:r>
      <w:proofErr w:type="spellEnd"/>
      <w:r w:rsidRPr="00C92141">
        <w:rPr>
          <w:rFonts w:cstheme="minorHAnsi"/>
          <w:sz w:val="22"/>
          <w:szCs w:val="22"/>
          <w:lang w:val="en-US"/>
        </w:rPr>
        <w:t xml:space="preserve"> </w:t>
      </w:r>
      <w:proofErr w:type="spellStart"/>
      <w:r w:rsidRPr="00C92141">
        <w:rPr>
          <w:rFonts w:cstheme="minorHAnsi"/>
          <w:sz w:val="22"/>
          <w:szCs w:val="22"/>
          <w:lang w:val="en-US"/>
        </w:rPr>
        <w:t>aikoville</w:t>
      </w:r>
      <w:proofErr w:type="spellEnd"/>
    </w:p>
    <w:p w14:paraId="6E1F2FE0" w14:textId="616E901D"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zMAT</w:t>
      </w:r>
      <w:proofErr w:type="spellEnd"/>
      <w:r w:rsidRPr="00C92141">
        <w:rPr>
          <w:rFonts w:cstheme="minorHAnsi"/>
          <w:sz w:val="22"/>
          <w:szCs w:val="22"/>
          <w:lang w:val="en-US"/>
        </w:rPr>
        <w:t xml:space="preserve">, </w:t>
      </w:r>
      <w:proofErr w:type="spellStart"/>
      <w:r w:rsidRPr="00C92141">
        <w:rPr>
          <w:rFonts w:cstheme="minorHAnsi"/>
          <w:sz w:val="22"/>
          <w:szCs w:val="22"/>
          <w:lang w:val="en-US"/>
        </w:rPr>
        <w:t>Taloustaitoja</w:t>
      </w:r>
      <w:proofErr w:type="spellEnd"/>
      <w:r w:rsidRPr="00C92141">
        <w:rPr>
          <w:rFonts w:cstheme="minorHAnsi"/>
          <w:sz w:val="22"/>
          <w:szCs w:val="22"/>
          <w:lang w:val="en-US"/>
        </w:rPr>
        <w:t xml:space="preserve"> </w:t>
      </w:r>
      <w:proofErr w:type="spellStart"/>
      <w:r w:rsidRPr="00C92141">
        <w:rPr>
          <w:rFonts w:cstheme="minorHAnsi"/>
          <w:sz w:val="22"/>
          <w:szCs w:val="22"/>
          <w:lang w:val="en-US"/>
        </w:rPr>
        <w:t>nuorille</w:t>
      </w:r>
      <w:proofErr w:type="spellEnd"/>
    </w:p>
    <w:p w14:paraId="699B93AE" w14:textId="05300725"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zMUB</w:t>
      </w:r>
      <w:proofErr w:type="spellEnd"/>
      <w:r w:rsidRPr="00C92141">
        <w:rPr>
          <w:rFonts w:cstheme="minorHAnsi"/>
          <w:sz w:val="22"/>
          <w:szCs w:val="22"/>
          <w:lang w:val="en-US"/>
        </w:rPr>
        <w:t xml:space="preserve">, </w:t>
      </w:r>
      <w:proofErr w:type="spellStart"/>
      <w:r w:rsidRPr="00C92141">
        <w:rPr>
          <w:rFonts w:cstheme="minorHAnsi"/>
          <w:sz w:val="22"/>
          <w:szCs w:val="22"/>
          <w:lang w:val="en-US"/>
        </w:rPr>
        <w:t>Biisiprojekti</w:t>
      </w:r>
      <w:proofErr w:type="spellEnd"/>
    </w:p>
    <w:p w14:paraId="1E8EC25A" w14:textId="67A34216" w:rsidR="002F77BE" w:rsidRPr="00C92141" w:rsidRDefault="002F77BE" w:rsidP="00F07F52">
      <w:pPr>
        <w:pStyle w:val="Luettelokappale"/>
        <w:numPr>
          <w:ilvl w:val="1"/>
          <w:numId w:val="25"/>
        </w:numPr>
        <w:autoSpaceDE w:val="0"/>
        <w:autoSpaceDN w:val="0"/>
        <w:adjustRightInd w:val="0"/>
        <w:spacing w:after="0"/>
        <w:rPr>
          <w:rFonts w:cstheme="minorHAnsi"/>
          <w:sz w:val="22"/>
          <w:szCs w:val="22"/>
          <w:lang w:val="en-US"/>
        </w:rPr>
      </w:pPr>
      <w:proofErr w:type="spellStart"/>
      <w:r w:rsidRPr="00C92141">
        <w:rPr>
          <w:rFonts w:cstheme="minorHAnsi"/>
          <w:sz w:val="22"/>
          <w:szCs w:val="22"/>
          <w:lang w:val="en-US"/>
        </w:rPr>
        <w:t>zRUL</w:t>
      </w:r>
      <w:proofErr w:type="spellEnd"/>
      <w:r w:rsidRPr="00C92141">
        <w:rPr>
          <w:rFonts w:cstheme="minorHAnsi"/>
          <w:sz w:val="22"/>
          <w:szCs w:val="22"/>
          <w:lang w:val="en-US"/>
        </w:rPr>
        <w:t xml:space="preserve">, </w:t>
      </w:r>
      <w:proofErr w:type="spellStart"/>
      <w:r w:rsidRPr="00C92141">
        <w:rPr>
          <w:rFonts w:cstheme="minorHAnsi"/>
          <w:sz w:val="22"/>
          <w:szCs w:val="22"/>
          <w:lang w:val="en-US"/>
        </w:rPr>
        <w:t>Ruotsia</w:t>
      </w:r>
      <w:proofErr w:type="spellEnd"/>
      <w:r w:rsidRPr="00C92141">
        <w:rPr>
          <w:rFonts w:cstheme="minorHAnsi"/>
          <w:sz w:val="22"/>
          <w:szCs w:val="22"/>
          <w:lang w:val="en-US"/>
        </w:rPr>
        <w:t xml:space="preserve"> </w:t>
      </w:r>
      <w:proofErr w:type="spellStart"/>
      <w:r w:rsidRPr="00C92141">
        <w:rPr>
          <w:rFonts w:cstheme="minorHAnsi"/>
          <w:sz w:val="22"/>
          <w:szCs w:val="22"/>
          <w:lang w:val="en-US"/>
        </w:rPr>
        <w:t>lukioon</w:t>
      </w:r>
      <w:proofErr w:type="spellEnd"/>
      <w:r w:rsidRPr="00C92141">
        <w:rPr>
          <w:rFonts w:cstheme="minorHAnsi"/>
          <w:sz w:val="22"/>
          <w:szCs w:val="22"/>
          <w:lang w:val="en-US"/>
        </w:rPr>
        <w:t xml:space="preserve"> </w:t>
      </w:r>
      <w:proofErr w:type="spellStart"/>
      <w:r w:rsidRPr="00C92141">
        <w:rPr>
          <w:rFonts w:cstheme="minorHAnsi"/>
          <w:sz w:val="22"/>
          <w:szCs w:val="22"/>
          <w:lang w:val="en-US"/>
        </w:rPr>
        <w:t>aikoville</w:t>
      </w:r>
      <w:proofErr w:type="spellEnd"/>
    </w:p>
    <w:p w14:paraId="08935489" w14:textId="77777777" w:rsidR="009E19FA" w:rsidRPr="00F07F52" w:rsidRDefault="009E19FA" w:rsidP="00F07F52">
      <w:pPr>
        <w:autoSpaceDE w:val="0"/>
        <w:autoSpaceDN w:val="0"/>
        <w:adjustRightInd w:val="0"/>
        <w:spacing w:after="0"/>
        <w:rPr>
          <w:rFonts w:cstheme="minorHAnsi"/>
          <w:sz w:val="22"/>
          <w:szCs w:val="22"/>
          <w:lang w:val="en-US"/>
        </w:rPr>
      </w:pPr>
    </w:p>
    <w:p w14:paraId="171ED3EE" w14:textId="77777777" w:rsidR="00563102" w:rsidRPr="00C92141" w:rsidRDefault="00563102" w:rsidP="00EF606A">
      <w:pPr>
        <w:pStyle w:val="Luettelokappale"/>
        <w:autoSpaceDE w:val="0"/>
        <w:autoSpaceDN w:val="0"/>
        <w:adjustRightInd w:val="0"/>
        <w:spacing w:after="0"/>
        <w:ind w:left="426"/>
        <w:rPr>
          <w:rFonts w:ascii="Calibri" w:hAnsi="Calibri" w:cs="Calibri"/>
          <w:sz w:val="22"/>
          <w:szCs w:val="22"/>
          <w:lang w:val="en-US"/>
        </w:rPr>
      </w:pPr>
    </w:p>
    <w:p w14:paraId="14B501DE" w14:textId="77777777" w:rsidR="007458AA" w:rsidRPr="00C92141" w:rsidRDefault="00D76AC5" w:rsidP="002F77BE">
      <w:pPr>
        <w:pStyle w:val="Otsikko2"/>
        <w:numPr>
          <w:ilvl w:val="0"/>
          <w:numId w:val="18"/>
        </w:numPr>
        <w:rPr>
          <w:b/>
          <w:sz w:val="22"/>
        </w:rPr>
      </w:pPr>
      <w:bookmarkStart w:id="2" w:name="_Toc459714236"/>
      <w:r w:rsidRPr="00C92141">
        <w:rPr>
          <w:b/>
          <w:sz w:val="22"/>
        </w:rPr>
        <w:t>Koulutyön jaksottaminen</w:t>
      </w:r>
      <w:bookmarkEnd w:id="2"/>
    </w:p>
    <w:p w14:paraId="7F156228" w14:textId="3A7D2A57" w:rsidR="00BD6338" w:rsidRPr="00C92141" w:rsidRDefault="00BD6338" w:rsidP="00434594">
      <w:pPr>
        <w:jc w:val="left"/>
        <w:rPr>
          <w:sz w:val="22"/>
          <w:szCs w:val="22"/>
        </w:rPr>
      </w:pPr>
    </w:p>
    <w:p w14:paraId="3DE96B44" w14:textId="77777777" w:rsidR="00663C33" w:rsidRPr="00C92141" w:rsidRDefault="00D03FAC" w:rsidP="00434594">
      <w:pPr>
        <w:jc w:val="left"/>
        <w:rPr>
          <w:sz w:val="22"/>
          <w:szCs w:val="22"/>
        </w:rPr>
      </w:pPr>
      <w:r w:rsidRPr="00C92141">
        <w:rPr>
          <w:sz w:val="22"/>
          <w:szCs w:val="22"/>
        </w:rPr>
        <w:t>Sääksjärven yläkoulussa on käytössä 4-jaksojärjestelmä.</w:t>
      </w:r>
      <w:r w:rsidR="00663C33" w:rsidRPr="00C92141">
        <w:rPr>
          <w:sz w:val="22"/>
          <w:szCs w:val="22"/>
        </w:rPr>
        <w:t xml:space="preserve"> Jaksot seuraavasti:</w:t>
      </w:r>
    </w:p>
    <w:p w14:paraId="6ECE0E97" w14:textId="7A95A80E" w:rsidR="00D03FAC" w:rsidRPr="00C92141" w:rsidRDefault="00663C33" w:rsidP="00663C33">
      <w:pPr>
        <w:pStyle w:val="Luettelokappale"/>
        <w:numPr>
          <w:ilvl w:val="1"/>
          <w:numId w:val="12"/>
        </w:numPr>
        <w:jc w:val="left"/>
        <w:rPr>
          <w:sz w:val="22"/>
          <w:szCs w:val="22"/>
        </w:rPr>
      </w:pPr>
      <w:r w:rsidRPr="00C92141">
        <w:rPr>
          <w:sz w:val="22"/>
          <w:szCs w:val="22"/>
        </w:rPr>
        <w:t>jakso 11.8. - 15.10.2021</w:t>
      </w:r>
    </w:p>
    <w:p w14:paraId="5A5D0F3B" w14:textId="4FADDE5B" w:rsidR="00663C33" w:rsidRPr="00C92141" w:rsidRDefault="00663C33" w:rsidP="00663C33">
      <w:pPr>
        <w:pStyle w:val="Luettelokappale"/>
        <w:numPr>
          <w:ilvl w:val="1"/>
          <w:numId w:val="12"/>
        </w:numPr>
        <w:jc w:val="left"/>
        <w:rPr>
          <w:sz w:val="22"/>
          <w:szCs w:val="22"/>
        </w:rPr>
      </w:pPr>
      <w:r w:rsidRPr="00C92141">
        <w:rPr>
          <w:sz w:val="22"/>
          <w:szCs w:val="22"/>
        </w:rPr>
        <w:t>jakso 25.10. - 22.12.2021</w:t>
      </w:r>
    </w:p>
    <w:p w14:paraId="5C3816AF" w14:textId="190F2F86" w:rsidR="00663C33" w:rsidRPr="00C92141" w:rsidRDefault="00663C33" w:rsidP="00663C33">
      <w:pPr>
        <w:pStyle w:val="Luettelokappale"/>
        <w:numPr>
          <w:ilvl w:val="1"/>
          <w:numId w:val="12"/>
        </w:numPr>
        <w:jc w:val="left"/>
        <w:rPr>
          <w:sz w:val="22"/>
          <w:szCs w:val="22"/>
        </w:rPr>
      </w:pPr>
      <w:r w:rsidRPr="00C92141">
        <w:rPr>
          <w:sz w:val="22"/>
          <w:szCs w:val="22"/>
        </w:rPr>
        <w:t>jakso 10.1. - 18.3.2022</w:t>
      </w:r>
    </w:p>
    <w:p w14:paraId="769EF035" w14:textId="1A798B90" w:rsidR="00663C33" w:rsidRPr="00C92141" w:rsidRDefault="00663C33" w:rsidP="00663C33">
      <w:pPr>
        <w:pStyle w:val="Luettelokappale"/>
        <w:numPr>
          <w:ilvl w:val="1"/>
          <w:numId w:val="12"/>
        </w:numPr>
        <w:jc w:val="left"/>
        <w:rPr>
          <w:sz w:val="22"/>
          <w:szCs w:val="22"/>
        </w:rPr>
      </w:pPr>
      <w:r w:rsidRPr="00C92141">
        <w:rPr>
          <w:sz w:val="22"/>
          <w:szCs w:val="22"/>
        </w:rPr>
        <w:t>jakso 21.3. - 4.6.2022</w:t>
      </w:r>
    </w:p>
    <w:p w14:paraId="43EBC3F1" w14:textId="1191A24C" w:rsidR="00663C33" w:rsidRPr="00C92141" w:rsidRDefault="00663C33" w:rsidP="00663C33">
      <w:pPr>
        <w:jc w:val="left"/>
        <w:rPr>
          <w:sz w:val="22"/>
          <w:szCs w:val="22"/>
        </w:rPr>
      </w:pPr>
      <w:r w:rsidRPr="00C92141">
        <w:rPr>
          <w:sz w:val="22"/>
          <w:szCs w:val="22"/>
        </w:rPr>
        <w:t>Lukujärjestykset on laadittu siten, että 5. ja 6. luokkien valinnaisaineita ja äidinkieltä lukuun ottamatta syyslukukauden jaksot ovat identtiset, samoin kevätlukukauden. Parillisissa jaksoissa opiskellaan valinnaisaineita, parittomina äidinkieltä.</w:t>
      </w:r>
    </w:p>
    <w:p w14:paraId="7263A7CB" w14:textId="77777777" w:rsidR="00BD6338" w:rsidRPr="00C92141" w:rsidRDefault="00BD6338" w:rsidP="008112D5">
      <w:pPr>
        <w:pStyle w:val="Luettelokappale"/>
        <w:ind w:left="360"/>
        <w:jc w:val="left"/>
        <w:rPr>
          <w:b/>
          <w:sz w:val="22"/>
          <w:szCs w:val="22"/>
        </w:rPr>
      </w:pPr>
    </w:p>
    <w:p w14:paraId="7428FBF9" w14:textId="77777777" w:rsidR="006A655E" w:rsidRPr="009E36CF" w:rsidRDefault="006A655E" w:rsidP="002F77BE">
      <w:pPr>
        <w:pStyle w:val="Otsikko2"/>
        <w:numPr>
          <w:ilvl w:val="0"/>
          <w:numId w:val="18"/>
        </w:numPr>
        <w:rPr>
          <w:b/>
          <w:sz w:val="22"/>
          <w:szCs w:val="22"/>
        </w:rPr>
      </w:pPr>
      <w:bookmarkStart w:id="3" w:name="_Toc459714237"/>
      <w:r w:rsidRPr="009E36CF">
        <w:rPr>
          <w:b/>
          <w:sz w:val="22"/>
          <w:szCs w:val="22"/>
        </w:rPr>
        <w:t>Kodin ja koulun yhteistyö</w:t>
      </w:r>
      <w:bookmarkEnd w:id="3"/>
    </w:p>
    <w:p w14:paraId="64668681" w14:textId="77777777" w:rsidR="009E36CF" w:rsidRDefault="009E36CF" w:rsidP="003472F6">
      <w:pPr>
        <w:jc w:val="left"/>
        <w:rPr>
          <w:rFonts w:ascii="Calibri" w:hAnsi="Calibri" w:cs="Calibri"/>
          <w:sz w:val="22"/>
          <w:szCs w:val="22"/>
        </w:rPr>
      </w:pPr>
    </w:p>
    <w:p w14:paraId="4E2A071C" w14:textId="2FD047FD" w:rsidR="00EF606A" w:rsidRPr="00C92141" w:rsidRDefault="003472F6" w:rsidP="003472F6">
      <w:pPr>
        <w:jc w:val="left"/>
        <w:rPr>
          <w:rFonts w:ascii="Calibri" w:hAnsi="Calibri" w:cs="Calibri"/>
          <w:sz w:val="22"/>
          <w:szCs w:val="22"/>
        </w:rPr>
      </w:pPr>
      <w:r w:rsidRPr="00C92141">
        <w:rPr>
          <w:rFonts w:ascii="Calibri" w:hAnsi="Calibri" w:cs="Calibri"/>
          <w:sz w:val="22"/>
          <w:szCs w:val="22"/>
        </w:rPr>
        <w:t xml:space="preserve">Sääksjärven yläkoulun huoltajat muodostavat vanhempainyhdistyksen, Sääksvanhemmat </w:t>
      </w:r>
      <w:proofErr w:type="gramStart"/>
      <w:r w:rsidRPr="00C92141">
        <w:rPr>
          <w:rFonts w:ascii="Calibri" w:hAnsi="Calibri" w:cs="Calibri"/>
          <w:sz w:val="22"/>
          <w:szCs w:val="22"/>
        </w:rPr>
        <w:t>ry:n.</w:t>
      </w:r>
      <w:proofErr w:type="gramEnd"/>
      <w:r w:rsidRPr="00C92141">
        <w:rPr>
          <w:rFonts w:ascii="Calibri" w:hAnsi="Calibri" w:cs="Calibri"/>
          <w:sz w:val="22"/>
          <w:szCs w:val="22"/>
        </w:rPr>
        <w:t xml:space="preserve"> Yhdysopettajana työskentelee Jarno Vainionpää. Sääksvanhemmat osallistuvat koko koulun toimintaan erilaisten tapahtumien, muistamisten ja stipendien muodossa. Yhdysopettaja tai rehtori osallistuu </w:t>
      </w:r>
      <w:proofErr w:type="spellStart"/>
      <w:r w:rsidRPr="00C92141">
        <w:rPr>
          <w:rFonts w:ascii="Calibri" w:hAnsi="Calibri" w:cs="Calibri"/>
          <w:sz w:val="22"/>
          <w:szCs w:val="22"/>
        </w:rPr>
        <w:t>Sääksvanhempien</w:t>
      </w:r>
      <w:proofErr w:type="spellEnd"/>
      <w:r w:rsidRPr="00C92141">
        <w:rPr>
          <w:rFonts w:ascii="Calibri" w:hAnsi="Calibri" w:cs="Calibri"/>
          <w:sz w:val="22"/>
          <w:szCs w:val="22"/>
        </w:rPr>
        <w:t xml:space="preserve"> kokouksiin.</w:t>
      </w:r>
    </w:p>
    <w:p w14:paraId="356560E2" w14:textId="12B0EF35" w:rsidR="003472F6" w:rsidRPr="009E36CF" w:rsidRDefault="003472F6" w:rsidP="003472F6">
      <w:pPr>
        <w:jc w:val="left"/>
        <w:rPr>
          <w:rFonts w:ascii="Calibri" w:hAnsi="Calibri" w:cs="Calibri"/>
          <w:sz w:val="22"/>
          <w:szCs w:val="22"/>
        </w:rPr>
      </w:pPr>
      <w:r w:rsidRPr="00C92141">
        <w:rPr>
          <w:rFonts w:ascii="Calibri" w:hAnsi="Calibri" w:cs="Calibri"/>
          <w:sz w:val="22"/>
          <w:szCs w:val="22"/>
        </w:rPr>
        <w:t xml:space="preserve">Luokkien huoltajat voivat muodostaa luokkatoimikuntia tai leirikouluprojekteja, jotka yhdistävät huoltajia ja tuovat </w:t>
      </w:r>
      <w:r w:rsidRPr="009E36CF">
        <w:rPr>
          <w:rFonts w:ascii="Calibri" w:hAnsi="Calibri" w:cs="Calibri"/>
          <w:sz w:val="22"/>
          <w:szCs w:val="22"/>
        </w:rPr>
        <w:t xml:space="preserve">yhteishenkeä kohottavia projekteja luokkien arkeen. </w:t>
      </w:r>
    </w:p>
    <w:p w14:paraId="28D5890A" w14:textId="77777777" w:rsidR="002565E2" w:rsidRPr="009E36CF" w:rsidRDefault="002565E2" w:rsidP="003472F6">
      <w:pPr>
        <w:jc w:val="left"/>
        <w:rPr>
          <w:rFonts w:ascii="Calibri" w:hAnsi="Calibri" w:cs="Calibri"/>
          <w:sz w:val="22"/>
          <w:szCs w:val="22"/>
        </w:rPr>
      </w:pPr>
    </w:p>
    <w:p w14:paraId="3D5FAD57" w14:textId="77777777" w:rsidR="00C36E93" w:rsidRPr="009E36CF" w:rsidRDefault="00C36E93" w:rsidP="002F77BE">
      <w:pPr>
        <w:pStyle w:val="Otsikko2"/>
        <w:numPr>
          <w:ilvl w:val="0"/>
          <w:numId w:val="19"/>
        </w:numPr>
        <w:rPr>
          <w:b/>
          <w:sz w:val="22"/>
          <w:szCs w:val="22"/>
        </w:rPr>
      </w:pPr>
      <w:bookmarkStart w:id="4" w:name="_Toc459714239"/>
      <w:r w:rsidRPr="009E36CF">
        <w:rPr>
          <w:b/>
          <w:sz w:val="22"/>
          <w:szCs w:val="22"/>
        </w:rPr>
        <w:t>Muuta ajankohtaista koulun toiminnasta</w:t>
      </w:r>
      <w:bookmarkEnd w:id="4"/>
    </w:p>
    <w:p w14:paraId="1A89B93A" w14:textId="0CFE8479" w:rsidR="005D6330" w:rsidRPr="009E36CF" w:rsidRDefault="005D6330" w:rsidP="005D6330">
      <w:pPr>
        <w:rPr>
          <w:sz w:val="22"/>
          <w:szCs w:val="22"/>
        </w:rPr>
      </w:pPr>
    </w:p>
    <w:p w14:paraId="1B2CCA69" w14:textId="1A236554" w:rsidR="009E36CF" w:rsidRPr="009E36CF" w:rsidRDefault="009E36CF" w:rsidP="005D6330">
      <w:pPr>
        <w:rPr>
          <w:sz w:val="22"/>
          <w:szCs w:val="22"/>
        </w:rPr>
      </w:pPr>
      <w:r w:rsidRPr="009E36CF">
        <w:rPr>
          <w:sz w:val="22"/>
          <w:szCs w:val="22"/>
        </w:rPr>
        <w:t xml:space="preserve">Lukuvuoden </w:t>
      </w:r>
      <w:r>
        <w:rPr>
          <w:sz w:val="22"/>
          <w:szCs w:val="22"/>
        </w:rPr>
        <w:t xml:space="preserve">2021-2022 alkaessa Sääksjärven yhtenäiskoulu jakautui kahdeksi kouluksi, vuosiluokkien 0-4 alakouluksi ja vuosiluokkien 5-9 yläkouluksi. Lukuvuoden aikana jakautumisen vaikutuksia arvioidaan oppilaiden, henkilökunnan ja hallinnon näkökulmista. </w:t>
      </w:r>
    </w:p>
    <w:p w14:paraId="4B1A089B" w14:textId="22D89A6B" w:rsidR="009E36CF" w:rsidRDefault="009E36CF" w:rsidP="005D6330"/>
    <w:p w14:paraId="6AA8B144" w14:textId="77777777" w:rsidR="00F07F52" w:rsidRPr="00C92141" w:rsidRDefault="00F07F52" w:rsidP="005D6330">
      <w:bookmarkStart w:id="5" w:name="_GoBack"/>
      <w:bookmarkEnd w:id="5"/>
    </w:p>
    <w:p w14:paraId="309398A6" w14:textId="77777777" w:rsidR="00F01991" w:rsidRPr="00C92141" w:rsidRDefault="00F01991" w:rsidP="00F01991">
      <w:pPr>
        <w:pStyle w:val="Otsikko1"/>
        <w:rPr>
          <w:sz w:val="22"/>
        </w:rPr>
      </w:pPr>
      <w:r w:rsidRPr="00C92141">
        <w:rPr>
          <w:sz w:val="22"/>
        </w:rPr>
        <w:lastRenderedPageBreak/>
        <w:t>LIITTEET: Säilytetään koululla</w:t>
      </w:r>
    </w:p>
    <w:p w14:paraId="2953E316" w14:textId="40ADC53E" w:rsidR="00F01991" w:rsidRPr="00D82962" w:rsidRDefault="00F01991" w:rsidP="002F77BE">
      <w:pPr>
        <w:pStyle w:val="Luettelokappale"/>
        <w:numPr>
          <w:ilvl w:val="1"/>
          <w:numId w:val="21"/>
        </w:numPr>
        <w:jc w:val="left"/>
        <w:rPr>
          <w:sz w:val="22"/>
          <w:szCs w:val="22"/>
        </w:rPr>
      </w:pPr>
      <w:r w:rsidRPr="00C92141">
        <w:rPr>
          <w:rFonts w:ascii="Arial" w:hAnsi="Arial" w:cs="Arial"/>
          <w:shd w:val="clear" w:color="auto" w:fill="FFFFFF"/>
        </w:rPr>
        <w:t xml:space="preserve">Opetuksen järjestäjän yleiset linjaukset, ohjeet ja toimenpiteet poikkeuksellisista opetusjärjestelyistä </w:t>
      </w:r>
    </w:p>
    <w:p w14:paraId="6574A540" w14:textId="32373ECC" w:rsidR="00D82962" w:rsidRDefault="00D82962" w:rsidP="002F77BE">
      <w:pPr>
        <w:pStyle w:val="Luettelokappale"/>
        <w:numPr>
          <w:ilvl w:val="1"/>
          <w:numId w:val="21"/>
        </w:numPr>
        <w:jc w:val="left"/>
        <w:rPr>
          <w:sz w:val="22"/>
          <w:szCs w:val="22"/>
        </w:rPr>
      </w:pPr>
      <w:r>
        <w:rPr>
          <w:sz w:val="22"/>
          <w:szCs w:val="22"/>
        </w:rPr>
        <w:t>Sääksjärven yläkoulun valinnaisaineiden opetussuunnitelmat</w:t>
      </w:r>
    </w:p>
    <w:p w14:paraId="0C70F566" w14:textId="00ABDA4A" w:rsidR="00D82962" w:rsidRPr="00C92141" w:rsidRDefault="00D82962" w:rsidP="002F77BE">
      <w:pPr>
        <w:pStyle w:val="Luettelokappale"/>
        <w:numPr>
          <w:ilvl w:val="1"/>
          <w:numId w:val="21"/>
        </w:numPr>
        <w:jc w:val="left"/>
        <w:rPr>
          <w:sz w:val="22"/>
          <w:szCs w:val="22"/>
        </w:rPr>
      </w:pPr>
      <w:r>
        <w:rPr>
          <w:sz w:val="22"/>
          <w:szCs w:val="22"/>
        </w:rPr>
        <w:t>Monialaisten oppimiskokonaisuuksien suunnitelmat</w:t>
      </w:r>
    </w:p>
    <w:p w14:paraId="123B811C" w14:textId="77777777" w:rsidR="00F01991" w:rsidRPr="00C92141" w:rsidRDefault="00F01991" w:rsidP="002F77BE">
      <w:pPr>
        <w:pStyle w:val="Luettelokappale"/>
        <w:numPr>
          <w:ilvl w:val="1"/>
          <w:numId w:val="21"/>
        </w:numPr>
        <w:jc w:val="left"/>
        <w:rPr>
          <w:sz w:val="22"/>
          <w:szCs w:val="22"/>
        </w:rPr>
      </w:pPr>
      <w:r w:rsidRPr="00C92141">
        <w:rPr>
          <w:sz w:val="22"/>
          <w:szCs w:val="22"/>
        </w:rPr>
        <w:t>Oppimisen ja koulunkäynnin tu</w:t>
      </w:r>
      <w:r w:rsidR="00F62E05" w:rsidRPr="00C92141">
        <w:rPr>
          <w:sz w:val="22"/>
          <w:szCs w:val="22"/>
        </w:rPr>
        <w:t>en koulukohtainen suunnitelma</w:t>
      </w:r>
      <w:r w:rsidR="001E7B1B" w:rsidRPr="00C92141">
        <w:rPr>
          <w:sz w:val="22"/>
          <w:szCs w:val="22"/>
        </w:rPr>
        <w:t xml:space="preserve"> (liitetään OPS-pesuun</w:t>
      </w:r>
      <w:r w:rsidR="00066FB3" w:rsidRPr="00C92141">
        <w:rPr>
          <w:sz w:val="22"/>
          <w:szCs w:val="22"/>
        </w:rPr>
        <w:t>)</w:t>
      </w:r>
    </w:p>
    <w:p w14:paraId="0FD4D8E8" w14:textId="4667BA84" w:rsidR="00F01991" w:rsidRPr="00C92141" w:rsidRDefault="00F01991" w:rsidP="002F77BE">
      <w:pPr>
        <w:pStyle w:val="Luettelokappale"/>
        <w:numPr>
          <w:ilvl w:val="1"/>
          <w:numId w:val="21"/>
        </w:numPr>
        <w:jc w:val="left"/>
        <w:rPr>
          <w:sz w:val="22"/>
          <w:szCs w:val="22"/>
        </w:rPr>
      </w:pPr>
      <w:r w:rsidRPr="00C92141">
        <w:rPr>
          <w:sz w:val="22"/>
          <w:szCs w:val="22"/>
        </w:rPr>
        <w:t>Opiskeluhuoltosuunnitelma</w:t>
      </w:r>
    </w:p>
    <w:p w14:paraId="7391E590" w14:textId="77777777" w:rsidR="00F01991" w:rsidRPr="00C92141" w:rsidRDefault="00F01991" w:rsidP="002F77BE">
      <w:pPr>
        <w:pStyle w:val="Luettelokappale"/>
        <w:numPr>
          <w:ilvl w:val="1"/>
          <w:numId w:val="21"/>
        </w:numPr>
        <w:jc w:val="left"/>
        <w:rPr>
          <w:sz w:val="22"/>
          <w:szCs w:val="22"/>
        </w:rPr>
      </w:pPr>
      <w:r w:rsidRPr="00C92141">
        <w:rPr>
          <w:sz w:val="22"/>
          <w:szCs w:val="22"/>
        </w:rPr>
        <w:t>Tasa-arvo- ja yhdenvertaisuussuunnitelma</w:t>
      </w:r>
    </w:p>
    <w:p w14:paraId="3F20C8BD" w14:textId="77777777" w:rsidR="00434594" w:rsidRPr="00C92141" w:rsidRDefault="00434594" w:rsidP="002F77BE">
      <w:pPr>
        <w:pStyle w:val="Luettelokappale"/>
        <w:numPr>
          <w:ilvl w:val="1"/>
          <w:numId w:val="21"/>
        </w:numPr>
        <w:jc w:val="left"/>
        <w:rPr>
          <w:sz w:val="22"/>
          <w:szCs w:val="22"/>
        </w:rPr>
      </w:pPr>
      <w:r w:rsidRPr="00C92141">
        <w:rPr>
          <w:sz w:val="22"/>
          <w:szCs w:val="22"/>
        </w:rPr>
        <w:t>Huomaa hyvä -toimintasuunnitelma</w:t>
      </w:r>
      <w:r w:rsidR="00066FB3" w:rsidRPr="00C92141">
        <w:rPr>
          <w:sz w:val="22"/>
          <w:szCs w:val="22"/>
        </w:rPr>
        <w:t xml:space="preserve"> (liitetään OPS-pesuun)</w:t>
      </w:r>
    </w:p>
    <w:p w14:paraId="67C1C536" w14:textId="0DBA7D5B" w:rsidR="00F01991" w:rsidRPr="00C92141" w:rsidRDefault="00F01991" w:rsidP="002F77BE">
      <w:pPr>
        <w:pStyle w:val="Luettelokappale"/>
        <w:numPr>
          <w:ilvl w:val="1"/>
          <w:numId w:val="21"/>
        </w:numPr>
        <w:jc w:val="left"/>
        <w:rPr>
          <w:sz w:val="22"/>
          <w:szCs w:val="22"/>
        </w:rPr>
      </w:pPr>
      <w:r w:rsidRPr="00C92141">
        <w:rPr>
          <w:sz w:val="22"/>
          <w:szCs w:val="22"/>
        </w:rPr>
        <w:t>Viestintäsuunnitelma</w:t>
      </w:r>
    </w:p>
    <w:p w14:paraId="0FB79E8F" w14:textId="4ABD735A" w:rsidR="00434594" w:rsidRPr="009E36CF" w:rsidRDefault="00434594" w:rsidP="002F77BE">
      <w:pPr>
        <w:pStyle w:val="Luettelokappale"/>
        <w:numPr>
          <w:ilvl w:val="1"/>
          <w:numId w:val="21"/>
        </w:numPr>
        <w:jc w:val="left"/>
        <w:rPr>
          <w:sz w:val="22"/>
          <w:szCs w:val="22"/>
        </w:rPr>
      </w:pPr>
      <w:r w:rsidRPr="009E36CF">
        <w:rPr>
          <w:sz w:val="22"/>
          <w:szCs w:val="22"/>
        </w:rPr>
        <w:t>Oppilaskunnan toimintasuunnitelma</w:t>
      </w:r>
      <w:r w:rsidR="00066FB3" w:rsidRPr="009E36CF">
        <w:rPr>
          <w:sz w:val="22"/>
          <w:szCs w:val="22"/>
        </w:rPr>
        <w:t xml:space="preserve"> (erillisenä liitteenä)</w:t>
      </w:r>
    </w:p>
    <w:p w14:paraId="1C77252C" w14:textId="5BE1EFFE" w:rsidR="00B919D3" w:rsidRDefault="00434594" w:rsidP="002F77BE">
      <w:pPr>
        <w:pStyle w:val="Luettelokappale"/>
        <w:numPr>
          <w:ilvl w:val="1"/>
          <w:numId w:val="21"/>
        </w:numPr>
        <w:jc w:val="left"/>
        <w:rPr>
          <w:sz w:val="22"/>
          <w:szCs w:val="22"/>
        </w:rPr>
      </w:pPr>
      <w:r w:rsidRPr="009E36CF">
        <w:rPr>
          <w:sz w:val="22"/>
          <w:szCs w:val="22"/>
        </w:rPr>
        <w:t>Tiimien / kehittämisryhmien toimintasuunnitelmat</w:t>
      </w:r>
      <w:r w:rsidR="00066FB3" w:rsidRPr="009E36CF">
        <w:rPr>
          <w:sz w:val="22"/>
          <w:szCs w:val="22"/>
        </w:rPr>
        <w:t xml:space="preserve"> (erillisenä liitteenä)</w:t>
      </w:r>
    </w:p>
    <w:p w14:paraId="05C0DC70" w14:textId="3C226767" w:rsidR="00D82962" w:rsidRPr="009E36CF" w:rsidRDefault="00D82962" w:rsidP="002F77BE">
      <w:pPr>
        <w:pStyle w:val="Luettelokappale"/>
        <w:numPr>
          <w:ilvl w:val="1"/>
          <w:numId w:val="21"/>
        </w:numPr>
        <w:jc w:val="left"/>
        <w:rPr>
          <w:sz w:val="22"/>
          <w:szCs w:val="22"/>
        </w:rPr>
      </w:pPr>
      <w:r>
        <w:rPr>
          <w:sz w:val="22"/>
          <w:szCs w:val="22"/>
        </w:rPr>
        <w:t>Järjestyssäännöt</w:t>
      </w:r>
    </w:p>
    <w:sectPr w:rsidR="00D82962" w:rsidRPr="009E36CF" w:rsidSect="00622D49">
      <w:headerReference w:type="default" r:id="rId14"/>
      <w:footerReference w:type="default" r:id="rId15"/>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635F" w14:textId="77777777" w:rsidR="00DA62B5" w:rsidRDefault="00DA62B5" w:rsidP="00C92B97">
      <w:pPr>
        <w:spacing w:after="0" w:line="240" w:lineRule="auto"/>
      </w:pPr>
      <w:r>
        <w:separator/>
      </w:r>
    </w:p>
  </w:endnote>
  <w:endnote w:type="continuationSeparator" w:id="0">
    <w:p w14:paraId="165EFB5F" w14:textId="77777777" w:rsidR="00DA62B5" w:rsidRDefault="00DA62B5" w:rsidP="00C92B97">
      <w:pPr>
        <w:spacing w:after="0" w:line="240" w:lineRule="auto"/>
      </w:pPr>
      <w:r>
        <w:continuationSeparator/>
      </w:r>
    </w:p>
  </w:endnote>
  <w:endnote w:type="continuationNotice" w:id="1">
    <w:p w14:paraId="2A199DB2" w14:textId="77777777" w:rsidR="00DA62B5" w:rsidRDefault="00DA6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635113"/>
      <w:docPartObj>
        <w:docPartGallery w:val="Page Numbers (Bottom of Page)"/>
        <w:docPartUnique/>
      </w:docPartObj>
    </w:sdtPr>
    <w:sdtContent>
      <w:p w14:paraId="29F82AE5" w14:textId="77777777" w:rsidR="00DA62B5" w:rsidRDefault="00DA62B5">
        <w:pPr>
          <w:pStyle w:val="Alatunniste"/>
          <w:jc w:val="right"/>
        </w:pPr>
        <w:r>
          <w:fldChar w:fldCharType="begin"/>
        </w:r>
        <w:r>
          <w:instrText>PAGE   \* MERGEFORMAT</w:instrText>
        </w:r>
        <w:r>
          <w:fldChar w:fldCharType="separate"/>
        </w:r>
        <w:r>
          <w:rPr>
            <w:noProof/>
          </w:rPr>
          <w:t>28</w:t>
        </w:r>
        <w:r>
          <w:fldChar w:fldCharType="end"/>
        </w:r>
      </w:p>
    </w:sdtContent>
  </w:sdt>
  <w:p w14:paraId="309267DD" w14:textId="77777777" w:rsidR="00DA62B5" w:rsidRDefault="00DA6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4680" w14:textId="77777777" w:rsidR="00DA62B5" w:rsidRDefault="00DA62B5" w:rsidP="00C92B97">
      <w:pPr>
        <w:spacing w:after="0" w:line="240" w:lineRule="auto"/>
      </w:pPr>
      <w:r>
        <w:separator/>
      </w:r>
    </w:p>
  </w:footnote>
  <w:footnote w:type="continuationSeparator" w:id="0">
    <w:p w14:paraId="5B4885B3" w14:textId="77777777" w:rsidR="00DA62B5" w:rsidRDefault="00DA62B5" w:rsidP="00C92B97">
      <w:pPr>
        <w:spacing w:after="0" w:line="240" w:lineRule="auto"/>
      </w:pPr>
      <w:r>
        <w:continuationSeparator/>
      </w:r>
    </w:p>
  </w:footnote>
  <w:footnote w:type="continuationNotice" w:id="1">
    <w:p w14:paraId="7CDCBCDD" w14:textId="77777777" w:rsidR="00DA62B5" w:rsidRDefault="00DA6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D215" w14:textId="68DAA2FA" w:rsidR="00DA62B5" w:rsidRDefault="00DA62B5" w:rsidP="00FC240C">
    <w:pPr>
      <w:pStyle w:val="Yltunniste"/>
      <w:jc w:val="right"/>
    </w:pPr>
    <w:sdt>
      <w:sdtPr>
        <w:rPr>
          <w:color w:val="4F81BD" w:themeColor="accent1"/>
        </w:rPr>
        <w:alias w:val="Otsikko"/>
        <w:tag w:val=""/>
        <w:id w:val="664756013"/>
        <w:placeholder>
          <w:docPart w:val="AD537B29EA3F4D04B3AC014378A0F2B0"/>
        </w:placeholder>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rPr>
          <w:t>Lempäälän kunta</w:t>
        </w:r>
      </w:sdtContent>
    </w:sdt>
    <w:r>
      <w:rPr>
        <w:color w:val="4F81BD" w:themeColor="accen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C45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5C5A7B8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BB9281D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4EB2565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F46B20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0BF9C"/>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6D7BE"/>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48BA2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44D6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C2C8FE5A"/>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8415478"/>
    <w:multiLevelType w:val="multilevel"/>
    <w:tmpl w:val="698E04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B240CE"/>
    <w:multiLevelType w:val="multilevel"/>
    <w:tmpl w:val="AA9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823CEB"/>
    <w:multiLevelType w:val="multilevel"/>
    <w:tmpl w:val="738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4353D"/>
    <w:multiLevelType w:val="multilevel"/>
    <w:tmpl w:val="A74EFDD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2"/>
      <w:numFmt w:val="bullet"/>
      <w:lvlText w:val="-"/>
      <w:lvlJc w:val="left"/>
      <w:pPr>
        <w:ind w:left="1224" w:hanging="504"/>
      </w:pPr>
      <w:rPr>
        <w:rFonts w:ascii="Calibri" w:eastAsiaTheme="minorEastAsia" w:hAnsi="Calibri" w:cs="Calibri" w:hint="default"/>
        <w:color w:val="2C323A"/>
      </w:rPr>
    </w:lvl>
    <w:lvl w:ilvl="3">
      <w:start w:val="2"/>
      <w:numFmt w:val="bullet"/>
      <w:lvlText w:val="-"/>
      <w:lvlJc w:val="left"/>
      <w:pPr>
        <w:ind w:left="1728" w:hanging="648"/>
      </w:pPr>
      <w:rPr>
        <w:rFonts w:ascii="Calibri" w:eastAsiaTheme="minorEastAsia" w:hAnsi="Calibri" w:cs="Calibri" w:hint="default"/>
        <w:color w:val="2C323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A9665C"/>
    <w:multiLevelType w:val="hybridMultilevel"/>
    <w:tmpl w:val="41269F7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1970111C"/>
    <w:multiLevelType w:val="hybridMultilevel"/>
    <w:tmpl w:val="15DCFC6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1BDC781A"/>
    <w:multiLevelType w:val="hybridMultilevel"/>
    <w:tmpl w:val="A844DB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E21148E"/>
    <w:multiLevelType w:val="hybridMultilevel"/>
    <w:tmpl w:val="7BFE3A30"/>
    <w:lvl w:ilvl="0" w:tplc="92484B70">
      <w:start w:val="2"/>
      <w:numFmt w:val="bullet"/>
      <w:lvlText w:val="-"/>
      <w:lvlJc w:val="left"/>
      <w:pPr>
        <w:ind w:left="720" w:hanging="360"/>
      </w:pPr>
      <w:rPr>
        <w:rFonts w:ascii="Calibri" w:eastAsiaTheme="minorEastAsia" w:hAnsi="Calibri" w:cs="Calibri" w:hint="default"/>
        <w:color w:val="2C323A"/>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0771E18"/>
    <w:multiLevelType w:val="multilevel"/>
    <w:tmpl w:val="E528B0BC"/>
    <w:lvl w:ilvl="0">
      <w:start w:val="16"/>
      <w:numFmt w:val="decimal"/>
      <w:lvlText w:val="%1."/>
      <w:lvlJc w:val="left"/>
      <w:pPr>
        <w:ind w:left="360" w:hanging="360"/>
      </w:pPr>
      <w:rPr>
        <w:rFonts w:hint="default"/>
        <w:sz w:val="22"/>
        <w:szCs w:val="22"/>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3277C7"/>
    <w:multiLevelType w:val="hybridMultilevel"/>
    <w:tmpl w:val="DBA4AFB0"/>
    <w:lvl w:ilvl="0" w:tplc="92484B70">
      <w:start w:val="2"/>
      <w:numFmt w:val="bullet"/>
      <w:lvlText w:val="-"/>
      <w:lvlJc w:val="left"/>
      <w:pPr>
        <w:ind w:left="720" w:hanging="360"/>
      </w:pPr>
      <w:rPr>
        <w:rFonts w:ascii="Calibri" w:eastAsiaTheme="minorEastAsia" w:hAnsi="Calibri" w:cs="Calibri"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DEA3348"/>
    <w:multiLevelType w:val="hybridMultilevel"/>
    <w:tmpl w:val="C1F6A2C0"/>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1A01210"/>
    <w:multiLevelType w:val="multilevel"/>
    <w:tmpl w:val="4E1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C04B2B"/>
    <w:multiLevelType w:val="hybridMultilevel"/>
    <w:tmpl w:val="587CFC88"/>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95A6D25"/>
    <w:multiLevelType w:val="multilevel"/>
    <w:tmpl w:val="D80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05C7F"/>
    <w:multiLevelType w:val="hybridMultilevel"/>
    <w:tmpl w:val="4A004B08"/>
    <w:lvl w:ilvl="0" w:tplc="040B000F">
      <w:start w:val="1"/>
      <w:numFmt w:val="decimal"/>
      <w:lvlText w:val="%1."/>
      <w:lvlJc w:val="left"/>
      <w:pPr>
        <w:ind w:left="360" w:hanging="360"/>
      </w:pPr>
    </w:lvl>
    <w:lvl w:ilvl="1" w:tplc="040B000F">
      <w:start w:val="1"/>
      <w:numFmt w:val="decimal"/>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19A7670"/>
    <w:multiLevelType w:val="hybridMultilevel"/>
    <w:tmpl w:val="5F388540"/>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47048B4"/>
    <w:multiLevelType w:val="hybridMultilevel"/>
    <w:tmpl w:val="BEC4002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45F05BFE"/>
    <w:multiLevelType w:val="multilevel"/>
    <w:tmpl w:val="C6D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43952"/>
    <w:multiLevelType w:val="hybridMultilevel"/>
    <w:tmpl w:val="9738B614"/>
    <w:lvl w:ilvl="0" w:tplc="4BD45A90">
      <w:start w:val="2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A4A2A62"/>
    <w:multiLevelType w:val="hybridMultilevel"/>
    <w:tmpl w:val="49FA4C9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0" w15:restartNumberingAfterBreak="0">
    <w:nsid w:val="4A90407D"/>
    <w:multiLevelType w:val="hybridMultilevel"/>
    <w:tmpl w:val="EE98CE46"/>
    <w:lvl w:ilvl="0" w:tplc="09B00C7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1" w15:restartNumberingAfterBreak="0">
    <w:nsid w:val="4C4D6781"/>
    <w:multiLevelType w:val="hybridMultilevel"/>
    <w:tmpl w:val="FF5E8240"/>
    <w:lvl w:ilvl="0" w:tplc="BEDA23AC">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34C56E7"/>
    <w:multiLevelType w:val="hybridMultilevel"/>
    <w:tmpl w:val="3C4CB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70E0588"/>
    <w:multiLevelType w:val="hybridMultilevel"/>
    <w:tmpl w:val="C5EEC0F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34" w15:restartNumberingAfterBreak="0">
    <w:nsid w:val="5A8F698B"/>
    <w:multiLevelType w:val="multilevel"/>
    <w:tmpl w:val="42229D3C"/>
    <w:lvl w:ilvl="0">
      <w:start w:val="1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2C54F3"/>
    <w:multiLevelType w:val="multilevel"/>
    <w:tmpl w:val="19AAFB68"/>
    <w:lvl w:ilvl="0">
      <w:start w:val="1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F73751"/>
    <w:multiLevelType w:val="hybridMultilevel"/>
    <w:tmpl w:val="D15AF01C"/>
    <w:lvl w:ilvl="0" w:tplc="92484B70">
      <w:start w:val="2"/>
      <w:numFmt w:val="bullet"/>
      <w:lvlText w:val="-"/>
      <w:lvlJc w:val="left"/>
      <w:pPr>
        <w:ind w:left="720" w:hanging="360"/>
      </w:pPr>
      <w:rPr>
        <w:rFonts w:ascii="Calibri" w:eastAsiaTheme="minorEastAsia" w:hAnsi="Calibri" w:cs="Calibri"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2F33156"/>
    <w:multiLevelType w:val="hybridMultilevel"/>
    <w:tmpl w:val="EA1CB2EA"/>
    <w:lvl w:ilvl="0" w:tplc="040B0019">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BF44FF"/>
    <w:multiLevelType w:val="hybridMultilevel"/>
    <w:tmpl w:val="6D3E492C"/>
    <w:lvl w:ilvl="0" w:tplc="040B0001">
      <w:start w:val="1"/>
      <w:numFmt w:val="bullet"/>
      <w:lvlText w:val=""/>
      <w:lvlJc w:val="left"/>
      <w:pPr>
        <w:ind w:left="720" w:hanging="360"/>
      </w:pPr>
      <w:rPr>
        <w:rFonts w:ascii="Symbol" w:hAnsi="Symbol" w:hint="default"/>
        <w:color w:val="2C323A"/>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AED2CF2"/>
    <w:multiLevelType w:val="hybridMultilevel"/>
    <w:tmpl w:val="C8F020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BDC6E42"/>
    <w:multiLevelType w:val="multilevel"/>
    <w:tmpl w:val="3C2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4"/>
  </w:num>
  <w:num w:numId="13">
    <w:abstractNumId w:val="16"/>
  </w:num>
  <w:num w:numId="14">
    <w:abstractNumId w:val="10"/>
  </w:num>
  <w:num w:numId="15">
    <w:abstractNumId w:val="26"/>
  </w:num>
  <w:num w:numId="16">
    <w:abstractNumId w:val="13"/>
  </w:num>
  <w:num w:numId="17">
    <w:abstractNumId w:val="35"/>
  </w:num>
  <w:num w:numId="18">
    <w:abstractNumId w:val="34"/>
  </w:num>
  <w:num w:numId="19">
    <w:abstractNumId w:val="18"/>
  </w:num>
  <w:num w:numId="20">
    <w:abstractNumId w:val="3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6"/>
  </w:num>
  <w:num w:numId="24">
    <w:abstractNumId w:val="19"/>
  </w:num>
  <w:num w:numId="25">
    <w:abstractNumId w:val="17"/>
  </w:num>
  <w:num w:numId="26">
    <w:abstractNumId w:val="23"/>
  </w:num>
  <w:num w:numId="27">
    <w:abstractNumId w:val="27"/>
  </w:num>
  <w:num w:numId="28">
    <w:abstractNumId w:val="21"/>
  </w:num>
  <w:num w:numId="29">
    <w:abstractNumId w:val="12"/>
  </w:num>
  <w:num w:numId="30">
    <w:abstractNumId w:val="11"/>
  </w:num>
  <w:num w:numId="31">
    <w:abstractNumId w:val="40"/>
  </w:num>
  <w:num w:numId="32">
    <w:abstractNumId w:val="20"/>
  </w:num>
  <w:num w:numId="33">
    <w:abstractNumId w:val="28"/>
  </w:num>
  <w:num w:numId="34">
    <w:abstractNumId w:val="25"/>
  </w:num>
  <w:num w:numId="35">
    <w:abstractNumId w:val="22"/>
  </w:num>
  <w:num w:numId="36">
    <w:abstractNumId w:val="32"/>
  </w:num>
  <w:num w:numId="37">
    <w:abstractNumId w:val="33"/>
  </w:num>
  <w:num w:numId="38">
    <w:abstractNumId w:val="14"/>
  </w:num>
  <w:num w:numId="39">
    <w:abstractNumId w:val="15"/>
  </w:num>
  <w:num w:numId="40">
    <w:abstractNumId w:val="31"/>
  </w:num>
  <w:num w:numId="4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46"/>
    <w:rsid w:val="0001066A"/>
    <w:rsid w:val="000136F9"/>
    <w:rsid w:val="0002097E"/>
    <w:rsid w:val="00022EB0"/>
    <w:rsid w:val="000249EE"/>
    <w:rsid w:val="0002542C"/>
    <w:rsid w:val="00025C64"/>
    <w:rsid w:val="00026D43"/>
    <w:rsid w:val="00036153"/>
    <w:rsid w:val="000412F7"/>
    <w:rsid w:val="0004249B"/>
    <w:rsid w:val="00044187"/>
    <w:rsid w:val="000519FE"/>
    <w:rsid w:val="00054EF0"/>
    <w:rsid w:val="00055E09"/>
    <w:rsid w:val="00066004"/>
    <w:rsid w:val="0006665B"/>
    <w:rsid w:val="00066FB3"/>
    <w:rsid w:val="00070083"/>
    <w:rsid w:val="0007202C"/>
    <w:rsid w:val="00080911"/>
    <w:rsid w:val="00085B80"/>
    <w:rsid w:val="00092EAA"/>
    <w:rsid w:val="00093F62"/>
    <w:rsid w:val="000A1621"/>
    <w:rsid w:val="000B13F2"/>
    <w:rsid w:val="000B7F6B"/>
    <w:rsid w:val="000C63D6"/>
    <w:rsid w:val="000C6E56"/>
    <w:rsid w:val="000C72BF"/>
    <w:rsid w:val="000D00B7"/>
    <w:rsid w:val="000D3B4A"/>
    <w:rsid w:val="000E0413"/>
    <w:rsid w:val="000E2F0E"/>
    <w:rsid w:val="000E316F"/>
    <w:rsid w:val="000F3A30"/>
    <w:rsid w:val="00100837"/>
    <w:rsid w:val="00102C51"/>
    <w:rsid w:val="00106710"/>
    <w:rsid w:val="00117547"/>
    <w:rsid w:val="00117671"/>
    <w:rsid w:val="00121A6E"/>
    <w:rsid w:val="00122AAD"/>
    <w:rsid w:val="001276A3"/>
    <w:rsid w:val="001363A9"/>
    <w:rsid w:val="0014254B"/>
    <w:rsid w:val="00142D8D"/>
    <w:rsid w:val="00146097"/>
    <w:rsid w:val="0014793D"/>
    <w:rsid w:val="00155E2F"/>
    <w:rsid w:val="00163F14"/>
    <w:rsid w:val="00163FE9"/>
    <w:rsid w:val="00164C16"/>
    <w:rsid w:val="00170173"/>
    <w:rsid w:val="00170B74"/>
    <w:rsid w:val="0017151E"/>
    <w:rsid w:val="001740F2"/>
    <w:rsid w:val="00193615"/>
    <w:rsid w:val="001A5E0F"/>
    <w:rsid w:val="001B2183"/>
    <w:rsid w:val="001B6F80"/>
    <w:rsid w:val="001C077D"/>
    <w:rsid w:val="001C1834"/>
    <w:rsid w:val="001E5B11"/>
    <w:rsid w:val="001E7B1B"/>
    <w:rsid w:val="001E7BA1"/>
    <w:rsid w:val="001F251E"/>
    <w:rsid w:val="001F6865"/>
    <w:rsid w:val="001F76F1"/>
    <w:rsid w:val="0020121B"/>
    <w:rsid w:val="00202D95"/>
    <w:rsid w:val="0020645F"/>
    <w:rsid w:val="002129A1"/>
    <w:rsid w:val="00213BAC"/>
    <w:rsid w:val="00216886"/>
    <w:rsid w:val="0022715D"/>
    <w:rsid w:val="00234C5E"/>
    <w:rsid w:val="00235D36"/>
    <w:rsid w:val="00237BAA"/>
    <w:rsid w:val="0024243A"/>
    <w:rsid w:val="002463C6"/>
    <w:rsid w:val="002508B1"/>
    <w:rsid w:val="002528C7"/>
    <w:rsid w:val="002565E2"/>
    <w:rsid w:val="0026674F"/>
    <w:rsid w:val="002672DE"/>
    <w:rsid w:val="00272346"/>
    <w:rsid w:val="00284110"/>
    <w:rsid w:val="00286A49"/>
    <w:rsid w:val="00290655"/>
    <w:rsid w:val="002938FB"/>
    <w:rsid w:val="00296947"/>
    <w:rsid w:val="002A3591"/>
    <w:rsid w:val="002A491D"/>
    <w:rsid w:val="002B3B50"/>
    <w:rsid w:val="002B3B76"/>
    <w:rsid w:val="002B5992"/>
    <w:rsid w:val="002B5B22"/>
    <w:rsid w:val="002D6F92"/>
    <w:rsid w:val="002E4AE3"/>
    <w:rsid w:val="002F77BE"/>
    <w:rsid w:val="00300459"/>
    <w:rsid w:val="00300BA8"/>
    <w:rsid w:val="0030725F"/>
    <w:rsid w:val="00310057"/>
    <w:rsid w:val="003110AD"/>
    <w:rsid w:val="003136FF"/>
    <w:rsid w:val="00315607"/>
    <w:rsid w:val="003176E8"/>
    <w:rsid w:val="003209C0"/>
    <w:rsid w:val="00323873"/>
    <w:rsid w:val="0034200B"/>
    <w:rsid w:val="00346ABA"/>
    <w:rsid w:val="003472F6"/>
    <w:rsid w:val="00347D89"/>
    <w:rsid w:val="003508EF"/>
    <w:rsid w:val="00351D33"/>
    <w:rsid w:val="00351F91"/>
    <w:rsid w:val="00355380"/>
    <w:rsid w:val="0035750B"/>
    <w:rsid w:val="003624EA"/>
    <w:rsid w:val="003629C8"/>
    <w:rsid w:val="003654C4"/>
    <w:rsid w:val="003741AC"/>
    <w:rsid w:val="00377B83"/>
    <w:rsid w:val="00387755"/>
    <w:rsid w:val="00391DC7"/>
    <w:rsid w:val="00392A80"/>
    <w:rsid w:val="00393EF9"/>
    <w:rsid w:val="00395153"/>
    <w:rsid w:val="003A27F1"/>
    <w:rsid w:val="003A4C00"/>
    <w:rsid w:val="003B56B1"/>
    <w:rsid w:val="003B6FF7"/>
    <w:rsid w:val="003C121F"/>
    <w:rsid w:val="003C3677"/>
    <w:rsid w:val="003C6653"/>
    <w:rsid w:val="003C72F5"/>
    <w:rsid w:val="003D2E24"/>
    <w:rsid w:val="003E1F21"/>
    <w:rsid w:val="003E63C3"/>
    <w:rsid w:val="003F691F"/>
    <w:rsid w:val="00411CED"/>
    <w:rsid w:val="00413A17"/>
    <w:rsid w:val="00413C5E"/>
    <w:rsid w:val="00416E05"/>
    <w:rsid w:val="00420035"/>
    <w:rsid w:val="00421A53"/>
    <w:rsid w:val="004226B2"/>
    <w:rsid w:val="00422921"/>
    <w:rsid w:val="00422DDB"/>
    <w:rsid w:val="00424341"/>
    <w:rsid w:val="00425C4F"/>
    <w:rsid w:val="004264FA"/>
    <w:rsid w:val="00434594"/>
    <w:rsid w:val="00437A3C"/>
    <w:rsid w:val="004460F9"/>
    <w:rsid w:val="004477F2"/>
    <w:rsid w:val="00452780"/>
    <w:rsid w:val="00461B26"/>
    <w:rsid w:val="00462312"/>
    <w:rsid w:val="0046524B"/>
    <w:rsid w:val="00474052"/>
    <w:rsid w:val="00481ABE"/>
    <w:rsid w:val="0048480A"/>
    <w:rsid w:val="004A250F"/>
    <w:rsid w:val="004A3CAB"/>
    <w:rsid w:val="004B62EF"/>
    <w:rsid w:val="004B67E6"/>
    <w:rsid w:val="004C185C"/>
    <w:rsid w:val="004C3179"/>
    <w:rsid w:val="004C409F"/>
    <w:rsid w:val="004C5871"/>
    <w:rsid w:val="004D0078"/>
    <w:rsid w:val="004D05EE"/>
    <w:rsid w:val="004D0C69"/>
    <w:rsid w:val="004D325C"/>
    <w:rsid w:val="004D3651"/>
    <w:rsid w:val="004D6FEC"/>
    <w:rsid w:val="004E22A2"/>
    <w:rsid w:val="0050330B"/>
    <w:rsid w:val="00512E80"/>
    <w:rsid w:val="00514C33"/>
    <w:rsid w:val="00524110"/>
    <w:rsid w:val="00534285"/>
    <w:rsid w:val="00537B46"/>
    <w:rsid w:val="0054079B"/>
    <w:rsid w:val="005451F8"/>
    <w:rsid w:val="00546E69"/>
    <w:rsid w:val="0054787A"/>
    <w:rsid w:val="00555F34"/>
    <w:rsid w:val="00557CFA"/>
    <w:rsid w:val="00563102"/>
    <w:rsid w:val="005662C0"/>
    <w:rsid w:val="00567069"/>
    <w:rsid w:val="005713A9"/>
    <w:rsid w:val="00571DB6"/>
    <w:rsid w:val="0058084A"/>
    <w:rsid w:val="00584A55"/>
    <w:rsid w:val="00586B9D"/>
    <w:rsid w:val="00590B7D"/>
    <w:rsid w:val="00592494"/>
    <w:rsid w:val="00592AF4"/>
    <w:rsid w:val="00594DFA"/>
    <w:rsid w:val="005B2997"/>
    <w:rsid w:val="005B638E"/>
    <w:rsid w:val="005C0ADC"/>
    <w:rsid w:val="005C47FD"/>
    <w:rsid w:val="005C6210"/>
    <w:rsid w:val="005D133F"/>
    <w:rsid w:val="005D2096"/>
    <w:rsid w:val="005D305E"/>
    <w:rsid w:val="005D6330"/>
    <w:rsid w:val="005F05C4"/>
    <w:rsid w:val="005F39A8"/>
    <w:rsid w:val="00604735"/>
    <w:rsid w:val="00607E2D"/>
    <w:rsid w:val="00613291"/>
    <w:rsid w:val="00622D49"/>
    <w:rsid w:val="00623157"/>
    <w:rsid w:val="00624321"/>
    <w:rsid w:val="00625160"/>
    <w:rsid w:val="00626F18"/>
    <w:rsid w:val="00632DF7"/>
    <w:rsid w:val="00633698"/>
    <w:rsid w:val="00634B8E"/>
    <w:rsid w:val="00636F4F"/>
    <w:rsid w:val="00644E03"/>
    <w:rsid w:val="00646632"/>
    <w:rsid w:val="00651E80"/>
    <w:rsid w:val="006521E9"/>
    <w:rsid w:val="006550B6"/>
    <w:rsid w:val="0065716C"/>
    <w:rsid w:val="00660026"/>
    <w:rsid w:val="00663C00"/>
    <w:rsid w:val="00663C33"/>
    <w:rsid w:val="00666A52"/>
    <w:rsid w:val="0068059F"/>
    <w:rsid w:val="00681022"/>
    <w:rsid w:val="006843D7"/>
    <w:rsid w:val="006850EA"/>
    <w:rsid w:val="006941A8"/>
    <w:rsid w:val="0069478D"/>
    <w:rsid w:val="0069492F"/>
    <w:rsid w:val="006A655E"/>
    <w:rsid w:val="006A7C87"/>
    <w:rsid w:val="006B39BD"/>
    <w:rsid w:val="006B5643"/>
    <w:rsid w:val="006B6EF0"/>
    <w:rsid w:val="006C0A82"/>
    <w:rsid w:val="006C4C0E"/>
    <w:rsid w:val="006C5629"/>
    <w:rsid w:val="006D3473"/>
    <w:rsid w:val="006D6634"/>
    <w:rsid w:val="006D7CDA"/>
    <w:rsid w:val="006F1498"/>
    <w:rsid w:val="00702959"/>
    <w:rsid w:val="007059FD"/>
    <w:rsid w:val="00711200"/>
    <w:rsid w:val="00720F4A"/>
    <w:rsid w:val="00735836"/>
    <w:rsid w:val="00735D2C"/>
    <w:rsid w:val="0074024E"/>
    <w:rsid w:val="00744FB2"/>
    <w:rsid w:val="007458AA"/>
    <w:rsid w:val="00745C1D"/>
    <w:rsid w:val="0074756F"/>
    <w:rsid w:val="00755A41"/>
    <w:rsid w:val="00760E26"/>
    <w:rsid w:val="00762285"/>
    <w:rsid w:val="007770B5"/>
    <w:rsid w:val="0078579B"/>
    <w:rsid w:val="0078695B"/>
    <w:rsid w:val="00787FB4"/>
    <w:rsid w:val="007919B1"/>
    <w:rsid w:val="00793A51"/>
    <w:rsid w:val="00793BDF"/>
    <w:rsid w:val="007A4379"/>
    <w:rsid w:val="007A4DF8"/>
    <w:rsid w:val="007A6EF5"/>
    <w:rsid w:val="007B1991"/>
    <w:rsid w:val="007B7194"/>
    <w:rsid w:val="007C43AE"/>
    <w:rsid w:val="007C5C83"/>
    <w:rsid w:val="007D1C47"/>
    <w:rsid w:val="007D2157"/>
    <w:rsid w:val="007D4F16"/>
    <w:rsid w:val="007D779C"/>
    <w:rsid w:val="007D7FA1"/>
    <w:rsid w:val="007E2B2F"/>
    <w:rsid w:val="007E4416"/>
    <w:rsid w:val="00804528"/>
    <w:rsid w:val="008058A3"/>
    <w:rsid w:val="00810F0D"/>
    <w:rsid w:val="008112D5"/>
    <w:rsid w:val="008120C5"/>
    <w:rsid w:val="00824034"/>
    <w:rsid w:val="00831A20"/>
    <w:rsid w:val="008326AC"/>
    <w:rsid w:val="008326C5"/>
    <w:rsid w:val="00832CD3"/>
    <w:rsid w:val="00835AA6"/>
    <w:rsid w:val="008366A6"/>
    <w:rsid w:val="00836B3C"/>
    <w:rsid w:val="0083777B"/>
    <w:rsid w:val="00840504"/>
    <w:rsid w:val="00842BDE"/>
    <w:rsid w:val="00855B32"/>
    <w:rsid w:val="008656EA"/>
    <w:rsid w:val="008663DC"/>
    <w:rsid w:val="008702B1"/>
    <w:rsid w:val="0088337E"/>
    <w:rsid w:val="00885038"/>
    <w:rsid w:val="00886F72"/>
    <w:rsid w:val="0089339E"/>
    <w:rsid w:val="008A319D"/>
    <w:rsid w:val="008A4299"/>
    <w:rsid w:val="008A5466"/>
    <w:rsid w:val="008A6BCD"/>
    <w:rsid w:val="008B0FBE"/>
    <w:rsid w:val="008B33E4"/>
    <w:rsid w:val="008B4C5A"/>
    <w:rsid w:val="008B5666"/>
    <w:rsid w:val="008B78B9"/>
    <w:rsid w:val="008C28C3"/>
    <w:rsid w:val="008C3246"/>
    <w:rsid w:val="008C5D62"/>
    <w:rsid w:val="008D1C96"/>
    <w:rsid w:val="008D478F"/>
    <w:rsid w:val="008E074E"/>
    <w:rsid w:val="008E0C41"/>
    <w:rsid w:val="008E75A0"/>
    <w:rsid w:val="008F1D38"/>
    <w:rsid w:val="008F6B4E"/>
    <w:rsid w:val="0090323D"/>
    <w:rsid w:val="00904A03"/>
    <w:rsid w:val="00906DF4"/>
    <w:rsid w:val="009105E8"/>
    <w:rsid w:val="00913795"/>
    <w:rsid w:val="00915FAF"/>
    <w:rsid w:val="00920C5C"/>
    <w:rsid w:val="0092261C"/>
    <w:rsid w:val="00922F2A"/>
    <w:rsid w:val="00924702"/>
    <w:rsid w:val="009249C0"/>
    <w:rsid w:val="009257D3"/>
    <w:rsid w:val="0092691C"/>
    <w:rsid w:val="0093224B"/>
    <w:rsid w:val="009346C7"/>
    <w:rsid w:val="00941020"/>
    <w:rsid w:val="009445BB"/>
    <w:rsid w:val="00946E65"/>
    <w:rsid w:val="009624E3"/>
    <w:rsid w:val="00964D29"/>
    <w:rsid w:val="0097300B"/>
    <w:rsid w:val="0097625A"/>
    <w:rsid w:val="00981B02"/>
    <w:rsid w:val="009824C6"/>
    <w:rsid w:val="00982A1B"/>
    <w:rsid w:val="00983D0B"/>
    <w:rsid w:val="009856ED"/>
    <w:rsid w:val="00986BDE"/>
    <w:rsid w:val="00997A6E"/>
    <w:rsid w:val="009A299A"/>
    <w:rsid w:val="009B0F6C"/>
    <w:rsid w:val="009B2A17"/>
    <w:rsid w:val="009B6B52"/>
    <w:rsid w:val="009B6ECD"/>
    <w:rsid w:val="009E128E"/>
    <w:rsid w:val="009E19FA"/>
    <w:rsid w:val="009E36CF"/>
    <w:rsid w:val="009F219D"/>
    <w:rsid w:val="009F5A5C"/>
    <w:rsid w:val="00A00870"/>
    <w:rsid w:val="00A04488"/>
    <w:rsid w:val="00A05D4B"/>
    <w:rsid w:val="00A13C38"/>
    <w:rsid w:val="00A201F3"/>
    <w:rsid w:val="00A239E9"/>
    <w:rsid w:val="00A30C93"/>
    <w:rsid w:val="00A359B7"/>
    <w:rsid w:val="00A426E8"/>
    <w:rsid w:val="00A44E88"/>
    <w:rsid w:val="00A44FC8"/>
    <w:rsid w:val="00A55353"/>
    <w:rsid w:val="00A56A51"/>
    <w:rsid w:val="00A56DD5"/>
    <w:rsid w:val="00A57A59"/>
    <w:rsid w:val="00A606B5"/>
    <w:rsid w:val="00A60E21"/>
    <w:rsid w:val="00A646C9"/>
    <w:rsid w:val="00A650C6"/>
    <w:rsid w:val="00A66B01"/>
    <w:rsid w:val="00A718BE"/>
    <w:rsid w:val="00A83106"/>
    <w:rsid w:val="00A8319B"/>
    <w:rsid w:val="00A9140A"/>
    <w:rsid w:val="00A94554"/>
    <w:rsid w:val="00AA1243"/>
    <w:rsid w:val="00AA60FB"/>
    <w:rsid w:val="00AB78A5"/>
    <w:rsid w:val="00AC30B6"/>
    <w:rsid w:val="00AC3110"/>
    <w:rsid w:val="00AD1C3E"/>
    <w:rsid w:val="00AD4C4D"/>
    <w:rsid w:val="00AD6065"/>
    <w:rsid w:val="00AF05EB"/>
    <w:rsid w:val="00AF126A"/>
    <w:rsid w:val="00AF2CD7"/>
    <w:rsid w:val="00AF3C2C"/>
    <w:rsid w:val="00B0432B"/>
    <w:rsid w:val="00B05201"/>
    <w:rsid w:val="00B24019"/>
    <w:rsid w:val="00B25C05"/>
    <w:rsid w:val="00B30746"/>
    <w:rsid w:val="00B37E6A"/>
    <w:rsid w:val="00B577E7"/>
    <w:rsid w:val="00B716D4"/>
    <w:rsid w:val="00B7202A"/>
    <w:rsid w:val="00B727DB"/>
    <w:rsid w:val="00B728CC"/>
    <w:rsid w:val="00B919D3"/>
    <w:rsid w:val="00B958DB"/>
    <w:rsid w:val="00BB1870"/>
    <w:rsid w:val="00BB26D5"/>
    <w:rsid w:val="00BB360F"/>
    <w:rsid w:val="00BB58D7"/>
    <w:rsid w:val="00BD0915"/>
    <w:rsid w:val="00BD24D5"/>
    <w:rsid w:val="00BD2992"/>
    <w:rsid w:val="00BD3C1E"/>
    <w:rsid w:val="00BD3E26"/>
    <w:rsid w:val="00BD4682"/>
    <w:rsid w:val="00BD6338"/>
    <w:rsid w:val="00BE152A"/>
    <w:rsid w:val="00BE3D3A"/>
    <w:rsid w:val="00BE45FF"/>
    <w:rsid w:val="00BF104D"/>
    <w:rsid w:val="00C038EA"/>
    <w:rsid w:val="00C06044"/>
    <w:rsid w:val="00C0613B"/>
    <w:rsid w:val="00C06B2F"/>
    <w:rsid w:val="00C07FE1"/>
    <w:rsid w:val="00C1112A"/>
    <w:rsid w:val="00C14A62"/>
    <w:rsid w:val="00C14E29"/>
    <w:rsid w:val="00C15723"/>
    <w:rsid w:val="00C2073E"/>
    <w:rsid w:val="00C22594"/>
    <w:rsid w:val="00C25814"/>
    <w:rsid w:val="00C26F1F"/>
    <w:rsid w:val="00C30D1C"/>
    <w:rsid w:val="00C36338"/>
    <w:rsid w:val="00C36E93"/>
    <w:rsid w:val="00C40267"/>
    <w:rsid w:val="00C4184F"/>
    <w:rsid w:val="00C43815"/>
    <w:rsid w:val="00C47947"/>
    <w:rsid w:val="00C47A9D"/>
    <w:rsid w:val="00C501B1"/>
    <w:rsid w:val="00C550E2"/>
    <w:rsid w:val="00C6139E"/>
    <w:rsid w:val="00C651D1"/>
    <w:rsid w:val="00C76D0D"/>
    <w:rsid w:val="00C80012"/>
    <w:rsid w:val="00C907FC"/>
    <w:rsid w:val="00C92141"/>
    <w:rsid w:val="00C92B97"/>
    <w:rsid w:val="00CA3395"/>
    <w:rsid w:val="00CB151B"/>
    <w:rsid w:val="00CD0192"/>
    <w:rsid w:val="00CD028A"/>
    <w:rsid w:val="00CD57B0"/>
    <w:rsid w:val="00CE6035"/>
    <w:rsid w:val="00D00798"/>
    <w:rsid w:val="00D03FAC"/>
    <w:rsid w:val="00D04A32"/>
    <w:rsid w:val="00D07FD0"/>
    <w:rsid w:val="00D100A1"/>
    <w:rsid w:val="00D15430"/>
    <w:rsid w:val="00D225E9"/>
    <w:rsid w:val="00D25CFD"/>
    <w:rsid w:val="00D3087D"/>
    <w:rsid w:val="00D311F3"/>
    <w:rsid w:val="00D31C58"/>
    <w:rsid w:val="00D37C80"/>
    <w:rsid w:val="00D37DC2"/>
    <w:rsid w:val="00D42E61"/>
    <w:rsid w:val="00D44877"/>
    <w:rsid w:val="00D46324"/>
    <w:rsid w:val="00D465B6"/>
    <w:rsid w:val="00D47105"/>
    <w:rsid w:val="00D500E3"/>
    <w:rsid w:val="00D5391B"/>
    <w:rsid w:val="00D541D2"/>
    <w:rsid w:val="00D55444"/>
    <w:rsid w:val="00D558E3"/>
    <w:rsid w:val="00D5709D"/>
    <w:rsid w:val="00D617D4"/>
    <w:rsid w:val="00D630F8"/>
    <w:rsid w:val="00D73962"/>
    <w:rsid w:val="00D73F3D"/>
    <w:rsid w:val="00D76AC5"/>
    <w:rsid w:val="00D803EC"/>
    <w:rsid w:val="00D81AB0"/>
    <w:rsid w:val="00D82962"/>
    <w:rsid w:val="00D94654"/>
    <w:rsid w:val="00D94DAF"/>
    <w:rsid w:val="00D97FC1"/>
    <w:rsid w:val="00DA0843"/>
    <w:rsid w:val="00DA090A"/>
    <w:rsid w:val="00DA18DE"/>
    <w:rsid w:val="00DA61B0"/>
    <w:rsid w:val="00DA62B5"/>
    <w:rsid w:val="00DB075B"/>
    <w:rsid w:val="00DB148D"/>
    <w:rsid w:val="00DB19D1"/>
    <w:rsid w:val="00DB66CE"/>
    <w:rsid w:val="00DB6A1D"/>
    <w:rsid w:val="00DC500B"/>
    <w:rsid w:val="00DC5842"/>
    <w:rsid w:val="00DD0E72"/>
    <w:rsid w:val="00DD1DAC"/>
    <w:rsid w:val="00DE1756"/>
    <w:rsid w:val="00DE607B"/>
    <w:rsid w:val="00DF0E96"/>
    <w:rsid w:val="00E04019"/>
    <w:rsid w:val="00E07F4E"/>
    <w:rsid w:val="00E173B6"/>
    <w:rsid w:val="00E21571"/>
    <w:rsid w:val="00E215BB"/>
    <w:rsid w:val="00E23DE0"/>
    <w:rsid w:val="00E24E66"/>
    <w:rsid w:val="00E32886"/>
    <w:rsid w:val="00E3337B"/>
    <w:rsid w:val="00E47BAB"/>
    <w:rsid w:val="00E5366E"/>
    <w:rsid w:val="00E6401B"/>
    <w:rsid w:val="00E71AFA"/>
    <w:rsid w:val="00E82C79"/>
    <w:rsid w:val="00E8426E"/>
    <w:rsid w:val="00E901C0"/>
    <w:rsid w:val="00E92591"/>
    <w:rsid w:val="00E95224"/>
    <w:rsid w:val="00E95930"/>
    <w:rsid w:val="00E95B58"/>
    <w:rsid w:val="00E95D3A"/>
    <w:rsid w:val="00E97BAD"/>
    <w:rsid w:val="00EA1E6F"/>
    <w:rsid w:val="00EA5240"/>
    <w:rsid w:val="00EB1B3D"/>
    <w:rsid w:val="00EC0BD8"/>
    <w:rsid w:val="00EC5089"/>
    <w:rsid w:val="00EE554F"/>
    <w:rsid w:val="00EE7B8F"/>
    <w:rsid w:val="00EF1A98"/>
    <w:rsid w:val="00EF606A"/>
    <w:rsid w:val="00F01991"/>
    <w:rsid w:val="00F05F25"/>
    <w:rsid w:val="00F07F52"/>
    <w:rsid w:val="00F11CC6"/>
    <w:rsid w:val="00F165F7"/>
    <w:rsid w:val="00F24BDE"/>
    <w:rsid w:val="00F24CB9"/>
    <w:rsid w:val="00F31B9E"/>
    <w:rsid w:val="00F367F7"/>
    <w:rsid w:val="00F44586"/>
    <w:rsid w:val="00F50257"/>
    <w:rsid w:val="00F56E49"/>
    <w:rsid w:val="00F60B7F"/>
    <w:rsid w:val="00F62094"/>
    <w:rsid w:val="00F62E05"/>
    <w:rsid w:val="00F67F72"/>
    <w:rsid w:val="00F820C3"/>
    <w:rsid w:val="00F97AAE"/>
    <w:rsid w:val="00FA1538"/>
    <w:rsid w:val="00FB1A59"/>
    <w:rsid w:val="00FB5A77"/>
    <w:rsid w:val="00FB7D15"/>
    <w:rsid w:val="00FC13C0"/>
    <w:rsid w:val="00FC240C"/>
    <w:rsid w:val="00FC246C"/>
    <w:rsid w:val="00FC296C"/>
    <w:rsid w:val="00FC63F1"/>
    <w:rsid w:val="00FD23D5"/>
    <w:rsid w:val="00FD3300"/>
    <w:rsid w:val="00FD6B0B"/>
    <w:rsid w:val="00FD7A6D"/>
    <w:rsid w:val="00FE298F"/>
    <w:rsid w:val="00FF4E4C"/>
    <w:rsid w:val="00FF63E6"/>
    <w:rsid w:val="00FF71D6"/>
    <w:rsid w:val="2ADDA2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36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C3246"/>
  </w:style>
  <w:style w:type="paragraph" w:styleId="Otsikko1">
    <w:name w:val="heading 1"/>
    <w:basedOn w:val="Normaali"/>
    <w:next w:val="Normaali"/>
    <w:link w:val="Otsikko1Char"/>
    <w:uiPriority w:val="9"/>
    <w:qFormat/>
    <w:rsid w:val="008C3246"/>
    <w:pPr>
      <w:spacing w:before="300" w:after="40"/>
      <w:jc w:val="left"/>
      <w:outlineLvl w:val="0"/>
    </w:pPr>
    <w:rPr>
      <w:smallCaps/>
      <w:spacing w:val="5"/>
      <w:sz w:val="32"/>
      <w:szCs w:val="32"/>
    </w:rPr>
  </w:style>
  <w:style w:type="paragraph" w:styleId="Otsikko2">
    <w:name w:val="heading 2"/>
    <w:basedOn w:val="Normaali"/>
    <w:next w:val="Normaali"/>
    <w:link w:val="Otsikko2Char"/>
    <w:uiPriority w:val="9"/>
    <w:unhideWhenUsed/>
    <w:qFormat/>
    <w:rsid w:val="008C3246"/>
    <w:pPr>
      <w:spacing w:after="0"/>
      <w:jc w:val="left"/>
      <w:outlineLvl w:val="1"/>
    </w:pPr>
    <w:rPr>
      <w:smallCaps/>
      <w:spacing w:val="5"/>
      <w:sz w:val="28"/>
      <w:szCs w:val="28"/>
    </w:rPr>
  </w:style>
  <w:style w:type="paragraph" w:styleId="Otsikko3">
    <w:name w:val="heading 3"/>
    <w:basedOn w:val="Normaali"/>
    <w:next w:val="Normaali"/>
    <w:link w:val="Otsikko3Char"/>
    <w:uiPriority w:val="9"/>
    <w:unhideWhenUsed/>
    <w:qFormat/>
    <w:rsid w:val="008C3246"/>
    <w:pPr>
      <w:spacing w:after="0"/>
      <w:jc w:val="left"/>
      <w:outlineLvl w:val="2"/>
    </w:pPr>
    <w:rPr>
      <w:smallCaps/>
      <w:spacing w:val="5"/>
      <w:sz w:val="24"/>
      <w:szCs w:val="24"/>
    </w:rPr>
  </w:style>
  <w:style w:type="paragraph" w:styleId="Otsikko4">
    <w:name w:val="heading 4"/>
    <w:basedOn w:val="Normaali"/>
    <w:next w:val="Normaali"/>
    <w:link w:val="Otsikko4Char"/>
    <w:uiPriority w:val="9"/>
    <w:semiHidden/>
    <w:unhideWhenUsed/>
    <w:qFormat/>
    <w:rsid w:val="008C3246"/>
    <w:pPr>
      <w:spacing w:after="0"/>
      <w:jc w:val="left"/>
      <w:outlineLvl w:val="3"/>
    </w:pPr>
    <w:rPr>
      <w:i/>
      <w:iCs/>
      <w:smallCaps/>
      <w:spacing w:val="10"/>
      <w:sz w:val="22"/>
      <w:szCs w:val="22"/>
    </w:rPr>
  </w:style>
  <w:style w:type="paragraph" w:styleId="Otsikko5">
    <w:name w:val="heading 5"/>
    <w:basedOn w:val="Normaali"/>
    <w:next w:val="Normaali"/>
    <w:link w:val="Otsikko5Char"/>
    <w:uiPriority w:val="9"/>
    <w:unhideWhenUsed/>
    <w:qFormat/>
    <w:rsid w:val="008C3246"/>
    <w:pPr>
      <w:spacing w:after="0"/>
      <w:jc w:val="left"/>
      <w:outlineLvl w:val="4"/>
    </w:pPr>
    <w:rPr>
      <w:smallCaps/>
      <w:color w:val="E36C0A" w:themeColor="accent6" w:themeShade="BF"/>
      <w:spacing w:val="10"/>
      <w:sz w:val="22"/>
      <w:szCs w:val="22"/>
    </w:rPr>
  </w:style>
  <w:style w:type="paragraph" w:styleId="Otsikko6">
    <w:name w:val="heading 6"/>
    <w:basedOn w:val="Normaali"/>
    <w:next w:val="Normaali"/>
    <w:link w:val="Otsikko6Char"/>
    <w:uiPriority w:val="9"/>
    <w:semiHidden/>
    <w:unhideWhenUsed/>
    <w:qFormat/>
    <w:rsid w:val="008C3246"/>
    <w:pPr>
      <w:spacing w:after="0"/>
      <w:jc w:val="left"/>
      <w:outlineLvl w:val="5"/>
    </w:pPr>
    <w:rPr>
      <w:smallCaps/>
      <w:color w:val="F79646" w:themeColor="accent6"/>
      <w:spacing w:val="5"/>
      <w:sz w:val="22"/>
      <w:szCs w:val="22"/>
    </w:rPr>
  </w:style>
  <w:style w:type="paragraph" w:styleId="Otsikko7">
    <w:name w:val="heading 7"/>
    <w:basedOn w:val="Normaali"/>
    <w:next w:val="Normaali"/>
    <w:link w:val="Otsikko7Char"/>
    <w:uiPriority w:val="9"/>
    <w:semiHidden/>
    <w:unhideWhenUsed/>
    <w:qFormat/>
    <w:rsid w:val="008C3246"/>
    <w:pPr>
      <w:spacing w:after="0"/>
      <w:jc w:val="left"/>
      <w:outlineLvl w:val="6"/>
    </w:pPr>
    <w:rPr>
      <w:b/>
      <w:bCs/>
      <w:smallCaps/>
      <w:color w:val="F79646" w:themeColor="accent6"/>
      <w:spacing w:val="10"/>
    </w:rPr>
  </w:style>
  <w:style w:type="paragraph" w:styleId="Otsikko8">
    <w:name w:val="heading 8"/>
    <w:basedOn w:val="Normaali"/>
    <w:next w:val="Normaali"/>
    <w:link w:val="Otsikko8Char"/>
    <w:uiPriority w:val="9"/>
    <w:semiHidden/>
    <w:unhideWhenUsed/>
    <w:qFormat/>
    <w:rsid w:val="008C3246"/>
    <w:pPr>
      <w:spacing w:after="0"/>
      <w:jc w:val="left"/>
      <w:outlineLvl w:val="7"/>
    </w:pPr>
    <w:rPr>
      <w:b/>
      <w:bCs/>
      <w:i/>
      <w:iCs/>
      <w:smallCaps/>
      <w:color w:val="E36C0A" w:themeColor="accent6" w:themeShade="BF"/>
    </w:rPr>
  </w:style>
  <w:style w:type="paragraph" w:styleId="Otsikko9">
    <w:name w:val="heading 9"/>
    <w:basedOn w:val="Normaali"/>
    <w:next w:val="Normaali"/>
    <w:link w:val="Otsikko9Char"/>
    <w:uiPriority w:val="9"/>
    <w:semiHidden/>
    <w:unhideWhenUsed/>
    <w:qFormat/>
    <w:rsid w:val="008C3246"/>
    <w:pPr>
      <w:spacing w:after="0"/>
      <w:jc w:val="left"/>
      <w:outlineLvl w:val="8"/>
    </w:pPr>
    <w:rPr>
      <w:b/>
      <w:bCs/>
      <w:i/>
      <w:iCs/>
      <w:smallCaps/>
      <w:color w:val="984806"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92B97"/>
    <w:pPr>
      <w:tabs>
        <w:tab w:val="center" w:pos="4819"/>
        <w:tab w:val="right" w:pos="9638"/>
      </w:tabs>
    </w:pPr>
  </w:style>
  <w:style w:type="character" w:customStyle="1" w:styleId="YltunnisteChar">
    <w:name w:val="Ylätunniste Char"/>
    <w:link w:val="Yltunniste"/>
    <w:uiPriority w:val="99"/>
    <w:rsid w:val="00C92B97"/>
    <w:rPr>
      <w:sz w:val="22"/>
      <w:szCs w:val="22"/>
      <w:lang w:eastAsia="en-US"/>
    </w:rPr>
  </w:style>
  <w:style w:type="paragraph" w:styleId="Alatunniste">
    <w:name w:val="footer"/>
    <w:basedOn w:val="Normaali"/>
    <w:link w:val="AlatunnisteChar"/>
    <w:uiPriority w:val="99"/>
    <w:unhideWhenUsed/>
    <w:rsid w:val="00C92B97"/>
    <w:pPr>
      <w:tabs>
        <w:tab w:val="center" w:pos="4819"/>
        <w:tab w:val="right" w:pos="9638"/>
      </w:tabs>
    </w:pPr>
  </w:style>
  <w:style w:type="character" w:customStyle="1" w:styleId="AlatunnisteChar">
    <w:name w:val="Alatunniste Char"/>
    <w:link w:val="Alatunniste"/>
    <w:uiPriority w:val="99"/>
    <w:rsid w:val="00C92B97"/>
    <w:rPr>
      <w:sz w:val="22"/>
      <w:szCs w:val="22"/>
      <w:lang w:eastAsia="en-US"/>
    </w:rPr>
  </w:style>
  <w:style w:type="paragraph" w:styleId="Luettelokappale">
    <w:name w:val="List Paragraph"/>
    <w:basedOn w:val="Normaali"/>
    <w:uiPriority w:val="34"/>
    <w:qFormat/>
    <w:rsid w:val="008C3246"/>
    <w:pPr>
      <w:ind w:left="720"/>
      <w:contextualSpacing/>
    </w:pPr>
  </w:style>
  <w:style w:type="character" w:customStyle="1" w:styleId="Otsikko1Char">
    <w:name w:val="Otsikko 1 Char"/>
    <w:basedOn w:val="Kappaleenoletusfontti"/>
    <w:link w:val="Otsikko1"/>
    <w:uiPriority w:val="9"/>
    <w:rsid w:val="008C3246"/>
    <w:rPr>
      <w:smallCaps/>
      <w:spacing w:val="5"/>
      <w:sz w:val="32"/>
      <w:szCs w:val="32"/>
    </w:rPr>
  </w:style>
  <w:style w:type="character" w:customStyle="1" w:styleId="Otsikko2Char">
    <w:name w:val="Otsikko 2 Char"/>
    <w:basedOn w:val="Kappaleenoletusfontti"/>
    <w:link w:val="Otsikko2"/>
    <w:uiPriority w:val="9"/>
    <w:rsid w:val="008C3246"/>
    <w:rPr>
      <w:smallCaps/>
      <w:spacing w:val="5"/>
      <w:sz w:val="28"/>
      <w:szCs w:val="28"/>
    </w:rPr>
  </w:style>
  <w:style w:type="character" w:customStyle="1" w:styleId="Otsikko3Char">
    <w:name w:val="Otsikko 3 Char"/>
    <w:basedOn w:val="Kappaleenoletusfontti"/>
    <w:link w:val="Otsikko3"/>
    <w:uiPriority w:val="9"/>
    <w:rsid w:val="008C3246"/>
    <w:rPr>
      <w:smallCaps/>
      <w:spacing w:val="5"/>
      <w:sz w:val="24"/>
      <w:szCs w:val="24"/>
    </w:rPr>
  </w:style>
  <w:style w:type="character" w:customStyle="1" w:styleId="Otsikko4Char">
    <w:name w:val="Otsikko 4 Char"/>
    <w:basedOn w:val="Kappaleenoletusfontti"/>
    <w:link w:val="Otsikko4"/>
    <w:uiPriority w:val="9"/>
    <w:semiHidden/>
    <w:rsid w:val="008C3246"/>
    <w:rPr>
      <w:i/>
      <w:iCs/>
      <w:smallCaps/>
      <w:spacing w:val="10"/>
      <w:sz w:val="22"/>
      <w:szCs w:val="22"/>
    </w:rPr>
  </w:style>
  <w:style w:type="character" w:customStyle="1" w:styleId="Otsikko5Char">
    <w:name w:val="Otsikko 5 Char"/>
    <w:basedOn w:val="Kappaleenoletusfontti"/>
    <w:link w:val="Otsikko5"/>
    <w:uiPriority w:val="9"/>
    <w:rsid w:val="008C3246"/>
    <w:rPr>
      <w:smallCaps/>
      <w:color w:val="E36C0A" w:themeColor="accent6" w:themeShade="BF"/>
      <w:spacing w:val="10"/>
      <w:sz w:val="22"/>
      <w:szCs w:val="22"/>
    </w:rPr>
  </w:style>
  <w:style w:type="character" w:customStyle="1" w:styleId="Otsikko6Char">
    <w:name w:val="Otsikko 6 Char"/>
    <w:basedOn w:val="Kappaleenoletusfontti"/>
    <w:link w:val="Otsikko6"/>
    <w:uiPriority w:val="9"/>
    <w:semiHidden/>
    <w:rsid w:val="008C3246"/>
    <w:rPr>
      <w:smallCaps/>
      <w:color w:val="F79646" w:themeColor="accent6"/>
      <w:spacing w:val="5"/>
      <w:sz w:val="22"/>
      <w:szCs w:val="22"/>
    </w:rPr>
  </w:style>
  <w:style w:type="character" w:customStyle="1" w:styleId="Otsikko7Char">
    <w:name w:val="Otsikko 7 Char"/>
    <w:basedOn w:val="Kappaleenoletusfontti"/>
    <w:link w:val="Otsikko7"/>
    <w:uiPriority w:val="9"/>
    <w:semiHidden/>
    <w:rsid w:val="008C3246"/>
    <w:rPr>
      <w:b/>
      <w:bCs/>
      <w:smallCaps/>
      <w:color w:val="F79646" w:themeColor="accent6"/>
      <w:spacing w:val="10"/>
    </w:rPr>
  </w:style>
  <w:style w:type="character" w:customStyle="1" w:styleId="Otsikko8Char">
    <w:name w:val="Otsikko 8 Char"/>
    <w:basedOn w:val="Kappaleenoletusfontti"/>
    <w:link w:val="Otsikko8"/>
    <w:uiPriority w:val="9"/>
    <w:semiHidden/>
    <w:rsid w:val="008C3246"/>
    <w:rPr>
      <w:b/>
      <w:bCs/>
      <w:i/>
      <w:iCs/>
      <w:smallCaps/>
      <w:color w:val="E36C0A" w:themeColor="accent6" w:themeShade="BF"/>
    </w:rPr>
  </w:style>
  <w:style w:type="character" w:customStyle="1" w:styleId="Otsikko9Char">
    <w:name w:val="Otsikko 9 Char"/>
    <w:basedOn w:val="Kappaleenoletusfontti"/>
    <w:link w:val="Otsikko9"/>
    <w:uiPriority w:val="9"/>
    <w:semiHidden/>
    <w:rsid w:val="008C3246"/>
    <w:rPr>
      <w:b/>
      <w:bCs/>
      <w:i/>
      <w:iCs/>
      <w:smallCaps/>
      <w:color w:val="984806" w:themeColor="accent6" w:themeShade="80"/>
    </w:rPr>
  </w:style>
  <w:style w:type="paragraph" w:styleId="Kuvaotsikko">
    <w:name w:val="caption"/>
    <w:basedOn w:val="Normaali"/>
    <w:next w:val="Normaali"/>
    <w:uiPriority w:val="35"/>
    <w:semiHidden/>
    <w:unhideWhenUsed/>
    <w:qFormat/>
    <w:rsid w:val="008C3246"/>
    <w:rPr>
      <w:b/>
      <w:bCs/>
      <w:caps/>
      <w:sz w:val="16"/>
      <w:szCs w:val="16"/>
    </w:rPr>
  </w:style>
  <w:style w:type="paragraph" w:styleId="Otsikko">
    <w:name w:val="Title"/>
    <w:basedOn w:val="Normaali"/>
    <w:next w:val="Normaali"/>
    <w:link w:val="OtsikkoChar"/>
    <w:uiPriority w:val="10"/>
    <w:qFormat/>
    <w:rsid w:val="008C3246"/>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OtsikkoChar">
    <w:name w:val="Otsikko Char"/>
    <w:basedOn w:val="Kappaleenoletusfontti"/>
    <w:link w:val="Otsikko"/>
    <w:uiPriority w:val="10"/>
    <w:rsid w:val="008C3246"/>
    <w:rPr>
      <w:smallCaps/>
      <w:color w:val="262626" w:themeColor="text1" w:themeTint="D9"/>
      <w:sz w:val="52"/>
      <w:szCs w:val="52"/>
    </w:rPr>
  </w:style>
  <w:style w:type="paragraph" w:styleId="Alaotsikko">
    <w:name w:val="Subtitle"/>
    <w:basedOn w:val="Normaali"/>
    <w:next w:val="Normaali"/>
    <w:link w:val="AlaotsikkoChar"/>
    <w:uiPriority w:val="11"/>
    <w:qFormat/>
    <w:rsid w:val="008C3246"/>
    <w:pPr>
      <w:spacing w:after="720" w:line="240" w:lineRule="auto"/>
      <w:jc w:val="right"/>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8C3246"/>
    <w:rPr>
      <w:rFonts w:asciiTheme="majorHAnsi" w:eastAsiaTheme="majorEastAsia" w:hAnsiTheme="majorHAnsi" w:cstheme="majorBidi"/>
    </w:rPr>
  </w:style>
  <w:style w:type="character" w:styleId="Voimakas">
    <w:name w:val="Strong"/>
    <w:uiPriority w:val="22"/>
    <w:qFormat/>
    <w:rsid w:val="008C3246"/>
    <w:rPr>
      <w:b/>
      <w:bCs/>
      <w:color w:val="F79646" w:themeColor="accent6"/>
    </w:rPr>
  </w:style>
  <w:style w:type="character" w:styleId="Korostus">
    <w:name w:val="Emphasis"/>
    <w:uiPriority w:val="20"/>
    <w:qFormat/>
    <w:rsid w:val="008C3246"/>
    <w:rPr>
      <w:b/>
      <w:bCs/>
      <w:i/>
      <w:iCs/>
      <w:spacing w:val="10"/>
    </w:rPr>
  </w:style>
  <w:style w:type="paragraph" w:styleId="Eivli">
    <w:name w:val="No Spacing"/>
    <w:uiPriority w:val="1"/>
    <w:qFormat/>
    <w:rsid w:val="008C3246"/>
    <w:pPr>
      <w:spacing w:after="0" w:line="240" w:lineRule="auto"/>
    </w:pPr>
  </w:style>
  <w:style w:type="paragraph" w:styleId="Lainaus">
    <w:name w:val="Quote"/>
    <w:basedOn w:val="Normaali"/>
    <w:next w:val="Normaali"/>
    <w:link w:val="LainausChar"/>
    <w:uiPriority w:val="29"/>
    <w:qFormat/>
    <w:rsid w:val="008C3246"/>
    <w:rPr>
      <w:i/>
      <w:iCs/>
    </w:rPr>
  </w:style>
  <w:style w:type="character" w:customStyle="1" w:styleId="LainausChar">
    <w:name w:val="Lainaus Char"/>
    <w:basedOn w:val="Kappaleenoletusfontti"/>
    <w:link w:val="Lainaus"/>
    <w:uiPriority w:val="29"/>
    <w:rsid w:val="008C3246"/>
    <w:rPr>
      <w:i/>
      <w:iCs/>
    </w:rPr>
  </w:style>
  <w:style w:type="paragraph" w:styleId="Erottuvalainaus">
    <w:name w:val="Intense Quote"/>
    <w:basedOn w:val="Normaali"/>
    <w:next w:val="Normaali"/>
    <w:link w:val="ErottuvalainausChar"/>
    <w:uiPriority w:val="30"/>
    <w:qFormat/>
    <w:rsid w:val="008C3246"/>
    <w:pPr>
      <w:pBdr>
        <w:top w:val="single" w:sz="8" w:space="1" w:color="F79646" w:themeColor="accent6"/>
      </w:pBdr>
      <w:spacing w:before="140" w:after="140"/>
      <w:ind w:left="1440" w:right="1440"/>
    </w:pPr>
    <w:rPr>
      <w:b/>
      <w:bCs/>
      <w:i/>
      <w:iCs/>
    </w:rPr>
  </w:style>
  <w:style w:type="character" w:customStyle="1" w:styleId="ErottuvalainausChar">
    <w:name w:val="Erottuva lainaus Char"/>
    <w:basedOn w:val="Kappaleenoletusfontti"/>
    <w:link w:val="Erottuvalainaus"/>
    <w:uiPriority w:val="30"/>
    <w:rsid w:val="008C3246"/>
    <w:rPr>
      <w:b/>
      <w:bCs/>
      <w:i/>
      <w:iCs/>
    </w:rPr>
  </w:style>
  <w:style w:type="character" w:styleId="Hienovarainenkorostus">
    <w:name w:val="Subtle Emphasis"/>
    <w:uiPriority w:val="19"/>
    <w:qFormat/>
    <w:rsid w:val="008C3246"/>
    <w:rPr>
      <w:i/>
      <w:iCs/>
    </w:rPr>
  </w:style>
  <w:style w:type="character" w:styleId="Voimakaskorostus">
    <w:name w:val="Intense Emphasis"/>
    <w:uiPriority w:val="21"/>
    <w:qFormat/>
    <w:rsid w:val="008C3246"/>
    <w:rPr>
      <w:b/>
      <w:bCs/>
      <w:i/>
      <w:iCs/>
      <w:color w:val="F79646" w:themeColor="accent6"/>
      <w:spacing w:val="10"/>
    </w:rPr>
  </w:style>
  <w:style w:type="character" w:styleId="Hienovarainenviittaus">
    <w:name w:val="Subtle Reference"/>
    <w:uiPriority w:val="31"/>
    <w:qFormat/>
    <w:rsid w:val="008C3246"/>
    <w:rPr>
      <w:b/>
      <w:bCs/>
    </w:rPr>
  </w:style>
  <w:style w:type="character" w:styleId="Erottuvaviittaus">
    <w:name w:val="Intense Reference"/>
    <w:uiPriority w:val="32"/>
    <w:qFormat/>
    <w:rsid w:val="008C3246"/>
    <w:rPr>
      <w:b/>
      <w:bCs/>
      <w:smallCaps/>
      <w:spacing w:val="5"/>
      <w:sz w:val="22"/>
      <w:szCs w:val="22"/>
      <w:u w:val="single"/>
    </w:rPr>
  </w:style>
  <w:style w:type="character" w:styleId="Kirjannimike">
    <w:name w:val="Book Title"/>
    <w:uiPriority w:val="33"/>
    <w:qFormat/>
    <w:rsid w:val="008C3246"/>
    <w:rPr>
      <w:rFonts w:asciiTheme="majorHAnsi" w:eastAsiaTheme="majorEastAsia" w:hAnsiTheme="majorHAnsi" w:cstheme="majorBidi"/>
      <w:i/>
      <w:iCs/>
      <w:sz w:val="20"/>
      <w:szCs w:val="20"/>
    </w:rPr>
  </w:style>
  <w:style w:type="paragraph" w:styleId="Sisllysluettelonotsikko">
    <w:name w:val="TOC Heading"/>
    <w:basedOn w:val="Otsikko1"/>
    <w:next w:val="Normaali"/>
    <w:uiPriority w:val="39"/>
    <w:unhideWhenUsed/>
    <w:qFormat/>
    <w:rsid w:val="008C3246"/>
    <w:pPr>
      <w:outlineLvl w:val="9"/>
    </w:pPr>
  </w:style>
  <w:style w:type="paragraph" w:styleId="Sisluet3">
    <w:name w:val="toc 3"/>
    <w:basedOn w:val="Normaali"/>
    <w:next w:val="Normaali"/>
    <w:autoRedefine/>
    <w:uiPriority w:val="39"/>
    <w:unhideWhenUsed/>
    <w:rsid w:val="008C3246"/>
    <w:pPr>
      <w:spacing w:after="100"/>
      <w:ind w:left="400"/>
    </w:pPr>
  </w:style>
  <w:style w:type="character" w:styleId="Hyperlinkki">
    <w:name w:val="Hyperlink"/>
    <w:basedOn w:val="Kappaleenoletusfontti"/>
    <w:uiPriority w:val="99"/>
    <w:unhideWhenUsed/>
    <w:rsid w:val="008C3246"/>
    <w:rPr>
      <w:color w:val="0000FF" w:themeColor="hyperlink"/>
      <w:u w:val="single"/>
    </w:rPr>
  </w:style>
  <w:style w:type="paragraph" w:styleId="Sisluet2">
    <w:name w:val="toc 2"/>
    <w:basedOn w:val="Normaali"/>
    <w:next w:val="Normaali"/>
    <w:autoRedefine/>
    <w:uiPriority w:val="39"/>
    <w:unhideWhenUsed/>
    <w:rsid w:val="008C3246"/>
    <w:pPr>
      <w:spacing w:after="100" w:line="259" w:lineRule="auto"/>
      <w:ind w:left="220"/>
      <w:jc w:val="left"/>
    </w:pPr>
    <w:rPr>
      <w:rFonts w:cs="Times New Roman"/>
      <w:sz w:val="22"/>
      <w:szCs w:val="22"/>
    </w:rPr>
  </w:style>
  <w:style w:type="paragraph" w:styleId="Sisluet1">
    <w:name w:val="toc 1"/>
    <w:basedOn w:val="Normaali"/>
    <w:next w:val="Normaali"/>
    <w:autoRedefine/>
    <w:uiPriority w:val="39"/>
    <w:unhideWhenUsed/>
    <w:rsid w:val="008C3246"/>
    <w:pPr>
      <w:spacing w:after="100" w:line="259" w:lineRule="auto"/>
      <w:jc w:val="left"/>
    </w:pPr>
    <w:rPr>
      <w:rFonts w:cs="Times New Roman"/>
      <w:sz w:val="22"/>
      <w:szCs w:val="22"/>
    </w:rPr>
  </w:style>
  <w:style w:type="table" w:styleId="TaulukkoRuudukko">
    <w:name w:val="Table Grid"/>
    <w:basedOn w:val="Normaalitaulukko"/>
    <w:uiPriority w:val="59"/>
    <w:rsid w:val="008E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
    <w:name w:val="Grid Table 1 Light"/>
    <w:basedOn w:val="Normaalitaulukko"/>
    <w:uiPriority w:val="46"/>
    <w:rsid w:val="008E75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lusheader11">
    <w:name w:val="plusheader11"/>
    <w:rsid w:val="006A7C87"/>
    <w:rPr>
      <w:rFonts w:ascii="Verdana" w:hAnsi="Verdana" w:hint="default"/>
      <w:b/>
      <w:bCs/>
      <w:color w:val="1D4E7F"/>
      <w:sz w:val="24"/>
      <w:szCs w:val="24"/>
    </w:rPr>
  </w:style>
  <w:style w:type="paragraph" w:styleId="Seliteteksti">
    <w:name w:val="Balloon Text"/>
    <w:basedOn w:val="Normaali"/>
    <w:link w:val="SelitetekstiChar"/>
    <w:uiPriority w:val="99"/>
    <w:semiHidden/>
    <w:unhideWhenUsed/>
    <w:rsid w:val="00E901C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901C0"/>
    <w:rPr>
      <w:rFonts w:ascii="Segoe UI" w:hAnsi="Segoe UI" w:cs="Segoe UI"/>
      <w:sz w:val="18"/>
      <w:szCs w:val="18"/>
    </w:rPr>
  </w:style>
  <w:style w:type="table" w:styleId="Luettelotaulukko3-korostus2">
    <w:name w:val="List Table 3 Accent 2"/>
    <w:basedOn w:val="Normaalitaulukko"/>
    <w:uiPriority w:val="48"/>
    <w:rsid w:val="00557CFA"/>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Vaaleataulukkoruudukko">
    <w:name w:val="Grid Table Light"/>
    <w:basedOn w:val="Normaalitaulukko"/>
    <w:uiPriority w:val="40"/>
    <w:rsid w:val="00557C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F68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laviitteenteksti">
    <w:name w:val="footnote text"/>
    <w:basedOn w:val="Normaali"/>
    <w:link w:val="AlaviitteentekstiChar"/>
    <w:uiPriority w:val="99"/>
    <w:semiHidden/>
    <w:unhideWhenUsed/>
    <w:rsid w:val="00E24E66"/>
    <w:pPr>
      <w:spacing w:after="0" w:line="240" w:lineRule="auto"/>
    </w:pPr>
  </w:style>
  <w:style w:type="character" w:customStyle="1" w:styleId="AlaviitteentekstiChar">
    <w:name w:val="Alaviitteen teksti Char"/>
    <w:basedOn w:val="Kappaleenoletusfontti"/>
    <w:link w:val="Alaviitteenteksti"/>
    <w:uiPriority w:val="99"/>
    <w:semiHidden/>
    <w:rsid w:val="00E24E66"/>
  </w:style>
  <w:style w:type="paragraph" w:styleId="Allekirjoitus">
    <w:name w:val="Signature"/>
    <w:basedOn w:val="Normaali"/>
    <w:link w:val="AllekirjoitusChar"/>
    <w:uiPriority w:val="99"/>
    <w:semiHidden/>
    <w:unhideWhenUsed/>
    <w:rsid w:val="00E24E66"/>
    <w:pPr>
      <w:spacing w:after="0" w:line="240" w:lineRule="auto"/>
      <w:ind w:left="4252"/>
    </w:pPr>
  </w:style>
  <w:style w:type="character" w:customStyle="1" w:styleId="AllekirjoitusChar">
    <w:name w:val="Allekirjoitus Char"/>
    <w:basedOn w:val="Kappaleenoletusfontti"/>
    <w:link w:val="Allekirjoitus"/>
    <w:uiPriority w:val="99"/>
    <w:semiHidden/>
    <w:rsid w:val="00E24E66"/>
  </w:style>
  <w:style w:type="paragraph" w:styleId="Asiakirjanrakenneruutu">
    <w:name w:val="Document Map"/>
    <w:basedOn w:val="Normaali"/>
    <w:link w:val="AsiakirjanrakenneruutuChar"/>
    <w:uiPriority w:val="99"/>
    <w:semiHidden/>
    <w:unhideWhenUsed/>
    <w:rsid w:val="00E24E66"/>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E24E66"/>
    <w:rPr>
      <w:rFonts w:ascii="Segoe UI" w:hAnsi="Segoe UI" w:cs="Segoe UI"/>
      <w:sz w:val="16"/>
      <w:szCs w:val="16"/>
    </w:rPr>
  </w:style>
  <w:style w:type="paragraph" w:styleId="Hakemisto1">
    <w:name w:val="index 1"/>
    <w:basedOn w:val="Normaali"/>
    <w:next w:val="Normaali"/>
    <w:autoRedefine/>
    <w:uiPriority w:val="99"/>
    <w:semiHidden/>
    <w:unhideWhenUsed/>
    <w:rsid w:val="00E24E66"/>
    <w:pPr>
      <w:spacing w:after="0" w:line="240" w:lineRule="auto"/>
      <w:ind w:left="200" w:hanging="200"/>
    </w:pPr>
  </w:style>
  <w:style w:type="paragraph" w:styleId="Hakemisto2">
    <w:name w:val="index 2"/>
    <w:basedOn w:val="Normaali"/>
    <w:next w:val="Normaali"/>
    <w:autoRedefine/>
    <w:uiPriority w:val="99"/>
    <w:semiHidden/>
    <w:unhideWhenUsed/>
    <w:rsid w:val="00E24E66"/>
    <w:pPr>
      <w:spacing w:after="0" w:line="240" w:lineRule="auto"/>
      <w:ind w:left="400" w:hanging="200"/>
    </w:pPr>
  </w:style>
  <w:style w:type="paragraph" w:styleId="Hakemisto3">
    <w:name w:val="index 3"/>
    <w:basedOn w:val="Normaali"/>
    <w:next w:val="Normaali"/>
    <w:autoRedefine/>
    <w:uiPriority w:val="99"/>
    <w:semiHidden/>
    <w:unhideWhenUsed/>
    <w:rsid w:val="00E24E66"/>
    <w:pPr>
      <w:spacing w:after="0" w:line="240" w:lineRule="auto"/>
      <w:ind w:left="600" w:hanging="200"/>
    </w:pPr>
  </w:style>
  <w:style w:type="paragraph" w:styleId="Hakemisto4">
    <w:name w:val="index 4"/>
    <w:basedOn w:val="Normaali"/>
    <w:next w:val="Normaali"/>
    <w:autoRedefine/>
    <w:uiPriority w:val="99"/>
    <w:semiHidden/>
    <w:unhideWhenUsed/>
    <w:rsid w:val="00E24E66"/>
    <w:pPr>
      <w:spacing w:after="0" w:line="240" w:lineRule="auto"/>
      <w:ind w:left="800" w:hanging="200"/>
    </w:pPr>
  </w:style>
  <w:style w:type="paragraph" w:styleId="Hakemisto5">
    <w:name w:val="index 5"/>
    <w:basedOn w:val="Normaali"/>
    <w:next w:val="Normaali"/>
    <w:autoRedefine/>
    <w:uiPriority w:val="99"/>
    <w:semiHidden/>
    <w:unhideWhenUsed/>
    <w:rsid w:val="00E24E66"/>
    <w:pPr>
      <w:spacing w:after="0" w:line="240" w:lineRule="auto"/>
      <w:ind w:left="1000" w:hanging="200"/>
    </w:pPr>
  </w:style>
  <w:style w:type="paragraph" w:styleId="Hakemisto6">
    <w:name w:val="index 6"/>
    <w:basedOn w:val="Normaali"/>
    <w:next w:val="Normaali"/>
    <w:autoRedefine/>
    <w:uiPriority w:val="99"/>
    <w:semiHidden/>
    <w:unhideWhenUsed/>
    <w:rsid w:val="00E24E66"/>
    <w:pPr>
      <w:spacing w:after="0" w:line="240" w:lineRule="auto"/>
      <w:ind w:left="1200" w:hanging="200"/>
    </w:pPr>
  </w:style>
  <w:style w:type="paragraph" w:styleId="Hakemisto7">
    <w:name w:val="index 7"/>
    <w:basedOn w:val="Normaali"/>
    <w:next w:val="Normaali"/>
    <w:autoRedefine/>
    <w:uiPriority w:val="99"/>
    <w:semiHidden/>
    <w:unhideWhenUsed/>
    <w:rsid w:val="00E24E66"/>
    <w:pPr>
      <w:spacing w:after="0" w:line="240" w:lineRule="auto"/>
      <w:ind w:left="1400" w:hanging="200"/>
    </w:pPr>
  </w:style>
  <w:style w:type="paragraph" w:styleId="Hakemisto8">
    <w:name w:val="index 8"/>
    <w:basedOn w:val="Normaali"/>
    <w:next w:val="Normaali"/>
    <w:autoRedefine/>
    <w:uiPriority w:val="99"/>
    <w:semiHidden/>
    <w:unhideWhenUsed/>
    <w:rsid w:val="00E24E66"/>
    <w:pPr>
      <w:spacing w:after="0" w:line="240" w:lineRule="auto"/>
      <w:ind w:left="1600" w:hanging="200"/>
    </w:pPr>
  </w:style>
  <w:style w:type="paragraph" w:styleId="Hakemisto9">
    <w:name w:val="index 9"/>
    <w:basedOn w:val="Normaali"/>
    <w:next w:val="Normaali"/>
    <w:autoRedefine/>
    <w:uiPriority w:val="99"/>
    <w:semiHidden/>
    <w:unhideWhenUsed/>
    <w:rsid w:val="00E24E66"/>
    <w:pPr>
      <w:spacing w:after="0" w:line="240" w:lineRule="auto"/>
      <w:ind w:left="1800" w:hanging="200"/>
    </w:pPr>
  </w:style>
  <w:style w:type="paragraph" w:styleId="Hakemistonotsikko">
    <w:name w:val="index heading"/>
    <w:basedOn w:val="Normaali"/>
    <w:next w:val="Hakemisto1"/>
    <w:uiPriority w:val="99"/>
    <w:semiHidden/>
    <w:unhideWhenUsed/>
    <w:rsid w:val="00E24E66"/>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E24E66"/>
    <w:pPr>
      <w:spacing w:after="0" w:line="240" w:lineRule="auto"/>
    </w:pPr>
    <w:rPr>
      <w:rFonts w:ascii="Consolas" w:hAnsi="Consolas"/>
    </w:rPr>
  </w:style>
  <w:style w:type="character" w:customStyle="1" w:styleId="HTML-esimuotoiltuChar">
    <w:name w:val="HTML-esimuotoiltu Char"/>
    <w:basedOn w:val="Kappaleenoletusfontti"/>
    <w:link w:val="HTML-esimuotoiltu"/>
    <w:uiPriority w:val="99"/>
    <w:semiHidden/>
    <w:rsid w:val="00E24E66"/>
    <w:rPr>
      <w:rFonts w:ascii="Consolas" w:hAnsi="Consolas"/>
    </w:rPr>
  </w:style>
  <w:style w:type="paragraph" w:styleId="HTML-osoite">
    <w:name w:val="HTML Address"/>
    <w:basedOn w:val="Normaali"/>
    <w:link w:val="HTML-osoiteChar"/>
    <w:uiPriority w:val="99"/>
    <w:semiHidden/>
    <w:unhideWhenUsed/>
    <w:rsid w:val="00E24E66"/>
    <w:pPr>
      <w:spacing w:after="0" w:line="240" w:lineRule="auto"/>
    </w:pPr>
    <w:rPr>
      <w:i/>
      <w:iCs/>
    </w:rPr>
  </w:style>
  <w:style w:type="character" w:customStyle="1" w:styleId="HTML-osoiteChar">
    <w:name w:val="HTML-osoite Char"/>
    <w:basedOn w:val="Kappaleenoletusfontti"/>
    <w:link w:val="HTML-osoite"/>
    <w:uiPriority w:val="99"/>
    <w:semiHidden/>
    <w:rsid w:val="00E24E66"/>
    <w:rPr>
      <w:i/>
      <w:iCs/>
    </w:rPr>
  </w:style>
  <w:style w:type="paragraph" w:styleId="Huomautuksenotsikko">
    <w:name w:val="Note Heading"/>
    <w:basedOn w:val="Normaali"/>
    <w:next w:val="Normaali"/>
    <w:link w:val="HuomautuksenotsikkoChar"/>
    <w:uiPriority w:val="99"/>
    <w:semiHidden/>
    <w:unhideWhenUsed/>
    <w:rsid w:val="00E24E66"/>
    <w:pPr>
      <w:spacing w:after="0" w:line="240" w:lineRule="auto"/>
    </w:pPr>
  </w:style>
  <w:style w:type="character" w:customStyle="1" w:styleId="HuomautuksenotsikkoChar">
    <w:name w:val="Huomautuksen otsikko Char"/>
    <w:basedOn w:val="Kappaleenoletusfontti"/>
    <w:link w:val="Huomautuksenotsikko"/>
    <w:uiPriority w:val="99"/>
    <w:semiHidden/>
    <w:rsid w:val="00E24E66"/>
  </w:style>
  <w:style w:type="paragraph" w:styleId="Jatkoluettelo">
    <w:name w:val="List Continue"/>
    <w:basedOn w:val="Normaali"/>
    <w:uiPriority w:val="99"/>
    <w:semiHidden/>
    <w:unhideWhenUsed/>
    <w:rsid w:val="00E24E66"/>
    <w:pPr>
      <w:spacing w:after="120"/>
      <w:ind w:left="283"/>
      <w:contextualSpacing/>
    </w:pPr>
  </w:style>
  <w:style w:type="paragraph" w:styleId="Jatkoluettelo2">
    <w:name w:val="List Continue 2"/>
    <w:basedOn w:val="Normaali"/>
    <w:uiPriority w:val="99"/>
    <w:semiHidden/>
    <w:unhideWhenUsed/>
    <w:rsid w:val="00E24E66"/>
    <w:pPr>
      <w:spacing w:after="120"/>
      <w:ind w:left="566"/>
      <w:contextualSpacing/>
    </w:pPr>
  </w:style>
  <w:style w:type="paragraph" w:styleId="Jatkoluettelo3">
    <w:name w:val="List Continue 3"/>
    <w:basedOn w:val="Normaali"/>
    <w:uiPriority w:val="99"/>
    <w:semiHidden/>
    <w:unhideWhenUsed/>
    <w:rsid w:val="00E24E66"/>
    <w:pPr>
      <w:spacing w:after="120"/>
      <w:ind w:left="849"/>
      <w:contextualSpacing/>
    </w:pPr>
  </w:style>
  <w:style w:type="paragraph" w:styleId="Jatkoluettelo4">
    <w:name w:val="List Continue 4"/>
    <w:basedOn w:val="Normaali"/>
    <w:uiPriority w:val="99"/>
    <w:semiHidden/>
    <w:unhideWhenUsed/>
    <w:rsid w:val="00E24E66"/>
    <w:pPr>
      <w:spacing w:after="120"/>
      <w:ind w:left="1132"/>
      <w:contextualSpacing/>
    </w:pPr>
  </w:style>
  <w:style w:type="paragraph" w:styleId="Jatkoluettelo5">
    <w:name w:val="List Continue 5"/>
    <w:basedOn w:val="Normaali"/>
    <w:uiPriority w:val="99"/>
    <w:semiHidden/>
    <w:unhideWhenUsed/>
    <w:rsid w:val="00E24E66"/>
    <w:pPr>
      <w:spacing w:after="120"/>
      <w:ind w:left="1415"/>
      <w:contextualSpacing/>
    </w:pPr>
  </w:style>
  <w:style w:type="paragraph" w:styleId="Kirjekuorenosoite">
    <w:name w:val="envelope address"/>
    <w:basedOn w:val="Normaali"/>
    <w:uiPriority w:val="99"/>
    <w:semiHidden/>
    <w:unhideWhenUsed/>
    <w:rsid w:val="00E24E6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E24E66"/>
    <w:pPr>
      <w:spacing w:after="0" w:line="240" w:lineRule="auto"/>
    </w:pPr>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E24E66"/>
    <w:pPr>
      <w:spacing w:line="240" w:lineRule="auto"/>
    </w:pPr>
  </w:style>
  <w:style w:type="character" w:customStyle="1" w:styleId="KommentintekstiChar">
    <w:name w:val="Kommentin teksti Char"/>
    <w:basedOn w:val="Kappaleenoletusfontti"/>
    <w:link w:val="Kommentinteksti"/>
    <w:uiPriority w:val="99"/>
    <w:semiHidden/>
    <w:rsid w:val="00E24E66"/>
  </w:style>
  <w:style w:type="paragraph" w:styleId="Kommentinotsikko">
    <w:name w:val="annotation subject"/>
    <w:basedOn w:val="Kommentinteksti"/>
    <w:next w:val="Kommentinteksti"/>
    <w:link w:val="KommentinotsikkoChar"/>
    <w:uiPriority w:val="99"/>
    <w:semiHidden/>
    <w:unhideWhenUsed/>
    <w:rsid w:val="00E24E66"/>
    <w:rPr>
      <w:b/>
      <w:bCs/>
    </w:rPr>
  </w:style>
  <w:style w:type="character" w:customStyle="1" w:styleId="KommentinotsikkoChar">
    <w:name w:val="Kommentin otsikko Char"/>
    <w:basedOn w:val="KommentintekstiChar"/>
    <w:link w:val="Kommentinotsikko"/>
    <w:uiPriority w:val="99"/>
    <w:semiHidden/>
    <w:rsid w:val="00E24E66"/>
    <w:rPr>
      <w:b/>
      <w:bCs/>
    </w:rPr>
  </w:style>
  <w:style w:type="paragraph" w:styleId="Kuvaotsikkoluettelo">
    <w:name w:val="table of figures"/>
    <w:basedOn w:val="Normaali"/>
    <w:next w:val="Normaali"/>
    <w:uiPriority w:val="99"/>
    <w:semiHidden/>
    <w:unhideWhenUsed/>
    <w:rsid w:val="00E24E66"/>
    <w:pPr>
      <w:spacing w:after="0"/>
    </w:pPr>
  </w:style>
  <w:style w:type="paragraph" w:styleId="Leipteksti">
    <w:name w:val="Body Text"/>
    <w:basedOn w:val="Normaali"/>
    <w:link w:val="LeiptekstiChar"/>
    <w:uiPriority w:val="99"/>
    <w:semiHidden/>
    <w:unhideWhenUsed/>
    <w:rsid w:val="00E24E66"/>
    <w:pPr>
      <w:spacing w:after="120"/>
    </w:pPr>
  </w:style>
  <w:style w:type="character" w:customStyle="1" w:styleId="LeiptekstiChar">
    <w:name w:val="Leipäteksti Char"/>
    <w:basedOn w:val="Kappaleenoletusfontti"/>
    <w:link w:val="Leipteksti"/>
    <w:uiPriority w:val="99"/>
    <w:semiHidden/>
    <w:rsid w:val="00E24E66"/>
  </w:style>
  <w:style w:type="paragraph" w:styleId="Leipteksti2">
    <w:name w:val="Body Text 2"/>
    <w:basedOn w:val="Normaali"/>
    <w:link w:val="Leipteksti2Char"/>
    <w:uiPriority w:val="99"/>
    <w:semiHidden/>
    <w:unhideWhenUsed/>
    <w:rsid w:val="00E24E66"/>
    <w:pPr>
      <w:spacing w:after="120" w:line="480" w:lineRule="auto"/>
    </w:pPr>
  </w:style>
  <w:style w:type="character" w:customStyle="1" w:styleId="Leipteksti2Char">
    <w:name w:val="Leipäteksti 2 Char"/>
    <w:basedOn w:val="Kappaleenoletusfontti"/>
    <w:link w:val="Leipteksti2"/>
    <w:uiPriority w:val="99"/>
    <w:semiHidden/>
    <w:rsid w:val="00E24E66"/>
  </w:style>
  <w:style w:type="paragraph" w:styleId="Leipteksti3">
    <w:name w:val="Body Text 3"/>
    <w:basedOn w:val="Normaali"/>
    <w:link w:val="Leipteksti3Char"/>
    <w:uiPriority w:val="99"/>
    <w:semiHidden/>
    <w:unhideWhenUsed/>
    <w:rsid w:val="00E24E66"/>
    <w:pPr>
      <w:spacing w:after="120"/>
    </w:pPr>
    <w:rPr>
      <w:sz w:val="16"/>
      <w:szCs w:val="16"/>
    </w:rPr>
  </w:style>
  <w:style w:type="character" w:customStyle="1" w:styleId="Leipteksti3Char">
    <w:name w:val="Leipäteksti 3 Char"/>
    <w:basedOn w:val="Kappaleenoletusfontti"/>
    <w:link w:val="Leipteksti3"/>
    <w:uiPriority w:val="99"/>
    <w:semiHidden/>
    <w:rsid w:val="00E24E66"/>
    <w:rPr>
      <w:sz w:val="16"/>
      <w:szCs w:val="16"/>
    </w:rPr>
  </w:style>
  <w:style w:type="paragraph" w:styleId="Leiptekstin1rivinsisennys">
    <w:name w:val="Body Text First Indent"/>
    <w:basedOn w:val="Leipteksti"/>
    <w:link w:val="Leiptekstin1rivinsisennysChar"/>
    <w:uiPriority w:val="99"/>
    <w:semiHidden/>
    <w:unhideWhenUsed/>
    <w:rsid w:val="00E24E66"/>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E24E66"/>
  </w:style>
  <w:style w:type="paragraph" w:styleId="Sisennettyleipteksti">
    <w:name w:val="Body Text Indent"/>
    <w:basedOn w:val="Normaali"/>
    <w:link w:val="SisennettyleiptekstiChar"/>
    <w:uiPriority w:val="99"/>
    <w:semiHidden/>
    <w:unhideWhenUsed/>
    <w:rsid w:val="00E24E66"/>
    <w:pPr>
      <w:spacing w:after="120"/>
      <w:ind w:left="283"/>
    </w:pPr>
  </w:style>
  <w:style w:type="character" w:customStyle="1" w:styleId="SisennettyleiptekstiChar">
    <w:name w:val="Sisennetty leipäteksti Char"/>
    <w:basedOn w:val="Kappaleenoletusfontti"/>
    <w:link w:val="Sisennettyleipteksti"/>
    <w:uiPriority w:val="99"/>
    <w:semiHidden/>
    <w:rsid w:val="00E24E66"/>
  </w:style>
  <w:style w:type="paragraph" w:styleId="Leiptekstin1rivinsisennys2">
    <w:name w:val="Body Text First Indent 2"/>
    <w:basedOn w:val="Sisennettyleipteksti"/>
    <w:link w:val="Leiptekstin1rivinsisennys2Char"/>
    <w:uiPriority w:val="99"/>
    <w:semiHidden/>
    <w:unhideWhenUsed/>
    <w:rsid w:val="00E24E66"/>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E24E66"/>
  </w:style>
  <w:style w:type="paragraph" w:styleId="Lohkoteksti">
    <w:name w:val="Block Text"/>
    <w:basedOn w:val="Normaali"/>
    <w:uiPriority w:val="99"/>
    <w:semiHidden/>
    <w:unhideWhenUsed/>
    <w:rsid w:val="00E24E6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opetus">
    <w:name w:val="Closing"/>
    <w:basedOn w:val="Normaali"/>
    <w:link w:val="LopetusChar"/>
    <w:uiPriority w:val="99"/>
    <w:semiHidden/>
    <w:unhideWhenUsed/>
    <w:rsid w:val="00E24E66"/>
    <w:pPr>
      <w:spacing w:after="0" w:line="240" w:lineRule="auto"/>
      <w:ind w:left="4252"/>
    </w:pPr>
  </w:style>
  <w:style w:type="character" w:customStyle="1" w:styleId="LopetusChar">
    <w:name w:val="Lopetus Char"/>
    <w:basedOn w:val="Kappaleenoletusfontti"/>
    <w:link w:val="Lopetus"/>
    <w:uiPriority w:val="99"/>
    <w:semiHidden/>
    <w:rsid w:val="00E24E66"/>
  </w:style>
  <w:style w:type="paragraph" w:styleId="Loppuviitteenteksti">
    <w:name w:val="endnote text"/>
    <w:basedOn w:val="Normaali"/>
    <w:link w:val="LoppuviitteentekstiChar"/>
    <w:uiPriority w:val="99"/>
    <w:semiHidden/>
    <w:unhideWhenUsed/>
    <w:rsid w:val="00E24E66"/>
    <w:pPr>
      <w:spacing w:after="0" w:line="240" w:lineRule="auto"/>
    </w:pPr>
  </w:style>
  <w:style w:type="character" w:customStyle="1" w:styleId="LoppuviitteentekstiChar">
    <w:name w:val="Loppuviitteen teksti Char"/>
    <w:basedOn w:val="Kappaleenoletusfontti"/>
    <w:link w:val="Loppuviitteenteksti"/>
    <w:uiPriority w:val="99"/>
    <w:semiHidden/>
    <w:rsid w:val="00E24E66"/>
  </w:style>
  <w:style w:type="paragraph" w:styleId="Luettelo">
    <w:name w:val="List"/>
    <w:basedOn w:val="Normaali"/>
    <w:uiPriority w:val="99"/>
    <w:semiHidden/>
    <w:unhideWhenUsed/>
    <w:rsid w:val="00E24E66"/>
    <w:pPr>
      <w:ind w:left="283" w:hanging="283"/>
      <w:contextualSpacing/>
    </w:pPr>
  </w:style>
  <w:style w:type="paragraph" w:styleId="Luettelo2">
    <w:name w:val="List 2"/>
    <w:basedOn w:val="Normaali"/>
    <w:uiPriority w:val="99"/>
    <w:semiHidden/>
    <w:unhideWhenUsed/>
    <w:rsid w:val="00E24E66"/>
    <w:pPr>
      <w:ind w:left="566" w:hanging="283"/>
      <w:contextualSpacing/>
    </w:pPr>
  </w:style>
  <w:style w:type="paragraph" w:styleId="Luettelo3">
    <w:name w:val="List 3"/>
    <w:basedOn w:val="Normaali"/>
    <w:uiPriority w:val="99"/>
    <w:semiHidden/>
    <w:unhideWhenUsed/>
    <w:rsid w:val="00E24E66"/>
    <w:pPr>
      <w:ind w:left="849" w:hanging="283"/>
      <w:contextualSpacing/>
    </w:pPr>
  </w:style>
  <w:style w:type="paragraph" w:styleId="Luettelo4">
    <w:name w:val="List 4"/>
    <w:basedOn w:val="Normaali"/>
    <w:uiPriority w:val="99"/>
    <w:semiHidden/>
    <w:unhideWhenUsed/>
    <w:rsid w:val="00E24E66"/>
    <w:pPr>
      <w:ind w:left="1132" w:hanging="283"/>
      <w:contextualSpacing/>
    </w:pPr>
  </w:style>
  <w:style w:type="paragraph" w:styleId="Luettelo5">
    <w:name w:val="List 5"/>
    <w:basedOn w:val="Normaali"/>
    <w:uiPriority w:val="99"/>
    <w:semiHidden/>
    <w:unhideWhenUsed/>
    <w:rsid w:val="00E24E66"/>
    <w:pPr>
      <w:ind w:left="1415" w:hanging="283"/>
      <w:contextualSpacing/>
    </w:pPr>
  </w:style>
  <w:style w:type="paragraph" w:styleId="Lhdeluettelo">
    <w:name w:val="Bibliography"/>
    <w:basedOn w:val="Normaali"/>
    <w:next w:val="Normaali"/>
    <w:uiPriority w:val="37"/>
    <w:semiHidden/>
    <w:unhideWhenUsed/>
    <w:rsid w:val="00E24E66"/>
  </w:style>
  <w:style w:type="paragraph" w:styleId="Lhdeluettelonotsikko">
    <w:name w:val="toa heading"/>
    <w:basedOn w:val="Normaali"/>
    <w:next w:val="Normaali"/>
    <w:uiPriority w:val="99"/>
    <w:semiHidden/>
    <w:unhideWhenUsed/>
    <w:rsid w:val="00E24E66"/>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E24E66"/>
    <w:pPr>
      <w:spacing w:after="0"/>
      <w:ind w:left="200" w:hanging="200"/>
    </w:pPr>
  </w:style>
  <w:style w:type="paragraph" w:styleId="Makroteksti">
    <w:name w:val="macro"/>
    <w:link w:val="MakrotekstiChar"/>
    <w:uiPriority w:val="99"/>
    <w:semiHidden/>
    <w:unhideWhenUsed/>
    <w:rsid w:val="00E24E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iChar">
    <w:name w:val="Makroteksti Char"/>
    <w:basedOn w:val="Kappaleenoletusfontti"/>
    <w:link w:val="Makroteksti"/>
    <w:uiPriority w:val="99"/>
    <w:semiHidden/>
    <w:rsid w:val="00E24E66"/>
    <w:rPr>
      <w:rFonts w:ascii="Consolas" w:hAnsi="Consolas"/>
    </w:rPr>
  </w:style>
  <w:style w:type="paragraph" w:styleId="Merkittyluettelo">
    <w:name w:val="List Bullet"/>
    <w:basedOn w:val="Normaali"/>
    <w:uiPriority w:val="99"/>
    <w:semiHidden/>
    <w:unhideWhenUsed/>
    <w:rsid w:val="00E24E66"/>
    <w:pPr>
      <w:numPr>
        <w:numId w:val="1"/>
      </w:numPr>
      <w:contextualSpacing/>
    </w:pPr>
  </w:style>
  <w:style w:type="paragraph" w:styleId="Merkittyluettelo2">
    <w:name w:val="List Bullet 2"/>
    <w:basedOn w:val="Normaali"/>
    <w:uiPriority w:val="99"/>
    <w:semiHidden/>
    <w:unhideWhenUsed/>
    <w:rsid w:val="00E24E66"/>
    <w:pPr>
      <w:numPr>
        <w:numId w:val="2"/>
      </w:numPr>
      <w:contextualSpacing/>
    </w:pPr>
  </w:style>
  <w:style w:type="paragraph" w:styleId="Merkittyluettelo3">
    <w:name w:val="List Bullet 3"/>
    <w:basedOn w:val="Normaali"/>
    <w:uiPriority w:val="99"/>
    <w:semiHidden/>
    <w:unhideWhenUsed/>
    <w:rsid w:val="00E24E66"/>
    <w:pPr>
      <w:numPr>
        <w:numId w:val="3"/>
      </w:numPr>
      <w:contextualSpacing/>
    </w:pPr>
  </w:style>
  <w:style w:type="paragraph" w:styleId="Merkittyluettelo4">
    <w:name w:val="List Bullet 4"/>
    <w:basedOn w:val="Normaali"/>
    <w:uiPriority w:val="99"/>
    <w:semiHidden/>
    <w:unhideWhenUsed/>
    <w:rsid w:val="00E24E66"/>
    <w:pPr>
      <w:numPr>
        <w:numId w:val="4"/>
      </w:numPr>
      <w:contextualSpacing/>
    </w:pPr>
  </w:style>
  <w:style w:type="paragraph" w:styleId="Merkittyluettelo5">
    <w:name w:val="List Bullet 5"/>
    <w:basedOn w:val="Normaali"/>
    <w:uiPriority w:val="99"/>
    <w:semiHidden/>
    <w:unhideWhenUsed/>
    <w:rsid w:val="00E24E66"/>
    <w:pPr>
      <w:numPr>
        <w:numId w:val="5"/>
      </w:numPr>
      <w:contextualSpacing/>
    </w:pPr>
  </w:style>
  <w:style w:type="paragraph" w:styleId="NormaaliWWW">
    <w:name w:val="Normal (Web)"/>
    <w:basedOn w:val="Normaali"/>
    <w:uiPriority w:val="99"/>
    <w:semiHidden/>
    <w:unhideWhenUsed/>
    <w:rsid w:val="00E24E66"/>
    <w:rPr>
      <w:rFonts w:ascii="Times New Roman" w:hAnsi="Times New Roman" w:cs="Times New Roman"/>
      <w:sz w:val="24"/>
      <w:szCs w:val="24"/>
    </w:rPr>
  </w:style>
  <w:style w:type="paragraph" w:styleId="Numeroituluettelo">
    <w:name w:val="List Number"/>
    <w:basedOn w:val="Normaali"/>
    <w:uiPriority w:val="99"/>
    <w:semiHidden/>
    <w:unhideWhenUsed/>
    <w:rsid w:val="00E24E66"/>
    <w:pPr>
      <w:numPr>
        <w:numId w:val="6"/>
      </w:numPr>
      <w:contextualSpacing/>
    </w:pPr>
  </w:style>
  <w:style w:type="paragraph" w:styleId="Numeroituluettelo2">
    <w:name w:val="List Number 2"/>
    <w:basedOn w:val="Normaali"/>
    <w:uiPriority w:val="99"/>
    <w:semiHidden/>
    <w:unhideWhenUsed/>
    <w:rsid w:val="00E24E66"/>
    <w:pPr>
      <w:numPr>
        <w:numId w:val="7"/>
      </w:numPr>
      <w:contextualSpacing/>
    </w:pPr>
  </w:style>
  <w:style w:type="paragraph" w:styleId="Numeroituluettelo3">
    <w:name w:val="List Number 3"/>
    <w:basedOn w:val="Normaali"/>
    <w:uiPriority w:val="99"/>
    <w:semiHidden/>
    <w:unhideWhenUsed/>
    <w:rsid w:val="00E24E66"/>
    <w:pPr>
      <w:numPr>
        <w:numId w:val="8"/>
      </w:numPr>
      <w:contextualSpacing/>
    </w:pPr>
  </w:style>
  <w:style w:type="paragraph" w:styleId="Numeroituluettelo4">
    <w:name w:val="List Number 4"/>
    <w:basedOn w:val="Normaali"/>
    <w:uiPriority w:val="99"/>
    <w:semiHidden/>
    <w:unhideWhenUsed/>
    <w:rsid w:val="00E24E66"/>
    <w:pPr>
      <w:numPr>
        <w:numId w:val="9"/>
      </w:numPr>
      <w:contextualSpacing/>
    </w:pPr>
  </w:style>
  <w:style w:type="paragraph" w:styleId="Numeroituluettelo5">
    <w:name w:val="List Number 5"/>
    <w:basedOn w:val="Normaali"/>
    <w:uiPriority w:val="99"/>
    <w:semiHidden/>
    <w:unhideWhenUsed/>
    <w:rsid w:val="00E24E66"/>
    <w:pPr>
      <w:numPr>
        <w:numId w:val="10"/>
      </w:numPr>
      <w:contextualSpacing/>
    </w:pPr>
  </w:style>
  <w:style w:type="paragraph" w:styleId="Pivmr">
    <w:name w:val="Date"/>
    <w:basedOn w:val="Normaali"/>
    <w:next w:val="Normaali"/>
    <w:link w:val="PivmrChar"/>
    <w:uiPriority w:val="99"/>
    <w:semiHidden/>
    <w:unhideWhenUsed/>
    <w:rsid w:val="00E24E66"/>
  </w:style>
  <w:style w:type="character" w:customStyle="1" w:styleId="PivmrChar">
    <w:name w:val="Päivämäärä Char"/>
    <w:basedOn w:val="Kappaleenoletusfontti"/>
    <w:link w:val="Pivmr"/>
    <w:uiPriority w:val="99"/>
    <w:semiHidden/>
    <w:rsid w:val="00E24E66"/>
  </w:style>
  <w:style w:type="paragraph" w:styleId="Sisennettyleipteksti2">
    <w:name w:val="Body Text Indent 2"/>
    <w:basedOn w:val="Normaali"/>
    <w:link w:val="Sisennettyleipteksti2Char"/>
    <w:uiPriority w:val="99"/>
    <w:semiHidden/>
    <w:unhideWhenUsed/>
    <w:rsid w:val="00E24E66"/>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24E66"/>
  </w:style>
  <w:style w:type="paragraph" w:styleId="Sisennettyleipteksti3">
    <w:name w:val="Body Text Indent 3"/>
    <w:basedOn w:val="Normaali"/>
    <w:link w:val="Sisennettyleipteksti3Char"/>
    <w:uiPriority w:val="99"/>
    <w:semiHidden/>
    <w:unhideWhenUsed/>
    <w:rsid w:val="00E24E66"/>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24E66"/>
    <w:rPr>
      <w:sz w:val="16"/>
      <w:szCs w:val="16"/>
    </w:rPr>
  </w:style>
  <w:style w:type="paragraph" w:styleId="Sisluet4">
    <w:name w:val="toc 4"/>
    <w:basedOn w:val="Normaali"/>
    <w:next w:val="Normaali"/>
    <w:autoRedefine/>
    <w:uiPriority w:val="39"/>
    <w:semiHidden/>
    <w:unhideWhenUsed/>
    <w:rsid w:val="00E24E66"/>
    <w:pPr>
      <w:spacing w:after="100"/>
      <w:ind w:left="600"/>
    </w:pPr>
  </w:style>
  <w:style w:type="paragraph" w:styleId="Sisluet5">
    <w:name w:val="toc 5"/>
    <w:basedOn w:val="Normaali"/>
    <w:next w:val="Normaali"/>
    <w:autoRedefine/>
    <w:uiPriority w:val="39"/>
    <w:semiHidden/>
    <w:unhideWhenUsed/>
    <w:rsid w:val="00E24E66"/>
    <w:pPr>
      <w:spacing w:after="100"/>
      <w:ind w:left="800"/>
    </w:pPr>
  </w:style>
  <w:style w:type="paragraph" w:styleId="Sisluet6">
    <w:name w:val="toc 6"/>
    <w:basedOn w:val="Normaali"/>
    <w:next w:val="Normaali"/>
    <w:autoRedefine/>
    <w:uiPriority w:val="39"/>
    <w:semiHidden/>
    <w:unhideWhenUsed/>
    <w:rsid w:val="00E24E66"/>
    <w:pPr>
      <w:spacing w:after="100"/>
      <w:ind w:left="1000"/>
    </w:pPr>
  </w:style>
  <w:style w:type="paragraph" w:styleId="Sisluet7">
    <w:name w:val="toc 7"/>
    <w:basedOn w:val="Normaali"/>
    <w:next w:val="Normaali"/>
    <w:autoRedefine/>
    <w:uiPriority w:val="39"/>
    <w:semiHidden/>
    <w:unhideWhenUsed/>
    <w:rsid w:val="00E24E66"/>
    <w:pPr>
      <w:spacing w:after="100"/>
      <w:ind w:left="1200"/>
    </w:pPr>
  </w:style>
  <w:style w:type="paragraph" w:styleId="Sisluet8">
    <w:name w:val="toc 8"/>
    <w:basedOn w:val="Normaali"/>
    <w:next w:val="Normaali"/>
    <w:autoRedefine/>
    <w:uiPriority w:val="39"/>
    <w:semiHidden/>
    <w:unhideWhenUsed/>
    <w:rsid w:val="00E24E66"/>
    <w:pPr>
      <w:spacing w:after="100"/>
      <w:ind w:left="1400"/>
    </w:pPr>
  </w:style>
  <w:style w:type="paragraph" w:styleId="Sisluet9">
    <w:name w:val="toc 9"/>
    <w:basedOn w:val="Normaali"/>
    <w:next w:val="Normaali"/>
    <w:autoRedefine/>
    <w:uiPriority w:val="39"/>
    <w:semiHidden/>
    <w:unhideWhenUsed/>
    <w:rsid w:val="00E24E66"/>
    <w:pPr>
      <w:spacing w:after="100"/>
      <w:ind w:left="1600"/>
    </w:pPr>
  </w:style>
  <w:style w:type="paragraph" w:styleId="Tervehdys">
    <w:name w:val="Salutation"/>
    <w:basedOn w:val="Normaali"/>
    <w:next w:val="Normaali"/>
    <w:link w:val="TervehdysChar"/>
    <w:uiPriority w:val="99"/>
    <w:semiHidden/>
    <w:unhideWhenUsed/>
    <w:rsid w:val="00E24E66"/>
  </w:style>
  <w:style w:type="character" w:customStyle="1" w:styleId="TervehdysChar">
    <w:name w:val="Tervehdys Char"/>
    <w:basedOn w:val="Kappaleenoletusfontti"/>
    <w:link w:val="Tervehdys"/>
    <w:uiPriority w:val="99"/>
    <w:semiHidden/>
    <w:rsid w:val="00E24E66"/>
  </w:style>
  <w:style w:type="paragraph" w:styleId="Vaintekstin">
    <w:name w:val="Plain Text"/>
    <w:basedOn w:val="Normaali"/>
    <w:link w:val="VaintekstinChar"/>
    <w:uiPriority w:val="99"/>
    <w:semiHidden/>
    <w:unhideWhenUsed/>
    <w:rsid w:val="00E24E66"/>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E24E66"/>
    <w:rPr>
      <w:rFonts w:ascii="Consolas" w:hAnsi="Consolas"/>
      <w:sz w:val="21"/>
      <w:szCs w:val="21"/>
    </w:rPr>
  </w:style>
  <w:style w:type="paragraph" w:styleId="Vakiosisennys">
    <w:name w:val="Normal Indent"/>
    <w:basedOn w:val="Normaali"/>
    <w:uiPriority w:val="99"/>
    <w:semiHidden/>
    <w:unhideWhenUsed/>
    <w:rsid w:val="00E24E66"/>
    <w:pPr>
      <w:ind w:left="1304"/>
    </w:pPr>
  </w:style>
  <w:style w:type="paragraph" w:styleId="Viestinallekirjoitus">
    <w:name w:val="E-mail Signature"/>
    <w:basedOn w:val="Normaali"/>
    <w:link w:val="ViestinallekirjoitusChar"/>
    <w:uiPriority w:val="99"/>
    <w:semiHidden/>
    <w:unhideWhenUsed/>
    <w:rsid w:val="00E24E66"/>
    <w:pPr>
      <w:spacing w:after="0" w:line="240" w:lineRule="auto"/>
    </w:pPr>
  </w:style>
  <w:style w:type="character" w:customStyle="1" w:styleId="ViestinallekirjoitusChar">
    <w:name w:val="Viestin allekirjoitus Char"/>
    <w:basedOn w:val="Kappaleenoletusfontti"/>
    <w:link w:val="Viestinallekirjoitus"/>
    <w:uiPriority w:val="99"/>
    <w:semiHidden/>
    <w:rsid w:val="00E24E66"/>
  </w:style>
  <w:style w:type="paragraph" w:styleId="Viestinotsikko">
    <w:name w:val="Message Header"/>
    <w:basedOn w:val="Normaali"/>
    <w:link w:val="ViestinotsikkoChar"/>
    <w:uiPriority w:val="99"/>
    <w:semiHidden/>
    <w:unhideWhenUsed/>
    <w:rsid w:val="00E24E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E24E66"/>
    <w:rPr>
      <w:rFonts w:asciiTheme="majorHAnsi" w:eastAsiaTheme="majorEastAsia" w:hAnsiTheme="majorHAnsi" w:cstheme="majorBidi"/>
      <w:sz w:val="24"/>
      <w:szCs w:val="24"/>
      <w:shd w:val="pct20" w:color="auto" w:fill="auto"/>
    </w:rPr>
  </w:style>
  <w:style w:type="paragraph" w:customStyle="1" w:styleId="py">
    <w:name w:val="py"/>
    <w:basedOn w:val="Normaali"/>
    <w:rsid w:val="0019361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ommentinviite">
    <w:name w:val="annotation reference"/>
    <w:basedOn w:val="Kappaleenoletusfontti"/>
    <w:uiPriority w:val="99"/>
    <w:semiHidden/>
    <w:unhideWhenUsed/>
    <w:rsid w:val="003741AC"/>
    <w:rPr>
      <w:sz w:val="16"/>
      <w:szCs w:val="16"/>
    </w:rPr>
  </w:style>
  <w:style w:type="paragraph" w:styleId="Muutos">
    <w:name w:val="Revision"/>
    <w:hidden/>
    <w:uiPriority w:val="99"/>
    <w:semiHidden/>
    <w:rsid w:val="00C06B2F"/>
    <w:pPr>
      <w:spacing w:after="0" w:line="240" w:lineRule="auto"/>
      <w:jc w:val="left"/>
    </w:pPr>
  </w:style>
  <w:style w:type="paragraph" w:customStyle="1" w:styleId="paragraph">
    <w:name w:val="paragraph"/>
    <w:basedOn w:val="Normaali"/>
    <w:rsid w:val="00981B0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Kappaleenoletusfontti"/>
    <w:rsid w:val="00981B02"/>
  </w:style>
  <w:style w:type="character" w:customStyle="1" w:styleId="spellingerror">
    <w:name w:val="spellingerror"/>
    <w:basedOn w:val="Kappaleenoletusfontti"/>
    <w:rsid w:val="00981B02"/>
  </w:style>
  <w:style w:type="character" w:customStyle="1" w:styleId="eop">
    <w:name w:val="eop"/>
    <w:basedOn w:val="Kappaleenoletusfontti"/>
    <w:rsid w:val="00981B02"/>
  </w:style>
  <w:style w:type="character" w:customStyle="1" w:styleId="scxw241820160">
    <w:name w:val="scxw241820160"/>
    <w:basedOn w:val="Kappaleenoletusfontti"/>
    <w:rsid w:val="00981B02"/>
  </w:style>
  <w:style w:type="paragraph" w:customStyle="1" w:styleId="Leipteksti1">
    <w:name w:val="Leipäteksti1"/>
    <w:basedOn w:val="Normaali"/>
    <w:qFormat/>
    <w:rsid w:val="00C26F1F"/>
    <w:pPr>
      <w:spacing w:after="0" w:line="240" w:lineRule="auto"/>
      <w:jc w:val="left"/>
    </w:pPr>
    <w:rPr>
      <w:rFonts w:ascii="Arial" w:eastAsiaTheme="minorHAnsi" w:hAnsi="Arial" w:cs="Arial"/>
      <w:lang w:val="en-US" w:eastAsia="en-US"/>
    </w:rPr>
  </w:style>
  <w:style w:type="character" w:customStyle="1" w:styleId="contextualspellingandgrammarerror">
    <w:name w:val="contextualspellingandgrammarerror"/>
    <w:basedOn w:val="Kappaleenoletusfontti"/>
    <w:rsid w:val="00C26F1F"/>
  </w:style>
  <w:style w:type="paragraph" w:customStyle="1" w:styleId="Default">
    <w:name w:val="Default"/>
    <w:rsid w:val="00DB19D1"/>
    <w:pPr>
      <w:autoSpaceDE w:val="0"/>
      <w:autoSpaceDN w:val="0"/>
      <w:adjustRightInd w:val="0"/>
      <w:spacing w:after="0" w:line="240" w:lineRule="auto"/>
      <w:jc w:val="left"/>
    </w:pPr>
    <w:rPr>
      <w:rFonts w:ascii="Calibri" w:hAnsi="Calibri" w:cs="Calibri"/>
      <w:color w:val="000000"/>
      <w:sz w:val="24"/>
      <w:szCs w:val="24"/>
    </w:rPr>
  </w:style>
  <w:style w:type="character" w:styleId="Ratkaisematonmaininta">
    <w:name w:val="Unresolved Mention"/>
    <w:basedOn w:val="Kappaleenoletusfontti"/>
    <w:uiPriority w:val="99"/>
    <w:semiHidden/>
    <w:unhideWhenUsed/>
    <w:rsid w:val="0075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6395">
      <w:bodyDiv w:val="1"/>
      <w:marLeft w:val="0"/>
      <w:marRight w:val="0"/>
      <w:marTop w:val="0"/>
      <w:marBottom w:val="0"/>
      <w:divBdr>
        <w:top w:val="none" w:sz="0" w:space="0" w:color="auto"/>
        <w:left w:val="none" w:sz="0" w:space="0" w:color="auto"/>
        <w:bottom w:val="none" w:sz="0" w:space="0" w:color="auto"/>
        <w:right w:val="none" w:sz="0" w:space="0" w:color="auto"/>
      </w:divBdr>
    </w:div>
    <w:div w:id="158155582">
      <w:bodyDiv w:val="1"/>
      <w:marLeft w:val="0"/>
      <w:marRight w:val="0"/>
      <w:marTop w:val="0"/>
      <w:marBottom w:val="0"/>
      <w:divBdr>
        <w:top w:val="none" w:sz="0" w:space="0" w:color="auto"/>
        <w:left w:val="none" w:sz="0" w:space="0" w:color="auto"/>
        <w:bottom w:val="none" w:sz="0" w:space="0" w:color="auto"/>
        <w:right w:val="none" w:sz="0" w:space="0" w:color="auto"/>
      </w:divBdr>
    </w:div>
    <w:div w:id="214856872">
      <w:bodyDiv w:val="1"/>
      <w:marLeft w:val="0"/>
      <w:marRight w:val="0"/>
      <w:marTop w:val="0"/>
      <w:marBottom w:val="0"/>
      <w:divBdr>
        <w:top w:val="none" w:sz="0" w:space="0" w:color="auto"/>
        <w:left w:val="none" w:sz="0" w:space="0" w:color="auto"/>
        <w:bottom w:val="none" w:sz="0" w:space="0" w:color="auto"/>
        <w:right w:val="none" w:sz="0" w:space="0" w:color="auto"/>
      </w:divBdr>
    </w:div>
    <w:div w:id="237443861">
      <w:bodyDiv w:val="1"/>
      <w:marLeft w:val="0"/>
      <w:marRight w:val="0"/>
      <w:marTop w:val="0"/>
      <w:marBottom w:val="0"/>
      <w:divBdr>
        <w:top w:val="none" w:sz="0" w:space="0" w:color="auto"/>
        <w:left w:val="none" w:sz="0" w:space="0" w:color="auto"/>
        <w:bottom w:val="none" w:sz="0" w:space="0" w:color="auto"/>
        <w:right w:val="none" w:sz="0" w:space="0" w:color="auto"/>
      </w:divBdr>
      <w:divsChild>
        <w:div w:id="813450312">
          <w:marLeft w:val="0"/>
          <w:marRight w:val="0"/>
          <w:marTop w:val="0"/>
          <w:marBottom w:val="0"/>
          <w:divBdr>
            <w:top w:val="none" w:sz="0" w:space="0" w:color="auto"/>
            <w:left w:val="none" w:sz="0" w:space="0" w:color="auto"/>
            <w:bottom w:val="none" w:sz="0" w:space="0" w:color="auto"/>
            <w:right w:val="none" w:sz="0" w:space="0" w:color="auto"/>
          </w:divBdr>
          <w:divsChild>
            <w:div w:id="872574818">
              <w:marLeft w:val="0"/>
              <w:marRight w:val="0"/>
              <w:marTop w:val="0"/>
              <w:marBottom w:val="0"/>
              <w:divBdr>
                <w:top w:val="none" w:sz="0" w:space="0" w:color="auto"/>
                <w:left w:val="none" w:sz="0" w:space="0" w:color="auto"/>
                <w:bottom w:val="none" w:sz="0" w:space="0" w:color="auto"/>
                <w:right w:val="none" w:sz="0" w:space="0" w:color="auto"/>
              </w:divBdr>
              <w:divsChild>
                <w:div w:id="5939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7944">
      <w:bodyDiv w:val="1"/>
      <w:marLeft w:val="0"/>
      <w:marRight w:val="0"/>
      <w:marTop w:val="0"/>
      <w:marBottom w:val="0"/>
      <w:divBdr>
        <w:top w:val="none" w:sz="0" w:space="0" w:color="auto"/>
        <w:left w:val="none" w:sz="0" w:space="0" w:color="auto"/>
        <w:bottom w:val="none" w:sz="0" w:space="0" w:color="auto"/>
        <w:right w:val="none" w:sz="0" w:space="0" w:color="auto"/>
      </w:divBdr>
    </w:div>
    <w:div w:id="296378015">
      <w:bodyDiv w:val="1"/>
      <w:marLeft w:val="0"/>
      <w:marRight w:val="0"/>
      <w:marTop w:val="0"/>
      <w:marBottom w:val="0"/>
      <w:divBdr>
        <w:top w:val="none" w:sz="0" w:space="0" w:color="auto"/>
        <w:left w:val="none" w:sz="0" w:space="0" w:color="auto"/>
        <w:bottom w:val="none" w:sz="0" w:space="0" w:color="auto"/>
        <w:right w:val="none" w:sz="0" w:space="0" w:color="auto"/>
      </w:divBdr>
    </w:div>
    <w:div w:id="349452893">
      <w:bodyDiv w:val="1"/>
      <w:marLeft w:val="0"/>
      <w:marRight w:val="0"/>
      <w:marTop w:val="0"/>
      <w:marBottom w:val="0"/>
      <w:divBdr>
        <w:top w:val="none" w:sz="0" w:space="0" w:color="auto"/>
        <w:left w:val="none" w:sz="0" w:space="0" w:color="auto"/>
        <w:bottom w:val="none" w:sz="0" w:space="0" w:color="auto"/>
        <w:right w:val="none" w:sz="0" w:space="0" w:color="auto"/>
      </w:divBdr>
    </w:div>
    <w:div w:id="597640603">
      <w:bodyDiv w:val="1"/>
      <w:marLeft w:val="0"/>
      <w:marRight w:val="0"/>
      <w:marTop w:val="0"/>
      <w:marBottom w:val="0"/>
      <w:divBdr>
        <w:top w:val="none" w:sz="0" w:space="0" w:color="auto"/>
        <w:left w:val="none" w:sz="0" w:space="0" w:color="auto"/>
        <w:bottom w:val="none" w:sz="0" w:space="0" w:color="auto"/>
        <w:right w:val="none" w:sz="0" w:space="0" w:color="auto"/>
      </w:divBdr>
    </w:div>
    <w:div w:id="606735717">
      <w:bodyDiv w:val="1"/>
      <w:marLeft w:val="0"/>
      <w:marRight w:val="0"/>
      <w:marTop w:val="0"/>
      <w:marBottom w:val="0"/>
      <w:divBdr>
        <w:top w:val="none" w:sz="0" w:space="0" w:color="auto"/>
        <w:left w:val="none" w:sz="0" w:space="0" w:color="auto"/>
        <w:bottom w:val="none" w:sz="0" w:space="0" w:color="auto"/>
        <w:right w:val="none" w:sz="0" w:space="0" w:color="auto"/>
      </w:divBdr>
      <w:divsChild>
        <w:div w:id="68891863">
          <w:marLeft w:val="0"/>
          <w:marRight w:val="0"/>
          <w:marTop w:val="0"/>
          <w:marBottom w:val="0"/>
          <w:divBdr>
            <w:top w:val="none" w:sz="0" w:space="0" w:color="auto"/>
            <w:left w:val="none" w:sz="0" w:space="0" w:color="auto"/>
            <w:bottom w:val="none" w:sz="0" w:space="0" w:color="auto"/>
            <w:right w:val="none" w:sz="0" w:space="0" w:color="auto"/>
          </w:divBdr>
          <w:divsChild>
            <w:div w:id="12160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386">
      <w:bodyDiv w:val="1"/>
      <w:marLeft w:val="0"/>
      <w:marRight w:val="0"/>
      <w:marTop w:val="0"/>
      <w:marBottom w:val="0"/>
      <w:divBdr>
        <w:top w:val="none" w:sz="0" w:space="0" w:color="auto"/>
        <w:left w:val="none" w:sz="0" w:space="0" w:color="auto"/>
        <w:bottom w:val="none" w:sz="0" w:space="0" w:color="auto"/>
        <w:right w:val="none" w:sz="0" w:space="0" w:color="auto"/>
      </w:divBdr>
    </w:div>
    <w:div w:id="851727190">
      <w:bodyDiv w:val="1"/>
      <w:marLeft w:val="0"/>
      <w:marRight w:val="0"/>
      <w:marTop w:val="0"/>
      <w:marBottom w:val="0"/>
      <w:divBdr>
        <w:top w:val="none" w:sz="0" w:space="0" w:color="auto"/>
        <w:left w:val="none" w:sz="0" w:space="0" w:color="auto"/>
        <w:bottom w:val="none" w:sz="0" w:space="0" w:color="auto"/>
        <w:right w:val="none" w:sz="0" w:space="0" w:color="auto"/>
      </w:divBdr>
      <w:divsChild>
        <w:div w:id="688262259">
          <w:marLeft w:val="0"/>
          <w:marRight w:val="0"/>
          <w:marTop w:val="0"/>
          <w:marBottom w:val="0"/>
          <w:divBdr>
            <w:top w:val="none" w:sz="0" w:space="0" w:color="auto"/>
            <w:left w:val="none" w:sz="0" w:space="0" w:color="auto"/>
            <w:bottom w:val="none" w:sz="0" w:space="0" w:color="auto"/>
            <w:right w:val="none" w:sz="0" w:space="0" w:color="auto"/>
          </w:divBdr>
          <w:divsChild>
            <w:div w:id="1458916115">
              <w:marLeft w:val="0"/>
              <w:marRight w:val="0"/>
              <w:marTop w:val="0"/>
              <w:marBottom w:val="0"/>
              <w:divBdr>
                <w:top w:val="none" w:sz="0" w:space="0" w:color="auto"/>
                <w:left w:val="none" w:sz="0" w:space="0" w:color="auto"/>
                <w:bottom w:val="none" w:sz="0" w:space="0" w:color="auto"/>
                <w:right w:val="none" w:sz="0" w:space="0" w:color="auto"/>
              </w:divBdr>
              <w:divsChild>
                <w:div w:id="1375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39249">
      <w:bodyDiv w:val="1"/>
      <w:marLeft w:val="0"/>
      <w:marRight w:val="0"/>
      <w:marTop w:val="0"/>
      <w:marBottom w:val="0"/>
      <w:divBdr>
        <w:top w:val="none" w:sz="0" w:space="0" w:color="auto"/>
        <w:left w:val="none" w:sz="0" w:space="0" w:color="auto"/>
        <w:bottom w:val="none" w:sz="0" w:space="0" w:color="auto"/>
        <w:right w:val="none" w:sz="0" w:space="0" w:color="auto"/>
      </w:divBdr>
      <w:divsChild>
        <w:div w:id="1566988282">
          <w:marLeft w:val="0"/>
          <w:marRight w:val="0"/>
          <w:marTop w:val="0"/>
          <w:marBottom w:val="0"/>
          <w:divBdr>
            <w:top w:val="none" w:sz="0" w:space="0" w:color="auto"/>
            <w:left w:val="none" w:sz="0" w:space="0" w:color="auto"/>
            <w:bottom w:val="none" w:sz="0" w:space="0" w:color="auto"/>
            <w:right w:val="none" w:sz="0" w:space="0" w:color="auto"/>
          </w:divBdr>
          <w:divsChild>
            <w:div w:id="1392576054">
              <w:marLeft w:val="0"/>
              <w:marRight w:val="0"/>
              <w:marTop w:val="0"/>
              <w:marBottom w:val="0"/>
              <w:divBdr>
                <w:top w:val="none" w:sz="0" w:space="0" w:color="auto"/>
                <w:left w:val="none" w:sz="0" w:space="0" w:color="auto"/>
                <w:bottom w:val="none" w:sz="0" w:space="0" w:color="auto"/>
                <w:right w:val="none" w:sz="0" w:space="0" w:color="auto"/>
              </w:divBdr>
              <w:divsChild>
                <w:div w:id="57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1535">
      <w:bodyDiv w:val="1"/>
      <w:marLeft w:val="0"/>
      <w:marRight w:val="0"/>
      <w:marTop w:val="0"/>
      <w:marBottom w:val="0"/>
      <w:divBdr>
        <w:top w:val="none" w:sz="0" w:space="0" w:color="auto"/>
        <w:left w:val="none" w:sz="0" w:space="0" w:color="auto"/>
        <w:bottom w:val="none" w:sz="0" w:space="0" w:color="auto"/>
        <w:right w:val="none" w:sz="0" w:space="0" w:color="auto"/>
      </w:divBdr>
      <w:divsChild>
        <w:div w:id="1846623960">
          <w:marLeft w:val="0"/>
          <w:marRight w:val="0"/>
          <w:marTop w:val="120"/>
          <w:marBottom w:val="0"/>
          <w:divBdr>
            <w:top w:val="none" w:sz="0" w:space="0" w:color="auto"/>
            <w:left w:val="none" w:sz="0" w:space="0" w:color="auto"/>
            <w:bottom w:val="none" w:sz="0" w:space="0" w:color="auto"/>
            <w:right w:val="none" w:sz="0" w:space="0" w:color="auto"/>
          </w:divBdr>
        </w:div>
        <w:div w:id="1736049205">
          <w:marLeft w:val="0"/>
          <w:marRight w:val="0"/>
          <w:marTop w:val="480"/>
          <w:marBottom w:val="0"/>
          <w:divBdr>
            <w:top w:val="none" w:sz="0" w:space="0" w:color="auto"/>
            <w:left w:val="none" w:sz="0" w:space="0" w:color="auto"/>
            <w:bottom w:val="none" w:sz="0" w:space="0" w:color="auto"/>
            <w:right w:val="none" w:sz="0" w:space="0" w:color="auto"/>
          </w:divBdr>
        </w:div>
      </w:divsChild>
    </w:div>
    <w:div w:id="1002245043">
      <w:bodyDiv w:val="1"/>
      <w:marLeft w:val="0"/>
      <w:marRight w:val="0"/>
      <w:marTop w:val="0"/>
      <w:marBottom w:val="0"/>
      <w:divBdr>
        <w:top w:val="none" w:sz="0" w:space="0" w:color="auto"/>
        <w:left w:val="none" w:sz="0" w:space="0" w:color="auto"/>
        <w:bottom w:val="none" w:sz="0" w:space="0" w:color="auto"/>
        <w:right w:val="none" w:sz="0" w:space="0" w:color="auto"/>
      </w:divBdr>
      <w:divsChild>
        <w:div w:id="430592267">
          <w:marLeft w:val="360"/>
          <w:marRight w:val="0"/>
          <w:marTop w:val="200"/>
          <w:marBottom w:val="0"/>
          <w:divBdr>
            <w:top w:val="none" w:sz="0" w:space="0" w:color="auto"/>
            <w:left w:val="none" w:sz="0" w:space="0" w:color="auto"/>
            <w:bottom w:val="none" w:sz="0" w:space="0" w:color="auto"/>
            <w:right w:val="none" w:sz="0" w:space="0" w:color="auto"/>
          </w:divBdr>
        </w:div>
      </w:divsChild>
    </w:div>
    <w:div w:id="1117674220">
      <w:bodyDiv w:val="1"/>
      <w:marLeft w:val="0"/>
      <w:marRight w:val="0"/>
      <w:marTop w:val="0"/>
      <w:marBottom w:val="0"/>
      <w:divBdr>
        <w:top w:val="none" w:sz="0" w:space="0" w:color="auto"/>
        <w:left w:val="none" w:sz="0" w:space="0" w:color="auto"/>
        <w:bottom w:val="none" w:sz="0" w:space="0" w:color="auto"/>
        <w:right w:val="none" w:sz="0" w:space="0" w:color="auto"/>
      </w:divBdr>
    </w:div>
    <w:div w:id="1195388130">
      <w:bodyDiv w:val="1"/>
      <w:marLeft w:val="0"/>
      <w:marRight w:val="0"/>
      <w:marTop w:val="0"/>
      <w:marBottom w:val="0"/>
      <w:divBdr>
        <w:top w:val="none" w:sz="0" w:space="0" w:color="auto"/>
        <w:left w:val="none" w:sz="0" w:space="0" w:color="auto"/>
        <w:bottom w:val="none" w:sz="0" w:space="0" w:color="auto"/>
        <w:right w:val="none" w:sz="0" w:space="0" w:color="auto"/>
      </w:divBdr>
      <w:divsChild>
        <w:div w:id="1696543850">
          <w:marLeft w:val="547"/>
          <w:marRight w:val="0"/>
          <w:marTop w:val="115"/>
          <w:marBottom w:val="0"/>
          <w:divBdr>
            <w:top w:val="none" w:sz="0" w:space="0" w:color="auto"/>
            <w:left w:val="none" w:sz="0" w:space="0" w:color="auto"/>
            <w:bottom w:val="none" w:sz="0" w:space="0" w:color="auto"/>
            <w:right w:val="none" w:sz="0" w:space="0" w:color="auto"/>
          </w:divBdr>
        </w:div>
        <w:div w:id="1532304137">
          <w:marLeft w:val="547"/>
          <w:marRight w:val="0"/>
          <w:marTop w:val="115"/>
          <w:marBottom w:val="0"/>
          <w:divBdr>
            <w:top w:val="none" w:sz="0" w:space="0" w:color="auto"/>
            <w:left w:val="none" w:sz="0" w:space="0" w:color="auto"/>
            <w:bottom w:val="none" w:sz="0" w:space="0" w:color="auto"/>
            <w:right w:val="none" w:sz="0" w:space="0" w:color="auto"/>
          </w:divBdr>
        </w:div>
        <w:div w:id="1555703534">
          <w:marLeft w:val="547"/>
          <w:marRight w:val="0"/>
          <w:marTop w:val="115"/>
          <w:marBottom w:val="0"/>
          <w:divBdr>
            <w:top w:val="none" w:sz="0" w:space="0" w:color="auto"/>
            <w:left w:val="none" w:sz="0" w:space="0" w:color="auto"/>
            <w:bottom w:val="none" w:sz="0" w:space="0" w:color="auto"/>
            <w:right w:val="none" w:sz="0" w:space="0" w:color="auto"/>
          </w:divBdr>
        </w:div>
        <w:div w:id="911234914">
          <w:marLeft w:val="547"/>
          <w:marRight w:val="0"/>
          <w:marTop w:val="115"/>
          <w:marBottom w:val="0"/>
          <w:divBdr>
            <w:top w:val="none" w:sz="0" w:space="0" w:color="auto"/>
            <w:left w:val="none" w:sz="0" w:space="0" w:color="auto"/>
            <w:bottom w:val="none" w:sz="0" w:space="0" w:color="auto"/>
            <w:right w:val="none" w:sz="0" w:space="0" w:color="auto"/>
          </w:divBdr>
        </w:div>
        <w:div w:id="710568898">
          <w:marLeft w:val="547"/>
          <w:marRight w:val="0"/>
          <w:marTop w:val="115"/>
          <w:marBottom w:val="0"/>
          <w:divBdr>
            <w:top w:val="none" w:sz="0" w:space="0" w:color="auto"/>
            <w:left w:val="none" w:sz="0" w:space="0" w:color="auto"/>
            <w:bottom w:val="none" w:sz="0" w:space="0" w:color="auto"/>
            <w:right w:val="none" w:sz="0" w:space="0" w:color="auto"/>
          </w:divBdr>
        </w:div>
        <w:div w:id="1213731598">
          <w:marLeft w:val="547"/>
          <w:marRight w:val="0"/>
          <w:marTop w:val="115"/>
          <w:marBottom w:val="0"/>
          <w:divBdr>
            <w:top w:val="none" w:sz="0" w:space="0" w:color="auto"/>
            <w:left w:val="none" w:sz="0" w:space="0" w:color="auto"/>
            <w:bottom w:val="none" w:sz="0" w:space="0" w:color="auto"/>
            <w:right w:val="none" w:sz="0" w:space="0" w:color="auto"/>
          </w:divBdr>
        </w:div>
        <w:div w:id="756488524">
          <w:marLeft w:val="547"/>
          <w:marRight w:val="0"/>
          <w:marTop w:val="115"/>
          <w:marBottom w:val="0"/>
          <w:divBdr>
            <w:top w:val="none" w:sz="0" w:space="0" w:color="auto"/>
            <w:left w:val="none" w:sz="0" w:space="0" w:color="auto"/>
            <w:bottom w:val="none" w:sz="0" w:space="0" w:color="auto"/>
            <w:right w:val="none" w:sz="0" w:space="0" w:color="auto"/>
          </w:divBdr>
        </w:div>
        <w:div w:id="233244440">
          <w:marLeft w:val="547"/>
          <w:marRight w:val="0"/>
          <w:marTop w:val="115"/>
          <w:marBottom w:val="0"/>
          <w:divBdr>
            <w:top w:val="none" w:sz="0" w:space="0" w:color="auto"/>
            <w:left w:val="none" w:sz="0" w:space="0" w:color="auto"/>
            <w:bottom w:val="none" w:sz="0" w:space="0" w:color="auto"/>
            <w:right w:val="none" w:sz="0" w:space="0" w:color="auto"/>
          </w:divBdr>
        </w:div>
        <w:div w:id="1545143358">
          <w:marLeft w:val="547"/>
          <w:marRight w:val="0"/>
          <w:marTop w:val="115"/>
          <w:marBottom w:val="0"/>
          <w:divBdr>
            <w:top w:val="none" w:sz="0" w:space="0" w:color="auto"/>
            <w:left w:val="none" w:sz="0" w:space="0" w:color="auto"/>
            <w:bottom w:val="none" w:sz="0" w:space="0" w:color="auto"/>
            <w:right w:val="none" w:sz="0" w:space="0" w:color="auto"/>
          </w:divBdr>
        </w:div>
        <w:div w:id="624236100">
          <w:marLeft w:val="547"/>
          <w:marRight w:val="0"/>
          <w:marTop w:val="96"/>
          <w:marBottom w:val="0"/>
          <w:divBdr>
            <w:top w:val="none" w:sz="0" w:space="0" w:color="auto"/>
            <w:left w:val="none" w:sz="0" w:space="0" w:color="auto"/>
            <w:bottom w:val="none" w:sz="0" w:space="0" w:color="auto"/>
            <w:right w:val="none" w:sz="0" w:space="0" w:color="auto"/>
          </w:divBdr>
        </w:div>
      </w:divsChild>
    </w:div>
    <w:div w:id="1287395097">
      <w:bodyDiv w:val="1"/>
      <w:marLeft w:val="0"/>
      <w:marRight w:val="0"/>
      <w:marTop w:val="0"/>
      <w:marBottom w:val="0"/>
      <w:divBdr>
        <w:top w:val="none" w:sz="0" w:space="0" w:color="auto"/>
        <w:left w:val="none" w:sz="0" w:space="0" w:color="auto"/>
        <w:bottom w:val="none" w:sz="0" w:space="0" w:color="auto"/>
        <w:right w:val="none" w:sz="0" w:space="0" w:color="auto"/>
      </w:divBdr>
      <w:divsChild>
        <w:div w:id="1889611901">
          <w:marLeft w:val="0"/>
          <w:marRight w:val="0"/>
          <w:marTop w:val="0"/>
          <w:marBottom w:val="0"/>
          <w:divBdr>
            <w:top w:val="none" w:sz="0" w:space="0" w:color="auto"/>
            <w:left w:val="none" w:sz="0" w:space="0" w:color="auto"/>
            <w:bottom w:val="none" w:sz="0" w:space="0" w:color="auto"/>
            <w:right w:val="none" w:sz="0" w:space="0" w:color="auto"/>
          </w:divBdr>
          <w:divsChild>
            <w:div w:id="210699870">
              <w:marLeft w:val="0"/>
              <w:marRight w:val="0"/>
              <w:marTop w:val="0"/>
              <w:marBottom w:val="0"/>
              <w:divBdr>
                <w:top w:val="none" w:sz="0" w:space="0" w:color="auto"/>
                <w:left w:val="none" w:sz="0" w:space="0" w:color="auto"/>
                <w:bottom w:val="none" w:sz="0" w:space="0" w:color="auto"/>
                <w:right w:val="none" w:sz="0" w:space="0" w:color="auto"/>
              </w:divBdr>
            </w:div>
            <w:div w:id="1741096346">
              <w:marLeft w:val="0"/>
              <w:marRight w:val="0"/>
              <w:marTop w:val="0"/>
              <w:marBottom w:val="0"/>
              <w:divBdr>
                <w:top w:val="none" w:sz="0" w:space="0" w:color="auto"/>
                <w:left w:val="none" w:sz="0" w:space="0" w:color="auto"/>
                <w:bottom w:val="none" w:sz="0" w:space="0" w:color="auto"/>
                <w:right w:val="none" w:sz="0" w:space="0" w:color="auto"/>
              </w:divBdr>
            </w:div>
          </w:divsChild>
        </w:div>
        <w:div w:id="2133555633">
          <w:marLeft w:val="0"/>
          <w:marRight w:val="0"/>
          <w:marTop w:val="0"/>
          <w:marBottom w:val="0"/>
          <w:divBdr>
            <w:top w:val="none" w:sz="0" w:space="0" w:color="auto"/>
            <w:left w:val="none" w:sz="0" w:space="0" w:color="auto"/>
            <w:bottom w:val="none" w:sz="0" w:space="0" w:color="auto"/>
            <w:right w:val="none" w:sz="0" w:space="0" w:color="auto"/>
          </w:divBdr>
          <w:divsChild>
            <w:div w:id="1838376791">
              <w:marLeft w:val="0"/>
              <w:marRight w:val="0"/>
              <w:marTop w:val="0"/>
              <w:marBottom w:val="0"/>
              <w:divBdr>
                <w:top w:val="none" w:sz="0" w:space="0" w:color="auto"/>
                <w:left w:val="none" w:sz="0" w:space="0" w:color="auto"/>
                <w:bottom w:val="none" w:sz="0" w:space="0" w:color="auto"/>
                <w:right w:val="none" w:sz="0" w:space="0" w:color="auto"/>
              </w:divBdr>
            </w:div>
            <w:div w:id="233397205">
              <w:marLeft w:val="0"/>
              <w:marRight w:val="0"/>
              <w:marTop w:val="0"/>
              <w:marBottom w:val="0"/>
              <w:divBdr>
                <w:top w:val="none" w:sz="0" w:space="0" w:color="auto"/>
                <w:left w:val="none" w:sz="0" w:space="0" w:color="auto"/>
                <w:bottom w:val="none" w:sz="0" w:space="0" w:color="auto"/>
                <w:right w:val="none" w:sz="0" w:space="0" w:color="auto"/>
              </w:divBdr>
            </w:div>
            <w:div w:id="566651316">
              <w:marLeft w:val="0"/>
              <w:marRight w:val="0"/>
              <w:marTop w:val="0"/>
              <w:marBottom w:val="0"/>
              <w:divBdr>
                <w:top w:val="none" w:sz="0" w:space="0" w:color="auto"/>
                <w:left w:val="none" w:sz="0" w:space="0" w:color="auto"/>
                <w:bottom w:val="none" w:sz="0" w:space="0" w:color="auto"/>
                <w:right w:val="none" w:sz="0" w:space="0" w:color="auto"/>
              </w:divBdr>
            </w:div>
            <w:div w:id="1505893955">
              <w:marLeft w:val="0"/>
              <w:marRight w:val="0"/>
              <w:marTop w:val="0"/>
              <w:marBottom w:val="0"/>
              <w:divBdr>
                <w:top w:val="none" w:sz="0" w:space="0" w:color="auto"/>
                <w:left w:val="none" w:sz="0" w:space="0" w:color="auto"/>
                <w:bottom w:val="none" w:sz="0" w:space="0" w:color="auto"/>
                <w:right w:val="none" w:sz="0" w:space="0" w:color="auto"/>
              </w:divBdr>
            </w:div>
            <w:div w:id="1976132128">
              <w:marLeft w:val="0"/>
              <w:marRight w:val="0"/>
              <w:marTop w:val="0"/>
              <w:marBottom w:val="0"/>
              <w:divBdr>
                <w:top w:val="none" w:sz="0" w:space="0" w:color="auto"/>
                <w:left w:val="none" w:sz="0" w:space="0" w:color="auto"/>
                <w:bottom w:val="none" w:sz="0" w:space="0" w:color="auto"/>
                <w:right w:val="none" w:sz="0" w:space="0" w:color="auto"/>
              </w:divBdr>
            </w:div>
          </w:divsChild>
        </w:div>
        <w:div w:id="868420600">
          <w:marLeft w:val="0"/>
          <w:marRight w:val="0"/>
          <w:marTop w:val="0"/>
          <w:marBottom w:val="0"/>
          <w:divBdr>
            <w:top w:val="none" w:sz="0" w:space="0" w:color="auto"/>
            <w:left w:val="none" w:sz="0" w:space="0" w:color="auto"/>
            <w:bottom w:val="none" w:sz="0" w:space="0" w:color="auto"/>
            <w:right w:val="none" w:sz="0" w:space="0" w:color="auto"/>
          </w:divBdr>
        </w:div>
        <w:div w:id="748383941">
          <w:marLeft w:val="0"/>
          <w:marRight w:val="0"/>
          <w:marTop w:val="0"/>
          <w:marBottom w:val="0"/>
          <w:divBdr>
            <w:top w:val="none" w:sz="0" w:space="0" w:color="auto"/>
            <w:left w:val="none" w:sz="0" w:space="0" w:color="auto"/>
            <w:bottom w:val="none" w:sz="0" w:space="0" w:color="auto"/>
            <w:right w:val="none" w:sz="0" w:space="0" w:color="auto"/>
          </w:divBdr>
        </w:div>
        <w:div w:id="548340642">
          <w:marLeft w:val="0"/>
          <w:marRight w:val="0"/>
          <w:marTop w:val="0"/>
          <w:marBottom w:val="0"/>
          <w:divBdr>
            <w:top w:val="none" w:sz="0" w:space="0" w:color="auto"/>
            <w:left w:val="none" w:sz="0" w:space="0" w:color="auto"/>
            <w:bottom w:val="none" w:sz="0" w:space="0" w:color="auto"/>
            <w:right w:val="none" w:sz="0" w:space="0" w:color="auto"/>
          </w:divBdr>
        </w:div>
        <w:div w:id="1978606939">
          <w:marLeft w:val="0"/>
          <w:marRight w:val="0"/>
          <w:marTop w:val="0"/>
          <w:marBottom w:val="0"/>
          <w:divBdr>
            <w:top w:val="none" w:sz="0" w:space="0" w:color="auto"/>
            <w:left w:val="none" w:sz="0" w:space="0" w:color="auto"/>
            <w:bottom w:val="none" w:sz="0" w:space="0" w:color="auto"/>
            <w:right w:val="none" w:sz="0" w:space="0" w:color="auto"/>
          </w:divBdr>
        </w:div>
        <w:div w:id="438456615">
          <w:marLeft w:val="0"/>
          <w:marRight w:val="0"/>
          <w:marTop w:val="0"/>
          <w:marBottom w:val="0"/>
          <w:divBdr>
            <w:top w:val="none" w:sz="0" w:space="0" w:color="auto"/>
            <w:left w:val="none" w:sz="0" w:space="0" w:color="auto"/>
            <w:bottom w:val="none" w:sz="0" w:space="0" w:color="auto"/>
            <w:right w:val="none" w:sz="0" w:space="0" w:color="auto"/>
          </w:divBdr>
        </w:div>
        <w:div w:id="1522474886">
          <w:marLeft w:val="0"/>
          <w:marRight w:val="0"/>
          <w:marTop w:val="0"/>
          <w:marBottom w:val="0"/>
          <w:divBdr>
            <w:top w:val="none" w:sz="0" w:space="0" w:color="auto"/>
            <w:left w:val="none" w:sz="0" w:space="0" w:color="auto"/>
            <w:bottom w:val="none" w:sz="0" w:space="0" w:color="auto"/>
            <w:right w:val="none" w:sz="0" w:space="0" w:color="auto"/>
          </w:divBdr>
          <w:divsChild>
            <w:div w:id="94981399">
              <w:marLeft w:val="0"/>
              <w:marRight w:val="0"/>
              <w:marTop w:val="0"/>
              <w:marBottom w:val="0"/>
              <w:divBdr>
                <w:top w:val="none" w:sz="0" w:space="0" w:color="auto"/>
                <w:left w:val="none" w:sz="0" w:space="0" w:color="auto"/>
                <w:bottom w:val="none" w:sz="0" w:space="0" w:color="auto"/>
                <w:right w:val="none" w:sz="0" w:space="0" w:color="auto"/>
              </w:divBdr>
            </w:div>
            <w:div w:id="2142183042">
              <w:marLeft w:val="0"/>
              <w:marRight w:val="0"/>
              <w:marTop w:val="0"/>
              <w:marBottom w:val="0"/>
              <w:divBdr>
                <w:top w:val="none" w:sz="0" w:space="0" w:color="auto"/>
                <w:left w:val="none" w:sz="0" w:space="0" w:color="auto"/>
                <w:bottom w:val="none" w:sz="0" w:space="0" w:color="auto"/>
                <w:right w:val="none" w:sz="0" w:space="0" w:color="auto"/>
              </w:divBdr>
            </w:div>
            <w:div w:id="2037585401">
              <w:marLeft w:val="0"/>
              <w:marRight w:val="0"/>
              <w:marTop w:val="0"/>
              <w:marBottom w:val="0"/>
              <w:divBdr>
                <w:top w:val="none" w:sz="0" w:space="0" w:color="auto"/>
                <w:left w:val="none" w:sz="0" w:space="0" w:color="auto"/>
                <w:bottom w:val="none" w:sz="0" w:space="0" w:color="auto"/>
                <w:right w:val="none" w:sz="0" w:space="0" w:color="auto"/>
              </w:divBdr>
            </w:div>
            <w:div w:id="304824700">
              <w:marLeft w:val="0"/>
              <w:marRight w:val="0"/>
              <w:marTop w:val="0"/>
              <w:marBottom w:val="0"/>
              <w:divBdr>
                <w:top w:val="none" w:sz="0" w:space="0" w:color="auto"/>
                <w:left w:val="none" w:sz="0" w:space="0" w:color="auto"/>
                <w:bottom w:val="none" w:sz="0" w:space="0" w:color="auto"/>
                <w:right w:val="none" w:sz="0" w:space="0" w:color="auto"/>
              </w:divBdr>
            </w:div>
            <w:div w:id="1112938366">
              <w:marLeft w:val="0"/>
              <w:marRight w:val="0"/>
              <w:marTop w:val="0"/>
              <w:marBottom w:val="0"/>
              <w:divBdr>
                <w:top w:val="none" w:sz="0" w:space="0" w:color="auto"/>
                <w:left w:val="none" w:sz="0" w:space="0" w:color="auto"/>
                <w:bottom w:val="none" w:sz="0" w:space="0" w:color="auto"/>
                <w:right w:val="none" w:sz="0" w:space="0" w:color="auto"/>
              </w:divBdr>
            </w:div>
          </w:divsChild>
        </w:div>
        <w:div w:id="350763071">
          <w:marLeft w:val="0"/>
          <w:marRight w:val="0"/>
          <w:marTop w:val="0"/>
          <w:marBottom w:val="0"/>
          <w:divBdr>
            <w:top w:val="none" w:sz="0" w:space="0" w:color="auto"/>
            <w:left w:val="none" w:sz="0" w:space="0" w:color="auto"/>
            <w:bottom w:val="none" w:sz="0" w:space="0" w:color="auto"/>
            <w:right w:val="none" w:sz="0" w:space="0" w:color="auto"/>
          </w:divBdr>
          <w:divsChild>
            <w:div w:id="1776753184">
              <w:marLeft w:val="0"/>
              <w:marRight w:val="0"/>
              <w:marTop w:val="0"/>
              <w:marBottom w:val="0"/>
              <w:divBdr>
                <w:top w:val="none" w:sz="0" w:space="0" w:color="auto"/>
                <w:left w:val="none" w:sz="0" w:space="0" w:color="auto"/>
                <w:bottom w:val="none" w:sz="0" w:space="0" w:color="auto"/>
                <w:right w:val="none" w:sz="0" w:space="0" w:color="auto"/>
              </w:divBdr>
            </w:div>
            <w:div w:id="1427074620">
              <w:marLeft w:val="0"/>
              <w:marRight w:val="0"/>
              <w:marTop w:val="0"/>
              <w:marBottom w:val="0"/>
              <w:divBdr>
                <w:top w:val="none" w:sz="0" w:space="0" w:color="auto"/>
                <w:left w:val="none" w:sz="0" w:space="0" w:color="auto"/>
                <w:bottom w:val="none" w:sz="0" w:space="0" w:color="auto"/>
                <w:right w:val="none" w:sz="0" w:space="0" w:color="auto"/>
              </w:divBdr>
            </w:div>
            <w:div w:id="636420650">
              <w:marLeft w:val="0"/>
              <w:marRight w:val="0"/>
              <w:marTop w:val="0"/>
              <w:marBottom w:val="0"/>
              <w:divBdr>
                <w:top w:val="none" w:sz="0" w:space="0" w:color="auto"/>
                <w:left w:val="none" w:sz="0" w:space="0" w:color="auto"/>
                <w:bottom w:val="none" w:sz="0" w:space="0" w:color="auto"/>
                <w:right w:val="none" w:sz="0" w:space="0" w:color="auto"/>
              </w:divBdr>
            </w:div>
            <w:div w:id="210969020">
              <w:marLeft w:val="0"/>
              <w:marRight w:val="0"/>
              <w:marTop w:val="0"/>
              <w:marBottom w:val="0"/>
              <w:divBdr>
                <w:top w:val="none" w:sz="0" w:space="0" w:color="auto"/>
                <w:left w:val="none" w:sz="0" w:space="0" w:color="auto"/>
                <w:bottom w:val="none" w:sz="0" w:space="0" w:color="auto"/>
                <w:right w:val="none" w:sz="0" w:space="0" w:color="auto"/>
              </w:divBdr>
            </w:div>
            <w:div w:id="1239941874">
              <w:marLeft w:val="0"/>
              <w:marRight w:val="0"/>
              <w:marTop w:val="0"/>
              <w:marBottom w:val="0"/>
              <w:divBdr>
                <w:top w:val="none" w:sz="0" w:space="0" w:color="auto"/>
                <w:left w:val="none" w:sz="0" w:space="0" w:color="auto"/>
                <w:bottom w:val="none" w:sz="0" w:space="0" w:color="auto"/>
                <w:right w:val="none" w:sz="0" w:space="0" w:color="auto"/>
              </w:divBdr>
            </w:div>
          </w:divsChild>
        </w:div>
        <w:div w:id="593827734">
          <w:marLeft w:val="0"/>
          <w:marRight w:val="0"/>
          <w:marTop w:val="0"/>
          <w:marBottom w:val="0"/>
          <w:divBdr>
            <w:top w:val="none" w:sz="0" w:space="0" w:color="auto"/>
            <w:left w:val="none" w:sz="0" w:space="0" w:color="auto"/>
            <w:bottom w:val="none" w:sz="0" w:space="0" w:color="auto"/>
            <w:right w:val="none" w:sz="0" w:space="0" w:color="auto"/>
          </w:divBdr>
          <w:divsChild>
            <w:div w:id="1342732930">
              <w:marLeft w:val="0"/>
              <w:marRight w:val="0"/>
              <w:marTop w:val="0"/>
              <w:marBottom w:val="0"/>
              <w:divBdr>
                <w:top w:val="none" w:sz="0" w:space="0" w:color="auto"/>
                <w:left w:val="none" w:sz="0" w:space="0" w:color="auto"/>
                <w:bottom w:val="none" w:sz="0" w:space="0" w:color="auto"/>
                <w:right w:val="none" w:sz="0" w:space="0" w:color="auto"/>
              </w:divBdr>
            </w:div>
            <w:div w:id="165367907">
              <w:marLeft w:val="0"/>
              <w:marRight w:val="0"/>
              <w:marTop w:val="0"/>
              <w:marBottom w:val="0"/>
              <w:divBdr>
                <w:top w:val="none" w:sz="0" w:space="0" w:color="auto"/>
                <w:left w:val="none" w:sz="0" w:space="0" w:color="auto"/>
                <w:bottom w:val="none" w:sz="0" w:space="0" w:color="auto"/>
                <w:right w:val="none" w:sz="0" w:space="0" w:color="auto"/>
              </w:divBdr>
            </w:div>
            <w:div w:id="144473296">
              <w:marLeft w:val="0"/>
              <w:marRight w:val="0"/>
              <w:marTop w:val="0"/>
              <w:marBottom w:val="0"/>
              <w:divBdr>
                <w:top w:val="none" w:sz="0" w:space="0" w:color="auto"/>
                <w:left w:val="none" w:sz="0" w:space="0" w:color="auto"/>
                <w:bottom w:val="none" w:sz="0" w:space="0" w:color="auto"/>
                <w:right w:val="none" w:sz="0" w:space="0" w:color="auto"/>
              </w:divBdr>
            </w:div>
            <w:div w:id="1562403426">
              <w:marLeft w:val="0"/>
              <w:marRight w:val="0"/>
              <w:marTop w:val="0"/>
              <w:marBottom w:val="0"/>
              <w:divBdr>
                <w:top w:val="none" w:sz="0" w:space="0" w:color="auto"/>
                <w:left w:val="none" w:sz="0" w:space="0" w:color="auto"/>
                <w:bottom w:val="none" w:sz="0" w:space="0" w:color="auto"/>
                <w:right w:val="none" w:sz="0" w:space="0" w:color="auto"/>
              </w:divBdr>
            </w:div>
            <w:div w:id="1941449505">
              <w:marLeft w:val="0"/>
              <w:marRight w:val="0"/>
              <w:marTop w:val="0"/>
              <w:marBottom w:val="0"/>
              <w:divBdr>
                <w:top w:val="none" w:sz="0" w:space="0" w:color="auto"/>
                <w:left w:val="none" w:sz="0" w:space="0" w:color="auto"/>
                <w:bottom w:val="none" w:sz="0" w:space="0" w:color="auto"/>
                <w:right w:val="none" w:sz="0" w:space="0" w:color="auto"/>
              </w:divBdr>
            </w:div>
          </w:divsChild>
        </w:div>
        <w:div w:id="1999307666">
          <w:marLeft w:val="0"/>
          <w:marRight w:val="0"/>
          <w:marTop w:val="0"/>
          <w:marBottom w:val="0"/>
          <w:divBdr>
            <w:top w:val="none" w:sz="0" w:space="0" w:color="auto"/>
            <w:left w:val="none" w:sz="0" w:space="0" w:color="auto"/>
            <w:bottom w:val="none" w:sz="0" w:space="0" w:color="auto"/>
            <w:right w:val="none" w:sz="0" w:space="0" w:color="auto"/>
          </w:divBdr>
        </w:div>
        <w:div w:id="243028211">
          <w:marLeft w:val="0"/>
          <w:marRight w:val="0"/>
          <w:marTop w:val="0"/>
          <w:marBottom w:val="0"/>
          <w:divBdr>
            <w:top w:val="none" w:sz="0" w:space="0" w:color="auto"/>
            <w:left w:val="none" w:sz="0" w:space="0" w:color="auto"/>
            <w:bottom w:val="none" w:sz="0" w:space="0" w:color="auto"/>
            <w:right w:val="none" w:sz="0" w:space="0" w:color="auto"/>
          </w:divBdr>
        </w:div>
        <w:div w:id="404911816">
          <w:marLeft w:val="0"/>
          <w:marRight w:val="0"/>
          <w:marTop w:val="0"/>
          <w:marBottom w:val="0"/>
          <w:divBdr>
            <w:top w:val="none" w:sz="0" w:space="0" w:color="auto"/>
            <w:left w:val="none" w:sz="0" w:space="0" w:color="auto"/>
            <w:bottom w:val="none" w:sz="0" w:space="0" w:color="auto"/>
            <w:right w:val="none" w:sz="0" w:space="0" w:color="auto"/>
          </w:divBdr>
        </w:div>
        <w:div w:id="137496330">
          <w:marLeft w:val="0"/>
          <w:marRight w:val="0"/>
          <w:marTop w:val="0"/>
          <w:marBottom w:val="0"/>
          <w:divBdr>
            <w:top w:val="none" w:sz="0" w:space="0" w:color="auto"/>
            <w:left w:val="none" w:sz="0" w:space="0" w:color="auto"/>
            <w:bottom w:val="none" w:sz="0" w:space="0" w:color="auto"/>
            <w:right w:val="none" w:sz="0" w:space="0" w:color="auto"/>
          </w:divBdr>
        </w:div>
        <w:div w:id="179242180">
          <w:marLeft w:val="0"/>
          <w:marRight w:val="0"/>
          <w:marTop w:val="0"/>
          <w:marBottom w:val="0"/>
          <w:divBdr>
            <w:top w:val="none" w:sz="0" w:space="0" w:color="auto"/>
            <w:left w:val="none" w:sz="0" w:space="0" w:color="auto"/>
            <w:bottom w:val="none" w:sz="0" w:space="0" w:color="auto"/>
            <w:right w:val="none" w:sz="0" w:space="0" w:color="auto"/>
          </w:divBdr>
        </w:div>
        <w:div w:id="1644650665">
          <w:marLeft w:val="0"/>
          <w:marRight w:val="0"/>
          <w:marTop w:val="0"/>
          <w:marBottom w:val="0"/>
          <w:divBdr>
            <w:top w:val="none" w:sz="0" w:space="0" w:color="auto"/>
            <w:left w:val="none" w:sz="0" w:space="0" w:color="auto"/>
            <w:bottom w:val="none" w:sz="0" w:space="0" w:color="auto"/>
            <w:right w:val="none" w:sz="0" w:space="0" w:color="auto"/>
          </w:divBdr>
        </w:div>
      </w:divsChild>
    </w:div>
    <w:div w:id="1301233150">
      <w:bodyDiv w:val="1"/>
      <w:marLeft w:val="0"/>
      <w:marRight w:val="0"/>
      <w:marTop w:val="0"/>
      <w:marBottom w:val="0"/>
      <w:divBdr>
        <w:top w:val="none" w:sz="0" w:space="0" w:color="auto"/>
        <w:left w:val="none" w:sz="0" w:space="0" w:color="auto"/>
        <w:bottom w:val="none" w:sz="0" w:space="0" w:color="auto"/>
        <w:right w:val="none" w:sz="0" w:space="0" w:color="auto"/>
      </w:divBdr>
    </w:div>
    <w:div w:id="1303583735">
      <w:bodyDiv w:val="1"/>
      <w:marLeft w:val="0"/>
      <w:marRight w:val="0"/>
      <w:marTop w:val="0"/>
      <w:marBottom w:val="0"/>
      <w:divBdr>
        <w:top w:val="none" w:sz="0" w:space="0" w:color="auto"/>
        <w:left w:val="none" w:sz="0" w:space="0" w:color="auto"/>
        <w:bottom w:val="none" w:sz="0" w:space="0" w:color="auto"/>
        <w:right w:val="none" w:sz="0" w:space="0" w:color="auto"/>
      </w:divBdr>
      <w:divsChild>
        <w:div w:id="445389311">
          <w:marLeft w:val="0"/>
          <w:marRight w:val="0"/>
          <w:marTop w:val="0"/>
          <w:marBottom w:val="0"/>
          <w:divBdr>
            <w:top w:val="none" w:sz="0" w:space="0" w:color="auto"/>
            <w:left w:val="none" w:sz="0" w:space="0" w:color="auto"/>
            <w:bottom w:val="none" w:sz="0" w:space="0" w:color="auto"/>
            <w:right w:val="none" w:sz="0" w:space="0" w:color="auto"/>
          </w:divBdr>
          <w:divsChild>
            <w:div w:id="228686867">
              <w:marLeft w:val="0"/>
              <w:marRight w:val="0"/>
              <w:marTop w:val="0"/>
              <w:marBottom w:val="0"/>
              <w:divBdr>
                <w:top w:val="none" w:sz="0" w:space="0" w:color="auto"/>
                <w:left w:val="none" w:sz="0" w:space="0" w:color="auto"/>
                <w:bottom w:val="none" w:sz="0" w:space="0" w:color="auto"/>
                <w:right w:val="none" w:sz="0" w:space="0" w:color="auto"/>
              </w:divBdr>
              <w:divsChild>
                <w:div w:id="766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185">
      <w:bodyDiv w:val="1"/>
      <w:marLeft w:val="0"/>
      <w:marRight w:val="0"/>
      <w:marTop w:val="0"/>
      <w:marBottom w:val="0"/>
      <w:divBdr>
        <w:top w:val="none" w:sz="0" w:space="0" w:color="auto"/>
        <w:left w:val="none" w:sz="0" w:space="0" w:color="auto"/>
        <w:bottom w:val="none" w:sz="0" w:space="0" w:color="auto"/>
        <w:right w:val="none" w:sz="0" w:space="0" w:color="auto"/>
      </w:divBdr>
    </w:div>
    <w:div w:id="1395354037">
      <w:bodyDiv w:val="1"/>
      <w:marLeft w:val="0"/>
      <w:marRight w:val="0"/>
      <w:marTop w:val="0"/>
      <w:marBottom w:val="0"/>
      <w:divBdr>
        <w:top w:val="none" w:sz="0" w:space="0" w:color="auto"/>
        <w:left w:val="none" w:sz="0" w:space="0" w:color="auto"/>
        <w:bottom w:val="none" w:sz="0" w:space="0" w:color="auto"/>
        <w:right w:val="none" w:sz="0" w:space="0" w:color="auto"/>
      </w:divBdr>
    </w:div>
    <w:div w:id="1453476901">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4">
          <w:marLeft w:val="360"/>
          <w:marRight w:val="0"/>
          <w:marTop w:val="200"/>
          <w:marBottom w:val="0"/>
          <w:divBdr>
            <w:top w:val="none" w:sz="0" w:space="0" w:color="auto"/>
            <w:left w:val="none" w:sz="0" w:space="0" w:color="auto"/>
            <w:bottom w:val="none" w:sz="0" w:space="0" w:color="auto"/>
            <w:right w:val="none" w:sz="0" w:space="0" w:color="auto"/>
          </w:divBdr>
        </w:div>
      </w:divsChild>
    </w:div>
    <w:div w:id="1470980273">
      <w:bodyDiv w:val="1"/>
      <w:marLeft w:val="0"/>
      <w:marRight w:val="0"/>
      <w:marTop w:val="0"/>
      <w:marBottom w:val="0"/>
      <w:divBdr>
        <w:top w:val="none" w:sz="0" w:space="0" w:color="auto"/>
        <w:left w:val="none" w:sz="0" w:space="0" w:color="auto"/>
        <w:bottom w:val="none" w:sz="0" w:space="0" w:color="auto"/>
        <w:right w:val="none" w:sz="0" w:space="0" w:color="auto"/>
      </w:divBdr>
      <w:divsChild>
        <w:div w:id="1333334974">
          <w:marLeft w:val="547"/>
          <w:marRight w:val="0"/>
          <w:marTop w:val="67"/>
          <w:marBottom w:val="0"/>
          <w:divBdr>
            <w:top w:val="none" w:sz="0" w:space="0" w:color="auto"/>
            <w:left w:val="none" w:sz="0" w:space="0" w:color="auto"/>
            <w:bottom w:val="none" w:sz="0" w:space="0" w:color="auto"/>
            <w:right w:val="none" w:sz="0" w:space="0" w:color="auto"/>
          </w:divBdr>
        </w:div>
        <w:div w:id="1254775119">
          <w:marLeft w:val="547"/>
          <w:marRight w:val="0"/>
          <w:marTop w:val="67"/>
          <w:marBottom w:val="0"/>
          <w:divBdr>
            <w:top w:val="none" w:sz="0" w:space="0" w:color="auto"/>
            <w:left w:val="none" w:sz="0" w:space="0" w:color="auto"/>
            <w:bottom w:val="none" w:sz="0" w:space="0" w:color="auto"/>
            <w:right w:val="none" w:sz="0" w:space="0" w:color="auto"/>
          </w:divBdr>
        </w:div>
        <w:div w:id="238100553">
          <w:marLeft w:val="547"/>
          <w:marRight w:val="0"/>
          <w:marTop w:val="67"/>
          <w:marBottom w:val="0"/>
          <w:divBdr>
            <w:top w:val="none" w:sz="0" w:space="0" w:color="auto"/>
            <w:left w:val="none" w:sz="0" w:space="0" w:color="auto"/>
            <w:bottom w:val="none" w:sz="0" w:space="0" w:color="auto"/>
            <w:right w:val="none" w:sz="0" w:space="0" w:color="auto"/>
          </w:divBdr>
        </w:div>
        <w:div w:id="1651905838">
          <w:marLeft w:val="547"/>
          <w:marRight w:val="0"/>
          <w:marTop w:val="67"/>
          <w:marBottom w:val="0"/>
          <w:divBdr>
            <w:top w:val="none" w:sz="0" w:space="0" w:color="auto"/>
            <w:left w:val="none" w:sz="0" w:space="0" w:color="auto"/>
            <w:bottom w:val="none" w:sz="0" w:space="0" w:color="auto"/>
            <w:right w:val="none" w:sz="0" w:space="0" w:color="auto"/>
          </w:divBdr>
        </w:div>
        <w:div w:id="1750496488">
          <w:marLeft w:val="547"/>
          <w:marRight w:val="0"/>
          <w:marTop w:val="67"/>
          <w:marBottom w:val="0"/>
          <w:divBdr>
            <w:top w:val="none" w:sz="0" w:space="0" w:color="auto"/>
            <w:left w:val="none" w:sz="0" w:space="0" w:color="auto"/>
            <w:bottom w:val="none" w:sz="0" w:space="0" w:color="auto"/>
            <w:right w:val="none" w:sz="0" w:space="0" w:color="auto"/>
          </w:divBdr>
        </w:div>
        <w:div w:id="789978463">
          <w:marLeft w:val="547"/>
          <w:marRight w:val="0"/>
          <w:marTop w:val="67"/>
          <w:marBottom w:val="0"/>
          <w:divBdr>
            <w:top w:val="none" w:sz="0" w:space="0" w:color="auto"/>
            <w:left w:val="none" w:sz="0" w:space="0" w:color="auto"/>
            <w:bottom w:val="none" w:sz="0" w:space="0" w:color="auto"/>
            <w:right w:val="none" w:sz="0" w:space="0" w:color="auto"/>
          </w:divBdr>
        </w:div>
      </w:divsChild>
    </w:div>
    <w:div w:id="1849253440">
      <w:bodyDiv w:val="1"/>
      <w:marLeft w:val="0"/>
      <w:marRight w:val="0"/>
      <w:marTop w:val="0"/>
      <w:marBottom w:val="0"/>
      <w:divBdr>
        <w:top w:val="none" w:sz="0" w:space="0" w:color="auto"/>
        <w:left w:val="none" w:sz="0" w:space="0" w:color="auto"/>
        <w:bottom w:val="none" w:sz="0" w:space="0" w:color="auto"/>
        <w:right w:val="none" w:sz="0" w:space="0" w:color="auto"/>
      </w:divBdr>
    </w:div>
    <w:div w:id="1860465340">
      <w:bodyDiv w:val="1"/>
      <w:marLeft w:val="0"/>
      <w:marRight w:val="0"/>
      <w:marTop w:val="0"/>
      <w:marBottom w:val="0"/>
      <w:divBdr>
        <w:top w:val="none" w:sz="0" w:space="0" w:color="auto"/>
        <w:left w:val="none" w:sz="0" w:space="0" w:color="auto"/>
        <w:bottom w:val="none" w:sz="0" w:space="0" w:color="auto"/>
        <w:right w:val="none" w:sz="0" w:space="0" w:color="auto"/>
      </w:divBdr>
      <w:divsChild>
        <w:div w:id="1207832923">
          <w:marLeft w:val="0"/>
          <w:marRight w:val="0"/>
          <w:marTop w:val="0"/>
          <w:marBottom w:val="0"/>
          <w:divBdr>
            <w:top w:val="none" w:sz="0" w:space="0" w:color="auto"/>
            <w:left w:val="none" w:sz="0" w:space="0" w:color="auto"/>
            <w:bottom w:val="none" w:sz="0" w:space="0" w:color="auto"/>
            <w:right w:val="none" w:sz="0" w:space="0" w:color="auto"/>
          </w:divBdr>
          <w:divsChild>
            <w:div w:id="1666205182">
              <w:marLeft w:val="0"/>
              <w:marRight w:val="0"/>
              <w:marTop w:val="0"/>
              <w:marBottom w:val="0"/>
              <w:divBdr>
                <w:top w:val="none" w:sz="0" w:space="0" w:color="auto"/>
                <w:left w:val="none" w:sz="0" w:space="0" w:color="auto"/>
                <w:bottom w:val="none" w:sz="0" w:space="0" w:color="auto"/>
                <w:right w:val="none" w:sz="0" w:space="0" w:color="auto"/>
              </w:divBdr>
              <w:divsChild>
                <w:div w:id="1980256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8171">
      <w:bodyDiv w:val="1"/>
      <w:marLeft w:val="0"/>
      <w:marRight w:val="0"/>
      <w:marTop w:val="0"/>
      <w:marBottom w:val="0"/>
      <w:divBdr>
        <w:top w:val="none" w:sz="0" w:space="0" w:color="auto"/>
        <w:left w:val="none" w:sz="0" w:space="0" w:color="auto"/>
        <w:bottom w:val="none" w:sz="0" w:space="0" w:color="auto"/>
        <w:right w:val="none" w:sz="0" w:space="0" w:color="auto"/>
      </w:divBdr>
      <w:divsChild>
        <w:div w:id="1523543654">
          <w:marLeft w:val="0"/>
          <w:marRight w:val="0"/>
          <w:marTop w:val="0"/>
          <w:marBottom w:val="0"/>
          <w:divBdr>
            <w:top w:val="none" w:sz="0" w:space="0" w:color="auto"/>
            <w:left w:val="none" w:sz="0" w:space="0" w:color="auto"/>
            <w:bottom w:val="none" w:sz="0" w:space="0" w:color="auto"/>
            <w:right w:val="none" w:sz="0" w:space="0" w:color="auto"/>
          </w:divBdr>
        </w:div>
      </w:divsChild>
    </w:div>
    <w:div w:id="1958028023">
      <w:bodyDiv w:val="1"/>
      <w:marLeft w:val="0"/>
      <w:marRight w:val="0"/>
      <w:marTop w:val="0"/>
      <w:marBottom w:val="0"/>
      <w:divBdr>
        <w:top w:val="none" w:sz="0" w:space="0" w:color="auto"/>
        <w:left w:val="none" w:sz="0" w:space="0" w:color="auto"/>
        <w:bottom w:val="none" w:sz="0" w:space="0" w:color="auto"/>
        <w:right w:val="none" w:sz="0" w:space="0" w:color="auto"/>
      </w:divBdr>
    </w:div>
    <w:div w:id="2008172751">
      <w:bodyDiv w:val="1"/>
      <w:marLeft w:val="0"/>
      <w:marRight w:val="0"/>
      <w:marTop w:val="0"/>
      <w:marBottom w:val="0"/>
      <w:divBdr>
        <w:top w:val="none" w:sz="0" w:space="0" w:color="auto"/>
        <w:left w:val="none" w:sz="0" w:space="0" w:color="auto"/>
        <w:bottom w:val="none" w:sz="0" w:space="0" w:color="auto"/>
        <w:right w:val="none" w:sz="0" w:space="0" w:color="auto"/>
      </w:divBdr>
      <w:divsChild>
        <w:div w:id="523444409">
          <w:marLeft w:val="360"/>
          <w:marRight w:val="0"/>
          <w:marTop w:val="200"/>
          <w:marBottom w:val="0"/>
          <w:divBdr>
            <w:top w:val="none" w:sz="0" w:space="0" w:color="auto"/>
            <w:left w:val="none" w:sz="0" w:space="0" w:color="auto"/>
            <w:bottom w:val="none" w:sz="0" w:space="0" w:color="auto"/>
            <w:right w:val="none" w:sz="0" w:space="0" w:color="auto"/>
          </w:divBdr>
        </w:div>
      </w:divsChild>
    </w:div>
    <w:div w:id="2044282952">
      <w:bodyDiv w:val="1"/>
      <w:marLeft w:val="0"/>
      <w:marRight w:val="0"/>
      <w:marTop w:val="0"/>
      <w:marBottom w:val="0"/>
      <w:divBdr>
        <w:top w:val="none" w:sz="0" w:space="0" w:color="auto"/>
        <w:left w:val="none" w:sz="0" w:space="0" w:color="auto"/>
        <w:bottom w:val="none" w:sz="0" w:space="0" w:color="auto"/>
        <w:right w:val="none" w:sz="0" w:space="0" w:color="auto"/>
      </w:divBdr>
    </w:div>
    <w:div w:id="2082482936">
      <w:bodyDiv w:val="1"/>
      <w:marLeft w:val="0"/>
      <w:marRight w:val="0"/>
      <w:marTop w:val="0"/>
      <w:marBottom w:val="0"/>
      <w:divBdr>
        <w:top w:val="none" w:sz="0" w:space="0" w:color="auto"/>
        <w:left w:val="none" w:sz="0" w:space="0" w:color="auto"/>
        <w:bottom w:val="none" w:sz="0" w:space="0" w:color="auto"/>
        <w:right w:val="none" w:sz="0" w:space="0" w:color="auto"/>
      </w:divBdr>
    </w:div>
    <w:div w:id="2141921875">
      <w:bodyDiv w:val="1"/>
      <w:marLeft w:val="0"/>
      <w:marRight w:val="0"/>
      <w:marTop w:val="0"/>
      <w:marBottom w:val="0"/>
      <w:divBdr>
        <w:top w:val="none" w:sz="0" w:space="0" w:color="auto"/>
        <w:left w:val="none" w:sz="0" w:space="0" w:color="auto"/>
        <w:bottom w:val="none" w:sz="0" w:space="0" w:color="auto"/>
        <w:right w:val="none" w:sz="0" w:space="0" w:color="auto"/>
      </w:divBdr>
      <w:divsChild>
        <w:div w:id="2025860669">
          <w:marLeft w:val="0"/>
          <w:marRight w:val="0"/>
          <w:marTop w:val="0"/>
          <w:marBottom w:val="0"/>
          <w:divBdr>
            <w:top w:val="none" w:sz="0" w:space="0" w:color="auto"/>
            <w:left w:val="none" w:sz="0" w:space="0" w:color="auto"/>
            <w:bottom w:val="none" w:sz="0" w:space="0" w:color="auto"/>
            <w:right w:val="none" w:sz="0" w:space="0" w:color="auto"/>
          </w:divBdr>
          <w:divsChild>
            <w:div w:id="1090198443">
              <w:marLeft w:val="0"/>
              <w:marRight w:val="0"/>
              <w:marTop w:val="0"/>
              <w:marBottom w:val="0"/>
              <w:divBdr>
                <w:top w:val="none" w:sz="0" w:space="0" w:color="auto"/>
                <w:left w:val="none" w:sz="0" w:space="0" w:color="auto"/>
                <w:bottom w:val="none" w:sz="0" w:space="0" w:color="auto"/>
                <w:right w:val="none" w:sz="0" w:space="0" w:color="auto"/>
              </w:divBdr>
              <w:divsChild>
                <w:div w:id="17026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ssi.karjalainen@lempaala.f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537B29EA3F4D04B3AC014378A0F2B0"/>
        <w:category>
          <w:name w:val="Yleiset"/>
          <w:gallery w:val="placeholder"/>
        </w:category>
        <w:types>
          <w:type w:val="bbPlcHdr"/>
        </w:types>
        <w:behaviors>
          <w:behavior w:val="content"/>
        </w:behaviors>
        <w:guid w:val="{95DB71C9-FF5B-4218-AC6D-EB3F8E6804E9}"/>
      </w:docPartPr>
      <w:docPartBody>
        <w:p w:rsidR="009E6411" w:rsidRDefault="009E6411" w:rsidP="009E6411">
          <w:pPr>
            <w:pStyle w:val="AD537B29EA3F4D04B3AC014378A0F2B0"/>
          </w:pPr>
          <w:r>
            <w:rPr>
              <w:color w:val="4472C4" w:themeColor="accent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32"/>
    <w:rsid w:val="00001C6E"/>
    <w:rsid w:val="00041B2E"/>
    <w:rsid w:val="000425D7"/>
    <w:rsid w:val="00097E89"/>
    <w:rsid w:val="000B6F64"/>
    <w:rsid w:val="00191206"/>
    <w:rsid w:val="001F264C"/>
    <w:rsid w:val="00232BC8"/>
    <w:rsid w:val="00235BCA"/>
    <w:rsid w:val="002A7616"/>
    <w:rsid w:val="002A7769"/>
    <w:rsid w:val="00400981"/>
    <w:rsid w:val="00411467"/>
    <w:rsid w:val="004A35F6"/>
    <w:rsid w:val="004D22F7"/>
    <w:rsid w:val="004E5035"/>
    <w:rsid w:val="005C2EA8"/>
    <w:rsid w:val="00601BA4"/>
    <w:rsid w:val="00630494"/>
    <w:rsid w:val="00781729"/>
    <w:rsid w:val="0079483E"/>
    <w:rsid w:val="00810A94"/>
    <w:rsid w:val="00831045"/>
    <w:rsid w:val="00846CAE"/>
    <w:rsid w:val="00894CD2"/>
    <w:rsid w:val="008A758B"/>
    <w:rsid w:val="00934782"/>
    <w:rsid w:val="009E6411"/>
    <w:rsid w:val="00A06B10"/>
    <w:rsid w:val="00A217B2"/>
    <w:rsid w:val="00A868FE"/>
    <w:rsid w:val="00AD2475"/>
    <w:rsid w:val="00B42332"/>
    <w:rsid w:val="00B42981"/>
    <w:rsid w:val="00B62080"/>
    <w:rsid w:val="00BD467E"/>
    <w:rsid w:val="00C05142"/>
    <w:rsid w:val="00CA0735"/>
    <w:rsid w:val="00CA0CC5"/>
    <w:rsid w:val="00CE3828"/>
    <w:rsid w:val="00D00704"/>
    <w:rsid w:val="00D7741B"/>
    <w:rsid w:val="00DC3B55"/>
    <w:rsid w:val="00DD16AE"/>
    <w:rsid w:val="00E0047D"/>
    <w:rsid w:val="00E31BC4"/>
    <w:rsid w:val="00E74321"/>
    <w:rsid w:val="00E75F8D"/>
    <w:rsid w:val="00EC009D"/>
    <w:rsid w:val="00F32C16"/>
    <w:rsid w:val="00F92C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BFFA657F5EB44FA9F2E9A8DAE50ED99">
    <w:name w:val="7BFFA657F5EB44FA9F2E9A8DAE50ED99"/>
    <w:rsid w:val="00B42332"/>
  </w:style>
  <w:style w:type="paragraph" w:customStyle="1" w:styleId="F1C5E0096CD846408B0DC31F61178BCB">
    <w:name w:val="F1C5E0096CD846408B0DC31F61178BCB"/>
    <w:rsid w:val="00B42332"/>
  </w:style>
  <w:style w:type="paragraph" w:customStyle="1" w:styleId="7A7A4071432448E093CD8808754FA0EF">
    <w:name w:val="7A7A4071432448E093CD8808754FA0EF"/>
    <w:rsid w:val="00B42332"/>
  </w:style>
  <w:style w:type="paragraph" w:customStyle="1" w:styleId="F5DF23BB57D5439A8533325F20D97CF3">
    <w:name w:val="F5DF23BB57D5439A8533325F20D97CF3"/>
    <w:rsid w:val="00B42332"/>
  </w:style>
  <w:style w:type="paragraph" w:customStyle="1" w:styleId="DB3A42AE86C04722B4C4462F7F433FC0">
    <w:name w:val="DB3A42AE86C04722B4C4462F7F433FC0"/>
    <w:rsid w:val="00B42332"/>
  </w:style>
  <w:style w:type="paragraph" w:customStyle="1" w:styleId="F00DBB1093B949B58D91CEE686AE068B">
    <w:name w:val="F00DBB1093B949B58D91CEE686AE068B"/>
    <w:rsid w:val="009E6411"/>
  </w:style>
  <w:style w:type="paragraph" w:customStyle="1" w:styleId="3C27B17135544D5F9FB7925F0D54611E">
    <w:name w:val="3C27B17135544D5F9FB7925F0D54611E"/>
    <w:rsid w:val="009E6411"/>
  </w:style>
  <w:style w:type="paragraph" w:customStyle="1" w:styleId="AD537B29EA3F4D04B3AC014378A0F2B0">
    <w:name w:val="AD537B29EA3F4D04B3AC014378A0F2B0"/>
    <w:rsid w:val="009E6411"/>
  </w:style>
  <w:style w:type="paragraph" w:customStyle="1" w:styleId="72738453A7D5485FA539CBB0383205F0">
    <w:name w:val="72738453A7D5485FA539CBB0383205F0"/>
    <w:rsid w:val="009E6411"/>
  </w:style>
  <w:style w:type="paragraph" w:customStyle="1" w:styleId="016ED6149C4B463ABE6ABF7BCD71DB1F">
    <w:name w:val="016ED6149C4B463ABE6ABF7BCD71D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SAsiakirjanTilaTaxHTField0 xmlns="http://schemas.microsoft.com/sharepoint/v3">
      <Terms xmlns="http://schemas.microsoft.com/office/infopath/2007/PartnerControls"/>
    </WSAsiakirjanTilaTaxHTField0>
    <TaxCatchAll xmlns="23976095-126b-41fb-bd91-153bc7507280">
      <Value>1</Value>
    </TaxCatchAll>
    <TaxKeywordTaxHTField xmlns="23976095-126b-41fb-bd91-153bc7507280">
      <Terms xmlns="http://schemas.microsoft.com/office/infopath/2007/PartnerControls"/>
    </TaxKeywordTaxHTField>
    <WSAsiakirjatyyppiTaxHTField0 xmlns="http://schemas.microsoft.com/sharepoint/v3">
      <Terms xmlns="http://schemas.microsoft.com/office/infopath/2007/PartnerControls">
        <TermInfo xmlns="http://schemas.microsoft.com/office/infopath/2007/PartnerControls">
          <TermName xmlns="http://schemas.microsoft.com/office/infopath/2007/PartnerControls">Dokumentti</TermName>
          <TermId xmlns="http://schemas.microsoft.com/office/infopath/2007/PartnerControls">b5b53e4f-9c17-4b16-b8f2-154b296530f0</TermId>
        </TermInfo>
      </Terms>
    </WSAsiakirjatyyppiTaxHTField0>
    <WSPalvelunTyyppiTaxHTField0 xmlns="http://schemas.microsoft.com/sharepoint/v3">
      <Terms xmlns="http://schemas.microsoft.com/office/infopath/2007/PartnerControls"/>
    </WSPalvelunTyyppi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okumentti" ma:contentTypeID="0x010100A3DEC28BF727AD4E8E5D1BBAA2E3E127" ma:contentTypeVersion="" ma:contentTypeDescription="" ma:contentTypeScope="" ma:versionID="83faadc14c0700e7a586fc882134cd2a">
  <xsd:schema xmlns:xsd="http://www.w3.org/2001/XMLSchema" xmlns:xs="http://www.w3.org/2001/XMLSchema" xmlns:p="http://schemas.microsoft.com/office/2006/metadata/properties" xmlns:ns2="http://schemas.microsoft.com/sharepoint/v3" xmlns:ns3="23976095-126b-41fb-bd91-153bc7507280" targetNamespace="http://schemas.microsoft.com/office/2006/metadata/properties" ma:root="true" ma:fieldsID="222492c6673eb8f30c9010480a497f62" ns2:_="" ns3:_="">
    <xsd:import namespace="http://schemas.microsoft.com/sharepoint/v3"/>
    <xsd:import namespace="23976095-126b-41fb-bd91-153bc7507280"/>
    <xsd:element name="properties">
      <xsd:complexType>
        <xsd:sequence>
          <xsd:element name="documentManagement">
            <xsd:complexType>
              <xsd:all>
                <xsd:element ref="ns2:WSAsiakirjanTilaTaxHTField0" minOccurs="0"/>
                <xsd:element ref="ns3:TaxCatchAll" minOccurs="0"/>
                <xsd:element ref="ns2:WSAsiakirjatyyppiTaxHTField0" minOccurs="0"/>
                <xsd:element ref="ns3:TaxKeywordTaxHTField" minOccurs="0"/>
                <xsd:element ref="ns2:WSPalvelunTyyppi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SAsiakirjanTilaTaxHTField0" ma:index="1" nillable="true" ma:taxonomy="true" ma:internalName="WSAsiakirjanTilaTaxHTField0" ma:taxonomyFieldName="WSAsiakirjanTila" ma:displayName="Asiakirjan tila" ma:default="" ma:fieldId="{6e135ad1-e7e1-4b5f-a366-1df84d168065}" ma:sspId="15326633-dc7f-44fb-857f-c015186c5499" ma:termSetId="f1a45f4d-6fa2-407b-a2ff-868d1ad17fb5" ma:anchorId="00000000-0000-0000-0000-000000000000" ma:open="false" ma:isKeyword="false">
      <xsd:complexType>
        <xsd:sequence>
          <xsd:element ref="pc:Terms" minOccurs="0" maxOccurs="1"/>
        </xsd:sequence>
      </xsd:complexType>
    </xsd:element>
    <xsd:element name="WSAsiakirjatyyppiTaxHTField0" ma:index="4" nillable="true" ma:taxonomy="true" ma:internalName="WSAsiakirjatyyppiTaxHTField0" ma:taxonomyFieldName="WSAsiakirjatyyppi" ma:displayName="Asiakirjatyyppi" ma:default="" ma:fieldId="{a9e3d026-7ba6-4e93-a685-32112e241c68}" ma:sspId="15326633-dc7f-44fb-857f-c015186c5499" ma:termSetId="955f7f30-812f-4a4a-a6c7-be4f8a74fd50" ma:anchorId="00000000-0000-0000-0000-000000000000" ma:open="false" ma:isKeyword="false">
      <xsd:complexType>
        <xsd:sequence>
          <xsd:element ref="pc:Terms" minOccurs="0" maxOccurs="1"/>
        </xsd:sequence>
      </xsd:complexType>
    </xsd:element>
    <xsd:element name="WSPalvelunTyyppiTaxHTField0" ma:index="8" nillable="true" ma:taxonomy="true" ma:internalName="WSPalvelunTyyppiTaxHTField0" ma:taxonomyFieldName="WSPalvelunTyyppi" ma:displayName="Palvelun tyyppi" ma:default="" ma:fieldId="{5d5d7c0a-6f62-4510-9588-99c083b4610e}" ma:sspId="15326633-dc7f-44fb-857f-c015186c5499" ma:termSetId="684339f3-e60c-486b-9867-d9f0e3766b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76095-126b-41fb-bd91-153bc7507280" elementFormDefault="qualified">
    <xsd:import namespace="http://schemas.microsoft.com/office/2006/documentManagement/types"/>
    <xsd:import namespace="http://schemas.microsoft.com/office/infopath/2007/PartnerControls"/>
    <xsd:element name="TaxCatchAll" ma:index="2" nillable="true" ma:displayName="Luokituksen Kaikki-sarake" ma:hidden="true" ma:list="{CFBED7F0-B02E-4ACC-ABB5-06DDB5993FED}" ma:internalName="TaxCatchAll" ma:showField="CatchAllData" ma:web="{7d1ee881-58fd-44ae-b70a-4c56ab561717}">
      <xsd:complexType>
        <xsd:complexContent>
          <xsd:extension base="dms:MultiChoiceLookup">
            <xsd:sequence>
              <xsd:element name="Value" type="dms:Lookup" maxOccurs="unbounded" minOccurs="0" nillable="true"/>
            </xsd:sequence>
          </xsd:extension>
        </xsd:complexContent>
      </xsd:complexType>
    </xsd:element>
    <xsd:element name="TaxKeywordTaxHTField" ma:index="6" nillable="true" ma:taxonomy="true" ma:internalName="TaxKeywordTaxHTField" ma:taxonomyFieldName="TaxKeyword" ma:displayName="Yrityksen avainsanat" ma:fieldId="{23f27201-bee3-471e-b2e7-b64fd8b7ca38}" ma:taxonomyMulti="true" ma:sspId="15326633-dc7f-44fb-857f-c015186c5499"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7E25-380E-4D76-B375-4C2868847A62}">
  <ds:schemaRefs>
    <ds:schemaRef ds:uri="23976095-126b-41fb-bd91-153bc7507280"/>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8D3AD65-0DF7-4189-8109-51482C41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976095-126b-41fb-bd91-153bc7507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033B8-D12E-44CF-AFDA-310294AD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3243</Words>
  <Characters>26271</Characters>
  <Application>Microsoft Office Word</Application>
  <DocSecurity>0</DocSecurity>
  <Lines>218</Lines>
  <Paragraphs>58</Paragraphs>
  <ScaleCrop>false</ScaleCrop>
  <HeadingPairs>
    <vt:vector size="2" baseType="variant">
      <vt:variant>
        <vt:lpstr>Otsikko</vt:lpstr>
      </vt:variant>
      <vt:variant>
        <vt:i4>1</vt:i4>
      </vt:variant>
    </vt:vector>
  </HeadingPairs>
  <TitlesOfParts>
    <vt:vector size="1" baseType="lpstr">
      <vt:lpstr>Lempäälän kunta</vt:lpstr>
    </vt:vector>
  </TitlesOfParts>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Lempäälän kunta</dc:title>
  <dc:subject/>
  <dc:creator/>
  <cp:keywords/>
  <dc:description/>
  <cp:lastModifiedBy/>
  <cp:revision>1</cp:revision>
  <dcterms:created xsi:type="dcterms:W3CDTF">2021-08-25T09:24:00Z</dcterms:created>
  <dcterms:modified xsi:type="dcterms:W3CDTF">2021-09-27T07:53:00Z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0x010100A3DEC28BF727AD4E8E5D1BBAA2E3E127</vt:lpwstr>
  </property>
  <property fmtid="{D5CDD505-2E9C-101B-9397-08002B2CF9AE}" pid="3" name="_AdHocReviewCycleID">
    <vt:i4>-1578433654</vt:i4>
  </property>
  <property fmtid="{D5CDD505-2E9C-101B-9397-08002B2CF9AE}" pid="4" name="_NewReviewCycle">
    <vt:lpwstr/>
  </property>
  <property fmtid="{D5CDD505-2E9C-101B-9397-08002B2CF9AE}" pid="5" name="TaxKeyword">
    <vt:lpwstr/>
  </property>
  <property fmtid="{D5CDD505-2E9C-101B-9397-08002B2CF9AE}" pid="6" name="WSAsiakirjanTila">
    <vt:lpwstr/>
  </property>
  <property fmtid="{D5CDD505-2E9C-101B-9397-08002B2CF9AE}" pid="7" name="WSAsiakirjatyyppi">
    <vt:lpwstr>1;#Dokumentti|b5b53e4f-9c17-4b16-b8f2-154b296530f0</vt:lpwstr>
  </property>
  <property fmtid="{D5CDD505-2E9C-101B-9397-08002B2CF9AE}" pid="8" name="WSPalvelunTyyppi">
    <vt:lpwstr/>
  </property>
  <property fmtid="{D5CDD505-2E9C-101B-9397-08002B2CF9AE}" pid="9" name="_PreviousAdHocReviewCycleID">
    <vt:i4>648169425</vt:i4>
  </property>
  <property fmtid="{D5CDD505-2E9C-101B-9397-08002B2CF9AE}" pid="10" name="_ReviewingToolsShownOnce">
    <vt:lpwstr/>
  </property>
</Properties>
</file>