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C4EDB7" w:rsidRDefault="31C4EDB7" w14:noSpellErr="1" w14:paraId="7F968198" w14:textId="209FCC69">
      <w:r w:rsidRPr="31C4EDB7" w:rsidR="31C4EDB7">
        <w:rPr>
          <w:rFonts w:ascii="Times New Roman" w:hAnsi="Times New Roman" w:eastAsia="Times New Roman" w:cs="Times New Roman"/>
          <w:noProof w:val="0"/>
          <w:sz w:val="22"/>
          <w:szCs w:val="22"/>
          <w:lang w:val="fi-FI"/>
        </w:rPr>
        <w:t>Lempäälän kunta</w:t>
      </w:r>
    </w:p>
    <w:p w:rsidR="31C4EDB7" w:rsidRDefault="31C4EDB7" w14:noSpellErr="1" w14:paraId="38298C26" w14:textId="6D45A508">
      <w:r w:rsidRPr="31C4EDB7" w:rsidR="31C4EDB7">
        <w:rPr>
          <w:rFonts w:ascii="Times New Roman" w:hAnsi="Times New Roman" w:eastAsia="Times New Roman" w:cs="Times New Roman"/>
          <w:noProof w:val="0"/>
          <w:sz w:val="22"/>
          <w:szCs w:val="22"/>
          <w:lang w:val="fi-FI"/>
        </w:rPr>
        <w:t>Sääksjärven koulu</w:t>
      </w:r>
    </w:p>
    <w:p w:rsidR="31C4EDB7" w:rsidRDefault="31C4EDB7" w14:noSpellErr="1" w14:paraId="2F2B9444" w14:textId="61D2D827">
      <w:r w:rsidRPr="31C4EDB7" w:rsidR="31C4EDB7">
        <w:rPr>
          <w:rFonts w:ascii="Times New Roman" w:hAnsi="Times New Roman" w:eastAsia="Times New Roman" w:cs="Times New Roman"/>
          <w:noProof w:val="0"/>
          <w:sz w:val="22"/>
          <w:szCs w:val="22"/>
          <w:lang w:val="fi-FI"/>
        </w:rPr>
        <w:t>Valinnaisaineen koulukohtainen suunnitelma</w:t>
      </w:r>
    </w:p>
    <w:p w:rsidR="31C4EDB7" w:rsidP="31C4EDB7" w:rsidRDefault="31C4EDB7" w14:noSpellErr="1" w14:paraId="0860DA62" w14:textId="35418D1F">
      <w:pPr>
        <w:rPr>
          <w:rFonts w:ascii="Times New Roman" w:hAnsi="Times New Roman" w:eastAsia="Times New Roman" w:cs="Times New Roman"/>
          <w:noProof w:val="0"/>
          <w:sz w:val="22"/>
          <w:szCs w:val="22"/>
          <w:lang w:val="fi-FI"/>
        </w:rPr>
      </w:pPr>
    </w:p>
    <w:p w:rsidR="31C4EDB7" w:rsidRDefault="31C4EDB7" w14:noSpellErr="1" w14:paraId="32A576F3" w14:textId="652DD91F">
      <w:r w:rsidRPr="31C4EDB7" w:rsidR="31C4EDB7">
        <w:rPr>
          <w:rFonts w:ascii="Times New Roman" w:hAnsi="Times New Roman" w:eastAsia="Times New Roman" w:cs="Times New Roman"/>
          <w:noProof w:val="0"/>
          <w:sz w:val="22"/>
          <w:szCs w:val="22"/>
          <w:lang w:val="fi-FI"/>
        </w:rPr>
        <w:t>Valinnaisen aineen nimi:</w:t>
      </w:r>
    </w:p>
    <w:p w:rsidR="31C4EDB7" w:rsidRDefault="31C4EDB7" w14:paraId="12355096" w14:textId="355F68A0">
      <w:r w:rsidRPr="31C4EDB7" w:rsidR="31C4EDB7">
        <w:rPr>
          <w:rFonts w:ascii="Times New Roman" w:hAnsi="Times New Roman" w:eastAsia="Times New Roman" w:cs="Times New Roman"/>
          <w:noProof w:val="0"/>
          <w:sz w:val="22"/>
          <w:szCs w:val="22"/>
          <w:lang w:val="fi-FI"/>
        </w:rPr>
        <w:t>Palloiluvalinnainen (</w:t>
      </w:r>
      <w:proofErr w:type="spellStart"/>
      <w:r w:rsidRPr="31C4EDB7" w:rsidR="31C4EDB7">
        <w:rPr>
          <w:rFonts w:ascii="Times New Roman" w:hAnsi="Times New Roman" w:eastAsia="Times New Roman" w:cs="Times New Roman"/>
          <w:noProof w:val="0"/>
          <w:sz w:val="22"/>
          <w:szCs w:val="22"/>
          <w:lang w:val="fi-FI"/>
        </w:rPr>
        <w:t>wLIP</w:t>
      </w:r>
      <w:proofErr w:type="spellEnd"/>
      <w:r w:rsidRPr="31C4EDB7" w:rsidR="31C4EDB7">
        <w:rPr>
          <w:rFonts w:ascii="Times New Roman" w:hAnsi="Times New Roman" w:eastAsia="Times New Roman" w:cs="Times New Roman"/>
          <w:noProof w:val="0"/>
          <w:sz w:val="22"/>
          <w:szCs w:val="22"/>
          <w:lang w:val="fi-FI"/>
        </w:rPr>
        <w:t>)</w:t>
      </w:r>
    </w:p>
    <w:p w:rsidR="31C4EDB7" w:rsidP="31C4EDB7" w:rsidRDefault="31C4EDB7" w14:noSpellErr="1" w14:paraId="454D5FAB" w14:textId="6BFF0F6C">
      <w:pPr>
        <w:rPr>
          <w:rFonts w:ascii="Times New Roman" w:hAnsi="Times New Roman" w:eastAsia="Times New Roman" w:cs="Times New Roman"/>
          <w:noProof w:val="0"/>
          <w:sz w:val="22"/>
          <w:szCs w:val="22"/>
          <w:lang w:val="fi-FI"/>
        </w:rPr>
      </w:pPr>
    </w:p>
    <w:p w:rsidR="31C4EDB7" w:rsidRDefault="31C4EDB7" w14:noSpellErr="1" w14:paraId="3957A698" w14:textId="598818F3">
      <w:r w:rsidRPr="31C4EDB7" w:rsidR="31C4EDB7">
        <w:rPr>
          <w:rFonts w:ascii="Times New Roman" w:hAnsi="Times New Roman" w:eastAsia="Times New Roman" w:cs="Times New Roman"/>
          <w:noProof w:val="0"/>
          <w:sz w:val="22"/>
          <w:szCs w:val="22"/>
          <w:lang w:val="fi-FI"/>
        </w:rPr>
        <w:t>Valinnaisaineen laajuus:</w:t>
      </w:r>
    </w:p>
    <w:p w:rsidR="31C4EDB7" w:rsidRDefault="31C4EDB7" w14:paraId="72D968D9" w14:textId="231DF301">
      <w:r w:rsidRPr="31C4EDB7" w:rsidR="31C4EDB7">
        <w:rPr>
          <w:rFonts w:ascii="Times New Roman" w:hAnsi="Times New Roman" w:eastAsia="Times New Roman" w:cs="Times New Roman"/>
          <w:noProof w:val="0"/>
          <w:sz w:val="22"/>
          <w:szCs w:val="22"/>
          <w:lang w:val="fi-FI"/>
        </w:rPr>
        <w:t xml:space="preserve">2 </w:t>
      </w:r>
      <w:proofErr w:type="spellStart"/>
      <w:r w:rsidRPr="31C4EDB7" w:rsidR="31C4EDB7">
        <w:rPr>
          <w:rFonts w:ascii="Times New Roman" w:hAnsi="Times New Roman" w:eastAsia="Times New Roman" w:cs="Times New Roman"/>
          <w:noProof w:val="0"/>
          <w:sz w:val="22"/>
          <w:szCs w:val="22"/>
          <w:lang w:val="fi-FI"/>
        </w:rPr>
        <w:t>vvh</w:t>
      </w:r>
      <w:proofErr w:type="spellEnd"/>
      <w:r w:rsidRPr="31C4EDB7" w:rsidR="31C4EDB7">
        <w:rPr>
          <w:rFonts w:ascii="Times New Roman" w:hAnsi="Times New Roman" w:eastAsia="Times New Roman" w:cs="Times New Roman"/>
          <w:noProof w:val="0"/>
          <w:sz w:val="22"/>
          <w:szCs w:val="22"/>
          <w:lang w:val="fi-FI"/>
        </w:rPr>
        <w:t xml:space="preserve">, 1 opettaja, </w:t>
      </w:r>
      <w:proofErr w:type="spellStart"/>
      <w:r w:rsidRPr="31C4EDB7" w:rsidR="31C4EDB7">
        <w:rPr>
          <w:rFonts w:ascii="Times New Roman" w:hAnsi="Times New Roman" w:eastAsia="Times New Roman" w:cs="Times New Roman"/>
          <w:noProof w:val="0"/>
          <w:sz w:val="22"/>
          <w:szCs w:val="22"/>
          <w:lang w:val="fi-FI"/>
        </w:rPr>
        <w:t>max</w:t>
      </w:r>
      <w:proofErr w:type="spellEnd"/>
      <w:r w:rsidRPr="31C4EDB7" w:rsidR="31C4EDB7">
        <w:rPr>
          <w:rFonts w:ascii="Times New Roman" w:hAnsi="Times New Roman" w:eastAsia="Times New Roman" w:cs="Times New Roman"/>
          <w:noProof w:val="0"/>
          <w:sz w:val="22"/>
          <w:szCs w:val="22"/>
          <w:lang w:val="fi-FI"/>
        </w:rPr>
        <w:t xml:space="preserve"> 20 oppilasta</w:t>
      </w:r>
    </w:p>
    <w:p w:rsidR="31C4EDB7" w:rsidP="31C4EDB7" w:rsidRDefault="31C4EDB7" w14:noSpellErr="1" w14:paraId="605C9CB4" w14:textId="3AD8D35A">
      <w:pPr>
        <w:rPr>
          <w:rFonts w:ascii="Times New Roman" w:hAnsi="Times New Roman" w:eastAsia="Times New Roman" w:cs="Times New Roman"/>
          <w:noProof w:val="0"/>
          <w:sz w:val="22"/>
          <w:szCs w:val="22"/>
          <w:lang w:val="fi-FI"/>
        </w:rPr>
      </w:pPr>
    </w:p>
    <w:p w:rsidR="31C4EDB7" w:rsidRDefault="31C4EDB7" w14:noSpellErr="1" w14:paraId="59A75922" w14:textId="7D6B1FA7">
      <w:r w:rsidRPr="31C4EDB7" w:rsidR="31C4EDB7">
        <w:rPr>
          <w:rFonts w:ascii="Times New Roman" w:hAnsi="Times New Roman" w:eastAsia="Times New Roman" w:cs="Times New Roman"/>
          <w:noProof w:val="0"/>
          <w:sz w:val="22"/>
          <w:szCs w:val="22"/>
          <w:lang w:val="fi-FI"/>
        </w:rPr>
        <w:t>Aikataulu:</w:t>
      </w:r>
    </w:p>
    <w:p w:rsidR="31C4EDB7" w:rsidRDefault="31C4EDB7" w14:noSpellErr="1" w14:paraId="100722FE" w14:textId="1C91C084">
      <w:r w:rsidRPr="31C4EDB7" w:rsidR="31C4EDB7">
        <w:rPr>
          <w:rFonts w:ascii="Times New Roman" w:hAnsi="Times New Roman" w:eastAsia="Times New Roman" w:cs="Times New Roman"/>
          <w:noProof w:val="0"/>
          <w:sz w:val="22"/>
          <w:szCs w:val="22"/>
          <w:lang w:val="fi-FI"/>
        </w:rPr>
        <w:t>Kaikissa neljässä jaksossa tuplatunnit.</w:t>
      </w:r>
    </w:p>
    <w:p w:rsidR="31C4EDB7" w:rsidP="31C4EDB7" w:rsidRDefault="31C4EDB7" w14:noSpellErr="1" w14:paraId="4F53B22D" w14:textId="7175631C">
      <w:pPr>
        <w:rPr>
          <w:rFonts w:ascii="Times New Roman" w:hAnsi="Times New Roman" w:eastAsia="Times New Roman" w:cs="Times New Roman"/>
          <w:noProof w:val="0"/>
          <w:sz w:val="22"/>
          <w:szCs w:val="22"/>
          <w:lang w:val="fi-FI"/>
        </w:rPr>
      </w:pPr>
    </w:p>
    <w:p w:rsidR="31C4EDB7" w:rsidRDefault="31C4EDB7" w14:noSpellErr="1" w14:paraId="4F15F110" w14:textId="58EFEC77">
      <w:r w:rsidRPr="31C4EDB7" w:rsidR="31C4EDB7">
        <w:rPr>
          <w:rFonts w:ascii="Times New Roman" w:hAnsi="Times New Roman" w:eastAsia="Times New Roman" w:cs="Times New Roman"/>
          <w:noProof w:val="0"/>
          <w:sz w:val="22"/>
          <w:szCs w:val="22"/>
          <w:lang w:val="fi-FI"/>
        </w:rPr>
        <w:t>Valinnaisen aineen tavoitteet:</w:t>
      </w:r>
    </w:p>
    <w:p w:rsidR="31C4EDB7" w:rsidRDefault="31C4EDB7" w14:noSpellErr="1" w14:paraId="2908EBBF" w14:textId="6BC0809A">
      <w:r w:rsidRPr="31C4EDB7" w:rsidR="31C4EDB7">
        <w:rPr>
          <w:rFonts w:ascii="Times New Roman" w:hAnsi="Times New Roman" w:eastAsia="Times New Roman" w:cs="Times New Roman"/>
          <w:noProof w:val="0"/>
          <w:sz w:val="22"/>
          <w:szCs w:val="22"/>
          <w:lang w:val="fi-FI"/>
        </w:rPr>
        <w:t>Kannustaa ja ohjata oppilasta fyysiseen aktiivisuuteen ja harjaannuttamaan liikuntataitojaan erilaisissa oppimisympäristöissä pääosin erilaisten pallopelien avulla. Ohjata oppilasta työskentelemään kaikkien kanssa toiset huomioiden. Vahvistaa oppilaan itsenäisen työskentelyn taitoja ja kannustaa ottamaan vastuuta omasta toiminnasta.</w:t>
      </w:r>
    </w:p>
    <w:p w:rsidR="31C4EDB7" w:rsidP="31C4EDB7" w:rsidRDefault="31C4EDB7" w14:noSpellErr="1" w14:paraId="32E9686C" w14:textId="04FC3AC6">
      <w:pPr>
        <w:rPr>
          <w:rFonts w:ascii="Times New Roman" w:hAnsi="Times New Roman" w:eastAsia="Times New Roman" w:cs="Times New Roman"/>
          <w:noProof w:val="0"/>
          <w:sz w:val="22"/>
          <w:szCs w:val="22"/>
          <w:lang w:val="fi-FI"/>
        </w:rPr>
      </w:pPr>
    </w:p>
    <w:p w:rsidR="31C4EDB7" w:rsidRDefault="31C4EDB7" w14:noSpellErr="1" w14:paraId="037A6198" w14:textId="05E4EE5D">
      <w:r w:rsidRPr="31C4EDB7" w:rsidR="31C4EDB7">
        <w:rPr>
          <w:rFonts w:ascii="Times New Roman" w:hAnsi="Times New Roman" w:eastAsia="Times New Roman" w:cs="Times New Roman"/>
          <w:noProof w:val="0"/>
          <w:sz w:val="22"/>
          <w:szCs w:val="22"/>
          <w:lang w:val="fi-FI"/>
        </w:rPr>
        <w:t>Valinnaisaineen sisällöt:</w:t>
      </w:r>
    </w:p>
    <w:p w:rsidR="31C4EDB7" w:rsidRDefault="31C4EDB7" w14:noSpellErr="1" w14:paraId="3E808EAB" w14:textId="4216D38D">
      <w:r w:rsidRPr="31C4EDB7" w:rsidR="31C4EDB7">
        <w:rPr>
          <w:rFonts w:ascii="Times New Roman" w:hAnsi="Times New Roman" w:eastAsia="Times New Roman" w:cs="Times New Roman"/>
          <w:noProof w:val="0"/>
          <w:sz w:val="22"/>
          <w:szCs w:val="22"/>
          <w:lang w:val="fi-FI"/>
        </w:rPr>
        <w:t>Liikutaan ulkona ja sisällä pääosin erilaisten pallopelien avulla liikuntataitoja harjoitellen ja opetellen. Mahdollisuuksien mukaan voidaan käydä tutustumassa valikoituihin lähiliikuntapaikkoihin.</w:t>
      </w:r>
    </w:p>
    <w:p w:rsidR="31C4EDB7" w:rsidP="31C4EDB7" w:rsidRDefault="31C4EDB7" w14:noSpellErr="1" w14:paraId="2CBF583B" w14:textId="54BBF609">
      <w:pPr>
        <w:rPr>
          <w:rFonts w:ascii="Times New Roman" w:hAnsi="Times New Roman" w:eastAsia="Times New Roman" w:cs="Times New Roman"/>
          <w:noProof w:val="0"/>
          <w:sz w:val="22"/>
          <w:szCs w:val="22"/>
          <w:lang w:val="fi-FI"/>
        </w:rPr>
      </w:pPr>
    </w:p>
    <w:p w:rsidR="31C4EDB7" w:rsidRDefault="31C4EDB7" w14:noSpellErr="1" w14:paraId="47E24B9C" w14:textId="3FF17DF2">
      <w:r w:rsidRPr="31C4EDB7" w:rsidR="31C4EDB7">
        <w:rPr>
          <w:rFonts w:ascii="Times New Roman" w:hAnsi="Times New Roman" w:eastAsia="Times New Roman" w:cs="Times New Roman"/>
          <w:noProof w:val="0"/>
          <w:sz w:val="22"/>
          <w:szCs w:val="22"/>
          <w:lang w:val="fi-FI"/>
        </w:rPr>
        <w:t>Oppimisympäristö:</w:t>
      </w:r>
    </w:p>
    <w:p w:rsidR="31C4EDB7" w:rsidRDefault="31C4EDB7" w14:noSpellErr="1" w14:paraId="53826565" w14:textId="7C771A01">
      <w:r w:rsidRPr="31C4EDB7" w:rsidR="31C4EDB7">
        <w:rPr>
          <w:rFonts w:ascii="Times New Roman" w:hAnsi="Times New Roman" w:eastAsia="Times New Roman" w:cs="Times New Roman"/>
          <w:noProof w:val="0"/>
          <w:sz w:val="22"/>
          <w:szCs w:val="22"/>
          <w:lang w:val="fi-FI"/>
        </w:rPr>
        <w:t>Sisä- ja ulkotilat paikalliset olosuhteet huomioiden.</w:t>
      </w:r>
    </w:p>
    <w:p w:rsidR="31C4EDB7" w:rsidP="31C4EDB7" w:rsidRDefault="31C4EDB7" w14:noSpellErr="1" w14:paraId="76F2E8DF" w14:textId="4AF3F587">
      <w:pPr>
        <w:rPr>
          <w:rFonts w:ascii="Times New Roman" w:hAnsi="Times New Roman" w:eastAsia="Times New Roman" w:cs="Times New Roman"/>
          <w:noProof w:val="0"/>
          <w:sz w:val="22"/>
          <w:szCs w:val="22"/>
          <w:lang w:val="fi-FI"/>
        </w:rPr>
      </w:pPr>
    </w:p>
    <w:p w:rsidR="31C4EDB7" w:rsidRDefault="31C4EDB7" w14:noSpellErr="1" w14:paraId="69E995E6" w14:textId="2DD77F1D">
      <w:r w:rsidRPr="31C4EDB7" w:rsidR="31C4EDB7">
        <w:rPr>
          <w:rFonts w:ascii="Times New Roman" w:hAnsi="Times New Roman" w:eastAsia="Times New Roman" w:cs="Times New Roman"/>
          <w:noProof w:val="0"/>
          <w:sz w:val="22"/>
          <w:szCs w:val="22"/>
          <w:lang w:val="fi-FI"/>
        </w:rPr>
        <w:t>Työtavat:</w:t>
      </w:r>
    </w:p>
    <w:p w:rsidR="31C4EDB7" w:rsidRDefault="31C4EDB7" w14:noSpellErr="1" w14:paraId="71D8045F" w14:textId="284B244D">
      <w:r w:rsidRPr="31C4EDB7" w:rsidR="31C4EDB7">
        <w:rPr>
          <w:rFonts w:ascii="Times New Roman" w:hAnsi="Times New Roman" w:eastAsia="Times New Roman" w:cs="Times New Roman"/>
          <w:noProof w:val="0"/>
          <w:sz w:val="22"/>
          <w:szCs w:val="22"/>
          <w:lang w:val="fi-FI"/>
        </w:rPr>
        <w:t>Yhteistoiminnallisuutta tukevat työtavat, aktiivinen vuorovaikutus ja toisten auttaminen. Pätevyydenkokemuksia ja sosiaalista yhteenkuuluvuutta tuetaan oppilaslähtöisillä ja osallistavilla tehtävillä sekä rohkaisevalla palautteella.</w:t>
      </w:r>
    </w:p>
    <w:p w:rsidR="31C4EDB7" w:rsidP="31C4EDB7" w:rsidRDefault="31C4EDB7" w14:noSpellErr="1" w14:paraId="1D7E47A9" w14:textId="31629D06">
      <w:pPr>
        <w:rPr>
          <w:rFonts w:ascii="Times New Roman" w:hAnsi="Times New Roman" w:eastAsia="Times New Roman" w:cs="Times New Roman"/>
          <w:noProof w:val="0"/>
          <w:sz w:val="22"/>
          <w:szCs w:val="22"/>
          <w:lang w:val="fi-FI"/>
        </w:rPr>
      </w:pPr>
    </w:p>
    <w:p w:rsidR="31C4EDB7" w:rsidRDefault="31C4EDB7" w14:noSpellErr="1" w14:paraId="61D09E5F" w14:textId="78860C07">
      <w:r w:rsidRPr="31C4EDB7" w:rsidR="31C4EDB7">
        <w:rPr>
          <w:rFonts w:ascii="Times New Roman" w:hAnsi="Times New Roman" w:eastAsia="Times New Roman" w:cs="Times New Roman"/>
          <w:noProof w:val="0"/>
          <w:sz w:val="22"/>
          <w:szCs w:val="22"/>
          <w:lang w:val="fi-FI"/>
        </w:rPr>
        <w:t>Oppimisen tuki:</w:t>
      </w:r>
    </w:p>
    <w:p w:rsidR="31C4EDB7" w:rsidRDefault="31C4EDB7" w14:noSpellErr="1" w14:paraId="7AB1B92D" w14:textId="05C4037C">
      <w:r w:rsidRPr="31C4EDB7" w:rsidR="31C4EDB7">
        <w:rPr>
          <w:rFonts w:ascii="Times New Roman" w:hAnsi="Times New Roman" w:eastAsia="Times New Roman" w:cs="Times New Roman"/>
          <w:noProof w:val="0"/>
          <w:sz w:val="22"/>
          <w:szCs w:val="22"/>
          <w:lang w:val="fi-FI"/>
        </w:rPr>
        <w:t>Kannustava ja hyväksyvä ilmapiiri mahdollistaa onnistumisen ja osallisuuden.</w:t>
      </w:r>
    </w:p>
    <w:p w:rsidR="31C4EDB7" w:rsidP="31C4EDB7" w:rsidRDefault="31C4EDB7" w14:noSpellErr="1" w14:paraId="68D6D183" w14:textId="192CD540">
      <w:pPr>
        <w:rPr>
          <w:rFonts w:ascii="Times New Roman" w:hAnsi="Times New Roman" w:eastAsia="Times New Roman" w:cs="Times New Roman"/>
          <w:noProof w:val="0"/>
          <w:sz w:val="22"/>
          <w:szCs w:val="22"/>
          <w:lang w:val="fi-FI"/>
        </w:rPr>
      </w:pPr>
    </w:p>
    <w:p w:rsidR="31C4EDB7" w:rsidRDefault="31C4EDB7" w14:noSpellErr="1" w14:paraId="34C509C2" w14:textId="679E2C7D">
      <w:r w:rsidRPr="31C4EDB7" w:rsidR="31C4EDB7">
        <w:rPr>
          <w:rFonts w:ascii="Times New Roman" w:hAnsi="Times New Roman" w:eastAsia="Times New Roman" w:cs="Times New Roman"/>
          <w:noProof w:val="0"/>
          <w:sz w:val="22"/>
          <w:szCs w:val="22"/>
          <w:lang w:val="fi-FI"/>
        </w:rPr>
        <w:t>Arviointi:</w:t>
      </w:r>
    </w:p>
    <w:p w:rsidR="31C4EDB7" w:rsidRDefault="31C4EDB7" w14:paraId="0D2CCD79" w14:textId="3078C628">
      <w:r w:rsidRPr="0132DD4D" w:rsidR="31C4EDB7">
        <w:rPr>
          <w:rFonts w:ascii="Times New Roman" w:hAnsi="Times New Roman" w:eastAsia="Times New Roman" w:cs="Times New Roman"/>
          <w:noProof w:val="0"/>
          <w:sz w:val="22"/>
          <w:szCs w:val="22"/>
          <w:lang w:val="fi-FI"/>
        </w:rPr>
        <w:t>Arviointi koostuu työskentelytaidoista ja niiden oppimisesta sekä liikunnan tietojen ja taitojen oppimisesta. Arvioinnissa korostuu asennoituminen liikuntaa kohtaan, aktiivinen toiminta tunneilla</w:t>
      </w:r>
      <w:r w:rsidRPr="0132DD4D" w:rsidR="35B0A0F7">
        <w:rPr>
          <w:rFonts w:ascii="Times New Roman" w:hAnsi="Times New Roman" w:eastAsia="Times New Roman" w:cs="Times New Roman"/>
          <w:noProof w:val="0"/>
          <w:sz w:val="22"/>
          <w:szCs w:val="22"/>
          <w:lang w:val="fi-FI"/>
        </w:rPr>
        <w:t>.</w:t>
      </w:r>
    </w:p>
    <w:p w:rsidR="31C4EDB7" w:rsidP="31C4EDB7" w:rsidRDefault="31C4EDB7" w14:paraId="30E9F509" w14:textId="55AD88A0">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C4EDB7"/>
    <w:rsid w:val="0132DD4D"/>
    <w:rsid w:val="31C4EDB7"/>
    <w:rsid w:val="35B0A0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86D"/>
  <w15:chartTrackingRefBased/>
  <w15:docId w15:val="{42D2E973-0F35-43FC-8817-B0208B27EB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1/relationships/people" Target="/word/people.xml" Id="R48811404336a4926"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7c8eb93c8c6badda01b6347db148c783">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ad4644fd77edd953a7bc754cbdd6060c"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5C49F-E15D-4140-AFCF-C966E7749034}"/>
</file>

<file path=customXml/itemProps2.xml><?xml version="1.0" encoding="utf-8"?>
<ds:datastoreItem xmlns:ds="http://schemas.openxmlformats.org/officeDocument/2006/customXml" ds:itemID="{8B05B439-96A4-494D-B488-5CDC7106D200}"/>
</file>

<file path=customXml/itemProps3.xml><?xml version="1.0" encoding="utf-8"?>
<ds:datastoreItem xmlns:ds="http://schemas.openxmlformats.org/officeDocument/2006/customXml" ds:itemID="{AF4129D9-F8C4-46E9-A2B0-CD802AF7A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Pesu Mervi</dc:creator>
  <keywords/>
  <dc:description/>
  <lastModifiedBy>Mervi Pesu</lastModifiedBy>
  <dcterms:created xsi:type="dcterms:W3CDTF">2017-11-30T13:25:21.0000000Z</dcterms:created>
  <dcterms:modified xsi:type="dcterms:W3CDTF">2021-09-15T09:25:43.0561811Z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0x010100C5F8E6A154F8C040902E07569A116358</vt:lpwstr>
  </property>
</Properties>
</file>