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A3A25" w:rsidR="00F32013" w:rsidP="00060320" w:rsidRDefault="000F1E91" w14:paraId="606600BB" wp14:textId="77777777">
      <w:pPr>
        <w:rPr>
          <w:rFonts w:cs="Times New Roman"/>
          <w:b/>
          <w:sz w:val="24"/>
        </w:rPr>
      </w:pPr>
      <w:r w:rsidRPr="007A3A25">
        <w:rPr>
          <w:rFonts w:cs="Times New Roman"/>
          <w:b/>
          <w:sz w:val="24"/>
        </w:rPr>
        <w:t>VALINNAISKURSSI 7. LUOKKA 2017-2018</w:t>
      </w:r>
    </w:p>
    <w:p xmlns:wp14="http://schemas.microsoft.com/office/word/2010/wordml" w:rsidRPr="007A3A25" w:rsidR="007569EB" w:rsidP="00060320" w:rsidRDefault="007569EB" w14:paraId="672A6659" wp14:textId="77777777">
      <w:pPr>
        <w:rPr>
          <w:rFonts w:cs="Times New Roman"/>
          <w:b/>
          <w:sz w:val="24"/>
        </w:rPr>
      </w:pPr>
    </w:p>
    <w:p xmlns:wp14="http://schemas.microsoft.com/office/word/2010/wordml" w:rsidRPr="007A3A25" w:rsidR="007569EB" w:rsidP="007569EB" w:rsidRDefault="007569EB" w14:paraId="1F36337E" wp14:textId="77777777">
      <w:pPr>
        <w:rPr>
          <w:rFonts w:cs="Times New Roman"/>
          <w:b/>
          <w:sz w:val="24"/>
        </w:rPr>
      </w:pPr>
      <w:r w:rsidRPr="007A3A25">
        <w:rPr>
          <w:rFonts w:cs="Times New Roman"/>
          <w:b/>
          <w:sz w:val="24"/>
        </w:rPr>
        <w:t>MUSIIKKI</w:t>
      </w:r>
    </w:p>
    <w:p xmlns:wp14="http://schemas.microsoft.com/office/word/2010/wordml" w:rsidRPr="007A3A25" w:rsidR="006D3494" w:rsidP="007569EB" w:rsidRDefault="006D3494" w14:paraId="0A37501D" wp14:textId="77777777">
      <w:pPr>
        <w:rPr>
          <w:rFonts w:cs="Times New Roman"/>
          <w:b/>
          <w:sz w:val="24"/>
        </w:rPr>
      </w:pPr>
    </w:p>
    <w:p xmlns:wp14="http://schemas.microsoft.com/office/word/2010/wordml" w:rsidRPr="007A3A25" w:rsidR="005E6E70" w:rsidP="007569EB" w:rsidRDefault="006D3494" w14:paraId="43C58B11" wp14:textId="77777777">
      <w:pPr>
        <w:rPr>
          <w:rFonts w:cs="Times New Roman"/>
          <w:b/>
          <w:sz w:val="24"/>
        </w:rPr>
      </w:pPr>
      <w:r w:rsidRPr="007A3A25">
        <w:rPr>
          <w:rFonts w:cs="Times New Roman"/>
          <w:b/>
          <w:sz w:val="24"/>
        </w:rPr>
        <w:t>Laajuus</w:t>
      </w:r>
      <w:r w:rsidRPr="007A3A25" w:rsidR="007A3A25">
        <w:rPr>
          <w:rFonts w:cs="Times New Roman"/>
          <w:b/>
          <w:sz w:val="24"/>
        </w:rPr>
        <w:t xml:space="preserve"> </w:t>
      </w:r>
      <w:r w:rsidRPr="007A3A25" w:rsidR="005E6E70">
        <w:rPr>
          <w:rFonts w:cs="Times New Roman"/>
          <w:b/>
          <w:sz w:val="24"/>
        </w:rPr>
        <w:t>1vvt</w:t>
      </w:r>
    </w:p>
    <w:p xmlns:wp14="http://schemas.microsoft.com/office/word/2010/wordml" w:rsidRPr="007A3A25" w:rsidR="000F1E91" w:rsidP="00060320" w:rsidRDefault="000F1E91" w14:paraId="5DAB6C7B" wp14:textId="77777777">
      <w:pPr>
        <w:rPr>
          <w:rFonts w:cs="Times New Roman"/>
          <w:sz w:val="24"/>
        </w:rPr>
      </w:pPr>
    </w:p>
    <w:p xmlns:wp14="http://schemas.microsoft.com/office/word/2010/wordml" w:rsidRPr="007A3A25" w:rsidR="000F1E91" w:rsidP="00060320" w:rsidRDefault="007569EB" w14:paraId="74E542C2" wp14:textId="77777777">
      <w:pPr>
        <w:rPr>
          <w:rFonts w:cs="Times New Roman"/>
          <w:b/>
          <w:sz w:val="24"/>
        </w:rPr>
      </w:pPr>
      <w:r w:rsidRPr="007A3A25">
        <w:rPr>
          <w:rFonts w:cs="Times New Roman"/>
          <w:b/>
          <w:sz w:val="24"/>
        </w:rPr>
        <w:t>Sisältö</w:t>
      </w:r>
    </w:p>
    <w:p xmlns:wp14="http://schemas.microsoft.com/office/word/2010/wordml" w:rsidRPr="007A3A25" w:rsidR="000F1E91" w:rsidP="1867DA62" w:rsidRDefault="000F1E91" w14:paraId="58A23A22" wp14:noSpellErr="1" wp14:textId="587B514C">
      <w:pPr>
        <w:rPr>
          <w:rFonts w:cs="Times New Roman"/>
          <w:sz w:val="24"/>
          <w:szCs w:val="24"/>
        </w:rPr>
      </w:pPr>
      <w:r w:rsidRPr="1867DA62" w:rsidR="1867DA62">
        <w:rPr>
          <w:rFonts w:cs="Times New Roman"/>
          <w:sz w:val="24"/>
          <w:szCs w:val="24"/>
        </w:rPr>
        <w:t>Kurssin sisältönä ovat</w:t>
      </w:r>
      <w:r w:rsidRPr="1867DA62" w:rsidR="1867DA62">
        <w:rPr>
          <w:rFonts w:cs="Times New Roman"/>
          <w:sz w:val="24"/>
          <w:szCs w:val="24"/>
        </w:rPr>
        <w:t xml:space="preserve"> </w:t>
      </w:r>
      <w:r w:rsidRPr="1867DA62" w:rsidR="1867DA62">
        <w:rPr>
          <w:rFonts w:cs="Times New Roman"/>
          <w:sz w:val="24"/>
          <w:szCs w:val="24"/>
        </w:rPr>
        <w:t>musiikin tuottamisen eri alueet</w:t>
      </w:r>
      <w:r w:rsidRPr="1867DA62" w:rsidR="1867DA62">
        <w:rPr>
          <w:rFonts w:cs="Times New Roman"/>
          <w:sz w:val="24"/>
          <w:szCs w:val="24"/>
        </w:rPr>
        <w:t xml:space="preserve"> jokaisen opiskelijan omat vahvuudet huomioiden</w:t>
      </w:r>
      <w:r w:rsidRPr="1867DA62" w:rsidR="1867DA62">
        <w:rPr>
          <w:rFonts w:cs="Times New Roman"/>
          <w:sz w:val="24"/>
          <w:szCs w:val="24"/>
        </w:rPr>
        <w:t xml:space="preserve">. Perehdymme </w:t>
      </w:r>
      <w:r w:rsidRPr="1867DA62" w:rsidR="1867DA62">
        <w:rPr>
          <w:rFonts w:cs="Times New Roman"/>
          <w:sz w:val="24"/>
          <w:szCs w:val="24"/>
        </w:rPr>
        <w:t xml:space="preserve">mm.  äänenkäytön, </w:t>
      </w:r>
      <w:r w:rsidRPr="1867DA62" w:rsidR="1867DA62">
        <w:rPr>
          <w:rFonts w:cs="Times New Roman"/>
          <w:sz w:val="24"/>
          <w:szCs w:val="24"/>
        </w:rPr>
        <w:t>soitinten</w:t>
      </w:r>
      <w:r w:rsidRPr="1867DA62" w:rsidR="1867DA62">
        <w:rPr>
          <w:rFonts w:cs="Times New Roman"/>
          <w:sz w:val="24"/>
          <w:szCs w:val="24"/>
        </w:rPr>
        <w:t xml:space="preserve">, </w:t>
      </w:r>
      <w:r w:rsidRPr="1867DA62" w:rsidR="1867DA62">
        <w:rPr>
          <w:rFonts w:cs="Times New Roman"/>
          <w:sz w:val="24"/>
          <w:szCs w:val="24"/>
        </w:rPr>
        <w:t xml:space="preserve">mikrofonien </w:t>
      </w:r>
      <w:r w:rsidRPr="1867DA62" w:rsidR="1867DA62">
        <w:rPr>
          <w:rFonts w:cs="Times New Roman"/>
          <w:sz w:val="24"/>
          <w:szCs w:val="24"/>
        </w:rPr>
        <w:t xml:space="preserve">sekä digitaalisten alustojen </w:t>
      </w:r>
      <w:r w:rsidRPr="1867DA62" w:rsidR="1867DA62">
        <w:rPr>
          <w:rFonts w:cs="Times New Roman"/>
          <w:sz w:val="24"/>
          <w:szCs w:val="24"/>
        </w:rPr>
        <w:t>käyttöön</w:t>
      </w:r>
      <w:r w:rsidRPr="1867DA62" w:rsidR="1867DA62">
        <w:rPr>
          <w:rFonts w:cs="Times New Roman"/>
          <w:sz w:val="24"/>
          <w:szCs w:val="24"/>
        </w:rPr>
        <w:t>.</w:t>
      </w:r>
      <w:r w:rsidRPr="1867DA62" w:rsidR="1867DA62">
        <w:rPr>
          <w:rFonts w:cs="Times New Roman"/>
          <w:sz w:val="24"/>
          <w:szCs w:val="24"/>
        </w:rPr>
        <w:t xml:space="preserve"> </w:t>
      </w:r>
      <w:r w:rsidRPr="1867DA62" w:rsidR="1867DA62">
        <w:rPr>
          <w:rFonts w:cs="Times New Roman"/>
          <w:sz w:val="24"/>
          <w:szCs w:val="24"/>
        </w:rPr>
        <w:t>Aikaisempi musiikkiharrastuneisuus ei ole välttämätöntä, mutta</w:t>
      </w:r>
      <w:r w:rsidRPr="1867DA62" w:rsidR="1867DA62">
        <w:rPr>
          <w:rFonts w:cs="Times New Roman"/>
          <w:sz w:val="24"/>
          <w:szCs w:val="24"/>
        </w:rPr>
        <w:t xml:space="preserve"> </w:t>
      </w:r>
      <w:r w:rsidRPr="1867DA62" w:rsidR="1867DA62">
        <w:rPr>
          <w:rFonts w:cs="Times New Roman"/>
          <w:sz w:val="24"/>
          <w:szCs w:val="24"/>
        </w:rPr>
        <w:t>valmius ennakkoluulottomaan toimintaan soittimien ja äänenkäytön parissa on toivottavaa</w:t>
      </w:r>
      <w:r w:rsidRPr="1867DA62" w:rsidR="1867DA62">
        <w:rPr>
          <w:rFonts w:cs="Times New Roman"/>
          <w:sz w:val="24"/>
          <w:szCs w:val="24"/>
        </w:rPr>
        <w:t>.</w:t>
      </w:r>
    </w:p>
    <w:p xmlns:wp14="http://schemas.microsoft.com/office/word/2010/wordml" w:rsidRPr="007A3A25" w:rsidR="000F1E91" w:rsidP="00060320" w:rsidRDefault="000F1E91" w14:paraId="2A4A453E" wp14:textId="77777777">
      <w:pPr>
        <w:rPr>
          <w:rFonts w:cs="Times New Roman"/>
          <w:b/>
          <w:sz w:val="24"/>
        </w:rPr>
      </w:pPr>
      <w:r w:rsidRPr="007A3A25">
        <w:rPr>
          <w:rFonts w:cs="Times New Roman"/>
          <w:b/>
          <w:sz w:val="24"/>
        </w:rPr>
        <w:t>Tavoitteet</w:t>
      </w:r>
    </w:p>
    <w:p xmlns:wp14="http://schemas.microsoft.com/office/word/2010/wordml" w:rsidRPr="007A3A25" w:rsidR="006D3494" w:rsidP="1867DA62" w:rsidRDefault="000F1E91" w14:paraId="4412992C" wp14:textId="76F1A456">
      <w:pPr>
        <w:rPr>
          <w:rFonts w:cs="Times New Roman"/>
          <w:sz w:val="24"/>
          <w:szCs w:val="24"/>
        </w:rPr>
      </w:pPr>
      <w:r w:rsidRPr="1867DA62" w:rsidR="1867DA62">
        <w:rPr>
          <w:rFonts w:cs="Times New Roman"/>
          <w:sz w:val="24"/>
          <w:szCs w:val="24"/>
        </w:rPr>
        <w:t xml:space="preserve">Oppilas osallistuu aktiivisesti työskentelyyn ja pyrkii omalla luovalla toiminnallaan toteuttamaan </w:t>
      </w:r>
      <w:r w:rsidRPr="1867DA62" w:rsidR="1867DA62">
        <w:rPr>
          <w:rFonts w:cs="Times New Roman"/>
          <w:sz w:val="24"/>
          <w:szCs w:val="24"/>
        </w:rPr>
        <w:t xml:space="preserve">joko itsenäisen tai </w:t>
      </w:r>
      <w:r w:rsidRPr="1867DA62" w:rsidR="1867DA62">
        <w:rPr>
          <w:rFonts w:cs="Times New Roman"/>
          <w:sz w:val="24"/>
          <w:szCs w:val="24"/>
        </w:rPr>
        <w:t xml:space="preserve">yhdessä ryhmän kanssa </w:t>
      </w:r>
      <w:r w:rsidRPr="1867DA62" w:rsidR="1867DA62">
        <w:rPr>
          <w:rFonts w:cs="Times New Roman"/>
          <w:sz w:val="24"/>
          <w:szCs w:val="24"/>
        </w:rPr>
        <w:t>yhteisesti sovitun kokonaisuuden</w:t>
      </w:r>
      <w:r w:rsidRPr="1867DA62" w:rsidR="1867DA62">
        <w:rPr>
          <w:rFonts w:cs="Times New Roman"/>
          <w:sz w:val="24"/>
          <w:szCs w:val="24"/>
        </w:rPr>
        <w:t>.</w:t>
      </w:r>
    </w:p>
    <w:p xmlns:wp14="http://schemas.microsoft.com/office/word/2010/wordml" w:rsidR="007A3A25" w:rsidP="006D3494" w:rsidRDefault="007A3A25" w14:paraId="02EB378F" wp14:textId="77777777">
      <w:pPr>
        <w:rPr>
          <w:rFonts w:cs="Times New Roman"/>
          <w:b/>
          <w:sz w:val="24"/>
        </w:rPr>
      </w:pPr>
    </w:p>
    <w:p xmlns:wp14="http://schemas.microsoft.com/office/word/2010/wordml" w:rsidRPr="007A3A25" w:rsidR="006D3494" w:rsidP="006D3494" w:rsidRDefault="006D3494" w14:paraId="58766FDE" wp14:textId="77777777">
      <w:pPr>
        <w:rPr>
          <w:rFonts w:cs="Times New Roman"/>
          <w:b/>
          <w:sz w:val="24"/>
        </w:rPr>
      </w:pPr>
      <w:r w:rsidRPr="007A3A25">
        <w:rPr>
          <w:rFonts w:cs="Times New Roman"/>
          <w:b/>
          <w:sz w:val="24"/>
        </w:rPr>
        <w:t>Työskentelytavat</w:t>
      </w:r>
    </w:p>
    <w:p xmlns:wp14="http://schemas.microsoft.com/office/word/2010/wordml" w:rsidRPr="007A3A25" w:rsidR="006D3494" w:rsidP="006D3494" w:rsidRDefault="006D3494" w14:paraId="14099278" wp14:textId="77777777">
      <w:pPr>
        <w:pStyle w:val="NormaaliWWW"/>
        <w:rPr>
          <w:rFonts w:asciiTheme="minorHAnsi" w:hAnsiTheme="minorHAnsi"/>
        </w:rPr>
      </w:pPr>
      <w:r w:rsidRPr="007A3A25">
        <w:rPr>
          <w:rFonts w:asciiTheme="minorHAnsi" w:hAnsiTheme="minorHAnsi"/>
        </w:rPr>
        <w:t xml:space="preserve">Yhteistoiminnallisuutta tukevat työtavat, aktiivinen vuorovaikutus ja toisten auttaminen. Onnistumisen kokemuksen ja sosiaalista yhteenkuuluvuutta tuetaan oppilaslähtöisillä ja osallistavilla tehtävillä sekä </w:t>
      </w:r>
      <w:r w:rsidR="007A3A25">
        <w:rPr>
          <w:rFonts w:asciiTheme="minorHAnsi" w:hAnsiTheme="minorHAnsi"/>
        </w:rPr>
        <w:t>positiivisen ja rakentavan palautteen avulla</w:t>
      </w:r>
      <w:r w:rsidRPr="007A3A25">
        <w:rPr>
          <w:rFonts w:asciiTheme="minorHAnsi" w:hAnsiTheme="minorHAnsi"/>
        </w:rPr>
        <w:t xml:space="preserve">. </w:t>
      </w:r>
    </w:p>
    <w:p xmlns:wp14="http://schemas.microsoft.com/office/word/2010/wordml" w:rsidRPr="007A3A25" w:rsidR="006D3494" w:rsidP="006D3494" w:rsidRDefault="006D3494" w14:paraId="75CD4637" wp14:textId="77777777">
      <w:pPr>
        <w:pStyle w:val="NormaaliWWW"/>
        <w:rPr>
          <w:rFonts w:asciiTheme="minorHAnsi" w:hAnsiTheme="minorHAnsi"/>
          <w:b/>
        </w:rPr>
      </w:pPr>
      <w:r w:rsidRPr="007A3A25">
        <w:rPr>
          <w:rFonts w:asciiTheme="minorHAnsi" w:hAnsiTheme="minorHAnsi"/>
          <w:b/>
        </w:rPr>
        <w:t>Oppimisen tuki</w:t>
      </w:r>
    </w:p>
    <w:p xmlns:wp14="http://schemas.microsoft.com/office/word/2010/wordml" w:rsidRPr="007A3A25" w:rsidR="006D3494" w:rsidP="006D3494" w:rsidRDefault="006D3494" w14:paraId="348E79FE" wp14:textId="77777777">
      <w:pPr>
        <w:pStyle w:val="NormaaliWWW"/>
        <w:rPr>
          <w:rFonts w:asciiTheme="minorHAnsi" w:hAnsiTheme="minorHAnsi"/>
        </w:rPr>
      </w:pPr>
      <w:r w:rsidRPr="007A3A25">
        <w:rPr>
          <w:rFonts w:asciiTheme="minorHAnsi" w:hAnsiTheme="minorHAnsi"/>
        </w:rPr>
        <w:t>Rohkeasti kokeiluun kannustava ja hyväksyvä työskentelyilmapiiri ja motivoiminen luovaan toimintaan</w:t>
      </w:r>
      <w:r w:rsidR="007A3A25">
        <w:rPr>
          <w:rFonts w:asciiTheme="minorHAnsi" w:hAnsiTheme="minorHAnsi"/>
        </w:rPr>
        <w:t xml:space="preserve"> omien vahvuuksien kautta.</w:t>
      </w:r>
    </w:p>
    <w:p xmlns:wp14="http://schemas.microsoft.com/office/word/2010/wordml" w:rsidRPr="007A3A25" w:rsidR="006D3494" w:rsidP="006D3494" w:rsidRDefault="006D3494" w14:paraId="27B1D903" wp14:textId="77777777">
      <w:pPr>
        <w:pStyle w:val="NormaaliWWW"/>
        <w:rPr>
          <w:rFonts w:asciiTheme="minorHAnsi" w:hAnsiTheme="minorHAnsi"/>
          <w:b/>
        </w:rPr>
      </w:pPr>
      <w:r w:rsidRPr="007A3A25">
        <w:rPr>
          <w:rFonts w:asciiTheme="minorHAnsi" w:hAnsiTheme="minorHAnsi"/>
          <w:b/>
        </w:rPr>
        <w:t>Arviointi</w:t>
      </w:r>
    </w:p>
    <w:p xmlns:wp14="http://schemas.microsoft.com/office/word/2010/wordml" w:rsidRPr="007A3A25" w:rsidR="006D3494" w:rsidP="006D3494" w:rsidRDefault="006D3494" w14:paraId="56D41934" wp14:textId="77777777">
      <w:pPr>
        <w:pStyle w:val="NormaaliWWW"/>
        <w:rPr>
          <w:rFonts w:asciiTheme="minorHAnsi" w:hAnsiTheme="minorHAnsi"/>
        </w:rPr>
      </w:pPr>
      <w:r w:rsidRPr="007A3A25">
        <w:rPr>
          <w:rFonts w:asciiTheme="minorHAnsi" w:hAnsiTheme="minorHAnsi"/>
        </w:rPr>
        <w:t xml:space="preserve">Hyväksytty </w:t>
      </w:r>
      <w:r w:rsidR="007A3A25">
        <w:rPr>
          <w:rFonts w:asciiTheme="minorHAnsi" w:hAnsiTheme="minorHAnsi"/>
        </w:rPr>
        <w:t xml:space="preserve">/ </w:t>
      </w:r>
      <w:r w:rsidRPr="007A3A25">
        <w:rPr>
          <w:rFonts w:asciiTheme="minorHAnsi" w:hAnsiTheme="minorHAnsi"/>
        </w:rPr>
        <w:t xml:space="preserve">hylätty </w:t>
      </w:r>
    </w:p>
    <w:p xmlns:wp14="http://schemas.microsoft.com/office/word/2010/wordml" w:rsidRPr="007A3A25" w:rsidR="006D3494" w:rsidP="006D3494" w:rsidRDefault="006D3494" w14:paraId="4007949E" wp14:textId="77777777">
      <w:pPr>
        <w:pStyle w:val="NormaaliWWW"/>
        <w:rPr>
          <w:rFonts w:asciiTheme="minorHAnsi" w:hAnsiTheme="minorHAnsi"/>
          <w:b/>
        </w:rPr>
      </w:pPr>
      <w:r w:rsidRPr="007A3A25">
        <w:rPr>
          <w:rFonts w:asciiTheme="minorHAnsi" w:hAnsiTheme="minorHAnsi"/>
          <w:b/>
        </w:rPr>
        <w:t>Oppilaiden osallistuminen suunnitelman laatimiseen</w:t>
      </w:r>
    </w:p>
    <w:p xmlns:wp14="http://schemas.microsoft.com/office/word/2010/wordml" w:rsidRPr="007A3A25" w:rsidR="006D3494" w:rsidP="006D3494" w:rsidRDefault="006D3494" w14:paraId="5B8C2C84" wp14:textId="77777777">
      <w:pPr>
        <w:pStyle w:val="NormaaliWWW"/>
        <w:rPr>
          <w:rFonts w:asciiTheme="minorHAnsi" w:hAnsiTheme="minorHAnsi"/>
        </w:rPr>
      </w:pPr>
      <w:r w:rsidRPr="007A3A25">
        <w:rPr>
          <w:rFonts w:asciiTheme="minorHAnsi" w:hAnsiTheme="minorHAnsi"/>
        </w:rPr>
        <w:t xml:space="preserve">Oppilaat osallistuvat yhteistyössä opettajan kanssa kurssin </w:t>
      </w:r>
      <w:r w:rsidR="007A3A25">
        <w:rPr>
          <w:rFonts w:asciiTheme="minorHAnsi" w:hAnsiTheme="minorHAnsi"/>
        </w:rPr>
        <w:t>tuotantosisällön</w:t>
      </w:r>
      <w:bookmarkStart w:name="_GoBack" w:id="0"/>
      <w:bookmarkEnd w:id="0"/>
      <w:r w:rsidRPr="007A3A25">
        <w:rPr>
          <w:rFonts w:asciiTheme="minorHAnsi" w:hAnsiTheme="minorHAnsi"/>
        </w:rPr>
        <w:t xml:space="preserve"> ja tavoitteiden asettamiseen sekä toteutumisen seurantaan.</w:t>
      </w:r>
    </w:p>
    <w:p xmlns:wp14="http://schemas.microsoft.com/office/word/2010/wordml" w:rsidRPr="007A3A25" w:rsidR="006D3494" w:rsidP="006D3494" w:rsidRDefault="006D3494" w14:paraId="6A05A809" wp14:textId="77777777">
      <w:pPr>
        <w:rPr>
          <w:rFonts w:cs="Times New Roman"/>
          <w:b/>
          <w:sz w:val="24"/>
        </w:rPr>
      </w:pPr>
    </w:p>
    <w:p xmlns:wp14="http://schemas.microsoft.com/office/word/2010/wordml" w:rsidRPr="007A3A25" w:rsidR="006D3494" w:rsidP="00060320" w:rsidRDefault="006D3494" w14:paraId="5A39BBE3" wp14:textId="77777777">
      <w:pPr>
        <w:rPr>
          <w:rFonts w:cs="Times New Roman"/>
          <w:sz w:val="24"/>
        </w:rPr>
      </w:pPr>
    </w:p>
    <w:p xmlns:wp14="http://schemas.microsoft.com/office/word/2010/wordml" w:rsidRPr="007A3A25" w:rsidR="006D3494" w:rsidP="00060320" w:rsidRDefault="006D3494" w14:paraId="41C8F396" wp14:textId="77777777">
      <w:pPr>
        <w:rPr>
          <w:rFonts w:cs="Times New Roman"/>
          <w:sz w:val="24"/>
        </w:rPr>
      </w:pPr>
    </w:p>
    <w:p xmlns:wp14="http://schemas.microsoft.com/office/word/2010/wordml" w:rsidRPr="007A3A25" w:rsidR="007569EB" w:rsidP="00060320" w:rsidRDefault="007569EB" w14:paraId="72A3D3EC" wp14:textId="77777777">
      <w:pPr>
        <w:rPr>
          <w:rFonts w:cs="Times New Roman"/>
          <w:b/>
          <w:sz w:val="24"/>
        </w:rPr>
      </w:pPr>
    </w:p>
    <w:sectPr w:rsidRPr="007A3A25" w:rsidR="007569EB" w:rsidSect="005C036E">
      <w:footerReference w:type="default" r:id="rId8"/>
      <w:headerReference w:type="first" r:id="rId9"/>
      <w:footerReference w:type="first" r:id="rId10"/>
      <w:pgSz w:w="11900" w:h="16840" w:orient="portrait" w:code="9"/>
      <w:pgMar w:top="1871" w:right="1418" w:bottom="209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F5577" w:rsidP="001A1B69" w:rsidRDefault="006F5577" w14:paraId="44EAFD9C" wp14:textId="77777777">
      <w:r>
        <w:separator/>
      </w:r>
    </w:p>
  </w:endnote>
  <w:endnote w:type="continuationSeparator" w:id="0">
    <w:p xmlns:wp14="http://schemas.microsoft.com/office/word/2010/wordml" w:rsidR="006F5577" w:rsidP="001A1B69" w:rsidRDefault="006F5577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060320" w:rsidP="00513B0F" w:rsidRDefault="00060320" w14:paraId="0EB546F9" wp14:textId="77777777">
    <w:pPr>
      <w:pStyle w:val="Alatunniste"/>
    </w:pPr>
    <w:r>
      <w:fldChar w:fldCharType="begin"/>
    </w:r>
    <w:r>
      <w:instrText>PAGE   \* MERGEFORMAT</w:instrText>
    </w:r>
    <w:r>
      <w:fldChar w:fldCharType="separate"/>
    </w:r>
    <w:r w:rsidR="007A3A25">
      <w:rPr>
        <w:noProof/>
      </w:rPr>
      <w:t>2</w:t>
    </w:r>
    <w:r>
      <w:fldChar w:fldCharType="end"/>
    </w:r>
  </w:p>
  <w:p xmlns:wp14="http://schemas.microsoft.com/office/word/2010/wordml" w:rsidR="00060320" w:rsidP="00513B0F" w:rsidRDefault="00060320" w14:paraId="0D0B940D" wp14:textId="77777777">
    <w:pPr>
      <w:pStyle w:val="Alatunniste"/>
    </w:pPr>
  </w:p>
  <w:p xmlns:wp14="http://schemas.microsoft.com/office/word/2010/wordml" w:rsidR="00060320" w:rsidP="00513B0F" w:rsidRDefault="00060320" w14:paraId="0E27B00A" wp14:textId="77777777">
    <w:pPr>
      <w:pStyle w:val="Alatunniste"/>
    </w:pPr>
  </w:p>
  <w:p xmlns:wp14="http://schemas.microsoft.com/office/word/2010/wordml" w:rsidR="00060320" w:rsidP="00513B0F" w:rsidRDefault="00060320" w14:paraId="60061E4C" wp14:textId="77777777">
    <w:pPr>
      <w:pStyle w:val="Alatunniste"/>
    </w:pPr>
  </w:p>
  <w:p xmlns:wp14="http://schemas.microsoft.com/office/word/2010/wordml" w:rsidR="00513B0F" w:rsidP="00513B0F" w:rsidRDefault="00513B0F" w14:paraId="031B6524" wp14:textId="77777777">
    <w:pPr>
      <w:pStyle w:val="Alatunniste"/>
    </w:pPr>
    <w:r w:rsidRPr="008C53E4">
      <w:rPr>
        <w:noProof/>
        <w:lang w:eastAsia="fi-FI"/>
      </w:rPr>
      <w:drawing>
        <wp:anchor xmlns:wp14="http://schemas.microsoft.com/office/word/2010/wordprocessingDrawing" distT="0" distB="0" distL="114300" distR="114300" simplePos="0" relativeHeight="251663360" behindDoc="1" locked="0" layoutInCell="1" allowOverlap="1" wp14:anchorId="1EA54AC2" wp14:editId="4631A7F4">
          <wp:simplePos x="0" y="0"/>
          <wp:positionH relativeFrom="column">
            <wp:posOffset>3882585</wp:posOffset>
          </wp:positionH>
          <wp:positionV relativeFrom="page">
            <wp:posOffset>9294725</wp:posOffset>
          </wp:positionV>
          <wp:extent cx="2401200" cy="1026000"/>
          <wp:effectExtent l="0" t="0" r="0" b="3175"/>
          <wp:wrapNone/>
          <wp:docPr id="8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päälä150_kapea_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513B0F" w:rsidP="008C53E4" w:rsidRDefault="00513B0F" w14:paraId="331D1C38" wp14:textId="77777777">
    <w:pPr>
      <w:pStyle w:val="Alatunniste"/>
    </w:pPr>
    <w:r w:rsidRPr="008C53E4">
      <w:rPr>
        <w:noProof/>
        <w:lang w:eastAsia="fi-FI"/>
      </w:rPr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124E3042" wp14:editId="5C9E1995">
          <wp:simplePos x="0" y="0"/>
          <wp:positionH relativeFrom="column">
            <wp:posOffset>3884930</wp:posOffset>
          </wp:positionH>
          <wp:positionV relativeFrom="page">
            <wp:posOffset>9292590</wp:posOffset>
          </wp:positionV>
          <wp:extent cx="2401200" cy="1026000"/>
          <wp:effectExtent l="0" t="0" r="0" b="3175"/>
          <wp:wrapNone/>
          <wp:docPr id="1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päälä150_kapea_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13B0F" w:rsidRDefault="00513B0F" w14:paraId="45FB0818" wp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F5577" w:rsidP="001A1B69" w:rsidRDefault="006F5577" w14:paraId="3DEEC669" wp14:textId="77777777">
      <w:r>
        <w:separator/>
      </w:r>
    </w:p>
  </w:footnote>
  <w:footnote w:type="continuationSeparator" w:id="0">
    <w:p xmlns:wp14="http://schemas.microsoft.com/office/word/2010/wordml" w:rsidR="006F5577" w:rsidP="001A1B69" w:rsidRDefault="006F5577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6E15C8" w:rsidRDefault="00060320" w14:paraId="00DED6E4" wp14:textId="77777777">
    <w:pPr>
      <w:pStyle w:val="Yltunniste"/>
    </w:pPr>
    <w:r>
      <w:rPr>
        <w:noProof/>
        <w:lang w:eastAsia="fi-FI"/>
      </w:rPr>
      <w:drawing>
        <wp:anchor xmlns:wp14="http://schemas.microsoft.com/office/word/2010/wordprocessingDrawing" distT="0" distB="0" distL="114300" distR="114300" simplePos="0" relativeHeight="251664384" behindDoc="1" locked="0" layoutInCell="1" allowOverlap="1" wp14:anchorId="47DBB06A" wp14:editId="7777777">
          <wp:simplePos x="0" y="0"/>
          <wp:positionH relativeFrom="column">
            <wp:posOffset>5141595</wp:posOffset>
          </wp:positionH>
          <wp:positionV relativeFrom="page">
            <wp:posOffset>187325</wp:posOffset>
          </wp:positionV>
          <wp:extent cx="1317600" cy="1116000"/>
          <wp:effectExtent l="0" t="0" r="0" b="825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mpaal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288">
      <w:tab/>
    </w:r>
    <w:r w:rsidR="00EA15FC">
      <w:tab/>
    </w:r>
    <w:r w:rsidR="00EA15FC">
      <w:tab/>
    </w:r>
    <w:r w:rsidR="00EA15FC">
      <w:tab/>
    </w:r>
  </w:p>
  <w:p xmlns:wp14="http://schemas.microsoft.com/office/word/2010/wordml" w:rsidR="006E15C8" w:rsidRDefault="006E15C8" w14:paraId="049F31CB" wp14:textId="77777777">
    <w:pPr>
      <w:pStyle w:val="Yltunniste"/>
    </w:pPr>
  </w:p>
  <w:p xmlns:wp14="http://schemas.microsoft.com/office/word/2010/wordml" w:rsidR="006E15C8" w:rsidRDefault="006E15C8" w14:paraId="53128261" wp14:textId="77777777">
    <w:pPr>
      <w:pStyle w:val="Yltunniste"/>
    </w:pPr>
  </w:p>
  <w:p xmlns:wp14="http://schemas.microsoft.com/office/word/2010/wordml" w:rsidRPr="006E15C8" w:rsidR="00513B0F" w:rsidRDefault="006E15C8" w14:paraId="62486C05" wp14:textId="77777777">
    <w:pPr>
      <w:pStyle w:val="Yltunniste"/>
      <w:rPr>
        <w:lang w:val="en-US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9A5"/>
    <w:multiLevelType w:val="multilevel"/>
    <w:tmpl w:val="E1CCF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3C7C3D"/>
    <w:multiLevelType w:val="multilevel"/>
    <w:tmpl w:val="A02A0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B17A82"/>
    <w:multiLevelType w:val="hybridMultilevel"/>
    <w:tmpl w:val="5BAAF9F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4529B3"/>
    <w:multiLevelType w:val="multilevel"/>
    <w:tmpl w:val="A24CB1F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4" w15:restartNumberingAfterBreak="0">
    <w:nsid w:val="410A6872"/>
    <w:multiLevelType w:val="hybridMultilevel"/>
    <w:tmpl w:val="050256E6"/>
    <w:lvl w:ilvl="0" w:tplc="0990251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6014D"/>
    <w:multiLevelType w:val="multilevel"/>
    <w:tmpl w:val="930E13A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  <w:color w:val="auto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  <w:color w:val="auto"/>
      </w:rPr>
    </w:lvl>
  </w:abstractNum>
  <w:abstractNum w:abstractNumId="6" w15:restartNumberingAfterBreak="0">
    <w:nsid w:val="6B381A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797FA7"/>
    <w:multiLevelType w:val="multilevel"/>
    <w:tmpl w:val="CD1E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91"/>
    <w:rsid w:val="000326C5"/>
    <w:rsid w:val="00060320"/>
    <w:rsid w:val="000765D3"/>
    <w:rsid w:val="000A53A2"/>
    <w:rsid w:val="000E288A"/>
    <w:rsid w:val="000F1D17"/>
    <w:rsid w:val="000F1E91"/>
    <w:rsid w:val="00103FC7"/>
    <w:rsid w:val="00122D82"/>
    <w:rsid w:val="001616FA"/>
    <w:rsid w:val="00163FA1"/>
    <w:rsid w:val="00192036"/>
    <w:rsid w:val="001A1B69"/>
    <w:rsid w:val="0020168D"/>
    <w:rsid w:val="002103D9"/>
    <w:rsid w:val="0022302E"/>
    <w:rsid w:val="00233AC0"/>
    <w:rsid w:val="002364C2"/>
    <w:rsid w:val="00240288"/>
    <w:rsid w:val="002663A1"/>
    <w:rsid w:val="002817B0"/>
    <w:rsid w:val="0028586E"/>
    <w:rsid w:val="002C0BB3"/>
    <w:rsid w:val="00303132"/>
    <w:rsid w:val="00341B6F"/>
    <w:rsid w:val="003470A0"/>
    <w:rsid w:val="00362F99"/>
    <w:rsid w:val="003A30B7"/>
    <w:rsid w:val="00407183"/>
    <w:rsid w:val="00415541"/>
    <w:rsid w:val="00472422"/>
    <w:rsid w:val="0048467C"/>
    <w:rsid w:val="004D621F"/>
    <w:rsid w:val="004E476E"/>
    <w:rsid w:val="00513B0F"/>
    <w:rsid w:val="005B1100"/>
    <w:rsid w:val="005B12C1"/>
    <w:rsid w:val="005C036E"/>
    <w:rsid w:val="005E0787"/>
    <w:rsid w:val="005E6E70"/>
    <w:rsid w:val="005E70BD"/>
    <w:rsid w:val="0061314C"/>
    <w:rsid w:val="00621EBD"/>
    <w:rsid w:val="006413B9"/>
    <w:rsid w:val="00646C11"/>
    <w:rsid w:val="006825E0"/>
    <w:rsid w:val="006A0FA7"/>
    <w:rsid w:val="006B6094"/>
    <w:rsid w:val="006D091D"/>
    <w:rsid w:val="006D3494"/>
    <w:rsid w:val="006E15C8"/>
    <w:rsid w:val="006F5577"/>
    <w:rsid w:val="007136CF"/>
    <w:rsid w:val="00731F0F"/>
    <w:rsid w:val="00751AB1"/>
    <w:rsid w:val="007569EB"/>
    <w:rsid w:val="007A3A25"/>
    <w:rsid w:val="007B0C37"/>
    <w:rsid w:val="007B3830"/>
    <w:rsid w:val="007E4D9B"/>
    <w:rsid w:val="008073BC"/>
    <w:rsid w:val="00827521"/>
    <w:rsid w:val="00874F02"/>
    <w:rsid w:val="0087781A"/>
    <w:rsid w:val="008A651B"/>
    <w:rsid w:val="008B55E7"/>
    <w:rsid w:val="008B5E5C"/>
    <w:rsid w:val="008C36C8"/>
    <w:rsid w:val="008C53E4"/>
    <w:rsid w:val="008E0A8A"/>
    <w:rsid w:val="009455E2"/>
    <w:rsid w:val="00953B93"/>
    <w:rsid w:val="00974342"/>
    <w:rsid w:val="009C4372"/>
    <w:rsid w:val="009F223F"/>
    <w:rsid w:val="00A27492"/>
    <w:rsid w:val="00A6315D"/>
    <w:rsid w:val="00A779AD"/>
    <w:rsid w:val="00A83DFE"/>
    <w:rsid w:val="00AB2B41"/>
    <w:rsid w:val="00AE16CC"/>
    <w:rsid w:val="00AF6C4E"/>
    <w:rsid w:val="00B40E23"/>
    <w:rsid w:val="00B57687"/>
    <w:rsid w:val="00BA10E1"/>
    <w:rsid w:val="00BD1B2E"/>
    <w:rsid w:val="00BD5788"/>
    <w:rsid w:val="00C32286"/>
    <w:rsid w:val="00C559FD"/>
    <w:rsid w:val="00C624FB"/>
    <w:rsid w:val="00C97DF4"/>
    <w:rsid w:val="00D32C18"/>
    <w:rsid w:val="00D5317F"/>
    <w:rsid w:val="00DB59E6"/>
    <w:rsid w:val="00DB60F7"/>
    <w:rsid w:val="00DE0101"/>
    <w:rsid w:val="00E011C6"/>
    <w:rsid w:val="00E053EB"/>
    <w:rsid w:val="00E32238"/>
    <w:rsid w:val="00E3240F"/>
    <w:rsid w:val="00E8255E"/>
    <w:rsid w:val="00EA15FC"/>
    <w:rsid w:val="00EC2176"/>
    <w:rsid w:val="00EC790E"/>
    <w:rsid w:val="00EF28D5"/>
    <w:rsid w:val="00F047DC"/>
    <w:rsid w:val="00F12281"/>
    <w:rsid w:val="00F32013"/>
    <w:rsid w:val="00F3629C"/>
    <w:rsid w:val="00F4574C"/>
    <w:rsid w:val="00F82A65"/>
    <w:rsid w:val="00F90253"/>
    <w:rsid w:val="00FF02FA"/>
    <w:rsid w:val="00FF78D7"/>
    <w:rsid w:val="1867D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40C2D"/>
  <w15:chartTrackingRefBased/>
  <w15:docId w15:val="{eb86195d-0323-4a81-a4a6-3a86d13863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F4574C"/>
    <w:pPr>
      <w:spacing w:after="120"/>
    </w:pPr>
    <w:rPr>
      <w:sz w:val="22"/>
    </w:rPr>
  </w:style>
  <w:style w:type="paragraph" w:styleId="Otsikko1">
    <w:name w:val="heading 1"/>
    <w:basedOn w:val="Eivli"/>
    <w:next w:val="Normaali"/>
    <w:link w:val="Otsikko1Char"/>
    <w:uiPriority w:val="9"/>
    <w:qFormat/>
    <w:rsid w:val="00F82A65"/>
    <w:pPr>
      <w:keepNext/>
      <w:keepLines/>
      <w:spacing w:before="240" w:after="120"/>
      <w:outlineLvl w:val="0"/>
    </w:pPr>
    <w:rPr>
      <w:rFonts w:asciiTheme="majorHAnsi" w:hAnsiTheme="majorHAnsi" w:eastAsiaTheme="majorEastAsia" w:cstheme="majorBidi"/>
      <w:bCs/>
      <w:color w:val="112D59" w:themeColor="accent1" w:themeShade="B5"/>
      <w:sz w:val="32"/>
      <w:szCs w:val="32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F82A65"/>
    <w:pPr>
      <w:keepNext/>
      <w:keepLines/>
      <w:spacing w:before="120" w:after="120"/>
      <w:outlineLvl w:val="1"/>
    </w:pPr>
    <w:rPr>
      <w:rFonts w:asciiTheme="majorHAnsi" w:hAnsiTheme="majorHAnsi" w:eastAsiaTheme="majorEastAsia" w:cstheme="majorBidi"/>
      <w:bCs/>
      <w:color w:val="18407E" w:themeColor="accent1"/>
      <w:sz w:val="28"/>
      <w:szCs w:val="26"/>
    </w:rPr>
  </w:style>
  <w:style w:type="paragraph" w:styleId="Otsikko3">
    <w:name w:val="heading 3"/>
    <w:basedOn w:val="Eivli"/>
    <w:next w:val="Normaali"/>
    <w:link w:val="Otsikko3Char"/>
    <w:uiPriority w:val="9"/>
    <w:unhideWhenUsed/>
    <w:qFormat/>
    <w:rsid w:val="00F82A65"/>
    <w:pPr>
      <w:keepNext/>
      <w:keepLines/>
      <w:spacing w:before="120" w:after="120"/>
      <w:outlineLvl w:val="2"/>
    </w:pPr>
    <w:rPr>
      <w:rFonts w:asciiTheme="majorHAnsi" w:hAnsiTheme="majorHAnsi" w:eastAsiaTheme="majorEastAsia" w:cstheme="majorBidi"/>
      <w:bCs/>
      <w:color w:val="18407E" w:themeColor="accent1"/>
      <w:sz w:val="26"/>
    </w:rPr>
  </w:style>
  <w:style w:type="paragraph" w:styleId="Otsikko4">
    <w:name w:val="heading 4"/>
    <w:basedOn w:val="Eivli"/>
    <w:next w:val="Normaali"/>
    <w:link w:val="Otsikko4Char"/>
    <w:uiPriority w:val="9"/>
    <w:unhideWhenUsed/>
    <w:rsid w:val="00F82A65"/>
    <w:pPr>
      <w:keepNext/>
      <w:keepLines/>
      <w:spacing w:before="120" w:after="120"/>
      <w:outlineLvl w:val="3"/>
    </w:pPr>
    <w:rPr>
      <w:rFonts w:asciiTheme="majorHAnsi" w:hAnsiTheme="majorHAnsi" w:eastAsiaTheme="majorEastAsia" w:cstheme="majorBidi"/>
      <w:bCs/>
      <w:i/>
      <w:iCs/>
      <w:color w:val="18407E" w:themeColor="accent1"/>
    </w:rPr>
  </w:style>
  <w:style w:type="paragraph" w:styleId="Otsikko5">
    <w:name w:val="heading 5"/>
    <w:basedOn w:val="Eivli"/>
    <w:next w:val="Normaali"/>
    <w:link w:val="Otsikko5Char"/>
    <w:uiPriority w:val="9"/>
    <w:unhideWhenUsed/>
    <w:rsid w:val="00F82A65"/>
    <w:pPr>
      <w:keepNext/>
      <w:keepLines/>
      <w:spacing w:before="120" w:after="120"/>
      <w:outlineLvl w:val="4"/>
    </w:pPr>
    <w:rPr>
      <w:rFonts w:asciiTheme="majorHAnsi" w:hAnsiTheme="majorHAnsi" w:eastAsiaTheme="majorEastAsia" w:cstheme="majorBidi"/>
      <w:color w:val="122F5E" w:themeColor="accent1" w:themeShade="BF"/>
    </w:rPr>
  </w:style>
  <w:style w:type="paragraph" w:styleId="Otsikko6">
    <w:name w:val="heading 6"/>
    <w:basedOn w:val="Eivli"/>
    <w:next w:val="Normaali"/>
    <w:link w:val="Otsikko6Char"/>
    <w:uiPriority w:val="9"/>
    <w:semiHidden/>
    <w:qFormat/>
    <w:rsid w:val="00FF02F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hAnsiTheme="majorHAnsi" w:eastAsiaTheme="majorEastAsia" w:cstheme="majorBidi"/>
      <w:color w:val="0C1F3E" w:themeColor="accent1" w:themeShade="7F"/>
    </w:rPr>
  </w:style>
  <w:style w:type="paragraph" w:styleId="Otsikko7">
    <w:name w:val="heading 7"/>
    <w:basedOn w:val="Eivli"/>
    <w:next w:val="Normaali"/>
    <w:link w:val="Otsikko7Char"/>
    <w:uiPriority w:val="9"/>
    <w:semiHidden/>
    <w:qFormat/>
    <w:rsid w:val="00FF02F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0C1F3E" w:themeColor="accent1" w:themeShade="7F"/>
    </w:rPr>
  </w:style>
  <w:style w:type="paragraph" w:styleId="Otsikko8">
    <w:name w:val="heading 8"/>
    <w:basedOn w:val="Eivli"/>
    <w:next w:val="Normaali"/>
    <w:link w:val="Otsikko8Char"/>
    <w:uiPriority w:val="9"/>
    <w:semiHidden/>
    <w:qFormat/>
    <w:rsid w:val="00FF02F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hAnsiTheme="majorHAnsi" w:eastAsiaTheme="majorEastAsia" w:cstheme="majorBidi"/>
      <w:color w:val="2057AC" w:themeColor="text1" w:themeTint="D8"/>
      <w:sz w:val="21"/>
      <w:szCs w:val="21"/>
    </w:rPr>
  </w:style>
  <w:style w:type="paragraph" w:styleId="Otsikko9">
    <w:name w:val="heading 9"/>
    <w:basedOn w:val="Eivli"/>
    <w:next w:val="Normaali"/>
    <w:link w:val="Otsikko9Char"/>
    <w:uiPriority w:val="9"/>
    <w:semiHidden/>
    <w:qFormat/>
    <w:rsid w:val="00FF02F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057AC" w:themeColor="text1" w:themeTint="D8"/>
      <w:sz w:val="21"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Loppuviitteenteksti1" w:customStyle="1">
    <w:name w:val="Loppuviitteen teksti1"/>
    <w:uiPriority w:val="1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9455E2"/>
    <w:rPr>
      <w:sz w:val="20"/>
    </w:rPr>
  </w:style>
  <w:style w:type="character" w:styleId="YltunnisteChar" w:customStyle="1">
    <w:name w:val="Ylätunniste Char"/>
    <w:basedOn w:val="Kappaleenoletusfontti"/>
    <w:link w:val="Yltunniste"/>
    <w:uiPriority w:val="99"/>
    <w:rsid w:val="009455E2"/>
    <w:rPr>
      <w:sz w:val="20"/>
    </w:rPr>
  </w:style>
  <w:style w:type="paragraph" w:styleId="Alatunniste">
    <w:name w:val="footer"/>
    <w:basedOn w:val="Eivli"/>
    <w:link w:val="AlatunnisteChar"/>
    <w:uiPriority w:val="99"/>
    <w:unhideWhenUsed/>
    <w:rsid w:val="008C53E4"/>
    <w:pPr>
      <w:jc w:val="center"/>
    </w:pPr>
    <w:rPr>
      <w:color w:val="18407E" w:themeColor="text1"/>
      <w:sz w:val="18"/>
    </w:rPr>
  </w:style>
  <w:style w:type="character" w:styleId="AlatunnisteChar" w:customStyle="1">
    <w:name w:val="Alatunniste Char"/>
    <w:basedOn w:val="Kappaleenoletusfontti"/>
    <w:link w:val="Alatunniste"/>
    <w:uiPriority w:val="99"/>
    <w:rsid w:val="009455E2"/>
    <w:rPr>
      <w:color w:val="18407E" w:themeColor="text1"/>
      <w:sz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B69"/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1A1B69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765D3"/>
    <w:rPr>
      <w:color w:val="009338" w:themeColor="hyperlink"/>
      <w:u w:val="single"/>
    </w:rPr>
  </w:style>
  <w:style w:type="paragraph" w:styleId="Peruskappale" w:customStyle="1">
    <w:name w:val="[Peruskappale]"/>
    <w:basedOn w:val="Normaali"/>
    <w:uiPriority w:val="99"/>
    <w:rsid w:val="00032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vattuHyperlinkki">
    <w:name w:val="FollowedHyperlink"/>
    <w:basedOn w:val="Kappaleenoletusfontti"/>
    <w:uiPriority w:val="99"/>
    <w:semiHidden/>
    <w:unhideWhenUsed/>
    <w:rsid w:val="00BD5788"/>
    <w:rPr>
      <w:color w:val="69B2C3" w:themeColor="followedHyperlink"/>
      <w:u w:val="single"/>
    </w:rPr>
  </w:style>
  <w:style w:type="character" w:styleId="Otsikko2Char" w:customStyle="1">
    <w:name w:val="Otsikko 2 Char"/>
    <w:basedOn w:val="Kappaleenoletusfontti"/>
    <w:link w:val="Otsikko2"/>
    <w:uiPriority w:val="9"/>
    <w:rsid w:val="00F82A65"/>
    <w:rPr>
      <w:rFonts w:asciiTheme="majorHAnsi" w:hAnsiTheme="majorHAnsi" w:eastAsiaTheme="majorEastAsia" w:cstheme="majorBidi"/>
      <w:bCs/>
      <w:color w:val="18407E" w:themeColor="accent1"/>
      <w:sz w:val="28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F82A65"/>
    <w:rPr>
      <w:rFonts w:asciiTheme="majorHAnsi" w:hAnsiTheme="majorHAnsi" w:eastAsiaTheme="majorEastAsia" w:cstheme="majorBidi"/>
      <w:bCs/>
      <w:color w:val="18407E" w:themeColor="accent1"/>
      <w:sz w:val="26"/>
    </w:rPr>
  </w:style>
  <w:style w:type="paragraph" w:styleId="Eivli">
    <w:name w:val="No Spacing"/>
    <w:uiPriority w:val="1"/>
    <w:qFormat/>
    <w:rsid w:val="009455E2"/>
    <w:rPr>
      <w:sz w:val="22"/>
    </w:rPr>
  </w:style>
  <w:style w:type="character" w:styleId="Otsikko1Char" w:customStyle="1">
    <w:name w:val="Otsikko 1 Char"/>
    <w:basedOn w:val="Kappaleenoletusfontti"/>
    <w:link w:val="Otsikko1"/>
    <w:uiPriority w:val="9"/>
    <w:rsid w:val="00F82A65"/>
    <w:rPr>
      <w:rFonts w:asciiTheme="majorHAnsi" w:hAnsiTheme="majorHAnsi" w:eastAsiaTheme="majorEastAsia" w:cstheme="majorBidi"/>
      <w:bCs/>
      <w:color w:val="112D59" w:themeColor="accent1" w:themeShade="B5"/>
      <w:sz w:val="32"/>
      <w:szCs w:val="32"/>
    </w:rPr>
  </w:style>
  <w:style w:type="character" w:styleId="Otsikko4Char" w:customStyle="1">
    <w:name w:val="Otsikko 4 Char"/>
    <w:basedOn w:val="Kappaleenoletusfontti"/>
    <w:link w:val="Otsikko4"/>
    <w:uiPriority w:val="9"/>
    <w:rsid w:val="00F82A65"/>
    <w:rPr>
      <w:rFonts w:asciiTheme="majorHAnsi" w:hAnsiTheme="majorHAnsi" w:eastAsiaTheme="majorEastAsia" w:cstheme="majorBidi"/>
      <w:bCs/>
      <w:i/>
      <w:iCs/>
      <w:color w:val="18407E" w:themeColor="accent1"/>
      <w:sz w:val="22"/>
    </w:rPr>
  </w:style>
  <w:style w:type="table" w:styleId="Luettelotaulukko3">
    <w:name w:val="List Table 3"/>
    <w:basedOn w:val="Normaalitaulukko"/>
    <w:uiPriority w:val="48"/>
    <w:rsid w:val="00240288"/>
    <w:tblPr>
      <w:tblStyleRowBandSize w:val="1"/>
      <w:tblStyleColBandSize w:val="1"/>
      <w:tblBorders>
        <w:top w:val="single" w:color="18407E" w:themeColor="text1" w:sz="4" w:space="0"/>
        <w:left w:val="single" w:color="18407E" w:themeColor="text1" w:sz="4" w:space="0"/>
        <w:bottom w:val="single" w:color="18407E" w:themeColor="text1" w:sz="4" w:space="0"/>
        <w:right w:val="single" w:color="18407E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color="18407E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8407E" w:themeColor="text1" w:sz="4" w:space="0"/>
          <w:right w:val="single" w:color="18407E" w:themeColor="text1" w:sz="4" w:space="0"/>
        </w:tcBorders>
      </w:tcPr>
    </w:tblStylePr>
    <w:tblStylePr w:type="band1Horz">
      <w:tblPr/>
      <w:tcPr>
        <w:tcBorders>
          <w:top w:val="single" w:color="18407E" w:themeColor="text1" w:sz="4" w:space="0"/>
          <w:bottom w:val="single" w:color="18407E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8407E" w:themeColor="text1" w:sz="4" w:space="0"/>
          <w:left w:val="nil"/>
        </w:tcBorders>
      </w:tcPr>
    </w:tblStylePr>
    <w:tblStylePr w:type="swCell">
      <w:tblPr/>
      <w:tcPr>
        <w:tcBorders>
          <w:top w:val="double" w:color="18407E" w:themeColor="text1" w:sz="4" w:space="0"/>
          <w:right w:val="nil"/>
        </w:tcBorders>
      </w:tcPr>
    </w:tblStylePr>
  </w:style>
  <w:style w:type="paragraph" w:styleId="Luettelokappale">
    <w:name w:val="List Paragraph"/>
    <w:basedOn w:val="Normaali"/>
    <w:uiPriority w:val="34"/>
    <w:rsid w:val="00621EBD"/>
    <w:pPr>
      <w:ind w:left="720"/>
      <w:contextualSpacing/>
    </w:pPr>
  </w:style>
  <w:style w:type="character" w:styleId="Otsikko5Char" w:customStyle="1">
    <w:name w:val="Otsikko 5 Char"/>
    <w:basedOn w:val="Kappaleenoletusfontti"/>
    <w:link w:val="Otsikko5"/>
    <w:uiPriority w:val="9"/>
    <w:rsid w:val="00F82A65"/>
    <w:rPr>
      <w:rFonts w:asciiTheme="majorHAnsi" w:hAnsiTheme="majorHAnsi" w:eastAsiaTheme="majorEastAsia" w:cstheme="majorBidi"/>
      <w:color w:val="122F5E" w:themeColor="accent1" w:themeShade="BF"/>
      <w:sz w:val="22"/>
    </w:rPr>
  </w:style>
  <w:style w:type="character" w:styleId="Otsikko6Char" w:customStyle="1">
    <w:name w:val="Otsikko 6 Char"/>
    <w:basedOn w:val="Kappaleenoletusfontti"/>
    <w:link w:val="Otsikko6"/>
    <w:uiPriority w:val="9"/>
    <w:semiHidden/>
    <w:rsid w:val="009455E2"/>
    <w:rPr>
      <w:rFonts w:asciiTheme="majorHAnsi" w:hAnsiTheme="majorHAnsi" w:eastAsiaTheme="majorEastAsia" w:cstheme="majorBidi"/>
      <w:color w:val="0C1F3E" w:themeColor="accent1" w:themeShade="7F"/>
      <w:sz w:val="22"/>
    </w:rPr>
  </w:style>
  <w:style w:type="character" w:styleId="Otsikko7Char" w:customStyle="1">
    <w:name w:val="Otsikko 7 Char"/>
    <w:basedOn w:val="Kappaleenoletusfontti"/>
    <w:link w:val="Otsikko7"/>
    <w:uiPriority w:val="9"/>
    <w:semiHidden/>
    <w:rsid w:val="009455E2"/>
    <w:rPr>
      <w:rFonts w:asciiTheme="majorHAnsi" w:hAnsiTheme="majorHAnsi" w:eastAsiaTheme="majorEastAsia" w:cstheme="majorBidi"/>
      <w:i/>
      <w:iCs/>
      <w:color w:val="0C1F3E" w:themeColor="accent1" w:themeShade="7F"/>
      <w:sz w:val="22"/>
    </w:rPr>
  </w:style>
  <w:style w:type="character" w:styleId="Otsikko8Char" w:customStyle="1">
    <w:name w:val="Otsikko 8 Char"/>
    <w:basedOn w:val="Kappaleenoletusfontti"/>
    <w:link w:val="Otsikko8"/>
    <w:uiPriority w:val="9"/>
    <w:semiHidden/>
    <w:rsid w:val="009455E2"/>
    <w:rPr>
      <w:rFonts w:asciiTheme="majorHAnsi" w:hAnsiTheme="majorHAnsi" w:eastAsiaTheme="majorEastAsia" w:cstheme="majorBidi"/>
      <w:color w:val="2057AC" w:themeColor="text1" w:themeTint="D8"/>
      <w:sz w:val="21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semiHidden/>
    <w:rsid w:val="009455E2"/>
    <w:rPr>
      <w:rFonts w:asciiTheme="majorHAnsi" w:hAnsiTheme="majorHAnsi" w:eastAsiaTheme="majorEastAsia" w:cstheme="majorBidi"/>
      <w:i/>
      <w:iCs/>
      <w:color w:val="2057AC" w:themeColor="text1" w:themeTint="D8"/>
      <w:sz w:val="21"/>
      <w:szCs w:val="21"/>
    </w:rPr>
  </w:style>
  <w:style w:type="paragraph" w:styleId="Sisllysluettelonotsikko">
    <w:name w:val="TOC Heading"/>
    <w:basedOn w:val="Normaali"/>
    <w:next w:val="Normaali"/>
    <w:uiPriority w:val="39"/>
    <w:unhideWhenUsed/>
    <w:rsid w:val="00FF02FA"/>
    <w:pPr>
      <w:spacing w:before="240" w:after="240" w:line="259" w:lineRule="auto"/>
    </w:pPr>
    <w:rPr>
      <w:bCs/>
      <w:color w:val="18407E" w:themeColor="text1"/>
      <w:sz w:val="32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A65"/>
    <w:pPr>
      <w:numPr>
        <w:ilvl w:val="1"/>
      </w:numPr>
      <w:spacing w:after="160"/>
    </w:pPr>
    <w:rPr>
      <w:color w:val="4983DC" w:themeColor="text1" w:themeTint="99"/>
      <w:spacing w:val="15"/>
      <w:sz w:val="26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F82A65"/>
    <w:rPr>
      <w:color w:val="4983DC" w:themeColor="text1" w:themeTint="99"/>
      <w:spacing w:val="15"/>
      <w:sz w:val="26"/>
      <w:szCs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AF6C4E"/>
    <w:rPr>
      <w:color w:val="18407E" w:themeColor="text1"/>
    </w:rPr>
  </w:style>
  <w:style w:type="character" w:styleId="OtsikkoChar" w:customStyle="1">
    <w:name w:val="Otsikko Char"/>
    <w:basedOn w:val="Kappaleenoletusfontti"/>
    <w:link w:val="Otsikko"/>
    <w:uiPriority w:val="10"/>
    <w:rsid w:val="00AF6C4E"/>
    <w:rPr>
      <w:rFonts w:asciiTheme="majorHAnsi" w:hAnsiTheme="majorHAnsi" w:eastAsiaTheme="majorEastAsia" w:cstheme="majorBidi"/>
      <w:bCs/>
      <w:color w:val="18407E" w:themeColor="tex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E15C8"/>
    <w:rPr>
      <w:color w:val="808080"/>
    </w:rPr>
  </w:style>
  <w:style w:type="table" w:styleId="TaulukkoRuudukko">
    <w:name w:val="Table Grid"/>
    <w:basedOn w:val="Normaalitaulukko"/>
    <w:uiPriority w:val="59"/>
    <w:rsid w:val="006413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sennettyleipteksti">
    <w:name w:val="Body Text Indent"/>
    <w:basedOn w:val="Normaali"/>
    <w:link w:val="SisennettyleiptekstiChar"/>
    <w:uiPriority w:val="7"/>
    <w:qFormat/>
    <w:rsid w:val="00F4574C"/>
    <w:pPr>
      <w:ind w:left="1304"/>
    </w:pPr>
  </w:style>
  <w:style w:type="character" w:styleId="SisennettyleiptekstiChar" w:customStyle="1">
    <w:name w:val="Sisennetty leipäteksti Char"/>
    <w:basedOn w:val="Kappaleenoletusfontti"/>
    <w:link w:val="Sisennettyleipteksti"/>
    <w:uiPriority w:val="7"/>
    <w:rsid w:val="00F4574C"/>
    <w:rPr>
      <w:sz w:val="22"/>
    </w:rPr>
  </w:style>
  <w:style w:type="table" w:styleId="Luettelotaulukko3-korostus1">
    <w:name w:val="List Table 3 Accent 1"/>
    <w:basedOn w:val="Normaalitaulukko"/>
    <w:uiPriority w:val="48"/>
    <w:rsid w:val="00240288"/>
    <w:tblPr>
      <w:tblStyleRowBandSize w:val="1"/>
      <w:tblStyleColBandSize w:val="1"/>
      <w:tblBorders>
        <w:top w:val="single" w:color="18407E" w:themeColor="accent1" w:sz="4" w:space="0"/>
        <w:left w:val="single" w:color="18407E" w:themeColor="accent1" w:sz="4" w:space="0"/>
        <w:bottom w:val="single" w:color="18407E" w:themeColor="accent1" w:sz="4" w:space="0"/>
        <w:right w:val="single" w:color="18407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accent1"/>
      </w:tcPr>
    </w:tblStylePr>
    <w:tblStylePr w:type="lastRow">
      <w:rPr>
        <w:b/>
        <w:bCs/>
      </w:rPr>
      <w:tblPr/>
      <w:tcPr>
        <w:tcBorders>
          <w:top w:val="double" w:color="18407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8407E" w:themeColor="accent1" w:sz="4" w:space="0"/>
          <w:right w:val="single" w:color="18407E" w:themeColor="accent1" w:sz="4" w:space="0"/>
        </w:tcBorders>
      </w:tcPr>
    </w:tblStylePr>
    <w:tblStylePr w:type="band1Horz">
      <w:tblPr/>
      <w:tcPr>
        <w:tcBorders>
          <w:top w:val="single" w:color="18407E" w:themeColor="accent1" w:sz="4" w:space="0"/>
          <w:bottom w:val="single" w:color="18407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8407E" w:themeColor="accent1" w:sz="4" w:space="0"/>
          <w:left w:val="nil"/>
        </w:tcBorders>
      </w:tcPr>
    </w:tblStylePr>
    <w:tblStylePr w:type="swCell">
      <w:tblPr/>
      <w:tcPr>
        <w:tcBorders>
          <w:top w:val="double" w:color="18407E" w:themeColor="accent1" w:sz="4" w:space="0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40288"/>
    <w:tblPr>
      <w:tblStyleRowBandSize w:val="1"/>
      <w:tblStyleColBandSize w:val="1"/>
      <w:tblBorders>
        <w:top w:val="single" w:color="009338" w:themeColor="accent2" w:sz="4" w:space="0"/>
        <w:left w:val="single" w:color="009338" w:themeColor="accent2" w:sz="4" w:space="0"/>
        <w:bottom w:val="single" w:color="009338" w:themeColor="accent2" w:sz="4" w:space="0"/>
        <w:right w:val="single" w:color="00933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color="00933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338" w:themeColor="accent2" w:sz="4" w:space="0"/>
          <w:right w:val="single" w:color="009338" w:themeColor="accent2" w:sz="4" w:space="0"/>
        </w:tcBorders>
      </w:tcPr>
    </w:tblStylePr>
    <w:tblStylePr w:type="band1Horz">
      <w:tblPr/>
      <w:tcPr>
        <w:tcBorders>
          <w:top w:val="single" w:color="009338" w:themeColor="accent2" w:sz="4" w:space="0"/>
          <w:bottom w:val="single" w:color="00933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338" w:themeColor="accent2" w:sz="4" w:space="0"/>
          <w:left w:val="nil"/>
        </w:tcBorders>
      </w:tcPr>
    </w:tblStylePr>
    <w:tblStylePr w:type="swCell">
      <w:tblPr/>
      <w:tcPr>
        <w:tcBorders>
          <w:top w:val="double" w:color="009338" w:themeColor="accent2" w:sz="4" w:space="0"/>
          <w:right w:val="nil"/>
        </w:tcBorders>
      </w:tcPr>
    </w:tblStylePr>
  </w:style>
  <w:style w:type="table" w:styleId="Ruudukkotaulukko4-korostus2">
    <w:name w:val="Grid Table 4 Accent 2"/>
    <w:basedOn w:val="Normaalitaulukko"/>
    <w:uiPriority w:val="49"/>
    <w:rsid w:val="00240288"/>
    <w:tblPr>
      <w:tblStyleRowBandSize w:val="1"/>
      <w:tblStyleColBandSize w:val="1"/>
      <w:tblBorders>
        <w:top w:val="single" w:color="25FF77" w:themeColor="accent2" w:themeTint="99" w:sz="4" w:space="0"/>
        <w:left w:val="single" w:color="25FF77" w:themeColor="accent2" w:themeTint="99" w:sz="4" w:space="0"/>
        <w:bottom w:val="single" w:color="25FF77" w:themeColor="accent2" w:themeTint="99" w:sz="4" w:space="0"/>
        <w:right w:val="single" w:color="25FF77" w:themeColor="accent2" w:themeTint="99" w:sz="4" w:space="0"/>
        <w:insideH w:val="single" w:color="25FF77" w:themeColor="accent2" w:themeTint="99" w:sz="4" w:space="0"/>
        <w:insideV w:val="single" w:color="25FF77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338" w:themeColor="accent2" w:sz="4" w:space="0"/>
          <w:left w:val="single" w:color="009338" w:themeColor="accent2" w:sz="4" w:space="0"/>
          <w:bottom w:val="single" w:color="009338" w:themeColor="accent2" w:sz="4" w:space="0"/>
          <w:right w:val="single" w:color="009338" w:themeColor="accent2" w:sz="4" w:space="0"/>
          <w:insideH w:val="nil"/>
          <w:insideV w:val="nil"/>
        </w:tcBorders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color="00933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1" w:themeFill="accent2" w:themeFillTint="33"/>
      </w:tcPr>
    </w:tblStylePr>
    <w:tblStylePr w:type="band1Horz">
      <w:tblPr/>
      <w:tcPr>
        <w:shd w:val="clear" w:color="auto" w:fill="B6FFD1" w:themeFill="accent2" w:themeFillTint="33"/>
      </w:tcPr>
    </w:tblStylePr>
  </w:style>
  <w:style w:type="paragraph" w:styleId="NormaaliWWW">
    <w:name w:val="Normal (Web)"/>
    <w:basedOn w:val="Normaali"/>
    <w:uiPriority w:val="99"/>
    <w:semiHidden/>
    <w:unhideWhenUsed/>
    <w:rsid w:val="006D349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mpäälä_150_221215">
  <a:themeElements>
    <a:clrScheme name="Lempäälä_150">
      <a:dk1>
        <a:srgbClr val="18407E"/>
      </a:dk1>
      <a:lt1>
        <a:srgbClr val="FFFFFF"/>
      </a:lt1>
      <a:dk2>
        <a:srgbClr val="009139"/>
      </a:dk2>
      <a:lt2>
        <a:srgbClr val="FFFFFE"/>
      </a:lt2>
      <a:accent1>
        <a:srgbClr val="18407E"/>
      </a:accent1>
      <a:accent2>
        <a:srgbClr val="009338"/>
      </a:accent2>
      <a:accent3>
        <a:srgbClr val="AADCDC"/>
      </a:accent3>
      <a:accent4>
        <a:srgbClr val="F9DC29"/>
      </a:accent4>
      <a:accent5>
        <a:srgbClr val="69B2C3"/>
      </a:accent5>
      <a:accent6>
        <a:srgbClr val="B4CA34"/>
      </a:accent6>
      <a:hlink>
        <a:srgbClr val="009338"/>
      </a:hlink>
      <a:folHlink>
        <a:srgbClr val="69B2C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1C3EB-3D81-43D7-9344-ED68FC208A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0BDBC-566E-4ACB-85B7-BAD49F8A07D1}"/>
</file>

<file path=customXml/itemProps3.xml><?xml version="1.0" encoding="utf-8"?>
<ds:datastoreItem xmlns:ds="http://schemas.openxmlformats.org/officeDocument/2006/customXml" ds:itemID="{D8BFCFB6-5117-44B5-B2A9-DCC41A0FA59F}"/>
</file>

<file path=customXml/itemProps4.xml><?xml version="1.0" encoding="utf-8"?>
<ds:datastoreItem xmlns:ds="http://schemas.openxmlformats.org/officeDocument/2006/customXml" ds:itemID="{04B39A19-E772-48C2-B0BE-B3BE4A4457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Jyrki Honkonen</cp:lastModifiedBy>
  <cp:revision>2</cp:revision>
  <dcterms:created xsi:type="dcterms:W3CDTF">2017-11-28T11:57:00Z</dcterms:created>
  <dcterms:modified xsi:type="dcterms:W3CDTF">2018-12-03T11:17:33Z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-1980076308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0x010100C5F8E6A154F8C040902E07569A116358</vt:lpwstr>
  </property>
</Properties>
</file>