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sdt>
      <w:sdtPr>
        <w:id w:val="248153156"/>
        <w:docPartObj>
          <w:docPartGallery w:val="Cover Pages"/>
          <w:docPartUnique/>
        </w:docPartObj>
      </w:sdtPr>
      <w:sdtEndPr>
        <w:rPr>
          <w:sz w:val="46"/>
          <w:szCs w:val="46"/>
        </w:rPr>
      </w:sdtEndPr>
      <w:sdtContent>
        <w:p w:rsidR="000951D5" w:rsidRDefault="008F3C24">
          <w:r>
            <w:rPr>
              <w:noProof/>
              <w:lang w:eastAsia="en-US"/>
            </w:rPr>
            <w:pict>
              <v:group id="_x0000_s1030" style="position:absolute;margin-left:0;margin-top:0;width:453.5pt;height:420.1pt;z-index:251661312;mso-width-percent:1000;mso-height-percent:600;mso-position-horizontal:center;mso-position-horizontal-relative:margin;mso-position-vertical:top;mso-position-vertical-relative:margin;mso-width-percent:1000;mso-height-percent:600;mso-width-relative:margin;mso-height-relative:margin" coordorigin="1800,1440" coordsize="8639,9072" o:allowincell="f">
                <v:rect id="_x0000_s1031" style="position:absolute;left:1800;top:1440;width:8639;height:9072;mso-width-percent:1000;mso-height-percent:700;mso-position-horizontal:center;mso-position-horizontal-relative:margin;mso-position-vertical:top;mso-position-vertical-relative:margin;mso-width-percent:1000;mso-height-percent:700;mso-width-relative:margin;mso-height-relative:margin;v-text-anchor:bottom" fillcolor="black [3213]" stroked="f">
                  <v:textbox style="mso-next-textbox:#_x0000_s1031" inset="18pt,,108pt,0">
                    <w:txbxContent>
                      <w:sdt>
                        <w:sdtPr>
                          <w:rPr>
                            <w:rFonts w:asciiTheme="majorHAnsi" w:eastAsiaTheme="majorEastAsia" w:hAnsiTheme="majorHAnsi" w:cstheme="majorBidi"/>
                            <w:sz w:val="84"/>
                            <w:szCs w:val="84"/>
                          </w:rPr>
                          <w:alias w:val="Otsikko"/>
                          <w:id w:val="248153317"/>
                          <w:placeholder>
                            <w:docPart w:val="0AA89623A95746DD8B46C7936165C4FA"/>
                          </w:placeholder>
                          <w:dataBinding w:prefixMappings="xmlns:ns0='http://schemas.openxmlformats.org/package/2006/metadata/core-properties' xmlns:ns1='http://purl.org/dc/elements/1.1/'" w:xpath="/ns0:coreProperties[1]/ns1:title[1]" w:storeItemID="{6C3C8BC8-F283-45AE-878A-BAB7291924A1}"/>
                          <w:text/>
                        </w:sdtPr>
                        <w:sdtContent>
                          <w:p w:rsidR="000951D5" w:rsidRDefault="000951D5">
                            <w:pPr>
                              <w:pStyle w:val="Eivli"/>
                              <w:rPr>
                                <w:rFonts w:asciiTheme="majorHAnsi" w:eastAsiaTheme="majorEastAsia" w:hAnsiTheme="majorHAnsi" w:cstheme="majorBidi"/>
                                <w:sz w:val="84"/>
                                <w:szCs w:val="84"/>
                              </w:rPr>
                            </w:pPr>
                            <w:r>
                              <w:rPr>
                                <w:rFonts w:asciiTheme="majorHAnsi" w:eastAsiaTheme="majorEastAsia" w:hAnsiTheme="majorHAnsi" w:cstheme="majorBidi"/>
                                <w:sz w:val="84"/>
                                <w:szCs w:val="84"/>
                              </w:rPr>
                              <w:t>Sosiaalisen median ohjeet opettajille, oppilaille ja vanhemmille</w:t>
                            </w:r>
                          </w:p>
                        </w:sdtContent>
                      </w:sdt>
                    </w:txbxContent>
                  </v:textbox>
                </v:rect>
                <v:group id="_x0000_s1032" style="position:absolute;left:8934;top:9125;width:1349;height:1123;rotation:90;mso-position-horizontal-relative:margin;mso-position-vertical-relative:margin" coordorigin="10217,9410" coordsize="1566,59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3" type="#_x0000_t55" style="position:absolute;left:11101;top:9410;width:682;height:590" adj="7304" fillcolor="#1cade4 [3204]" stroked="f" strokecolor="white [3212]">
                    <v:fill color2="#0d5571 [1604]" angle="-135" focus="100%" type="gradient"/>
                  </v:shape>
                  <v:shape id="_x0000_s1034" type="#_x0000_t55" style="position:absolute;left:10659;top:9410;width:682;height:590" adj="7304" fillcolor="#1cade4 [3204]" stroked="f" strokecolor="white [3212]">
                    <v:fill color2="#0d5571 [1604]" angle="-135" focus="100%" type="gradient"/>
                  </v:shape>
                  <v:shape id="_x0000_s1035" type="#_x0000_t55" style="position:absolute;left:10217;top:9410;width:682;height:590" adj="7304" fillcolor="#1cade4 [3204]" stroked="f" strokecolor="white [3212]">
                    <v:fill color2="#0d5571 [1604]" angle="-135" focus="100%" type="gradient"/>
                  </v:shape>
                </v:group>
                <w10:wrap anchorx="margin" anchory="margin"/>
              </v:group>
            </w:pict>
          </w:r>
        </w:p>
        <w:p w:rsidR="000951D5" w:rsidRDefault="008F3C24">
          <w:r>
            <w:rPr>
              <w:noProof/>
              <w:lang w:eastAsia="en-US"/>
            </w:rPr>
            <w:pict>
              <v:group id="_x0000_s1027" style="position:absolute;margin-left:0;margin-top:468.9pt;width:453.5pt;height:315.05pt;z-index:251660288;mso-width-percent:1000;mso-height-percent:450;mso-top-percent:600;mso-position-horizontal:center;mso-position-horizontal-relative:margin;mso-position-vertical-relative:margin;mso-width-percent:1000;mso-height-percent:450;mso-top-percent:600;mso-width-relative:margin;mso-height-relative:margin" coordorigin="1800,10512" coordsize="8639,3888" o:allowincell="f">
                <v:rect id="_x0000_s1028" style="position:absolute;left:1800;top:10512;width:3456;height:3888;mso-width-percent:400;mso-height-percent:300;mso-position-horizontal:left;mso-position-horizontal-relative:margin;mso-position-vertical:bottom;mso-position-vertical-relative:margin;mso-width-percent:400;mso-height-percent:300;mso-width-relative:margin;mso-height-relative:margin;v-text-anchor:bottom" filled="f" fillcolor="#2683c6 [3205]" stroked="f" strokecolor="white [3212]" strokeweight="1.5pt">
                  <v:textbox style="mso-next-textbox:#_x0000_s1028" inset="0">
                    <w:txbxContent>
                      <w:sdt>
                        <w:sdtPr>
                          <w:rPr>
                            <w:b/>
                            <w:bCs/>
                            <w:color w:val="54C1EA" w:themeColor="accent1" w:themeTint="BF"/>
                            <w:spacing w:val="60"/>
                            <w:sz w:val="20"/>
                            <w:szCs w:val="20"/>
                          </w:rPr>
                          <w:alias w:val="Yritys"/>
                          <w:id w:val="248153318"/>
                          <w:placeholder>
                            <w:docPart w:val="367E6BF45D124F9BACE86533214458BB"/>
                          </w:placeholder>
                          <w:dataBinding w:prefixMappings="xmlns:ns0='http://schemas.openxmlformats.org/officeDocument/2006/extended-properties'" w:xpath="/ns0:Properties[1]/ns0:Company[1]" w:storeItemID="{6668398D-A668-4E3E-A5EB-62B293D839F1}"/>
                          <w:text/>
                        </w:sdtPr>
                        <w:sdtContent>
                          <w:p w:rsidR="000951D5" w:rsidRDefault="000951D5">
                            <w:pPr>
                              <w:jc w:val="right"/>
                              <w:rPr>
                                <w:b/>
                                <w:bCs/>
                                <w:color w:val="54C1EA" w:themeColor="accent1" w:themeTint="BF"/>
                                <w:spacing w:val="60"/>
                                <w:sz w:val="20"/>
                                <w:szCs w:val="20"/>
                              </w:rPr>
                            </w:pPr>
                            <w:r>
                              <w:rPr>
                                <w:b/>
                                <w:bCs/>
                                <w:color w:val="54C1EA" w:themeColor="accent1" w:themeTint="BF"/>
                                <w:spacing w:val="60"/>
                                <w:sz w:val="20"/>
                                <w:szCs w:val="20"/>
                              </w:rPr>
                              <w:t>Laukaan kunta</w:t>
                            </w:r>
                          </w:p>
                        </w:sdtContent>
                      </w:sdt>
                      <w:sdt>
                        <w:sdtPr>
                          <w:rPr>
                            <w:b/>
                            <w:bCs/>
                            <w:color w:val="54C1EA" w:themeColor="accent1" w:themeTint="BF"/>
                            <w:spacing w:val="60"/>
                            <w:sz w:val="20"/>
                            <w:szCs w:val="20"/>
                          </w:rPr>
                          <w:alias w:val="Osoite"/>
                          <w:id w:val="248153319"/>
                          <w:placeholder>
                            <w:docPart w:val="8E498A5ED3F54E889CDFF00C4D7A0247"/>
                          </w:placeholder>
                          <w:dataBinding w:prefixMappings="xmlns:ns0='http://schemas.microsoft.com/office/2006/coverPageProps'" w:xpath="/ns0:CoverPageProperties[1]/ns0:CompanyAddress[1]" w:storeItemID="{55AF091B-3C7A-41E3-B477-F2FDAA23CFDA}"/>
                          <w:text w:multiLine="1"/>
                        </w:sdtPr>
                        <w:sdtContent>
                          <w:p w:rsidR="000951D5" w:rsidRDefault="00CC5F00">
                            <w:pPr>
                              <w:jc w:val="right"/>
                              <w:rPr>
                                <w:b/>
                                <w:bCs/>
                                <w:color w:val="54C1EA" w:themeColor="accent1" w:themeTint="BF"/>
                                <w:spacing w:val="60"/>
                                <w:sz w:val="20"/>
                                <w:szCs w:val="20"/>
                              </w:rPr>
                            </w:pPr>
                            <w:r>
                              <w:rPr>
                                <w:b/>
                                <w:bCs/>
                                <w:color w:val="54C1EA" w:themeColor="accent1" w:themeTint="BF"/>
                                <w:spacing w:val="60"/>
                                <w:sz w:val="20"/>
                                <w:szCs w:val="20"/>
                              </w:rPr>
                              <w:t>Opetustoimi</w:t>
                            </w:r>
                          </w:p>
                        </w:sdtContent>
                      </w:sdt>
                      <w:p w:rsidR="000951D5" w:rsidRDefault="000951D5">
                        <w:pPr>
                          <w:jc w:val="right"/>
                          <w:rPr>
                            <w:b/>
                            <w:bCs/>
                            <w:color w:val="54C1EA" w:themeColor="accent1" w:themeTint="BF"/>
                            <w:spacing w:val="60"/>
                            <w:sz w:val="20"/>
                            <w:szCs w:val="20"/>
                          </w:rPr>
                        </w:pPr>
                      </w:p>
                      <w:sdt>
                        <w:sdtPr>
                          <w:rPr>
                            <w:b/>
                            <w:bCs/>
                            <w:color w:val="54C1EA" w:themeColor="accent1" w:themeTint="BF"/>
                            <w:spacing w:val="60"/>
                            <w:sz w:val="20"/>
                            <w:szCs w:val="20"/>
                          </w:rPr>
                          <w:alias w:val="Päivämäärä"/>
                          <w:id w:val="248153320"/>
                          <w:placeholder>
                            <w:docPart w:val="079EE44B60414C268B886BD3238792E2"/>
                          </w:placeholder>
                          <w:dataBinding w:prefixMappings="xmlns:ns0='http://schemas.microsoft.com/office/2006/coverPageProps'" w:xpath="/ns0:CoverPageProperties[1]/ns0:PublishDate[1]" w:storeItemID="{55AF091B-3C7A-41E3-B477-F2FDAA23CFDA}"/>
                          <w:date w:fullDate="2015-04-13T00:00:00Z">
                            <w:dateFormat w:val="d.M.yyyy"/>
                            <w:lid w:val="fi-FI"/>
                            <w:storeMappedDataAs w:val="dateTime"/>
                            <w:calendar w:val="gregorian"/>
                          </w:date>
                        </w:sdtPr>
                        <w:sdtContent>
                          <w:p w:rsidR="000951D5" w:rsidRDefault="00CC5F00">
                            <w:pPr>
                              <w:jc w:val="right"/>
                              <w:rPr>
                                <w:b/>
                                <w:bCs/>
                                <w:color w:val="54C1EA" w:themeColor="accent1" w:themeTint="BF"/>
                                <w:spacing w:val="60"/>
                                <w:sz w:val="20"/>
                                <w:szCs w:val="20"/>
                              </w:rPr>
                            </w:pPr>
                            <w:r>
                              <w:rPr>
                                <w:b/>
                                <w:bCs/>
                                <w:color w:val="54C1EA" w:themeColor="accent1" w:themeTint="BF"/>
                                <w:spacing w:val="60"/>
                                <w:sz w:val="20"/>
                                <w:szCs w:val="20"/>
                              </w:rPr>
                              <w:t>13.4.2015</w:t>
                            </w:r>
                          </w:p>
                        </w:sdtContent>
                      </w:sdt>
                    </w:txbxContent>
                  </v:textbox>
                </v:rect>
                <v:rect id="_x0000_s1029" style="position:absolute;left:5259;top:10512;width:5180;height:3888;mso-width-percent:600;mso-height-percent:300;mso-position-horizontal:center;mso-position-horizontal-relative:margin;mso-position-vertical:bottom;mso-position-vertical-relative:margin;mso-width-percent:600;mso-height-percent:300;mso-width-relative:margin;mso-height-relative:margin" o:allowincell="f" filled="f" stroked="f">
                  <v:textbox style="mso-next-textbox:#_x0000_s1029">
                    <w:txbxContent>
                      <w:sdt>
                        <w:sdtPr>
                          <w:rPr>
                            <w:rFonts w:asciiTheme="majorHAnsi" w:eastAsiaTheme="majorEastAsia" w:hAnsiTheme="majorHAnsi" w:cstheme="majorBidi"/>
                            <w:color w:val="808080" w:themeColor="text1" w:themeTint="7F"/>
                            <w:sz w:val="32"/>
                            <w:szCs w:val="32"/>
                          </w:rPr>
                          <w:alias w:val="Tekijä"/>
                          <w:id w:val="248153321"/>
                          <w:placeholder>
                            <w:docPart w:val="13195270AF6F4DAB81D62495840BEF5B"/>
                          </w:placeholder>
                          <w:dataBinding w:prefixMappings="xmlns:ns0='http://schemas.openxmlformats.org/package/2006/metadata/core-properties' xmlns:ns1='http://purl.org/dc/elements/1.1/'" w:xpath="/ns0:coreProperties[1]/ns1:creator[1]" w:storeItemID="{6C3C8BC8-F283-45AE-878A-BAB7291924A1}"/>
                          <w:text/>
                        </w:sdtPr>
                        <w:sdtContent>
                          <w:p w:rsidR="000951D5" w:rsidRDefault="000951D5">
                            <w:pPr>
                              <w:rPr>
                                <w:rFonts w:asciiTheme="majorHAnsi" w:eastAsiaTheme="majorEastAsia" w:hAnsiTheme="majorHAnsi" w:cstheme="majorBidi"/>
                                <w:color w:val="808080" w:themeColor="text1" w:themeTint="7F"/>
                                <w:sz w:val="40"/>
                                <w:szCs w:val="40"/>
                              </w:rPr>
                            </w:pPr>
                            <w:r w:rsidRPr="00CC5F00">
                              <w:rPr>
                                <w:rFonts w:asciiTheme="majorHAnsi" w:eastAsiaTheme="majorEastAsia" w:hAnsiTheme="majorHAnsi" w:cstheme="majorBidi"/>
                                <w:color w:val="808080" w:themeColor="text1" w:themeTint="7F"/>
                                <w:sz w:val="32"/>
                                <w:szCs w:val="32"/>
                              </w:rPr>
                              <w:t>Outi Halttunen ja Päivi Katainen</w:t>
                            </w:r>
                          </w:p>
                        </w:sdtContent>
                      </w:sdt>
                      <w:sdt>
                        <w:sdtPr>
                          <w:rPr>
                            <w:color w:val="808080" w:themeColor="text1" w:themeTint="7F"/>
                          </w:rPr>
                          <w:alias w:val="Tiivistelmä"/>
                          <w:id w:val="248153322"/>
                          <w:placeholder>
                            <w:docPart w:val="48D11ADB744342CC9603C32A6201D588"/>
                          </w:placeholder>
                          <w:dataBinding w:prefixMappings="xmlns:ns0='http://schemas.microsoft.com/office/2006/coverPageProps'" w:xpath="/ns0:CoverPageProperties[1]/ns0:Abstract[1]" w:storeItemID="{55AF091B-3C7A-41E3-B477-F2FDAA23CFDA}"/>
                          <w:text/>
                        </w:sdtPr>
                        <w:sdtContent>
                          <w:p w:rsidR="000951D5" w:rsidRDefault="00CC5F00">
                            <w:pPr>
                              <w:rPr>
                                <w:color w:val="808080" w:themeColor="text1" w:themeTint="7F"/>
                              </w:rPr>
                            </w:pPr>
                            <w:r w:rsidRPr="00CC5F00">
                              <w:rPr>
                                <w:color w:val="808080" w:themeColor="text1" w:themeTint="7F"/>
                              </w:rPr>
                              <w:t xml:space="preserve">Tämä asiakirja sisältää Laukaan kunnan yleiset sosiaalisen median käytön ohjeet henkilökunnalleen sekä sosiaalisen median ohjeet opettajille, oppilaille ja vanhemmille. </w:t>
                            </w:r>
                            <w:r w:rsidR="0039780C">
                              <w:rPr>
                                <w:color w:val="808080" w:themeColor="text1" w:themeTint="7F"/>
                              </w:rPr>
                              <w:t xml:space="preserve">Sosiaalisen median ohjeet opettajille, oppilaille ja vanhemmille </w:t>
                            </w:r>
                            <w:r w:rsidRPr="00CC5F00">
                              <w:rPr>
                                <w:color w:val="808080" w:themeColor="text1" w:themeTint="7F"/>
                              </w:rPr>
                              <w:t xml:space="preserve">löytyvät myös kunnan </w:t>
                            </w:r>
                            <w:proofErr w:type="spellStart"/>
                            <w:r w:rsidRPr="00CC5F00">
                              <w:rPr>
                                <w:color w:val="808080" w:themeColor="text1" w:themeTint="7F"/>
                              </w:rPr>
                              <w:t>pedanet-sivulta</w:t>
                            </w:r>
                            <w:proofErr w:type="spellEnd"/>
                            <w:r w:rsidRPr="00CC5F00">
                              <w:rPr>
                                <w:color w:val="808080" w:themeColor="text1" w:themeTint="7F"/>
                              </w:rPr>
                              <w:t xml:space="preserve"> osoitteesta https</w:t>
                            </w:r>
                            <w:proofErr w:type="gramStart"/>
                            <w:r w:rsidRPr="00CC5F00">
                              <w:rPr>
                                <w:color w:val="808080" w:themeColor="text1" w:themeTint="7F"/>
                              </w:rPr>
                              <w:t>://</w:t>
                            </w:r>
                            <w:proofErr w:type="gramEnd"/>
                            <w:r w:rsidRPr="00CC5F00">
                              <w:rPr>
                                <w:color w:val="808080" w:themeColor="text1" w:themeTint="7F"/>
                              </w:rPr>
                              <w:t>peda.net/laukaa</w:t>
                            </w:r>
                            <w:r>
                              <w:rPr>
                                <w:color w:val="808080" w:themeColor="text1" w:themeTint="7F"/>
                              </w:rPr>
                              <w:t xml:space="preserve">. </w:t>
                            </w:r>
                            <w:r w:rsidRPr="00CC5F00">
                              <w:rPr>
                                <w:color w:val="808080" w:themeColor="text1" w:themeTint="7F"/>
                              </w:rPr>
                              <w:t xml:space="preserve">Laukaan kunnan yleiset sosiaalisen median käytön ohjeet on </w:t>
                            </w:r>
                            <w:r w:rsidR="0039780C">
                              <w:rPr>
                                <w:color w:val="808080" w:themeColor="text1" w:themeTint="7F"/>
                              </w:rPr>
                              <w:t xml:space="preserve">työstänyt </w:t>
                            </w:r>
                            <w:r w:rsidRPr="00CC5F00">
                              <w:rPr>
                                <w:color w:val="808080" w:themeColor="text1" w:themeTint="7F"/>
                              </w:rPr>
                              <w:t xml:space="preserve">verkkoviestinnän työryhmä. </w:t>
                            </w:r>
                          </w:p>
                        </w:sdtContent>
                      </w:sdt>
                      <w:p w:rsidR="000951D5" w:rsidRDefault="000951D5">
                        <w:pPr>
                          <w:rPr>
                            <w:color w:val="808080" w:themeColor="text1" w:themeTint="7F"/>
                          </w:rPr>
                        </w:pPr>
                      </w:p>
                    </w:txbxContent>
                  </v:textbox>
                </v:rect>
                <w10:wrap anchorx="margin" anchory="margin"/>
              </v:group>
            </w:pict>
          </w:r>
        </w:p>
        <w:p w:rsidR="000951D5" w:rsidRDefault="000951D5">
          <w:pPr>
            <w:rPr>
              <w:rFonts w:asciiTheme="majorHAnsi" w:eastAsiaTheme="majorEastAsia" w:hAnsiTheme="majorHAnsi" w:cstheme="majorBidi"/>
              <w:b/>
              <w:bCs/>
              <w:color w:val="1481AB" w:themeColor="accent1" w:themeShade="BF"/>
              <w:sz w:val="46"/>
              <w:szCs w:val="46"/>
            </w:rPr>
          </w:pPr>
          <w:r>
            <w:rPr>
              <w:sz w:val="46"/>
              <w:szCs w:val="46"/>
            </w:rPr>
            <w:br w:type="page"/>
          </w:r>
        </w:p>
      </w:sdtContent>
    </w:sdt>
    <w:p w:rsidR="00DA04BF" w:rsidRPr="006B2262" w:rsidRDefault="006B2262" w:rsidP="003E5204">
      <w:pPr>
        <w:pStyle w:val="Otsikko1"/>
        <w:rPr>
          <w:color w:val="0A4252" w:themeColor="text2" w:themeShade="80"/>
          <w:sz w:val="60"/>
          <w:szCs w:val="60"/>
        </w:rPr>
      </w:pPr>
      <w:r>
        <w:rPr>
          <w:color w:val="0A4252" w:themeColor="text2" w:themeShade="80"/>
          <w:sz w:val="60"/>
          <w:szCs w:val="60"/>
        </w:rPr>
        <w:lastRenderedPageBreak/>
        <w:t xml:space="preserve">Laukaan kunnan sosiaalisen median </w:t>
      </w:r>
      <w:r w:rsidR="0011017E">
        <w:rPr>
          <w:color w:val="0A4252" w:themeColor="text2" w:themeShade="80"/>
          <w:sz w:val="60"/>
          <w:szCs w:val="60"/>
        </w:rPr>
        <w:t>käytön ohjeistus</w:t>
      </w:r>
    </w:p>
    <w:p w:rsidR="00DA04BF" w:rsidRDefault="00DA04BF"/>
    <w:p w:rsidR="006B2262" w:rsidRPr="006B2262" w:rsidRDefault="006B2262" w:rsidP="006B2262">
      <w:pPr>
        <w:pStyle w:val="Otsikko1"/>
        <w:rPr>
          <w:sz w:val="46"/>
          <w:szCs w:val="46"/>
        </w:rPr>
      </w:pPr>
      <w:r>
        <w:rPr>
          <w:sz w:val="46"/>
          <w:szCs w:val="46"/>
        </w:rPr>
        <w:t>Mitä on sosiaalinen media</w:t>
      </w:r>
      <w:r w:rsidRPr="003E5204">
        <w:rPr>
          <w:sz w:val="46"/>
          <w:szCs w:val="46"/>
        </w:rPr>
        <w:t>?</w:t>
      </w:r>
    </w:p>
    <w:p w:rsidR="006B2262" w:rsidRDefault="006B2262">
      <w:pPr>
        <w:rPr>
          <w:sz w:val="24"/>
          <w:szCs w:val="24"/>
        </w:rPr>
      </w:pPr>
    </w:p>
    <w:p w:rsidR="00DA04BF" w:rsidRPr="004B3D15" w:rsidRDefault="002B7CCC">
      <w:pPr>
        <w:rPr>
          <w:sz w:val="24"/>
          <w:szCs w:val="24"/>
        </w:rPr>
      </w:pPr>
      <w:r w:rsidRPr="004B3D15">
        <w:rPr>
          <w:sz w:val="24"/>
          <w:szCs w:val="24"/>
        </w:rPr>
        <w:t>Sosiaalinen media (SOME) on tietoverkkoja ja tietotekniikkaa hyödyntävä viestinnän muoto, jossa käsitellään vuorovaikutteisesti ja käyttäjälähtöisesti tuotettua sisältöä ja luodaan ja ylläpidetään ihmisten välisiä suhteita. Käytännössä tämä tarkoittaa sitä, että jokaisella käyttäjällä tai käyttäjäryhmällä on mahdollisuus olla aktiivinen viestijä ja sisällön tuottaja. Sisällön tuotto ja jakelu perustuu monelta monelle -periaatteeseen, eikä perinteiseen yhdestä monelle, niin kuin perinteiset joukkoviestimet.</w:t>
      </w:r>
    </w:p>
    <w:p w:rsidR="00DA04BF" w:rsidRPr="004B3D15" w:rsidRDefault="002B7CCC">
      <w:pPr>
        <w:rPr>
          <w:sz w:val="24"/>
          <w:szCs w:val="24"/>
        </w:rPr>
      </w:pPr>
      <w:r w:rsidRPr="004B3D15">
        <w:rPr>
          <w:sz w:val="24"/>
          <w:szCs w:val="24"/>
        </w:rPr>
        <w:t xml:space="preserve"> </w:t>
      </w:r>
    </w:p>
    <w:p w:rsidR="004B3D15" w:rsidRDefault="002B7CCC" w:rsidP="004B3D15">
      <w:pPr>
        <w:rPr>
          <w:sz w:val="24"/>
          <w:szCs w:val="24"/>
        </w:rPr>
      </w:pPr>
      <w:r w:rsidRPr="004B3D15">
        <w:rPr>
          <w:sz w:val="24"/>
          <w:szCs w:val="24"/>
        </w:rPr>
        <w:t>Usein sosiaalisella medialla ymmärretään pääasiassa Facebookia, vai</w:t>
      </w:r>
      <w:r w:rsidR="009667A8" w:rsidRPr="004B3D15">
        <w:rPr>
          <w:sz w:val="24"/>
          <w:szCs w:val="24"/>
        </w:rPr>
        <w:t>kka se on paljon muutakin, esim.</w:t>
      </w:r>
      <w:r w:rsidR="004B3D15" w:rsidRPr="004B3D15">
        <w:rPr>
          <w:sz w:val="24"/>
          <w:szCs w:val="24"/>
        </w:rPr>
        <w:t xml:space="preserve"> </w:t>
      </w:r>
    </w:p>
    <w:p w:rsidR="00EF4DC5" w:rsidRPr="00F80916" w:rsidRDefault="00EF4DC5" w:rsidP="004B3D15">
      <w:pPr>
        <w:rPr>
          <w:color w:val="3E8853" w:themeColor="accent5"/>
          <w:sz w:val="32"/>
          <w:szCs w:val="32"/>
        </w:rPr>
      </w:pPr>
    </w:p>
    <w:p w:rsidR="00DA04BF" w:rsidRDefault="00EF4DC5" w:rsidP="001021DD">
      <w:pPr>
        <w:jc w:val="center"/>
        <w:rPr>
          <w:noProof/>
        </w:rPr>
      </w:pPr>
      <w:r>
        <w:rPr>
          <w:noProof/>
        </w:rPr>
        <w:drawing>
          <wp:inline distT="0" distB="0" distL="0" distR="0">
            <wp:extent cx="3810000" cy="2543175"/>
            <wp:effectExtent l="19050" t="0" r="0" b="0"/>
            <wp:docPr id="4" name="Kuva 4" descr="http://2.bp.blogspot.com/-YIkKHy9DCX4/UozPLQhSq9I/AAAAAAAAACg/ar0WVYTfpZk/s400/hj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YIkKHy9DCX4/UozPLQhSq9I/AAAAAAAAACg/ar0WVYTfpZk/s400/hjgd.jpg"/>
                    <pic:cNvPicPr>
                      <a:picLocks noChangeAspect="1" noChangeArrowheads="1"/>
                    </pic:cNvPicPr>
                  </pic:nvPicPr>
                  <pic:blipFill>
                    <a:blip r:embed="rId9" cstate="print"/>
                    <a:srcRect/>
                    <a:stretch>
                      <a:fillRect/>
                    </a:stretch>
                  </pic:blipFill>
                  <pic:spPr bwMode="auto">
                    <a:xfrm>
                      <a:off x="0" y="0"/>
                      <a:ext cx="3810000" cy="2543175"/>
                    </a:xfrm>
                    <a:prstGeom prst="rect">
                      <a:avLst/>
                    </a:prstGeom>
                    <a:noFill/>
                    <a:ln w="9525">
                      <a:noFill/>
                      <a:miter lim="800000"/>
                      <a:headEnd/>
                      <a:tailEnd/>
                    </a:ln>
                  </pic:spPr>
                </pic:pic>
              </a:graphicData>
            </a:graphic>
          </wp:inline>
        </w:drawing>
      </w:r>
    </w:p>
    <w:p w:rsidR="00DA04BF" w:rsidRDefault="00DA04BF"/>
    <w:p w:rsidR="00DA04BF" w:rsidRDefault="002B7CCC">
      <w:r>
        <w:t xml:space="preserve"> </w:t>
      </w:r>
    </w:p>
    <w:p w:rsidR="00DA04BF" w:rsidRPr="004B3D15" w:rsidRDefault="002B7CCC">
      <w:pPr>
        <w:numPr>
          <w:ilvl w:val="0"/>
          <w:numId w:val="1"/>
        </w:numPr>
        <w:ind w:hanging="360"/>
        <w:contextualSpacing/>
        <w:rPr>
          <w:sz w:val="24"/>
          <w:szCs w:val="24"/>
        </w:rPr>
      </w:pPr>
      <w:r w:rsidRPr="004B3D15">
        <w:rPr>
          <w:sz w:val="24"/>
          <w:szCs w:val="24"/>
        </w:rPr>
        <w:lastRenderedPageBreak/>
        <w:t>Wikit, joissa käyttäjät vuorovaikutteisesti tuottavat ja muokkaavat sisältöä. Tunnetuin wikipalvelu on Wikipedia, joka on Internetissä toimiva avoin tietosanakirja.</w:t>
      </w:r>
    </w:p>
    <w:p w:rsidR="00DA04BF" w:rsidRPr="004B3D15" w:rsidRDefault="002B7CCC">
      <w:pPr>
        <w:numPr>
          <w:ilvl w:val="0"/>
          <w:numId w:val="1"/>
        </w:numPr>
        <w:ind w:hanging="360"/>
        <w:contextualSpacing/>
        <w:rPr>
          <w:sz w:val="24"/>
          <w:szCs w:val="24"/>
        </w:rPr>
      </w:pPr>
      <w:r w:rsidRPr="004B3D15">
        <w:rPr>
          <w:sz w:val="24"/>
          <w:szCs w:val="24"/>
        </w:rPr>
        <w:t>Blogit, johon yksi tai useampi kirjoittaja julkaisee sisältöä, jota lukijat voivat halutessaan kommentoida.</w:t>
      </w:r>
    </w:p>
    <w:p w:rsidR="00DA04BF" w:rsidRPr="004B3D15" w:rsidRDefault="002B7CCC">
      <w:pPr>
        <w:numPr>
          <w:ilvl w:val="0"/>
          <w:numId w:val="1"/>
        </w:numPr>
        <w:ind w:hanging="360"/>
        <w:contextualSpacing/>
        <w:rPr>
          <w:sz w:val="24"/>
          <w:szCs w:val="24"/>
        </w:rPr>
      </w:pPr>
      <w:r w:rsidRPr="004B3D15">
        <w:rPr>
          <w:sz w:val="24"/>
          <w:szCs w:val="24"/>
        </w:rPr>
        <w:t>Mikroblogit, jotka voidaan rinnastaa Internetissä toimiviin ”tekstiviesteihin”. Niiden kautta voi esimerkiksi tiedottaa seuraajiaan ajankohtaisista asioista. Tunnetuin mikroblogipalvelu on Twitter.</w:t>
      </w:r>
    </w:p>
    <w:p w:rsidR="00DA04BF" w:rsidRPr="004B3D15" w:rsidRDefault="002B7CCC">
      <w:pPr>
        <w:numPr>
          <w:ilvl w:val="0"/>
          <w:numId w:val="1"/>
        </w:numPr>
        <w:ind w:hanging="360"/>
        <w:contextualSpacing/>
        <w:rPr>
          <w:sz w:val="24"/>
          <w:szCs w:val="24"/>
        </w:rPr>
      </w:pPr>
      <w:r w:rsidRPr="004B3D15">
        <w:rPr>
          <w:sz w:val="24"/>
          <w:szCs w:val="24"/>
        </w:rPr>
        <w:t xml:space="preserve">Mediapalvelut, joissa jaetaan materiaalia, esim. kuvia tai videopätkiä. Tunnetuimpia mediapalveluja ovat YouTube (videoiden jakelupalvelu) ja </w:t>
      </w:r>
      <w:proofErr w:type="spellStart"/>
      <w:r w:rsidRPr="004B3D15">
        <w:rPr>
          <w:sz w:val="24"/>
          <w:szCs w:val="24"/>
        </w:rPr>
        <w:t>Flickr</w:t>
      </w:r>
      <w:proofErr w:type="spellEnd"/>
      <w:r w:rsidRPr="004B3D15">
        <w:rPr>
          <w:sz w:val="24"/>
          <w:szCs w:val="24"/>
        </w:rPr>
        <w:t xml:space="preserve"> (valokuvien jakelupalvelu).</w:t>
      </w:r>
    </w:p>
    <w:p w:rsidR="00DA04BF" w:rsidRPr="004B3D15" w:rsidRDefault="002B7CCC">
      <w:pPr>
        <w:numPr>
          <w:ilvl w:val="0"/>
          <w:numId w:val="1"/>
        </w:numPr>
        <w:ind w:hanging="360"/>
        <w:contextualSpacing/>
        <w:rPr>
          <w:sz w:val="24"/>
          <w:szCs w:val="24"/>
        </w:rPr>
      </w:pPr>
      <w:r w:rsidRPr="004B3D15">
        <w:rPr>
          <w:sz w:val="24"/>
          <w:szCs w:val="24"/>
        </w:rPr>
        <w:t xml:space="preserve">Verkkoyhteisöt, joissa ihmiset voivat muodostaa verkostoja, keskustella, seurata keskustelua ajankohtaisista aiheista, pelata, jne.. Tunnetuimmat verkkoyhteisöt Suomessa lienevät </w:t>
      </w:r>
      <w:proofErr w:type="spellStart"/>
      <w:r w:rsidRPr="004B3D15">
        <w:rPr>
          <w:sz w:val="24"/>
          <w:szCs w:val="24"/>
        </w:rPr>
        <w:t>Facebook</w:t>
      </w:r>
      <w:proofErr w:type="spellEnd"/>
      <w:r w:rsidRPr="004B3D15">
        <w:rPr>
          <w:sz w:val="24"/>
          <w:szCs w:val="24"/>
        </w:rPr>
        <w:t xml:space="preserve"> (sosiaalinen verkostoituminen), </w:t>
      </w:r>
      <w:proofErr w:type="spellStart"/>
      <w:r w:rsidRPr="004B3D15">
        <w:rPr>
          <w:sz w:val="24"/>
          <w:szCs w:val="24"/>
        </w:rPr>
        <w:t>LinkedIn</w:t>
      </w:r>
      <w:proofErr w:type="spellEnd"/>
      <w:r w:rsidRPr="004B3D15">
        <w:rPr>
          <w:sz w:val="24"/>
          <w:szCs w:val="24"/>
        </w:rPr>
        <w:t xml:space="preserve"> (ammattimainen verkostoituminen) sekä </w:t>
      </w:r>
      <w:proofErr w:type="spellStart"/>
      <w:r w:rsidRPr="004B3D15">
        <w:rPr>
          <w:sz w:val="24"/>
          <w:szCs w:val="24"/>
        </w:rPr>
        <w:t>Irc-galleria</w:t>
      </w:r>
      <w:proofErr w:type="spellEnd"/>
      <w:r w:rsidRPr="004B3D15">
        <w:rPr>
          <w:sz w:val="24"/>
          <w:szCs w:val="24"/>
        </w:rPr>
        <w:t xml:space="preserve"> (erityisesti nuorten suosiossa oleva verkostoitumispalvelu).</w:t>
      </w:r>
    </w:p>
    <w:p w:rsidR="00DA04BF" w:rsidRPr="004B3D15" w:rsidRDefault="002B7CCC">
      <w:pPr>
        <w:numPr>
          <w:ilvl w:val="0"/>
          <w:numId w:val="1"/>
        </w:numPr>
        <w:ind w:hanging="360"/>
        <w:contextualSpacing/>
        <w:rPr>
          <w:sz w:val="24"/>
          <w:szCs w:val="24"/>
        </w:rPr>
      </w:pPr>
      <w:r w:rsidRPr="004B3D15">
        <w:rPr>
          <w:sz w:val="24"/>
          <w:szCs w:val="24"/>
        </w:rPr>
        <w:t xml:space="preserve">Virtuaalimaailmat, joissa käyttäjät voivat luoda virtuaalisen hahmon ja kehittää oman virtuaalisen elämän palvelussa. Suomessa tunnetuimmat virtuaalimaailmat lienevät </w:t>
      </w:r>
      <w:proofErr w:type="spellStart"/>
      <w:r w:rsidRPr="004B3D15">
        <w:rPr>
          <w:sz w:val="24"/>
          <w:szCs w:val="24"/>
        </w:rPr>
        <w:t>SecondLife</w:t>
      </w:r>
      <w:proofErr w:type="spellEnd"/>
      <w:r w:rsidRPr="004B3D15">
        <w:rPr>
          <w:sz w:val="24"/>
          <w:szCs w:val="24"/>
        </w:rPr>
        <w:t xml:space="preserve"> ja </w:t>
      </w:r>
      <w:proofErr w:type="spellStart"/>
      <w:r w:rsidRPr="004B3D15">
        <w:rPr>
          <w:sz w:val="24"/>
          <w:szCs w:val="24"/>
        </w:rPr>
        <w:t>HabboHotel</w:t>
      </w:r>
      <w:proofErr w:type="spellEnd"/>
      <w:r w:rsidRPr="004B3D15">
        <w:rPr>
          <w:sz w:val="24"/>
          <w:szCs w:val="24"/>
        </w:rPr>
        <w:t>.</w:t>
      </w:r>
    </w:p>
    <w:p w:rsidR="00DA04BF" w:rsidRPr="004B3D15" w:rsidRDefault="002B7CCC">
      <w:pPr>
        <w:numPr>
          <w:ilvl w:val="0"/>
          <w:numId w:val="1"/>
        </w:numPr>
        <w:ind w:hanging="360"/>
        <w:contextualSpacing/>
        <w:rPr>
          <w:sz w:val="24"/>
          <w:szCs w:val="24"/>
        </w:rPr>
      </w:pPr>
      <w:r w:rsidRPr="004B3D15">
        <w:rPr>
          <w:sz w:val="24"/>
          <w:szCs w:val="24"/>
        </w:rPr>
        <w:t xml:space="preserve">Linkkien ja uutisten jakopalveluita, joissa vaihdetaan linkkejä ja ajankohtaisia asioita, mm. linkkien jakopalvelu delicious.com. </w:t>
      </w:r>
    </w:p>
    <w:p w:rsidR="00DA04BF" w:rsidRPr="004B3D15" w:rsidRDefault="002B7CCC">
      <w:pPr>
        <w:rPr>
          <w:sz w:val="24"/>
          <w:szCs w:val="24"/>
        </w:rPr>
      </w:pPr>
      <w:r w:rsidRPr="004B3D15">
        <w:rPr>
          <w:sz w:val="24"/>
          <w:szCs w:val="24"/>
        </w:rPr>
        <w:t xml:space="preserve"> </w:t>
      </w:r>
    </w:p>
    <w:p w:rsidR="00DA04BF" w:rsidRPr="004B3D15" w:rsidRDefault="002B7CCC">
      <w:pPr>
        <w:rPr>
          <w:sz w:val="24"/>
          <w:szCs w:val="24"/>
        </w:rPr>
      </w:pPr>
      <w:r w:rsidRPr="004B3D15">
        <w:rPr>
          <w:sz w:val="24"/>
          <w:szCs w:val="24"/>
        </w:rPr>
        <w:t>Sosiaalisen median käyttöönotto on Laukaan kunnan tietoinen päätös, joka perustuu kunnan yhden tai useamman ydintoimintaan liittyvän tehtävän tukemiseen ja johon sitoudutaan asianmukaisin resurssein. Sosiaalista mediaa pyritään käyttämään mm. viestintään, tiedonjakamiseen, palveluiden tunnetuksi tekemiseen, palautteen saamiseen, osallisuuden edistämiseen ja kansalaismielipiteiden luotaamiseen.</w:t>
      </w:r>
    </w:p>
    <w:p w:rsidR="00DA04BF" w:rsidRPr="004B3D15" w:rsidRDefault="002B7CCC">
      <w:pPr>
        <w:rPr>
          <w:sz w:val="24"/>
          <w:szCs w:val="24"/>
        </w:rPr>
      </w:pPr>
      <w:r w:rsidRPr="004B3D15">
        <w:rPr>
          <w:sz w:val="24"/>
          <w:szCs w:val="24"/>
        </w:rPr>
        <w:t>Nämä ohjeet on tarkoitettu kunnan organisaatioiden sosiaalisen median palveluita käyttäville (viestintä, henkilöstöala, vapaa-aika jne.), niitä tuottaville, tietohallinnolle, turvallisuusalalle sekä soveltuvin osin myös organisaatioiden johdolle ja henkilöstölle.</w:t>
      </w:r>
    </w:p>
    <w:p w:rsidR="00DA04BF" w:rsidRPr="004B3D15" w:rsidRDefault="00DA04BF">
      <w:pPr>
        <w:rPr>
          <w:sz w:val="24"/>
          <w:szCs w:val="24"/>
        </w:rPr>
      </w:pPr>
    </w:p>
    <w:p w:rsidR="00DA04BF" w:rsidRDefault="002B7CCC">
      <w:pPr>
        <w:pStyle w:val="Otsikko1"/>
        <w:spacing w:before="480" w:after="120"/>
      </w:pPr>
      <w:bookmarkStart w:id="0" w:name="h.3maet26nxwmx" w:colFirst="0" w:colLast="0"/>
      <w:bookmarkEnd w:id="0"/>
      <w:r>
        <w:rPr>
          <w:rFonts w:ascii="Arial" w:eastAsia="Arial" w:hAnsi="Arial" w:cs="Arial"/>
          <w:sz w:val="46"/>
        </w:rPr>
        <w:t>Käyttäjän 10 ohjetta</w:t>
      </w:r>
    </w:p>
    <w:p w:rsidR="00DA04BF" w:rsidRDefault="002B7CCC">
      <w:r>
        <w:t xml:space="preserve"> </w:t>
      </w:r>
    </w:p>
    <w:p w:rsidR="00DA04BF" w:rsidRPr="004B3D15" w:rsidRDefault="002B7CCC">
      <w:pPr>
        <w:rPr>
          <w:sz w:val="24"/>
          <w:szCs w:val="24"/>
        </w:rPr>
      </w:pPr>
      <w:r w:rsidRPr="004B3D15">
        <w:rPr>
          <w:sz w:val="24"/>
          <w:szCs w:val="24"/>
        </w:rPr>
        <w:t xml:space="preserve">Yleisenä ohjeena voidaan todeta, että </w:t>
      </w:r>
      <w:r w:rsidRPr="004B3D15">
        <w:rPr>
          <w:b/>
          <w:sz w:val="24"/>
          <w:szCs w:val="24"/>
        </w:rPr>
        <w:t>”älä hölmöile!”</w:t>
      </w:r>
      <w:r w:rsidRPr="004B3D15">
        <w:rPr>
          <w:sz w:val="24"/>
          <w:szCs w:val="24"/>
        </w:rPr>
        <w:t xml:space="preserve">. Sosiaalisessa mediassa tapahtunut hölmöily voi kostautua myöhemmin elämässä, myös sen jälkeen kun välitön savu on laskeutunut. Hölmöily saattaa rikkoa ihmissuhteita, työsuhteita tai tyhjentää </w:t>
      </w:r>
      <w:r w:rsidRPr="004B3D15">
        <w:rPr>
          <w:sz w:val="24"/>
          <w:szCs w:val="24"/>
        </w:rPr>
        <w:lastRenderedPageBreak/>
        <w:t>pankkitilin. Terveen järjen käyttö on sallittua ja suositeltavaa sosiaalisten medioiden käytössä.</w:t>
      </w:r>
    </w:p>
    <w:p w:rsidR="00DA04BF" w:rsidRPr="004B3D15" w:rsidRDefault="002B7CCC">
      <w:pPr>
        <w:rPr>
          <w:sz w:val="24"/>
          <w:szCs w:val="24"/>
        </w:rPr>
      </w:pPr>
      <w:r w:rsidRPr="004B3D15">
        <w:rPr>
          <w:sz w:val="24"/>
          <w:szCs w:val="24"/>
        </w:rPr>
        <w:t xml:space="preserve"> </w:t>
      </w:r>
    </w:p>
    <w:tbl>
      <w:tblPr>
        <w:tblStyle w:val="a"/>
        <w:tblW w:w="9055" w:type="dxa"/>
        <w:tblInd w:w="100" w:type="dxa"/>
        <w:tblBorders>
          <w:top w:val="nil"/>
          <w:left w:val="nil"/>
          <w:bottom w:val="nil"/>
          <w:right w:val="nil"/>
          <w:insideH w:val="nil"/>
          <w:insideV w:val="nil"/>
        </w:tblBorders>
        <w:tblLayout w:type="fixed"/>
        <w:tblLook w:val="0600"/>
      </w:tblPr>
      <w:tblGrid>
        <w:gridCol w:w="590"/>
        <w:gridCol w:w="8465"/>
      </w:tblGrid>
      <w:tr w:rsidR="00DA04BF" w:rsidRPr="004B3D15">
        <w:tc>
          <w:tcPr>
            <w:tcW w:w="590" w:type="dxa"/>
            <w:tcMar>
              <w:top w:w="100" w:type="dxa"/>
              <w:left w:w="100" w:type="dxa"/>
              <w:bottom w:w="100" w:type="dxa"/>
              <w:right w:w="100" w:type="dxa"/>
            </w:tcMar>
          </w:tcPr>
          <w:p w:rsidR="00DA04BF" w:rsidRPr="004B3D15" w:rsidRDefault="002B7CCC">
            <w:pPr>
              <w:jc w:val="center"/>
              <w:rPr>
                <w:sz w:val="24"/>
                <w:szCs w:val="24"/>
              </w:rPr>
            </w:pPr>
            <w:r w:rsidRPr="004B3D15">
              <w:rPr>
                <w:b/>
                <w:sz w:val="24"/>
                <w:szCs w:val="24"/>
              </w:rPr>
              <w:t>1.</w:t>
            </w:r>
          </w:p>
        </w:tc>
        <w:tc>
          <w:tcPr>
            <w:tcW w:w="8465" w:type="dxa"/>
            <w:tcMar>
              <w:top w:w="100" w:type="dxa"/>
              <w:left w:w="100" w:type="dxa"/>
              <w:bottom w:w="100" w:type="dxa"/>
              <w:right w:w="100" w:type="dxa"/>
            </w:tcMar>
          </w:tcPr>
          <w:p w:rsidR="00DA04BF" w:rsidRPr="004B3D15" w:rsidRDefault="002B7CCC" w:rsidP="004B3D15">
            <w:pPr>
              <w:rPr>
                <w:sz w:val="24"/>
                <w:szCs w:val="24"/>
              </w:rPr>
            </w:pPr>
            <w:r w:rsidRPr="004B3D15">
              <w:rPr>
                <w:sz w:val="24"/>
                <w:szCs w:val="24"/>
              </w:rPr>
              <w:t>Selvitä ja noudata sosiaalisten medioiden käyttöpolitiikkaa ja ohjeistuksia. Osallistu kunnan järjestämään koulutukseen.</w:t>
            </w:r>
          </w:p>
        </w:tc>
      </w:tr>
      <w:tr w:rsidR="00DA04BF" w:rsidRPr="004B3D15">
        <w:tc>
          <w:tcPr>
            <w:tcW w:w="590" w:type="dxa"/>
            <w:tcMar>
              <w:top w:w="100" w:type="dxa"/>
              <w:left w:w="100" w:type="dxa"/>
              <w:bottom w:w="100" w:type="dxa"/>
              <w:right w:w="100" w:type="dxa"/>
            </w:tcMar>
          </w:tcPr>
          <w:p w:rsidR="00DA04BF" w:rsidRPr="004B3D15" w:rsidRDefault="002B7CCC">
            <w:pPr>
              <w:jc w:val="center"/>
              <w:rPr>
                <w:sz w:val="24"/>
                <w:szCs w:val="24"/>
              </w:rPr>
            </w:pPr>
            <w:r w:rsidRPr="004B3D15">
              <w:rPr>
                <w:b/>
                <w:sz w:val="24"/>
                <w:szCs w:val="24"/>
              </w:rPr>
              <w:t>2.</w:t>
            </w:r>
          </w:p>
        </w:tc>
        <w:tc>
          <w:tcPr>
            <w:tcW w:w="8465" w:type="dxa"/>
            <w:tcMar>
              <w:top w:w="100" w:type="dxa"/>
              <w:left w:w="100" w:type="dxa"/>
              <w:bottom w:w="100" w:type="dxa"/>
              <w:right w:w="100" w:type="dxa"/>
            </w:tcMar>
          </w:tcPr>
          <w:p w:rsidR="00DA04BF" w:rsidRPr="004B3D15" w:rsidRDefault="002B7CCC" w:rsidP="004B3D15">
            <w:pPr>
              <w:rPr>
                <w:sz w:val="24"/>
                <w:szCs w:val="24"/>
              </w:rPr>
            </w:pPr>
            <w:r w:rsidRPr="004B3D15">
              <w:rPr>
                <w:sz w:val="24"/>
                <w:szCs w:val="24"/>
              </w:rPr>
              <w:t>Jos mainitset sosiaalisen median palvelun henkilöprofiilissasi työnantajasi, esiinnyt tällöin Laukaan kunnan edustajana. Työnantajan mainitsemiseksi katsotaan työsähköpostiosoitteen käyttö yhteystiedoissa. Muista käyttäytyä sen mukaisesti!</w:t>
            </w:r>
          </w:p>
        </w:tc>
      </w:tr>
      <w:tr w:rsidR="00DA04BF" w:rsidRPr="004B3D15">
        <w:tc>
          <w:tcPr>
            <w:tcW w:w="590" w:type="dxa"/>
            <w:tcMar>
              <w:top w:w="100" w:type="dxa"/>
              <w:left w:w="100" w:type="dxa"/>
              <w:bottom w:w="100" w:type="dxa"/>
              <w:right w:w="100" w:type="dxa"/>
            </w:tcMar>
          </w:tcPr>
          <w:p w:rsidR="00DA04BF" w:rsidRPr="004B3D15" w:rsidRDefault="002B7CCC">
            <w:pPr>
              <w:jc w:val="center"/>
              <w:rPr>
                <w:sz w:val="24"/>
                <w:szCs w:val="24"/>
              </w:rPr>
            </w:pPr>
            <w:r w:rsidRPr="004B3D15">
              <w:rPr>
                <w:b/>
                <w:sz w:val="24"/>
                <w:szCs w:val="24"/>
              </w:rPr>
              <w:t>3.</w:t>
            </w:r>
          </w:p>
        </w:tc>
        <w:tc>
          <w:tcPr>
            <w:tcW w:w="8465" w:type="dxa"/>
            <w:tcMar>
              <w:top w:w="100" w:type="dxa"/>
              <w:left w:w="100" w:type="dxa"/>
              <w:bottom w:w="100" w:type="dxa"/>
              <w:right w:w="100" w:type="dxa"/>
            </w:tcMar>
          </w:tcPr>
          <w:p w:rsidR="00DA04BF" w:rsidRPr="004B3D15" w:rsidRDefault="002B7CCC" w:rsidP="004B3D15">
            <w:pPr>
              <w:rPr>
                <w:sz w:val="24"/>
                <w:szCs w:val="24"/>
              </w:rPr>
            </w:pPr>
            <w:r w:rsidRPr="004B3D15">
              <w:rPr>
                <w:sz w:val="24"/>
                <w:szCs w:val="24"/>
              </w:rPr>
              <w:t>Tutustu huolellisesti sosiaalisten medioiden sopimusehtoihin. Huomaa, että palvelun tarjoaja voi hyödyntää profiiliisi syöttämiäsi tietoja laajasti. Varo syöttämästä liian henkilökohtaista tai yksityiskohtaista tietoa, valokuvia tai muuta materiaalia itsestäsi.</w:t>
            </w:r>
          </w:p>
        </w:tc>
      </w:tr>
      <w:tr w:rsidR="00DA04BF" w:rsidRPr="004B3D15">
        <w:tc>
          <w:tcPr>
            <w:tcW w:w="590" w:type="dxa"/>
            <w:tcMar>
              <w:top w:w="100" w:type="dxa"/>
              <w:left w:w="100" w:type="dxa"/>
              <w:bottom w:w="100" w:type="dxa"/>
              <w:right w:w="100" w:type="dxa"/>
            </w:tcMar>
          </w:tcPr>
          <w:p w:rsidR="00DA04BF" w:rsidRPr="004B3D15" w:rsidRDefault="002B7CCC">
            <w:pPr>
              <w:jc w:val="center"/>
              <w:rPr>
                <w:sz w:val="24"/>
                <w:szCs w:val="24"/>
              </w:rPr>
            </w:pPr>
            <w:r w:rsidRPr="004B3D15">
              <w:rPr>
                <w:b/>
                <w:sz w:val="24"/>
                <w:szCs w:val="24"/>
              </w:rPr>
              <w:t>4.</w:t>
            </w:r>
          </w:p>
        </w:tc>
        <w:tc>
          <w:tcPr>
            <w:tcW w:w="8465" w:type="dxa"/>
            <w:tcMar>
              <w:top w:w="100" w:type="dxa"/>
              <w:left w:w="100" w:type="dxa"/>
              <w:bottom w:w="100" w:type="dxa"/>
              <w:right w:w="100" w:type="dxa"/>
            </w:tcMar>
          </w:tcPr>
          <w:p w:rsidR="00DA04BF" w:rsidRPr="004B3D15" w:rsidRDefault="002B7CCC" w:rsidP="004B3D15">
            <w:pPr>
              <w:rPr>
                <w:sz w:val="24"/>
                <w:szCs w:val="24"/>
              </w:rPr>
            </w:pPr>
            <w:r w:rsidRPr="004B3D15">
              <w:rPr>
                <w:sz w:val="24"/>
                <w:szCs w:val="24"/>
              </w:rPr>
              <w:t>Kunnioita perheesi ja ystäviesi suhtautumista sosiaalisiin medioihin. Vaikka olisit itse niistä innostunut, eivät kaikki sitä kuitenkaan ole. Jos kanssaihmisesi eivät halua sinun laittavan kuvia tai tietoa heistä sosiaaliseen mediaan, noudata heidän toiveitaan.</w:t>
            </w:r>
          </w:p>
        </w:tc>
      </w:tr>
      <w:tr w:rsidR="00DA04BF" w:rsidRPr="004B3D15">
        <w:tc>
          <w:tcPr>
            <w:tcW w:w="590" w:type="dxa"/>
            <w:tcMar>
              <w:top w:w="100" w:type="dxa"/>
              <w:left w:w="100" w:type="dxa"/>
              <w:bottom w:w="100" w:type="dxa"/>
              <w:right w:w="100" w:type="dxa"/>
            </w:tcMar>
          </w:tcPr>
          <w:p w:rsidR="00DA04BF" w:rsidRPr="004B3D15" w:rsidRDefault="002B7CCC">
            <w:pPr>
              <w:jc w:val="center"/>
              <w:rPr>
                <w:sz w:val="24"/>
                <w:szCs w:val="24"/>
              </w:rPr>
            </w:pPr>
            <w:r w:rsidRPr="004B3D15">
              <w:rPr>
                <w:b/>
                <w:sz w:val="24"/>
                <w:szCs w:val="24"/>
              </w:rPr>
              <w:t>5.</w:t>
            </w:r>
          </w:p>
        </w:tc>
        <w:tc>
          <w:tcPr>
            <w:tcW w:w="8465" w:type="dxa"/>
            <w:tcMar>
              <w:top w:w="100" w:type="dxa"/>
              <w:left w:w="100" w:type="dxa"/>
              <w:bottom w:w="100" w:type="dxa"/>
              <w:right w:w="100" w:type="dxa"/>
            </w:tcMar>
          </w:tcPr>
          <w:p w:rsidR="00DA04BF" w:rsidRPr="004B3D15" w:rsidRDefault="002B7CCC" w:rsidP="004B3D15">
            <w:pPr>
              <w:rPr>
                <w:sz w:val="24"/>
                <w:szCs w:val="24"/>
              </w:rPr>
            </w:pPr>
            <w:r w:rsidRPr="004B3D15">
              <w:rPr>
                <w:sz w:val="24"/>
                <w:szCs w:val="24"/>
              </w:rPr>
              <w:t>Huolehdi siitä, että tietokoneesi käyttöjärjestelmäpäivitykset ja työvälineohjelmistot on päivitetty ajan tasalle ja että siinä on tarvittavat palomuuri- ja haittaohjelmien torjuntaohjelmistot käytössä ja että ne päivittyvät automaattisesti.</w:t>
            </w:r>
          </w:p>
        </w:tc>
      </w:tr>
      <w:tr w:rsidR="00DA04BF" w:rsidRPr="004B3D15">
        <w:tc>
          <w:tcPr>
            <w:tcW w:w="590" w:type="dxa"/>
            <w:tcMar>
              <w:top w:w="100" w:type="dxa"/>
              <w:left w:w="100" w:type="dxa"/>
              <w:bottom w:w="100" w:type="dxa"/>
              <w:right w:w="100" w:type="dxa"/>
            </w:tcMar>
          </w:tcPr>
          <w:p w:rsidR="00DA04BF" w:rsidRPr="004B3D15" w:rsidRDefault="002B7CCC">
            <w:pPr>
              <w:jc w:val="center"/>
              <w:rPr>
                <w:sz w:val="24"/>
                <w:szCs w:val="24"/>
              </w:rPr>
            </w:pPr>
            <w:r w:rsidRPr="004B3D15">
              <w:rPr>
                <w:b/>
                <w:sz w:val="24"/>
                <w:szCs w:val="24"/>
              </w:rPr>
              <w:t>6.</w:t>
            </w:r>
          </w:p>
        </w:tc>
        <w:tc>
          <w:tcPr>
            <w:tcW w:w="8465" w:type="dxa"/>
            <w:tcMar>
              <w:top w:w="100" w:type="dxa"/>
              <w:left w:w="100" w:type="dxa"/>
              <w:bottom w:w="100" w:type="dxa"/>
              <w:right w:w="100" w:type="dxa"/>
            </w:tcMar>
          </w:tcPr>
          <w:p w:rsidR="00DA04BF" w:rsidRPr="004B3D15" w:rsidRDefault="002B7CCC" w:rsidP="004B3D15">
            <w:pPr>
              <w:rPr>
                <w:sz w:val="24"/>
                <w:szCs w:val="24"/>
              </w:rPr>
            </w:pPr>
            <w:r w:rsidRPr="004B3D15">
              <w:rPr>
                <w:sz w:val="24"/>
                <w:szCs w:val="24"/>
              </w:rPr>
              <w:t>Älä hyväksy tuntemattomia yhteydenottoyrityksiä verkostoosi / työnantajasi profiiliin äläkä napsauta vieraita, hämäräperäisiä linkkejä. Älä pelaa työnantajasi profiililla.</w:t>
            </w:r>
          </w:p>
        </w:tc>
      </w:tr>
      <w:tr w:rsidR="00DA04BF" w:rsidRPr="004B3D15">
        <w:tc>
          <w:tcPr>
            <w:tcW w:w="590" w:type="dxa"/>
            <w:tcMar>
              <w:top w:w="100" w:type="dxa"/>
              <w:left w:w="100" w:type="dxa"/>
              <w:bottom w:w="100" w:type="dxa"/>
              <w:right w:w="100" w:type="dxa"/>
            </w:tcMar>
          </w:tcPr>
          <w:p w:rsidR="00DA04BF" w:rsidRPr="004B3D15" w:rsidRDefault="002B7CCC">
            <w:pPr>
              <w:jc w:val="center"/>
              <w:rPr>
                <w:sz w:val="24"/>
                <w:szCs w:val="24"/>
              </w:rPr>
            </w:pPr>
            <w:r w:rsidRPr="004B3D15">
              <w:rPr>
                <w:b/>
                <w:sz w:val="24"/>
                <w:szCs w:val="24"/>
              </w:rPr>
              <w:t>7.</w:t>
            </w:r>
          </w:p>
        </w:tc>
        <w:tc>
          <w:tcPr>
            <w:tcW w:w="8465" w:type="dxa"/>
            <w:tcMar>
              <w:top w:w="100" w:type="dxa"/>
              <w:left w:w="100" w:type="dxa"/>
              <w:bottom w:w="100" w:type="dxa"/>
              <w:right w:w="100" w:type="dxa"/>
            </w:tcMar>
          </w:tcPr>
          <w:p w:rsidR="00DA04BF" w:rsidRPr="004B3D15" w:rsidRDefault="002B7CCC" w:rsidP="004B3D15">
            <w:pPr>
              <w:rPr>
                <w:sz w:val="24"/>
                <w:szCs w:val="24"/>
              </w:rPr>
            </w:pPr>
            <w:r w:rsidRPr="004B3D15">
              <w:rPr>
                <w:sz w:val="24"/>
                <w:szCs w:val="24"/>
              </w:rPr>
              <w:t>Älä keskustele työasioista muissa kuin työtehtäviin hyväksytyissä sosiaalisissa medioissa. Ole erityisen huolellinen salassa pidettävän tai yksityisyyden suojaan liittyvän tiedon suhteen.</w:t>
            </w:r>
          </w:p>
        </w:tc>
      </w:tr>
      <w:tr w:rsidR="00DA04BF" w:rsidRPr="004B3D15">
        <w:tc>
          <w:tcPr>
            <w:tcW w:w="590" w:type="dxa"/>
            <w:tcMar>
              <w:top w:w="100" w:type="dxa"/>
              <w:left w:w="100" w:type="dxa"/>
              <w:bottom w:w="100" w:type="dxa"/>
              <w:right w:w="100" w:type="dxa"/>
            </w:tcMar>
          </w:tcPr>
          <w:p w:rsidR="00DA04BF" w:rsidRPr="004B3D15" w:rsidRDefault="002B7CCC">
            <w:pPr>
              <w:jc w:val="center"/>
              <w:rPr>
                <w:sz w:val="24"/>
                <w:szCs w:val="24"/>
              </w:rPr>
            </w:pPr>
            <w:r w:rsidRPr="004B3D15">
              <w:rPr>
                <w:b/>
                <w:sz w:val="24"/>
                <w:szCs w:val="24"/>
              </w:rPr>
              <w:t>8.</w:t>
            </w:r>
          </w:p>
        </w:tc>
        <w:tc>
          <w:tcPr>
            <w:tcW w:w="8465" w:type="dxa"/>
            <w:tcMar>
              <w:top w:w="100" w:type="dxa"/>
              <w:left w:w="100" w:type="dxa"/>
              <w:bottom w:w="100" w:type="dxa"/>
              <w:right w:w="100" w:type="dxa"/>
            </w:tcMar>
          </w:tcPr>
          <w:p w:rsidR="00DA04BF" w:rsidRPr="004B3D15" w:rsidRDefault="002B7CCC" w:rsidP="004B3D15">
            <w:pPr>
              <w:rPr>
                <w:sz w:val="24"/>
                <w:szCs w:val="24"/>
              </w:rPr>
            </w:pPr>
            <w:r w:rsidRPr="004B3D15">
              <w:rPr>
                <w:sz w:val="24"/>
                <w:szCs w:val="24"/>
              </w:rPr>
              <w:t>Jos epäilet, että olet joutunut huijatuksi tai muun hyökkäyksen kohteeksi, älä epäröi pyytää apua. Älä jätä tekemättä asiasta rikosilmoitusta, vaikka taloudellinen menetys saattaa osaltasi jäädä vaatimattomaksi.</w:t>
            </w:r>
          </w:p>
        </w:tc>
      </w:tr>
      <w:tr w:rsidR="00DA04BF" w:rsidRPr="004B3D15">
        <w:tc>
          <w:tcPr>
            <w:tcW w:w="590" w:type="dxa"/>
            <w:tcMar>
              <w:top w:w="100" w:type="dxa"/>
              <w:left w:w="100" w:type="dxa"/>
              <w:bottom w:w="100" w:type="dxa"/>
              <w:right w:w="100" w:type="dxa"/>
            </w:tcMar>
          </w:tcPr>
          <w:p w:rsidR="00DA04BF" w:rsidRPr="004B3D15" w:rsidRDefault="002B7CCC">
            <w:pPr>
              <w:jc w:val="center"/>
              <w:rPr>
                <w:sz w:val="24"/>
                <w:szCs w:val="24"/>
              </w:rPr>
            </w:pPr>
            <w:r w:rsidRPr="004B3D15">
              <w:rPr>
                <w:b/>
                <w:sz w:val="24"/>
                <w:szCs w:val="24"/>
              </w:rPr>
              <w:t>9.</w:t>
            </w:r>
          </w:p>
        </w:tc>
        <w:tc>
          <w:tcPr>
            <w:tcW w:w="8465" w:type="dxa"/>
            <w:tcMar>
              <w:top w:w="100" w:type="dxa"/>
              <w:left w:w="100" w:type="dxa"/>
              <w:bottom w:w="100" w:type="dxa"/>
              <w:right w:w="100" w:type="dxa"/>
            </w:tcMar>
          </w:tcPr>
          <w:p w:rsidR="00DA04BF" w:rsidRPr="004B3D15" w:rsidRDefault="002B7CCC" w:rsidP="004B3D15">
            <w:pPr>
              <w:rPr>
                <w:sz w:val="24"/>
                <w:szCs w:val="24"/>
              </w:rPr>
            </w:pPr>
            <w:r w:rsidRPr="004B3D15">
              <w:rPr>
                <w:sz w:val="24"/>
                <w:szCs w:val="24"/>
              </w:rPr>
              <w:t xml:space="preserve">Älä käytä samaa salasanaa eri palveluissa. Älä käytä samoja </w:t>
            </w:r>
            <w:r w:rsidRPr="004B3D15">
              <w:rPr>
                <w:sz w:val="24"/>
                <w:szCs w:val="24"/>
              </w:rPr>
              <w:lastRenderedPageBreak/>
              <w:t xml:space="preserve">käyttäjätunnuksia ja salasanoja työ- ja vapaa-ajan palveluissa. Huolehdi salasanasi laadusta käyttämällä vain vahvoja salasanoja. Työsähköpostiosoitetta saa käyttää </w:t>
            </w:r>
            <w:r w:rsidRPr="004B3D15">
              <w:rPr>
                <w:b/>
                <w:sz w:val="24"/>
                <w:szCs w:val="24"/>
              </w:rPr>
              <w:t>vain</w:t>
            </w:r>
            <w:r w:rsidRPr="004B3D15">
              <w:rPr>
                <w:sz w:val="24"/>
                <w:szCs w:val="24"/>
              </w:rPr>
              <w:t xml:space="preserve"> työhön liittyvissä palveluissa, jolloin myös esiinnyt työnantajasi edustajana. Yksityisissä palveluissa työsähköpostiosoitetta </w:t>
            </w:r>
            <w:r w:rsidRPr="004B3D15">
              <w:rPr>
                <w:b/>
                <w:sz w:val="24"/>
                <w:szCs w:val="24"/>
              </w:rPr>
              <w:t>ei saa</w:t>
            </w:r>
            <w:r w:rsidRPr="004B3D15">
              <w:rPr>
                <w:sz w:val="24"/>
                <w:szCs w:val="24"/>
              </w:rPr>
              <w:t xml:space="preserve"> käyttää.</w:t>
            </w:r>
          </w:p>
        </w:tc>
      </w:tr>
      <w:tr w:rsidR="00DA04BF" w:rsidRPr="004B3D15">
        <w:tc>
          <w:tcPr>
            <w:tcW w:w="590" w:type="dxa"/>
            <w:tcMar>
              <w:top w:w="100" w:type="dxa"/>
              <w:left w:w="100" w:type="dxa"/>
              <w:bottom w:w="100" w:type="dxa"/>
              <w:right w:w="100" w:type="dxa"/>
            </w:tcMar>
          </w:tcPr>
          <w:p w:rsidR="00DA04BF" w:rsidRPr="004B3D15" w:rsidRDefault="002B7CCC">
            <w:pPr>
              <w:jc w:val="center"/>
              <w:rPr>
                <w:sz w:val="24"/>
                <w:szCs w:val="24"/>
              </w:rPr>
            </w:pPr>
            <w:r w:rsidRPr="004B3D15">
              <w:rPr>
                <w:b/>
                <w:sz w:val="24"/>
                <w:szCs w:val="24"/>
              </w:rPr>
              <w:lastRenderedPageBreak/>
              <w:t>10.</w:t>
            </w:r>
          </w:p>
        </w:tc>
        <w:tc>
          <w:tcPr>
            <w:tcW w:w="8465" w:type="dxa"/>
            <w:tcMar>
              <w:top w:w="100" w:type="dxa"/>
              <w:left w:w="100" w:type="dxa"/>
              <w:bottom w:w="100" w:type="dxa"/>
              <w:right w:w="100" w:type="dxa"/>
            </w:tcMar>
          </w:tcPr>
          <w:p w:rsidR="00DA04BF" w:rsidRPr="004B3D15" w:rsidRDefault="002B7CCC" w:rsidP="004B3D15">
            <w:pPr>
              <w:rPr>
                <w:sz w:val="24"/>
                <w:szCs w:val="24"/>
              </w:rPr>
            </w:pPr>
            <w:r w:rsidRPr="004B3D15">
              <w:rPr>
                <w:sz w:val="24"/>
                <w:szCs w:val="24"/>
              </w:rPr>
              <w:t>Tarkista käyttäjäprofiilin yksityisyyden suojaa koskevat asetukset ja muuta niitä tarvittaessa siten, että tietosi eivät leviä laajemmalle kuin haluamallesi käyttäjäjoukolle.</w:t>
            </w:r>
          </w:p>
        </w:tc>
      </w:tr>
    </w:tbl>
    <w:p w:rsidR="00F80916" w:rsidRPr="00F80916" w:rsidRDefault="002B7CCC">
      <w:r>
        <w:t xml:space="preserve"> </w:t>
      </w:r>
    </w:p>
    <w:p w:rsidR="00DA04BF" w:rsidRDefault="002B7CCC">
      <w:pPr>
        <w:pStyle w:val="Otsikko1"/>
        <w:spacing w:before="480" w:after="120"/>
      </w:pPr>
      <w:bookmarkStart w:id="1" w:name="h.zak4sm3q3xda" w:colFirst="0" w:colLast="0"/>
      <w:bookmarkEnd w:id="1"/>
      <w:r>
        <w:rPr>
          <w:rFonts w:ascii="Arial" w:eastAsia="Arial" w:hAnsi="Arial" w:cs="Arial"/>
          <w:sz w:val="46"/>
        </w:rPr>
        <w:t>Sosiaalisen median pelisäännöt Laukaan kunnassa</w:t>
      </w:r>
    </w:p>
    <w:p w:rsidR="00DA04BF" w:rsidRDefault="002B7CCC">
      <w:r>
        <w:t xml:space="preserve"> </w:t>
      </w:r>
    </w:p>
    <w:tbl>
      <w:tblPr>
        <w:tblStyle w:val="a0"/>
        <w:tblW w:w="9055" w:type="dxa"/>
        <w:tblInd w:w="100" w:type="dxa"/>
        <w:tblBorders>
          <w:top w:val="nil"/>
          <w:left w:val="nil"/>
          <w:bottom w:val="nil"/>
          <w:right w:val="nil"/>
          <w:insideH w:val="nil"/>
          <w:insideV w:val="nil"/>
        </w:tblBorders>
        <w:tblLayout w:type="fixed"/>
        <w:tblLook w:val="0600"/>
      </w:tblPr>
      <w:tblGrid>
        <w:gridCol w:w="470"/>
        <w:gridCol w:w="8585"/>
      </w:tblGrid>
      <w:tr w:rsidR="00DA04BF" w:rsidRPr="004B3D15">
        <w:tc>
          <w:tcPr>
            <w:tcW w:w="470" w:type="dxa"/>
            <w:tcMar>
              <w:top w:w="100" w:type="dxa"/>
              <w:left w:w="100" w:type="dxa"/>
              <w:bottom w:w="100" w:type="dxa"/>
              <w:right w:w="100" w:type="dxa"/>
            </w:tcMar>
          </w:tcPr>
          <w:p w:rsidR="00DA04BF" w:rsidRPr="004B3D15" w:rsidRDefault="002B7CCC">
            <w:pPr>
              <w:jc w:val="center"/>
              <w:rPr>
                <w:rFonts w:cstheme="minorHAnsi"/>
                <w:sz w:val="24"/>
                <w:szCs w:val="24"/>
              </w:rPr>
            </w:pPr>
            <w:r w:rsidRPr="004B3D15">
              <w:rPr>
                <w:rFonts w:cstheme="minorHAnsi"/>
                <w:b/>
                <w:sz w:val="24"/>
                <w:szCs w:val="24"/>
              </w:rPr>
              <w:t>1.</w:t>
            </w:r>
          </w:p>
        </w:tc>
        <w:tc>
          <w:tcPr>
            <w:tcW w:w="8585" w:type="dxa"/>
            <w:tcMar>
              <w:top w:w="100" w:type="dxa"/>
              <w:left w:w="100" w:type="dxa"/>
              <w:bottom w:w="100" w:type="dxa"/>
              <w:right w:w="100" w:type="dxa"/>
            </w:tcMar>
          </w:tcPr>
          <w:p w:rsidR="00DA04BF" w:rsidRPr="004B3D15" w:rsidRDefault="002B7CCC" w:rsidP="004B3D15">
            <w:pPr>
              <w:rPr>
                <w:rFonts w:cstheme="minorHAnsi"/>
                <w:sz w:val="24"/>
                <w:szCs w:val="24"/>
              </w:rPr>
            </w:pPr>
            <w:r w:rsidRPr="004B3D15">
              <w:rPr>
                <w:rFonts w:cstheme="minorHAnsi"/>
                <w:sz w:val="24"/>
                <w:szCs w:val="24"/>
              </w:rPr>
              <w:t>Laukaan kunnan henkilöstöä kannustetaan hyödyntämään sosiaalista mediaa työssään.</w:t>
            </w:r>
          </w:p>
        </w:tc>
      </w:tr>
      <w:tr w:rsidR="00DA04BF" w:rsidRPr="004B3D15">
        <w:tc>
          <w:tcPr>
            <w:tcW w:w="470" w:type="dxa"/>
            <w:tcMar>
              <w:top w:w="100" w:type="dxa"/>
              <w:left w:w="100" w:type="dxa"/>
              <w:bottom w:w="100" w:type="dxa"/>
              <w:right w:w="100" w:type="dxa"/>
            </w:tcMar>
          </w:tcPr>
          <w:p w:rsidR="00DA04BF" w:rsidRPr="004B3D15" w:rsidRDefault="002B7CCC">
            <w:pPr>
              <w:jc w:val="center"/>
              <w:rPr>
                <w:rFonts w:cstheme="minorHAnsi"/>
                <w:sz w:val="24"/>
                <w:szCs w:val="24"/>
              </w:rPr>
            </w:pPr>
            <w:r w:rsidRPr="004B3D15">
              <w:rPr>
                <w:rFonts w:cstheme="minorHAnsi"/>
                <w:b/>
                <w:sz w:val="24"/>
                <w:szCs w:val="24"/>
              </w:rPr>
              <w:t>2.</w:t>
            </w:r>
          </w:p>
        </w:tc>
        <w:tc>
          <w:tcPr>
            <w:tcW w:w="8585" w:type="dxa"/>
            <w:tcMar>
              <w:top w:w="100" w:type="dxa"/>
              <w:left w:w="100" w:type="dxa"/>
              <w:bottom w:w="100" w:type="dxa"/>
              <w:right w:w="100" w:type="dxa"/>
            </w:tcMar>
          </w:tcPr>
          <w:p w:rsidR="00DA04BF" w:rsidRPr="004B3D15" w:rsidRDefault="002B7CCC" w:rsidP="004B3D15">
            <w:pPr>
              <w:rPr>
                <w:rFonts w:cstheme="minorHAnsi"/>
                <w:sz w:val="24"/>
                <w:szCs w:val="24"/>
              </w:rPr>
            </w:pPr>
            <w:r w:rsidRPr="004B3D15">
              <w:rPr>
                <w:rFonts w:cstheme="minorHAnsi"/>
                <w:sz w:val="24"/>
                <w:szCs w:val="24"/>
              </w:rPr>
              <w:t>Sosiaalisen median työhön liittymättömien palvelujen käyttö ei saa haitata työtehtävien suorittamista.</w:t>
            </w:r>
          </w:p>
        </w:tc>
      </w:tr>
      <w:tr w:rsidR="00DA04BF" w:rsidRPr="004B3D15">
        <w:tc>
          <w:tcPr>
            <w:tcW w:w="470" w:type="dxa"/>
            <w:tcMar>
              <w:top w:w="100" w:type="dxa"/>
              <w:left w:w="100" w:type="dxa"/>
              <w:bottom w:w="100" w:type="dxa"/>
              <w:right w:w="100" w:type="dxa"/>
            </w:tcMar>
          </w:tcPr>
          <w:p w:rsidR="00DA04BF" w:rsidRPr="004B3D15" w:rsidRDefault="002B7CCC">
            <w:pPr>
              <w:jc w:val="center"/>
              <w:rPr>
                <w:rFonts w:cstheme="minorHAnsi"/>
                <w:sz w:val="24"/>
                <w:szCs w:val="24"/>
              </w:rPr>
            </w:pPr>
            <w:r w:rsidRPr="004B3D15">
              <w:rPr>
                <w:rFonts w:cstheme="minorHAnsi"/>
                <w:b/>
                <w:sz w:val="24"/>
                <w:szCs w:val="24"/>
              </w:rPr>
              <w:t>3.</w:t>
            </w:r>
          </w:p>
        </w:tc>
        <w:tc>
          <w:tcPr>
            <w:tcW w:w="8585" w:type="dxa"/>
            <w:tcMar>
              <w:top w:w="100" w:type="dxa"/>
              <w:left w:w="100" w:type="dxa"/>
              <w:bottom w:w="100" w:type="dxa"/>
              <w:right w:w="100" w:type="dxa"/>
            </w:tcMar>
          </w:tcPr>
          <w:p w:rsidR="00DA04BF" w:rsidRPr="004B3D15" w:rsidRDefault="002B7CCC" w:rsidP="004B3D15">
            <w:pPr>
              <w:rPr>
                <w:rFonts w:cstheme="minorHAnsi"/>
                <w:sz w:val="24"/>
                <w:szCs w:val="24"/>
              </w:rPr>
            </w:pPr>
            <w:r w:rsidRPr="004B3D15">
              <w:rPr>
                <w:rFonts w:cstheme="minorHAnsi"/>
                <w:sz w:val="24"/>
                <w:szCs w:val="24"/>
              </w:rPr>
              <w:t>Älä perusta Laukaan kuntaan liittyvää sosiaalisen median palvelua tai profiilia ilman hyväksymisprosessissa saatua lupaa.</w:t>
            </w:r>
          </w:p>
        </w:tc>
      </w:tr>
      <w:tr w:rsidR="00DA04BF" w:rsidRPr="004B3D15">
        <w:tc>
          <w:tcPr>
            <w:tcW w:w="470" w:type="dxa"/>
            <w:tcMar>
              <w:top w:w="100" w:type="dxa"/>
              <w:left w:w="100" w:type="dxa"/>
              <w:bottom w:w="100" w:type="dxa"/>
              <w:right w:w="100" w:type="dxa"/>
            </w:tcMar>
          </w:tcPr>
          <w:p w:rsidR="00DA04BF" w:rsidRPr="004B3D15" w:rsidRDefault="002B7CCC">
            <w:pPr>
              <w:jc w:val="center"/>
              <w:rPr>
                <w:rFonts w:cstheme="minorHAnsi"/>
                <w:sz w:val="24"/>
                <w:szCs w:val="24"/>
              </w:rPr>
            </w:pPr>
            <w:r w:rsidRPr="004B3D15">
              <w:rPr>
                <w:rFonts w:cstheme="minorHAnsi"/>
                <w:b/>
                <w:sz w:val="24"/>
                <w:szCs w:val="24"/>
              </w:rPr>
              <w:t>4.</w:t>
            </w:r>
          </w:p>
        </w:tc>
        <w:tc>
          <w:tcPr>
            <w:tcW w:w="8585" w:type="dxa"/>
            <w:tcMar>
              <w:top w:w="100" w:type="dxa"/>
              <w:left w:w="100" w:type="dxa"/>
              <w:bottom w:w="100" w:type="dxa"/>
              <w:right w:w="100" w:type="dxa"/>
            </w:tcMar>
          </w:tcPr>
          <w:p w:rsidR="00DA04BF" w:rsidRPr="004B3D15" w:rsidRDefault="002B7CCC" w:rsidP="004B3D15">
            <w:pPr>
              <w:rPr>
                <w:rFonts w:cstheme="minorHAnsi"/>
                <w:sz w:val="24"/>
                <w:szCs w:val="24"/>
              </w:rPr>
            </w:pPr>
            <w:r w:rsidRPr="004B3D15">
              <w:rPr>
                <w:rFonts w:cstheme="minorHAnsi"/>
                <w:sz w:val="24"/>
                <w:szCs w:val="24"/>
              </w:rPr>
              <w:t>Kun sosiaalisen median palveluissa kommentoidaan työasioita, esiinnytään omalla nimellä ja organisaation nimellä (oma nimi / palvelu / organisaatio) sekä keskustelukumppaneita kunnioittaen. Palvelualoilta tuttu ”asiakas on aina oikeassa” -periaate on hyvä pitää mielessä, päämääräämättömään inttämiseen ei kannata lähteä</w:t>
            </w:r>
          </w:p>
        </w:tc>
      </w:tr>
      <w:tr w:rsidR="00DA04BF" w:rsidRPr="004B3D15">
        <w:tc>
          <w:tcPr>
            <w:tcW w:w="470" w:type="dxa"/>
            <w:tcMar>
              <w:top w:w="100" w:type="dxa"/>
              <w:left w:w="100" w:type="dxa"/>
              <w:bottom w:w="100" w:type="dxa"/>
              <w:right w:w="100" w:type="dxa"/>
            </w:tcMar>
          </w:tcPr>
          <w:p w:rsidR="00DA04BF" w:rsidRPr="004B3D15" w:rsidRDefault="002B7CCC">
            <w:pPr>
              <w:jc w:val="center"/>
              <w:rPr>
                <w:rFonts w:cstheme="minorHAnsi"/>
                <w:sz w:val="24"/>
                <w:szCs w:val="24"/>
              </w:rPr>
            </w:pPr>
            <w:r w:rsidRPr="004B3D15">
              <w:rPr>
                <w:rFonts w:cstheme="minorHAnsi"/>
                <w:b/>
                <w:sz w:val="24"/>
                <w:szCs w:val="24"/>
              </w:rPr>
              <w:t>5.</w:t>
            </w:r>
          </w:p>
        </w:tc>
        <w:tc>
          <w:tcPr>
            <w:tcW w:w="8585" w:type="dxa"/>
            <w:tcMar>
              <w:top w:w="100" w:type="dxa"/>
              <w:left w:w="100" w:type="dxa"/>
              <w:bottom w:w="100" w:type="dxa"/>
              <w:right w:w="100" w:type="dxa"/>
            </w:tcMar>
          </w:tcPr>
          <w:p w:rsidR="00DA04BF" w:rsidRPr="004B3D15" w:rsidRDefault="002B7CCC" w:rsidP="004B3D15">
            <w:pPr>
              <w:rPr>
                <w:rFonts w:cstheme="minorHAnsi"/>
                <w:sz w:val="24"/>
                <w:szCs w:val="24"/>
              </w:rPr>
            </w:pPr>
            <w:r w:rsidRPr="004B3D15">
              <w:rPr>
                <w:rFonts w:cstheme="minorHAnsi"/>
                <w:sz w:val="24"/>
                <w:szCs w:val="24"/>
              </w:rPr>
              <w:t>Älä kommentoi julkisilla foorumeilla (esim. blogeissa) organisaatioon liittyviä asioita organisaation nimissä ilman asiasta vastaavien esimiesten, johtajien tai tiedottajien hyväksyntää</w:t>
            </w:r>
          </w:p>
        </w:tc>
      </w:tr>
      <w:tr w:rsidR="00DA04BF" w:rsidRPr="004B3D15">
        <w:tc>
          <w:tcPr>
            <w:tcW w:w="470" w:type="dxa"/>
            <w:tcMar>
              <w:top w:w="100" w:type="dxa"/>
              <w:left w:w="100" w:type="dxa"/>
              <w:bottom w:w="100" w:type="dxa"/>
              <w:right w:w="100" w:type="dxa"/>
            </w:tcMar>
          </w:tcPr>
          <w:p w:rsidR="00DA04BF" w:rsidRPr="004B3D15" w:rsidRDefault="002B7CCC">
            <w:pPr>
              <w:jc w:val="center"/>
              <w:rPr>
                <w:rFonts w:cstheme="minorHAnsi"/>
                <w:sz w:val="24"/>
                <w:szCs w:val="24"/>
              </w:rPr>
            </w:pPr>
            <w:r w:rsidRPr="004B3D15">
              <w:rPr>
                <w:rFonts w:cstheme="minorHAnsi"/>
                <w:b/>
                <w:sz w:val="24"/>
                <w:szCs w:val="24"/>
              </w:rPr>
              <w:t>6.</w:t>
            </w:r>
          </w:p>
        </w:tc>
        <w:tc>
          <w:tcPr>
            <w:tcW w:w="8585" w:type="dxa"/>
            <w:tcMar>
              <w:top w:w="100" w:type="dxa"/>
              <w:left w:w="100" w:type="dxa"/>
              <w:bottom w:w="100" w:type="dxa"/>
              <w:right w:w="100" w:type="dxa"/>
            </w:tcMar>
          </w:tcPr>
          <w:p w:rsidR="00DA04BF" w:rsidRPr="004B3D15" w:rsidRDefault="002B7CCC" w:rsidP="004B3D15">
            <w:pPr>
              <w:rPr>
                <w:rFonts w:cstheme="minorHAnsi"/>
                <w:sz w:val="24"/>
                <w:szCs w:val="24"/>
              </w:rPr>
            </w:pPr>
            <w:r w:rsidRPr="004B3D15">
              <w:rPr>
                <w:rFonts w:cstheme="minorHAnsi"/>
                <w:sz w:val="24"/>
                <w:szCs w:val="24"/>
              </w:rPr>
              <w:t>Mikäli julkaiset kuvia tms. sisältöä sosiaalisessa mediassa, ole tarkkana tekijänoikeuksien kanssa</w:t>
            </w:r>
          </w:p>
        </w:tc>
      </w:tr>
      <w:tr w:rsidR="00DA04BF" w:rsidRPr="004B3D15">
        <w:tc>
          <w:tcPr>
            <w:tcW w:w="470" w:type="dxa"/>
            <w:tcMar>
              <w:top w:w="100" w:type="dxa"/>
              <w:left w:w="100" w:type="dxa"/>
              <w:bottom w:w="100" w:type="dxa"/>
              <w:right w:w="100" w:type="dxa"/>
            </w:tcMar>
          </w:tcPr>
          <w:p w:rsidR="00DA04BF" w:rsidRPr="004B3D15" w:rsidRDefault="002B7CCC">
            <w:pPr>
              <w:jc w:val="center"/>
              <w:rPr>
                <w:rFonts w:cstheme="minorHAnsi"/>
                <w:sz w:val="24"/>
                <w:szCs w:val="24"/>
              </w:rPr>
            </w:pPr>
            <w:r w:rsidRPr="004B3D15">
              <w:rPr>
                <w:rFonts w:cstheme="minorHAnsi"/>
                <w:b/>
                <w:sz w:val="24"/>
                <w:szCs w:val="24"/>
              </w:rPr>
              <w:lastRenderedPageBreak/>
              <w:t>7.</w:t>
            </w:r>
          </w:p>
        </w:tc>
        <w:tc>
          <w:tcPr>
            <w:tcW w:w="8585" w:type="dxa"/>
            <w:tcMar>
              <w:top w:w="100" w:type="dxa"/>
              <w:left w:w="100" w:type="dxa"/>
              <w:bottom w:w="100" w:type="dxa"/>
              <w:right w:w="100" w:type="dxa"/>
            </w:tcMar>
          </w:tcPr>
          <w:p w:rsidR="00DA04BF" w:rsidRPr="004B3D15" w:rsidRDefault="002B7CCC" w:rsidP="004B3D15">
            <w:pPr>
              <w:rPr>
                <w:rFonts w:cstheme="minorHAnsi"/>
                <w:sz w:val="24"/>
                <w:szCs w:val="24"/>
              </w:rPr>
            </w:pPr>
            <w:r w:rsidRPr="004B3D15">
              <w:rPr>
                <w:rFonts w:cstheme="minorHAnsi"/>
                <w:sz w:val="24"/>
                <w:szCs w:val="24"/>
              </w:rPr>
              <w:t>Sosiaaliseen mediaan osallistumisesta ja omasta verkkoidentiteetistään päättää jokainen työntekijä itse. Käyttäessään työsähköpostiosoitetta yhteystiedoissaan työntekijä edustaa Laukaan kuntaa, joten työntekijän velvollisuudet ja oikeudet ovat silloin voimassa.</w:t>
            </w:r>
          </w:p>
        </w:tc>
      </w:tr>
      <w:tr w:rsidR="00DA04BF" w:rsidRPr="004B3D15">
        <w:tc>
          <w:tcPr>
            <w:tcW w:w="470" w:type="dxa"/>
            <w:tcMar>
              <w:top w:w="100" w:type="dxa"/>
              <w:left w:w="100" w:type="dxa"/>
              <w:bottom w:w="100" w:type="dxa"/>
              <w:right w:w="100" w:type="dxa"/>
            </w:tcMar>
          </w:tcPr>
          <w:p w:rsidR="00DA04BF" w:rsidRPr="004B3D15" w:rsidRDefault="002B7CCC">
            <w:pPr>
              <w:jc w:val="center"/>
              <w:rPr>
                <w:rFonts w:cstheme="minorHAnsi"/>
                <w:sz w:val="24"/>
                <w:szCs w:val="24"/>
              </w:rPr>
            </w:pPr>
            <w:r w:rsidRPr="004B3D15">
              <w:rPr>
                <w:rFonts w:cstheme="minorHAnsi"/>
                <w:b/>
                <w:sz w:val="24"/>
                <w:szCs w:val="24"/>
              </w:rPr>
              <w:t>8.</w:t>
            </w:r>
          </w:p>
        </w:tc>
        <w:tc>
          <w:tcPr>
            <w:tcW w:w="8585" w:type="dxa"/>
            <w:tcMar>
              <w:top w:w="100" w:type="dxa"/>
              <w:left w:w="100" w:type="dxa"/>
              <w:bottom w:w="100" w:type="dxa"/>
              <w:right w:w="100" w:type="dxa"/>
            </w:tcMar>
          </w:tcPr>
          <w:p w:rsidR="00DA04BF" w:rsidRPr="004B3D15" w:rsidRDefault="002B7CCC" w:rsidP="004B3D15">
            <w:pPr>
              <w:rPr>
                <w:rFonts w:cstheme="minorHAnsi"/>
                <w:sz w:val="24"/>
                <w:szCs w:val="24"/>
              </w:rPr>
            </w:pPr>
            <w:r w:rsidRPr="004B3D15">
              <w:rPr>
                <w:rFonts w:cstheme="minorHAnsi"/>
                <w:sz w:val="24"/>
                <w:szCs w:val="24"/>
              </w:rPr>
              <w:t>Talonpoikaisjärjen käyttäminen on toivottavaa! Tietoturvallisuudessa tulee noudattaa organisaation voimassa olevia tietoturvaohjeita.</w:t>
            </w:r>
          </w:p>
        </w:tc>
      </w:tr>
    </w:tbl>
    <w:p w:rsidR="00DA04BF" w:rsidRPr="004B3D15" w:rsidRDefault="002B7CCC">
      <w:pPr>
        <w:rPr>
          <w:rFonts w:cstheme="minorHAnsi"/>
          <w:sz w:val="24"/>
          <w:szCs w:val="24"/>
        </w:rPr>
      </w:pPr>
      <w:r w:rsidRPr="004B3D15">
        <w:rPr>
          <w:rFonts w:cstheme="minorHAnsi"/>
          <w:sz w:val="24"/>
          <w:szCs w:val="24"/>
        </w:rPr>
        <w:t xml:space="preserve"> </w:t>
      </w:r>
    </w:p>
    <w:p w:rsidR="00DA04BF" w:rsidRPr="004B3D15" w:rsidRDefault="002B7CCC">
      <w:pPr>
        <w:rPr>
          <w:rFonts w:cstheme="minorHAnsi"/>
          <w:sz w:val="24"/>
          <w:szCs w:val="24"/>
        </w:rPr>
      </w:pPr>
      <w:r w:rsidRPr="004B3D15">
        <w:rPr>
          <w:rFonts w:cstheme="minorHAnsi"/>
          <w:b/>
          <w:sz w:val="24"/>
          <w:szCs w:val="24"/>
        </w:rPr>
        <w:t>Osallistuminen on suotavaa, mutta ei pakollista.</w:t>
      </w:r>
    </w:p>
    <w:p w:rsidR="00DA04BF" w:rsidRPr="004B3D15" w:rsidRDefault="002B7CCC">
      <w:pPr>
        <w:rPr>
          <w:rFonts w:cstheme="minorHAnsi"/>
          <w:sz w:val="24"/>
          <w:szCs w:val="24"/>
        </w:rPr>
      </w:pPr>
      <w:r w:rsidRPr="004B3D15">
        <w:rPr>
          <w:rFonts w:cstheme="minorHAnsi"/>
          <w:sz w:val="24"/>
          <w:szCs w:val="24"/>
        </w:rPr>
        <w:t xml:space="preserve"> </w:t>
      </w:r>
    </w:p>
    <w:p w:rsidR="00DA04BF" w:rsidRPr="004B3D15" w:rsidRDefault="002B7CCC">
      <w:pPr>
        <w:rPr>
          <w:rFonts w:cstheme="minorHAnsi"/>
          <w:sz w:val="24"/>
          <w:szCs w:val="24"/>
        </w:rPr>
      </w:pPr>
      <w:r w:rsidRPr="004B3D15">
        <w:rPr>
          <w:rFonts w:cstheme="minorHAnsi"/>
          <w:sz w:val="24"/>
          <w:szCs w:val="24"/>
        </w:rPr>
        <w:t xml:space="preserve">Sosiaalisen median palvelut tarjoavat kanavan esimerkiksi verkostoitumiseen, viestintään, tiedon jakamiseen, osaamisen kehittämiseen ja innovointiin. Laukaan kunta kannustaa työntekijöitään verkostoitumaan ja tuomaan esille asiantuntemustaan sosiaalisen median välineissä: </w:t>
      </w:r>
      <w:proofErr w:type="spellStart"/>
      <w:r w:rsidRPr="004B3D15">
        <w:rPr>
          <w:rFonts w:cstheme="minorHAnsi"/>
          <w:sz w:val="24"/>
          <w:szCs w:val="24"/>
        </w:rPr>
        <w:t>blogeissa</w:t>
      </w:r>
      <w:proofErr w:type="spellEnd"/>
      <w:r w:rsidRPr="004B3D15">
        <w:rPr>
          <w:rFonts w:cstheme="minorHAnsi"/>
          <w:sz w:val="24"/>
          <w:szCs w:val="24"/>
        </w:rPr>
        <w:t xml:space="preserve">, </w:t>
      </w:r>
      <w:proofErr w:type="spellStart"/>
      <w:r w:rsidRPr="004B3D15">
        <w:rPr>
          <w:rFonts w:cstheme="minorHAnsi"/>
          <w:sz w:val="24"/>
          <w:szCs w:val="24"/>
        </w:rPr>
        <w:t>wikeissä</w:t>
      </w:r>
      <w:proofErr w:type="spellEnd"/>
      <w:r w:rsidRPr="004B3D15">
        <w:rPr>
          <w:rFonts w:cstheme="minorHAnsi"/>
          <w:sz w:val="24"/>
          <w:szCs w:val="24"/>
        </w:rPr>
        <w:t>, keskustelufoorumeilla ja yhteisömedioissa.</w:t>
      </w:r>
    </w:p>
    <w:p w:rsidR="00DA04BF" w:rsidRPr="004B3D15" w:rsidRDefault="002B7CCC">
      <w:pPr>
        <w:rPr>
          <w:rFonts w:cstheme="minorHAnsi"/>
          <w:sz w:val="24"/>
          <w:szCs w:val="24"/>
        </w:rPr>
      </w:pPr>
      <w:r w:rsidRPr="004B3D15">
        <w:rPr>
          <w:rFonts w:cstheme="minorHAnsi"/>
          <w:sz w:val="24"/>
          <w:szCs w:val="24"/>
        </w:rPr>
        <w:t xml:space="preserve"> </w:t>
      </w:r>
    </w:p>
    <w:p w:rsidR="00DA04BF" w:rsidRPr="004B3D15" w:rsidRDefault="002B7CCC">
      <w:pPr>
        <w:rPr>
          <w:rFonts w:cstheme="minorHAnsi"/>
          <w:sz w:val="24"/>
          <w:szCs w:val="24"/>
        </w:rPr>
      </w:pPr>
      <w:r w:rsidRPr="004B3D15">
        <w:rPr>
          <w:rFonts w:cstheme="minorHAnsi"/>
          <w:b/>
          <w:sz w:val="24"/>
          <w:szCs w:val="24"/>
        </w:rPr>
        <w:t>Hyvät tavat kunniaan</w:t>
      </w:r>
    </w:p>
    <w:p w:rsidR="00DA04BF" w:rsidRPr="004B3D15" w:rsidRDefault="002B7CCC">
      <w:pPr>
        <w:rPr>
          <w:rFonts w:cstheme="minorHAnsi"/>
          <w:sz w:val="24"/>
          <w:szCs w:val="24"/>
        </w:rPr>
      </w:pPr>
      <w:r w:rsidRPr="004B3D15">
        <w:rPr>
          <w:rFonts w:cstheme="minorHAnsi"/>
          <w:b/>
          <w:sz w:val="24"/>
          <w:szCs w:val="24"/>
        </w:rPr>
        <w:t xml:space="preserve"> </w:t>
      </w:r>
    </w:p>
    <w:p w:rsidR="00DA04BF" w:rsidRPr="004B3D15" w:rsidRDefault="002B7CCC">
      <w:pPr>
        <w:rPr>
          <w:rFonts w:cstheme="minorHAnsi"/>
          <w:sz w:val="24"/>
          <w:szCs w:val="24"/>
        </w:rPr>
      </w:pPr>
      <w:r w:rsidRPr="004B3D15">
        <w:rPr>
          <w:rFonts w:cstheme="minorHAnsi"/>
          <w:sz w:val="24"/>
          <w:szCs w:val="24"/>
        </w:rPr>
        <w:t>Kuten kaikessa sosiaalisessa kanssakäymisessä, myös sosiaalisen median palveluissa on syytä noudattaa hyviä tapoja. Ole aktiivinen, avoin ja kohtelias. Kuuntele ja pyri ymmärtämään muita. Kirjoita rehdisti omalla nimelläsi ja seiso sanojesi takana. Älä julkaise verkossa sellaista, mihin et halua törmätä tulevaisuudessa. Älä kirjoita sellaista, mitä et voisi sanoa vastaanottajille kasvotusten. Ota huomioon muiden tekemien materiaalien käytössä tekijänoikeus.</w:t>
      </w:r>
    </w:p>
    <w:p w:rsidR="00DA04BF" w:rsidRPr="004B3D15" w:rsidRDefault="002B7CCC">
      <w:pPr>
        <w:rPr>
          <w:rFonts w:cstheme="minorHAnsi"/>
          <w:sz w:val="24"/>
          <w:szCs w:val="24"/>
        </w:rPr>
      </w:pPr>
      <w:r w:rsidRPr="004B3D15">
        <w:rPr>
          <w:rFonts w:cstheme="minorHAnsi"/>
          <w:sz w:val="24"/>
          <w:szCs w:val="24"/>
        </w:rPr>
        <w:t xml:space="preserve"> </w:t>
      </w:r>
    </w:p>
    <w:p w:rsidR="00DA04BF" w:rsidRPr="004B3D15" w:rsidRDefault="002B7CCC">
      <w:pPr>
        <w:rPr>
          <w:rFonts w:cstheme="minorHAnsi"/>
          <w:sz w:val="24"/>
          <w:szCs w:val="24"/>
        </w:rPr>
      </w:pPr>
      <w:r w:rsidRPr="004B3D15">
        <w:rPr>
          <w:rFonts w:cstheme="minorHAnsi"/>
          <w:sz w:val="24"/>
          <w:szCs w:val="24"/>
        </w:rPr>
        <w:t>Käyttäydy verkossa kuten muillakin julkisilla areenoilla. Muista, että kaikki verkossa julkaistu voi hetkessä levitä laajempaan julkisuuteen. Jos huomaat tehneesi virheen, pyri korjaamaan se itse ensimmäisenä. Avoimuus kannattaa.</w:t>
      </w:r>
    </w:p>
    <w:p w:rsidR="00DA04BF" w:rsidRPr="004B3D15" w:rsidRDefault="002B7CCC">
      <w:pPr>
        <w:rPr>
          <w:rFonts w:cstheme="minorHAnsi"/>
          <w:sz w:val="24"/>
          <w:szCs w:val="24"/>
        </w:rPr>
      </w:pPr>
      <w:r w:rsidRPr="004B3D15">
        <w:rPr>
          <w:rFonts w:cstheme="minorHAnsi"/>
          <w:sz w:val="24"/>
          <w:szCs w:val="24"/>
        </w:rPr>
        <w:t xml:space="preserve"> </w:t>
      </w:r>
    </w:p>
    <w:p w:rsidR="00DA04BF" w:rsidRPr="004B3D15" w:rsidRDefault="002B7CCC">
      <w:pPr>
        <w:rPr>
          <w:rFonts w:cstheme="minorHAnsi"/>
          <w:sz w:val="24"/>
          <w:szCs w:val="24"/>
        </w:rPr>
      </w:pPr>
      <w:r w:rsidRPr="004B3D15">
        <w:rPr>
          <w:rFonts w:cstheme="minorHAnsi"/>
          <w:b/>
          <w:sz w:val="24"/>
          <w:szCs w:val="24"/>
        </w:rPr>
        <w:t>Työntekijällä on myös velvollisuuksia</w:t>
      </w:r>
    </w:p>
    <w:p w:rsidR="00DA04BF" w:rsidRPr="004B3D15" w:rsidRDefault="002B7CCC">
      <w:pPr>
        <w:rPr>
          <w:rFonts w:cstheme="minorHAnsi"/>
          <w:sz w:val="24"/>
          <w:szCs w:val="24"/>
        </w:rPr>
      </w:pPr>
      <w:r w:rsidRPr="004B3D15">
        <w:rPr>
          <w:rFonts w:cstheme="minorHAnsi"/>
          <w:b/>
          <w:sz w:val="24"/>
          <w:szCs w:val="24"/>
        </w:rPr>
        <w:t xml:space="preserve"> </w:t>
      </w:r>
    </w:p>
    <w:p w:rsidR="00DA04BF" w:rsidRPr="004B3D15" w:rsidRDefault="002B7CCC">
      <w:pPr>
        <w:rPr>
          <w:rFonts w:cstheme="minorHAnsi"/>
          <w:sz w:val="24"/>
          <w:szCs w:val="24"/>
        </w:rPr>
      </w:pPr>
      <w:r w:rsidRPr="004B3D15">
        <w:rPr>
          <w:rFonts w:cstheme="minorHAnsi"/>
          <w:sz w:val="24"/>
          <w:szCs w:val="24"/>
        </w:rPr>
        <w:t xml:space="preserve">Laukaan kunnan työntekijöitä rohkaistaan esiintymään verkossa myös työhön liittyvissä kysymyksissä. Asiasta tulee kuitenkin sopia aina ensin esimiehen tai vastuullisten johtajien ja tiedottajien kanssa. Laukaan kunnan edustajana muista aina kertoa, kuka </w:t>
      </w:r>
      <w:r w:rsidRPr="004B3D15">
        <w:rPr>
          <w:rFonts w:cstheme="minorHAnsi"/>
          <w:sz w:val="24"/>
          <w:szCs w:val="24"/>
        </w:rPr>
        <w:lastRenderedPageBreak/>
        <w:t>olet ja mistä tulet. Jos haluat korjata verkkokeskusteluissa esitettyjä tietoja, tee se omalla nimelläsi sovittuasi asiasta esimerkiksi esimiehesi tai viestinnän kanssa.</w:t>
      </w:r>
    </w:p>
    <w:p w:rsidR="00DA04BF" w:rsidRPr="004B3D15" w:rsidRDefault="002B7CCC">
      <w:pPr>
        <w:rPr>
          <w:rFonts w:cstheme="minorHAnsi"/>
          <w:sz w:val="24"/>
          <w:szCs w:val="24"/>
        </w:rPr>
      </w:pPr>
      <w:r w:rsidRPr="004B3D15">
        <w:rPr>
          <w:rFonts w:cstheme="minorHAnsi"/>
          <w:sz w:val="24"/>
          <w:szCs w:val="24"/>
        </w:rPr>
        <w:t xml:space="preserve"> </w:t>
      </w:r>
    </w:p>
    <w:p w:rsidR="00DA04BF" w:rsidRPr="004B3D15" w:rsidRDefault="002B7CCC">
      <w:pPr>
        <w:rPr>
          <w:rFonts w:cstheme="minorHAnsi"/>
          <w:sz w:val="24"/>
          <w:szCs w:val="24"/>
        </w:rPr>
      </w:pPr>
      <w:r w:rsidRPr="004B3D15">
        <w:rPr>
          <w:rFonts w:cstheme="minorHAnsi"/>
          <w:sz w:val="24"/>
          <w:szCs w:val="24"/>
        </w:rPr>
        <w:t>Sosiaalinen media on luonteeltaan henkilökohtainen. Jokainen kantaa vastuun sanomisistaan itse. Käytännössä kannattaa ottaa kuitenkin huomioon, että Laukaan kunnan työntekijöiden kirjoittelu saatetaan tulkita Laukaan kunnan viralliseksi kannaksi. Esimerkiksi työasioita käsitteleviin blogeihin, joissa henkilö esiintyy virkamies-roolin sijaan yksityishenkilönä, voidaan liittää tarvittaessa huomautus: ”Sivustolla esitetyt mielipiteet ovat henkilökohtaisia eivätkä edusta Laukaan kunnan kantaa.”</w:t>
      </w:r>
    </w:p>
    <w:p w:rsidR="00DA04BF" w:rsidRPr="004B3D15" w:rsidRDefault="002B7CCC">
      <w:pPr>
        <w:rPr>
          <w:rFonts w:cstheme="minorHAnsi"/>
          <w:sz w:val="24"/>
          <w:szCs w:val="24"/>
        </w:rPr>
      </w:pPr>
      <w:r w:rsidRPr="004B3D15">
        <w:rPr>
          <w:rFonts w:cstheme="minorHAnsi"/>
          <w:sz w:val="24"/>
          <w:szCs w:val="24"/>
        </w:rPr>
        <w:t xml:space="preserve"> </w:t>
      </w:r>
    </w:p>
    <w:p w:rsidR="00DA04BF" w:rsidRPr="004B3D15" w:rsidRDefault="002B7CCC">
      <w:pPr>
        <w:rPr>
          <w:rFonts w:cstheme="minorHAnsi"/>
          <w:sz w:val="24"/>
          <w:szCs w:val="24"/>
        </w:rPr>
      </w:pPr>
      <w:r w:rsidRPr="004B3D15">
        <w:rPr>
          <w:rFonts w:cstheme="minorHAnsi"/>
          <w:sz w:val="24"/>
          <w:szCs w:val="24"/>
        </w:rPr>
        <w:t>Jos työtehtäviisi kuuluu ylläpitovastuu sosiaalisen median palvelusta, varmistathan, että olet selvillä, millaisia pelisääntöjä Laukaan kunnassa on sovittu palvelun sisältöön ja ylläpitoon liittyen. Olethan myös tietoinen omista velvollisuuksistasi ja oikeuksistasi, mihin asioihin voit ottaa kantaa itsenäisesti ja mihin sinun tulee hakea valtuutus johdolta.</w:t>
      </w:r>
    </w:p>
    <w:p w:rsidR="00DA04BF" w:rsidRPr="004B3D15" w:rsidRDefault="002B7CCC">
      <w:pPr>
        <w:rPr>
          <w:rFonts w:cstheme="minorHAnsi"/>
          <w:sz w:val="24"/>
          <w:szCs w:val="24"/>
        </w:rPr>
      </w:pPr>
      <w:r w:rsidRPr="004B3D15">
        <w:rPr>
          <w:rFonts w:cstheme="minorHAnsi"/>
          <w:sz w:val="24"/>
          <w:szCs w:val="24"/>
        </w:rPr>
        <w:t xml:space="preserve"> </w:t>
      </w:r>
    </w:p>
    <w:p w:rsidR="00DA04BF" w:rsidRPr="004B3D15" w:rsidRDefault="002B7CCC">
      <w:pPr>
        <w:rPr>
          <w:rFonts w:cstheme="minorHAnsi"/>
          <w:sz w:val="24"/>
          <w:szCs w:val="24"/>
        </w:rPr>
      </w:pPr>
      <w:r w:rsidRPr="004B3D15">
        <w:rPr>
          <w:rFonts w:cstheme="minorHAnsi"/>
          <w:sz w:val="24"/>
          <w:szCs w:val="24"/>
        </w:rPr>
        <w:t>Jos huomaat Laukaan kuntaa koskevaa kirjoittelua ja keskustelua sosiaalisessa mediassa, ilmoita siitä organisaatiosi vastuutiedottajalle ja omalle esimiehellesi.</w:t>
      </w:r>
    </w:p>
    <w:p w:rsidR="00F80916" w:rsidRPr="004B3D15" w:rsidRDefault="00F80916">
      <w:pPr>
        <w:rPr>
          <w:rFonts w:cstheme="minorHAnsi"/>
          <w:sz w:val="24"/>
          <w:szCs w:val="24"/>
        </w:rPr>
      </w:pPr>
    </w:p>
    <w:p w:rsidR="00DA04BF" w:rsidRPr="004B3D15" w:rsidRDefault="002B7CCC">
      <w:pPr>
        <w:rPr>
          <w:rFonts w:cstheme="minorHAnsi"/>
          <w:sz w:val="24"/>
          <w:szCs w:val="24"/>
        </w:rPr>
      </w:pPr>
      <w:r w:rsidRPr="004B3D15">
        <w:rPr>
          <w:rFonts w:cstheme="minorHAnsi"/>
          <w:sz w:val="24"/>
          <w:szCs w:val="24"/>
        </w:rPr>
        <w:t xml:space="preserve"> </w:t>
      </w:r>
      <w:r w:rsidRPr="004B3D15">
        <w:rPr>
          <w:rFonts w:cstheme="minorHAnsi"/>
          <w:b/>
          <w:sz w:val="24"/>
          <w:szCs w:val="24"/>
        </w:rPr>
        <w:t>Muista talonpoikaisjärki!</w:t>
      </w:r>
    </w:p>
    <w:p w:rsidR="00DA04BF" w:rsidRPr="004B3D15" w:rsidRDefault="002B7CCC">
      <w:pPr>
        <w:rPr>
          <w:rFonts w:cstheme="minorHAnsi"/>
          <w:sz w:val="24"/>
          <w:szCs w:val="24"/>
        </w:rPr>
      </w:pPr>
      <w:r w:rsidRPr="004B3D15">
        <w:rPr>
          <w:rFonts w:cstheme="minorHAnsi"/>
          <w:b/>
          <w:sz w:val="24"/>
          <w:szCs w:val="24"/>
        </w:rPr>
        <w:t xml:space="preserve"> </w:t>
      </w:r>
    </w:p>
    <w:p w:rsidR="00DA04BF" w:rsidRPr="004B3D15" w:rsidRDefault="002B7CCC">
      <w:pPr>
        <w:rPr>
          <w:rFonts w:cstheme="minorHAnsi"/>
          <w:sz w:val="24"/>
          <w:szCs w:val="24"/>
        </w:rPr>
      </w:pPr>
      <w:r w:rsidRPr="004B3D15">
        <w:rPr>
          <w:rFonts w:cstheme="minorHAnsi"/>
          <w:sz w:val="24"/>
          <w:szCs w:val="24"/>
        </w:rPr>
        <w:t>Jokaisella työntekijällä on oikeus itse päättää, käyttääkö sosiaalista mediaa työasioiden hoitoon vai ei. Poikkeuksena tästä periaatteesta ovat sellaiset sosiaalisen median palvelut, joita käytetään ainoastaan työasioiden hoitoon (esim. intranetin pohjalle rakennetut sovellukset tai yhteisöpalvelut, joissa Laukaan kunta tai sen palvelut ovat mukana). Työsopimuslainsäädäntö ja sähköisen viestinnän tietosuojalaki koskevat kaikkia työntekijöitä.</w:t>
      </w:r>
    </w:p>
    <w:p w:rsidR="00DA04BF" w:rsidRPr="004B3D15" w:rsidRDefault="002B7CCC">
      <w:pPr>
        <w:rPr>
          <w:rFonts w:cstheme="minorHAnsi"/>
          <w:sz w:val="24"/>
          <w:szCs w:val="24"/>
        </w:rPr>
      </w:pPr>
      <w:r w:rsidRPr="004B3D15">
        <w:rPr>
          <w:rFonts w:cstheme="minorHAnsi"/>
          <w:sz w:val="24"/>
          <w:szCs w:val="24"/>
        </w:rPr>
        <w:t xml:space="preserve"> </w:t>
      </w:r>
    </w:p>
    <w:p w:rsidR="00DA04BF" w:rsidRPr="004B3D15" w:rsidRDefault="002B7CCC">
      <w:pPr>
        <w:rPr>
          <w:rFonts w:cstheme="minorHAnsi"/>
          <w:sz w:val="24"/>
          <w:szCs w:val="24"/>
        </w:rPr>
      </w:pPr>
      <w:r w:rsidRPr="004B3D15">
        <w:rPr>
          <w:rFonts w:cstheme="minorHAnsi"/>
          <w:sz w:val="24"/>
          <w:szCs w:val="24"/>
        </w:rPr>
        <w:t>Tietoturvallisuutta toteuttaaksesi sosiaalisen median tai Internet-palveluihin kirjauduttaessa ei saa käyttää samoja käyttäjätunnuksia tai salasanoja kuin työpaikan tietojärjestelmiin kirjauduttaessa. Palvelua käyttöön ottaessasi tarkista sen yksityisyys- ja tietoturva-asetukset. Selvitä myös palvelun käyttö- ja tiedon omistajaoikeudet ennen kuin hyväksyt palvelun käyttöösi ja arvioi, soveltuuko tietoaineistosi siellä julkaistavaksi. Oletuksena avoimissa sosiaalisen median palveluissa voidaan käsitellä vain julkista tietoaineistoa.</w:t>
      </w:r>
    </w:p>
    <w:p w:rsidR="00DA04BF" w:rsidRPr="004B3D15" w:rsidRDefault="002B7CCC">
      <w:pPr>
        <w:rPr>
          <w:rFonts w:cstheme="minorHAnsi"/>
          <w:sz w:val="24"/>
          <w:szCs w:val="24"/>
        </w:rPr>
      </w:pPr>
      <w:r w:rsidRPr="004B3D15">
        <w:rPr>
          <w:rFonts w:cstheme="minorHAnsi"/>
          <w:sz w:val="24"/>
          <w:szCs w:val="24"/>
        </w:rPr>
        <w:t xml:space="preserve"> </w:t>
      </w:r>
    </w:p>
    <w:p w:rsidR="00DA04BF" w:rsidRPr="004B3D15" w:rsidRDefault="002B7CCC">
      <w:pPr>
        <w:rPr>
          <w:rFonts w:cstheme="minorHAnsi"/>
          <w:sz w:val="24"/>
          <w:szCs w:val="24"/>
        </w:rPr>
      </w:pPr>
      <w:r w:rsidRPr="004B3D15">
        <w:rPr>
          <w:rFonts w:cstheme="minorHAnsi"/>
          <w:sz w:val="24"/>
          <w:szCs w:val="24"/>
        </w:rPr>
        <w:lastRenderedPageBreak/>
        <w:t>Oman työpöydän ja tiedostojen jakaminen verkossa on ehdottomasti kielletty (ns. vertaisverkot). Työkoneelle ei saa ladata tai asentaa verkosta asennusohjelmia tai muita ohjelmistoja eikä edes sosiaalisen median palvelun ehdottamia lisätuotteita ilman ICT-yksikön antamaa erillistä lupaa.</w:t>
      </w:r>
    </w:p>
    <w:p w:rsidR="00DA04BF" w:rsidRPr="004B3D15" w:rsidRDefault="002B7CCC">
      <w:pPr>
        <w:rPr>
          <w:rFonts w:cstheme="minorHAnsi"/>
          <w:sz w:val="24"/>
          <w:szCs w:val="24"/>
        </w:rPr>
      </w:pPr>
      <w:r w:rsidRPr="004B3D15">
        <w:rPr>
          <w:rFonts w:cstheme="minorHAnsi"/>
          <w:sz w:val="24"/>
          <w:szCs w:val="24"/>
        </w:rPr>
        <w:t xml:space="preserve"> </w:t>
      </w:r>
    </w:p>
    <w:p w:rsidR="00DA04BF" w:rsidRDefault="002B7CCC">
      <w:pPr>
        <w:rPr>
          <w:rFonts w:cstheme="minorHAnsi"/>
          <w:sz w:val="24"/>
          <w:szCs w:val="24"/>
        </w:rPr>
      </w:pPr>
      <w:r w:rsidRPr="004B3D15">
        <w:rPr>
          <w:rFonts w:cstheme="minorHAnsi"/>
          <w:sz w:val="24"/>
          <w:szCs w:val="24"/>
        </w:rPr>
        <w:t>Organisaation viestintä ja verkkoviestintä tarjoaa tukea sosiaalisen median palveluihin ja työkaluihin</w:t>
      </w:r>
    </w:p>
    <w:p w:rsidR="004B3D15" w:rsidRDefault="004B3D15">
      <w:pPr>
        <w:rPr>
          <w:rFonts w:cstheme="minorHAnsi"/>
          <w:sz w:val="24"/>
          <w:szCs w:val="24"/>
        </w:rPr>
      </w:pPr>
    </w:p>
    <w:p w:rsidR="004B3D15" w:rsidRDefault="004B3D15">
      <w:pPr>
        <w:rPr>
          <w:rFonts w:cstheme="minorHAnsi"/>
          <w:sz w:val="24"/>
          <w:szCs w:val="24"/>
        </w:rPr>
      </w:pPr>
    </w:p>
    <w:p w:rsidR="00EF4DC5" w:rsidRDefault="00EF4DC5">
      <w:pPr>
        <w:rPr>
          <w:rFonts w:cstheme="minorHAnsi"/>
          <w:sz w:val="24"/>
          <w:szCs w:val="24"/>
        </w:rPr>
      </w:pPr>
    </w:p>
    <w:p w:rsidR="00EF4DC5" w:rsidRDefault="00EF4DC5">
      <w:pPr>
        <w:rPr>
          <w:rFonts w:cstheme="minorHAnsi"/>
          <w:sz w:val="24"/>
          <w:szCs w:val="24"/>
        </w:rPr>
      </w:pPr>
    </w:p>
    <w:p w:rsidR="00EF4DC5" w:rsidRDefault="00EF4DC5">
      <w:pPr>
        <w:rPr>
          <w:rFonts w:cstheme="minorHAnsi"/>
          <w:sz w:val="24"/>
          <w:szCs w:val="24"/>
        </w:rPr>
      </w:pPr>
    </w:p>
    <w:p w:rsidR="00EF4DC5" w:rsidRDefault="00EF4DC5">
      <w:pPr>
        <w:rPr>
          <w:rFonts w:cstheme="minorHAnsi"/>
          <w:sz w:val="24"/>
          <w:szCs w:val="24"/>
        </w:rPr>
      </w:pPr>
    </w:p>
    <w:p w:rsidR="00EF4DC5" w:rsidRDefault="00EF4DC5">
      <w:pPr>
        <w:rPr>
          <w:rFonts w:cstheme="minorHAnsi"/>
          <w:sz w:val="24"/>
          <w:szCs w:val="24"/>
        </w:rPr>
      </w:pPr>
    </w:p>
    <w:p w:rsidR="00EF4DC5" w:rsidRDefault="00EF4DC5">
      <w:pPr>
        <w:rPr>
          <w:rFonts w:cstheme="minorHAnsi"/>
          <w:sz w:val="24"/>
          <w:szCs w:val="24"/>
        </w:rPr>
      </w:pPr>
    </w:p>
    <w:p w:rsidR="00EF4DC5" w:rsidRDefault="00EF4DC5">
      <w:pPr>
        <w:rPr>
          <w:rFonts w:cstheme="minorHAnsi"/>
          <w:sz w:val="24"/>
          <w:szCs w:val="24"/>
        </w:rPr>
      </w:pPr>
    </w:p>
    <w:p w:rsidR="00EF4DC5" w:rsidRDefault="00EF4DC5">
      <w:pPr>
        <w:rPr>
          <w:rFonts w:cstheme="minorHAnsi"/>
          <w:sz w:val="24"/>
          <w:szCs w:val="24"/>
        </w:rPr>
      </w:pPr>
    </w:p>
    <w:p w:rsidR="00EF4DC5" w:rsidRDefault="00EF4DC5">
      <w:pPr>
        <w:rPr>
          <w:rFonts w:cstheme="minorHAnsi"/>
          <w:sz w:val="24"/>
          <w:szCs w:val="24"/>
        </w:rPr>
      </w:pPr>
    </w:p>
    <w:p w:rsidR="00EF4DC5" w:rsidRDefault="00EF4DC5">
      <w:pPr>
        <w:rPr>
          <w:rFonts w:cstheme="minorHAnsi"/>
          <w:sz w:val="24"/>
          <w:szCs w:val="24"/>
        </w:rPr>
      </w:pPr>
    </w:p>
    <w:p w:rsidR="00EF4DC5" w:rsidRDefault="00EF4DC5">
      <w:pPr>
        <w:rPr>
          <w:rFonts w:cstheme="minorHAnsi"/>
          <w:sz w:val="24"/>
          <w:szCs w:val="24"/>
        </w:rPr>
      </w:pPr>
    </w:p>
    <w:p w:rsidR="00EF4DC5" w:rsidRDefault="00EF4DC5">
      <w:pPr>
        <w:rPr>
          <w:rFonts w:cstheme="minorHAnsi"/>
          <w:sz w:val="24"/>
          <w:szCs w:val="24"/>
        </w:rPr>
      </w:pPr>
    </w:p>
    <w:p w:rsidR="00EF4DC5" w:rsidRDefault="00EF4DC5">
      <w:pPr>
        <w:rPr>
          <w:rFonts w:cstheme="minorHAnsi"/>
          <w:sz w:val="24"/>
          <w:szCs w:val="24"/>
        </w:rPr>
      </w:pPr>
    </w:p>
    <w:p w:rsidR="00EF4DC5" w:rsidRDefault="00EF4DC5">
      <w:pPr>
        <w:rPr>
          <w:rFonts w:cstheme="minorHAnsi"/>
          <w:sz w:val="24"/>
          <w:szCs w:val="24"/>
        </w:rPr>
      </w:pPr>
    </w:p>
    <w:p w:rsidR="00A16B79" w:rsidRDefault="00A16B79">
      <w:pPr>
        <w:rPr>
          <w:rFonts w:cstheme="minorHAnsi"/>
          <w:sz w:val="24"/>
          <w:szCs w:val="24"/>
        </w:rPr>
      </w:pPr>
    </w:p>
    <w:p w:rsidR="00A16B79" w:rsidRDefault="00A16B79">
      <w:pPr>
        <w:rPr>
          <w:rFonts w:cstheme="minorHAnsi"/>
          <w:sz w:val="24"/>
          <w:szCs w:val="24"/>
        </w:rPr>
      </w:pPr>
    </w:p>
    <w:p w:rsidR="00A16B79" w:rsidRDefault="00A16B79">
      <w:pPr>
        <w:rPr>
          <w:rFonts w:cstheme="minorHAnsi"/>
          <w:sz w:val="24"/>
          <w:szCs w:val="24"/>
        </w:rPr>
      </w:pPr>
    </w:p>
    <w:p w:rsidR="00EF4DC5" w:rsidRDefault="00EF4DC5">
      <w:pPr>
        <w:rPr>
          <w:rFonts w:cstheme="minorHAnsi"/>
          <w:sz w:val="24"/>
          <w:szCs w:val="24"/>
        </w:rPr>
      </w:pPr>
    </w:p>
    <w:p w:rsidR="00EF4DC5" w:rsidRDefault="00EF4DC5">
      <w:pPr>
        <w:rPr>
          <w:rFonts w:cstheme="minorHAnsi"/>
          <w:sz w:val="24"/>
          <w:szCs w:val="24"/>
        </w:rPr>
      </w:pPr>
    </w:p>
    <w:p w:rsidR="00A16B79" w:rsidRPr="004B3D15" w:rsidRDefault="00A16B79">
      <w:pPr>
        <w:rPr>
          <w:rFonts w:cstheme="minorHAnsi"/>
          <w:sz w:val="24"/>
          <w:szCs w:val="24"/>
        </w:rPr>
      </w:pPr>
    </w:p>
    <w:p w:rsidR="00DA04BF" w:rsidRPr="00F55674" w:rsidRDefault="002B7CCC">
      <w:pPr>
        <w:pStyle w:val="Otsikko"/>
        <w:rPr>
          <w:b/>
          <w:i w:val="0"/>
        </w:rPr>
      </w:pPr>
      <w:bookmarkStart w:id="2" w:name="h.ky5gil3ynnd2" w:colFirst="0" w:colLast="0"/>
      <w:bookmarkEnd w:id="2"/>
      <w:r w:rsidRPr="00F55674">
        <w:rPr>
          <w:b/>
          <w:i w:val="0"/>
        </w:rPr>
        <w:lastRenderedPageBreak/>
        <w:t>Opettajana sosiaalisessa mediassa</w:t>
      </w:r>
    </w:p>
    <w:p w:rsidR="00DA04BF" w:rsidRDefault="00DA04BF"/>
    <w:p w:rsidR="00A54715" w:rsidRDefault="00A54715"/>
    <w:p w:rsidR="00DA04BF" w:rsidRPr="00002F90" w:rsidRDefault="002B7CCC">
      <w:pPr>
        <w:rPr>
          <w:sz w:val="24"/>
          <w:szCs w:val="24"/>
        </w:rPr>
      </w:pPr>
      <w:r w:rsidRPr="00002F90">
        <w:rPr>
          <w:sz w:val="24"/>
          <w:szCs w:val="24"/>
        </w:rPr>
        <w:t>Opettajan tulisi tuntea perusasiat sosiaalisesta mediasta, koska se on kiinteä osa nykypäivän työskentelykulttuuria. Suuri osa nuorista viettää paljon aikaansa sosiaalisessa mediassa. Sosiaalinen media on muutakin kuin ajanvietettä. Se on monipuolinen oppimisresurssien aarreaitta ja tarjoaa hyviä työvälineitä opiskeluun.</w:t>
      </w:r>
    </w:p>
    <w:p w:rsidR="00DA04BF" w:rsidRPr="00002F90" w:rsidRDefault="00DA04BF">
      <w:pPr>
        <w:rPr>
          <w:sz w:val="24"/>
          <w:szCs w:val="24"/>
        </w:rPr>
      </w:pPr>
    </w:p>
    <w:p w:rsidR="00DA04BF" w:rsidRPr="00002F90" w:rsidRDefault="002B7CCC">
      <w:pPr>
        <w:rPr>
          <w:sz w:val="24"/>
          <w:szCs w:val="24"/>
        </w:rPr>
      </w:pPr>
      <w:r w:rsidRPr="00002F90">
        <w:rPr>
          <w:sz w:val="24"/>
          <w:szCs w:val="24"/>
        </w:rPr>
        <w:t>Opettaja käyttää sosiaalista mediaa työaikana silloin, kun se on tarkoituksenmukaista. Sosiaalisen median palvelut ovat opettajan työvälineitä kuten muutkin tieto- ja viestintätekniikan välineet. Se tarjoaa myös mahdollisuuden verkostoitua oman alan asiantuntijoiden, oppilaiden ja vanhempien kanssa.</w:t>
      </w:r>
    </w:p>
    <w:p w:rsidR="00DA04BF" w:rsidRPr="00002F90" w:rsidRDefault="00DA04BF">
      <w:pPr>
        <w:rPr>
          <w:sz w:val="24"/>
          <w:szCs w:val="24"/>
        </w:rPr>
      </w:pPr>
    </w:p>
    <w:p w:rsidR="00DA04BF" w:rsidRPr="00002F90" w:rsidRDefault="002B7CCC">
      <w:pPr>
        <w:rPr>
          <w:sz w:val="24"/>
          <w:szCs w:val="24"/>
        </w:rPr>
      </w:pPr>
      <w:proofErr w:type="spellStart"/>
      <w:r w:rsidRPr="00002F90">
        <w:rPr>
          <w:sz w:val="24"/>
          <w:szCs w:val="24"/>
        </w:rPr>
        <w:t>Some-palveluiden</w:t>
      </w:r>
      <w:proofErr w:type="spellEnd"/>
      <w:r w:rsidRPr="00002F90">
        <w:rPr>
          <w:sz w:val="24"/>
          <w:szCs w:val="24"/>
        </w:rPr>
        <w:t xml:space="preserve"> valinnassa tulee huomioida erilaiset oppijat ja oppimistyylit. Koulumaailmaan sopiva palvelukokonaisuus mahdollistaa oppilaille yhdessä työskentelyn ja keskustelun. Sen avulla voidaan tuottaa, jakaa ja käsitellä sekä tekstiä, kuvaa että liikkuvaa kuvaa. Kun koululla mietitään hyviä toimintamalleja </w:t>
      </w:r>
      <w:proofErr w:type="spellStart"/>
      <w:r w:rsidRPr="00002F90">
        <w:rPr>
          <w:sz w:val="24"/>
          <w:szCs w:val="24"/>
        </w:rPr>
        <w:t>somepalveluiden</w:t>
      </w:r>
      <w:proofErr w:type="spellEnd"/>
      <w:r w:rsidRPr="00002F90">
        <w:rPr>
          <w:sz w:val="24"/>
          <w:szCs w:val="24"/>
        </w:rPr>
        <w:t xml:space="preserve"> käyttöön, yhteistyö vanhempien, oppilaiden ja opettajien kesken on välttämätöntä. Näin puolin ja toisin ollaan tietoisia </w:t>
      </w:r>
      <w:proofErr w:type="spellStart"/>
      <w:r w:rsidRPr="00002F90">
        <w:rPr>
          <w:sz w:val="24"/>
          <w:szCs w:val="24"/>
        </w:rPr>
        <w:t>somepalveluiden</w:t>
      </w:r>
      <w:proofErr w:type="spellEnd"/>
      <w:r w:rsidRPr="00002F90">
        <w:rPr>
          <w:sz w:val="24"/>
          <w:szCs w:val="24"/>
        </w:rPr>
        <w:t xml:space="preserve"> oppimiskäytöstä, niiden tavoitteista ja sisällöistä.</w:t>
      </w:r>
    </w:p>
    <w:p w:rsidR="00DA04BF" w:rsidRDefault="00DA04BF"/>
    <w:p w:rsidR="00DA04BF" w:rsidRPr="00F55674" w:rsidRDefault="002B7CCC">
      <w:pPr>
        <w:pStyle w:val="Otsikko1"/>
        <w:rPr>
          <w:sz w:val="40"/>
          <w:szCs w:val="40"/>
        </w:rPr>
      </w:pPr>
      <w:bookmarkStart w:id="3" w:name="h.uz120n8pd5tq" w:colFirst="0" w:colLast="0"/>
      <w:bookmarkEnd w:id="3"/>
      <w:r w:rsidRPr="00F55674">
        <w:rPr>
          <w:sz w:val="40"/>
          <w:szCs w:val="40"/>
        </w:rPr>
        <w:t>Toimintaroolit sosiaalisessa mediassa</w:t>
      </w:r>
    </w:p>
    <w:p w:rsidR="00DA04BF" w:rsidRDefault="00DA04BF"/>
    <w:p w:rsidR="00DA04BF" w:rsidRPr="00002F90" w:rsidRDefault="002B7CCC">
      <w:pPr>
        <w:rPr>
          <w:sz w:val="24"/>
          <w:szCs w:val="24"/>
        </w:rPr>
      </w:pPr>
      <w:r w:rsidRPr="00002F90">
        <w:rPr>
          <w:sz w:val="24"/>
          <w:szCs w:val="24"/>
        </w:rPr>
        <w:t xml:space="preserve">Sosiaalisessa mediassa yksilö toimii useissa eri rooleissa. Työ- ja yksityisroolit sekoittuvat, eikä niitä ole tarkoituksenmukaista erottaa. Tämä johtuu mm. siitä, että joissakin </w:t>
      </w:r>
      <w:proofErr w:type="spellStart"/>
      <w:r w:rsidRPr="00002F90">
        <w:rPr>
          <w:sz w:val="24"/>
          <w:szCs w:val="24"/>
        </w:rPr>
        <w:t>somen</w:t>
      </w:r>
      <w:proofErr w:type="spellEnd"/>
      <w:r w:rsidRPr="00002F90">
        <w:rPr>
          <w:sz w:val="24"/>
          <w:szCs w:val="24"/>
        </w:rPr>
        <w:t xml:space="preserve"> palveluissa ei ole luvallista perustaa erillisiä käyttäjätunnuksia työ- ja vapaa-ajan käyttöä varten. Kuitenkin Suomen lait sekä työtehtäviin liittyvät vastuut ja velvollisuudet ovat voimassa myös sosiaalisessa mediassa, siis myös koulutyössä.</w:t>
      </w:r>
    </w:p>
    <w:p w:rsidR="00DA04BF" w:rsidRDefault="002B7CCC">
      <w:pPr>
        <w:pStyle w:val="Otsikko2"/>
      </w:pPr>
      <w:bookmarkStart w:id="4" w:name="h.jmpsgiid0jd0" w:colFirst="0" w:colLast="0"/>
      <w:bookmarkEnd w:id="4"/>
      <w:r>
        <w:lastRenderedPageBreak/>
        <w:t>Opettaja toimii sosiaalisessa mediassa</w:t>
      </w:r>
    </w:p>
    <w:p w:rsidR="00DA04BF" w:rsidRPr="00002F90" w:rsidRDefault="002B7CCC">
      <w:pPr>
        <w:numPr>
          <w:ilvl w:val="0"/>
          <w:numId w:val="2"/>
        </w:numPr>
        <w:ind w:hanging="360"/>
        <w:contextualSpacing/>
        <w:rPr>
          <w:sz w:val="24"/>
          <w:szCs w:val="24"/>
        </w:rPr>
      </w:pPr>
      <w:r w:rsidRPr="00002F90">
        <w:rPr>
          <w:b/>
          <w:sz w:val="24"/>
          <w:szCs w:val="24"/>
        </w:rPr>
        <w:t>organisaationsa edustajana,</w:t>
      </w:r>
      <w:r w:rsidRPr="00002F90">
        <w:rPr>
          <w:sz w:val="24"/>
          <w:szCs w:val="24"/>
        </w:rPr>
        <w:t xml:space="preserve"> esimerkiksi koulun blogin tai Facebook-profiilin ylläpitäjänä, noudattaen Laukaan kunnan sosiaalisen median ohjeita (linkki) kaikissa toimissaan</w:t>
      </w:r>
    </w:p>
    <w:p w:rsidR="00DA04BF" w:rsidRPr="00002F90" w:rsidRDefault="002B7CCC">
      <w:pPr>
        <w:numPr>
          <w:ilvl w:val="0"/>
          <w:numId w:val="2"/>
        </w:numPr>
        <w:ind w:hanging="360"/>
        <w:contextualSpacing/>
        <w:rPr>
          <w:sz w:val="24"/>
          <w:szCs w:val="24"/>
        </w:rPr>
      </w:pPr>
      <w:r w:rsidRPr="00002F90">
        <w:rPr>
          <w:b/>
          <w:sz w:val="24"/>
          <w:szCs w:val="24"/>
        </w:rPr>
        <w:t xml:space="preserve">"Hybridinä" </w:t>
      </w:r>
      <w:r w:rsidRPr="00002F90">
        <w:rPr>
          <w:sz w:val="24"/>
          <w:szCs w:val="24"/>
        </w:rPr>
        <w:t>eli</w:t>
      </w:r>
      <w:r w:rsidRPr="00002F90">
        <w:rPr>
          <w:b/>
          <w:sz w:val="24"/>
          <w:szCs w:val="24"/>
        </w:rPr>
        <w:t xml:space="preserve"> </w:t>
      </w:r>
      <w:r w:rsidRPr="00002F90">
        <w:rPr>
          <w:sz w:val="24"/>
          <w:szCs w:val="24"/>
        </w:rPr>
        <w:t>toimii omana itsenään tuoden julki työroolinsa, esim. työhön tai työpaikkaan liittyvässä keskustelussa tai julkaisussa. Sääntönä voidaan pitää, että silloin kun sosiaalisessa mediassa toimitaan henkilökohtaisen käyttäjätunnuksen kautta, kyse ei ole ensisijaisesti työnantajan edustamisesta. Opettaja voi osallistua verkkokeskusteluihin työroolissaan ja yksityishenkilönä. Opettajan kannattaa tarvittaessa selventää omaa rooliaan muille keskustelijoille epäselvyyksien välttämiseksi.</w:t>
      </w:r>
    </w:p>
    <w:p w:rsidR="00DA04BF" w:rsidRPr="00002F90" w:rsidRDefault="002B7CCC">
      <w:pPr>
        <w:numPr>
          <w:ilvl w:val="0"/>
          <w:numId w:val="2"/>
        </w:numPr>
        <w:ind w:hanging="360"/>
        <w:contextualSpacing/>
        <w:rPr>
          <w:sz w:val="24"/>
          <w:szCs w:val="24"/>
        </w:rPr>
      </w:pPr>
      <w:r w:rsidRPr="00002F90">
        <w:rPr>
          <w:b/>
          <w:sz w:val="24"/>
          <w:szCs w:val="24"/>
        </w:rPr>
        <w:t>Yksityisenä henkilönä</w:t>
      </w:r>
      <w:r w:rsidRPr="00002F90">
        <w:rPr>
          <w:sz w:val="24"/>
          <w:szCs w:val="24"/>
        </w:rPr>
        <w:t>, jolloin opettaja toimii omana itsenään, kuten yksityiselämässäänkin.</w:t>
      </w:r>
    </w:p>
    <w:p w:rsidR="00DA04BF" w:rsidRPr="00002F90" w:rsidRDefault="00DA04BF">
      <w:pPr>
        <w:rPr>
          <w:sz w:val="24"/>
          <w:szCs w:val="24"/>
        </w:rPr>
      </w:pPr>
    </w:p>
    <w:p w:rsidR="00DA04BF" w:rsidRPr="00002F90" w:rsidRDefault="00DA04BF">
      <w:pPr>
        <w:rPr>
          <w:sz w:val="24"/>
          <w:szCs w:val="24"/>
        </w:rPr>
      </w:pPr>
    </w:p>
    <w:p w:rsidR="00DA04BF" w:rsidRPr="00002F90" w:rsidRDefault="002B7CCC">
      <w:pPr>
        <w:rPr>
          <w:sz w:val="24"/>
          <w:szCs w:val="24"/>
        </w:rPr>
      </w:pPr>
      <w:r w:rsidRPr="00002F90">
        <w:rPr>
          <w:sz w:val="24"/>
          <w:szCs w:val="24"/>
        </w:rPr>
        <w:t xml:space="preserve">Koska sosiaalista mediaa leimaa avoimuus ja tiedonkulun nopeus, se tekee siitä tehokkaan viestintä- ja yhteistyökanavan. On kuitenkin muistettava, että harkitsematon viestintä </w:t>
      </w:r>
      <w:proofErr w:type="spellStart"/>
      <w:r w:rsidRPr="00002F90">
        <w:rPr>
          <w:sz w:val="24"/>
          <w:szCs w:val="24"/>
        </w:rPr>
        <w:t>somessa</w:t>
      </w:r>
      <w:proofErr w:type="spellEnd"/>
      <w:r w:rsidRPr="00002F90">
        <w:rPr>
          <w:sz w:val="24"/>
          <w:szCs w:val="24"/>
        </w:rPr>
        <w:t xml:space="preserve"> voi aiheut</w:t>
      </w:r>
      <w:r w:rsidR="003E5204" w:rsidRPr="00002F90">
        <w:rPr>
          <w:sz w:val="24"/>
          <w:szCs w:val="24"/>
        </w:rPr>
        <w:t>taa sekä työntekij</w:t>
      </w:r>
      <w:r w:rsidR="00F80916">
        <w:rPr>
          <w:sz w:val="24"/>
          <w:szCs w:val="24"/>
        </w:rPr>
        <w:t xml:space="preserve">älle itselleen </w:t>
      </w:r>
      <w:r w:rsidRPr="00002F90">
        <w:rPr>
          <w:sz w:val="24"/>
          <w:szCs w:val="24"/>
        </w:rPr>
        <w:t>että työnantajalle arvaamatonta vahinkoa.</w:t>
      </w:r>
    </w:p>
    <w:p w:rsidR="00DA04BF" w:rsidRPr="00002F90" w:rsidRDefault="002B7CCC">
      <w:pPr>
        <w:rPr>
          <w:sz w:val="24"/>
          <w:szCs w:val="24"/>
        </w:rPr>
      </w:pPr>
      <w:r w:rsidRPr="00002F90">
        <w:rPr>
          <w:sz w:val="24"/>
          <w:szCs w:val="24"/>
        </w:rPr>
        <w:t>Opettajaa koskee sosiaalisessa mediassa normaalit työhön liittyvät vastuut ja velvollisuudet. Tärkeää on, että julkisissa ympäristöissä ei kerrota tai käsitellä luottamuksellisia asioita. Opettajan salassapitovelvollisuus on pidettävä kirkkaana mielessä!</w:t>
      </w:r>
    </w:p>
    <w:p w:rsidR="00DA04BF" w:rsidRPr="00002F90" w:rsidRDefault="00DA04BF">
      <w:pPr>
        <w:rPr>
          <w:sz w:val="24"/>
          <w:szCs w:val="24"/>
        </w:rPr>
      </w:pPr>
    </w:p>
    <w:p w:rsidR="00DA04BF" w:rsidRPr="00002F90" w:rsidRDefault="002B7CCC">
      <w:pPr>
        <w:rPr>
          <w:sz w:val="24"/>
          <w:szCs w:val="24"/>
        </w:rPr>
      </w:pPr>
      <w:r w:rsidRPr="00002F90">
        <w:rPr>
          <w:sz w:val="24"/>
          <w:szCs w:val="24"/>
        </w:rPr>
        <w:t>Sosiaalista mediaa olisi hyvä hyödyntää myös työpaikan sisäisessä viestinnässä. Näin se voisi myös edistää sosiaalisen median käyttöön liittyvää toimintakulttuurin muutosta.</w:t>
      </w:r>
    </w:p>
    <w:p w:rsidR="00DA04BF" w:rsidRDefault="00DA04BF"/>
    <w:p w:rsidR="00F80916" w:rsidRDefault="00F80916"/>
    <w:p w:rsidR="00F80916" w:rsidRDefault="00F80916"/>
    <w:p w:rsidR="000F5F3E" w:rsidRDefault="000F5F3E"/>
    <w:p w:rsidR="000F5F3E" w:rsidRDefault="000F5F3E"/>
    <w:p w:rsidR="000F5F3E" w:rsidRDefault="000F5F3E"/>
    <w:p w:rsidR="000F5F3E" w:rsidRDefault="000F5F3E"/>
    <w:p w:rsidR="00F80916" w:rsidRDefault="00F80916"/>
    <w:p w:rsidR="00DA04BF" w:rsidRPr="00F55674" w:rsidRDefault="002B7CCC">
      <w:pPr>
        <w:pStyle w:val="Otsikko1"/>
        <w:rPr>
          <w:sz w:val="40"/>
          <w:szCs w:val="40"/>
        </w:rPr>
      </w:pPr>
      <w:bookmarkStart w:id="5" w:name="h.v0itsbccuhry" w:colFirst="0" w:colLast="0"/>
      <w:bookmarkEnd w:id="5"/>
      <w:r w:rsidRPr="00F55674">
        <w:rPr>
          <w:sz w:val="40"/>
          <w:szCs w:val="40"/>
        </w:rPr>
        <w:lastRenderedPageBreak/>
        <w:t>Sosiaalinen media ja oppiminen</w:t>
      </w:r>
    </w:p>
    <w:p w:rsidR="00DA04BF" w:rsidRDefault="00DA04BF"/>
    <w:p w:rsidR="00DA04BF" w:rsidRPr="00002F90" w:rsidRDefault="002B7CCC">
      <w:pPr>
        <w:rPr>
          <w:sz w:val="24"/>
          <w:szCs w:val="24"/>
        </w:rPr>
      </w:pPr>
      <w:r w:rsidRPr="00002F90">
        <w:rPr>
          <w:sz w:val="24"/>
          <w:szCs w:val="24"/>
        </w:rPr>
        <w:t>Sosiaalisen median oppimistilanteissa opettajan tehtävänä on tukea oppilaiden itseilmaisua ja luovuutta. Kannustaessaan oppilaita tiedon ja osaamisen jakamiseen, opettaja myös harjoittaa oppilaitaan vastuullisuuteen ja aktiivisuuteen verkkopalveluiden käytössä. Koska tiedon määrä ja saavutettavuus on digitalisoitumisen myötä räjähdysmäisesti kasvanut, opettajalla on tärkeä rooli auttaa oppilaitaan löytämänsä ja käyttämänsä tiedon arvioimisessa.</w:t>
      </w:r>
    </w:p>
    <w:p w:rsidR="00DA04BF" w:rsidRPr="00002F90" w:rsidRDefault="00DA04BF">
      <w:pPr>
        <w:rPr>
          <w:sz w:val="24"/>
          <w:szCs w:val="24"/>
        </w:rPr>
      </w:pPr>
    </w:p>
    <w:p w:rsidR="00DA04BF" w:rsidRDefault="002B7CCC">
      <w:r w:rsidRPr="00002F90">
        <w:rPr>
          <w:sz w:val="24"/>
          <w:szCs w:val="24"/>
        </w:rPr>
        <w:t xml:space="preserve">Jotta oppilaiden mediataidot karttuisivat monipuolisesti, heille tulisi tarjota tilaisuuksia käyttää erilaisia </w:t>
      </w:r>
      <w:proofErr w:type="spellStart"/>
      <w:r w:rsidRPr="00002F90">
        <w:rPr>
          <w:sz w:val="24"/>
          <w:szCs w:val="24"/>
        </w:rPr>
        <w:t>somepalveluita</w:t>
      </w:r>
      <w:proofErr w:type="spellEnd"/>
      <w:r w:rsidRPr="00002F90">
        <w:rPr>
          <w:sz w:val="24"/>
          <w:szCs w:val="24"/>
        </w:rPr>
        <w:t xml:space="preserve"> ja -sovelluksia osana oppimistaan</w:t>
      </w:r>
      <w:r>
        <w:t>.</w:t>
      </w:r>
    </w:p>
    <w:p w:rsidR="00DA04BF" w:rsidRDefault="00DA04BF"/>
    <w:p w:rsidR="003E5204" w:rsidRDefault="003E5204"/>
    <w:p w:rsidR="00DA04BF" w:rsidRPr="00002F90" w:rsidRDefault="002B7CCC" w:rsidP="00A16B79">
      <w:pPr>
        <w:pStyle w:val="Otsikko3"/>
      </w:pPr>
      <w:r w:rsidRPr="00002F90">
        <w:t>Sosiaalisen median avulla</w:t>
      </w:r>
    </w:p>
    <w:p w:rsidR="00DA04BF" w:rsidRPr="00002F90" w:rsidRDefault="002B7CCC">
      <w:pPr>
        <w:numPr>
          <w:ilvl w:val="0"/>
          <w:numId w:val="10"/>
        </w:numPr>
        <w:ind w:hanging="360"/>
        <w:contextualSpacing/>
        <w:rPr>
          <w:sz w:val="24"/>
          <w:szCs w:val="24"/>
        </w:rPr>
      </w:pPr>
      <w:r w:rsidRPr="00002F90">
        <w:rPr>
          <w:sz w:val="24"/>
          <w:szCs w:val="24"/>
        </w:rPr>
        <w:t>luodaan eri oppiaineissa oppilaille mahdollisuuksia taltioida omaa työskentelyään ja oppimistaan ja rakentaa omaa oppimispolkuaan</w:t>
      </w:r>
    </w:p>
    <w:p w:rsidR="00DA04BF" w:rsidRPr="00002F90" w:rsidRDefault="002B7CCC">
      <w:pPr>
        <w:numPr>
          <w:ilvl w:val="0"/>
          <w:numId w:val="10"/>
        </w:numPr>
        <w:ind w:hanging="360"/>
        <w:contextualSpacing/>
        <w:rPr>
          <w:sz w:val="24"/>
          <w:szCs w:val="24"/>
        </w:rPr>
      </w:pPr>
      <w:r w:rsidRPr="00002F90">
        <w:rPr>
          <w:sz w:val="24"/>
          <w:szCs w:val="24"/>
        </w:rPr>
        <w:t>tehdään yhteistyötä, kehitetään vuorovaikutus- ja ilmaisutaitoja ja verkostoidutaan</w:t>
      </w:r>
    </w:p>
    <w:p w:rsidR="00DA04BF" w:rsidRPr="00002F90" w:rsidRDefault="002B7CCC">
      <w:pPr>
        <w:numPr>
          <w:ilvl w:val="0"/>
          <w:numId w:val="10"/>
        </w:numPr>
        <w:ind w:hanging="360"/>
        <w:contextualSpacing/>
        <w:rPr>
          <w:sz w:val="24"/>
          <w:szCs w:val="24"/>
        </w:rPr>
      </w:pPr>
      <w:r w:rsidRPr="00002F90">
        <w:rPr>
          <w:sz w:val="24"/>
          <w:szCs w:val="24"/>
        </w:rPr>
        <w:t>hankitaan tietoa, dokumentoidaan ja kerätään aineistoa, luodaan esityksiä ja muita tuotoksia</w:t>
      </w:r>
    </w:p>
    <w:p w:rsidR="00DA04BF" w:rsidRPr="00002F90" w:rsidRDefault="002B7CCC">
      <w:pPr>
        <w:numPr>
          <w:ilvl w:val="0"/>
          <w:numId w:val="10"/>
        </w:numPr>
        <w:ind w:hanging="360"/>
        <w:contextualSpacing/>
        <w:rPr>
          <w:sz w:val="24"/>
          <w:szCs w:val="24"/>
        </w:rPr>
      </w:pPr>
      <w:r w:rsidRPr="00002F90">
        <w:rPr>
          <w:sz w:val="24"/>
          <w:szCs w:val="24"/>
        </w:rPr>
        <w:t>analysoidaan ja reflektoidaan, annetaan vertaispalautetta ja tehdään itsearviointia</w:t>
      </w:r>
    </w:p>
    <w:p w:rsidR="00DA04BF" w:rsidRPr="00002F90" w:rsidRDefault="002B7CCC">
      <w:pPr>
        <w:numPr>
          <w:ilvl w:val="0"/>
          <w:numId w:val="10"/>
        </w:numPr>
        <w:ind w:hanging="360"/>
        <w:contextualSpacing/>
        <w:rPr>
          <w:sz w:val="24"/>
          <w:szCs w:val="24"/>
        </w:rPr>
      </w:pPr>
      <w:r w:rsidRPr="00002F90">
        <w:rPr>
          <w:sz w:val="24"/>
          <w:szCs w:val="24"/>
        </w:rPr>
        <w:t>kannustetaan oppilaita yhteisöllisiin toimintatapoihin ja otetaan heidät mukaan päätöksentekoon</w:t>
      </w:r>
    </w:p>
    <w:p w:rsidR="00DA04BF" w:rsidRPr="00002F90" w:rsidRDefault="002B7CCC">
      <w:pPr>
        <w:numPr>
          <w:ilvl w:val="0"/>
          <w:numId w:val="10"/>
        </w:numPr>
        <w:ind w:hanging="360"/>
        <w:contextualSpacing/>
        <w:rPr>
          <w:sz w:val="24"/>
          <w:szCs w:val="24"/>
        </w:rPr>
      </w:pPr>
      <w:r w:rsidRPr="00002F90">
        <w:rPr>
          <w:sz w:val="24"/>
          <w:szCs w:val="24"/>
        </w:rPr>
        <w:t>kasvatetaan itsetuntemusta sekä opitaan työelämä ja -kansalaistaitoja</w:t>
      </w:r>
    </w:p>
    <w:p w:rsidR="00DA04BF" w:rsidRPr="00002F90" w:rsidRDefault="00DA04BF">
      <w:pPr>
        <w:rPr>
          <w:sz w:val="24"/>
          <w:szCs w:val="24"/>
        </w:rPr>
      </w:pPr>
    </w:p>
    <w:p w:rsidR="00DA04BF" w:rsidRPr="00002F90" w:rsidRDefault="002B7CCC">
      <w:pPr>
        <w:rPr>
          <w:sz w:val="24"/>
          <w:szCs w:val="24"/>
        </w:rPr>
      </w:pPr>
      <w:r w:rsidRPr="00002F90">
        <w:rPr>
          <w:sz w:val="24"/>
          <w:szCs w:val="24"/>
        </w:rPr>
        <w:t xml:space="preserve">Opettajan on otettava huomioon, että alle 15 -vuotias oppilas ei voi ilman vanhempien suostumusta rekisteröityä </w:t>
      </w:r>
      <w:proofErr w:type="spellStart"/>
      <w:r w:rsidRPr="00002F90">
        <w:rPr>
          <w:sz w:val="24"/>
          <w:szCs w:val="24"/>
        </w:rPr>
        <w:t>somepalveluihin</w:t>
      </w:r>
      <w:proofErr w:type="spellEnd"/>
      <w:r w:rsidRPr="00002F90">
        <w:rPr>
          <w:sz w:val="24"/>
          <w:szCs w:val="24"/>
        </w:rPr>
        <w:t>. Oppilas ei kuitenkaan voi kieltäytyä sellaisen sosiaalisen median käyttämisestä, johon ei vaadita rekisteröitymistä. Opettaja päättää opiskelun sisällöistä ja opiskelutavoista. Tärkeää on antaa oppilaille tietoa tekijänoikeuksista sekä valmiuksia oman yksityisyyden/julkisuuden suojelemiseen. Tietoa olisi annettava myös sosiaalisen median mahdollisuuksien hyödyntämisestä.</w:t>
      </w:r>
    </w:p>
    <w:p w:rsidR="00DA04BF" w:rsidRPr="00002F90" w:rsidRDefault="00DA04BF">
      <w:pPr>
        <w:rPr>
          <w:sz w:val="24"/>
          <w:szCs w:val="24"/>
        </w:rPr>
      </w:pPr>
    </w:p>
    <w:p w:rsidR="00DA04BF" w:rsidRPr="00002F90" w:rsidRDefault="002B7CCC">
      <w:pPr>
        <w:rPr>
          <w:sz w:val="24"/>
          <w:szCs w:val="24"/>
        </w:rPr>
      </w:pPr>
      <w:r w:rsidRPr="00002F90">
        <w:rPr>
          <w:sz w:val="24"/>
          <w:szCs w:val="24"/>
        </w:rPr>
        <w:t xml:space="preserve">Kaikille oppilaille ja opettajille tulee taata turvallinen oppimisympäristö myös verkossa. Yhteisesti luodut ja sovitut säännöt sekä säädösten ja määräysten tunteminen, luovat pohjan turvalliselle oppimiselle. </w:t>
      </w:r>
    </w:p>
    <w:p w:rsidR="00A16B79" w:rsidRDefault="00767F1F" w:rsidP="00A16B79">
      <w:pPr>
        <w:pStyle w:val="Otsikko3"/>
      </w:pPr>
      <w:r w:rsidRPr="00002F90">
        <w:lastRenderedPageBreak/>
        <w:t>Opettaja</w:t>
      </w:r>
      <w:r w:rsidR="000F5F3E">
        <w:t>, huomioi seuraavat asiat!</w:t>
      </w:r>
    </w:p>
    <w:p w:rsidR="00767F1F" w:rsidRPr="00F80916" w:rsidRDefault="00767F1F" w:rsidP="00767F1F">
      <w:pPr>
        <w:rPr>
          <w:color w:val="42BA97" w:themeColor="accent4"/>
          <w:sz w:val="24"/>
          <w:szCs w:val="24"/>
        </w:rPr>
      </w:pPr>
    </w:p>
    <w:p w:rsidR="00767F1F" w:rsidRPr="00002F90" w:rsidRDefault="00767F1F" w:rsidP="00767F1F">
      <w:pPr>
        <w:numPr>
          <w:ilvl w:val="0"/>
          <w:numId w:val="4"/>
        </w:numPr>
        <w:ind w:hanging="360"/>
        <w:contextualSpacing/>
        <w:rPr>
          <w:sz w:val="24"/>
          <w:szCs w:val="24"/>
        </w:rPr>
      </w:pPr>
      <w:r w:rsidRPr="00002F90">
        <w:rPr>
          <w:sz w:val="24"/>
          <w:szCs w:val="24"/>
        </w:rPr>
        <w:t>Anna riittävät tiedot tekijänoikeuksista. Muista kunnioittaa myös muiden opettajien ja oppilaiden tekijänoikeuksia.</w:t>
      </w:r>
    </w:p>
    <w:p w:rsidR="00767F1F" w:rsidRPr="00002F90" w:rsidRDefault="00767F1F" w:rsidP="00767F1F">
      <w:pPr>
        <w:numPr>
          <w:ilvl w:val="0"/>
          <w:numId w:val="4"/>
        </w:numPr>
        <w:ind w:hanging="360"/>
        <w:contextualSpacing/>
        <w:rPr>
          <w:sz w:val="24"/>
          <w:szCs w:val="24"/>
        </w:rPr>
      </w:pPr>
      <w:r w:rsidRPr="00002F90">
        <w:rPr>
          <w:sz w:val="24"/>
          <w:szCs w:val="24"/>
        </w:rPr>
        <w:t>Älä vie missään tilanteessa luottamuksellista tietoa sosiaalisen median palveluihin.</w:t>
      </w:r>
    </w:p>
    <w:p w:rsidR="00767F1F" w:rsidRPr="00002F90" w:rsidRDefault="003951B2" w:rsidP="00767F1F">
      <w:pPr>
        <w:numPr>
          <w:ilvl w:val="0"/>
          <w:numId w:val="4"/>
        </w:numPr>
        <w:ind w:hanging="360"/>
        <w:contextualSpacing/>
        <w:rPr>
          <w:sz w:val="24"/>
          <w:szCs w:val="24"/>
        </w:rPr>
      </w:pPr>
      <w:r w:rsidRPr="00002F90">
        <w:rPr>
          <w:sz w:val="24"/>
          <w:szCs w:val="24"/>
        </w:rPr>
        <w:t>O</w:t>
      </w:r>
      <w:r w:rsidR="00767F1F" w:rsidRPr="00002F90">
        <w:rPr>
          <w:sz w:val="24"/>
          <w:szCs w:val="24"/>
        </w:rPr>
        <w:t xml:space="preserve">pasta oppilaita kirjautumistunnusten tekemisessä. </w:t>
      </w:r>
      <w:r w:rsidRPr="00002F90">
        <w:rPr>
          <w:sz w:val="24"/>
          <w:szCs w:val="24"/>
        </w:rPr>
        <w:t xml:space="preserve">Ohjaa </w:t>
      </w:r>
      <w:r w:rsidR="00767F1F" w:rsidRPr="00002F90">
        <w:rPr>
          <w:sz w:val="24"/>
          <w:szCs w:val="24"/>
        </w:rPr>
        <w:t>turvallisten salasanojen käyttö</w:t>
      </w:r>
      <w:r w:rsidRPr="00002F90">
        <w:rPr>
          <w:sz w:val="24"/>
          <w:szCs w:val="24"/>
        </w:rPr>
        <w:t>ön</w:t>
      </w:r>
      <w:r w:rsidR="00767F1F" w:rsidRPr="00002F90">
        <w:rPr>
          <w:sz w:val="24"/>
          <w:szCs w:val="24"/>
        </w:rPr>
        <w:t xml:space="preserve"> ja yksi</w:t>
      </w:r>
      <w:r w:rsidRPr="00002F90">
        <w:rPr>
          <w:sz w:val="24"/>
          <w:szCs w:val="24"/>
        </w:rPr>
        <w:t>tyisyyden suojaamiseen liittyvissä asioissa</w:t>
      </w:r>
      <w:r w:rsidR="00767F1F" w:rsidRPr="00002F90">
        <w:rPr>
          <w:sz w:val="24"/>
          <w:szCs w:val="24"/>
        </w:rPr>
        <w:t>.</w:t>
      </w:r>
    </w:p>
    <w:p w:rsidR="00767F1F" w:rsidRPr="00002F90" w:rsidRDefault="003951B2" w:rsidP="00767F1F">
      <w:pPr>
        <w:numPr>
          <w:ilvl w:val="0"/>
          <w:numId w:val="4"/>
        </w:numPr>
        <w:ind w:hanging="360"/>
        <w:contextualSpacing/>
        <w:rPr>
          <w:sz w:val="24"/>
          <w:szCs w:val="24"/>
        </w:rPr>
      </w:pPr>
      <w:r w:rsidRPr="00002F90">
        <w:rPr>
          <w:sz w:val="24"/>
          <w:szCs w:val="24"/>
        </w:rPr>
        <w:t>Korosta h</w:t>
      </w:r>
      <w:r w:rsidR="00767F1F" w:rsidRPr="00002F90">
        <w:rPr>
          <w:sz w:val="24"/>
          <w:szCs w:val="24"/>
        </w:rPr>
        <w:t>yvää kä</w:t>
      </w:r>
      <w:r w:rsidRPr="00002F90">
        <w:rPr>
          <w:sz w:val="24"/>
          <w:szCs w:val="24"/>
        </w:rPr>
        <w:t xml:space="preserve">ytöstä myös </w:t>
      </w:r>
      <w:r w:rsidR="00767F1F" w:rsidRPr="00002F90">
        <w:rPr>
          <w:sz w:val="24"/>
          <w:szCs w:val="24"/>
        </w:rPr>
        <w:t>sosiaalisessa mediassa.</w:t>
      </w:r>
      <w:r w:rsidRPr="00002F90">
        <w:rPr>
          <w:sz w:val="24"/>
          <w:szCs w:val="24"/>
        </w:rPr>
        <w:t xml:space="preserve"> Muistuta oppilaita, että t</w:t>
      </w:r>
      <w:r w:rsidR="00767F1F" w:rsidRPr="00002F90">
        <w:rPr>
          <w:sz w:val="24"/>
          <w:szCs w:val="24"/>
        </w:rPr>
        <w:t>ois</w:t>
      </w:r>
      <w:r w:rsidRPr="00002F90">
        <w:rPr>
          <w:sz w:val="24"/>
          <w:szCs w:val="24"/>
        </w:rPr>
        <w:t>i</w:t>
      </w:r>
      <w:r w:rsidR="00767F1F" w:rsidRPr="00002F90">
        <w:rPr>
          <w:sz w:val="24"/>
          <w:szCs w:val="24"/>
        </w:rPr>
        <w:t>a kunnioitetaan nettiympäristössä, ja häiriökäyttäytymistä tai kiusaamista ei suvaita.</w:t>
      </w:r>
    </w:p>
    <w:p w:rsidR="00767F1F" w:rsidRPr="00002F90" w:rsidRDefault="003951B2" w:rsidP="00767F1F">
      <w:pPr>
        <w:numPr>
          <w:ilvl w:val="0"/>
          <w:numId w:val="4"/>
        </w:numPr>
        <w:ind w:hanging="360"/>
        <w:contextualSpacing/>
        <w:rPr>
          <w:sz w:val="24"/>
          <w:szCs w:val="24"/>
        </w:rPr>
      </w:pPr>
      <w:r w:rsidRPr="00002F90">
        <w:rPr>
          <w:sz w:val="24"/>
          <w:szCs w:val="24"/>
        </w:rPr>
        <w:t>Sovi yhteiste</w:t>
      </w:r>
      <w:r w:rsidR="00767F1F" w:rsidRPr="00002F90">
        <w:rPr>
          <w:sz w:val="24"/>
          <w:szCs w:val="24"/>
        </w:rPr>
        <w:t xml:space="preserve">n pelisääntöjen rikkomisesta </w:t>
      </w:r>
      <w:r w:rsidRPr="00002F90">
        <w:rPr>
          <w:sz w:val="24"/>
          <w:szCs w:val="24"/>
        </w:rPr>
        <w:t>tulevat seuraamukset</w:t>
      </w:r>
      <w:r w:rsidR="00767F1F" w:rsidRPr="00002F90">
        <w:rPr>
          <w:sz w:val="24"/>
          <w:szCs w:val="24"/>
        </w:rPr>
        <w:t>.</w:t>
      </w:r>
    </w:p>
    <w:p w:rsidR="00767F1F" w:rsidRPr="00002F90" w:rsidRDefault="003951B2" w:rsidP="00767F1F">
      <w:pPr>
        <w:numPr>
          <w:ilvl w:val="0"/>
          <w:numId w:val="4"/>
        </w:numPr>
        <w:ind w:hanging="360"/>
        <w:contextualSpacing/>
        <w:rPr>
          <w:sz w:val="24"/>
          <w:szCs w:val="24"/>
        </w:rPr>
      </w:pPr>
      <w:r w:rsidRPr="00002F90">
        <w:rPr>
          <w:sz w:val="24"/>
          <w:szCs w:val="24"/>
        </w:rPr>
        <w:t>L</w:t>
      </w:r>
      <w:r w:rsidR="00767F1F" w:rsidRPr="00002F90">
        <w:rPr>
          <w:sz w:val="24"/>
          <w:szCs w:val="24"/>
        </w:rPr>
        <w:t>uo sosiaalisen median opetuskäytölle aske</w:t>
      </w:r>
      <w:r w:rsidRPr="00002F90">
        <w:rPr>
          <w:sz w:val="24"/>
          <w:szCs w:val="24"/>
        </w:rPr>
        <w:t>leittain etenevä malli,</w:t>
      </w:r>
      <w:r w:rsidR="00767F1F" w:rsidRPr="00002F90">
        <w:rPr>
          <w:sz w:val="24"/>
          <w:szCs w:val="24"/>
        </w:rPr>
        <w:t xml:space="preserve"> joka mahdollistaa oppilaiden osaamisen ja taitojen kehittymisen erityyppisten palveluiden käytössä ohjattun</w:t>
      </w:r>
      <w:r w:rsidR="00D768FD" w:rsidRPr="00002F90">
        <w:rPr>
          <w:sz w:val="24"/>
          <w:szCs w:val="24"/>
        </w:rPr>
        <w:t>a ja turvallisessa ympäristössä.</w:t>
      </w:r>
    </w:p>
    <w:p w:rsidR="00767F1F" w:rsidRDefault="00767F1F" w:rsidP="00767F1F"/>
    <w:p w:rsidR="000F5F3E" w:rsidRDefault="000F5F3E" w:rsidP="00767F1F"/>
    <w:p w:rsidR="00DA04BF" w:rsidRPr="00F55674" w:rsidRDefault="002B7CCC">
      <w:pPr>
        <w:pStyle w:val="Otsikko1"/>
        <w:rPr>
          <w:sz w:val="40"/>
          <w:szCs w:val="40"/>
        </w:rPr>
      </w:pPr>
      <w:bookmarkStart w:id="6" w:name="h.jyr7b5ihyvse" w:colFirst="0" w:colLast="0"/>
      <w:bookmarkEnd w:id="6"/>
      <w:r w:rsidRPr="00F55674">
        <w:rPr>
          <w:sz w:val="40"/>
          <w:szCs w:val="40"/>
        </w:rPr>
        <w:t>Oppimisympäristön ylläpito sosiaalisessa mediassa</w:t>
      </w:r>
    </w:p>
    <w:p w:rsidR="00DA04BF" w:rsidRDefault="00DA04BF"/>
    <w:p w:rsidR="00DA04BF" w:rsidRPr="00002F90" w:rsidRDefault="002B7CCC">
      <w:pPr>
        <w:rPr>
          <w:sz w:val="24"/>
          <w:szCs w:val="24"/>
        </w:rPr>
      </w:pPr>
      <w:r w:rsidRPr="00002F90">
        <w:rPr>
          <w:sz w:val="24"/>
          <w:szCs w:val="24"/>
        </w:rPr>
        <w:t>Koulun tehtävä on kasvattaa oppilaita vastuulliseen tieto- ja viestintäteknologian käyttöön</w:t>
      </w:r>
      <w:r w:rsidR="009667A8" w:rsidRPr="00002F90">
        <w:rPr>
          <w:sz w:val="24"/>
          <w:szCs w:val="24"/>
        </w:rPr>
        <w:t>.</w:t>
      </w:r>
    </w:p>
    <w:p w:rsidR="00DA04BF" w:rsidRPr="00002F90" w:rsidRDefault="009667A8">
      <w:pPr>
        <w:rPr>
          <w:sz w:val="24"/>
          <w:szCs w:val="24"/>
        </w:rPr>
      </w:pPr>
      <w:r w:rsidRPr="00002F90">
        <w:rPr>
          <w:sz w:val="24"/>
          <w:szCs w:val="24"/>
        </w:rPr>
        <w:t xml:space="preserve">Tavoitteena olisi saada oppilaille </w:t>
      </w:r>
      <w:r w:rsidR="002B7CCC" w:rsidRPr="00002F90">
        <w:rPr>
          <w:sz w:val="24"/>
          <w:szCs w:val="24"/>
        </w:rPr>
        <w:t>yhdenvertaiset mahdollisuudet oppia käyttämään ja ymmärtämään sosiaalisen median hyötykäyttöä</w:t>
      </w:r>
      <w:r w:rsidRPr="00002F90">
        <w:rPr>
          <w:sz w:val="24"/>
          <w:szCs w:val="24"/>
        </w:rPr>
        <w:t>.</w:t>
      </w:r>
      <w:r w:rsidR="003B4775" w:rsidRPr="00002F90">
        <w:rPr>
          <w:sz w:val="24"/>
          <w:szCs w:val="24"/>
        </w:rPr>
        <w:t xml:space="preserve"> Koulun haasteena on luoda oppilaalle turvallinen </w:t>
      </w:r>
      <w:r w:rsidR="002B7CCC" w:rsidRPr="00002F90">
        <w:rPr>
          <w:sz w:val="24"/>
          <w:szCs w:val="24"/>
        </w:rPr>
        <w:t>oppimisympäristö verkossa</w:t>
      </w:r>
      <w:r w:rsidR="003B4775" w:rsidRPr="00002F90">
        <w:rPr>
          <w:sz w:val="24"/>
          <w:szCs w:val="24"/>
        </w:rPr>
        <w:t>. Tähän päästään yhdessä sovituilla</w:t>
      </w:r>
      <w:r w:rsidR="002B7CCC" w:rsidRPr="00002F90">
        <w:rPr>
          <w:sz w:val="24"/>
          <w:szCs w:val="24"/>
        </w:rPr>
        <w:t xml:space="preserve"> </w:t>
      </w:r>
      <w:r w:rsidR="003B4775" w:rsidRPr="00002F90">
        <w:rPr>
          <w:sz w:val="24"/>
          <w:szCs w:val="24"/>
        </w:rPr>
        <w:t>toimintamalleilla</w:t>
      </w:r>
      <w:r w:rsidR="002B7CCC" w:rsidRPr="00002F90">
        <w:rPr>
          <w:sz w:val="24"/>
          <w:szCs w:val="24"/>
        </w:rPr>
        <w:t xml:space="preserve"> sekä </w:t>
      </w:r>
      <w:r w:rsidR="003B4775" w:rsidRPr="00002F90">
        <w:rPr>
          <w:sz w:val="24"/>
          <w:szCs w:val="24"/>
        </w:rPr>
        <w:t>säädösten ja määräysten tuntemisella</w:t>
      </w:r>
      <w:r w:rsidR="002B7CCC" w:rsidRPr="00002F90">
        <w:rPr>
          <w:sz w:val="24"/>
          <w:szCs w:val="24"/>
        </w:rPr>
        <w:t xml:space="preserve"> ja noudattami</w:t>
      </w:r>
      <w:r w:rsidR="003B4775" w:rsidRPr="00002F90">
        <w:rPr>
          <w:sz w:val="24"/>
          <w:szCs w:val="24"/>
        </w:rPr>
        <w:t>sella.</w:t>
      </w:r>
    </w:p>
    <w:p w:rsidR="00DA04BF" w:rsidRPr="00002F90" w:rsidRDefault="00DA04BF">
      <w:pPr>
        <w:rPr>
          <w:sz w:val="24"/>
          <w:szCs w:val="24"/>
        </w:rPr>
      </w:pPr>
    </w:p>
    <w:p w:rsidR="00DA04BF" w:rsidRPr="00002F90" w:rsidRDefault="003B4775">
      <w:pPr>
        <w:rPr>
          <w:sz w:val="24"/>
          <w:szCs w:val="24"/>
        </w:rPr>
      </w:pPr>
      <w:r w:rsidRPr="00002F90">
        <w:rPr>
          <w:sz w:val="24"/>
          <w:szCs w:val="24"/>
        </w:rPr>
        <w:t>Sosiaalista mediaa voi hyödyntää opetuskäytössä luomalla sinne oppilaille työskentelytiloja. Opettajan tulee huomioida n</w:t>
      </w:r>
      <w:r w:rsidR="002B7CCC" w:rsidRPr="00002F90">
        <w:rPr>
          <w:sz w:val="24"/>
          <w:szCs w:val="24"/>
        </w:rPr>
        <w:t xml:space="preserve">iiden valinnassa ikärajoitukset ja tietoturvariskit. </w:t>
      </w:r>
      <w:r w:rsidR="007B2CFE" w:rsidRPr="00002F90">
        <w:rPr>
          <w:sz w:val="24"/>
          <w:szCs w:val="24"/>
        </w:rPr>
        <w:t>Opettajan on</w:t>
      </w:r>
      <w:r w:rsidR="002B7CCC" w:rsidRPr="00002F90">
        <w:rPr>
          <w:sz w:val="24"/>
          <w:szCs w:val="24"/>
        </w:rPr>
        <w:t xml:space="preserve"> järkevintä luoda </w:t>
      </w:r>
      <w:proofErr w:type="spellStart"/>
      <w:r w:rsidR="007B2CFE" w:rsidRPr="00002F90">
        <w:rPr>
          <w:sz w:val="24"/>
          <w:szCs w:val="24"/>
        </w:rPr>
        <w:t>someen</w:t>
      </w:r>
      <w:proofErr w:type="spellEnd"/>
      <w:r w:rsidR="007B2CFE" w:rsidRPr="00002F90">
        <w:rPr>
          <w:sz w:val="24"/>
          <w:szCs w:val="24"/>
        </w:rPr>
        <w:t xml:space="preserve"> </w:t>
      </w:r>
      <w:r w:rsidR="002B7CCC" w:rsidRPr="00002F90">
        <w:rPr>
          <w:sz w:val="24"/>
          <w:szCs w:val="24"/>
        </w:rPr>
        <w:t xml:space="preserve">suljettuja työskentelytiloja, kuten </w:t>
      </w:r>
      <w:proofErr w:type="spellStart"/>
      <w:r w:rsidR="002B7CCC" w:rsidRPr="00002F90">
        <w:rPr>
          <w:sz w:val="24"/>
          <w:szCs w:val="24"/>
        </w:rPr>
        <w:t>Pedanet</w:t>
      </w:r>
      <w:proofErr w:type="spellEnd"/>
      <w:r w:rsidR="002B7CCC" w:rsidRPr="00002F90">
        <w:rPr>
          <w:sz w:val="24"/>
          <w:szCs w:val="24"/>
        </w:rPr>
        <w:t xml:space="preserve">, </w:t>
      </w:r>
      <w:proofErr w:type="spellStart"/>
      <w:r w:rsidR="002B7CCC" w:rsidRPr="00002F90">
        <w:rPr>
          <w:sz w:val="24"/>
          <w:szCs w:val="24"/>
        </w:rPr>
        <w:t>Facebook-</w:t>
      </w:r>
      <w:proofErr w:type="spellEnd"/>
      <w:r w:rsidR="002B7CCC" w:rsidRPr="00002F90">
        <w:rPr>
          <w:sz w:val="24"/>
          <w:szCs w:val="24"/>
        </w:rPr>
        <w:t xml:space="preserve"> ja </w:t>
      </w:r>
      <w:proofErr w:type="spellStart"/>
      <w:r w:rsidR="002B7CCC" w:rsidRPr="00002F90">
        <w:rPr>
          <w:sz w:val="24"/>
          <w:szCs w:val="24"/>
        </w:rPr>
        <w:t>WhatsApp-</w:t>
      </w:r>
      <w:proofErr w:type="spellEnd"/>
      <w:r w:rsidR="002B7CCC" w:rsidRPr="00002F90">
        <w:rPr>
          <w:sz w:val="24"/>
          <w:szCs w:val="24"/>
        </w:rPr>
        <w:t xml:space="preserve"> ryhmät.</w:t>
      </w:r>
      <w:r w:rsidR="007B2CFE" w:rsidRPr="00002F90">
        <w:rPr>
          <w:sz w:val="24"/>
          <w:szCs w:val="24"/>
        </w:rPr>
        <w:t xml:space="preserve"> Tällöin y</w:t>
      </w:r>
      <w:r w:rsidR="002B7CCC" w:rsidRPr="00002F90">
        <w:rPr>
          <w:sz w:val="24"/>
          <w:szCs w:val="24"/>
        </w:rPr>
        <w:t>lläpitäjällä eli opettajalla on oikeus muokata ja poistaa muiden osallistujien luomia sisältöjä. Opettaja</w:t>
      </w:r>
      <w:r w:rsidR="007B2CFE" w:rsidRPr="00002F90">
        <w:rPr>
          <w:sz w:val="24"/>
          <w:szCs w:val="24"/>
        </w:rPr>
        <w:t>n tehtävänä on</w:t>
      </w:r>
      <w:r w:rsidR="002B7CCC" w:rsidRPr="00002F90">
        <w:rPr>
          <w:sz w:val="24"/>
          <w:szCs w:val="24"/>
        </w:rPr>
        <w:t xml:space="preserve"> </w:t>
      </w:r>
      <w:r w:rsidR="007B2CFE" w:rsidRPr="00002F90">
        <w:rPr>
          <w:sz w:val="24"/>
          <w:szCs w:val="24"/>
        </w:rPr>
        <w:t xml:space="preserve">aina </w:t>
      </w:r>
      <w:r w:rsidR="002B7CCC" w:rsidRPr="00002F90">
        <w:rPr>
          <w:sz w:val="24"/>
          <w:szCs w:val="24"/>
        </w:rPr>
        <w:t>valvo</w:t>
      </w:r>
      <w:r w:rsidR="007B2CFE" w:rsidRPr="00002F90">
        <w:rPr>
          <w:sz w:val="24"/>
          <w:szCs w:val="24"/>
        </w:rPr>
        <w:t>a ylläpitämiään ryhmiä sosiaalisessa mediassa</w:t>
      </w:r>
      <w:r w:rsidR="002B7CCC" w:rsidRPr="00002F90">
        <w:rPr>
          <w:sz w:val="24"/>
          <w:szCs w:val="24"/>
        </w:rPr>
        <w:t>.</w:t>
      </w:r>
    </w:p>
    <w:p w:rsidR="00DA04BF" w:rsidRDefault="00DA04BF"/>
    <w:p w:rsidR="007B2CFE" w:rsidRPr="00D27761" w:rsidRDefault="002B7CCC" w:rsidP="007B2CFE">
      <w:pPr>
        <w:pStyle w:val="Otsikko2"/>
        <w:rPr>
          <w:sz w:val="28"/>
          <w:szCs w:val="28"/>
        </w:rPr>
      </w:pPr>
      <w:bookmarkStart w:id="7" w:name="h.yt3pqhjw794g" w:colFirst="0" w:colLast="0"/>
      <w:bookmarkEnd w:id="7"/>
      <w:r w:rsidRPr="00D27761">
        <w:rPr>
          <w:sz w:val="28"/>
          <w:szCs w:val="28"/>
        </w:rPr>
        <w:lastRenderedPageBreak/>
        <w:t xml:space="preserve">Ohjeita </w:t>
      </w:r>
      <w:r w:rsidR="007B2CFE" w:rsidRPr="00D27761">
        <w:rPr>
          <w:sz w:val="28"/>
          <w:szCs w:val="28"/>
        </w:rPr>
        <w:t>opettajalle ylläpitäjänä</w:t>
      </w:r>
    </w:p>
    <w:p w:rsidR="003E5204" w:rsidRPr="00002F90" w:rsidRDefault="002B7CCC" w:rsidP="003E5204">
      <w:pPr>
        <w:pStyle w:val="Luettelokappale"/>
        <w:numPr>
          <w:ilvl w:val="0"/>
          <w:numId w:val="28"/>
        </w:numPr>
        <w:rPr>
          <w:b/>
          <w:sz w:val="24"/>
          <w:szCs w:val="24"/>
        </w:rPr>
      </w:pPr>
      <w:r w:rsidRPr="00002F90">
        <w:rPr>
          <w:sz w:val="24"/>
          <w:szCs w:val="24"/>
        </w:rPr>
        <w:t xml:space="preserve">Tutustu </w:t>
      </w:r>
      <w:proofErr w:type="spellStart"/>
      <w:r w:rsidRPr="00002F90">
        <w:rPr>
          <w:sz w:val="24"/>
          <w:szCs w:val="24"/>
        </w:rPr>
        <w:t>some-palveluihin</w:t>
      </w:r>
      <w:proofErr w:type="spellEnd"/>
      <w:r w:rsidRPr="00002F90">
        <w:rPr>
          <w:sz w:val="24"/>
          <w:szCs w:val="24"/>
        </w:rPr>
        <w:t xml:space="preserve"> ja valitse sopivin ratkaisu. Tee yhteistyötä kollegojen/vanhempien/oppilaiden kanssa.</w:t>
      </w:r>
    </w:p>
    <w:p w:rsidR="003E5204" w:rsidRPr="00002F90" w:rsidRDefault="002B7CCC" w:rsidP="003E5204">
      <w:pPr>
        <w:pStyle w:val="Luettelokappale"/>
        <w:numPr>
          <w:ilvl w:val="0"/>
          <w:numId w:val="28"/>
        </w:numPr>
        <w:rPr>
          <w:b/>
          <w:sz w:val="24"/>
          <w:szCs w:val="24"/>
        </w:rPr>
      </w:pPr>
      <w:r w:rsidRPr="00002F90">
        <w:rPr>
          <w:sz w:val="24"/>
          <w:szCs w:val="24"/>
        </w:rPr>
        <w:t>Arvioi, tulisiko työskentelytilan olla avoin, rekisteröinnin vaativa vai suljettu.</w:t>
      </w:r>
    </w:p>
    <w:p w:rsidR="003E5204" w:rsidRPr="00002F90" w:rsidRDefault="002B7CCC" w:rsidP="003E5204">
      <w:pPr>
        <w:pStyle w:val="Luettelokappale"/>
        <w:numPr>
          <w:ilvl w:val="0"/>
          <w:numId w:val="28"/>
        </w:numPr>
        <w:rPr>
          <w:b/>
          <w:sz w:val="24"/>
          <w:szCs w:val="24"/>
        </w:rPr>
      </w:pPr>
      <w:r w:rsidRPr="00002F90">
        <w:rPr>
          <w:sz w:val="24"/>
          <w:szCs w:val="24"/>
        </w:rPr>
        <w:t>Ilmoita työskentelytilan käyttötarkoitus osallistujille, muista huolehtia myös, että toiminta on sen mukaista.</w:t>
      </w:r>
    </w:p>
    <w:p w:rsidR="003E5204" w:rsidRPr="00002F90" w:rsidRDefault="002B7CCC" w:rsidP="003E5204">
      <w:pPr>
        <w:pStyle w:val="Luettelokappale"/>
        <w:numPr>
          <w:ilvl w:val="0"/>
          <w:numId w:val="28"/>
        </w:numPr>
        <w:rPr>
          <w:b/>
          <w:sz w:val="24"/>
          <w:szCs w:val="24"/>
        </w:rPr>
      </w:pPr>
      <w:r w:rsidRPr="00002F90">
        <w:rPr>
          <w:sz w:val="24"/>
          <w:szCs w:val="24"/>
        </w:rPr>
        <w:t>Tarjoa käyttökoulutusta ja tukea osallistujille.</w:t>
      </w:r>
    </w:p>
    <w:p w:rsidR="003E5204" w:rsidRPr="00002F90" w:rsidRDefault="002B7CCC" w:rsidP="003E5204">
      <w:pPr>
        <w:pStyle w:val="Luettelokappale"/>
        <w:numPr>
          <w:ilvl w:val="0"/>
          <w:numId w:val="28"/>
        </w:numPr>
        <w:rPr>
          <w:b/>
          <w:sz w:val="24"/>
          <w:szCs w:val="24"/>
        </w:rPr>
      </w:pPr>
      <w:r w:rsidRPr="00002F90">
        <w:rPr>
          <w:sz w:val="24"/>
          <w:szCs w:val="24"/>
        </w:rPr>
        <w:t>Arvioi ja kehitä työskentelytiloja - jaa hyviä käytäntöjä muillekin.</w:t>
      </w:r>
    </w:p>
    <w:p w:rsidR="00DA04BF" w:rsidRPr="00002F90" w:rsidRDefault="002B7CCC" w:rsidP="003E5204">
      <w:pPr>
        <w:pStyle w:val="Luettelokappale"/>
        <w:numPr>
          <w:ilvl w:val="0"/>
          <w:numId w:val="28"/>
        </w:numPr>
        <w:rPr>
          <w:b/>
          <w:sz w:val="24"/>
          <w:szCs w:val="24"/>
        </w:rPr>
      </w:pPr>
      <w:r w:rsidRPr="00002F90">
        <w:rPr>
          <w:sz w:val="24"/>
          <w:szCs w:val="24"/>
        </w:rPr>
        <w:t>Ilmoita ylläpitäjän yhteystiedot.</w:t>
      </w:r>
    </w:p>
    <w:p w:rsidR="00DA04BF" w:rsidRDefault="00DA04BF"/>
    <w:p w:rsidR="00DA04BF" w:rsidRDefault="00DA04BF"/>
    <w:p w:rsidR="00DA04BF" w:rsidRPr="00F55674" w:rsidRDefault="002B7CCC" w:rsidP="003E5204">
      <w:pPr>
        <w:pStyle w:val="Otsikko2"/>
        <w:rPr>
          <w:sz w:val="40"/>
          <w:szCs w:val="40"/>
        </w:rPr>
      </w:pPr>
      <w:r w:rsidRPr="00F55674">
        <w:rPr>
          <w:rFonts w:eastAsia="Trebuchet MS"/>
          <w:sz w:val="40"/>
          <w:szCs w:val="40"/>
        </w:rPr>
        <w:t>Tekijänoikeudet</w:t>
      </w:r>
    </w:p>
    <w:p w:rsidR="00DA04BF" w:rsidRDefault="00DA04BF"/>
    <w:p w:rsidR="007B2CFE" w:rsidRPr="00002F90" w:rsidRDefault="007B2CFE">
      <w:pPr>
        <w:rPr>
          <w:sz w:val="24"/>
          <w:szCs w:val="24"/>
        </w:rPr>
      </w:pPr>
      <w:r w:rsidRPr="00002F90">
        <w:rPr>
          <w:sz w:val="24"/>
          <w:szCs w:val="24"/>
        </w:rPr>
        <w:t xml:space="preserve">On ensiarvoisen tärkeää, että opettaja tietää ja tuntee tekijänoikeuslain, ja sen vaikutukset omaan työhönsä. </w:t>
      </w:r>
      <w:r w:rsidR="002B7CCC" w:rsidRPr="00002F90">
        <w:rPr>
          <w:sz w:val="24"/>
          <w:szCs w:val="24"/>
        </w:rPr>
        <w:t>Tekijänoikeus syntyy aina teoksen (esimerkiksi piirros,</w:t>
      </w:r>
      <w:r w:rsidRPr="00002F90">
        <w:rPr>
          <w:sz w:val="24"/>
          <w:szCs w:val="24"/>
        </w:rPr>
        <w:t xml:space="preserve"> </w:t>
      </w:r>
      <w:r w:rsidR="002B7CCC" w:rsidRPr="00002F90">
        <w:rPr>
          <w:sz w:val="24"/>
          <w:szCs w:val="24"/>
        </w:rPr>
        <w:t>sävelteos, teksti, valoku</w:t>
      </w:r>
      <w:r w:rsidRPr="00002F90">
        <w:rPr>
          <w:sz w:val="24"/>
          <w:szCs w:val="24"/>
        </w:rPr>
        <w:t>va, video) luoneelle henkilölle eli</w:t>
      </w:r>
      <w:r w:rsidR="002B7CCC" w:rsidRPr="00002F90">
        <w:rPr>
          <w:sz w:val="24"/>
          <w:szCs w:val="24"/>
        </w:rPr>
        <w:t xml:space="preserve"> tekijälle</w:t>
      </w:r>
      <w:r w:rsidRPr="00002F90">
        <w:rPr>
          <w:sz w:val="24"/>
          <w:szCs w:val="24"/>
        </w:rPr>
        <w:t>. Tekijällä</w:t>
      </w:r>
      <w:r w:rsidR="002B7CCC" w:rsidRPr="00002F90">
        <w:rPr>
          <w:sz w:val="24"/>
          <w:szCs w:val="24"/>
        </w:rPr>
        <w:t xml:space="preserve"> on oik</w:t>
      </w:r>
      <w:r w:rsidRPr="00002F90">
        <w:rPr>
          <w:sz w:val="24"/>
          <w:szCs w:val="24"/>
        </w:rPr>
        <w:t>eus määrätä teoksensa käytöstä.</w:t>
      </w:r>
    </w:p>
    <w:p w:rsidR="007B2CFE" w:rsidRPr="00002F90" w:rsidRDefault="007B2CFE">
      <w:pPr>
        <w:rPr>
          <w:sz w:val="24"/>
          <w:szCs w:val="24"/>
        </w:rPr>
      </w:pPr>
    </w:p>
    <w:p w:rsidR="007B2CFE" w:rsidRPr="00002F90" w:rsidRDefault="007B2CFE">
      <w:pPr>
        <w:rPr>
          <w:sz w:val="24"/>
          <w:szCs w:val="24"/>
        </w:rPr>
      </w:pPr>
      <w:r w:rsidRPr="00002F90">
        <w:rPr>
          <w:sz w:val="24"/>
          <w:szCs w:val="24"/>
        </w:rPr>
        <w:t>Koulun ulkopuolisen verkkopalvelun käyttöön tarvitaan aina oppilaan tai hänen huoltajiensa suostumus</w:t>
      </w:r>
      <w:r w:rsidR="000F324A" w:rsidRPr="00002F90">
        <w:rPr>
          <w:sz w:val="24"/>
          <w:szCs w:val="24"/>
        </w:rPr>
        <w:t>, e</w:t>
      </w:r>
      <w:r w:rsidRPr="00002F90">
        <w:rPr>
          <w:sz w:val="24"/>
          <w:szCs w:val="24"/>
        </w:rPr>
        <w:t>tenkin jos oppilaan teoksia aiotaan julkaista poiketen koulun vakiintuneista toimintatavoista. Helpointa on laatia yksi lupalappu kouluvuoden alussa, joka antaa riittävät oikeudet verkon hyödyntämiseen opetuksen tukena. (Tekijänoikeuden ABC)</w:t>
      </w:r>
    </w:p>
    <w:p w:rsidR="00DA04BF" w:rsidRPr="00002F90" w:rsidRDefault="002B7CCC">
      <w:pPr>
        <w:rPr>
          <w:sz w:val="24"/>
          <w:szCs w:val="24"/>
        </w:rPr>
      </w:pPr>
      <w:r w:rsidRPr="00002F90">
        <w:rPr>
          <w:sz w:val="24"/>
          <w:szCs w:val="24"/>
        </w:rPr>
        <w:t>Opettaja</w:t>
      </w:r>
      <w:r w:rsidR="0035206E" w:rsidRPr="00002F90">
        <w:rPr>
          <w:sz w:val="24"/>
          <w:szCs w:val="24"/>
        </w:rPr>
        <w:t xml:space="preserve">n tehtävänä on huolehtia, että oppilas käyttää omissa oppimistuotoksissaan muiden töitä tekijänoikeuslaissa määritellyllä tavalla. Tekijänoikeuksista </w:t>
      </w:r>
      <w:r w:rsidRPr="00002F90">
        <w:rPr>
          <w:sz w:val="24"/>
          <w:szCs w:val="24"/>
        </w:rPr>
        <w:t xml:space="preserve">saa tietoa esimerkiksi </w:t>
      </w:r>
      <w:r w:rsidR="0035206E" w:rsidRPr="00002F90">
        <w:rPr>
          <w:sz w:val="24"/>
          <w:szCs w:val="24"/>
        </w:rPr>
        <w:t>Opettajan tekijänoikeus -sivustolta</w:t>
      </w:r>
      <w:r w:rsidRPr="00002F90">
        <w:rPr>
          <w:sz w:val="24"/>
          <w:szCs w:val="24"/>
        </w:rPr>
        <w:t xml:space="preserve"> tai Kopioston ja opetus-</w:t>
      </w:r>
      <w:r w:rsidR="0035206E" w:rsidRPr="00002F90">
        <w:rPr>
          <w:sz w:val="24"/>
          <w:szCs w:val="24"/>
        </w:rPr>
        <w:t xml:space="preserve"> </w:t>
      </w:r>
      <w:r w:rsidRPr="00002F90">
        <w:rPr>
          <w:sz w:val="24"/>
          <w:szCs w:val="24"/>
        </w:rPr>
        <w:t xml:space="preserve">ja kulttuuriministeriön tuottamasta tekijänoikeusopas </w:t>
      </w:r>
      <w:proofErr w:type="spellStart"/>
      <w:r w:rsidRPr="00002F90">
        <w:rPr>
          <w:sz w:val="24"/>
          <w:szCs w:val="24"/>
        </w:rPr>
        <w:t>Kopiraitista</w:t>
      </w:r>
      <w:proofErr w:type="spellEnd"/>
      <w:r w:rsidRPr="00002F90">
        <w:rPr>
          <w:sz w:val="24"/>
          <w:szCs w:val="24"/>
        </w:rPr>
        <w:t>.</w:t>
      </w:r>
    </w:p>
    <w:p w:rsidR="0035206E" w:rsidRPr="00002F90" w:rsidRDefault="0035206E">
      <w:pPr>
        <w:rPr>
          <w:sz w:val="24"/>
          <w:szCs w:val="24"/>
        </w:rPr>
      </w:pPr>
    </w:p>
    <w:p w:rsidR="003E5204" w:rsidRDefault="003E5204">
      <w:pPr>
        <w:rPr>
          <w:b/>
        </w:rPr>
      </w:pPr>
    </w:p>
    <w:p w:rsidR="000B09B0" w:rsidRDefault="000B09B0"/>
    <w:p w:rsidR="003E5204" w:rsidRDefault="003E5204"/>
    <w:p w:rsidR="000B09B0" w:rsidRPr="003E5204" w:rsidRDefault="006E4CFE" w:rsidP="003E5204">
      <w:pPr>
        <w:pStyle w:val="Otsikko1"/>
        <w:rPr>
          <w:rFonts w:eastAsia="Trebuchet MS"/>
          <w:sz w:val="60"/>
          <w:szCs w:val="60"/>
        </w:rPr>
      </w:pPr>
      <w:r w:rsidRPr="003E5204">
        <w:rPr>
          <w:rFonts w:eastAsia="Trebuchet MS"/>
          <w:sz w:val="60"/>
          <w:szCs w:val="60"/>
        </w:rPr>
        <w:lastRenderedPageBreak/>
        <w:t>Oppilaana sosiaalisessa</w:t>
      </w:r>
      <w:r w:rsidR="002B7CCC" w:rsidRPr="003E5204">
        <w:rPr>
          <w:rFonts w:eastAsia="Trebuchet MS"/>
          <w:sz w:val="60"/>
          <w:szCs w:val="60"/>
        </w:rPr>
        <w:t xml:space="preserve"> mediassa</w:t>
      </w:r>
    </w:p>
    <w:p w:rsidR="00D768FD" w:rsidRDefault="00D768FD" w:rsidP="00D768FD">
      <w:pPr>
        <w:rPr>
          <w:color w:val="FF0000"/>
        </w:rPr>
      </w:pPr>
    </w:p>
    <w:p w:rsidR="00D768FD" w:rsidRDefault="00D768FD" w:rsidP="00D768FD">
      <w:pPr>
        <w:rPr>
          <w:color w:val="FF0000"/>
        </w:rPr>
      </w:pPr>
    </w:p>
    <w:p w:rsidR="00D768FD" w:rsidRPr="00A16B79" w:rsidRDefault="006E4CFE" w:rsidP="00D768FD">
      <w:pPr>
        <w:rPr>
          <w:sz w:val="24"/>
          <w:szCs w:val="24"/>
        </w:rPr>
      </w:pPr>
      <w:r w:rsidRPr="00A16B79">
        <w:rPr>
          <w:sz w:val="24"/>
          <w:szCs w:val="24"/>
        </w:rPr>
        <w:t xml:space="preserve">Sinulla on oikeus turvalliseen mediaympäristöön. Koulussa sinua ohjataan </w:t>
      </w:r>
      <w:r w:rsidR="00E029F8" w:rsidRPr="00A16B79">
        <w:rPr>
          <w:sz w:val="24"/>
          <w:szCs w:val="24"/>
        </w:rPr>
        <w:t xml:space="preserve">käyttämään myös sosiaalista mediaa turvallisesti. Sinulle annetaan riittävät tiedot omista ja muiden tekijänoikeuksista, sekä käyttäytymissäännöistä internetissä. Voit osallistua sosiaalisen median käyttämiseen koulussa vanhempiesi luvalla </w:t>
      </w:r>
      <w:r w:rsidRPr="00A16B79">
        <w:rPr>
          <w:sz w:val="24"/>
          <w:szCs w:val="24"/>
        </w:rPr>
        <w:t xml:space="preserve">ikärajojen sallimissa rajoissa. </w:t>
      </w:r>
    </w:p>
    <w:p w:rsidR="003E5204" w:rsidRDefault="003E5204">
      <w:pPr>
        <w:rPr>
          <w:rFonts w:ascii="Trebuchet MS" w:eastAsia="Trebuchet MS" w:hAnsi="Trebuchet MS" w:cs="Trebuchet MS"/>
          <w:sz w:val="42"/>
        </w:rPr>
      </w:pPr>
    </w:p>
    <w:p w:rsidR="000B09B0" w:rsidRPr="00F55674" w:rsidRDefault="00400F1B" w:rsidP="003E5204">
      <w:pPr>
        <w:pStyle w:val="Otsikko2"/>
        <w:rPr>
          <w:rFonts w:eastAsia="Trebuchet MS"/>
          <w:b/>
          <w:sz w:val="40"/>
          <w:szCs w:val="40"/>
        </w:rPr>
      </w:pPr>
      <w:r w:rsidRPr="00F55674">
        <w:rPr>
          <w:rFonts w:eastAsia="Trebuchet MS"/>
          <w:b/>
          <w:sz w:val="40"/>
          <w:szCs w:val="40"/>
        </w:rPr>
        <w:t xml:space="preserve">Oikeutesi </w:t>
      </w:r>
      <w:r w:rsidR="000B09B0" w:rsidRPr="00F55674">
        <w:rPr>
          <w:rFonts w:eastAsia="Trebuchet MS"/>
          <w:b/>
          <w:sz w:val="40"/>
          <w:szCs w:val="40"/>
        </w:rPr>
        <w:t>netissä</w:t>
      </w:r>
    </w:p>
    <w:p w:rsidR="00D768FD" w:rsidRDefault="00D768FD"/>
    <w:p w:rsidR="000F5F3E" w:rsidRDefault="000F5F3E">
      <w:pPr>
        <w:rPr>
          <w:b/>
        </w:rPr>
      </w:pPr>
    </w:p>
    <w:p w:rsidR="00DA04BF" w:rsidRPr="003E5204" w:rsidRDefault="002B7CCC">
      <w:pPr>
        <w:rPr>
          <w:b/>
        </w:rPr>
      </w:pPr>
      <w:r w:rsidRPr="003E5204">
        <w:rPr>
          <w:b/>
        </w:rPr>
        <w:t>1. "</w:t>
      </w:r>
      <w:r w:rsidR="003C57D3" w:rsidRPr="003E5204">
        <w:rPr>
          <w:b/>
        </w:rPr>
        <w:t>S</w:t>
      </w:r>
      <w:r w:rsidR="003C57D3" w:rsidRPr="003E5204">
        <w:rPr>
          <w:b/>
          <w:i/>
        </w:rPr>
        <w:t>inulla on oikeus yksityisyytees</w:t>
      </w:r>
      <w:r w:rsidRPr="003E5204">
        <w:rPr>
          <w:b/>
          <w:i/>
        </w:rPr>
        <w:t>i</w:t>
      </w:r>
      <w:r w:rsidR="003E5204">
        <w:rPr>
          <w:b/>
          <w:i/>
        </w:rPr>
        <w:t>.</w:t>
      </w:r>
      <w:r w:rsidRPr="003E5204">
        <w:rPr>
          <w:b/>
        </w:rPr>
        <w:t>"</w:t>
      </w:r>
    </w:p>
    <w:p w:rsidR="00DA04BF" w:rsidRDefault="003C57D3">
      <w:r>
        <w:t>H</w:t>
      </w:r>
      <w:r w:rsidR="002B7CCC">
        <w:t>arkit</w:t>
      </w:r>
      <w:r>
        <w:t>se</w:t>
      </w:r>
      <w:r w:rsidR="002B7CCC">
        <w:t xml:space="preserve"> tarkkaan</w:t>
      </w:r>
      <w:r>
        <w:t xml:space="preserve"> omien yhteystietojen julkistamista</w:t>
      </w:r>
      <w:r w:rsidR="002B7CCC">
        <w:t xml:space="preserve">. Omia henkilötietoja </w:t>
      </w:r>
      <w:r>
        <w:t xml:space="preserve">ja valokuvia </w:t>
      </w:r>
      <w:r w:rsidR="002B7CCC">
        <w:t>ei saa ilmoittaa kenelle</w:t>
      </w:r>
      <w:r>
        <w:t xml:space="preserve"> tahansa.</w:t>
      </w:r>
      <w:r w:rsidR="002B7CCC">
        <w:t xml:space="preserve"> </w:t>
      </w:r>
      <w:r>
        <w:t>Muista, että a</w:t>
      </w:r>
      <w:r w:rsidR="002B7CCC">
        <w:t xml:space="preserve">nnettuja tietoja ja valokuvia ei koskaan saa poistumaan internetistä. </w:t>
      </w:r>
      <w:r>
        <w:t>O</w:t>
      </w:r>
      <w:r w:rsidR="002B7CCC">
        <w:t xml:space="preserve">ma salasana </w:t>
      </w:r>
      <w:r>
        <w:t xml:space="preserve">kuuluu </w:t>
      </w:r>
      <w:r w:rsidR="002B7CCC">
        <w:t xml:space="preserve">vain </w:t>
      </w:r>
      <w:r>
        <w:t>sinulle</w:t>
      </w:r>
      <w:r w:rsidR="002B7CCC">
        <w:t xml:space="preserve">. </w:t>
      </w:r>
      <w:r>
        <w:t xml:space="preserve">Älä kerro sitä edes parhaimmalle ystävällesi. </w:t>
      </w:r>
      <w:r w:rsidR="002B7CCC">
        <w:t>Salasanan jo</w:t>
      </w:r>
      <w:r w:rsidR="00113EDD">
        <w:t xml:space="preserve">utuminen vääriin käsiin </w:t>
      </w:r>
      <w:r w:rsidR="002B7CCC">
        <w:t xml:space="preserve">aiheuttaa </w:t>
      </w:r>
      <w:r w:rsidR="00113EDD">
        <w:t>yleensä</w:t>
      </w:r>
      <w:r w:rsidR="002B7CCC">
        <w:t xml:space="preserve"> hankaluuksia myöhemmin. </w:t>
      </w:r>
      <w:r w:rsidR="00113EDD">
        <w:t xml:space="preserve">Esimerkiksi joku voi </w:t>
      </w:r>
      <w:r w:rsidR="002B7CCC">
        <w:t xml:space="preserve">lähetellä viestejä </w:t>
      </w:r>
      <w:r w:rsidR="00113EDD">
        <w:t xml:space="preserve">nimissäsi </w:t>
      </w:r>
      <w:r w:rsidR="002B7CCC">
        <w:t xml:space="preserve">tai vaikkapa tehdä </w:t>
      </w:r>
      <w:r w:rsidR="00113EDD">
        <w:t>ostoksia sinuna</w:t>
      </w:r>
      <w:r w:rsidR="002B7CCC">
        <w:t>.</w:t>
      </w:r>
    </w:p>
    <w:p w:rsidR="00113EDD" w:rsidRDefault="00113EDD"/>
    <w:p w:rsidR="00DA04BF" w:rsidRPr="003E5204" w:rsidRDefault="002B7CCC">
      <w:pPr>
        <w:rPr>
          <w:b/>
        </w:rPr>
      </w:pPr>
      <w:r w:rsidRPr="003E5204">
        <w:rPr>
          <w:b/>
        </w:rPr>
        <w:t>2.</w:t>
      </w:r>
      <w:r w:rsidR="003E5204">
        <w:rPr>
          <w:b/>
        </w:rPr>
        <w:t xml:space="preserve"> </w:t>
      </w:r>
      <w:r w:rsidRPr="003E5204">
        <w:rPr>
          <w:b/>
        </w:rPr>
        <w:t>"</w:t>
      </w:r>
      <w:r w:rsidR="00113EDD" w:rsidRPr="003E5204">
        <w:rPr>
          <w:b/>
        </w:rPr>
        <w:t>S</w:t>
      </w:r>
      <w:r w:rsidRPr="003E5204">
        <w:rPr>
          <w:b/>
          <w:i/>
        </w:rPr>
        <w:t>inulla on oikeus olla rauhassa</w:t>
      </w:r>
      <w:r w:rsidR="003E5204">
        <w:rPr>
          <w:b/>
          <w:i/>
        </w:rPr>
        <w:t>.</w:t>
      </w:r>
      <w:r w:rsidRPr="003E5204">
        <w:rPr>
          <w:b/>
        </w:rPr>
        <w:t>"</w:t>
      </w:r>
    </w:p>
    <w:p w:rsidR="00DA04BF" w:rsidRDefault="00113EDD">
      <w:r>
        <w:t>Internetissä k</w:t>
      </w:r>
      <w:r w:rsidR="002B7CCC">
        <w:t xml:space="preserve">aikki </w:t>
      </w:r>
      <w:r>
        <w:t xml:space="preserve">henkilöt </w:t>
      </w:r>
      <w:r w:rsidR="002B7CCC">
        <w:t xml:space="preserve">eivät </w:t>
      </w:r>
      <w:r>
        <w:t>rehellisiä</w:t>
      </w:r>
      <w:r w:rsidR="002B7CCC">
        <w:t xml:space="preserve">. Huijaaminen </w:t>
      </w:r>
      <w:r>
        <w:t>netissä</w:t>
      </w:r>
      <w:r w:rsidR="002B7CCC">
        <w:t xml:space="preserve"> on helppoa. Nettitu</w:t>
      </w:r>
      <w:r>
        <w:t xml:space="preserve">ttavien tapaamiseen ei kannata </w:t>
      </w:r>
      <w:r w:rsidR="002B7CCC">
        <w:t xml:space="preserve">suostua, </w:t>
      </w:r>
      <w:r>
        <w:t>ellei tapaamiseen ota mukaan jotain</w:t>
      </w:r>
      <w:r w:rsidR="002B7CCC">
        <w:t xml:space="preserve"> luotettava</w:t>
      </w:r>
      <w:r>
        <w:t>a</w:t>
      </w:r>
      <w:r w:rsidR="002B7CCC">
        <w:t xml:space="preserve"> </w:t>
      </w:r>
      <w:r>
        <w:t>aikuista</w:t>
      </w:r>
      <w:r w:rsidR="002B7CCC">
        <w:t>.</w:t>
      </w:r>
      <w:r>
        <w:t xml:space="preserve"> Tapaaminen sovitaan aina</w:t>
      </w:r>
      <w:r w:rsidR="002B7CCC">
        <w:t xml:space="preserve"> julkiselle paikalle.</w:t>
      </w:r>
    </w:p>
    <w:p w:rsidR="00DA04BF" w:rsidRDefault="00113EDD">
      <w:r>
        <w:t xml:space="preserve">Jos </w:t>
      </w:r>
      <w:r w:rsidR="002B7CCC">
        <w:t>törmää</w:t>
      </w:r>
      <w:r w:rsidR="00E601B5">
        <w:t>t</w:t>
      </w:r>
      <w:r w:rsidR="002B7CCC">
        <w:t xml:space="preserve"> </w:t>
      </w:r>
      <w:r>
        <w:t xml:space="preserve">netissä </w:t>
      </w:r>
      <w:r w:rsidR="002B7CCC">
        <w:t xml:space="preserve">asiaan, joka </w:t>
      </w:r>
      <w:r>
        <w:t xml:space="preserve">pelottaa, on </w:t>
      </w:r>
      <w:r w:rsidR="002B7CCC">
        <w:t>vastenmielinen</w:t>
      </w:r>
      <w:r>
        <w:t>, tai m</w:t>
      </w:r>
      <w:r w:rsidR="002B7CCC">
        <w:t xml:space="preserve">uuten vain askarruttava, </w:t>
      </w:r>
      <w:r>
        <w:t>pitää siitä</w:t>
      </w:r>
      <w:r w:rsidR="002B7CCC">
        <w:t xml:space="preserve"> kertoa heti vanhemmille tai opettajalle.</w:t>
      </w:r>
      <w:r>
        <w:t xml:space="preserve"> </w:t>
      </w:r>
      <w:r w:rsidR="00E601B5">
        <w:t>K</w:t>
      </w:r>
      <w:r>
        <w:t>iusaamisesta</w:t>
      </w:r>
      <w:r w:rsidR="00E601B5">
        <w:t xml:space="preserve"> ja loukkaavasta käytöksestä voit kertoa myös </w:t>
      </w:r>
      <w:r w:rsidR="005D4998">
        <w:t xml:space="preserve">palvelun </w:t>
      </w:r>
      <w:r w:rsidR="002B7CCC">
        <w:t>ylläpitäjälle.</w:t>
      </w:r>
    </w:p>
    <w:p w:rsidR="00E601B5" w:rsidRDefault="00E601B5"/>
    <w:p w:rsidR="00DA04BF" w:rsidRPr="003E5204" w:rsidRDefault="002B7CCC">
      <w:pPr>
        <w:rPr>
          <w:b/>
        </w:rPr>
      </w:pPr>
      <w:r w:rsidRPr="003E5204">
        <w:rPr>
          <w:b/>
        </w:rPr>
        <w:t xml:space="preserve">3. </w:t>
      </w:r>
      <w:r w:rsidRPr="003E5204">
        <w:rPr>
          <w:b/>
          <w:i/>
        </w:rPr>
        <w:t>"</w:t>
      </w:r>
      <w:r w:rsidR="00E601B5" w:rsidRPr="003E5204">
        <w:rPr>
          <w:b/>
          <w:i/>
        </w:rPr>
        <w:t>S</w:t>
      </w:r>
      <w:r w:rsidRPr="003E5204">
        <w:rPr>
          <w:b/>
          <w:i/>
        </w:rPr>
        <w:t>inua ei saa huijata</w:t>
      </w:r>
      <w:r w:rsidR="003E5204">
        <w:rPr>
          <w:b/>
          <w:i/>
        </w:rPr>
        <w:t>.</w:t>
      </w:r>
      <w:r w:rsidRPr="003E5204">
        <w:rPr>
          <w:b/>
        </w:rPr>
        <w:t>"</w:t>
      </w:r>
    </w:p>
    <w:p w:rsidR="00DA04BF" w:rsidRDefault="00E601B5">
      <w:r>
        <w:t>Kaikki internetistä löytyvät tieto ei ole totta. Kaikkeen tietoon kannattaa suhtautua kriittisesti.</w:t>
      </w:r>
    </w:p>
    <w:p w:rsidR="00F80916" w:rsidRDefault="00F80916">
      <w:pPr>
        <w:rPr>
          <w:b/>
        </w:rPr>
      </w:pPr>
    </w:p>
    <w:p w:rsidR="000F5F3E" w:rsidRDefault="000F5F3E">
      <w:pPr>
        <w:rPr>
          <w:b/>
        </w:rPr>
      </w:pPr>
    </w:p>
    <w:p w:rsidR="00DA04BF" w:rsidRPr="003E5204" w:rsidRDefault="002B7CCC">
      <w:pPr>
        <w:rPr>
          <w:b/>
        </w:rPr>
      </w:pPr>
      <w:r w:rsidRPr="003E5204">
        <w:rPr>
          <w:b/>
        </w:rPr>
        <w:lastRenderedPageBreak/>
        <w:t xml:space="preserve">4. </w:t>
      </w:r>
      <w:r w:rsidRPr="003E5204">
        <w:rPr>
          <w:b/>
          <w:i/>
        </w:rPr>
        <w:t>"Muillakin netinkäyttäjillä on tunteet</w:t>
      </w:r>
      <w:r w:rsidR="003E5204" w:rsidRPr="003E5204">
        <w:rPr>
          <w:b/>
          <w:i/>
        </w:rPr>
        <w:t>.</w:t>
      </w:r>
      <w:r w:rsidRPr="003E5204">
        <w:rPr>
          <w:b/>
        </w:rPr>
        <w:t>"</w:t>
      </w:r>
    </w:p>
    <w:p w:rsidR="00DA04BF" w:rsidRDefault="00740D60">
      <w:r>
        <w:t>Koska kaikki internetissä toimivat ovat oikeita ihmisiä, hei</w:t>
      </w:r>
      <w:r w:rsidR="002B7CCC">
        <w:t>tä pitää siis kohdella sen mukaisesti.</w:t>
      </w:r>
      <w:r>
        <w:t xml:space="preserve"> Heilläkin on tunteet.</w:t>
      </w:r>
    </w:p>
    <w:p w:rsidR="00740D60" w:rsidRDefault="00740D60"/>
    <w:p w:rsidR="00DA04BF" w:rsidRPr="003E5204" w:rsidRDefault="002B7CCC">
      <w:pPr>
        <w:rPr>
          <w:b/>
        </w:rPr>
      </w:pPr>
      <w:r w:rsidRPr="003E5204">
        <w:rPr>
          <w:b/>
        </w:rPr>
        <w:t xml:space="preserve">5. </w:t>
      </w:r>
      <w:r w:rsidR="00740D60" w:rsidRPr="003E5204">
        <w:rPr>
          <w:b/>
          <w:i/>
        </w:rPr>
        <w:t>"Sinulla on oikeus luomuksees</w:t>
      </w:r>
      <w:r w:rsidRPr="003E5204">
        <w:rPr>
          <w:b/>
          <w:i/>
        </w:rPr>
        <w:t>i</w:t>
      </w:r>
      <w:r w:rsidR="003E5204">
        <w:rPr>
          <w:b/>
          <w:i/>
        </w:rPr>
        <w:t>.</w:t>
      </w:r>
      <w:r w:rsidRPr="003E5204">
        <w:rPr>
          <w:b/>
          <w:i/>
        </w:rPr>
        <w:t>"</w:t>
      </w:r>
    </w:p>
    <w:p w:rsidR="00DA04BF" w:rsidRDefault="00740D60">
      <w:r>
        <w:t xml:space="preserve">Ilman lupaasi </w:t>
      </w:r>
      <w:r w:rsidR="002B7CCC">
        <w:t>ei internetissä saa julkaista mitään teoksia</w:t>
      </w:r>
      <w:r w:rsidR="00C9404B">
        <w:t>si avoimesti</w:t>
      </w:r>
      <w:r w:rsidR="002B7CCC">
        <w:t xml:space="preserve">. Teoksia ovat mm. </w:t>
      </w:r>
      <w:r w:rsidR="00C9404B">
        <w:t>kirjoituksesi, valokuvasi, elokuvasi, videosi yms. Jos haluat julkaista valokuvan,</w:t>
      </w:r>
      <w:r w:rsidR="002B7CCC">
        <w:t xml:space="preserve"> </w:t>
      </w:r>
      <w:r w:rsidR="00C9404B">
        <w:t>jossa esiintyy toinenkin henkilö, tarvitset julkaisemiseen hänen lupansa.</w:t>
      </w:r>
    </w:p>
    <w:p w:rsidR="00DA04BF" w:rsidRDefault="00DA04BF"/>
    <w:p w:rsidR="00CA1441" w:rsidRDefault="00CA1441"/>
    <w:p w:rsidR="00CA1441" w:rsidRDefault="00CA1441"/>
    <w:p w:rsidR="00DA04BF" w:rsidRPr="00F55674" w:rsidRDefault="005617C4" w:rsidP="003E5204">
      <w:pPr>
        <w:pStyle w:val="Otsikko2"/>
        <w:rPr>
          <w:b/>
          <w:sz w:val="40"/>
          <w:szCs w:val="40"/>
        </w:rPr>
      </w:pPr>
      <w:r w:rsidRPr="00F55674">
        <w:rPr>
          <w:b/>
          <w:sz w:val="40"/>
          <w:szCs w:val="40"/>
        </w:rPr>
        <w:t>Velvollisuutesi netissä</w:t>
      </w:r>
    </w:p>
    <w:p w:rsidR="00DA04BF" w:rsidRDefault="00DA04BF"/>
    <w:p w:rsidR="00DA04BF" w:rsidRDefault="00DA04BF"/>
    <w:p w:rsidR="00DA04BF" w:rsidRPr="00CA1441" w:rsidRDefault="00CA1441" w:rsidP="00CA1441">
      <w:pPr>
        <w:rPr>
          <w:b/>
          <w:sz w:val="24"/>
          <w:szCs w:val="24"/>
        </w:rPr>
      </w:pPr>
      <w:r w:rsidRPr="00CA1441">
        <w:rPr>
          <w:b/>
          <w:sz w:val="24"/>
          <w:szCs w:val="24"/>
        </w:rPr>
        <w:t>Oma asennoitumisesi ratkaisee.</w:t>
      </w:r>
    </w:p>
    <w:p w:rsidR="00477984" w:rsidRPr="00CA1441" w:rsidRDefault="00477984" w:rsidP="00CA1441">
      <w:pPr>
        <w:rPr>
          <w:sz w:val="24"/>
          <w:szCs w:val="24"/>
        </w:rPr>
      </w:pPr>
      <w:r w:rsidRPr="00CA1441">
        <w:rPr>
          <w:sz w:val="24"/>
          <w:szCs w:val="24"/>
        </w:rPr>
        <w:t xml:space="preserve">1. </w:t>
      </w:r>
      <w:r w:rsidR="002B7CCC" w:rsidRPr="00CA1441">
        <w:rPr>
          <w:sz w:val="24"/>
          <w:szCs w:val="24"/>
        </w:rPr>
        <w:t xml:space="preserve">Ole </w:t>
      </w:r>
      <w:r w:rsidR="005617C4" w:rsidRPr="00CA1441">
        <w:rPr>
          <w:sz w:val="24"/>
          <w:szCs w:val="24"/>
        </w:rPr>
        <w:t xml:space="preserve">kohtelias, </w:t>
      </w:r>
      <w:r w:rsidR="002B7CCC" w:rsidRPr="00CA1441">
        <w:rPr>
          <w:sz w:val="24"/>
          <w:szCs w:val="24"/>
        </w:rPr>
        <w:t xml:space="preserve">rehellinen ja </w:t>
      </w:r>
      <w:r w:rsidR="005617C4" w:rsidRPr="00CA1441">
        <w:rPr>
          <w:sz w:val="24"/>
          <w:szCs w:val="24"/>
        </w:rPr>
        <w:t>aito</w:t>
      </w:r>
      <w:r w:rsidR="002B7CCC" w:rsidRPr="00CA1441">
        <w:rPr>
          <w:sz w:val="24"/>
          <w:szCs w:val="24"/>
        </w:rPr>
        <w:t>.</w:t>
      </w:r>
      <w:r w:rsidR="0076641F" w:rsidRPr="00CA1441">
        <w:rPr>
          <w:sz w:val="24"/>
          <w:szCs w:val="24"/>
        </w:rPr>
        <w:t xml:space="preserve"> Ota kaikki mukaan.</w:t>
      </w:r>
    </w:p>
    <w:p w:rsidR="00DA04BF" w:rsidRPr="00CA1441" w:rsidRDefault="002B7CCC">
      <w:pPr>
        <w:rPr>
          <w:sz w:val="24"/>
          <w:szCs w:val="24"/>
        </w:rPr>
      </w:pPr>
      <w:r w:rsidRPr="00CA1441">
        <w:rPr>
          <w:sz w:val="24"/>
          <w:szCs w:val="24"/>
        </w:rPr>
        <w:t>2. Harkitse</w:t>
      </w:r>
      <w:r w:rsidR="005617C4" w:rsidRPr="00CA1441">
        <w:rPr>
          <w:sz w:val="24"/>
          <w:szCs w:val="24"/>
        </w:rPr>
        <w:t>, mitä julkaiset</w:t>
      </w:r>
      <w:r w:rsidRPr="00CA1441">
        <w:rPr>
          <w:sz w:val="24"/>
          <w:szCs w:val="24"/>
        </w:rPr>
        <w:t xml:space="preserve">. </w:t>
      </w:r>
      <w:r w:rsidR="005617C4" w:rsidRPr="00CA1441">
        <w:rPr>
          <w:sz w:val="24"/>
          <w:szCs w:val="24"/>
        </w:rPr>
        <w:t xml:space="preserve">Julkaisut sosiaalisessa mediassa jäävät elämään sanoin ja kuvin, vaikka tiedon yrittäisi poistaa. </w:t>
      </w:r>
      <w:r w:rsidR="00870BD8" w:rsidRPr="00CA1441">
        <w:rPr>
          <w:sz w:val="24"/>
          <w:szCs w:val="24"/>
        </w:rPr>
        <w:t>Huoleton kommenttikin voi</w:t>
      </w:r>
      <w:r w:rsidRPr="00CA1441">
        <w:rPr>
          <w:sz w:val="24"/>
          <w:szCs w:val="24"/>
        </w:rPr>
        <w:t xml:space="preserve"> aiheuttaa paljon harmia.</w:t>
      </w:r>
    </w:p>
    <w:p w:rsidR="00DA04BF" w:rsidRPr="00CA1441" w:rsidRDefault="00477984">
      <w:pPr>
        <w:rPr>
          <w:sz w:val="24"/>
          <w:szCs w:val="24"/>
        </w:rPr>
      </w:pPr>
      <w:r w:rsidRPr="00CA1441">
        <w:rPr>
          <w:sz w:val="24"/>
          <w:szCs w:val="24"/>
        </w:rPr>
        <w:t>3. K</w:t>
      </w:r>
      <w:r w:rsidR="002B7CCC" w:rsidRPr="00CA1441">
        <w:rPr>
          <w:sz w:val="24"/>
          <w:szCs w:val="24"/>
        </w:rPr>
        <w:t xml:space="preserve">unnioita </w:t>
      </w:r>
      <w:r w:rsidRPr="00CA1441">
        <w:rPr>
          <w:sz w:val="24"/>
          <w:szCs w:val="24"/>
        </w:rPr>
        <w:t>toisia</w:t>
      </w:r>
      <w:r w:rsidR="002B7CCC" w:rsidRPr="00CA1441">
        <w:rPr>
          <w:sz w:val="24"/>
          <w:szCs w:val="24"/>
        </w:rPr>
        <w:t>. Voit vapaasti esittää mielipiteitäsi, mutta sinun pitää myös hyväksyä se, että kaikki eivät ole kanssasi samaa mieltä.</w:t>
      </w:r>
    </w:p>
    <w:p w:rsidR="00DA04BF" w:rsidRPr="00CA1441" w:rsidRDefault="002B7CCC">
      <w:pPr>
        <w:rPr>
          <w:sz w:val="24"/>
          <w:szCs w:val="24"/>
        </w:rPr>
      </w:pPr>
      <w:r w:rsidRPr="00CA1441">
        <w:rPr>
          <w:sz w:val="24"/>
          <w:szCs w:val="24"/>
        </w:rPr>
        <w:t xml:space="preserve">4. </w:t>
      </w:r>
      <w:r w:rsidR="00477984" w:rsidRPr="00CA1441">
        <w:rPr>
          <w:sz w:val="24"/>
          <w:szCs w:val="24"/>
        </w:rPr>
        <w:t>Muista, että mielipide voi loukata. Olet vastuussa sanoistasi netissäkin.</w:t>
      </w:r>
    </w:p>
    <w:p w:rsidR="00DA04BF" w:rsidRPr="00CA1441" w:rsidRDefault="00DA04BF">
      <w:pPr>
        <w:rPr>
          <w:sz w:val="24"/>
          <w:szCs w:val="24"/>
        </w:rPr>
      </w:pPr>
    </w:p>
    <w:p w:rsidR="00CA1441" w:rsidRPr="00CA1441" w:rsidRDefault="00CA1441">
      <w:pPr>
        <w:rPr>
          <w:b/>
          <w:sz w:val="24"/>
          <w:szCs w:val="24"/>
        </w:rPr>
      </w:pPr>
      <w:r w:rsidRPr="00CA1441">
        <w:rPr>
          <w:b/>
          <w:sz w:val="24"/>
          <w:szCs w:val="24"/>
        </w:rPr>
        <w:t>Viestisi sisällöllä on merkitystä.</w:t>
      </w:r>
    </w:p>
    <w:p w:rsidR="00DA04BF" w:rsidRPr="00CA1441" w:rsidRDefault="002B7CCC">
      <w:pPr>
        <w:rPr>
          <w:sz w:val="24"/>
          <w:szCs w:val="24"/>
        </w:rPr>
      </w:pPr>
      <w:r w:rsidRPr="00CA1441">
        <w:rPr>
          <w:sz w:val="24"/>
          <w:szCs w:val="24"/>
        </w:rPr>
        <w:t xml:space="preserve">5. </w:t>
      </w:r>
      <w:r w:rsidR="00477984" w:rsidRPr="00CA1441">
        <w:rPr>
          <w:sz w:val="24"/>
          <w:szCs w:val="24"/>
        </w:rPr>
        <w:t xml:space="preserve">Kirjoita </w:t>
      </w:r>
      <w:r w:rsidRPr="00CA1441">
        <w:rPr>
          <w:sz w:val="24"/>
          <w:szCs w:val="24"/>
        </w:rPr>
        <w:t>lyh</w:t>
      </w:r>
      <w:r w:rsidR="00477984" w:rsidRPr="00CA1441">
        <w:rPr>
          <w:sz w:val="24"/>
          <w:szCs w:val="24"/>
        </w:rPr>
        <w:t>yesti ja selvästi</w:t>
      </w:r>
      <w:r w:rsidRPr="00CA1441">
        <w:rPr>
          <w:sz w:val="24"/>
          <w:szCs w:val="24"/>
        </w:rPr>
        <w:t xml:space="preserve">. Suuraakkosten käyttö mielletään </w:t>
      </w:r>
      <w:r w:rsidR="00477984" w:rsidRPr="00CA1441">
        <w:rPr>
          <w:sz w:val="24"/>
          <w:szCs w:val="24"/>
        </w:rPr>
        <w:t xml:space="preserve">netissä </w:t>
      </w:r>
      <w:r w:rsidRPr="00CA1441">
        <w:rPr>
          <w:sz w:val="24"/>
          <w:szCs w:val="24"/>
        </w:rPr>
        <w:t>HUUTAMISEKSI, joten se ei ole kohteliasta.</w:t>
      </w:r>
    </w:p>
    <w:p w:rsidR="00DA04BF" w:rsidRPr="00CA1441" w:rsidRDefault="002B7CCC">
      <w:pPr>
        <w:rPr>
          <w:sz w:val="24"/>
          <w:szCs w:val="24"/>
        </w:rPr>
      </w:pPr>
      <w:r w:rsidRPr="00CA1441">
        <w:rPr>
          <w:sz w:val="24"/>
          <w:szCs w:val="24"/>
        </w:rPr>
        <w:t xml:space="preserve">6. </w:t>
      </w:r>
      <w:r w:rsidR="00ED3D63" w:rsidRPr="00CA1441">
        <w:rPr>
          <w:sz w:val="24"/>
          <w:szCs w:val="24"/>
        </w:rPr>
        <w:t>Käytä tarkoituksenmukaista ot</w:t>
      </w:r>
      <w:r w:rsidR="0050289B" w:rsidRPr="00CA1441">
        <w:rPr>
          <w:sz w:val="24"/>
          <w:szCs w:val="24"/>
        </w:rPr>
        <w:t>sikkoa ja allekirjoita viestisi, mikäli kommenttiin ei tule automaattisesti käyttäjänimesi.</w:t>
      </w:r>
    </w:p>
    <w:p w:rsidR="00DA04BF" w:rsidRPr="00CA1441" w:rsidRDefault="002B7CCC">
      <w:pPr>
        <w:rPr>
          <w:sz w:val="24"/>
          <w:szCs w:val="24"/>
        </w:rPr>
      </w:pPr>
      <w:r w:rsidRPr="00CA1441">
        <w:rPr>
          <w:sz w:val="24"/>
          <w:szCs w:val="24"/>
        </w:rPr>
        <w:t xml:space="preserve">7. Käytä varoen huumoria ja ironiaa. </w:t>
      </w:r>
      <w:r w:rsidR="0050289B" w:rsidRPr="00CA1441">
        <w:rPr>
          <w:sz w:val="24"/>
          <w:szCs w:val="24"/>
        </w:rPr>
        <w:t xml:space="preserve">Sosiaalisessa mediassa tunteita ilmaistaan usein mm. </w:t>
      </w:r>
      <w:r w:rsidRPr="00CA1441">
        <w:rPr>
          <w:sz w:val="24"/>
          <w:szCs w:val="24"/>
        </w:rPr>
        <w:t>hymiöi</w:t>
      </w:r>
      <w:r w:rsidR="0050289B" w:rsidRPr="00CA1441">
        <w:rPr>
          <w:sz w:val="24"/>
          <w:szCs w:val="24"/>
        </w:rPr>
        <w:t>llä</w:t>
      </w:r>
      <w:r w:rsidRPr="00CA1441">
        <w:rPr>
          <w:sz w:val="24"/>
          <w:szCs w:val="24"/>
        </w:rPr>
        <w:t>.</w:t>
      </w:r>
    </w:p>
    <w:p w:rsidR="00DA04BF" w:rsidRDefault="00DA04BF">
      <w:pPr>
        <w:rPr>
          <w:sz w:val="24"/>
          <w:szCs w:val="24"/>
        </w:rPr>
      </w:pPr>
    </w:p>
    <w:p w:rsidR="000F5F3E" w:rsidRDefault="000F5F3E">
      <w:pPr>
        <w:rPr>
          <w:sz w:val="24"/>
          <w:szCs w:val="24"/>
        </w:rPr>
      </w:pPr>
    </w:p>
    <w:p w:rsidR="000F5F3E" w:rsidRDefault="000F5F3E">
      <w:pPr>
        <w:rPr>
          <w:sz w:val="24"/>
          <w:szCs w:val="24"/>
        </w:rPr>
      </w:pPr>
    </w:p>
    <w:p w:rsidR="00DA04BF" w:rsidRPr="00CA1441" w:rsidRDefault="00CA1441">
      <w:pPr>
        <w:rPr>
          <w:b/>
          <w:sz w:val="24"/>
          <w:szCs w:val="24"/>
        </w:rPr>
      </w:pPr>
      <w:r w:rsidRPr="00CA1441">
        <w:rPr>
          <w:b/>
          <w:sz w:val="24"/>
          <w:szCs w:val="24"/>
        </w:rPr>
        <w:lastRenderedPageBreak/>
        <w:t>Lait koskevat myös sinua.</w:t>
      </w:r>
    </w:p>
    <w:p w:rsidR="00DA04BF" w:rsidRPr="00CA1441" w:rsidRDefault="007F755A">
      <w:pPr>
        <w:rPr>
          <w:sz w:val="24"/>
          <w:szCs w:val="24"/>
        </w:rPr>
      </w:pPr>
      <w:r w:rsidRPr="00CA1441">
        <w:rPr>
          <w:sz w:val="24"/>
          <w:szCs w:val="24"/>
        </w:rPr>
        <w:t>8</w:t>
      </w:r>
      <w:r w:rsidR="002B7CCC" w:rsidRPr="00CA1441">
        <w:rPr>
          <w:sz w:val="24"/>
          <w:szCs w:val="24"/>
        </w:rPr>
        <w:t xml:space="preserve">. </w:t>
      </w:r>
      <w:r w:rsidRPr="00CA1441">
        <w:rPr>
          <w:sz w:val="24"/>
          <w:szCs w:val="24"/>
        </w:rPr>
        <w:t>Noudata lakeja.</w:t>
      </w:r>
      <w:r w:rsidR="002B7CCC" w:rsidRPr="00CA1441">
        <w:rPr>
          <w:sz w:val="24"/>
          <w:szCs w:val="24"/>
        </w:rPr>
        <w:t xml:space="preserve"> </w:t>
      </w:r>
      <w:r w:rsidRPr="00CA1441">
        <w:rPr>
          <w:sz w:val="24"/>
          <w:szCs w:val="24"/>
        </w:rPr>
        <w:t>Virusten tahallinen levittäminen ja t</w:t>
      </w:r>
      <w:r w:rsidR="002B7CCC" w:rsidRPr="00CA1441">
        <w:rPr>
          <w:sz w:val="24"/>
          <w:szCs w:val="24"/>
        </w:rPr>
        <w:t>ietojärjestelmiin</w:t>
      </w:r>
      <w:r w:rsidRPr="00CA1441">
        <w:rPr>
          <w:sz w:val="24"/>
          <w:szCs w:val="24"/>
        </w:rPr>
        <w:t xml:space="preserve"> murtautuminen ovat </w:t>
      </w:r>
      <w:r w:rsidR="002B7CCC" w:rsidRPr="00CA1441">
        <w:rPr>
          <w:sz w:val="24"/>
          <w:szCs w:val="24"/>
        </w:rPr>
        <w:t>rikoksia.</w:t>
      </w:r>
    </w:p>
    <w:p w:rsidR="00DA04BF" w:rsidRPr="00CA1441" w:rsidRDefault="007F755A">
      <w:pPr>
        <w:rPr>
          <w:sz w:val="24"/>
          <w:szCs w:val="24"/>
        </w:rPr>
      </w:pPr>
      <w:r w:rsidRPr="00CA1441">
        <w:rPr>
          <w:sz w:val="24"/>
          <w:szCs w:val="24"/>
        </w:rPr>
        <w:t>9</w:t>
      </w:r>
      <w:r w:rsidR="002B7CCC" w:rsidRPr="00CA1441">
        <w:rPr>
          <w:sz w:val="24"/>
          <w:szCs w:val="24"/>
        </w:rPr>
        <w:t>. Kunnioita tekijänoikeuksia</w:t>
      </w:r>
      <w:r w:rsidRPr="00CA1441">
        <w:rPr>
          <w:sz w:val="24"/>
          <w:szCs w:val="24"/>
        </w:rPr>
        <w:t>.</w:t>
      </w:r>
      <w:r w:rsidR="002B7CCC" w:rsidRPr="00CA1441">
        <w:rPr>
          <w:sz w:val="24"/>
          <w:szCs w:val="24"/>
        </w:rPr>
        <w:t xml:space="preserve"> Pyydä tekijänoikeuden haltijalta lupa, jos haluat</w:t>
      </w:r>
      <w:r w:rsidRPr="00CA1441">
        <w:rPr>
          <w:sz w:val="24"/>
          <w:szCs w:val="24"/>
        </w:rPr>
        <w:t xml:space="preserve"> </w:t>
      </w:r>
      <w:r w:rsidR="002B7CCC" w:rsidRPr="00CA1441">
        <w:rPr>
          <w:sz w:val="24"/>
          <w:szCs w:val="24"/>
        </w:rPr>
        <w:t>käyttää suojattua materiaalia.</w:t>
      </w:r>
    </w:p>
    <w:p w:rsidR="00DA04BF" w:rsidRPr="00CA1441" w:rsidRDefault="007F755A">
      <w:pPr>
        <w:rPr>
          <w:sz w:val="24"/>
          <w:szCs w:val="24"/>
        </w:rPr>
      </w:pPr>
      <w:r w:rsidRPr="00CA1441">
        <w:rPr>
          <w:sz w:val="24"/>
          <w:szCs w:val="24"/>
        </w:rPr>
        <w:t>10</w:t>
      </w:r>
      <w:r w:rsidR="002B7CCC" w:rsidRPr="00CA1441">
        <w:rPr>
          <w:sz w:val="24"/>
          <w:szCs w:val="24"/>
        </w:rPr>
        <w:t>. Älä levitä pornografista, väkivaltaista, rasistista tai uskontoa pilkkaavaa materiaalia.</w:t>
      </w:r>
    </w:p>
    <w:p w:rsidR="00DA04BF" w:rsidRPr="00CA1441" w:rsidRDefault="0076641F">
      <w:pPr>
        <w:rPr>
          <w:sz w:val="24"/>
          <w:szCs w:val="24"/>
        </w:rPr>
      </w:pPr>
      <w:r w:rsidRPr="00CA1441">
        <w:rPr>
          <w:sz w:val="24"/>
          <w:szCs w:val="24"/>
        </w:rPr>
        <w:t>11</w:t>
      </w:r>
      <w:r w:rsidR="002B7CCC" w:rsidRPr="00CA1441">
        <w:rPr>
          <w:sz w:val="24"/>
          <w:szCs w:val="24"/>
        </w:rPr>
        <w:t xml:space="preserve">. </w:t>
      </w:r>
      <w:r w:rsidRPr="00CA1441">
        <w:rPr>
          <w:sz w:val="24"/>
          <w:szCs w:val="24"/>
        </w:rPr>
        <w:t>Muista s</w:t>
      </w:r>
      <w:r w:rsidR="002B7CCC" w:rsidRPr="00CA1441">
        <w:rPr>
          <w:sz w:val="24"/>
          <w:szCs w:val="24"/>
        </w:rPr>
        <w:t>uoja</w:t>
      </w:r>
      <w:r w:rsidRPr="00CA1441">
        <w:rPr>
          <w:sz w:val="24"/>
          <w:szCs w:val="24"/>
        </w:rPr>
        <w:t>ta omat tiedostosi, ä</w:t>
      </w:r>
      <w:r w:rsidR="002B7CCC" w:rsidRPr="00CA1441">
        <w:rPr>
          <w:sz w:val="24"/>
          <w:szCs w:val="24"/>
        </w:rPr>
        <w:t>lä</w:t>
      </w:r>
      <w:r w:rsidRPr="00CA1441">
        <w:rPr>
          <w:sz w:val="24"/>
          <w:szCs w:val="24"/>
        </w:rPr>
        <w:t>kä</w:t>
      </w:r>
      <w:r w:rsidR="002B7CCC" w:rsidRPr="00CA1441">
        <w:rPr>
          <w:sz w:val="24"/>
          <w:szCs w:val="24"/>
        </w:rPr>
        <w:t xml:space="preserve"> tunkeudu muiden tiedostoihin.</w:t>
      </w:r>
    </w:p>
    <w:p w:rsidR="00DA04BF" w:rsidRDefault="0076641F">
      <w:pPr>
        <w:rPr>
          <w:sz w:val="24"/>
          <w:szCs w:val="24"/>
        </w:rPr>
      </w:pPr>
      <w:r w:rsidRPr="00CA1441">
        <w:rPr>
          <w:sz w:val="24"/>
          <w:szCs w:val="24"/>
        </w:rPr>
        <w:t>12</w:t>
      </w:r>
      <w:r w:rsidR="002B7CCC" w:rsidRPr="00CA1441">
        <w:rPr>
          <w:sz w:val="24"/>
          <w:szCs w:val="24"/>
        </w:rPr>
        <w:t>. Ilmoita heti</w:t>
      </w:r>
      <w:r w:rsidRPr="00CA1441">
        <w:rPr>
          <w:sz w:val="24"/>
          <w:szCs w:val="24"/>
        </w:rPr>
        <w:t xml:space="preserve"> aikuiselle tai palvelun ylläpitäjälle</w:t>
      </w:r>
      <w:r w:rsidR="002B7CCC" w:rsidRPr="00CA1441">
        <w:rPr>
          <w:sz w:val="24"/>
          <w:szCs w:val="24"/>
        </w:rPr>
        <w:t>, jos itse joudut lo</w:t>
      </w:r>
      <w:r w:rsidRPr="00CA1441">
        <w:rPr>
          <w:sz w:val="24"/>
          <w:szCs w:val="24"/>
        </w:rPr>
        <w:t xml:space="preserve">ukkaavan, solvaavan, </w:t>
      </w:r>
      <w:r w:rsidR="002B7CCC" w:rsidRPr="00CA1441">
        <w:rPr>
          <w:sz w:val="24"/>
          <w:szCs w:val="24"/>
        </w:rPr>
        <w:t>herjaavan tai p</w:t>
      </w:r>
      <w:r w:rsidRPr="00CA1441">
        <w:rPr>
          <w:sz w:val="24"/>
          <w:szCs w:val="24"/>
        </w:rPr>
        <w:t>elottelevan käytöksen kohteeksi.</w:t>
      </w:r>
    </w:p>
    <w:p w:rsidR="00F80916" w:rsidRDefault="00F80916">
      <w:pPr>
        <w:rPr>
          <w:sz w:val="24"/>
          <w:szCs w:val="24"/>
        </w:rPr>
      </w:pPr>
    </w:p>
    <w:p w:rsidR="00F80916" w:rsidRDefault="00F80916">
      <w:pPr>
        <w:rPr>
          <w:sz w:val="24"/>
          <w:szCs w:val="24"/>
        </w:rPr>
      </w:pPr>
    </w:p>
    <w:p w:rsidR="00F80916" w:rsidRDefault="00F80916">
      <w:pPr>
        <w:rPr>
          <w:sz w:val="24"/>
          <w:szCs w:val="24"/>
        </w:rPr>
      </w:pPr>
    </w:p>
    <w:p w:rsidR="00F80916" w:rsidRDefault="00F80916">
      <w:pPr>
        <w:rPr>
          <w:sz w:val="24"/>
          <w:szCs w:val="24"/>
        </w:rPr>
      </w:pPr>
    </w:p>
    <w:p w:rsidR="00F80916" w:rsidRDefault="00F80916">
      <w:pPr>
        <w:rPr>
          <w:color w:val="FF0000"/>
          <w:sz w:val="24"/>
          <w:szCs w:val="24"/>
        </w:rPr>
      </w:pPr>
    </w:p>
    <w:p w:rsidR="000F5F3E" w:rsidRDefault="000F5F3E">
      <w:pPr>
        <w:rPr>
          <w:color w:val="FF0000"/>
          <w:sz w:val="24"/>
          <w:szCs w:val="24"/>
        </w:rPr>
      </w:pPr>
    </w:p>
    <w:p w:rsidR="000F5F3E" w:rsidRDefault="000F5F3E">
      <w:pPr>
        <w:rPr>
          <w:color w:val="FF0000"/>
          <w:sz w:val="24"/>
          <w:szCs w:val="24"/>
        </w:rPr>
      </w:pPr>
    </w:p>
    <w:p w:rsidR="000F5F3E" w:rsidRDefault="000F5F3E">
      <w:pPr>
        <w:rPr>
          <w:color w:val="FF0000"/>
          <w:sz w:val="24"/>
          <w:szCs w:val="24"/>
        </w:rPr>
      </w:pPr>
    </w:p>
    <w:p w:rsidR="000F5F3E" w:rsidRDefault="000F5F3E">
      <w:pPr>
        <w:rPr>
          <w:color w:val="FF0000"/>
          <w:sz w:val="24"/>
          <w:szCs w:val="24"/>
        </w:rPr>
      </w:pPr>
    </w:p>
    <w:p w:rsidR="000F5F3E" w:rsidRDefault="000F5F3E">
      <w:pPr>
        <w:rPr>
          <w:color w:val="FF0000"/>
          <w:sz w:val="24"/>
          <w:szCs w:val="24"/>
        </w:rPr>
      </w:pPr>
    </w:p>
    <w:p w:rsidR="000F5F3E" w:rsidRDefault="000F5F3E">
      <w:pPr>
        <w:rPr>
          <w:color w:val="FF0000"/>
          <w:sz w:val="24"/>
          <w:szCs w:val="24"/>
        </w:rPr>
      </w:pPr>
    </w:p>
    <w:p w:rsidR="000F5F3E" w:rsidRDefault="000F5F3E">
      <w:pPr>
        <w:rPr>
          <w:color w:val="FF0000"/>
          <w:sz w:val="24"/>
          <w:szCs w:val="24"/>
        </w:rPr>
      </w:pPr>
    </w:p>
    <w:p w:rsidR="000F5F3E" w:rsidRDefault="000F5F3E">
      <w:pPr>
        <w:rPr>
          <w:color w:val="FF0000"/>
          <w:sz w:val="24"/>
          <w:szCs w:val="24"/>
        </w:rPr>
      </w:pPr>
    </w:p>
    <w:p w:rsidR="000F5F3E" w:rsidRDefault="000F5F3E">
      <w:pPr>
        <w:rPr>
          <w:color w:val="FF0000"/>
          <w:sz w:val="24"/>
          <w:szCs w:val="24"/>
        </w:rPr>
      </w:pPr>
    </w:p>
    <w:p w:rsidR="000F5F3E" w:rsidRDefault="000F5F3E">
      <w:pPr>
        <w:rPr>
          <w:color w:val="FF0000"/>
          <w:sz w:val="24"/>
          <w:szCs w:val="24"/>
        </w:rPr>
      </w:pPr>
    </w:p>
    <w:p w:rsidR="000F5F3E" w:rsidRDefault="000F5F3E">
      <w:pPr>
        <w:rPr>
          <w:color w:val="FF0000"/>
          <w:sz w:val="24"/>
          <w:szCs w:val="24"/>
        </w:rPr>
      </w:pPr>
    </w:p>
    <w:p w:rsidR="000F5F3E" w:rsidRDefault="000F5F3E">
      <w:pPr>
        <w:rPr>
          <w:color w:val="FF0000"/>
          <w:sz w:val="24"/>
          <w:szCs w:val="24"/>
        </w:rPr>
      </w:pPr>
    </w:p>
    <w:p w:rsidR="000F5F3E" w:rsidRDefault="000F5F3E">
      <w:pPr>
        <w:rPr>
          <w:color w:val="FF0000"/>
          <w:sz w:val="24"/>
          <w:szCs w:val="24"/>
        </w:rPr>
      </w:pPr>
    </w:p>
    <w:p w:rsidR="000F5F3E" w:rsidRDefault="000F5F3E">
      <w:pPr>
        <w:rPr>
          <w:color w:val="FF0000"/>
          <w:sz w:val="24"/>
          <w:szCs w:val="24"/>
        </w:rPr>
      </w:pPr>
    </w:p>
    <w:p w:rsidR="000F5F3E" w:rsidRDefault="000F5F3E">
      <w:pPr>
        <w:rPr>
          <w:color w:val="FF0000"/>
          <w:sz w:val="24"/>
          <w:szCs w:val="24"/>
        </w:rPr>
      </w:pPr>
    </w:p>
    <w:p w:rsidR="000F5F3E" w:rsidRDefault="000F5F3E">
      <w:pPr>
        <w:rPr>
          <w:color w:val="FF0000"/>
          <w:sz w:val="24"/>
          <w:szCs w:val="24"/>
        </w:rPr>
      </w:pPr>
    </w:p>
    <w:p w:rsidR="00DA04BF" w:rsidRPr="00CA1441" w:rsidRDefault="002B7CCC" w:rsidP="00CA1441">
      <w:pPr>
        <w:pStyle w:val="Otsikko1"/>
        <w:rPr>
          <w:sz w:val="60"/>
          <w:szCs w:val="60"/>
        </w:rPr>
      </w:pPr>
      <w:bookmarkStart w:id="8" w:name="h.ra4r4ygo26xw" w:colFirst="0" w:colLast="0"/>
      <w:bookmarkEnd w:id="8"/>
      <w:r w:rsidRPr="00CA1441">
        <w:rPr>
          <w:rFonts w:eastAsia="Trebuchet MS"/>
          <w:sz w:val="60"/>
          <w:szCs w:val="60"/>
        </w:rPr>
        <w:lastRenderedPageBreak/>
        <w:t>Vanhemmat lapsen tukena sosiaalinen mediassa</w:t>
      </w:r>
    </w:p>
    <w:p w:rsidR="00DA04BF" w:rsidRDefault="00DA04BF"/>
    <w:p w:rsidR="00DA04BF" w:rsidRDefault="00DA04BF"/>
    <w:p w:rsidR="00981CFE" w:rsidRPr="00CA1441" w:rsidRDefault="00895503">
      <w:pPr>
        <w:rPr>
          <w:sz w:val="24"/>
          <w:szCs w:val="24"/>
        </w:rPr>
      </w:pPr>
      <w:r w:rsidRPr="00CA1441">
        <w:rPr>
          <w:sz w:val="24"/>
          <w:szCs w:val="24"/>
        </w:rPr>
        <w:t>Sosiaalisen median käyttö kuuluu nykyajan lapsen elämään. Yhteydenpito ja viestiminen netissä ovat lapsille ja nuorille luonteva tapa ylläpitää ystävyyssuhteita. Sosiaalisen median ja internetin käyttö opettaa lapselle paitsi tärkeitä taitoja, kuten kirjoittaminen, lukeminen ja mediataidot, myös tunne- ja vuorovaikutustaitoja. Sosiaalinen media tarjoaa myös apua ja vertaistukea lapsille ja nuorille. Koulussa sosiaalisen median avulla opitaan näiden lisäksi opetussuunnitelmassa olevia asioita.</w:t>
      </w:r>
    </w:p>
    <w:p w:rsidR="00895503" w:rsidRDefault="00895503"/>
    <w:p w:rsidR="007B5441" w:rsidRPr="00CA1441" w:rsidRDefault="00981CFE" w:rsidP="007B5441">
      <w:pPr>
        <w:rPr>
          <w:rFonts w:cstheme="minorHAnsi"/>
          <w:sz w:val="24"/>
          <w:szCs w:val="24"/>
        </w:rPr>
      </w:pPr>
      <w:r w:rsidRPr="00CA1441">
        <w:rPr>
          <w:rFonts w:cstheme="minorHAnsi"/>
          <w:sz w:val="24"/>
          <w:szCs w:val="24"/>
        </w:rPr>
        <w:t xml:space="preserve">Suuri opettamisen voima on esimerkki! </w:t>
      </w:r>
      <w:r w:rsidR="0014651C" w:rsidRPr="00CA1441">
        <w:rPr>
          <w:rFonts w:cstheme="minorHAnsi"/>
          <w:sz w:val="24"/>
          <w:szCs w:val="24"/>
        </w:rPr>
        <w:t>Fiksuus sosiaalisen median käytössä lähtee siis aikuisen esimerkistä. On tärkeää, että</w:t>
      </w:r>
      <w:r w:rsidRPr="00CA1441">
        <w:rPr>
          <w:rFonts w:cstheme="minorHAnsi"/>
          <w:sz w:val="24"/>
          <w:szCs w:val="24"/>
        </w:rPr>
        <w:t xml:space="preserve"> lapsi oppii </w:t>
      </w:r>
      <w:r w:rsidR="0014651C" w:rsidRPr="00CA1441">
        <w:rPr>
          <w:rFonts w:cstheme="minorHAnsi"/>
          <w:sz w:val="24"/>
          <w:szCs w:val="24"/>
        </w:rPr>
        <w:t xml:space="preserve">jo </w:t>
      </w:r>
      <w:r w:rsidRPr="00CA1441">
        <w:rPr>
          <w:rFonts w:cstheme="minorHAnsi"/>
          <w:sz w:val="24"/>
          <w:szCs w:val="24"/>
        </w:rPr>
        <w:t xml:space="preserve">varhaisessa vaiheessa, miten sosiaalisessa mediassa kannattaa toimia. </w:t>
      </w:r>
      <w:r w:rsidR="007B5441" w:rsidRPr="00CA1441">
        <w:rPr>
          <w:rFonts w:cstheme="minorHAnsi"/>
          <w:sz w:val="24"/>
          <w:szCs w:val="24"/>
        </w:rPr>
        <w:t>Vastuu käytöstapojen opettamisessa on ennen</w:t>
      </w:r>
      <w:r w:rsidR="00CA1441">
        <w:rPr>
          <w:rFonts w:cstheme="minorHAnsi"/>
          <w:sz w:val="24"/>
          <w:szCs w:val="24"/>
        </w:rPr>
        <w:t xml:space="preserve"> </w:t>
      </w:r>
      <w:r w:rsidR="007B5441" w:rsidRPr="00CA1441">
        <w:rPr>
          <w:rFonts w:cstheme="minorHAnsi"/>
          <w:sz w:val="24"/>
          <w:szCs w:val="24"/>
        </w:rPr>
        <w:t>kaikkea vanhemmilla.</w:t>
      </w:r>
    </w:p>
    <w:p w:rsidR="00981CFE" w:rsidRPr="00CA1441" w:rsidRDefault="00981CFE">
      <w:pPr>
        <w:rPr>
          <w:rFonts w:cstheme="minorHAnsi"/>
          <w:sz w:val="24"/>
          <w:szCs w:val="24"/>
        </w:rPr>
      </w:pPr>
      <w:proofErr w:type="spellStart"/>
      <w:r w:rsidRPr="00CA1441">
        <w:rPr>
          <w:rFonts w:cstheme="minorHAnsi"/>
          <w:sz w:val="24"/>
          <w:szCs w:val="24"/>
        </w:rPr>
        <w:t>Sometapojen</w:t>
      </w:r>
      <w:proofErr w:type="spellEnd"/>
      <w:r w:rsidRPr="00CA1441">
        <w:rPr>
          <w:rFonts w:cstheme="minorHAnsi"/>
          <w:sz w:val="24"/>
          <w:szCs w:val="24"/>
        </w:rPr>
        <w:t xml:space="preserve"> opettamisessa on </w:t>
      </w:r>
      <w:r w:rsidR="0014651C" w:rsidRPr="00CA1441">
        <w:rPr>
          <w:rFonts w:cstheme="minorHAnsi"/>
          <w:sz w:val="24"/>
          <w:szCs w:val="24"/>
        </w:rPr>
        <w:t>hyvä olla</w:t>
      </w:r>
      <w:r w:rsidRPr="00CA1441">
        <w:rPr>
          <w:rFonts w:cstheme="minorHAnsi"/>
          <w:sz w:val="24"/>
          <w:szCs w:val="24"/>
        </w:rPr>
        <w:t xml:space="preserve"> kannustava</w:t>
      </w:r>
      <w:r w:rsidR="0014651C" w:rsidRPr="00CA1441">
        <w:rPr>
          <w:rFonts w:cstheme="minorHAnsi"/>
          <w:sz w:val="24"/>
          <w:szCs w:val="24"/>
        </w:rPr>
        <w:t>. Lapsia tulee enemmin ohjata kuin pelotella.</w:t>
      </w:r>
      <w:r w:rsidRPr="00CA1441">
        <w:rPr>
          <w:rFonts w:cstheme="minorHAnsi"/>
          <w:sz w:val="24"/>
          <w:szCs w:val="24"/>
        </w:rPr>
        <w:t xml:space="preserve"> Pelottelu ja palveluiden kieltäminen suorilta käsin ei ole järkevää.</w:t>
      </w:r>
    </w:p>
    <w:p w:rsidR="007B5441" w:rsidRPr="00CA1441" w:rsidRDefault="007F3E7D">
      <w:pPr>
        <w:rPr>
          <w:rFonts w:cstheme="minorHAnsi"/>
          <w:sz w:val="24"/>
          <w:szCs w:val="24"/>
        </w:rPr>
      </w:pPr>
      <w:r w:rsidRPr="00CA1441">
        <w:rPr>
          <w:rFonts w:cstheme="minorHAnsi"/>
          <w:sz w:val="24"/>
          <w:szCs w:val="24"/>
        </w:rPr>
        <w:t>Hyvät k</w:t>
      </w:r>
      <w:r w:rsidR="0014651C" w:rsidRPr="00CA1441">
        <w:rPr>
          <w:rFonts w:cstheme="minorHAnsi"/>
          <w:sz w:val="24"/>
          <w:szCs w:val="24"/>
        </w:rPr>
        <w:t xml:space="preserve">äytöstavat kuuluvat sosiaaliseen kanssakäymiseen. Sosiaalinen media on sosiaalista kanssakäymistä, ja siksi lasten </w:t>
      </w:r>
      <w:r w:rsidRPr="00CA1441">
        <w:rPr>
          <w:rFonts w:cstheme="minorHAnsi"/>
          <w:sz w:val="24"/>
          <w:szCs w:val="24"/>
        </w:rPr>
        <w:t>täytyy oppia käyttäytymään yleisesti hyväksytyllä tavalla erityisesti siellä. H</w:t>
      </w:r>
      <w:r w:rsidR="0014651C" w:rsidRPr="00CA1441">
        <w:rPr>
          <w:rFonts w:cstheme="minorHAnsi"/>
          <w:sz w:val="24"/>
          <w:szCs w:val="24"/>
        </w:rPr>
        <w:t>arkitsemattomasti julkaistut kommentit ja kuvat sekä väärä informaatio leviävät sosiaalisessa mediassa nopeammin kuin mitään muuta väylää pitkin.</w:t>
      </w:r>
      <w:r w:rsidRPr="00CA1441">
        <w:rPr>
          <w:rFonts w:cstheme="minorHAnsi"/>
          <w:color w:val="646464"/>
          <w:sz w:val="24"/>
          <w:szCs w:val="24"/>
        </w:rPr>
        <w:t xml:space="preserve"> </w:t>
      </w:r>
      <w:r w:rsidR="007B5441" w:rsidRPr="00CA1441">
        <w:rPr>
          <w:rFonts w:cstheme="minorHAnsi"/>
          <w:sz w:val="24"/>
          <w:szCs w:val="24"/>
        </w:rPr>
        <w:t xml:space="preserve">Kun lapsi hallitsee käyttäytymissäännöt ja noudattaa niitä </w:t>
      </w:r>
      <w:proofErr w:type="spellStart"/>
      <w:r w:rsidR="007B5441" w:rsidRPr="00CA1441">
        <w:rPr>
          <w:rFonts w:cstheme="minorHAnsi"/>
          <w:sz w:val="24"/>
          <w:szCs w:val="24"/>
        </w:rPr>
        <w:t>somessa</w:t>
      </w:r>
      <w:proofErr w:type="spellEnd"/>
      <w:r w:rsidR="007B5441" w:rsidRPr="00CA1441">
        <w:rPr>
          <w:rFonts w:cstheme="minorHAnsi"/>
          <w:sz w:val="24"/>
          <w:szCs w:val="24"/>
        </w:rPr>
        <w:t xml:space="preserve">, </w:t>
      </w:r>
      <w:r w:rsidRPr="00CA1441">
        <w:rPr>
          <w:rFonts w:cstheme="minorHAnsi"/>
          <w:sz w:val="24"/>
          <w:szCs w:val="24"/>
        </w:rPr>
        <w:t>vältytään turhilta erimielisyyksiltä ja jopa kunnianloukkaussyytteiltä</w:t>
      </w:r>
      <w:r w:rsidR="007B5441" w:rsidRPr="00CA1441">
        <w:rPr>
          <w:rFonts w:cstheme="minorHAnsi"/>
          <w:sz w:val="24"/>
          <w:szCs w:val="24"/>
        </w:rPr>
        <w:t>.</w:t>
      </w:r>
    </w:p>
    <w:p w:rsidR="00895503" w:rsidRPr="00CA1441" w:rsidRDefault="00895503" w:rsidP="00903EEF">
      <w:pPr>
        <w:rPr>
          <w:rFonts w:cstheme="minorHAnsi"/>
          <w:sz w:val="24"/>
          <w:szCs w:val="24"/>
        </w:rPr>
      </w:pPr>
    </w:p>
    <w:p w:rsidR="00981CFE" w:rsidRPr="00CA1441" w:rsidRDefault="007B5441" w:rsidP="00903EEF">
      <w:pPr>
        <w:rPr>
          <w:rFonts w:cstheme="minorHAnsi"/>
          <w:sz w:val="24"/>
          <w:szCs w:val="24"/>
        </w:rPr>
      </w:pPr>
      <w:r w:rsidRPr="00CA1441">
        <w:rPr>
          <w:rFonts w:cstheme="minorHAnsi"/>
          <w:sz w:val="24"/>
          <w:szCs w:val="24"/>
        </w:rPr>
        <w:t>Aikuisen on hyvä tiedostaa mahdolliset ongelmat lasten sosiaalisen median käytössä.</w:t>
      </w:r>
      <w:r w:rsidR="00903EEF" w:rsidRPr="00CA1441">
        <w:rPr>
          <w:rFonts w:cstheme="minorHAnsi"/>
          <w:sz w:val="24"/>
          <w:szCs w:val="24"/>
        </w:rPr>
        <w:t xml:space="preserve"> Näitä voivat olla </w:t>
      </w:r>
      <w:r w:rsidRPr="00CA1441">
        <w:rPr>
          <w:rFonts w:cstheme="minorHAnsi"/>
          <w:sz w:val="24"/>
          <w:szCs w:val="24"/>
        </w:rPr>
        <w:t>kiusaaminen, esim. ilkeät kommentit, kuvat ja valheellisen tiedon levittäminen</w:t>
      </w:r>
      <w:r w:rsidR="00903EEF" w:rsidRPr="00CA1441">
        <w:rPr>
          <w:rFonts w:cstheme="minorHAnsi"/>
          <w:sz w:val="24"/>
          <w:szCs w:val="24"/>
        </w:rPr>
        <w:t xml:space="preserve"> ja l</w:t>
      </w:r>
      <w:r w:rsidR="00F14440" w:rsidRPr="00CA1441">
        <w:rPr>
          <w:rFonts w:cstheme="minorHAnsi"/>
          <w:sz w:val="24"/>
          <w:szCs w:val="24"/>
        </w:rPr>
        <w:t>ain noudattamatta jättäminen</w:t>
      </w:r>
      <w:r w:rsidRPr="00CA1441">
        <w:rPr>
          <w:rFonts w:cstheme="minorHAnsi"/>
          <w:sz w:val="24"/>
          <w:szCs w:val="24"/>
        </w:rPr>
        <w:t>, esim</w:t>
      </w:r>
      <w:r w:rsidR="00903EEF" w:rsidRPr="00CA1441">
        <w:rPr>
          <w:rFonts w:cstheme="minorHAnsi"/>
          <w:sz w:val="24"/>
          <w:szCs w:val="24"/>
        </w:rPr>
        <w:t>.</w:t>
      </w:r>
      <w:r w:rsidRPr="00CA1441">
        <w:rPr>
          <w:rFonts w:cstheme="minorHAnsi"/>
          <w:sz w:val="24"/>
          <w:szCs w:val="24"/>
        </w:rPr>
        <w:t xml:space="preserve"> kunnianloukkaukset ja uhkaukset</w:t>
      </w:r>
      <w:r w:rsidR="00903EEF" w:rsidRPr="00CA1441">
        <w:rPr>
          <w:rFonts w:cstheme="minorHAnsi"/>
          <w:sz w:val="24"/>
          <w:szCs w:val="24"/>
        </w:rPr>
        <w:t xml:space="preserve">. </w:t>
      </w:r>
      <w:r w:rsidR="00F14440" w:rsidRPr="00CA1441">
        <w:rPr>
          <w:rFonts w:cstheme="minorHAnsi"/>
          <w:sz w:val="24"/>
          <w:szCs w:val="24"/>
        </w:rPr>
        <w:t>Tällaisissa tilanteissa on hyvä kehottaa lapsia ottamaan heti yhteyttä vanhempaan. Lapselle on myös hyvä opettaa tunnistamaan mikä on kiusaamista.</w:t>
      </w:r>
    </w:p>
    <w:p w:rsidR="00981CFE" w:rsidRDefault="00981CFE"/>
    <w:p w:rsidR="004C69F4" w:rsidRDefault="004C69F4"/>
    <w:p w:rsidR="00CA1441" w:rsidRDefault="00CA1441"/>
    <w:p w:rsidR="00CA1441" w:rsidRDefault="00CA1441"/>
    <w:p w:rsidR="004C69F4" w:rsidRPr="00F55674" w:rsidRDefault="004C69F4" w:rsidP="00CA1441">
      <w:pPr>
        <w:pStyle w:val="Otsikko2"/>
        <w:rPr>
          <w:b/>
          <w:sz w:val="40"/>
          <w:szCs w:val="40"/>
        </w:rPr>
      </w:pPr>
      <w:r w:rsidRPr="00F55674">
        <w:rPr>
          <w:b/>
          <w:sz w:val="40"/>
          <w:szCs w:val="40"/>
        </w:rPr>
        <w:lastRenderedPageBreak/>
        <w:t>OHJEITA VANHEMMALLE:</w:t>
      </w:r>
    </w:p>
    <w:p w:rsidR="004C69F4" w:rsidRDefault="004C69F4"/>
    <w:p w:rsidR="00590431" w:rsidRPr="00CA1441" w:rsidRDefault="004C69F4" w:rsidP="00590431">
      <w:pPr>
        <w:pStyle w:val="Luettelokappale"/>
        <w:numPr>
          <w:ilvl w:val="0"/>
          <w:numId w:val="26"/>
        </w:numPr>
        <w:rPr>
          <w:b/>
          <w:sz w:val="24"/>
          <w:szCs w:val="24"/>
        </w:rPr>
      </w:pPr>
      <w:r w:rsidRPr="00CA1441">
        <w:rPr>
          <w:b/>
          <w:sz w:val="24"/>
          <w:szCs w:val="24"/>
        </w:rPr>
        <w:t xml:space="preserve">Näytä itse </w:t>
      </w:r>
      <w:r w:rsidR="002B7CCC" w:rsidRPr="00CA1441">
        <w:rPr>
          <w:b/>
          <w:sz w:val="24"/>
          <w:szCs w:val="24"/>
        </w:rPr>
        <w:t>esimerkkiä median käyttöön liittyvissä asioissa.</w:t>
      </w:r>
    </w:p>
    <w:p w:rsidR="00590431" w:rsidRDefault="004C69F4" w:rsidP="00590431">
      <w:pPr>
        <w:pStyle w:val="Luettelokappale"/>
        <w:numPr>
          <w:ilvl w:val="0"/>
          <w:numId w:val="27"/>
        </w:numPr>
      </w:pPr>
      <w:r>
        <w:t>K</w:t>
      </w:r>
      <w:r w:rsidR="002B7CCC">
        <w:t xml:space="preserve">ysy lupa lapselta, jos </w:t>
      </w:r>
      <w:r>
        <w:t>laitat nettiin hänestä kuvia.</w:t>
      </w:r>
    </w:p>
    <w:p w:rsidR="00590431" w:rsidRDefault="004C69F4" w:rsidP="00590431">
      <w:pPr>
        <w:pStyle w:val="Luettelokappale"/>
        <w:numPr>
          <w:ilvl w:val="0"/>
          <w:numId w:val="27"/>
        </w:numPr>
      </w:pPr>
      <w:r>
        <w:t>Älä</w:t>
      </w:r>
      <w:r w:rsidR="002B7CCC">
        <w:t xml:space="preserve"> roiku verkkopalveluissa tuntikausia u</w:t>
      </w:r>
      <w:r>
        <w:t>nohtaen ulkoilun ja muun elämän.</w:t>
      </w:r>
    </w:p>
    <w:p w:rsidR="00590431" w:rsidRDefault="004C69F4" w:rsidP="00590431">
      <w:pPr>
        <w:pStyle w:val="Luettelokappale"/>
        <w:numPr>
          <w:ilvl w:val="0"/>
          <w:numId w:val="27"/>
        </w:numPr>
      </w:pPr>
      <w:r>
        <w:t>N</w:t>
      </w:r>
      <w:r w:rsidR="002B7CCC">
        <w:t>oudata ikärajoja peleissä, elokuvissa tai tv-ohjelmissa</w:t>
      </w:r>
      <w:r>
        <w:t>.</w:t>
      </w:r>
    </w:p>
    <w:p w:rsidR="00DA04BF" w:rsidRDefault="004C69F4" w:rsidP="00590431">
      <w:pPr>
        <w:pStyle w:val="Luettelokappale"/>
        <w:numPr>
          <w:ilvl w:val="0"/>
          <w:numId w:val="27"/>
        </w:numPr>
      </w:pPr>
      <w:r>
        <w:t>K</w:t>
      </w:r>
      <w:r w:rsidR="002B7CCC">
        <w:t>unnioita tekijänoikeuksia netin kuvien ja mu</w:t>
      </w:r>
      <w:r>
        <w:t>un materiaalin suhteen. Opeta myös lapselle</w:t>
      </w:r>
      <w:r w:rsidR="002B7CCC">
        <w:t>, että laittomasti kopioiminen ja väärän tiedon levittäminen toisista ihmisistä on rikos.</w:t>
      </w:r>
    </w:p>
    <w:p w:rsidR="00903EEF" w:rsidRDefault="00903EEF"/>
    <w:p w:rsidR="004A2188" w:rsidRPr="00CA1441" w:rsidRDefault="002B7CCC" w:rsidP="004A2188">
      <w:pPr>
        <w:pStyle w:val="Luettelokappale"/>
        <w:numPr>
          <w:ilvl w:val="0"/>
          <w:numId w:val="26"/>
        </w:numPr>
        <w:rPr>
          <w:b/>
          <w:sz w:val="24"/>
          <w:szCs w:val="24"/>
        </w:rPr>
      </w:pPr>
      <w:r w:rsidRPr="00CA1441">
        <w:rPr>
          <w:b/>
          <w:sz w:val="24"/>
          <w:szCs w:val="24"/>
        </w:rPr>
        <w:t>P</w:t>
      </w:r>
      <w:r w:rsidR="004C69F4" w:rsidRPr="00CA1441">
        <w:rPr>
          <w:b/>
          <w:sz w:val="24"/>
          <w:szCs w:val="24"/>
        </w:rPr>
        <w:t>ysy ajan</w:t>
      </w:r>
      <w:r w:rsidR="00CA1441">
        <w:rPr>
          <w:b/>
          <w:sz w:val="24"/>
          <w:szCs w:val="24"/>
        </w:rPr>
        <w:t xml:space="preserve"> </w:t>
      </w:r>
      <w:r w:rsidR="004C69F4" w:rsidRPr="00CA1441">
        <w:rPr>
          <w:b/>
          <w:sz w:val="24"/>
          <w:szCs w:val="24"/>
        </w:rPr>
        <w:t>tasalla lapsesi mediaympäristöstä.</w:t>
      </w:r>
      <w:r w:rsidR="00590431" w:rsidRPr="00CA1441">
        <w:rPr>
          <w:b/>
          <w:sz w:val="24"/>
          <w:szCs w:val="24"/>
        </w:rPr>
        <w:t xml:space="preserve"> </w:t>
      </w:r>
      <w:r w:rsidRPr="00CA1441">
        <w:rPr>
          <w:b/>
          <w:sz w:val="24"/>
          <w:szCs w:val="24"/>
        </w:rPr>
        <w:t>Juttele ja tutustu palvelimiin</w:t>
      </w:r>
      <w:r w:rsidR="004C69F4" w:rsidRPr="00CA1441">
        <w:rPr>
          <w:b/>
          <w:sz w:val="24"/>
          <w:szCs w:val="24"/>
        </w:rPr>
        <w:t xml:space="preserve"> yhdessä lapsesi kanssa.</w:t>
      </w:r>
    </w:p>
    <w:p w:rsidR="004A2188" w:rsidRDefault="004A2188" w:rsidP="004A2188">
      <w:pPr>
        <w:pStyle w:val="Luettelokappale"/>
        <w:ind w:left="502"/>
      </w:pPr>
    </w:p>
    <w:p w:rsidR="00ED342A" w:rsidRPr="00B76867" w:rsidRDefault="00ED342A" w:rsidP="004A2188">
      <w:pPr>
        <w:pStyle w:val="Luettelokappale"/>
        <w:numPr>
          <w:ilvl w:val="0"/>
          <w:numId w:val="26"/>
        </w:numPr>
        <w:rPr>
          <w:b/>
          <w:sz w:val="24"/>
          <w:szCs w:val="24"/>
        </w:rPr>
      </w:pPr>
      <w:r w:rsidRPr="00B76867">
        <w:rPr>
          <w:rFonts w:eastAsia="Times New Roman"/>
          <w:b/>
          <w:sz w:val="24"/>
          <w:szCs w:val="24"/>
        </w:rPr>
        <w:t>Luo aikuisena perheen omat mediapelisäännöt. Pidä niistä kiinni!</w:t>
      </w:r>
    </w:p>
    <w:p w:rsidR="00590431" w:rsidRDefault="00590431" w:rsidP="004A2188">
      <w:pPr>
        <w:pStyle w:val="Luettelokappale"/>
        <w:ind w:left="502"/>
        <w:rPr>
          <w:b/>
          <w:sz w:val="24"/>
          <w:szCs w:val="24"/>
        </w:rPr>
      </w:pPr>
      <w:r w:rsidRPr="00B76867">
        <w:rPr>
          <w:b/>
          <w:sz w:val="24"/>
          <w:szCs w:val="24"/>
        </w:rPr>
        <w:t xml:space="preserve">Ohjaa </w:t>
      </w:r>
      <w:r w:rsidR="00ED342A" w:rsidRPr="00B76867">
        <w:rPr>
          <w:b/>
          <w:sz w:val="24"/>
          <w:szCs w:val="24"/>
        </w:rPr>
        <w:t xml:space="preserve">ja neuvo </w:t>
      </w:r>
      <w:r w:rsidRPr="00B76867">
        <w:rPr>
          <w:b/>
          <w:sz w:val="24"/>
          <w:szCs w:val="24"/>
        </w:rPr>
        <w:t>lasta</w:t>
      </w:r>
      <w:r w:rsidR="00ED342A" w:rsidRPr="00B76867">
        <w:rPr>
          <w:b/>
          <w:sz w:val="24"/>
          <w:szCs w:val="24"/>
        </w:rPr>
        <w:t xml:space="preserve"> näissä asioissa:</w:t>
      </w:r>
    </w:p>
    <w:p w:rsidR="00B76867" w:rsidRPr="00B76867" w:rsidRDefault="00B76867" w:rsidP="004A2188">
      <w:pPr>
        <w:pStyle w:val="Luettelokappale"/>
        <w:ind w:left="502"/>
        <w:rPr>
          <w:b/>
          <w:sz w:val="24"/>
          <w:szCs w:val="24"/>
        </w:rPr>
      </w:pPr>
    </w:p>
    <w:p w:rsidR="00590431" w:rsidRDefault="00ED342A" w:rsidP="00590431">
      <w:pPr>
        <w:pStyle w:val="Luettelokappale"/>
        <w:numPr>
          <w:ilvl w:val="0"/>
          <w:numId w:val="24"/>
        </w:numPr>
      </w:pPr>
      <w:r>
        <w:t xml:space="preserve">asiallinen </w:t>
      </w:r>
      <w:r w:rsidR="00590431">
        <w:t>käyttäytymi</w:t>
      </w:r>
      <w:r>
        <w:t>nen netissä</w:t>
      </w:r>
    </w:p>
    <w:p w:rsidR="00DA04BF" w:rsidRDefault="00590431" w:rsidP="004A2188">
      <w:pPr>
        <w:pStyle w:val="Luettelokappale"/>
        <w:numPr>
          <w:ilvl w:val="0"/>
          <w:numId w:val="25"/>
        </w:numPr>
        <w:tabs>
          <w:tab w:val="clear" w:pos="720"/>
          <w:tab w:val="num" w:pos="862"/>
        </w:tabs>
        <w:ind w:left="862"/>
      </w:pPr>
      <w:r>
        <w:t>m</w:t>
      </w:r>
      <w:r w:rsidR="00ED342A">
        <w:t>enettelytavat,</w:t>
      </w:r>
      <w:r>
        <w:t xml:space="preserve"> kun netissä tapahtuu jotain ikävää tai nettituttu pyytää tapaamista</w:t>
      </w:r>
    </w:p>
    <w:p w:rsidR="00A76FED" w:rsidRPr="00ED342A" w:rsidRDefault="00ED342A" w:rsidP="004A2188">
      <w:pPr>
        <w:pStyle w:val="Luettelokappale"/>
        <w:numPr>
          <w:ilvl w:val="0"/>
          <w:numId w:val="12"/>
        </w:numPr>
        <w:tabs>
          <w:tab w:val="clear" w:pos="720"/>
          <w:tab w:val="num" w:pos="862"/>
        </w:tabs>
        <w:spacing w:line="240" w:lineRule="auto"/>
        <w:ind w:left="862"/>
        <w:textAlignment w:val="baseline"/>
        <w:rPr>
          <w:rFonts w:eastAsia="Times New Roman"/>
          <w:sz w:val="23"/>
          <w:szCs w:val="23"/>
        </w:rPr>
      </w:pPr>
      <w:r>
        <w:rPr>
          <w:rFonts w:eastAsia="Times New Roman"/>
          <w:sz w:val="23"/>
          <w:szCs w:val="23"/>
        </w:rPr>
        <w:t xml:space="preserve">oman itsensä </w:t>
      </w:r>
      <w:r w:rsidR="00590431" w:rsidRPr="00590431">
        <w:rPr>
          <w:rFonts w:eastAsia="Times New Roman"/>
          <w:sz w:val="23"/>
          <w:szCs w:val="23"/>
        </w:rPr>
        <w:t>suojel</w:t>
      </w:r>
      <w:r>
        <w:rPr>
          <w:rFonts w:eastAsia="Times New Roman"/>
          <w:sz w:val="23"/>
          <w:szCs w:val="23"/>
        </w:rPr>
        <w:t>u</w:t>
      </w:r>
      <w:r w:rsidR="00590431" w:rsidRPr="00590431">
        <w:rPr>
          <w:rFonts w:eastAsia="Times New Roman"/>
          <w:sz w:val="23"/>
          <w:szCs w:val="23"/>
        </w:rPr>
        <w:t xml:space="preserve"> nettimaailmassa</w:t>
      </w:r>
      <w:r>
        <w:rPr>
          <w:rFonts w:eastAsia="Times New Roman"/>
          <w:sz w:val="23"/>
          <w:szCs w:val="23"/>
        </w:rPr>
        <w:t>,</w:t>
      </w:r>
      <w:r w:rsidR="00590431" w:rsidRPr="00590431">
        <w:rPr>
          <w:rFonts w:eastAsia="Times New Roman"/>
          <w:sz w:val="23"/>
          <w:szCs w:val="23"/>
        </w:rPr>
        <w:t xml:space="preserve"> esim.</w:t>
      </w:r>
      <w:r w:rsidR="00590431">
        <w:rPr>
          <w:rFonts w:eastAsia="Times New Roman"/>
          <w:sz w:val="23"/>
          <w:szCs w:val="23"/>
        </w:rPr>
        <w:t xml:space="preserve"> salasanat, </w:t>
      </w:r>
      <w:r w:rsidR="00A76FED" w:rsidRPr="00590431">
        <w:rPr>
          <w:rFonts w:eastAsia="Times New Roman"/>
          <w:sz w:val="23"/>
          <w:szCs w:val="23"/>
        </w:rPr>
        <w:t>henkilötie</w:t>
      </w:r>
      <w:r>
        <w:rPr>
          <w:rFonts w:eastAsia="Times New Roman"/>
          <w:sz w:val="23"/>
          <w:szCs w:val="23"/>
        </w:rPr>
        <w:t>dot, kuvat</w:t>
      </w:r>
    </w:p>
    <w:p w:rsidR="00A76FED" w:rsidRPr="00A76FED" w:rsidRDefault="00A76FED" w:rsidP="004A2188">
      <w:pPr>
        <w:numPr>
          <w:ilvl w:val="0"/>
          <w:numId w:val="14"/>
        </w:numPr>
        <w:tabs>
          <w:tab w:val="clear" w:pos="720"/>
          <w:tab w:val="num" w:pos="862"/>
        </w:tabs>
        <w:spacing w:line="240" w:lineRule="auto"/>
        <w:ind w:left="862"/>
        <w:textAlignment w:val="baseline"/>
        <w:rPr>
          <w:rFonts w:eastAsia="Times New Roman"/>
          <w:sz w:val="23"/>
          <w:szCs w:val="23"/>
        </w:rPr>
      </w:pPr>
      <w:r w:rsidRPr="00A76FED">
        <w:rPr>
          <w:rFonts w:eastAsia="Times New Roman"/>
          <w:sz w:val="23"/>
          <w:szCs w:val="23"/>
        </w:rPr>
        <w:t>median parissa vietettävä aika ja sen seuranta</w:t>
      </w:r>
    </w:p>
    <w:p w:rsidR="00A76FED" w:rsidRPr="00ED342A" w:rsidRDefault="00A76FED" w:rsidP="004A2188">
      <w:pPr>
        <w:numPr>
          <w:ilvl w:val="0"/>
          <w:numId w:val="14"/>
        </w:numPr>
        <w:tabs>
          <w:tab w:val="clear" w:pos="720"/>
          <w:tab w:val="num" w:pos="862"/>
        </w:tabs>
        <w:spacing w:line="240" w:lineRule="auto"/>
        <w:ind w:left="862"/>
        <w:textAlignment w:val="baseline"/>
        <w:rPr>
          <w:rFonts w:eastAsia="Times New Roman"/>
          <w:sz w:val="23"/>
          <w:szCs w:val="23"/>
        </w:rPr>
      </w:pPr>
      <w:r w:rsidRPr="00ED342A">
        <w:rPr>
          <w:rFonts w:eastAsia="Times New Roman"/>
          <w:sz w:val="23"/>
          <w:szCs w:val="23"/>
        </w:rPr>
        <w:t xml:space="preserve">yhteiset säännöt siihen, millaisia kuvia ja tietoja omasta perheestä </w:t>
      </w:r>
      <w:r w:rsidR="00ED342A" w:rsidRPr="00ED342A">
        <w:rPr>
          <w:rFonts w:eastAsia="Times New Roman"/>
          <w:sz w:val="23"/>
          <w:szCs w:val="23"/>
        </w:rPr>
        <w:t xml:space="preserve">ja muista ihmisistä </w:t>
      </w:r>
      <w:r w:rsidRPr="00ED342A">
        <w:rPr>
          <w:rFonts w:eastAsia="Times New Roman"/>
          <w:sz w:val="23"/>
          <w:szCs w:val="23"/>
        </w:rPr>
        <w:t>saa laittaa nettiin</w:t>
      </w:r>
    </w:p>
    <w:p w:rsidR="00A76FED" w:rsidRPr="00A76FED" w:rsidRDefault="00ED342A" w:rsidP="004A2188">
      <w:pPr>
        <w:numPr>
          <w:ilvl w:val="0"/>
          <w:numId w:val="14"/>
        </w:numPr>
        <w:tabs>
          <w:tab w:val="clear" w:pos="720"/>
          <w:tab w:val="num" w:pos="862"/>
        </w:tabs>
        <w:spacing w:line="240" w:lineRule="auto"/>
        <w:ind w:left="862"/>
        <w:textAlignment w:val="baseline"/>
        <w:rPr>
          <w:rFonts w:eastAsia="Times New Roman"/>
          <w:sz w:val="23"/>
          <w:szCs w:val="23"/>
        </w:rPr>
      </w:pPr>
      <w:r>
        <w:rPr>
          <w:rFonts w:eastAsia="Times New Roman"/>
          <w:sz w:val="23"/>
          <w:szCs w:val="23"/>
        </w:rPr>
        <w:t>toimintatavat, kun rekisteröidytään verkkopalveluihin ja maksullisiin nettipalveluihin ja kun ladataan mobiilisovelluksia</w:t>
      </w:r>
    </w:p>
    <w:p w:rsidR="00A76FED" w:rsidRPr="00A76FED" w:rsidRDefault="004A2188" w:rsidP="004A2188">
      <w:pPr>
        <w:numPr>
          <w:ilvl w:val="0"/>
          <w:numId w:val="14"/>
        </w:numPr>
        <w:tabs>
          <w:tab w:val="clear" w:pos="720"/>
          <w:tab w:val="num" w:pos="862"/>
        </w:tabs>
        <w:spacing w:line="240" w:lineRule="auto"/>
        <w:ind w:left="862"/>
        <w:textAlignment w:val="baseline"/>
        <w:rPr>
          <w:rFonts w:eastAsia="Times New Roman"/>
          <w:sz w:val="23"/>
          <w:szCs w:val="23"/>
        </w:rPr>
      </w:pPr>
      <w:r>
        <w:rPr>
          <w:rFonts w:eastAsia="Times New Roman"/>
          <w:sz w:val="23"/>
          <w:szCs w:val="23"/>
        </w:rPr>
        <w:t>tietoturva-asioissa</w:t>
      </w:r>
      <w:r w:rsidR="00394E2F">
        <w:rPr>
          <w:rFonts w:eastAsia="Times New Roman"/>
          <w:sz w:val="23"/>
          <w:szCs w:val="23"/>
        </w:rPr>
        <w:t>.</w:t>
      </w:r>
    </w:p>
    <w:p w:rsidR="00DA04BF" w:rsidRDefault="00DA04BF" w:rsidP="004A2188">
      <w:pPr>
        <w:spacing w:beforeAutospacing="1" w:afterAutospacing="1" w:line="240" w:lineRule="auto"/>
        <w:textAlignment w:val="baseline"/>
        <w:rPr>
          <w:rFonts w:eastAsia="Times New Roman"/>
          <w:sz w:val="23"/>
          <w:szCs w:val="23"/>
        </w:rPr>
      </w:pPr>
    </w:p>
    <w:p w:rsidR="004A2188" w:rsidRDefault="004A2188" w:rsidP="004A2188">
      <w:pPr>
        <w:spacing w:beforeAutospacing="1" w:afterAutospacing="1" w:line="240" w:lineRule="auto"/>
        <w:textAlignment w:val="baseline"/>
        <w:rPr>
          <w:rFonts w:eastAsia="Times New Roman"/>
          <w:sz w:val="23"/>
          <w:szCs w:val="23"/>
        </w:rPr>
      </w:pPr>
      <w:r>
        <w:rPr>
          <w:rFonts w:eastAsia="Times New Roman"/>
          <w:sz w:val="23"/>
          <w:szCs w:val="23"/>
        </w:rPr>
        <w:t xml:space="preserve">Lisätietoa </w:t>
      </w:r>
      <w:r w:rsidR="00B76867">
        <w:rPr>
          <w:rFonts w:eastAsia="Times New Roman"/>
          <w:sz w:val="23"/>
          <w:szCs w:val="23"/>
        </w:rPr>
        <w:t xml:space="preserve">aiheesta </w:t>
      </w:r>
      <w:r>
        <w:rPr>
          <w:rFonts w:eastAsia="Times New Roman"/>
          <w:sz w:val="23"/>
          <w:szCs w:val="23"/>
        </w:rPr>
        <w:t>saat näistä linkeistä:</w:t>
      </w:r>
    </w:p>
    <w:p w:rsidR="004A2188" w:rsidRDefault="008F3C24" w:rsidP="004A2188">
      <w:hyperlink r:id="rId10">
        <w:r w:rsidR="004A2188">
          <w:rPr>
            <w:color w:val="1155CC"/>
            <w:u w:val="single"/>
          </w:rPr>
          <w:t>http://www.ehyt.fi/easydata/customers/ehyt/files/etusivun_kuvat/uutiskuvat/somehuoneentaulu_nettiversio.pdf</w:t>
        </w:r>
      </w:hyperlink>
    </w:p>
    <w:p w:rsidR="004A2188" w:rsidRDefault="008F3C24" w:rsidP="004A2188">
      <w:hyperlink r:id="rId11">
        <w:r w:rsidR="004A2188">
          <w:rPr>
            <w:color w:val="1155CC"/>
            <w:u w:val="single"/>
          </w:rPr>
          <w:t>https://kavi.fi/sites/default/files/documents/lapsetjamedia2014.pdf</w:t>
        </w:r>
      </w:hyperlink>
    </w:p>
    <w:p w:rsidR="004A2188" w:rsidRDefault="004A2188" w:rsidP="004A2188">
      <w:pPr>
        <w:spacing w:beforeAutospacing="1" w:afterAutospacing="1" w:line="240" w:lineRule="auto"/>
        <w:textAlignment w:val="baseline"/>
        <w:rPr>
          <w:rFonts w:eastAsia="Times New Roman"/>
          <w:sz w:val="23"/>
          <w:szCs w:val="23"/>
        </w:rPr>
      </w:pPr>
    </w:p>
    <w:p w:rsidR="00B76867" w:rsidRDefault="00B76867" w:rsidP="004A2188">
      <w:pPr>
        <w:spacing w:beforeAutospacing="1" w:afterAutospacing="1" w:line="240" w:lineRule="auto"/>
        <w:textAlignment w:val="baseline"/>
        <w:rPr>
          <w:rFonts w:eastAsia="Times New Roman"/>
          <w:sz w:val="23"/>
          <w:szCs w:val="23"/>
        </w:rPr>
      </w:pPr>
    </w:p>
    <w:p w:rsidR="00B76867" w:rsidRPr="00A76FED" w:rsidRDefault="00B76867" w:rsidP="004A2188">
      <w:pPr>
        <w:spacing w:beforeAutospacing="1" w:afterAutospacing="1" w:line="240" w:lineRule="auto"/>
        <w:textAlignment w:val="baseline"/>
        <w:rPr>
          <w:rFonts w:eastAsia="Times New Roman"/>
          <w:sz w:val="23"/>
          <w:szCs w:val="23"/>
        </w:rPr>
      </w:pPr>
    </w:p>
    <w:p w:rsidR="00F55674" w:rsidRPr="00C15C5A" w:rsidRDefault="0087028D">
      <w:pPr>
        <w:rPr>
          <w:color w:val="3E8853" w:themeColor="accent5"/>
          <w:sz w:val="28"/>
          <w:szCs w:val="28"/>
        </w:rPr>
      </w:pPr>
      <w:r w:rsidRPr="0087028D">
        <w:rPr>
          <w:sz w:val="28"/>
          <w:szCs w:val="28"/>
        </w:rPr>
        <w:lastRenderedPageBreak/>
        <w:t>Lähteet:</w:t>
      </w:r>
    </w:p>
    <w:p w:rsidR="00804348" w:rsidRPr="007C411E" w:rsidRDefault="00804348"/>
    <w:p w:rsidR="00804348" w:rsidRPr="00D13513" w:rsidRDefault="008F3C24">
      <w:pPr>
        <w:rPr>
          <w:color w:val="0070C0"/>
          <w:u w:val="single"/>
        </w:rPr>
      </w:pPr>
      <w:hyperlink r:id="rId12" w:history="1">
        <w:r w:rsidR="00804348" w:rsidRPr="00D13513">
          <w:rPr>
            <w:rStyle w:val="Hyperlinkki"/>
            <w:color w:val="0070C0"/>
          </w:rPr>
          <w:t>www.edu.fi/tvt_</w:t>
        </w:r>
        <w:r w:rsidR="00804348" w:rsidRPr="00D13513">
          <w:rPr>
            <w:rStyle w:val="Hyperlinkki"/>
            <w:color w:val="0070C0"/>
          </w:rPr>
          <w:t>o</w:t>
        </w:r>
        <w:r w:rsidR="00804348" w:rsidRPr="00D13513">
          <w:rPr>
            <w:rStyle w:val="Hyperlinkki"/>
            <w:color w:val="0070C0"/>
          </w:rPr>
          <w:t>petuksessa</w:t>
        </w:r>
      </w:hyperlink>
    </w:p>
    <w:p w:rsidR="007C411E" w:rsidRPr="00D13513" w:rsidRDefault="007C411E">
      <w:pPr>
        <w:rPr>
          <w:color w:val="0070C0"/>
          <w:u w:val="single"/>
        </w:rPr>
      </w:pPr>
      <w:r w:rsidRPr="00D13513">
        <w:rPr>
          <w:color w:val="0070C0"/>
          <w:u w:val="single"/>
        </w:rPr>
        <w:t>www.kavi.fi/sites/default/files/documents/somestrategia.pdf</w:t>
      </w:r>
    </w:p>
    <w:p w:rsidR="00DA04BF" w:rsidRPr="00D13513" w:rsidRDefault="008F3C24">
      <w:pPr>
        <w:rPr>
          <w:color w:val="0070C0"/>
        </w:rPr>
      </w:pPr>
      <w:hyperlink r:id="rId13" w:history="1">
        <w:r w:rsidR="00804348" w:rsidRPr="00D13513">
          <w:rPr>
            <w:rStyle w:val="Hyperlinkki"/>
            <w:color w:val="0070C0"/>
          </w:rPr>
          <w:t>www.e</w:t>
        </w:r>
        <w:r w:rsidR="00804348" w:rsidRPr="00D13513">
          <w:rPr>
            <w:rStyle w:val="Hyperlinkki"/>
            <w:color w:val="0070C0"/>
          </w:rPr>
          <w:t>d</w:t>
        </w:r>
        <w:r w:rsidR="00804348" w:rsidRPr="00D13513">
          <w:rPr>
            <w:rStyle w:val="Hyperlinkki"/>
            <w:color w:val="0070C0"/>
          </w:rPr>
          <w:t>u.fi/materiaaleja_ja_tyotapoja/tvt_opetuksessa/mika_ihmeen_sosiaalinen_medi</w:t>
        </w:r>
      </w:hyperlink>
    </w:p>
    <w:p w:rsidR="00DA04BF" w:rsidRPr="00D13513" w:rsidRDefault="008F3C24">
      <w:pPr>
        <w:rPr>
          <w:color w:val="0070C0"/>
        </w:rPr>
      </w:pPr>
      <w:hyperlink r:id="rId14">
        <w:proofErr w:type="spellStart"/>
        <w:r w:rsidR="002B7CCC" w:rsidRPr="00D13513">
          <w:rPr>
            <w:color w:val="0070C0"/>
            <w:u w:val="single"/>
          </w:rPr>
          <w:t>a/sosiaalisen_median_oppimisymparisto</w:t>
        </w:r>
        <w:proofErr w:type="spellEnd"/>
      </w:hyperlink>
    </w:p>
    <w:p w:rsidR="00980685" w:rsidRDefault="00980685">
      <w:pPr>
        <w:rPr>
          <w:color w:val="0070C0"/>
        </w:rPr>
      </w:pPr>
      <w:hyperlink r:id="rId15" w:history="1">
        <w:r w:rsidRPr="007F122B">
          <w:rPr>
            <w:rStyle w:val="Hyperlinkki"/>
          </w:rPr>
          <w:t>https://wiki.oulu.fi/pages/viewpage.action?pageId=22577610</w:t>
        </w:r>
      </w:hyperlink>
    </w:p>
    <w:p w:rsidR="00DA04BF" w:rsidRPr="00D13513" w:rsidRDefault="008F3C24">
      <w:pPr>
        <w:rPr>
          <w:color w:val="0070C0"/>
        </w:rPr>
      </w:pPr>
      <w:hyperlink r:id="rId16" w:history="1">
        <w:r w:rsidR="00B76867" w:rsidRPr="00D13513">
          <w:rPr>
            <w:rStyle w:val="Hyperlinkki"/>
            <w:color w:val="0070C0"/>
          </w:rPr>
          <w:t xml:space="preserve"> </w:t>
        </w:r>
      </w:hyperlink>
      <w:hyperlink r:id="rId17">
        <w:proofErr w:type="spellStart"/>
        <w:r w:rsidR="002B7CCC" w:rsidRPr="00D13513">
          <w:rPr>
            <w:color w:val="0070C0"/>
            <w:u w:val="single"/>
          </w:rPr>
          <w:t>wikipedia.org/wiki/Sosiaalinen_media</w:t>
        </w:r>
        <w:proofErr w:type="spellEnd"/>
      </w:hyperlink>
    </w:p>
    <w:p w:rsidR="00DA04BF" w:rsidRPr="00D13513" w:rsidRDefault="008F3C24">
      <w:pPr>
        <w:rPr>
          <w:color w:val="0070C0"/>
          <w:u w:val="single"/>
        </w:rPr>
      </w:pPr>
      <w:hyperlink r:id="rId18" w:history="1">
        <w:r w:rsidR="00804348" w:rsidRPr="00D13513">
          <w:rPr>
            <w:rStyle w:val="Hyperlinkki"/>
            <w:color w:val="0070C0"/>
          </w:rPr>
          <w:t>www.kans.jy</w:t>
        </w:r>
        <w:r w:rsidR="00804348" w:rsidRPr="00D13513">
          <w:rPr>
            <w:rStyle w:val="Hyperlinkki"/>
            <w:color w:val="0070C0"/>
          </w:rPr>
          <w:t>u</w:t>
        </w:r>
        <w:r w:rsidR="00804348" w:rsidRPr="00D13513">
          <w:rPr>
            <w:rStyle w:val="Hyperlinkki"/>
            <w:color w:val="0070C0"/>
          </w:rPr>
          <w:t>.fi/sanasto/sanat-kansio/sosiaalinen-media</w:t>
        </w:r>
      </w:hyperlink>
    </w:p>
    <w:p w:rsidR="00DA04BF" w:rsidRPr="00D13513" w:rsidRDefault="008F3C24">
      <w:pPr>
        <w:rPr>
          <w:color w:val="0070C0"/>
          <w:u w:val="single"/>
        </w:rPr>
      </w:pPr>
      <w:hyperlink r:id="rId19">
        <w:r w:rsidR="003951B2" w:rsidRPr="00D13513">
          <w:rPr>
            <w:color w:val="0070C0"/>
            <w:u w:val="single"/>
          </w:rPr>
          <w:t>https://sites.goo</w:t>
        </w:r>
        <w:r w:rsidR="003951B2" w:rsidRPr="00D13513">
          <w:rPr>
            <w:color w:val="0070C0"/>
            <w:u w:val="single"/>
          </w:rPr>
          <w:t>g</w:t>
        </w:r>
        <w:r w:rsidR="003951B2" w:rsidRPr="00D13513">
          <w:rPr>
            <w:color w:val="0070C0"/>
            <w:u w:val="single"/>
          </w:rPr>
          <w:t>le.com/site/someopaste/</w:t>
        </w:r>
      </w:hyperlink>
    </w:p>
    <w:p w:rsidR="003951B2" w:rsidRPr="00D13513" w:rsidRDefault="008F3C24">
      <w:pPr>
        <w:rPr>
          <w:color w:val="0070C0"/>
        </w:rPr>
      </w:pPr>
      <w:hyperlink r:id="rId20" w:history="1">
        <w:r w:rsidR="003951B2" w:rsidRPr="00D13513">
          <w:rPr>
            <w:rStyle w:val="Hyperlinkki"/>
            <w:color w:val="0070C0"/>
          </w:rPr>
          <w:t>www.tek</w:t>
        </w:r>
        <w:r w:rsidR="003951B2" w:rsidRPr="00D13513">
          <w:rPr>
            <w:rStyle w:val="Hyperlinkki"/>
            <w:color w:val="0070C0"/>
          </w:rPr>
          <w:t>i</w:t>
        </w:r>
        <w:r w:rsidR="003951B2" w:rsidRPr="00D13513">
          <w:rPr>
            <w:rStyle w:val="Hyperlinkki"/>
            <w:color w:val="0070C0"/>
          </w:rPr>
          <w:t>jänoikeus.fi</w:t>
        </w:r>
      </w:hyperlink>
    </w:p>
    <w:p w:rsidR="0076641F" w:rsidRPr="00D13513" w:rsidRDefault="008F3C24" w:rsidP="0076641F">
      <w:pPr>
        <w:rPr>
          <w:color w:val="0070C0"/>
        </w:rPr>
      </w:pPr>
      <w:hyperlink r:id="rId21" w:history="1">
        <w:r w:rsidR="00804348" w:rsidRPr="00D13513">
          <w:rPr>
            <w:rStyle w:val="Hyperlinkki"/>
            <w:color w:val="0070C0"/>
          </w:rPr>
          <w:t>www.ha</w:t>
        </w:r>
        <w:r w:rsidR="00804348" w:rsidRPr="00D13513">
          <w:rPr>
            <w:rStyle w:val="Hyperlinkki"/>
            <w:color w:val="0070C0"/>
          </w:rPr>
          <w:t>m</w:t>
        </w:r>
        <w:r w:rsidR="00804348" w:rsidRPr="00D13513">
          <w:rPr>
            <w:rStyle w:val="Hyperlinkki"/>
            <w:color w:val="0070C0"/>
          </w:rPr>
          <w:t>eenlinna.fi/pages/197676/SOME_ohjeistus.pdf</w:t>
        </w:r>
      </w:hyperlink>
      <w:r w:rsidR="0076641F" w:rsidRPr="00D13513">
        <w:rPr>
          <w:color w:val="0070C0"/>
        </w:rPr>
        <w:t xml:space="preserve"> </w:t>
      </w:r>
    </w:p>
    <w:p w:rsidR="0076641F" w:rsidRPr="00D13513" w:rsidRDefault="008F3C24" w:rsidP="0076641F">
      <w:pPr>
        <w:rPr>
          <w:color w:val="0070C0"/>
        </w:rPr>
      </w:pPr>
      <w:hyperlink r:id="rId22">
        <w:r w:rsidR="0076641F" w:rsidRPr="00D13513">
          <w:rPr>
            <w:color w:val="0070C0"/>
            <w:u w:val="single"/>
          </w:rPr>
          <w:t>/www</w:t>
        </w:r>
        <w:r w:rsidR="0076641F" w:rsidRPr="00D13513">
          <w:rPr>
            <w:color w:val="0070C0"/>
            <w:u w:val="single"/>
          </w:rPr>
          <w:t>.</w:t>
        </w:r>
        <w:r w:rsidR="0076641F" w:rsidRPr="00D13513">
          <w:rPr>
            <w:color w:val="0070C0"/>
            <w:u w:val="single"/>
          </w:rPr>
          <w:t>pitkissport.net/?page=94</w:t>
        </w:r>
      </w:hyperlink>
      <w:r w:rsidR="0076641F" w:rsidRPr="00D13513">
        <w:rPr>
          <w:color w:val="0070C0"/>
        </w:rPr>
        <w:t xml:space="preserve"> </w:t>
      </w:r>
    </w:p>
    <w:p w:rsidR="00DA04BF" w:rsidRPr="00D13513" w:rsidRDefault="008F3C24">
      <w:pPr>
        <w:rPr>
          <w:color w:val="0070C0"/>
          <w:u w:val="single"/>
        </w:rPr>
      </w:pPr>
      <w:hyperlink r:id="rId23" w:history="1">
        <w:r w:rsidR="00804348" w:rsidRPr="00D13513">
          <w:rPr>
            <w:rStyle w:val="Hyperlinkki"/>
            <w:color w:val="0070C0"/>
          </w:rPr>
          <w:t>www.oph.fi/do</w:t>
        </w:r>
        <w:r w:rsidR="00804348" w:rsidRPr="00D13513">
          <w:rPr>
            <w:rStyle w:val="Hyperlinkki"/>
            <w:color w:val="0070C0"/>
          </w:rPr>
          <w:t>w</w:t>
        </w:r>
        <w:r w:rsidR="00804348" w:rsidRPr="00D13513">
          <w:rPr>
            <w:rStyle w:val="Hyperlinkki"/>
            <w:color w:val="0070C0"/>
          </w:rPr>
          <w:t>nload/140104_sosiaalisen_median_opetuskayton_suositukset.pdf</w:t>
        </w:r>
      </w:hyperlink>
    </w:p>
    <w:p w:rsidR="00804348" w:rsidRPr="00D13513" w:rsidRDefault="00D13513">
      <w:pPr>
        <w:rPr>
          <w:color w:val="0070C0"/>
        </w:rPr>
      </w:pPr>
      <w:hyperlink r:id="rId24" w:history="1">
        <w:r w:rsidR="00804348" w:rsidRPr="00D13513">
          <w:rPr>
            <w:rStyle w:val="Hyperlinkki"/>
            <w:color w:val="0070C0"/>
          </w:rPr>
          <w:t>www10.e</w:t>
        </w:r>
        <w:r w:rsidR="00804348" w:rsidRPr="00D13513">
          <w:rPr>
            <w:rStyle w:val="Hyperlinkki"/>
            <w:color w:val="0070C0"/>
          </w:rPr>
          <w:t>d</w:t>
        </w:r>
        <w:r w:rsidR="00804348" w:rsidRPr="00D13513">
          <w:rPr>
            <w:rStyle w:val="Hyperlinkki"/>
            <w:color w:val="0070C0"/>
          </w:rPr>
          <w:t>u</w:t>
        </w:r>
        <w:r w:rsidR="00804348" w:rsidRPr="00D13513">
          <w:rPr>
            <w:rStyle w:val="Hyperlinkki"/>
            <w:color w:val="0070C0"/>
          </w:rPr>
          <w:t>.fi/kenguru</w:t>
        </w:r>
      </w:hyperlink>
    </w:p>
    <w:p w:rsidR="009776F1" w:rsidRPr="00D13513" w:rsidRDefault="009776F1">
      <w:pPr>
        <w:rPr>
          <w:color w:val="0070C0"/>
        </w:rPr>
      </w:pPr>
      <w:r w:rsidRPr="00D13513">
        <w:rPr>
          <w:color w:val="0070C0"/>
        </w:rPr>
        <w:t xml:space="preserve">Kuva: </w:t>
      </w:r>
      <w:hyperlink r:id="rId25" w:history="1">
        <w:r w:rsidRPr="00D13513">
          <w:rPr>
            <w:rStyle w:val="Hyperlinkki"/>
            <w:color w:val="0070C0"/>
          </w:rPr>
          <w:t>www.i</w:t>
        </w:r>
        <w:r w:rsidRPr="00D13513">
          <w:rPr>
            <w:rStyle w:val="Hyperlinkki"/>
            <w:color w:val="0070C0"/>
          </w:rPr>
          <w:t>n</w:t>
        </w:r>
        <w:r w:rsidRPr="00D13513">
          <w:rPr>
            <w:rStyle w:val="Hyperlinkki"/>
            <w:color w:val="0070C0"/>
          </w:rPr>
          <w:t>nov8tivedesigns.com/blog/wp-content/uploads/socialmedia.jpg</w:t>
        </w:r>
      </w:hyperlink>
    </w:p>
    <w:p w:rsidR="007C411E" w:rsidRPr="007C411E" w:rsidRDefault="007C411E">
      <w:pPr>
        <w:rPr>
          <w:color w:val="000000" w:themeColor="text1"/>
        </w:rPr>
      </w:pPr>
      <w:bookmarkStart w:id="9" w:name="_GoBack"/>
      <w:bookmarkEnd w:id="9"/>
    </w:p>
    <w:p w:rsidR="00DA04BF" w:rsidRDefault="00DA04BF"/>
    <w:p w:rsidR="00DA04BF" w:rsidRDefault="00DA04BF"/>
    <w:sectPr w:rsidR="00DA04BF" w:rsidSect="000951D5">
      <w:footerReference w:type="default" r:id="rId26"/>
      <w:pgSz w:w="12240" w:h="15840"/>
      <w:pgMar w:top="1440" w:right="1440" w:bottom="1440" w:left="1440" w:header="708" w:footer="708" w:gutter="0"/>
      <w:pgNumType w:start="1"/>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C52" w:rsidRDefault="00063C52" w:rsidP="004A06F3">
      <w:pPr>
        <w:spacing w:after="0" w:line="240" w:lineRule="auto"/>
      </w:pPr>
      <w:r>
        <w:separator/>
      </w:r>
    </w:p>
  </w:endnote>
  <w:endnote w:type="continuationSeparator" w:id="0">
    <w:p w:rsidR="00063C52" w:rsidRDefault="00063C52" w:rsidP="004A0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56070"/>
      <w:docPartObj>
        <w:docPartGallery w:val="Page Numbers (Bottom of Page)"/>
        <w:docPartUnique/>
      </w:docPartObj>
    </w:sdtPr>
    <w:sdtContent>
      <w:p w:rsidR="004A06F3" w:rsidRDefault="008F3C24">
        <w:pPr>
          <w:pStyle w:val="Alatunniste"/>
          <w:jc w:val="center"/>
        </w:pPr>
        <w:r>
          <w:fldChar w:fldCharType="begin"/>
        </w:r>
        <w:r w:rsidR="004A06F3">
          <w:instrText>PAGE   \* MERGEFORMAT</w:instrText>
        </w:r>
        <w:r>
          <w:fldChar w:fldCharType="separate"/>
        </w:r>
        <w:r w:rsidR="002C6C3E">
          <w:rPr>
            <w:noProof/>
          </w:rPr>
          <w:t>2</w:t>
        </w:r>
        <w:r>
          <w:fldChar w:fldCharType="end"/>
        </w:r>
      </w:p>
    </w:sdtContent>
  </w:sdt>
  <w:p w:rsidR="004A06F3" w:rsidRDefault="004A06F3">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C52" w:rsidRDefault="00063C52" w:rsidP="004A06F3">
      <w:pPr>
        <w:spacing w:after="0" w:line="240" w:lineRule="auto"/>
      </w:pPr>
      <w:r>
        <w:separator/>
      </w:r>
    </w:p>
  </w:footnote>
  <w:footnote w:type="continuationSeparator" w:id="0">
    <w:p w:rsidR="00063C52" w:rsidRDefault="00063C52" w:rsidP="004A06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71C4"/>
    <w:multiLevelType w:val="hybridMultilevel"/>
    <w:tmpl w:val="8B723D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6B62D3E"/>
    <w:multiLevelType w:val="multilevel"/>
    <w:tmpl w:val="B9C412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DFA66DF"/>
    <w:multiLevelType w:val="hybridMultilevel"/>
    <w:tmpl w:val="608EA4F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11DD7C8B"/>
    <w:multiLevelType w:val="hybridMultilevel"/>
    <w:tmpl w:val="A48AC7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12B71D9D"/>
    <w:multiLevelType w:val="multilevel"/>
    <w:tmpl w:val="3CF635BE"/>
    <w:lvl w:ilvl="0">
      <w:start w:val="1"/>
      <w:numFmt w:val="bullet"/>
      <w:lvlText w:val=""/>
      <w:lvlJc w:val="left"/>
      <w:pPr>
        <w:tabs>
          <w:tab w:val="num" w:pos="862"/>
        </w:tabs>
        <w:ind w:left="862" w:hanging="360"/>
      </w:pPr>
      <w:rPr>
        <w:rFonts w:ascii="Symbol" w:hAnsi="Symbol" w:hint="default"/>
        <w:sz w:val="20"/>
      </w:rPr>
    </w:lvl>
    <w:lvl w:ilvl="1" w:tentative="1">
      <w:start w:val="1"/>
      <w:numFmt w:val="bullet"/>
      <w:lvlText w:val="o"/>
      <w:lvlJc w:val="left"/>
      <w:pPr>
        <w:tabs>
          <w:tab w:val="num" w:pos="1582"/>
        </w:tabs>
        <w:ind w:left="1582" w:hanging="360"/>
      </w:pPr>
      <w:rPr>
        <w:rFonts w:ascii="Courier New" w:hAnsi="Courier New" w:hint="default"/>
        <w:sz w:val="20"/>
      </w:rPr>
    </w:lvl>
    <w:lvl w:ilvl="2" w:tentative="1">
      <w:start w:val="1"/>
      <w:numFmt w:val="bullet"/>
      <w:lvlText w:val=""/>
      <w:lvlJc w:val="left"/>
      <w:pPr>
        <w:tabs>
          <w:tab w:val="num" w:pos="2302"/>
        </w:tabs>
        <w:ind w:left="2302" w:hanging="360"/>
      </w:pPr>
      <w:rPr>
        <w:rFonts w:ascii="Wingdings" w:hAnsi="Wingdings" w:hint="default"/>
        <w:sz w:val="20"/>
      </w:rPr>
    </w:lvl>
    <w:lvl w:ilvl="3" w:tentative="1">
      <w:start w:val="1"/>
      <w:numFmt w:val="bullet"/>
      <w:lvlText w:val=""/>
      <w:lvlJc w:val="left"/>
      <w:pPr>
        <w:tabs>
          <w:tab w:val="num" w:pos="3022"/>
        </w:tabs>
        <w:ind w:left="3022" w:hanging="360"/>
      </w:pPr>
      <w:rPr>
        <w:rFonts w:ascii="Wingdings" w:hAnsi="Wingdings" w:hint="default"/>
        <w:sz w:val="20"/>
      </w:rPr>
    </w:lvl>
    <w:lvl w:ilvl="4" w:tentative="1">
      <w:start w:val="1"/>
      <w:numFmt w:val="bullet"/>
      <w:lvlText w:val=""/>
      <w:lvlJc w:val="left"/>
      <w:pPr>
        <w:tabs>
          <w:tab w:val="num" w:pos="3742"/>
        </w:tabs>
        <w:ind w:left="3742" w:hanging="360"/>
      </w:pPr>
      <w:rPr>
        <w:rFonts w:ascii="Wingdings" w:hAnsi="Wingdings" w:hint="default"/>
        <w:sz w:val="20"/>
      </w:rPr>
    </w:lvl>
    <w:lvl w:ilvl="5" w:tentative="1">
      <w:start w:val="1"/>
      <w:numFmt w:val="bullet"/>
      <w:lvlText w:val=""/>
      <w:lvlJc w:val="left"/>
      <w:pPr>
        <w:tabs>
          <w:tab w:val="num" w:pos="4462"/>
        </w:tabs>
        <w:ind w:left="4462" w:hanging="360"/>
      </w:pPr>
      <w:rPr>
        <w:rFonts w:ascii="Wingdings" w:hAnsi="Wingdings" w:hint="default"/>
        <w:sz w:val="20"/>
      </w:rPr>
    </w:lvl>
    <w:lvl w:ilvl="6" w:tentative="1">
      <w:start w:val="1"/>
      <w:numFmt w:val="bullet"/>
      <w:lvlText w:val=""/>
      <w:lvlJc w:val="left"/>
      <w:pPr>
        <w:tabs>
          <w:tab w:val="num" w:pos="5182"/>
        </w:tabs>
        <w:ind w:left="5182" w:hanging="360"/>
      </w:pPr>
      <w:rPr>
        <w:rFonts w:ascii="Wingdings" w:hAnsi="Wingdings" w:hint="default"/>
        <w:sz w:val="20"/>
      </w:rPr>
    </w:lvl>
    <w:lvl w:ilvl="7" w:tentative="1">
      <w:start w:val="1"/>
      <w:numFmt w:val="bullet"/>
      <w:lvlText w:val=""/>
      <w:lvlJc w:val="left"/>
      <w:pPr>
        <w:tabs>
          <w:tab w:val="num" w:pos="5902"/>
        </w:tabs>
        <w:ind w:left="5902" w:hanging="360"/>
      </w:pPr>
      <w:rPr>
        <w:rFonts w:ascii="Wingdings" w:hAnsi="Wingdings" w:hint="default"/>
        <w:sz w:val="20"/>
      </w:rPr>
    </w:lvl>
    <w:lvl w:ilvl="8" w:tentative="1">
      <w:start w:val="1"/>
      <w:numFmt w:val="bullet"/>
      <w:lvlText w:val=""/>
      <w:lvlJc w:val="left"/>
      <w:pPr>
        <w:tabs>
          <w:tab w:val="num" w:pos="6622"/>
        </w:tabs>
        <w:ind w:left="6622" w:hanging="360"/>
      </w:pPr>
      <w:rPr>
        <w:rFonts w:ascii="Wingdings" w:hAnsi="Wingdings" w:hint="default"/>
        <w:sz w:val="20"/>
      </w:rPr>
    </w:lvl>
  </w:abstractNum>
  <w:abstractNum w:abstractNumId="5">
    <w:nsid w:val="1ABD0442"/>
    <w:multiLevelType w:val="multilevel"/>
    <w:tmpl w:val="1B4A5F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F9E2E9F"/>
    <w:multiLevelType w:val="multilevel"/>
    <w:tmpl w:val="6E34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3D56DE"/>
    <w:multiLevelType w:val="multilevel"/>
    <w:tmpl w:val="7E60C1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1755037"/>
    <w:multiLevelType w:val="hybridMultilevel"/>
    <w:tmpl w:val="20967E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23D900FC"/>
    <w:multiLevelType w:val="hybridMultilevel"/>
    <w:tmpl w:val="D54204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26DE58FD"/>
    <w:multiLevelType w:val="multilevel"/>
    <w:tmpl w:val="3CF6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4B7B77"/>
    <w:multiLevelType w:val="multilevel"/>
    <w:tmpl w:val="B192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4F5AE5"/>
    <w:multiLevelType w:val="multilevel"/>
    <w:tmpl w:val="85CE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93C13"/>
    <w:multiLevelType w:val="hybridMultilevel"/>
    <w:tmpl w:val="C62ADE24"/>
    <w:lvl w:ilvl="0" w:tplc="CD7CA7BE">
      <w:numFmt w:val="bullet"/>
      <w:lvlText w:val=""/>
      <w:lvlJc w:val="left"/>
      <w:pPr>
        <w:ind w:left="720" w:hanging="360"/>
      </w:pPr>
      <w:rPr>
        <w:rFonts w:ascii="Symbol" w:eastAsia="Trebuchet MS" w:hAnsi="Symbol" w:cs="Trebuchet M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3EEA4D00"/>
    <w:multiLevelType w:val="multilevel"/>
    <w:tmpl w:val="A04E6D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42DE7A11"/>
    <w:multiLevelType w:val="hybridMultilevel"/>
    <w:tmpl w:val="6C86E82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42FC06B6"/>
    <w:multiLevelType w:val="multilevel"/>
    <w:tmpl w:val="316EC6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45411B80"/>
    <w:multiLevelType w:val="hybridMultilevel"/>
    <w:tmpl w:val="38C41244"/>
    <w:lvl w:ilvl="0" w:tplc="040B000F">
      <w:start w:val="1"/>
      <w:numFmt w:val="decimal"/>
      <w:lvlText w:val="%1."/>
      <w:lvlJc w:val="left"/>
      <w:pPr>
        <w:ind w:left="502"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8">
    <w:nsid w:val="4FDB3B3B"/>
    <w:multiLevelType w:val="hybridMultilevel"/>
    <w:tmpl w:val="FC7CBB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53756AD3"/>
    <w:multiLevelType w:val="hybridMultilevel"/>
    <w:tmpl w:val="A14C4DF0"/>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nsid w:val="58C96525"/>
    <w:multiLevelType w:val="multilevel"/>
    <w:tmpl w:val="2E223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5E455916"/>
    <w:multiLevelType w:val="multilevel"/>
    <w:tmpl w:val="F098A2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61386A22"/>
    <w:multiLevelType w:val="multilevel"/>
    <w:tmpl w:val="C5E219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65525933"/>
    <w:multiLevelType w:val="multilevel"/>
    <w:tmpl w:val="18F2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8F14E9"/>
    <w:multiLevelType w:val="multilevel"/>
    <w:tmpl w:val="AD1A38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72E9171D"/>
    <w:multiLevelType w:val="hybridMultilevel"/>
    <w:tmpl w:val="9F7CFEF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nsid w:val="75CA11A3"/>
    <w:multiLevelType w:val="multilevel"/>
    <w:tmpl w:val="7A743E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7746114F"/>
    <w:multiLevelType w:val="multilevel"/>
    <w:tmpl w:val="18F24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2"/>
  </w:num>
  <w:num w:numId="3">
    <w:abstractNumId w:val="16"/>
  </w:num>
  <w:num w:numId="4">
    <w:abstractNumId w:val="14"/>
  </w:num>
  <w:num w:numId="5">
    <w:abstractNumId w:val="1"/>
  </w:num>
  <w:num w:numId="6">
    <w:abstractNumId w:val="26"/>
  </w:num>
  <w:num w:numId="7">
    <w:abstractNumId w:val="5"/>
  </w:num>
  <w:num w:numId="8">
    <w:abstractNumId w:val="7"/>
  </w:num>
  <w:num w:numId="9">
    <w:abstractNumId w:val="24"/>
  </w:num>
  <w:num w:numId="10">
    <w:abstractNumId w:val="20"/>
  </w:num>
  <w:num w:numId="11">
    <w:abstractNumId w:val="11"/>
  </w:num>
  <w:num w:numId="12">
    <w:abstractNumId w:val="10"/>
  </w:num>
  <w:num w:numId="13">
    <w:abstractNumId w:val="6"/>
  </w:num>
  <w:num w:numId="14">
    <w:abstractNumId w:val="12"/>
  </w:num>
  <w:num w:numId="15">
    <w:abstractNumId w:val="13"/>
  </w:num>
  <w:num w:numId="16">
    <w:abstractNumId w:val="3"/>
  </w:num>
  <w:num w:numId="17">
    <w:abstractNumId w:val="2"/>
  </w:num>
  <w:num w:numId="18">
    <w:abstractNumId w:val="15"/>
  </w:num>
  <w:num w:numId="19">
    <w:abstractNumId w:val="9"/>
  </w:num>
  <w:num w:numId="20">
    <w:abstractNumId w:val="25"/>
  </w:num>
  <w:num w:numId="21">
    <w:abstractNumId w:val="19"/>
  </w:num>
  <w:num w:numId="22">
    <w:abstractNumId w:val="8"/>
  </w:num>
  <w:num w:numId="23">
    <w:abstractNumId w:val="18"/>
  </w:num>
  <w:num w:numId="24">
    <w:abstractNumId w:val="4"/>
  </w:num>
  <w:num w:numId="25">
    <w:abstractNumId w:val="23"/>
  </w:num>
  <w:num w:numId="26">
    <w:abstractNumId w:val="17"/>
  </w:num>
  <w:num w:numId="27">
    <w:abstractNumId w:val="27"/>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A04BF"/>
    <w:rsid w:val="00002F90"/>
    <w:rsid w:val="00063C52"/>
    <w:rsid w:val="000951D5"/>
    <w:rsid w:val="000B09B0"/>
    <w:rsid w:val="000F324A"/>
    <w:rsid w:val="000F5F3E"/>
    <w:rsid w:val="001021DD"/>
    <w:rsid w:val="0011017E"/>
    <w:rsid w:val="00113EDD"/>
    <w:rsid w:val="0014651C"/>
    <w:rsid w:val="001C713F"/>
    <w:rsid w:val="001F1FE7"/>
    <w:rsid w:val="002B339F"/>
    <w:rsid w:val="002B7CCC"/>
    <w:rsid w:val="002C6C3E"/>
    <w:rsid w:val="00310DBA"/>
    <w:rsid w:val="0035206E"/>
    <w:rsid w:val="00394E2F"/>
    <w:rsid w:val="003951B2"/>
    <w:rsid w:val="0039780C"/>
    <w:rsid w:val="003B1CBC"/>
    <w:rsid w:val="003B4775"/>
    <w:rsid w:val="003C57D3"/>
    <w:rsid w:val="003E5204"/>
    <w:rsid w:val="00400F1B"/>
    <w:rsid w:val="00477984"/>
    <w:rsid w:val="004A06F3"/>
    <w:rsid w:val="004A2188"/>
    <w:rsid w:val="004B3D15"/>
    <w:rsid w:val="004C69F4"/>
    <w:rsid w:val="0050289B"/>
    <w:rsid w:val="005617C4"/>
    <w:rsid w:val="00590431"/>
    <w:rsid w:val="005A3A82"/>
    <w:rsid w:val="005D4998"/>
    <w:rsid w:val="006B2262"/>
    <w:rsid w:val="006E4CFE"/>
    <w:rsid w:val="00740D60"/>
    <w:rsid w:val="0076641F"/>
    <w:rsid w:val="00767F1F"/>
    <w:rsid w:val="007B2CFE"/>
    <w:rsid w:val="007B5441"/>
    <w:rsid w:val="007C411E"/>
    <w:rsid w:val="007C68E0"/>
    <w:rsid w:val="007D6496"/>
    <w:rsid w:val="007F3E7D"/>
    <w:rsid w:val="007F755A"/>
    <w:rsid w:val="00804348"/>
    <w:rsid w:val="0087028D"/>
    <w:rsid w:val="00870BD8"/>
    <w:rsid w:val="00895503"/>
    <w:rsid w:val="008F3C24"/>
    <w:rsid w:val="00903EEF"/>
    <w:rsid w:val="009667A8"/>
    <w:rsid w:val="009776F1"/>
    <w:rsid w:val="00980685"/>
    <w:rsid w:val="00981CFE"/>
    <w:rsid w:val="00A16B79"/>
    <w:rsid w:val="00A35809"/>
    <w:rsid w:val="00A54715"/>
    <w:rsid w:val="00A76FED"/>
    <w:rsid w:val="00B76867"/>
    <w:rsid w:val="00BE327E"/>
    <w:rsid w:val="00C15C5A"/>
    <w:rsid w:val="00C6145B"/>
    <w:rsid w:val="00C9404B"/>
    <w:rsid w:val="00CA1441"/>
    <w:rsid w:val="00CC5F00"/>
    <w:rsid w:val="00CD763B"/>
    <w:rsid w:val="00D13513"/>
    <w:rsid w:val="00D27761"/>
    <w:rsid w:val="00D768FD"/>
    <w:rsid w:val="00DA04BF"/>
    <w:rsid w:val="00E029F8"/>
    <w:rsid w:val="00E601B5"/>
    <w:rsid w:val="00ED342A"/>
    <w:rsid w:val="00ED3D63"/>
    <w:rsid w:val="00EF4DC5"/>
    <w:rsid w:val="00F14440"/>
    <w:rsid w:val="00F55674"/>
    <w:rsid w:val="00F80916"/>
    <w:rsid w:val="00FC657D"/>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i-FI" w:eastAsia="fi-FI"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A54715"/>
  </w:style>
  <w:style w:type="paragraph" w:styleId="Otsikko1">
    <w:name w:val="heading 1"/>
    <w:basedOn w:val="Normaali"/>
    <w:next w:val="Normaali"/>
    <w:link w:val="Otsikko1Char"/>
    <w:uiPriority w:val="9"/>
    <w:qFormat/>
    <w:rsid w:val="00A54715"/>
    <w:pPr>
      <w:pBdr>
        <w:bottom w:val="single" w:sz="12" w:space="1" w:color="1481AB" w:themeColor="accent1" w:themeShade="BF"/>
      </w:pBdr>
      <w:spacing w:before="600" w:after="80"/>
      <w:outlineLvl w:val="0"/>
    </w:pPr>
    <w:rPr>
      <w:rFonts w:asciiTheme="majorHAnsi" w:eastAsiaTheme="majorEastAsia" w:hAnsiTheme="majorHAnsi" w:cstheme="majorBidi"/>
      <w:b/>
      <w:bCs/>
      <w:color w:val="1481AB" w:themeColor="accent1" w:themeShade="BF"/>
      <w:sz w:val="24"/>
      <w:szCs w:val="24"/>
    </w:rPr>
  </w:style>
  <w:style w:type="paragraph" w:styleId="Otsikko2">
    <w:name w:val="heading 2"/>
    <w:basedOn w:val="Normaali"/>
    <w:next w:val="Normaali"/>
    <w:link w:val="Otsikko2Char"/>
    <w:uiPriority w:val="9"/>
    <w:unhideWhenUsed/>
    <w:qFormat/>
    <w:rsid w:val="00A54715"/>
    <w:pPr>
      <w:pBdr>
        <w:bottom w:val="single" w:sz="8" w:space="1" w:color="1CADE4" w:themeColor="accent1"/>
      </w:pBdr>
      <w:spacing w:before="200" w:after="80"/>
      <w:outlineLvl w:val="1"/>
    </w:pPr>
    <w:rPr>
      <w:rFonts w:asciiTheme="majorHAnsi" w:eastAsiaTheme="majorEastAsia" w:hAnsiTheme="majorHAnsi" w:cstheme="majorBidi"/>
      <w:color w:val="1481AB" w:themeColor="accent1" w:themeShade="BF"/>
      <w:sz w:val="24"/>
      <w:szCs w:val="24"/>
    </w:rPr>
  </w:style>
  <w:style w:type="paragraph" w:styleId="Otsikko3">
    <w:name w:val="heading 3"/>
    <w:basedOn w:val="Normaali"/>
    <w:next w:val="Normaali"/>
    <w:link w:val="Otsikko3Char"/>
    <w:uiPriority w:val="9"/>
    <w:unhideWhenUsed/>
    <w:qFormat/>
    <w:rsid w:val="00A54715"/>
    <w:pPr>
      <w:pBdr>
        <w:bottom w:val="single" w:sz="4" w:space="1" w:color="76CDEE" w:themeColor="accent1" w:themeTint="99"/>
      </w:pBdr>
      <w:spacing w:before="200" w:after="80"/>
      <w:outlineLvl w:val="2"/>
    </w:pPr>
    <w:rPr>
      <w:rFonts w:asciiTheme="majorHAnsi" w:eastAsiaTheme="majorEastAsia" w:hAnsiTheme="majorHAnsi" w:cstheme="majorBidi"/>
      <w:color w:val="1CADE4" w:themeColor="accent1"/>
      <w:sz w:val="24"/>
      <w:szCs w:val="24"/>
    </w:rPr>
  </w:style>
  <w:style w:type="paragraph" w:styleId="Otsikko4">
    <w:name w:val="heading 4"/>
    <w:basedOn w:val="Normaali"/>
    <w:next w:val="Normaali"/>
    <w:link w:val="Otsikko4Char"/>
    <w:uiPriority w:val="9"/>
    <w:unhideWhenUsed/>
    <w:qFormat/>
    <w:rsid w:val="00A54715"/>
    <w:pPr>
      <w:pBdr>
        <w:bottom w:val="single" w:sz="4" w:space="2" w:color="A4DDF4" w:themeColor="accent1" w:themeTint="66"/>
      </w:pBdr>
      <w:spacing w:before="200" w:after="80"/>
      <w:outlineLvl w:val="3"/>
    </w:pPr>
    <w:rPr>
      <w:rFonts w:asciiTheme="majorHAnsi" w:eastAsiaTheme="majorEastAsia" w:hAnsiTheme="majorHAnsi" w:cstheme="majorBidi"/>
      <w:i/>
      <w:iCs/>
      <w:color w:val="1CADE4" w:themeColor="accent1"/>
      <w:sz w:val="24"/>
      <w:szCs w:val="24"/>
    </w:rPr>
  </w:style>
  <w:style w:type="paragraph" w:styleId="Otsikko5">
    <w:name w:val="heading 5"/>
    <w:basedOn w:val="Normaali"/>
    <w:next w:val="Normaali"/>
    <w:link w:val="Otsikko5Char"/>
    <w:uiPriority w:val="9"/>
    <w:unhideWhenUsed/>
    <w:qFormat/>
    <w:rsid w:val="00A54715"/>
    <w:pPr>
      <w:spacing w:before="200" w:after="80"/>
      <w:outlineLvl w:val="4"/>
    </w:pPr>
    <w:rPr>
      <w:rFonts w:asciiTheme="majorHAnsi" w:eastAsiaTheme="majorEastAsia" w:hAnsiTheme="majorHAnsi" w:cstheme="majorBidi"/>
      <w:color w:val="1CADE4" w:themeColor="accent1"/>
    </w:rPr>
  </w:style>
  <w:style w:type="paragraph" w:styleId="Otsikko6">
    <w:name w:val="heading 6"/>
    <w:basedOn w:val="Normaali"/>
    <w:next w:val="Normaali"/>
    <w:link w:val="Otsikko6Char"/>
    <w:uiPriority w:val="9"/>
    <w:unhideWhenUsed/>
    <w:qFormat/>
    <w:rsid w:val="00A54715"/>
    <w:pPr>
      <w:spacing w:before="280" w:after="100"/>
      <w:outlineLvl w:val="5"/>
    </w:pPr>
    <w:rPr>
      <w:rFonts w:asciiTheme="majorHAnsi" w:eastAsiaTheme="majorEastAsia" w:hAnsiTheme="majorHAnsi" w:cstheme="majorBidi"/>
      <w:i/>
      <w:iCs/>
      <w:color w:val="1CADE4" w:themeColor="accent1"/>
    </w:rPr>
  </w:style>
  <w:style w:type="paragraph" w:styleId="Otsikko7">
    <w:name w:val="heading 7"/>
    <w:basedOn w:val="Normaali"/>
    <w:next w:val="Normaali"/>
    <w:link w:val="Otsikko7Char"/>
    <w:uiPriority w:val="9"/>
    <w:semiHidden/>
    <w:unhideWhenUsed/>
    <w:qFormat/>
    <w:rsid w:val="00A54715"/>
    <w:pPr>
      <w:spacing w:before="320" w:after="100"/>
      <w:outlineLvl w:val="6"/>
    </w:pPr>
    <w:rPr>
      <w:rFonts w:asciiTheme="majorHAnsi" w:eastAsiaTheme="majorEastAsia" w:hAnsiTheme="majorHAnsi" w:cstheme="majorBidi"/>
      <w:b/>
      <w:bCs/>
      <w:color w:val="27CED7" w:themeColor="accent3"/>
      <w:sz w:val="20"/>
      <w:szCs w:val="20"/>
    </w:rPr>
  </w:style>
  <w:style w:type="paragraph" w:styleId="Otsikko8">
    <w:name w:val="heading 8"/>
    <w:basedOn w:val="Normaali"/>
    <w:next w:val="Normaali"/>
    <w:link w:val="Otsikko8Char"/>
    <w:uiPriority w:val="9"/>
    <w:semiHidden/>
    <w:unhideWhenUsed/>
    <w:qFormat/>
    <w:rsid w:val="00A54715"/>
    <w:pPr>
      <w:spacing w:before="320" w:after="100"/>
      <w:outlineLvl w:val="7"/>
    </w:pPr>
    <w:rPr>
      <w:rFonts w:asciiTheme="majorHAnsi" w:eastAsiaTheme="majorEastAsia" w:hAnsiTheme="majorHAnsi" w:cstheme="majorBidi"/>
      <w:b/>
      <w:bCs/>
      <w:i/>
      <w:iCs/>
      <w:color w:val="27CED7" w:themeColor="accent3"/>
      <w:sz w:val="20"/>
      <w:szCs w:val="20"/>
    </w:rPr>
  </w:style>
  <w:style w:type="paragraph" w:styleId="Otsikko9">
    <w:name w:val="heading 9"/>
    <w:basedOn w:val="Normaali"/>
    <w:next w:val="Normaali"/>
    <w:link w:val="Otsikko9Char"/>
    <w:uiPriority w:val="9"/>
    <w:semiHidden/>
    <w:unhideWhenUsed/>
    <w:qFormat/>
    <w:rsid w:val="00A54715"/>
    <w:pPr>
      <w:spacing w:before="320" w:after="100"/>
      <w:outlineLvl w:val="8"/>
    </w:pPr>
    <w:rPr>
      <w:rFonts w:asciiTheme="majorHAnsi" w:eastAsiaTheme="majorEastAsia" w:hAnsiTheme="majorHAnsi" w:cstheme="majorBidi"/>
      <w:i/>
      <w:iCs/>
      <w:color w:val="27CED7" w:themeColor="accent3"/>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rsid w:val="00A35809"/>
    <w:tblPr>
      <w:tblCellMar>
        <w:top w:w="0" w:type="dxa"/>
        <w:left w:w="0" w:type="dxa"/>
        <w:bottom w:w="0" w:type="dxa"/>
        <w:right w:w="0" w:type="dxa"/>
      </w:tblCellMar>
    </w:tblPr>
  </w:style>
  <w:style w:type="paragraph" w:styleId="Otsikko">
    <w:name w:val="Title"/>
    <w:basedOn w:val="Normaali"/>
    <w:next w:val="Normaali"/>
    <w:link w:val="OtsikkoChar"/>
    <w:uiPriority w:val="10"/>
    <w:qFormat/>
    <w:rsid w:val="00A54715"/>
    <w:pPr>
      <w:pBdr>
        <w:top w:val="single" w:sz="8" w:space="10" w:color="8DD5F1" w:themeColor="accent1" w:themeTint="7F"/>
        <w:bottom w:val="single" w:sz="24" w:space="15" w:color="27CED7" w:themeColor="accent3"/>
      </w:pBdr>
      <w:jc w:val="center"/>
    </w:pPr>
    <w:rPr>
      <w:rFonts w:asciiTheme="majorHAnsi" w:eastAsiaTheme="majorEastAsia" w:hAnsiTheme="majorHAnsi" w:cstheme="majorBidi"/>
      <w:i/>
      <w:iCs/>
      <w:color w:val="0D5571" w:themeColor="accent1" w:themeShade="7F"/>
      <w:sz w:val="60"/>
      <w:szCs w:val="60"/>
    </w:rPr>
  </w:style>
  <w:style w:type="paragraph" w:styleId="Alaotsikko">
    <w:name w:val="Subtitle"/>
    <w:basedOn w:val="Normaali"/>
    <w:next w:val="Normaali"/>
    <w:link w:val="AlaotsikkoChar"/>
    <w:uiPriority w:val="11"/>
    <w:qFormat/>
    <w:rsid w:val="00A54715"/>
    <w:pPr>
      <w:spacing w:before="200" w:after="900"/>
      <w:jc w:val="right"/>
    </w:pPr>
    <w:rPr>
      <w:i/>
      <w:iCs/>
      <w:sz w:val="24"/>
      <w:szCs w:val="24"/>
    </w:rPr>
  </w:style>
  <w:style w:type="table" w:customStyle="1" w:styleId="a">
    <w:basedOn w:val="TableNormal"/>
    <w:rsid w:val="00A35809"/>
    <w:tblPr>
      <w:tblStyleRowBandSize w:val="1"/>
      <w:tblStyleColBandSize w:val="1"/>
      <w:tblCellMar>
        <w:top w:w="0" w:type="dxa"/>
        <w:left w:w="0" w:type="dxa"/>
        <w:bottom w:w="0" w:type="dxa"/>
        <w:right w:w="0" w:type="dxa"/>
      </w:tblCellMar>
    </w:tblPr>
  </w:style>
  <w:style w:type="table" w:customStyle="1" w:styleId="a0">
    <w:basedOn w:val="TableNormal"/>
    <w:rsid w:val="00A35809"/>
    <w:tblPr>
      <w:tblStyleRowBandSize w:val="1"/>
      <w:tblStyleColBandSize w:val="1"/>
      <w:tblCellMar>
        <w:top w:w="0" w:type="dxa"/>
        <w:left w:w="0" w:type="dxa"/>
        <w:bottom w:w="0" w:type="dxa"/>
        <w:right w:w="0" w:type="dxa"/>
      </w:tblCellMar>
    </w:tblPr>
  </w:style>
  <w:style w:type="paragraph" w:styleId="NormaaliWeb">
    <w:name w:val="Normal (Web)"/>
    <w:basedOn w:val="Normaali"/>
    <w:uiPriority w:val="99"/>
    <w:semiHidden/>
    <w:unhideWhenUsed/>
    <w:rsid w:val="00A76F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ki">
    <w:name w:val="Hyperlink"/>
    <w:basedOn w:val="Kappaleenoletusfontti"/>
    <w:uiPriority w:val="99"/>
    <w:unhideWhenUsed/>
    <w:rsid w:val="003951B2"/>
    <w:rPr>
      <w:color w:val="F49100" w:themeColor="hyperlink"/>
      <w:u w:val="single"/>
    </w:rPr>
  </w:style>
  <w:style w:type="paragraph" w:styleId="Luettelokappale">
    <w:name w:val="List Paragraph"/>
    <w:basedOn w:val="Normaali"/>
    <w:uiPriority w:val="34"/>
    <w:qFormat/>
    <w:rsid w:val="00A54715"/>
    <w:pPr>
      <w:ind w:left="720"/>
      <w:contextualSpacing/>
    </w:pPr>
  </w:style>
  <w:style w:type="character" w:customStyle="1" w:styleId="Otsikko1Char">
    <w:name w:val="Otsikko 1 Char"/>
    <w:basedOn w:val="Kappaleenoletusfontti"/>
    <w:link w:val="Otsikko1"/>
    <w:uiPriority w:val="9"/>
    <w:rsid w:val="00A54715"/>
    <w:rPr>
      <w:rFonts w:asciiTheme="majorHAnsi" w:eastAsiaTheme="majorEastAsia" w:hAnsiTheme="majorHAnsi" w:cstheme="majorBidi"/>
      <w:b/>
      <w:bCs/>
      <w:color w:val="1481AB" w:themeColor="accent1" w:themeShade="BF"/>
      <w:sz w:val="24"/>
      <w:szCs w:val="24"/>
    </w:rPr>
  </w:style>
  <w:style w:type="character" w:customStyle="1" w:styleId="Otsikko2Char">
    <w:name w:val="Otsikko 2 Char"/>
    <w:basedOn w:val="Kappaleenoletusfontti"/>
    <w:link w:val="Otsikko2"/>
    <w:uiPriority w:val="9"/>
    <w:rsid w:val="00A54715"/>
    <w:rPr>
      <w:rFonts w:asciiTheme="majorHAnsi" w:eastAsiaTheme="majorEastAsia" w:hAnsiTheme="majorHAnsi" w:cstheme="majorBidi"/>
      <w:color w:val="1481AB" w:themeColor="accent1" w:themeShade="BF"/>
      <w:sz w:val="24"/>
      <w:szCs w:val="24"/>
    </w:rPr>
  </w:style>
  <w:style w:type="character" w:customStyle="1" w:styleId="Otsikko3Char">
    <w:name w:val="Otsikko 3 Char"/>
    <w:basedOn w:val="Kappaleenoletusfontti"/>
    <w:link w:val="Otsikko3"/>
    <w:uiPriority w:val="9"/>
    <w:rsid w:val="00A54715"/>
    <w:rPr>
      <w:rFonts w:asciiTheme="majorHAnsi" w:eastAsiaTheme="majorEastAsia" w:hAnsiTheme="majorHAnsi" w:cstheme="majorBidi"/>
      <w:color w:val="1CADE4" w:themeColor="accent1"/>
      <w:sz w:val="24"/>
      <w:szCs w:val="24"/>
    </w:rPr>
  </w:style>
  <w:style w:type="character" w:customStyle="1" w:styleId="Otsikko4Char">
    <w:name w:val="Otsikko 4 Char"/>
    <w:basedOn w:val="Kappaleenoletusfontti"/>
    <w:link w:val="Otsikko4"/>
    <w:uiPriority w:val="9"/>
    <w:rsid w:val="00A54715"/>
    <w:rPr>
      <w:rFonts w:asciiTheme="majorHAnsi" w:eastAsiaTheme="majorEastAsia" w:hAnsiTheme="majorHAnsi" w:cstheme="majorBidi"/>
      <w:i/>
      <w:iCs/>
      <w:color w:val="1CADE4" w:themeColor="accent1"/>
      <w:sz w:val="24"/>
      <w:szCs w:val="24"/>
    </w:rPr>
  </w:style>
  <w:style w:type="character" w:customStyle="1" w:styleId="Otsikko5Char">
    <w:name w:val="Otsikko 5 Char"/>
    <w:basedOn w:val="Kappaleenoletusfontti"/>
    <w:link w:val="Otsikko5"/>
    <w:uiPriority w:val="9"/>
    <w:rsid w:val="00A54715"/>
    <w:rPr>
      <w:rFonts w:asciiTheme="majorHAnsi" w:eastAsiaTheme="majorEastAsia" w:hAnsiTheme="majorHAnsi" w:cstheme="majorBidi"/>
      <w:color w:val="1CADE4" w:themeColor="accent1"/>
    </w:rPr>
  </w:style>
  <w:style w:type="character" w:customStyle="1" w:styleId="Otsikko6Char">
    <w:name w:val="Otsikko 6 Char"/>
    <w:basedOn w:val="Kappaleenoletusfontti"/>
    <w:link w:val="Otsikko6"/>
    <w:uiPriority w:val="9"/>
    <w:rsid w:val="00A54715"/>
    <w:rPr>
      <w:rFonts w:asciiTheme="majorHAnsi" w:eastAsiaTheme="majorEastAsia" w:hAnsiTheme="majorHAnsi" w:cstheme="majorBidi"/>
      <w:i/>
      <w:iCs/>
      <w:color w:val="1CADE4" w:themeColor="accent1"/>
    </w:rPr>
  </w:style>
  <w:style w:type="character" w:customStyle="1" w:styleId="Otsikko7Char">
    <w:name w:val="Otsikko 7 Char"/>
    <w:basedOn w:val="Kappaleenoletusfontti"/>
    <w:link w:val="Otsikko7"/>
    <w:uiPriority w:val="9"/>
    <w:semiHidden/>
    <w:rsid w:val="00A54715"/>
    <w:rPr>
      <w:rFonts w:asciiTheme="majorHAnsi" w:eastAsiaTheme="majorEastAsia" w:hAnsiTheme="majorHAnsi" w:cstheme="majorBidi"/>
      <w:b/>
      <w:bCs/>
      <w:color w:val="27CED7" w:themeColor="accent3"/>
      <w:sz w:val="20"/>
      <w:szCs w:val="20"/>
    </w:rPr>
  </w:style>
  <w:style w:type="character" w:customStyle="1" w:styleId="Otsikko8Char">
    <w:name w:val="Otsikko 8 Char"/>
    <w:basedOn w:val="Kappaleenoletusfontti"/>
    <w:link w:val="Otsikko8"/>
    <w:uiPriority w:val="9"/>
    <w:semiHidden/>
    <w:rsid w:val="00A54715"/>
    <w:rPr>
      <w:rFonts w:asciiTheme="majorHAnsi" w:eastAsiaTheme="majorEastAsia" w:hAnsiTheme="majorHAnsi" w:cstheme="majorBidi"/>
      <w:b/>
      <w:bCs/>
      <w:i/>
      <w:iCs/>
      <w:color w:val="27CED7" w:themeColor="accent3"/>
      <w:sz w:val="20"/>
      <w:szCs w:val="20"/>
    </w:rPr>
  </w:style>
  <w:style w:type="character" w:customStyle="1" w:styleId="Otsikko9Char">
    <w:name w:val="Otsikko 9 Char"/>
    <w:basedOn w:val="Kappaleenoletusfontti"/>
    <w:link w:val="Otsikko9"/>
    <w:uiPriority w:val="9"/>
    <w:semiHidden/>
    <w:rsid w:val="00A54715"/>
    <w:rPr>
      <w:rFonts w:asciiTheme="majorHAnsi" w:eastAsiaTheme="majorEastAsia" w:hAnsiTheme="majorHAnsi" w:cstheme="majorBidi"/>
      <w:i/>
      <w:iCs/>
      <w:color w:val="27CED7" w:themeColor="accent3"/>
      <w:sz w:val="20"/>
      <w:szCs w:val="20"/>
    </w:rPr>
  </w:style>
  <w:style w:type="paragraph" w:styleId="Kuvanotsikko">
    <w:name w:val="caption"/>
    <w:basedOn w:val="Normaali"/>
    <w:next w:val="Normaali"/>
    <w:uiPriority w:val="35"/>
    <w:semiHidden/>
    <w:unhideWhenUsed/>
    <w:qFormat/>
    <w:rsid w:val="00A54715"/>
    <w:rPr>
      <w:b/>
      <w:bCs/>
      <w:sz w:val="18"/>
      <w:szCs w:val="18"/>
    </w:rPr>
  </w:style>
  <w:style w:type="character" w:customStyle="1" w:styleId="OtsikkoChar">
    <w:name w:val="Otsikko Char"/>
    <w:basedOn w:val="Kappaleenoletusfontti"/>
    <w:link w:val="Otsikko"/>
    <w:uiPriority w:val="10"/>
    <w:rsid w:val="00A54715"/>
    <w:rPr>
      <w:rFonts w:asciiTheme="majorHAnsi" w:eastAsiaTheme="majorEastAsia" w:hAnsiTheme="majorHAnsi" w:cstheme="majorBidi"/>
      <w:i/>
      <w:iCs/>
      <w:color w:val="0D5571" w:themeColor="accent1" w:themeShade="7F"/>
      <w:sz w:val="60"/>
      <w:szCs w:val="60"/>
    </w:rPr>
  </w:style>
  <w:style w:type="character" w:customStyle="1" w:styleId="AlaotsikkoChar">
    <w:name w:val="Alaotsikko Char"/>
    <w:basedOn w:val="Kappaleenoletusfontti"/>
    <w:link w:val="Alaotsikko"/>
    <w:uiPriority w:val="11"/>
    <w:rsid w:val="00A54715"/>
    <w:rPr>
      <w:i/>
      <w:iCs/>
      <w:sz w:val="24"/>
      <w:szCs w:val="24"/>
    </w:rPr>
  </w:style>
  <w:style w:type="character" w:styleId="Voimakas">
    <w:name w:val="Strong"/>
    <w:basedOn w:val="Kappaleenoletusfontti"/>
    <w:uiPriority w:val="22"/>
    <w:qFormat/>
    <w:rsid w:val="00A54715"/>
    <w:rPr>
      <w:b/>
      <w:bCs/>
      <w:spacing w:val="0"/>
    </w:rPr>
  </w:style>
  <w:style w:type="character" w:styleId="Korostus">
    <w:name w:val="Emphasis"/>
    <w:uiPriority w:val="20"/>
    <w:qFormat/>
    <w:rsid w:val="00A54715"/>
    <w:rPr>
      <w:b/>
      <w:bCs/>
      <w:i/>
      <w:iCs/>
      <w:color w:val="5A5A5A" w:themeColor="text1" w:themeTint="A5"/>
    </w:rPr>
  </w:style>
  <w:style w:type="paragraph" w:styleId="Eivli">
    <w:name w:val="No Spacing"/>
    <w:basedOn w:val="Normaali"/>
    <w:link w:val="EivliChar"/>
    <w:uiPriority w:val="1"/>
    <w:qFormat/>
    <w:rsid w:val="00A54715"/>
  </w:style>
  <w:style w:type="paragraph" w:styleId="Lainaus">
    <w:name w:val="Quote"/>
    <w:basedOn w:val="Normaali"/>
    <w:next w:val="Normaali"/>
    <w:link w:val="LainausChar"/>
    <w:uiPriority w:val="29"/>
    <w:qFormat/>
    <w:rsid w:val="00A54715"/>
    <w:rPr>
      <w:rFonts w:asciiTheme="majorHAnsi" w:eastAsiaTheme="majorEastAsia" w:hAnsiTheme="majorHAnsi" w:cstheme="majorBidi"/>
      <w:i/>
      <w:iCs/>
      <w:color w:val="5A5A5A" w:themeColor="text1" w:themeTint="A5"/>
    </w:rPr>
  </w:style>
  <w:style w:type="character" w:customStyle="1" w:styleId="LainausChar">
    <w:name w:val="Lainaus Char"/>
    <w:basedOn w:val="Kappaleenoletusfontti"/>
    <w:link w:val="Lainaus"/>
    <w:uiPriority w:val="29"/>
    <w:rsid w:val="00A54715"/>
    <w:rPr>
      <w:rFonts w:asciiTheme="majorHAnsi" w:eastAsiaTheme="majorEastAsia" w:hAnsiTheme="majorHAnsi" w:cstheme="majorBidi"/>
      <w:i/>
      <w:iCs/>
      <w:color w:val="5A5A5A" w:themeColor="text1" w:themeTint="A5"/>
    </w:rPr>
  </w:style>
  <w:style w:type="paragraph" w:styleId="Erottuvalainaus">
    <w:name w:val="Intense Quote"/>
    <w:basedOn w:val="Normaali"/>
    <w:next w:val="Normaali"/>
    <w:link w:val="ErottuvalainausChar"/>
    <w:uiPriority w:val="30"/>
    <w:qFormat/>
    <w:rsid w:val="00A54715"/>
    <w:pPr>
      <w:pBdr>
        <w:top w:val="single" w:sz="12" w:space="10" w:color="A4DDF4" w:themeColor="accent1" w:themeTint="66"/>
        <w:left w:val="single" w:sz="36" w:space="4" w:color="1CADE4" w:themeColor="accent1"/>
        <w:bottom w:val="single" w:sz="24" w:space="10" w:color="27CED7" w:themeColor="accent3"/>
        <w:right w:val="single" w:sz="36" w:space="4" w:color="1CADE4" w:themeColor="accent1"/>
      </w:pBdr>
      <w:shd w:val="clear" w:color="auto" w:fill="1CADE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ErottuvalainausChar">
    <w:name w:val="Erottuva lainaus Char"/>
    <w:basedOn w:val="Kappaleenoletusfontti"/>
    <w:link w:val="Erottuvalainaus"/>
    <w:uiPriority w:val="30"/>
    <w:rsid w:val="00A54715"/>
    <w:rPr>
      <w:rFonts w:asciiTheme="majorHAnsi" w:eastAsiaTheme="majorEastAsia" w:hAnsiTheme="majorHAnsi" w:cstheme="majorBidi"/>
      <w:i/>
      <w:iCs/>
      <w:color w:val="FFFFFF" w:themeColor="background1"/>
      <w:sz w:val="24"/>
      <w:szCs w:val="24"/>
      <w:shd w:val="clear" w:color="auto" w:fill="1CADE4" w:themeFill="accent1"/>
    </w:rPr>
  </w:style>
  <w:style w:type="character" w:styleId="Hienovarainenkorostus">
    <w:name w:val="Subtle Emphasis"/>
    <w:uiPriority w:val="19"/>
    <w:qFormat/>
    <w:rsid w:val="00A54715"/>
    <w:rPr>
      <w:i/>
      <w:iCs/>
      <w:color w:val="5A5A5A" w:themeColor="text1" w:themeTint="A5"/>
    </w:rPr>
  </w:style>
  <w:style w:type="character" w:styleId="Voimakaskorostus">
    <w:name w:val="Intense Emphasis"/>
    <w:uiPriority w:val="21"/>
    <w:qFormat/>
    <w:rsid w:val="00A54715"/>
    <w:rPr>
      <w:b/>
      <w:bCs/>
      <w:i/>
      <w:iCs/>
      <w:color w:val="1CADE4" w:themeColor="accent1"/>
      <w:sz w:val="22"/>
      <w:szCs w:val="22"/>
    </w:rPr>
  </w:style>
  <w:style w:type="character" w:styleId="Hienovarainenviittaus">
    <w:name w:val="Subtle Reference"/>
    <w:uiPriority w:val="31"/>
    <w:qFormat/>
    <w:rsid w:val="00A54715"/>
    <w:rPr>
      <w:color w:val="auto"/>
      <w:u w:val="single" w:color="27CED7" w:themeColor="accent3"/>
    </w:rPr>
  </w:style>
  <w:style w:type="character" w:styleId="Erottuvaviittaus">
    <w:name w:val="Intense Reference"/>
    <w:basedOn w:val="Kappaleenoletusfontti"/>
    <w:uiPriority w:val="32"/>
    <w:qFormat/>
    <w:rsid w:val="00A54715"/>
    <w:rPr>
      <w:b/>
      <w:bCs/>
      <w:color w:val="1D99A0" w:themeColor="accent3" w:themeShade="BF"/>
      <w:u w:val="single" w:color="27CED7" w:themeColor="accent3"/>
    </w:rPr>
  </w:style>
  <w:style w:type="character" w:styleId="Kirjannimike">
    <w:name w:val="Book Title"/>
    <w:basedOn w:val="Kappaleenoletusfontti"/>
    <w:uiPriority w:val="33"/>
    <w:qFormat/>
    <w:rsid w:val="00A54715"/>
    <w:rPr>
      <w:rFonts w:asciiTheme="majorHAnsi" w:eastAsiaTheme="majorEastAsia" w:hAnsiTheme="majorHAnsi" w:cstheme="majorBidi"/>
      <w:b/>
      <w:bCs/>
      <w:i/>
      <w:iCs/>
      <w:color w:val="auto"/>
    </w:rPr>
  </w:style>
  <w:style w:type="paragraph" w:styleId="Sisllysluettelonotsikko">
    <w:name w:val="TOC Heading"/>
    <w:basedOn w:val="Otsikko1"/>
    <w:next w:val="Normaali"/>
    <w:uiPriority w:val="39"/>
    <w:semiHidden/>
    <w:unhideWhenUsed/>
    <w:qFormat/>
    <w:rsid w:val="00A54715"/>
    <w:pPr>
      <w:outlineLvl w:val="9"/>
    </w:pPr>
    <w:rPr>
      <w:lang w:bidi="en-US"/>
    </w:rPr>
  </w:style>
  <w:style w:type="character" w:customStyle="1" w:styleId="EivliChar">
    <w:name w:val="Ei väliä Char"/>
    <w:basedOn w:val="Kappaleenoletusfontti"/>
    <w:link w:val="Eivli"/>
    <w:uiPriority w:val="1"/>
    <w:rsid w:val="00A54715"/>
  </w:style>
  <w:style w:type="paragraph" w:styleId="Yltunniste">
    <w:name w:val="header"/>
    <w:basedOn w:val="Normaali"/>
    <w:link w:val="YltunnisteChar"/>
    <w:uiPriority w:val="99"/>
    <w:unhideWhenUsed/>
    <w:rsid w:val="004A06F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A06F3"/>
  </w:style>
  <w:style w:type="paragraph" w:styleId="Alatunniste">
    <w:name w:val="footer"/>
    <w:basedOn w:val="Normaali"/>
    <w:link w:val="AlatunnisteChar"/>
    <w:uiPriority w:val="99"/>
    <w:unhideWhenUsed/>
    <w:rsid w:val="004A06F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A06F3"/>
  </w:style>
  <w:style w:type="paragraph" w:styleId="Seliteteksti">
    <w:name w:val="Balloon Text"/>
    <w:basedOn w:val="Normaali"/>
    <w:link w:val="SelitetekstiChar"/>
    <w:uiPriority w:val="99"/>
    <w:semiHidden/>
    <w:unhideWhenUsed/>
    <w:rsid w:val="004B3D15"/>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B3D15"/>
    <w:rPr>
      <w:rFonts w:ascii="Tahoma" w:hAnsi="Tahoma" w:cs="Tahoma"/>
      <w:sz w:val="16"/>
      <w:szCs w:val="16"/>
    </w:rPr>
  </w:style>
  <w:style w:type="character" w:styleId="AvattuHyperlinkki">
    <w:name w:val="FollowedHyperlink"/>
    <w:basedOn w:val="Kappaleenoletusfontti"/>
    <w:uiPriority w:val="99"/>
    <w:semiHidden/>
    <w:unhideWhenUsed/>
    <w:rsid w:val="00804348"/>
    <w:rPr>
      <w:color w:val="739D9B" w:themeColor="followedHyperlink"/>
      <w:u w:val="single"/>
    </w:rPr>
  </w:style>
</w:styles>
</file>

<file path=word/webSettings.xml><?xml version="1.0" encoding="utf-8"?>
<w:webSettings xmlns:r="http://schemas.openxmlformats.org/officeDocument/2006/relationships" xmlns:w="http://schemas.openxmlformats.org/wordprocessingml/2006/main">
  <w:divs>
    <w:div w:id="1341810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fi/materiaaleja_ja_tyotapoja/tvt_opetuksessa/mika_ihmeen_sosiaalinen_medi" TargetMode="External"/><Relationship Id="rId18" Type="http://schemas.openxmlformats.org/officeDocument/2006/relationships/hyperlink" Target="http://www.kans.jyu.fi/sanasto/sanat-kansio/sosiaalinen-media"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hameenlinna.fi/pages/197676/SOME_ohjeistus.pdf" TargetMode="External"/><Relationship Id="rId7" Type="http://schemas.openxmlformats.org/officeDocument/2006/relationships/footnotes" Target="footnotes.xml"/><Relationship Id="rId12" Type="http://schemas.openxmlformats.org/officeDocument/2006/relationships/hyperlink" Target="http://www.edu.fi/tvt_opetuksessa" TargetMode="External"/><Relationship Id="rId17" Type="http://schemas.openxmlformats.org/officeDocument/2006/relationships/hyperlink" Target="http://fi.wikipedia.org/wiki/Sosiaalinen_media" TargetMode="External"/><Relationship Id="rId25" Type="http://schemas.openxmlformats.org/officeDocument/2006/relationships/hyperlink" Target="www.innov8tivedesigns.com/blog/wp-content/uploads/socialmedia.jpg" TargetMode="External"/><Relationship Id="rId2" Type="http://schemas.openxmlformats.org/officeDocument/2006/relationships/customXml" Target="../customXml/item2.xml"/><Relationship Id="rId16" Type="http://schemas.openxmlformats.org/officeDocument/2006/relationships/hyperlink" Target="file:///C:\Users\P&#228;ivi\AppData\Local\Temp\" TargetMode="External"/><Relationship Id="rId20" Type="http://schemas.openxmlformats.org/officeDocument/2006/relationships/hyperlink" Target="http://www.tekij&#228;noikeus.f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vi.fi/sites/default/files/documents/lapsetjamedia2014.pdf" TargetMode="External"/><Relationship Id="rId24" Type="http://schemas.openxmlformats.org/officeDocument/2006/relationships/hyperlink" Target="www10.edu.fi/kenguru" TargetMode="External"/><Relationship Id="rId5" Type="http://schemas.openxmlformats.org/officeDocument/2006/relationships/settings" Target="settings.xml"/><Relationship Id="rId15" Type="http://schemas.openxmlformats.org/officeDocument/2006/relationships/hyperlink" Target="https://wiki.oulu.fi/pages/viewpage.action?pageId=22577610" TargetMode="External"/><Relationship Id="rId23" Type="http://schemas.openxmlformats.org/officeDocument/2006/relationships/hyperlink" Target="http://www.oph.fi/download/140104_sosiaalisen_median_opetuskayton_suositukset.pdf" TargetMode="External"/><Relationship Id="rId28" Type="http://schemas.openxmlformats.org/officeDocument/2006/relationships/glossaryDocument" Target="glossary/document.xml"/><Relationship Id="rId10" Type="http://schemas.openxmlformats.org/officeDocument/2006/relationships/hyperlink" Target="http://www.ehyt.fi/easydata/customers/ehyt/files/etusivun_kuvat/uutiskuvat/somehuoneentaulu_nettiversio.pdf" TargetMode="External"/><Relationship Id="rId19" Type="http://schemas.openxmlformats.org/officeDocument/2006/relationships/hyperlink" Target="https://sites.google.com/site/someopast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edu.fi/materiaaleja_ja_tyotapoja/tvt_opetuksessa/mika_ihmeen_sosiaalinen_media/sosiaalisen_median_oppimisymparisto" TargetMode="External"/><Relationship Id="rId22" Type="http://schemas.openxmlformats.org/officeDocument/2006/relationships/hyperlink" Target="http://www.pitkissport.net/?page=94"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A89623A95746DD8B46C7936165C4FA"/>
        <w:category>
          <w:name w:val="Yleiset"/>
          <w:gallery w:val="placeholder"/>
        </w:category>
        <w:types>
          <w:type w:val="bbPlcHdr"/>
        </w:types>
        <w:behaviors>
          <w:behavior w:val="content"/>
        </w:behaviors>
        <w:guid w:val="{DAD9CB3D-BED7-42B5-B88C-062360943F0D}"/>
      </w:docPartPr>
      <w:docPartBody>
        <w:p w:rsidR="009F0B9C" w:rsidRDefault="00924843" w:rsidP="00924843">
          <w:pPr>
            <w:pStyle w:val="0AA89623A95746DD8B46C7936165C4FA"/>
          </w:pPr>
          <w:r>
            <w:rPr>
              <w:rFonts w:asciiTheme="majorHAnsi" w:eastAsiaTheme="majorEastAsia" w:hAnsiTheme="majorHAnsi" w:cstheme="majorBidi"/>
              <w:sz w:val="84"/>
              <w:szCs w:val="84"/>
            </w:rPr>
            <w:t>[Kirjoita asiakirjan otsikko]</w:t>
          </w:r>
        </w:p>
      </w:docPartBody>
    </w:docPart>
    <w:docPart>
      <w:docPartPr>
        <w:name w:val="367E6BF45D124F9BACE86533214458BB"/>
        <w:category>
          <w:name w:val="Yleiset"/>
          <w:gallery w:val="placeholder"/>
        </w:category>
        <w:types>
          <w:type w:val="bbPlcHdr"/>
        </w:types>
        <w:behaviors>
          <w:behavior w:val="content"/>
        </w:behaviors>
        <w:guid w:val="{1FED261E-64AC-4941-8C61-64CF0D894804}"/>
      </w:docPartPr>
      <w:docPartBody>
        <w:p w:rsidR="009F0B9C" w:rsidRDefault="00924843" w:rsidP="00924843">
          <w:pPr>
            <w:pStyle w:val="367E6BF45D124F9BACE86533214458BB"/>
          </w:pPr>
          <w:r>
            <w:rPr>
              <w:b/>
              <w:bCs/>
              <w:color w:val="7BA0CD" w:themeColor="accent1" w:themeTint="BF"/>
              <w:spacing w:val="60"/>
              <w:sz w:val="20"/>
              <w:szCs w:val="20"/>
            </w:rPr>
            <w:t>[Kirjoita yrityksen nimi]</w:t>
          </w:r>
        </w:p>
      </w:docPartBody>
    </w:docPart>
    <w:docPart>
      <w:docPartPr>
        <w:name w:val="8E498A5ED3F54E889CDFF00C4D7A0247"/>
        <w:category>
          <w:name w:val="Yleiset"/>
          <w:gallery w:val="placeholder"/>
        </w:category>
        <w:types>
          <w:type w:val="bbPlcHdr"/>
        </w:types>
        <w:behaviors>
          <w:behavior w:val="content"/>
        </w:behaviors>
        <w:guid w:val="{8DAF0016-0DE6-4FA7-B88A-DDF55CFD883A}"/>
      </w:docPartPr>
      <w:docPartBody>
        <w:p w:rsidR="009F0B9C" w:rsidRDefault="00924843" w:rsidP="00924843">
          <w:pPr>
            <w:pStyle w:val="8E498A5ED3F54E889CDFF00C4D7A0247"/>
          </w:pPr>
          <w:r>
            <w:rPr>
              <w:b/>
              <w:bCs/>
              <w:color w:val="7BA0CD" w:themeColor="accent1" w:themeTint="BF"/>
              <w:spacing w:val="60"/>
              <w:sz w:val="20"/>
              <w:szCs w:val="20"/>
            </w:rPr>
            <w:t>[Kirjoita yrityksen osoite]</w:t>
          </w:r>
        </w:p>
      </w:docPartBody>
    </w:docPart>
    <w:docPart>
      <w:docPartPr>
        <w:name w:val="079EE44B60414C268B886BD3238792E2"/>
        <w:category>
          <w:name w:val="Yleiset"/>
          <w:gallery w:val="placeholder"/>
        </w:category>
        <w:types>
          <w:type w:val="bbPlcHdr"/>
        </w:types>
        <w:behaviors>
          <w:behavior w:val="content"/>
        </w:behaviors>
        <w:guid w:val="{E69C56DA-BDAB-4D9B-B731-CB5A655E104F}"/>
      </w:docPartPr>
      <w:docPartBody>
        <w:p w:rsidR="009F0B9C" w:rsidRDefault="00924843" w:rsidP="00924843">
          <w:pPr>
            <w:pStyle w:val="079EE44B60414C268B886BD3238792E2"/>
          </w:pPr>
          <w:r>
            <w:rPr>
              <w:b/>
              <w:bCs/>
              <w:color w:val="7BA0CD" w:themeColor="accent1" w:themeTint="BF"/>
              <w:spacing w:val="60"/>
              <w:sz w:val="20"/>
              <w:szCs w:val="20"/>
            </w:rPr>
            <w:t>[Valitse päivämäärä]</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924843"/>
    <w:rsid w:val="000E2207"/>
    <w:rsid w:val="00924843"/>
    <w:rsid w:val="009F0B9C"/>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F0B9C"/>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F9B1840940D54AFB825866E7FCD6A682">
    <w:name w:val="F9B1840940D54AFB825866E7FCD6A682"/>
    <w:rsid w:val="00924843"/>
  </w:style>
  <w:style w:type="paragraph" w:customStyle="1" w:styleId="CBD648C2366C4D4DA6DB6CFB3AFAD43F">
    <w:name w:val="CBD648C2366C4D4DA6DB6CFB3AFAD43F"/>
    <w:rsid w:val="00924843"/>
  </w:style>
  <w:style w:type="paragraph" w:customStyle="1" w:styleId="A8AEF3451D1A4CCB8544D1C768F7A0A1">
    <w:name w:val="A8AEF3451D1A4CCB8544D1C768F7A0A1"/>
    <w:rsid w:val="00924843"/>
  </w:style>
  <w:style w:type="paragraph" w:customStyle="1" w:styleId="7E39940AD52B40CFA1AA76376E88C7B2">
    <w:name w:val="7E39940AD52B40CFA1AA76376E88C7B2"/>
    <w:rsid w:val="00924843"/>
  </w:style>
  <w:style w:type="paragraph" w:customStyle="1" w:styleId="0AA89623A95746DD8B46C7936165C4FA">
    <w:name w:val="0AA89623A95746DD8B46C7936165C4FA"/>
    <w:rsid w:val="00924843"/>
  </w:style>
  <w:style w:type="paragraph" w:customStyle="1" w:styleId="367E6BF45D124F9BACE86533214458BB">
    <w:name w:val="367E6BF45D124F9BACE86533214458BB"/>
    <w:rsid w:val="00924843"/>
  </w:style>
  <w:style w:type="paragraph" w:customStyle="1" w:styleId="8E498A5ED3F54E889CDFF00C4D7A0247">
    <w:name w:val="8E498A5ED3F54E889CDFF00C4D7A0247"/>
    <w:rsid w:val="00924843"/>
  </w:style>
  <w:style w:type="paragraph" w:customStyle="1" w:styleId="2A584BC3F5594FA4B545144EF97D2DD6">
    <w:name w:val="2A584BC3F5594FA4B545144EF97D2DD6"/>
    <w:rsid w:val="00924843"/>
  </w:style>
  <w:style w:type="paragraph" w:customStyle="1" w:styleId="B0552036DF814608920E20AECFDD5561">
    <w:name w:val="B0552036DF814608920E20AECFDD5561"/>
    <w:rsid w:val="00924843"/>
  </w:style>
  <w:style w:type="paragraph" w:customStyle="1" w:styleId="079EE44B60414C268B886BD3238792E2">
    <w:name w:val="079EE44B60414C268B886BD3238792E2"/>
    <w:rsid w:val="00924843"/>
  </w:style>
  <w:style w:type="paragraph" w:customStyle="1" w:styleId="13195270AF6F4DAB81D62495840BEF5B">
    <w:name w:val="13195270AF6F4DAB81D62495840BEF5B"/>
    <w:rsid w:val="00924843"/>
  </w:style>
  <w:style w:type="paragraph" w:customStyle="1" w:styleId="48D11ADB744342CC9603C32A6201D588">
    <w:name w:val="48D11ADB744342CC9603C32A6201D588"/>
    <w:rsid w:val="00924843"/>
  </w:style>
  <w:style w:type="paragraph" w:customStyle="1" w:styleId="188C21A8FC114FD69F4D9A0A6D826F45">
    <w:name w:val="188C21A8FC114FD69F4D9A0A6D826F45"/>
    <w:rsid w:val="00924843"/>
  </w:style>
  <w:style w:type="paragraph" w:customStyle="1" w:styleId="3DEBBCE13BF7460396266A177E012A9B">
    <w:name w:val="3DEBBCE13BF7460396266A177E012A9B"/>
    <w:rsid w:val="00924843"/>
  </w:style>
  <w:style w:type="paragraph" w:customStyle="1" w:styleId="39774BF98103467195E866049FDC2C46">
    <w:name w:val="39774BF98103467195E866049FDC2C46"/>
    <w:rsid w:val="00924843"/>
  </w:style>
  <w:style w:type="paragraph" w:customStyle="1" w:styleId="DAF14AB87E124AE1BF442FDA7FE57892">
    <w:name w:val="DAF14AB87E124AE1BF442FDA7FE57892"/>
    <w:rsid w:val="00924843"/>
  </w:style>
  <w:style w:type="paragraph" w:customStyle="1" w:styleId="E0C1A373234F46F98649A0D1EE7E54CF">
    <w:name w:val="E0C1A373234F46F98649A0D1EE7E54CF"/>
    <w:rsid w:val="00924843"/>
  </w:style>
  <w:style w:type="paragraph" w:customStyle="1" w:styleId="06F38A3135E7496C96B216EA4604142E">
    <w:name w:val="06F38A3135E7496C96B216EA4604142E"/>
    <w:rsid w:val="00924843"/>
  </w:style>
  <w:style w:type="paragraph" w:customStyle="1" w:styleId="E0D2E5AFA2404C5ABE09A8CCBD546509">
    <w:name w:val="E0D2E5AFA2404C5ABE09A8CCBD546509"/>
    <w:rsid w:val="00924843"/>
  </w:style>
  <w:style w:type="paragraph" w:customStyle="1" w:styleId="05B6C0A6756E4BDF9AED663812EFD656">
    <w:name w:val="05B6C0A6756E4BDF9AED663812EFD656"/>
    <w:rsid w:val="00924843"/>
  </w:style>
  <w:style w:type="paragraph" w:customStyle="1" w:styleId="BA3D3EC5B25040BA95BCF5CB1875D1B9">
    <w:name w:val="BA3D3EC5B25040BA95BCF5CB1875D1B9"/>
    <w:rsid w:val="00924843"/>
  </w:style>
  <w:style w:type="paragraph" w:customStyle="1" w:styleId="5D38730F9E3642F0AD375CDBE500C6E8">
    <w:name w:val="5D38730F9E3642F0AD375CDBE500C6E8"/>
    <w:rsid w:val="00924843"/>
  </w:style>
  <w:style w:type="paragraph" w:customStyle="1" w:styleId="1AED24999D494EA0BF5ABB522AFC889E">
    <w:name w:val="1AED24999D494EA0BF5ABB522AFC889E"/>
    <w:rsid w:val="00924843"/>
  </w:style>
  <w:style w:type="paragraph" w:customStyle="1" w:styleId="8FA58DE1408A4B938ED8ECC1BFFC7050">
    <w:name w:val="8FA58DE1408A4B938ED8ECC1BFFC7050"/>
    <w:rsid w:val="00924843"/>
  </w:style>
  <w:style w:type="paragraph" w:customStyle="1" w:styleId="854FF99B1FFA46D89B189B2616FFD572">
    <w:name w:val="854FF99B1FFA46D89B189B2616FFD572"/>
    <w:rsid w:val="00924843"/>
  </w:style>
  <w:style w:type="paragraph" w:customStyle="1" w:styleId="147D9D7F36894BDFB4B469EF687526EB">
    <w:name w:val="147D9D7F36894BDFB4B469EF687526EB"/>
    <w:rsid w:val="00924843"/>
  </w:style>
  <w:style w:type="paragraph" w:customStyle="1" w:styleId="79DA3AA912DE49ECA7794281DB743126">
    <w:name w:val="79DA3AA912DE49ECA7794281DB743126"/>
    <w:rsid w:val="00924843"/>
  </w:style>
  <w:style w:type="paragraph" w:customStyle="1" w:styleId="B478ECD8834A4A5F9E34ABDAFC0B6305">
    <w:name w:val="B478ECD8834A4A5F9E34ABDAFC0B6305"/>
    <w:rsid w:val="00924843"/>
  </w:style>
  <w:style w:type="paragraph" w:customStyle="1" w:styleId="1432D69F4D7A4931AFD7A4E30368A9EB">
    <w:name w:val="1432D69F4D7A4931AFD7A4E30368A9EB"/>
    <w:rsid w:val="00924843"/>
  </w:style>
  <w:style w:type="paragraph" w:customStyle="1" w:styleId="2E57922FB5904C7699AD7946BDA13C5F">
    <w:name w:val="2E57922FB5904C7699AD7946BDA13C5F"/>
    <w:rsid w:val="00924843"/>
  </w:style>
  <w:style w:type="paragraph" w:customStyle="1" w:styleId="FBD6EFA7A4FF46648526C9A6301302E4">
    <w:name w:val="FBD6EFA7A4FF46648526C9A6301302E4"/>
    <w:rsid w:val="00924843"/>
  </w:style>
  <w:style w:type="paragraph" w:customStyle="1" w:styleId="0FAA78AACD4244F4B9CD33D69198E391">
    <w:name w:val="0FAA78AACD4244F4B9CD33D69198E391"/>
    <w:rsid w:val="00924843"/>
  </w:style>
  <w:style w:type="paragraph" w:customStyle="1" w:styleId="B25631C482BB4A01922D30300CF8B0BC">
    <w:name w:val="B25631C482BB4A01922D30300CF8B0BC"/>
    <w:rsid w:val="00924843"/>
  </w:style>
  <w:style w:type="paragraph" w:customStyle="1" w:styleId="A28520B4A77340568C4A25B0D31C8BA0">
    <w:name w:val="A28520B4A77340568C4A25B0D31C8BA0"/>
    <w:rsid w:val="00924843"/>
  </w:style>
  <w:style w:type="paragraph" w:customStyle="1" w:styleId="454D3737199A442FBD46E4EA677D089B">
    <w:name w:val="454D3737199A442FBD46E4EA677D089B"/>
    <w:rsid w:val="00924843"/>
  </w:style>
  <w:style w:type="paragraph" w:customStyle="1" w:styleId="7A48FA4265EF40639BF8586A92F2C276">
    <w:name w:val="7A48FA4265EF40639BF8586A92F2C276"/>
    <w:rsid w:val="00924843"/>
  </w:style>
  <w:style w:type="paragraph" w:customStyle="1" w:styleId="F1F4A30566C642A19C98F5420F18615B">
    <w:name w:val="F1F4A30566C642A19C98F5420F18615B"/>
    <w:rsid w:val="00924843"/>
  </w:style>
  <w:style w:type="paragraph" w:customStyle="1" w:styleId="072B9929F90444B6A98814BD848447F4">
    <w:name w:val="072B9929F90444B6A98814BD848447F4"/>
    <w:rsid w:val="00924843"/>
  </w:style>
  <w:style w:type="paragraph" w:customStyle="1" w:styleId="6BBF47C5B8C14A47BA6F6612DAECB96E">
    <w:name w:val="6BBF47C5B8C14A47BA6F6612DAECB96E"/>
    <w:rsid w:val="00924843"/>
  </w:style>
  <w:style w:type="paragraph" w:customStyle="1" w:styleId="ADAE270ACF8F4D72B9DD879AC52B70E6">
    <w:name w:val="ADAE270ACF8F4D72B9DD879AC52B70E6"/>
    <w:rsid w:val="00924843"/>
  </w:style>
  <w:style w:type="paragraph" w:customStyle="1" w:styleId="75719AB62D614E32A7DF41B163D754AF">
    <w:name w:val="75719AB62D614E32A7DF41B163D754AF"/>
    <w:rsid w:val="00924843"/>
  </w:style>
  <w:style w:type="paragraph" w:customStyle="1" w:styleId="192344931CD54702A108D74415D150EA">
    <w:name w:val="192344931CD54702A108D74415D150EA"/>
    <w:rsid w:val="00924843"/>
  </w:style>
  <w:style w:type="paragraph" w:customStyle="1" w:styleId="A700CDF3D7CC4CF2B62A86B858081E7C">
    <w:name w:val="A700CDF3D7CC4CF2B62A86B858081E7C"/>
    <w:rsid w:val="00924843"/>
  </w:style>
  <w:style w:type="paragraph" w:customStyle="1" w:styleId="462B0F5E33934511BC212396B66C59C9">
    <w:name w:val="462B0F5E33934511BC212396B66C59C9"/>
    <w:rsid w:val="00924843"/>
  </w:style>
  <w:style w:type="paragraph" w:customStyle="1" w:styleId="928FF5D881954218A6A8E471171240EF">
    <w:name w:val="928FF5D881954218A6A8E471171240EF"/>
    <w:rsid w:val="00924843"/>
  </w:style>
  <w:style w:type="paragraph" w:customStyle="1" w:styleId="53217A05D38B422B8E3BBD5FFEDE8048">
    <w:name w:val="53217A05D38B422B8E3BBD5FFEDE8048"/>
    <w:rsid w:val="00924843"/>
  </w:style>
  <w:style w:type="paragraph" w:customStyle="1" w:styleId="1F5EA826C72E447FA8A9849A76AD0475">
    <w:name w:val="1F5EA826C72E447FA8A9849A76AD0475"/>
    <w:rsid w:val="00924843"/>
  </w:style>
  <w:style w:type="paragraph" w:customStyle="1" w:styleId="09786A8100424A9383242AC316B958CC">
    <w:name w:val="09786A8100424A9383242AC316B958CC"/>
    <w:rsid w:val="00924843"/>
  </w:style>
  <w:style w:type="paragraph" w:customStyle="1" w:styleId="EE261330F1004880ABC9292A148646CF">
    <w:name w:val="EE261330F1004880ABC9292A148646CF"/>
    <w:rsid w:val="00924843"/>
  </w:style>
  <w:style w:type="paragraph" w:customStyle="1" w:styleId="590180BED132466E9EF7103BD15CA5C7">
    <w:name w:val="590180BED132466E9EF7103BD15CA5C7"/>
    <w:rsid w:val="00924843"/>
  </w:style>
  <w:style w:type="paragraph" w:customStyle="1" w:styleId="35EFA9BC6BB4495D812F9871CB8A15F1">
    <w:name w:val="35EFA9BC6BB4495D812F9871CB8A15F1"/>
    <w:rsid w:val="00924843"/>
  </w:style>
  <w:style w:type="paragraph" w:customStyle="1" w:styleId="6EAD32C3893F4211B14B6D7CFEB4730F">
    <w:name w:val="6EAD32C3893F4211B14B6D7CFEB4730F"/>
    <w:rsid w:val="00924843"/>
  </w:style>
  <w:style w:type="paragraph" w:customStyle="1" w:styleId="37AC961199174C679151EF648172E27F">
    <w:name w:val="37AC961199174C679151EF648172E27F"/>
    <w:rsid w:val="00924843"/>
  </w:style>
  <w:style w:type="paragraph" w:customStyle="1" w:styleId="A569E404EFFC4B788224C03D1E184A6C">
    <w:name w:val="A569E404EFFC4B788224C03D1E184A6C"/>
    <w:rsid w:val="00924843"/>
  </w:style>
  <w:style w:type="paragraph" w:customStyle="1" w:styleId="DFD8DA03245B4B11B955A88CF52E2BF0">
    <w:name w:val="DFD8DA03245B4B11B955A88CF52E2BF0"/>
    <w:rsid w:val="00924843"/>
  </w:style>
  <w:style w:type="paragraph" w:customStyle="1" w:styleId="8433390E16A64B50902458FB12FC129B">
    <w:name w:val="8433390E16A64B50902458FB12FC129B"/>
    <w:rsid w:val="00924843"/>
  </w:style>
  <w:style w:type="paragraph" w:customStyle="1" w:styleId="B7F2916B14CE418AB0B911CE5E7281E6">
    <w:name w:val="B7F2916B14CE418AB0B911CE5E7281E6"/>
    <w:rsid w:val="00924843"/>
  </w:style>
  <w:style w:type="paragraph" w:customStyle="1" w:styleId="07389C5BCF0B467B98FFFE05D2F30170">
    <w:name w:val="07389C5BCF0B467B98FFFE05D2F30170"/>
    <w:rsid w:val="00924843"/>
  </w:style>
  <w:style w:type="paragraph" w:customStyle="1" w:styleId="F3C5118276C04C448021C17A90962FC0">
    <w:name w:val="F3C5118276C04C448021C17A90962FC0"/>
    <w:rsid w:val="00924843"/>
  </w:style>
  <w:style w:type="paragraph" w:customStyle="1" w:styleId="96DF453220EB4A27A7691D363B360E9F">
    <w:name w:val="96DF453220EB4A27A7691D363B360E9F"/>
    <w:rsid w:val="00924843"/>
  </w:style>
  <w:style w:type="paragraph" w:customStyle="1" w:styleId="285B89A9396540E7A58AD9AC8D9FEBAB">
    <w:name w:val="285B89A9396540E7A58AD9AC8D9FEBAB"/>
    <w:rsid w:val="00924843"/>
  </w:style>
  <w:style w:type="paragraph" w:customStyle="1" w:styleId="8B50AB1178DA412CA58D1A8E2E9ED7BF">
    <w:name w:val="8B50AB1178DA412CA58D1A8E2E9ED7BF"/>
    <w:rsid w:val="00924843"/>
  </w:style>
  <w:style w:type="paragraph" w:customStyle="1" w:styleId="9837ABE1A58448E191C2B1BB35CC2AA4">
    <w:name w:val="9837ABE1A58448E191C2B1BB35CC2AA4"/>
    <w:rsid w:val="00924843"/>
  </w:style>
  <w:style w:type="paragraph" w:customStyle="1" w:styleId="959446C238684E958C7EF8362E22B55D">
    <w:name w:val="959446C238684E958C7EF8362E22B55D"/>
    <w:rsid w:val="00924843"/>
  </w:style>
  <w:style w:type="paragraph" w:customStyle="1" w:styleId="F730DB3A367940EBA98426FDC3CFFF28">
    <w:name w:val="F730DB3A367940EBA98426FDC3CFFF28"/>
    <w:rsid w:val="00924843"/>
  </w:style>
  <w:style w:type="paragraph" w:customStyle="1" w:styleId="146DBFFEAD6847EDBA252CBC3DE5EF62">
    <w:name w:val="146DBFFEAD6847EDBA252CBC3DE5EF62"/>
    <w:rsid w:val="00924843"/>
  </w:style>
  <w:style w:type="paragraph" w:customStyle="1" w:styleId="A894C41414C146EB987B48DD3C2F0DBA">
    <w:name w:val="A894C41414C146EB987B48DD3C2F0DBA"/>
    <w:rsid w:val="00924843"/>
  </w:style>
  <w:style w:type="paragraph" w:customStyle="1" w:styleId="7487BE3AC3B945169E64E9B62DAEB211">
    <w:name w:val="7487BE3AC3B945169E64E9B62DAEB211"/>
    <w:rsid w:val="00924843"/>
  </w:style>
  <w:style w:type="paragraph" w:customStyle="1" w:styleId="9A4CE6AFC4B04281B43178E6BF7CCDCB">
    <w:name w:val="9A4CE6AFC4B04281B43178E6BF7CCDCB"/>
    <w:rsid w:val="00924843"/>
  </w:style>
  <w:style w:type="paragraph" w:customStyle="1" w:styleId="E67EB08D588546F997EC193603A90899">
    <w:name w:val="E67EB08D588546F997EC193603A90899"/>
    <w:rsid w:val="00924843"/>
  </w:style>
  <w:style w:type="paragraph" w:customStyle="1" w:styleId="BB2FAC784D7C4A2681BC26B8934C65C9">
    <w:name w:val="BB2FAC784D7C4A2681BC26B8934C65C9"/>
    <w:rsid w:val="00924843"/>
  </w:style>
  <w:style w:type="paragraph" w:customStyle="1" w:styleId="317498B8099D4A30852C33F6A64F76AD">
    <w:name w:val="317498B8099D4A30852C33F6A64F76AD"/>
    <w:rsid w:val="00924843"/>
  </w:style>
  <w:style w:type="paragraph" w:customStyle="1" w:styleId="4342A4835219425F9CBFA86193E8FE09">
    <w:name w:val="4342A4835219425F9CBFA86193E8FE09"/>
    <w:rsid w:val="00924843"/>
  </w:style>
  <w:style w:type="paragraph" w:customStyle="1" w:styleId="AF446823A38543788DE916E5FE1AEDA8">
    <w:name w:val="AF446823A38543788DE916E5FE1AEDA8"/>
    <w:rsid w:val="00924843"/>
  </w:style>
  <w:style w:type="paragraph" w:customStyle="1" w:styleId="275005B9D46D482192B99260A1E52F1B">
    <w:name w:val="275005B9D46D482192B99260A1E52F1B"/>
    <w:rsid w:val="00924843"/>
  </w:style>
  <w:style w:type="paragraph" w:customStyle="1" w:styleId="2F6B278FD95945D69074A65B10234B0A">
    <w:name w:val="2F6B278FD95945D69074A65B10234B0A"/>
    <w:rsid w:val="00924843"/>
  </w:style>
  <w:style w:type="paragraph" w:customStyle="1" w:styleId="FF99DB416D8D49C6A39011E78E610786">
    <w:name w:val="FF99DB416D8D49C6A39011E78E610786"/>
    <w:rsid w:val="00924843"/>
  </w:style>
  <w:style w:type="paragraph" w:customStyle="1" w:styleId="E4955E8ED4ED42B7909AC63F693D7C4E">
    <w:name w:val="E4955E8ED4ED42B7909AC63F693D7C4E"/>
    <w:rsid w:val="00924843"/>
  </w:style>
  <w:style w:type="paragraph" w:customStyle="1" w:styleId="B4B79FE5823B45E2A619D98B68EC914D">
    <w:name w:val="B4B79FE5823B45E2A619D98B68EC914D"/>
    <w:rsid w:val="00924843"/>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2015-04-13T00:00:00</PublishDate>
  <Abstract>Tämä asiakirja sisältää Laukaan kunnan yleiset sosiaalisen median käytön ohjeet henkilökunnalleen sekä sosiaalisen median ohjeet opettajille, oppilaille ja vanhemmille. Sosiaalisen median ohjeet opettajille, oppilaille ja vanhemmille löytyvät myös kunnan pedanet-sivulta osoitteesta https://peda.net/laukaa. Laukaan kunnan yleiset sosiaalisen median käytön ohjeet on työstänyt verkkoviestinnän työryhmä. </Abstract>
  <CompanyAddress>Opetustoimi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E5C5AE-D130-4E15-B013-08E1E217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3041</Words>
  <Characters>24638</Characters>
  <Application>Microsoft Office Word</Application>
  <DocSecurity>0</DocSecurity>
  <Lines>205</Lines>
  <Paragraphs>55</Paragraphs>
  <ScaleCrop>false</ScaleCrop>
  <HeadingPairs>
    <vt:vector size="2" baseType="variant">
      <vt:variant>
        <vt:lpstr>Otsikko</vt:lpstr>
      </vt:variant>
      <vt:variant>
        <vt:i4>1</vt:i4>
      </vt:variant>
    </vt:vector>
  </HeadingPairs>
  <TitlesOfParts>
    <vt:vector size="1" baseType="lpstr">
      <vt:lpstr>Sosiaalisen median ohjeet opettajille, oppilaille ja vanhemmille</vt:lpstr>
    </vt:vector>
  </TitlesOfParts>
  <Company>Laukaan kunta</Company>
  <LinksUpToDate>false</LinksUpToDate>
  <CharactersWithSpaces>27624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Sosiaalisen median ohjeet opettajille, oppilaille ja vanhemmille</dc:title>
  <dc:creator>Outi Halttunen ja Päivi Katainen</dc:creator>
  <cp:lastModifiedBy>Päivi Katainen</cp:lastModifiedBy>
  <cp:revision>2</cp:revision>
  <dcterms:created xsi:type="dcterms:W3CDTF">2015-03-31T19:25:00Z</dcterms:created>
  <dcterms:modified xsi:type="dcterms:W3CDTF">2015-03-31T19:25:00Z</dcterms:modified>
</cp:coreProperties>
</file>