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58" w:rsidRDefault="00EA2558">
      <w:r>
        <w:t>7lk Maantiet</w:t>
      </w:r>
      <w:bookmarkStart w:id="0" w:name="_GoBack"/>
      <w:bookmarkEnd w:id="0"/>
      <w:r>
        <w:t>o</w:t>
      </w:r>
    </w:p>
    <w:p w:rsidR="00C410EE" w:rsidRDefault="00EA2558">
      <w:r w:rsidRPr="005A45F1">
        <w:rPr>
          <w:b/>
        </w:rPr>
        <w:t>GEOMEDIA: MAAILMAN NIMISTÖ</w:t>
      </w:r>
      <w:r>
        <w:t xml:space="preserve"> (s. 22-23)</w:t>
      </w:r>
    </w:p>
    <w:p w:rsidR="00EA2558" w:rsidRDefault="00EA2558">
      <w:r>
        <w:rPr>
          <w:noProof/>
          <w:lang w:eastAsia="fi-FI"/>
        </w:rPr>
        <w:drawing>
          <wp:inline distT="0" distB="0" distL="0" distR="0">
            <wp:extent cx="8892540" cy="5120893"/>
            <wp:effectExtent l="0" t="0" r="3810" b="3810"/>
            <wp:docPr id="1" name="Kuva 1" descr="World (Europe and Africa in the center) : free map, free blank map, free outline map, free base map : hydrography,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(Europe and Africa in the center) : free map, free blank map, free outline map, free base map : hydrography, st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2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8" w:rsidRDefault="00EA2558"/>
    <w:p w:rsidR="00EA2558" w:rsidRDefault="00EA2558">
      <w:r>
        <w:rPr>
          <w:noProof/>
          <w:lang w:eastAsia="fi-FI"/>
        </w:rPr>
        <w:lastRenderedPageBreak/>
        <w:drawing>
          <wp:inline distT="0" distB="0" distL="0" distR="0">
            <wp:extent cx="8834406" cy="4382219"/>
            <wp:effectExtent l="0" t="0" r="5080" b="0"/>
            <wp:docPr id="2" name="Kuva 2" descr="map of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 of Wor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101" cy="439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558" w:rsidSect="00EA255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E0"/>
    <w:rsid w:val="005A45F1"/>
    <w:rsid w:val="00C410EE"/>
    <w:rsid w:val="00DD4AE0"/>
    <w:rsid w:val="00E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9EDF"/>
  <w15:chartTrackingRefBased/>
  <w15:docId w15:val="{BB1F48BC-5C9D-47FE-9FAD-059186B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2</cp:revision>
  <dcterms:created xsi:type="dcterms:W3CDTF">2021-02-22T08:11:00Z</dcterms:created>
  <dcterms:modified xsi:type="dcterms:W3CDTF">2021-02-22T08:22:00Z</dcterms:modified>
</cp:coreProperties>
</file>