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22" w:rsidRDefault="00205122" w:rsidP="00205122">
      <w:r>
        <w:t xml:space="preserve">Isojen alakoulujen </w:t>
      </w:r>
      <w:bookmarkStart w:id="0" w:name="_GoBack"/>
      <w:r w:rsidRPr="002A6499">
        <w:rPr>
          <w:b/>
        </w:rPr>
        <w:t>5-6 –luokat</w:t>
      </w:r>
      <w:bookmarkEnd w:id="0"/>
      <w:r>
        <w:t xml:space="preserve"> vertailu (sis. Kirkonkylä, Leppävesi, Lievestuore, Satavuo, Vehniä, Vihtavuori)</w:t>
      </w:r>
    </w:p>
    <w:p w:rsidR="00205122" w:rsidRDefault="00205122" w:rsidP="00205122">
      <w:r>
        <w:t xml:space="preserve">Tuloksissa laskettu yhteen Täysin samaa mieltä ja Jonkin verran samaa mieltä –vaihtoehdot valinneiden prosenttiosuudet. </w:t>
      </w:r>
    </w:p>
    <w:p w:rsidR="00205122" w:rsidRDefault="00205122" w:rsidP="00205122">
      <w:r>
        <w:t>K</w:t>
      </w:r>
      <w:r w:rsidR="000B2B13">
        <w:t>eskiarvo</w:t>
      </w:r>
      <w:r>
        <w:t>=isojen alakoulujen tulosten keskiarvo ko. ikäluokassa</w:t>
      </w:r>
    </w:p>
    <w:tbl>
      <w:tblPr>
        <w:tblStyle w:val="TaulukkoRuudukko"/>
        <w:tblW w:w="9214" w:type="dxa"/>
        <w:tblInd w:w="-5" w:type="dxa"/>
        <w:tblLook w:val="04A0" w:firstRow="1" w:lastRow="0" w:firstColumn="1" w:lastColumn="0" w:noHBand="0" w:noVBand="1"/>
      </w:tblPr>
      <w:tblGrid>
        <w:gridCol w:w="6804"/>
        <w:gridCol w:w="1134"/>
        <w:gridCol w:w="1276"/>
      </w:tblGrid>
      <w:tr w:rsidR="00AD629B" w:rsidTr="00AD629B">
        <w:trPr>
          <w:trHeight w:val="331"/>
        </w:trPr>
        <w:tc>
          <w:tcPr>
            <w:tcW w:w="6804" w:type="dxa"/>
          </w:tcPr>
          <w:p w:rsidR="00AD629B" w:rsidRPr="00FC733E" w:rsidRDefault="00AD629B" w:rsidP="00BE3044">
            <w:pPr>
              <w:rPr>
                <w:b/>
              </w:rPr>
            </w:pPr>
            <w:r w:rsidRPr="00FC733E">
              <w:rPr>
                <w:b/>
              </w:rPr>
              <w:t>Väite</w:t>
            </w:r>
          </w:p>
        </w:tc>
        <w:tc>
          <w:tcPr>
            <w:tcW w:w="1134" w:type="dxa"/>
          </w:tcPr>
          <w:p w:rsidR="00AD629B" w:rsidRPr="00FC733E" w:rsidRDefault="00AD629B" w:rsidP="00BE3044">
            <w:pPr>
              <w:rPr>
                <w:b/>
              </w:rPr>
            </w:pPr>
            <w:r w:rsidRPr="00FC733E">
              <w:rPr>
                <w:b/>
              </w:rPr>
              <w:t xml:space="preserve">Satavuo 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Keskiarvo</w:t>
            </w:r>
          </w:p>
        </w:tc>
      </w:tr>
      <w:tr w:rsidR="00AD629B" w:rsidTr="00B06882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Lähden aamuisin kouluun hyvillä mielin.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AD629B" w:rsidRPr="002E7A40" w:rsidRDefault="00AD629B" w:rsidP="00BE3044">
            <w:r w:rsidRPr="002E7A40">
              <w:t>61,5%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67,4%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 xml:space="preserve">Kotonani perheen tukee koulunkäyntiäni sekä auttaa ja </w:t>
            </w:r>
          </w:p>
          <w:p w:rsidR="00AD629B" w:rsidRDefault="00AD629B" w:rsidP="00BE3044">
            <w:r>
              <w:t>kannustaa minua opinnoissani.</w:t>
            </w:r>
          </w:p>
        </w:tc>
        <w:tc>
          <w:tcPr>
            <w:tcW w:w="1134" w:type="dxa"/>
            <w:shd w:val="clear" w:color="auto" w:fill="auto"/>
          </w:tcPr>
          <w:p w:rsidR="00AD629B" w:rsidRPr="002E7A40" w:rsidRDefault="00AD629B" w:rsidP="00BE3044">
            <w:r w:rsidRPr="002E7A40">
              <w:t>88,5%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  <w:highlight w:val="green"/>
              </w:rPr>
            </w:pPr>
            <w:r w:rsidRPr="000B5033">
              <w:rPr>
                <w:b/>
              </w:rPr>
              <w:t>87,9%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Pystyn oppimaan koulussa opetetut asiat hyvin.</w:t>
            </w:r>
          </w:p>
        </w:tc>
        <w:tc>
          <w:tcPr>
            <w:tcW w:w="1134" w:type="dxa"/>
            <w:shd w:val="clear" w:color="auto" w:fill="auto"/>
          </w:tcPr>
          <w:p w:rsidR="00AD629B" w:rsidRPr="002E7A40" w:rsidRDefault="00AD629B" w:rsidP="00BE3044">
            <w:r w:rsidRPr="002E7A40">
              <w:t>84,6%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  <w:highlight w:val="red"/>
              </w:rPr>
            </w:pPr>
            <w:r w:rsidRPr="000B5033">
              <w:rPr>
                <w:b/>
              </w:rPr>
              <w:t>83,4%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Olen tyytyväinen siihen, miten opintoni sujuvat.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84,6%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81%</w:t>
            </w:r>
          </w:p>
        </w:tc>
      </w:tr>
      <w:tr w:rsidR="00AD629B" w:rsidTr="00B06882">
        <w:trPr>
          <w:trHeight w:val="304"/>
        </w:trPr>
        <w:tc>
          <w:tcPr>
            <w:tcW w:w="6804" w:type="dxa"/>
          </w:tcPr>
          <w:p w:rsidR="00AD629B" w:rsidRDefault="00AD629B" w:rsidP="00BE3044">
            <w:r>
              <w:t>Minulla on monenlaisia vahvuuksia ja taitoja.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92,3%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83%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Minulla on koulussamme kavereita.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100%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93,2%</w:t>
            </w:r>
          </w:p>
        </w:tc>
      </w:tr>
      <w:tr w:rsidR="00AD629B" w:rsidTr="008360FC">
        <w:trPr>
          <w:trHeight w:val="359"/>
        </w:trPr>
        <w:tc>
          <w:tcPr>
            <w:tcW w:w="6804" w:type="dxa"/>
          </w:tcPr>
          <w:p w:rsidR="00AD629B" w:rsidRDefault="00AD629B" w:rsidP="00BE3044">
            <w:r>
              <w:t xml:space="preserve">Pääsen koulussa samaan porukkaan muiden oppilaiden kanssa </w:t>
            </w:r>
          </w:p>
          <w:p w:rsidR="00AD629B" w:rsidRDefault="00AD629B" w:rsidP="00BE3044">
            <w:r>
              <w:t>esimerkiksi välitunneilla.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96,2%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91,7%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Luokkatoverini hyväksyvät minut sellaisena kuin olen.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100%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92,7%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Luokassamme on hyvä ilmapiiri.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92,3%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86,3%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Luokassamme huolehditaan siitä, ettei kukaan jää yksin.</w:t>
            </w:r>
          </w:p>
        </w:tc>
        <w:tc>
          <w:tcPr>
            <w:tcW w:w="1134" w:type="dxa"/>
            <w:shd w:val="clear" w:color="auto" w:fill="FFFFFF" w:themeFill="background1"/>
          </w:tcPr>
          <w:p w:rsidR="00AD629B" w:rsidRPr="002E7A40" w:rsidRDefault="00AD629B" w:rsidP="00BE3044">
            <w:r w:rsidRPr="002E7A40">
              <w:t>80,8%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79,6%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Luokassamme oppilaat auttavat toisiaan koulutyössä.</w:t>
            </w:r>
          </w:p>
        </w:tc>
        <w:tc>
          <w:tcPr>
            <w:tcW w:w="1134" w:type="dxa"/>
            <w:shd w:val="clear" w:color="auto" w:fill="FFFFFF" w:themeFill="background1"/>
          </w:tcPr>
          <w:p w:rsidR="00AD629B" w:rsidRPr="002E7A40" w:rsidRDefault="00AD629B" w:rsidP="00BE3044">
            <w:r w:rsidRPr="002E7A40">
              <w:t>76,9%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76,2%</w:t>
            </w:r>
          </w:p>
        </w:tc>
      </w:tr>
      <w:tr w:rsidR="00AD629B" w:rsidTr="008360FC">
        <w:trPr>
          <w:trHeight w:val="304"/>
        </w:trPr>
        <w:tc>
          <w:tcPr>
            <w:tcW w:w="6804" w:type="dxa"/>
          </w:tcPr>
          <w:p w:rsidR="00AD629B" w:rsidRDefault="00AD629B" w:rsidP="00BE3044">
            <w:r>
              <w:t>Luokassani on hyvä työrauha.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53,8%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50,7%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Opettajat kohtelevat oppilaita reilusti ja tasapuolisesti.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96,4%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86,4%</w:t>
            </w:r>
          </w:p>
        </w:tc>
      </w:tr>
      <w:tr w:rsidR="00AD629B" w:rsidTr="00AF06BF">
        <w:trPr>
          <w:trHeight w:val="359"/>
        </w:trPr>
        <w:tc>
          <w:tcPr>
            <w:tcW w:w="6804" w:type="dxa"/>
          </w:tcPr>
          <w:p w:rsidR="00AD629B" w:rsidRDefault="00AD629B" w:rsidP="00BE3044">
            <w:r>
              <w:t>Opettajat ovat kiinnostuneita siitä, mitä minulle kuuluu.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88,5%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  <w:highlight w:val="red"/>
              </w:rPr>
            </w:pPr>
            <w:r w:rsidRPr="000B5033">
              <w:rPr>
                <w:b/>
              </w:rPr>
              <w:t>74,1%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Saan opettajilta säännöllisesti myönteistä palautetta.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84,6%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78,8%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 xml:space="preserve">Koulussani on ainakin yksi aikuinen, jonka puoleen voin kääntyä, </w:t>
            </w:r>
          </w:p>
          <w:p w:rsidR="00AD629B" w:rsidRDefault="00AD629B" w:rsidP="00BE3044">
            <w:r>
              <w:t>jos tarvitsen apua tai minua kohdellaan ikävästi koulussa.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88,4%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82,2%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Tunnen oloni turvalliseksi koulussa.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100%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91,3%</w:t>
            </w:r>
          </w:p>
        </w:tc>
      </w:tr>
      <w:tr w:rsidR="00AD629B" w:rsidTr="00B06882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Olen koulussa väsynyt.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AD629B" w:rsidRPr="002E7A40" w:rsidRDefault="00AD629B" w:rsidP="00BE3044">
            <w:r w:rsidRPr="002E7A40">
              <w:t>50%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37,2%</w:t>
            </w:r>
          </w:p>
        </w:tc>
      </w:tr>
      <w:tr w:rsidR="00AD629B" w:rsidTr="00AF06BF">
        <w:trPr>
          <w:trHeight w:val="304"/>
        </w:trPr>
        <w:tc>
          <w:tcPr>
            <w:tcW w:w="6804" w:type="dxa"/>
          </w:tcPr>
          <w:p w:rsidR="00AD629B" w:rsidRDefault="00AD629B" w:rsidP="00BE3044">
            <w:r>
              <w:t>Tunnen itseni yksinäiseksi koulussa.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3,8%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7,0%</w:t>
            </w:r>
          </w:p>
        </w:tc>
      </w:tr>
      <w:tr w:rsidR="00AD629B" w:rsidTr="00AF06BF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Minua jännittää tai ahdistaa koulussa.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6,9%</w:t>
            </w:r>
          </w:p>
        </w:tc>
      </w:tr>
      <w:tr w:rsidR="00AD629B" w:rsidTr="00AF06BF">
        <w:trPr>
          <w:trHeight w:val="359"/>
        </w:trPr>
        <w:tc>
          <w:tcPr>
            <w:tcW w:w="6804" w:type="dxa"/>
          </w:tcPr>
          <w:p w:rsidR="00AD629B" w:rsidRDefault="00AD629B" w:rsidP="00BE3044">
            <w:r>
              <w:t xml:space="preserve">Olen kokenut koulussa tai koulumatkalla kiusaamista, häirintää tai </w:t>
            </w:r>
          </w:p>
          <w:p w:rsidR="00AD629B" w:rsidRDefault="00AD629B" w:rsidP="00BE3044">
            <w:r>
              <w:t>muuta ikävää kohtelua viime tai tämän kouluvuoden aikana.</w:t>
            </w:r>
          </w:p>
        </w:tc>
        <w:tc>
          <w:tcPr>
            <w:tcW w:w="1134" w:type="dxa"/>
            <w:shd w:val="clear" w:color="auto" w:fill="00B050"/>
          </w:tcPr>
          <w:p w:rsidR="00AD629B" w:rsidRPr="002E7A40" w:rsidRDefault="00AD629B" w:rsidP="00BE3044">
            <w:r w:rsidRPr="002E7A40">
              <w:t>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8,2%</w:t>
            </w:r>
          </w:p>
        </w:tc>
      </w:tr>
      <w:tr w:rsidR="00AD629B" w:rsidTr="008360FC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>Saamani (johonkin tarkoitukseen pyydetty) apu on auttanut minua.</w:t>
            </w:r>
          </w:p>
        </w:tc>
        <w:tc>
          <w:tcPr>
            <w:tcW w:w="1134" w:type="dxa"/>
            <w:shd w:val="clear" w:color="auto" w:fill="auto"/>
          </w:tcPr>
          <w:p w:rsidR="00AD629B" w:rsidRPr="002E7A40" w:rsidRDefault="00AD629B" w:rsidP="00BE3044">
            <w:r w:rsidRPr="002E7A40">
              <w:t>78.9%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</w:rPr>
            </w:pPr>
            <w:r w:rsidRPr="000B5033">
              <w:rPr>
                <w:b/>
              </w:rPr>
              <w:t>78,1%</w:t>
            </w:r>
          </w:p>
        </w:tc>
      </w:tr>
      <w:tr w:rsidR="00AD629B" w:rsidTr="00B06882">
        <w:trPr>
          <w:trHeight w:val="331"/>
        </w:trPr>
        <w:tc>
          <w:tcPr>
            <w:tcW w:w="6804" w:type="dxa"/>
          </w:tcPr>
          <w:p w:rsidR="00AD629B" w:rsidRDefault="00AD629B" w:rsidP="00BE3044">
            <w:r>
              <w:t xml:space="preserve">Olen tukenut tai auttanut jotakuta toista oppilasta, </w:t>
            </w:r>
          </w:p>
          <w:p w:rsidR="00AD629B" w:rsidRDefault="00AD629B" w:rsidP="00BE3044">
            <w:r>
              <w:t>jota on kohdeltu ikävästi tai jolla on ollut huolia.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AD629B" w:rsidRPr="002E7A40" w:rsidRDefault="00AD629B" w:rsidP="00BE3044">
            <w:r w:rsidRPr="002E7A40">
              <w:t>50%</w:t>
            </w:r>
          </w:p>
        </w:tc>
        <w:tc>
          <w:tcPr>
            <w:tcW w:w="1276" w:type="dxa"/>
          </w:tcPr>
          <w:p w:rsidR="00AD629B" w:rsidRPr="000B5033" w:rsidRDefault="00AD629B" w:rsidP="00BE3044">
            <w:pPr>
              <w:rPr>
                <w:b/>
                <w:color w:val="auto"/>
              </w:rPr>
            </w:pPr>
            <w:r w:rsidRPr="000B5033">
              <w:rPr>
                <w:b/>
                <w:color w:val="auto"/>
              </w:rPr>
              <w:t>59,5%</w:t>
            </w:r>
          </w:p>
        </w:tc>
      </w:tr>
    </w:tbl>
    <w:p w:rsidR="00205122" w:rsidRDefault="00205122" w:rsidP="00205122"/>
    <w:p w:rsidR="00ED040A" w:rsidRDefault="00ED040A"/>
    <w:sectPr w:rsidR="00ED040A" w:rsidSect="00AD62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22"/>
    <w:rsid w:val="000100AA"/>
    <w:rsid w:val="000B2B13"/>
    <w:rsid w:val="00205122"/>
    <w:rsid w:val="002A6499"/>
    <w:rsid w:val="002E7A40"/>
    <w:rsid w:val="008360FC"/>
    <w:rsid w:val="00AD629B"/>
    <w:rsid w:val="00AF06BF"/>
    <w:rsid w:val="00B06882"/>
    <w:rsid w:val="00ED040A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4776"/>
  <w15:chartTrackingRefBased/>
  <w15:docId w15:val="{7BDEC21F-B1B8-446D-A8B5-62674F6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color w:val="000000" w:themeColor="text1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051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0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Haakana</dc:creator>
  <cp:keywords/>
  <dc:description/>
  <cp:lastModifiedBy>Jussi Vilhunen</cp:lastModifiedBy>
  <cp:revision>7</cp:revision>
  <dcterms:created xsi:type="dcterms:W3CDTF">2021-11-10T06:34:00Z</dcterms:created>
  <dcterms:modified xsi:type="dcterms:W3CDTF">2021-11-10T07:05:00Z</dcterms:modified>
</cp:coreProperties>
</file>