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183" w:rsidRPr="00173812" w:rsidRDefault="00114183" w:rsidP="003323FE">
      <w:pPr>
        <w:spacing w:line="276" w:lineRule="auto"/>
        <w:jc w:val="both"/>
        <w:rPr>
          <w:rFonts w:ascii="Garamond" w:hAnsi="Garamond" w:cs="Arial"/>
          <w:b/>
        </w:rPr>
      </w:pPr>
    </w:p>
    <w:p w:rsidR="00A11017" w:rsidRDefault="00A11017" w:rsidP="00FC7541">
      <w:pPr>
        <w:tabs>
          <w:tab w:val="left" w:pos="1070"/>
        </w:tabs>
        <w:spacing w:line="276" w:lineRule="auto"/>
        <w:rPr>
          <w:rFonts w:ascii="Garamond" w:hAnsi="Garamond" w:cs="Arial"/>
          <w:b/>
          <w:sz w:val="28"/>
          <w:szCs w:val="28"/>
        </w:rPr>
      </w:pPr>
    </w:p>
    <w:p w:rsidR="00114183" w:rsidRDefault="006C7688" w:rsidP="00A11017">
      <w:pPr>
        <w:tabs>
          <w:tab w:val="left" w:pos="1070"/>
        </w:tabs>
        <w:spacing w:line="276" w:lineRule="auto"/>
        <w:ind w:left="360"/>
        <w:jc w:val="center"/>
        <w:rPr>
          <w:rFonts w:ascii="Garamond" w:hAnsi="Garamond" w:cs="Arial"/>
          <w:b/>
          <w:sz w:val="28"/>
          <w:szCs w:val="28"/>
        </w:rPr>
      </w:pPr>
      <w:r w:rsidRPr="00C72C49">
        <w:rPr>
          <w:rFonts w:ascii="Garamond" w:hAnsi="Garamond" w:cs="Arial"/>
          <w:b/>
          <w:sz w:val="28"/>
          <w:szCs w:val="28"/>
        </w:rPr>
        <w:t>YLEISEN</w:t>
      </w:r>
      <w:r w:rsidR="00114183" w:rsidRPr="00C72C49">
        <w:rPr>
          <w:rFonts w:ascii="Garamond" w:hAnsi="Garamond" w:cs="Arial"/>
          <w:b/>
          <w:sz w:val="28"/>
          <w:szCs w:val="28"/>
        </w:rPr>
        <w:t xml:space="preserve"> TUEN VALIKKO</w:t>
      </w:r>
    </w:p>
    <w:p w:rsidR="00C72C49" w:rsidRPr="00C72C49" w:rsidRDefault="00C72C49" w:rsidP="00C72C49">
      <w:pPr>
        <w:spacing w:line="276" w:lineRule="auto"/>
        <w:ind w:left="360"/>
        <w:jc w:val="center"/>
        <w:rPr>
          <w:rFonts w:ascii="Garamond" w:hAnsi="Garamond" w:cs="Arial"/>
          <w:b/>
          <w:sz w:val="28"/>
          <w:szCs w:val="28"/>
        </w:rPr>
      </w:pPr>
    </w:p>
    <w:p w:rsidR="00D05BF5" w:rsidRDefault="00742C13" w:rsidP="003323FE">
      <w:pPr>
        <w:spacing w:line="276" w:lineRule="auto"/>
        <w:ind w:left="360"/>
        <w:jc w:val="both"/>
        <w:rPr>
          <w:rFonts w:ascii="Garamond" w:hAnsi="Garamond" w:cs="Arial"/>
          <w:sz w:val="28"/>
          <w:szCs w:val="28"/>
        </w:rPr>
      </w:pPr>
      <w:r>
        <w:rPr>
          <w:rFonts w:ascii="Garamond" w:hAnsi="Garamond" w:cs="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1386205</wp:posOffset>
                </wp:positionH>
                <wp:positionV relativeFrom="paragraph">
                  <wp:posOffset>82550</wp:posOffset>
                </wp:positionV>
                <wp:extent cx="7099300" cy="2095500"/>
                <wp:effectExtent l="0" t="0" r="25400" b="19050"/>
                <wp:wrapNone/>
                <wp:docPr id="2" name="Suorakulmio: Pyöristetyt kulmat 2"/>
                <wp:cNvGraphicFramePr/>
                <a:graphic xmlns:a="http://schemas.openxmlformats.org/drawingml/2006/main">
                  <a:graphicData uri="http://schemas.microsoft.com/office/word/2010/wordprocessingShape">
                    <wps:wsp>
                      <wps:cNvSpPr/>
                      <wps:spPr>
                        <a:xfrm>
                          <a:off x="0" y="0"/>
                          <a:ext cx="7099300" cy="20955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3EA2" w:rsidRPr="002518D6" w:rsidRDefault="00AE3EA2" w:rsidP="00742C13">
                            <w:pPr>
                              <w:spacing w:line="276" w:lineRule="auto"/>
                              <w:ind w:left="360"/>
                              <w:jc w:val="both"/>
                              <w:rPr>
                                <w:rFonts w:ascii="Garamond" w:hAnsi="Garamond" w:cs="Arial"/>
                                <w:b/>
                                <w:color w:val="000000" w:themeColor="text1"/>
                                <w:sz w:val="20"/>
                                <w:szCs w:val="20"/>
                              </w:rPr>
                            </w:pPr>
                            <w:r w:rsidRPr="002518D6">
                              <w:rPr>
                                <w:rFonts w:ascii="Garamond" w:hAnsi="Garamond" w:cs="Arial"/>
                                <w:color w:val="000000" w:themeColor="text1"/>
                                <w:sz w:val="20"/>
                                <w:szCs w:val="20"/>
                              </w:rPr>
                              <w:t>”Varhaiskasvatukseen osallistuvalla lapsella on oikeus saada yleistä, tehostettua tai erityistä tukea siten kuin varhaiskasvatuslaissa on säädetty. Varhaiskasvatuksen järjestäjä on velvollinen antamaan lapselle hänen tarvitsemaansa tukea päiväkodissa tai perhepäivähoidossa. Lapsen tuen tarve arvioidaan ja tukea järjestetään viivytyksettä.</w:t>
                            </w:r>
                            <w:r w:rsidRPr="002518D6">
                              <w:rPr>
                                <w:rFonts w:ascii="Garamond" w:hAnsi="Garamond" w:cs="Arial"/>
                                <w:color w:val="FF0000"/>
                                <w:sz w:val="20"/>
                                <w:szCs w:val="20"/>
                              </w:rPr>
                              <w:t xml:space="preserve"> </w:t>
                            </w:r>
                            <w:r w:rsidRPr="002518D6">
                              <w:rPr>
                                <w:rFonts w:ascii="Garamond" w:hAnsi="Garamond" w:cs="Arial"/>
                                <w:b/>
                                <w:color w:val="000000" w:themeColor="text1"/>
                                <w:sz w:val="20"/>
                                <w:szCs w:val="20"/>
                              </w:rPr>
                              <w:t xml:space="preserve">Oikea-aikaisella, yksilöllisesti kohdennetulla ja lapsen tarpeiden mukaisella tuella edistetään lapsen kehitystä, oppimista ja hyvinvointia. </w:t>
                            </w:r>
                          </w:p>
                          <w:p w:rsidR="00AE3EA2" w:rsidRPr="002518D6" w:rsidRDefault="00AE3EA2" w:rsidP="00742C13">
                            <w:pPr>
                              <w:spacing w:line="276" w:lineRule="auto"/>
                              <w:ind w:left="360"/>
                              <w:jc w:val="both"/>
                              <w:rPr>
                                <w:rFonts w:ascii="Garamond" w:hAnsi="Garamond" w:cs="Arial"/>
                                <w:color w:val="000000" w:themeColor="text1"/>
                                <w:sz w:val="20"/>
                                <w:szCs w:val="20"/>
                              </w:rPr>
                            </w:pPr>
                          </w:p>
                          <w:p w:rsidR="00AE3EA2" w:rsidRPr="002518D6" w:rsidRDefault="00AE3EA2" w:rsidP="00742C13">
                            <w:pPr>
                              <w:spacing w:line="276" w:lineRule="auto"/>
                              <w:ind w:left="360"/>
                              <w:jc w:val="both"/>
                              <w:rPr>
                                <w:rFonts w:ascii="Garamond" w:hAnsi="Garamond" w:cs="Arial"/>
                                <w:color w:val="000000" w:themeColor="text1"/>
                                <w:sz w:val="20"/>
                                <w:szCs w:val="20"/>
                              </w:rPr>
                            </w:pPr>
                            <w:r w:rsidRPr="002518D6">
                              <w:rPr>
                                <w:rFonts w:ascii="Garamond" w:hAnsi="Garamond" w:cs="Arial"/>
                                <w:color w:val="000000" w:themeColor="text1"/>
                                <w:sz w:val="20"/>
                                <w:szCs w:val="20"/>
                              </w:rPr>
                              <w:t>Tuen järjestämisen lähtökohtana ovat lapsen vahvuudet sekä oppimiseen, kehitykseen ja hyvinvointiin liittyvät tarpeet</w:t>
                            </w:r>
                            <w:r w:rsidRPr="002518D6">
                              <w:rPr>
                                <w:rFonts w:ascii="Garamond" w:hAnsi="Garamond" w:cs="Arial"/>
                                <w:color w:val="FF0000"/>
                                <w:sz w:val="20"/>
                                <w:szCs w:val="20"/>
                              </w:rPr>
                              <w:t xml:space="preserve">. </w:t>
                            </w:r>
                            <w:r w:rsidRPr="002518D6">
                              <w:rPr>
                                <w:rFonts w:ascii="Garamond" w:hAnsi="Garamond" w:cs="Arial"/>
                                <w:color w:val="000000" w:themeColor="text1"/>
                                <w:sz w:val="20"/>
                                <w:szCs w:val="20"/>
                              </w:rPr>
                              <w:t>Varhaiskasvatuksessa huolehditaan siitä, että jokainen lapsi kokee itsensä hyväksytyksi omana itsenään sekä ryhmän jäsenenä.</w:t>
                            </w:r>
                          </w:p>
                          <w:p w:rsidR="00AE3EA2" w:rsidRPr="002518D6" w:rsidRDefault="00AE3EA2" w:rsidP="00742C13">
                            <w:pPr>
                              <w:spacing w:line="276" w:lineRule="auto"/>
                              <w:ind w:left="360"/>
                              <w:jc w:val="both"/>
                              <w:rPr>
                                <w:rFonts w:ascii="Garamond" w:hAnsi="Garamond" w:cs="Arial"/>
                                <w:color w:val="000000" w:themeColor="text1"/>
                                <w:sz w:val="20"/>
                                <w:szCs w:val="20"/>
                              </w:rPr>
                            </w:pPr>
                          </w:p>
                          <w:p w:rsidR="00AE3EA2" w:rsidRPr="002518D6" w:rsidRDefault="00AE3EA2" w:rsidP="00742C13">
                            <w:pPr>
                              <w:spacing w:line="276" w:lineRule="auto"/>
                              <w:ind w:left="360"/>
                              <w:jc w:val="both"/>
                              <w:rPr>
                                <w:rFonts w:ascii="Garamond" w:hAnsi="Garamond" w:cs="Arial"/>
                                <w:color w:val="000000" w:themeColor="text1"/>
                                <w:sz w:val="20"/>
                                <w:szCs w:val="20"/>
                              </w:rPr>
                            </w:pPr>
                            <w:r w:rsidRPr="002518D6">
                              <w:rPr>
                                <w:rFonts w:ascii="Garamond" w:hAnsi="Garamond"/>
                                <w:color w:val="000000" w:themeColor="text1"/>
                                <w:sz w:val="20"/>
                                <w:szCs w:val="20"/>
                              </w:rPr>
                              <w:t xml:space="preserve">Tuen tarpeen arviointi, tuen antaminen sekä toimintakulttuurin ja toimintatapojen kehittäminen kuuluvat koko henkilöstölle heidän koulutuksensa, työnkuviensa ja vastuidensa mukaan. </w:t>
                            </w:r>
                            <w:r w:rsidRPr="002518D6">
                              <w:rPr>
                                <w:rFonts w:ascii="Garamond" w:hAnsi="Garamond" w:cs="Arial"/>
                                <w:color w:val="000000" w:themeColor="text1"/>
                                <w:sz w:val="20"/>
                                <w:szCs w:val="20"/>
                              </w:rPr>
                              <w:t>Lapsen tuki järjestetään osana varhaiskasvatuksen päivittäistä toimintaa.”</w:t>
                            </w:r>
                          </w:p>
                          <w:p w:rsidR="00AE3EA2" w:rsidRPr="002518D6" w:rsidRDefault="00AE3EA2" w:rsidP="00742C13">
                            <w:pPr>
                              <w:spacing w:line="276" w:lineRule="auto"/>
                              <w:ind w:left="360"/>
                              <w:jc w:val="right"/>
                              <w:rPr>
                                <w:rFonts w:ascii="Garamond" w:hAnsi="Garamond" w:cs="Arial"/>
                                <w:color w:val="000000" w:themeColor="text1"/>
                                <w:sz w:val="20"/>
                                <w:szCs w:val="20"/>
                              </w:rPr>
                            </w:pPr>
                            <w:r w:rsidRPr="002518D6">
                              <w:rPr>
                                <w:rFonts w:ascii="Garamond" w:hAnsi="Garamond" w:cs="Arial"/>
                                <w:color w:val="000000" w:themeColor="text1"/>
                                <w:sz w:val="20"/>
                                <w:szCs w:val="20"/>
                              </w:rPr>
                              <w:t>(Varhaiskasvatussuunnitelman perusteet 2022)</w:t>
                            </w:r>
                          </w:p>
                          <w:p w:rsidR="00AE3EA2" w:rsidRPr="00742C13" w:rsidRDefault="00AE3EA2" w:rsidP="00742C1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orakulmio: Pyöristetyt kulmat 2" o:spid="_x0000_s1026" style="position:absolute;left:0;text-align:left;margin-left:109.15pt;margin-top:6.5pt;width:559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" fillcolor="#e2efd9 [665]" strokecolor="#1f4d78 [1604]" strokeweight=".85pt">
                <v:textbox>
                  <w:txbxContent>
                    <w:p w:rsidR="00AE3EA2" w:rsidRPr="002518D6" w:rsidRDefault="00AE3EA2" w:rsidP="00742C13">
                      <w:pPr>
                        <w:spacing w:line="276" w:lineRule="auto"/>
                        <w:ind w:left="360"/>
                        <w:jc w:val="both"/>
                        <w:rPr>
                          <w:rFonts w:ascii="Garamond" w:hAnsi="Garamond" w:cs="Arial"/>
                          <w:b/>
                          <w:color w:val="000000" w:themeColor="text1"/>
                          <w:sz w:val="20"/>
                          <w:szCs w:val="20"/>
                        </w:rPr>
                      </w:pPr>
                      <w:r w:rsidRPr="002518D6">
                        <w:rPr>
                          <w:rFonts w:ascii="Garamond" w:hAnsi="Garamond" w:cs="Arial"/>
                          <w:color w:val="000000" w:themeColor="text1"/>
                          <w:sz w:val="20"/>
                          <w:szCs w:val="20"/>
                        </w:rPr>
                        <w:t>”Varhaiskasvatukseen osallistuvalla lapsella on oikeus saada yleistä, tehostettua tai erityistä tukea siten kuin varhaiskasvatuslaissa on säädetty. Varhaiskasvatuksen järjestäjä on velvollinen antamaan lapselle hänen tarvitsemaansa tukea päiväkodissa tai perhepäivähoidossa. Lapsen tuen tarve arvioidaan ja tukea järjestetään viivytyksettä.</w:t>
                      </w:r>
                      <w:r w:rsidRPr="002518D6">
                        <w:rPr>
                          <w:rFonts w:ascii="Garamond" w:hAnsi="Garamond" w:cs="Arial"/>
                          <w:color w:val="FF0000"/>
                          <w:sz w:val="20"/>
                          <w:szCs w:val="20"/>
                        </w:rPr>
                        <w:t xml:space="preserve"> </w:t>
                      </w:r>
                      <w:r w:rsidRPr="002518D6">
                        <w:rPr>
                          <w:rFonts w:ascii="Garamond" w:hAnsi="Garamond" w:cs="Arial"/>
                          <w:b/>
                          <w:color w:val="000000" w:themeColor="text1"/>
                          <w:sz w:val="20"/>
                          <w:szCs w:val="20"/>
                        </w:rPr>
                        <w:t xml:space="preserve">Oikea-aikaisella, yksilöllisesti kohdennetulla ja lapsen tarpeiden mukaisella tuella edistetään lapsen kehitystä, oppimista ja hyvinvointia. </w:t>
                      </w:r>
                    </w:p>
                    <w:p w:rsidR="00AE3EA2" w:rsidRPr="002518D6" w:rsidRDefault="00AE3EA2" w:rsidP="00742C13">
                      <w:pPr>
                        <w:spacing w:line="276" w:lineRule="auto"/>
                        <w:ind w:left="360"/>
                        <w:jc w:val="both"/>
                        <w:rPr>
                          <w:rFonts w:ascii="Garamond" w:hAnsi="Garamond" w:cs="Arial"/>
                          <w:color w:val="000000" w:themeColor="text1"/>
                          <w:sz w:val="20"/>
                          <w:szCs w:val="20"/>
                        </w:rPr>
                      </w:pPr>
                    </w:p>
                    <w:p w:rsidR="00AE3EA2" w:rsidRPr="002518D6" w:rsidRDefault="00AE3EA2" w:rsidP="00742C13">
                      <w:pPr>
                        <w:spacing w:line="276" w:lineRule="auto"/>
                        <w:ind w:left="360"/>
                        <w:jc w:val="both"/>
                        <w:rPr>
                          <w:rFonts w:ascii="Garamond" w:hAnsi="Garamond" w:cs="Arial"/>
                          <w:color w:val="000000" w:themeColor="text1"/>
                          <w:sz w:val="20"/>
                          <w:szCs w:val="20"/>
                        </w:rPr>
                      </w:pPr>
                      <w:r w:rsidRPr="002518D6">
                        <w:rPr>
                          <w:rFonts w:ascii="Garamond" w:hAnsi="Garamond" w:cs="Arial"/>
                          <w:color w:val="000000" w:themeColor="text1"/>
                          <w:sz w:val="20"/>
                          <w:szCs w:val="20"/>
                        </w:rPr>
                        <w:t>Tuen järjestämisen lähtökohtana ovat lapsen vahvuudet sekä oppimiseen, kehitykseen ja hyvinvointiin liittyvät tarpeet</w:t>
                      </w:r>
                      <w:r w:rsidRPr="002518D6">
                        <w:rPr>
                          <w:rFonts w:ascii="Garamond" w:hAnsi="Garamond" w:cs="Arial"/>
                          <w:color w:val="FF0000"/>
                          <w:sz w:val="20"/>
                          <w:szCs w:val="20"/>
                        </w:rPr>
                        <w:t xml:space="preserve">. </w:t>
                      </w:r>
                      <w:r w:rsidRPr="002518D6">
                        <w:rPr>
                          <w:rFonts w:ascii="Garamond" w:hAnsi="Garamond" w:cs="Arial"/>
                          <w:color w:val="000000" w:themeColor="text1"/>
                          <w:sz w:val="20"/>
                          <w:szCs w:val="20"/>
                        </w:rPr>
                        <w:t>Varhaiskasvatuksessa huolehditaan siitä, että jokainen lapsi kokee itsensä hyväksytyksi omana itsenään sekä ryhmän jäsenenä.</w:t>
                      </w:r>
                    </w:p>
                    <w:p w:rsidR="00AE3EA2" w:rsidRPr="002518D6" w:rsidRDefault="00AE3EA2" w:rsidP="00742C13">
                      <w:pPr>
                        <w:spacing w:line="276" w:lineRule="auto"/>
                        <w:ind w:left="360"/>
                        <w:jc w:val="both"/>
                        <w:rPr>
                          <w:rFonts w:ascii="Garamond" w:hAnsi="Garamond" w:cs="Arial"/>
                          <w:color w:val="000000" w:themeColor="text1"/>
                          <w:sz w:val="20"/>
                          <w:szCs w:val="20"/>
                        </w:rPr>
                      </w:pPr>
                    </w:p>
                    <w:p w:rsidR="00AE3EA2" w:rsidRPr="002518D6" w:rsidRDefault="00AE3EA2" w:rsidP="00742C13">
                      <w:pPr>
                        <w:spacing w:line="276" w:lineRule="auto"/>
                        <w:ind w:left="360"/>
                        <w:jc w:val="both"/>
                        <w:rPr>
                          <w:rFonts w:ascii="Garamond" w:hAnsi="Garamond" w:cs="Arial"/>
                          <w:color w:val="000000" w:themeColor="text1"/>
                          <w:sz w:val="20"/>
                          <w:szCs w:val="20"/>
                        </w:rPr>
                      </w:pPr>
                      <w:r w:rsidRPr="002518D6">
                        <w:rPr>
                          <w:rFonts w:ascii="Garamond" w:hAnsi="Garamond"/>
                          <w:color w:val="000000" w:themeColor="text1"/>
                          <w:sz w:val="20"/>
                          <w:szCs w:val="20"/>
                        </w:rPr>
                        <w:t xml:space="preserve">Tuen tarpeen arviointi, tuen antaminen sekä toimintakulttuurin ja toimintatapojen kehittäminen kuuluvat koko henkilöstölle heidän koulutuksensa, työnkuviensa ja vastuidensa mukaan. </w:t>
                      </w:r>
                      <w:r w:rsidRPr="002518D6">
                        <w:rPr>
                          <w:rFonts w:ascii="Garamond" w:hAnsi="Garamond" w:cs="Arial"/>
                          <w:color w:val="000000" w:themeColor="text1"/>
                          <w:sz w:val="20"/>
                          <w:szCs w:val="20"/>
                        </w:rPr>
                        <w:t>Lapsen tuki järjestetään osana varhaiskasvatuksen päivittäistä toimintaa.”</w:t>
                      </w:r>
                    </w:p>
                    <w:p w:rsidR="00AE3EA2" w:rsidRPr="002518D6" w:rsidRDefault="00AE3EA2" w:rsidP="00742C13">
                      <w:pPr>
                        <w:spacing w:line="276" w:lineRule="auto"/>
                        <w:ind w:left="360"/>
                        <w:jc w:val="right"/>
                        <w:rPr>
                          <w:rFonts w:ascii="Garamond" w:hAnsi="Garamond" w:cs="Arial"/>
                          <w:color w:val="000000" w:themeColor="text1"/>
                          <w:sz w:val="20"/>
                          <w:szCs w:val="20"/>
                        </w:rPr>
                      </w:pPr>
                      <w:r w:rsidRPr="002518D6">
                        <w:rPr>
                          <w:rFonts w:ascii="Garamond" w:hAnsi="Garamond" w:cs="Arial"/>
                          <w:color w:val="000000" w:themeColor="text1"/>
                          <w:sz w:val="20"/>
                          <w:szCs w:val="20"/>
                        </w:rPr>
                        <w:t>(Varhaiskasvatussuunnitelman perusteet 2022)</w:t>
                      </w:r>
                    </w:p>
                    <w:p w:rsidR="00AE3EA2" w:rsidRPr="00742C13" w:rsidRDefault="00AE3EA2" w:rsidP="00742C13">
                      <w:pPr>
                        <w:jc w:val="center"/>
                        <w:rPr>
                          <w:color w:val="000000" w:themeColor="text1"/>
                        </w:rPr>
                      </w:pPr>
                    </w:p>
                  </w:txbxContent>
                </v:textbox>
              </v:roundrect>
            </w:pict>
          </mc:Fallback>
        </mc:AlternateContent>
      </w: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sz w:val="28"/>
          <w:szCs w:val="28"/>
        </w:rPr>
      </w:pPr>
    </w:p>
    <w:p w:rsidR="00742C13" w:rsidRDefault="00742C13" w:rsidP="003323FE">
      <w:pPr>
        <w:spacing w:line="276" w:lineRule="auto"/>
        <w:ind w:left="360"/>
        <w:jc w:val="both"/>
        <w:rPr>
          <w:rFonts w:ascii="Garamond" w:hAnsi="Garamond" w:cs="Arial"/>
        </w:rPr>
      </w:pPr>
    </w:p>
    <w:p w:rsidR="008808F0" w:rsidRPr="00C72C49" w:rsidRDefault="008808F0" w:rsidP="00FC7541">
      <w:pPr>
        <w:spacing w:line="276" w:lineRule="auto"/>
        <w:ind w:left="1304" w:right="1304"/>
        <w:jc w:val="both"/>
        <w:rPr>
          <w:rFonts w:ascii="Garamond" w:hAnsi="Garamond" w:cs="Helvetica"/>
          <w:color w:val="000000" w:themeColor="text1"/>
          <w:sz w:val="22"/>
          <w:szCs w:val="22"/>
        </w:rPr>
      </w:pPr>
      <w:r w:rsidRPr="00C72C49">
        <w:rPr>
          <w:rFonts w:ascii="Garamond" w:hAnsi="Garamond" w:cs="Helvetica"/>
          <w:color w:val="000000" w:themeColor="text1"/>
          <w:sz w:val="22"/>
          <w:szCs w:val="22"/>
        </w:rPr>
        <w:t xml:space="preserve">Yleinen tuki on kaikille varhaiskasvatuksessa oleville lapsille suunnattua </w:t>
      </w:r>
      <w:r w:rsidRPr="00C72C49">
        <w:rPr>
          <w:rFonts w:ascii="Garamond" w:hAnsi="Garamond" w:cs="Helvetica"/>
          <w:b/>
          <w:color w:val="000000" w:themeColor="text1"/>
          <w:sz w:val="22"/>
          <w:szCs w:val="22"/>
        </w:rPr>
        <w:t>tavoitteellista toimintaa</w:t>
      </w:r>
      <w:r w:rsidRPr="00C72C49">
        <w:rPr>
          <w:rFonts w:ascii="Garamond" w:hAnsi="Garamond" w:cs="Helvetica"/>
          <w:color w:val="000000" w:themeColor="text1"/>
          <w:sz w:val="22"/>
          <w:szCs w:val="22"/>
        </w:rPr>
        <w:t xml:space="preserve">, jonka menetelmät </w:t>
      </w:r>
      <w:r w:rsidRPr="00C72C49">
        <w:rPr>
          <w:rFonts w:ascii="Garamond" w:hAnsi="Garamond" w:cs="Helvetica"/>
          <w:b/>
          <w:color w:val="000000" w:themeColor="text1"/>
          <w:sz w:val="22"/>
          <w:szCs w:val="22"/>
        </w:rPr>
        <w:t>tukevat kaikkia lapsia ennaltaehkäisevästi</w:t>
      </w:r>
      <w:r w:rsidRPr="00C72C49">
        <w:rPr>
          <w:rFonts w:ascii="Garamond" w:hAnsi="Garamond" w:cs="Helvetica"/>
          <w:color w:val="000000" w:themeColor="text1"/>
          <w:sz w:val="22"/>
          <w:szCs w:val="22"/>
        </w:rPr>
        <w:t xml:space="preserve">. </w:t>
      </w:r>
      <w:r w:rsidRPr="00C72C49">
        <w:rPr>
          <w:rFonts w:ascii="Garamond" w:hAnsi="Garamond" w:cs="Arial"/>
          <w:sz w:val="22"/>
          <w:szCs w:val="22"/>
        </w:rPr>
        <w:t xml:space="preserve">Yleisen tuen järjestäminen on </w:t>
      </w:r>
      <w:r w:rsidRPr="00C72C49">
        <w:rPr>
          <w:rFonts w:ascii="Garamond" w:hAnsi="Garamond" w:cs="Arial"/>
          <w:b/>
          <w:sz w:val="22"/>
          <w:szCs w:val="22"/>
        </w:rPr>
        <w:t>koko kasvattajatiimin yhteinen tehtävä</w:t>
      </w:r>
      <w:r w:rsidRPr="00C72C49">
        <w:rPr>
          <w:rFonts w:ascii="Garamond" w:hAnsi="Garamond" w:cs="Arial"/>
          <w:sz w:val="22"/>
          <w:szCs w:val="22"/>
        </w:rPr>
        <w:t xml:space="preserve">. Yleisen tuen valikko auttaa löytämään toimintatapoja lapsiryhmän ja yksittäisen lapsen tarpeiden huomioimiseen koko ryhmän toiminnan suunnittelussa ja toteutuksessa sekä on tukena lapsen pedagogisten asiakirjojen laadinnassa. Listassa on lueteltuna vaihtoehtoisia menetelmiä lasten erilaisten tarpeiden näkökulmasta. Tarkoituksena on miettiä lapsiryhmän tarpeita kokonaisuutena. </w:t>
      </w:r>
    </w:p>
    <w:p w:rsidR="008808F0" w:rsidRPr="00C72C49" w:rsidRDefault="008808F0" w:rsidP="00C72C49">
      <w:pPr>
        <w:spacing w:line="276" w:lineRule="auto"/>
        <w:ind w:left="360"/>
        <w:jc w:val="both"/>
        <w:rPr>
          <w:rFonts w:ascii="Garamond" w:hAnsi="Garamond" w:cs="Arial"/>
          <w:color w:val="0070C0"/>
          <w:sz w:val="22"/>
          <w:szCs w:val="22"/>
        </w:rPr>
      </w:pPr>
    </w:p>
    <w:p w:rsidR="00A11017" w:rsidRDefault="00716204" w:rsidP="00FC7541">
      <w:pPr>
        <w:spacing w:line="276" w:lineRule="auto"/>
        <w:ind w:left="1304" w:right="1304"/>
        <w:jc w:val="both"/>
        <w:rPr>
          <w:rFonts w:ascii="Garamond" w:hAnsi="Garamond" w:cs="Arial"/>
          <w:sz w:val="22"/>
          <w:szCs w:val="22"/>
        </w:rPr>
        <w:sectPr w:rsidR="00A11017" w:rsidSect="00FC7541">
          <w:headerReference w:type="default" r:id="rId8"/>
          <w:headerReference w:type="first" r:id="rId9"/>
          <w:pgSz w:w="16838" w:h="11906" w:orient="landscape"/>
          <w:pgMar w:top="851" w:right="851" w:bottom="851" w:left="567" w:header="709" w:footer="709" w:gutter="0"/>
          <w:cols w:space="708"/>
          <w:titlePg/>
          <w:docGrid w:linePitch="360"/>
        </w:sectPr>
      </w:pPr>
      <w:r w:rsidRPr="00C72C49">
        <w:rPr>
          <w:rFonts w:ascii="Garamond" w:hAnsi="Garamond" w:cs="Arial"/>
          <w:sz w:val="22"/>
          <w:szCs w:val="22"/>
        </w:rPr>
        <w:t xml:space="preserve">Yleisen tuen valikko </w:t>
      </w:r>
      <w:r w:rsidR="00C72C49" w:rsidRPr="00C72C49">
        <w:rPr>
          <w:rFonts w:ascii="Garamond" w:hAnsi="Garamond" w:cs="Arial"/>
          <w:sz w:val="22"/>
          <w:szCs w:val="22"/>
        </w:rPr>
        <w:t xml:space="preserve">on </w:t>
      </w:r>
      <w:r w:rsidR="00C72C49" w:rsidRPr="00C72C49">
        <w:rPr>
          <w:rFonts w:ascii="Garamond" w:hAnsi="Garamond" w:cs="Arial"/>
          <w:b/>
          <w:sz w:val="22"/>
          <w:szCs w:val="22"/>
        </w:rPr>
        <w:t>tiimisopimuksen liite</w:t>
      </w:r>
      <w:r w:rsidR="00C72C49" w:rsidRPr="00C72C49">
        <w:rPr>
          <w:rFonts w:ascii="Garamond" w:hAnsi="Garamond" w:cs="Arial"/>
          <w:sz w:val="22"/>
          <w:szCs w:val="22"/>
        </w:rPr>
        <w:t xml:space="preserve">, joka </w:t>
      </w:r>
      <w:r w:rsidRPr="00C72C49">
        <w:rPr>
          <w:rFonts w:ascii="Garamond" w:hAnsi="Garamond" w:cs="Arial"/>
          <w:sz w:val="22"/>
          <w:szCs w:val="22"/>
        </w:rPr>
        <w:t xml:space="preserve">käydään </w:t>
      </w:r>
      <w:r w:rsidR="00BB066A" w:rsidRPr="00C72C49">
        <w:rPr>
          <w:rFonts w:ascii="Garamond" w:hAnsi="Garamond" w:cs="Arial"/>
          <w:sz w:val="22"/>
          <w:szCs w:val="22"/>
        </w:rPr>
        <w:t xml:space="preserve">toimintakauden alussa </w:t>
      </w:r>
      <w:r w:rsidRPr="00C72C49">
        <w:rPr>
          <w:rFonts w:ascii="Garamond" w:hAnsi="Garamond" w:cs="Arial"/>
          <w:sz w:val="22"/>
          <w:szCs w:val="22"/>
        </w:rPr>
        <w:t xml:space="preserve">läpi </w:t>
      </w:r>
      <w:r w:rsidR="00BB066A" w:rsidRPr="00C72C49">
        <w:rPr>
          <w:rFonts w:ascii="Garamond" w:hAnsi="Garamond" w:cs="Arial"/>
          <w:sz w:val="22"/>
          <w:szCs w:val="22"/>
        </w:rPr>
        <w:t>tiimissä. Kevään arvioinnissa siihen palataan arvioiden suunnitelman toteutumista. Tiimissä arvioidaan jokainen kohta ”liikennevaloilla”, eli toimiiko kyseinen asia ryhmässä koko ajan tai joskus/osittain vai pitääkö sitä kehittää. Kehittämisen kohteita kirjataan lomakkeeseen auki, ne voivat olla sekä keltaiselta että punaiselta alueelta. Miettikää tiimissä konkreettisia toimia, miten kehitätte toimintaanne kyseisen asian suhteen.</w:t>
      </w:r>
      <w:r w:rsidR="0034263C" w:rsidRPr="00C72C49">
        <w:rPr>
          <w:rFonts w:ascii="Garamond" w:hAnsi="Garamond" w:cs="Arial"/>
          <w:sz w:val="22"/>
          <w:szCs w:val="22"/>
        </w:rPr>
        <w:t xml:space="preserve"> </w:t>
      </w:r>
      <w:r w:rsidR="008B0608" w:rsidRPr="00C72C49">
        <w:rPr>
          <w:rFonts w:ascii="Garamond" w:hAnsi="Garamond" w:cs="Arial"/>
          <w:sz w:val="22"/>
          <w:szCs w:val="22"/>
        </w:rPr>
        <w:t xml:space="preserve">Lomaketta käytetään keskustelun pohjana </w:t>
      </w:r>
      <w:r w:rsidR="0034263C" w:rsidRPr="00C72C49">
        <w:rPr>
          <w:rFonts w:ascii="Garamond" w:hAnsi="Garamond" w:cs="Arial"/>
          <w:sz w:val="22"/>
          <w:szCs w:val="22"/>
        </w:rPr>
        <w:t>varhaiskasvatuksen erityisopettajan ja päiväkodinjohtajan kanssa käytävissä lapsiryhmää koskevissa keskusteluissa.</w:t>
      </w:r>
    </w:p>
    <w:p w:rsidR="00A12B9A" w:rsidRPr="00122207" w:rsidRDefault="00AB2A23" w:rsidP="00AB2A23">
      <w:pPr>
        <w:spacing w:line="276" w:lineRule="auto"/>
        <w:jc w:val="both"/>
        <w:rPr>
          <w:rFonts w:ascii="Garamond" w:hAnsi="Garamond" w:cs="Arial"/>
          <w:b/>
        </w:rPr>
      </w:pPr>
      <w:r>
        <w:rPr>
          <w:rFonts w:ascii="Garamond" w:hAnsi="Garamond" w:cs="Arial"/>
          <w:color w:val="FF0000"/>
        </w:rPr>
        <w:lastRenderedPageBreak/>
        <w:t xml:space="preserve">  </w:t>
      </w:r>
      <w:r w:rsidR="005D73AB">
        <w:rPr>
          <w:rFonts w:ascii="Garamond" w:hAnsi="Garamond" w:cs="Arial"/>
          <w:color w:val="FF0000"/>
        </w:rPr>
        <w:t xml:space="preserve">     </w:t>
      </w:r>
      <w:r w:rsidR="00AF70A7" w:rsidRPr="005D73AB">
        <w:rPr>
          <w:rFonts w:ascii="Garamond" w:hAnsi="Garamond" w:cs="Arial"/>
          <w:b/>
          <w:sz w:val="22"/>
          <w:szCs w:val="22"/>
        </w:rPr>
        <w:t>Ryhmä</w:t>
      </w:r>
      <w:r w:rsidR="00B600A7">
        <w:rPr>
          <w:rFonts w:ascii="Garamond" w:hAnsi="Garamond" w:cs="Arial"/>
          <w:b/>
          <w:sz w:val="22"/>
          <w:szCs w:val="22"/>
        </w:rPr>
        <w:t>n nimi</w:t>
      </w:r>
      <w:r w:rsidR="00AF70A7" w:rsidRPr="005D73AB">
        <w:rPr>
          <w:rFonts w:ascii="Garamond" w:hAnsi="Garamond" w:cs="Arial"/>
          <w:b/>
          <w:sz w:val="22"/>
          <w:szCs w:val="22"/>
        </w:rPr>
        <w:t>:</w:t>
      </w:r>
      <w:r w:rsidR="00AF70A7" w:rsidRPr="00AF70A7">
        <w:rPr>
          <w:rFonts w:ascii="Garamond" w:hAnsi="Garamond" w:cs="Arial"/>
          <w:b/>
        </w:rPr>
        <w:t xml:space="preserve"> </w:t>
      </w:r>
      <w:r w:rsidR="002518D6">
        <w:rPr>
          <w:rFonts w:ascii="Garamond" w:hAnsi="Garamond" w:cs="Arial"/>
          <w:b/>
        </w:rPr>
        <w:tab/>
      </w:r>
      <w:r w:rsidR="00AF70A7" w:rsidRPr="00AF70A7">
        <w:rPr>
          <w:rFonts w:ascii="Garamond" w:hAnsi="Garamond" w:cs="Arial"/>
          <w:b/>
        </w:rPr>
        <w:t xml:space="preserve"> </w:t>
      </w:r>
    </w:p>
    <w:tbl>
      <w:tblPr>
        <w:tblStyle w:val="TaulukkoRuudukko"/>
        <w:tblW w:w="14944" w:type="dxa"/>
        <w:tblInd w:w="360" w:type="dxa"/>
        <w:tblLayout w:type="fixed"/>
        <w:tblLook w:val="04A0" w:firstRow="1" w:lastRow="0" w:firstColumn="1" w:lastColumn="0" w:noHBand="0" w:noVBand="1"/>
      </w:tblPr>
      <w:tblGrid>
        <w:gridCol w:w="4030"/>
        <w:gridCol w:w="425"/>
        <w:gridCol w:w="425"/>
        <w:gridCol w:w="567"/>
        <w:gridCol w:w="425"/>
        <w:gridCol w:w="3402"/>
        <w:gridCol w:w="567"/>
        <w:gridCol w:w="426"/>
        <w:gridCol w:w="567"/>
        <w:gridCol w:w="567"/>
        <w:gridCol w:w="3543"/>
      </w:tblGrid>
      <w:tr w:rsidR="00F67051" w:rsidRPr="003C6299" w:rsidTr="00122207">
        <w:trPr>
          <w:cantSplit/>
          <w:trHeight w:val="1134"/>
        </w:trPr>
        <w:tc>
          <w:tcPr>
            <w:tcW w:w="4030" w:type="dxa"/>
            <w:shd w:val="clear" w:color="auto" w:fill="FFC000"/>
          </w:tcPr>
          <w:p w:rsidR="00DD2995" w:rsidRPr="00D61051" w:rsidRDefault="00DD2995" w:rsidP="00816CFC">
            <w:pPr>
              <w:spacing w:line="276" w:lineRule="auto"/>
              <w:jc w:val="center"/>
              <w:rPr>
                <w:rFonts w:ascii="Garamond" w:hAnsi="Garamond" w:cs="Arial"/>
                <w:b/>
                <w:sz w:val="22"/>
                <w:szCs w:val="22"/>
              </w:rPr>
            </w:pPr>
            <w:bookmarkStart w:id="0" w:name="_Hlk168996523"/>
          </w:p>
          <w:p w:rsidR="004A1A10" w:rsidRPr="00D61051" w:rsidRDefault="004A1A10" w:rsidP="00816CFC">
            <w:pPr>
              <w:spacing w:line="276" w:lineRule="auto"/>
              <w:jc w:val="center"/>
              <w:rPr>
                <w:rFonts w:ascii="Garamond" w:hAnsi="Garamond" w:cs="Arial"/>
                <w:b/>
                <w:sz w:val="22"/>
                <w:szCs w:val="22"/>
              </w:rPr>
            </w:pPr>
            <w:r w:rsidRPr="00D61051">
              <w:rPr>
                <w:rFonts w:ascii="Garamond" w:hAnsi="Garamond" w:cs="Arial"/>
                <w:b/>
                <w:sz w:val="22"/>
                <w:szCs w:val="22"/>
              </w:rPr>
              <w:t>STRUKTUROITU ARKI</w:t>
            </w:r>
          </w:p>
        </w:tc>
        <w:tc>
          <w:tcPr>
            <w:tcW w:w="425" w:type="dxa"/>
            <w:textDirection w:val="btLr"/>
          </w:tcPr>
          <w:p w:rsidR="004A1A10" w:rsidRPr="00F67051" w:rsidRDefault="004A1A10" w:rsidP="00885904">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4A1A10" w:rsidRPr="00F67051" w:rsidRDefault="00F67051" w:rsidP="00885904">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4A1A10" w:rsidRPr="00F67051" w:rsidRDefault="00F67051" w:rsidP="00885904">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425" w:type="dxa"/>
            <w:shd w:val="clear" w:color="auto" w:fill="FF0000"/>
            <w:textDirection w:val="btLr"/>
          </w:tcPr>
          <w:p w:rsidR="004A1A10" w:rsidRPr="00F67051" w:rsidRDefault="00F67051" w:rsidP="00885904">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402" w:type="dxa"/>
          </w:tcPr>
          <w:p w:rsidR="00DD2995" w:rsidRDefault="00DD2995" w:rsidP="00DD2995">
            <w:pPr>
              <w:spacing w:line="276" w:lineRule="auto"/>
              <w:jc w:val="center"/>
              <w:rPr>
                <w:rFonts w:ascii="Garamond" w:hAnsi="Garamond" w:cs="Arial"/>
              </w:rPr>
            </w:pPr>
          </w:p>
          <w:p w:rsidR="004A1A10" w:rsidRPr="00D61051" w:rsidRDefault="004A1A10" w:rsidP="00DD2995">
            <w:pPr>
              <w:spacing w:line="276" w:lineRule="auto"/>
              <w:jc w:val="center"/>
              <w:rPr>
                <w:rFonts w:ascii="Garamond" w:hAnsi="Garamond" w:cs="Arial"/>
                <w:sz w:val="22"/>
                <w:szCs w:val="22"/>
              </w:rPr>
            </w:pPr>
            <w:r w:rsidRPr="00D61051">
              <w:rPr>
                <w:rFonts w:ascii="Garamond" w:hAnsi="Garamond" w:cs="Arial"/>
                <w:sz w:val="22"/>
                <w:szCs w:val="22"/>
              </w:rPr>
              <w:t xml:space="preserve">Miten </w:t>
            </w:r>
            <w:r w:rsidR="00F67051" w:rsidRPr="00D61051">
              <w:rPr>
                <w:rFonts w:ascii="Garamond" w:hAnsi="Garamond" w:cs="Arial"/>
                <w:sz w:val="22"/>
                <w:szCs w:val="22"/>
              </w:rPr>
              <w:t>kehitämme</w:t>
            </w:r>
            <w:r w:rsidRPr="00D61051">
              <w:rPr>
                <w:rFonts w:ascii="Garamond" w:hAnsi="Garamond" w:cs="Arial"/>
                <w:sz w:val="22"/>
                <w:szCs w:val="22"/>
              </w:rPr>
              <w:t>?</w:t>
            </w:r>
          </w:p>
        </w:tc>
        <w:tc>
          <w:tcPr>
            <w:tcW w:w="567" w:type="dxa"/>
            <w:textDirection w:val="btLr"/>
          </w:tcPr>
          <w:p w:rsidR="004A1A10" w:rsidRPr="00F67051" w:rsidRDefault="004A1A10" w:rsidP="00F67051">
            <w:pPr>
              <w:spacing w:line="276" w:lineRule="auto"/>
              <w:ind w:left="113" w:right="113"/>
              <w:jc w:val="both"/>
              <w:rPr>
                <w:rFonts w:ascii="Garamond" w:hAnsi="Garamond" w:cs="Arial"/>
                <w:sz w:val="16"/>
                <w:szCs w:val="16"/>
              </w:rPr>
            </w:pPr>
            <w:r w:rsidRPr="00F67051">
              <w:rPr>
                <w:rFonts w:ascii="Garamond" w:hAnsi="Garamond" w:cs="Arial"/>
                <w:sz w:val="16"/>
                <w:szCs w:val="16"/>
              </w:rPr>
              <w:t>ARVIOINTIPVM</w:t>
            </w:r>
          </w:p>
        </w:tc>
        <w:tc>
          <w:tcPr>
            <w:tcW w:w="426" w:type="dxa"/>
            <w:shd w:val="clear" w:color="auto" w:fill="00B050"/>
            <w:textDirection w:val="btLr"/>
          </w:tcPr>
          <w:p w:rsidR="004A1A10" w:rsidRPr="00F67051" w:rsidRDefault="00F67051" w:rsidP="00F67051">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4A1A10" w:rsidRPr="00F67051" w:rsidRDefault="00F67051" w:rsidP="00F67051">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4A1A10" w:rsidRPr="00F67051" w:rsidRDefault="00F67051" w:rsidP="00F67051">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543" w:type="dxa"/>
          </w:tcPr>
          <w:p w:rsidR="00DD2995" w:rsidRDefault="00DD2995" w:rsidP="00DD2995">
            <w:pPr>
              <w:spacing w:line="276" w:lineRule="auto"/>
              <w:jc w:val="center"/>
              <w:rPr>
                <w:rFonts w:ascii="Garamond" w:hAnsi="Garamond" w:cs="Arial"/>
              </w:rPr>
            </w:pPr>
          </w:p>
          <w:p w:rsidR="004A1A10" w:rsidRPr="00D61051" w:rsidRDefault="008B098A" w:rsidP="00DD2995">
            <w:pPr>
              <w:spacing w:line="276" w:lineRule="auto"/>
              <w:jc w:val="center"/>
              <w:rPr>
                <w:rFonts w:ascii="Garamond" w:hAnsi="Garamond" w:cs="Arial"/>
                <w:sz w:val="22"/>
                <w:szCs w:val="22"/>
              </w:rPr>
            </w:pPr>
            <w:r>
              <w:rPr>
                <w:rFonts w:ascii="Garamond" w:hAnsi="Garamond" w:cs="Arial"/>
                <w:sz w:val="22"/>
                <w:szCs w:val="22"/>
              </w:rPr>
              <w:t>Miten olemme onnistuneet?</w:t>
            </w:r>
            <w:r w:rsidR="00D61051" w:rsidRPr="00D61051">
              <w:rPr>
                <w:rFonts w:ascii="Garamond" w:hAnsi="Garamond" w:cs="Arial"/>
                <w:sz w:val="22"/>
                <w:szCs w:val="22"/>
              </w:rPr>
              <w:t xml:space="preserve"> </w:t>
            </w:r>
          </w:p>
        </w:tc>
      </w:tr>
      <w:tr w:rsidR="004A1A10" w:rsidTr="00122207">
        <w:tc>
          <w:tcPr>
            <w:tcW w:w="4030" w:type="dxa"/>
          </w:tcPr>
          <w:p w:rsidR="00A12B9A" w:rsidRPr="00822A6D" w:rsidRDefault="00822A6D" w:rsidP="003C6299">
            <w:pPr>
              <w:rPr>
                <w:rFonts w:ascii="Garamond" w:hAnsi="Garamond" w:cs="Arial"/>
                <w:sz w:val="20"/>
                <w:szCs w:val="20"/>
              </w:rPr>
            </w:pPr>
            <w:r w:rsidRPr="00822A6D">
              <w:rPr>
                <w:rFonts w:ascii="Garamond" w:hAnsi="Garamond" w:cs="Arial"/>
                <w:sz w:val="20"/>
                <w:szCs w:val="20"/>
              </w:rPr>
              <w:t>Ennakoimme</w:t>
            </w:r>
            <w:r w:rsidR="007A7761" w:rsidRPr="00822A6D">
              <w:rPr>
                <w:rFonts w:ascii="Garamond" w:hAnsi="Garamond" w:cs="Arial"/>
                <w:sz w:val="20"/>
                <w:szCs w:val="20"/>
              </w:rPr>
              <w:t xml:space="preserve"> ja</w:t>
            </w:r>
            <w:r w:rsidRPr="00822A6D">
              <w:rPr>
                <w:rFonts w:ascii="Garamond" w:hAnsi="Garamond" w:cs="Arial"/>
                <w:sz w:val="20"/>
                <w:szCs w:val="20"/>
              </w:rPr>
              <w:t xml:space="preserve"> suunnittelemme: mitä teemme</w:t>
            </w:r>
            <w:r w:rsidR="00D61051" w:rsidRPr="00822A6D">
              <w:rPr>
                <w:rFonts w:ascii="Garamond" w:hAnsi="Garamond" w:cs="Arial"/>
                <w:sz w:val="20"/>
                <w:szCs w:val="20"/>
              </w:rPr>
              <w:t>, missä, milloin</w:t>
            </w:r>
            <w:r w:rsidRPr="00822A6D">
              <w:rPr>
                <w:rFonts w:ascii="Garamond" w:hAnsi="Garamond" w:cs="Arial"/>
                <w:sz w:val="20"/>
                <w:szCs w:val="20"/>
              </w:rPr>
              <w:t>, kenen kanssa (apuna esim.</w:t>
            </w:r>
            <w:r w:rsidR="007A7761" w:rsidRPr="00822A6D">
              <w:rPr>
                <w:rFonts w:ascii="Garamond" w:hAnsi="Garamond" w:cs="Arial"/>
                <w:sz w:val="20"/>
                <w:szCs w:val="20"/>
              </w:rPr>
              <w:t xml:space="preserve"> Time </w:t>
            </w:r>
            <w:proofErr w:type="spellStart"/>
            <w:r w:rsidR="007A7761" w:rsidRPr="00822A6D">
              <w:rPr>
                <w:rFonts w:ascii="Garamond" w:hAnsi="Garamond" w:cs="Arial"/>
                <w:sz w:val="20"/>
                <w:szCs w:val="20"/>
              </w:rPr>
              <w:t>Timer</w:t>
            </w:r>
            <w:proofErr w:type="spellEnd"/>
            <w:r w:rsidR="007A7761" w:rsidRPr="00822A6D">
              <w:rPr>
                <w:rFonts w:ascii="Garamond" w:hAnsi="Garamond" w:cs="Arial"/>
                <w:sz w:val="20"/>
                <w:szCs w:val="20"/>
              </w:rPr>
              <w:t>, sanoittaminen, ensin/sitten/lopuksi -kuvat)</w:t>
            </w:r>
            <w:r w:rsidR="003E042B" w:rsidRPr="00822A6D">
              <w:rPr>
                <w:rFonts w:ascii="Garamond" w:hAnsi="Garamond" w:cs="Arial"/>
                <w:sz w:val="20"/>
                <w:szCs w:val="20"/>
              </w:rPr>
              <w:t>.</w:t>
            </w:r>
          </w:p>
          <w:p w:rsidR="006E3949" w:rsidRPr="00822A6D" w:rsidRDefault="006E3949" w:rsidP="003C6299">
            <w:pPr>
              <w:rPr>
                <w:rFonts w:ascii="Garamond" w:hAnsi="Garamond" w:cs="Arial"/>
                <w:sz w:val="20"/>
                <w:szCs w:val="20"/>
              </w:rPr>
            </w:pPr>
          </w:p>
        </w:tc>
        <w:tc>
          <w:tcPr>
            <w:tcW w:w="425"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3402"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6"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3543" w:type="dxa"/>
          </w:tcPr>
          <w:p w:rsidR="004A1A10" w:rsidRDefault="004A1A10" w:rsidP="003323FE">
            <w:pPr>
              <w:spacing w:line="276" w:lineRule="auto"/>
              <w:jc w:val="both"/>
              <w:rPr>
                <w:rFonts w:ascii="Garamond" w:hAnsi="Garamond" w:cs="Arial"/>
                <w:color w:val="FF0000"/>
              </w:rPr>
            </w:pPr>
          </w:p>
        </w:tc>
      </w:tr>
      <w:tr w:rsidR="004A1A10" w:rsidTr="00122207">
        <w:tc>
          <w:tcPr>
            <w:tcW w:w="4030" w:type="dxa"/>
          </w:tcPr>
          <w:p w:rsidR="007A7761" w:rsidRPr="00822A6D" w:rsidRDefault="007A7761" w:rsidP="003C6299">
            <w:pPr>
              <w:rPr>
                <w:rFonts w:ascii="Garamond" w:hAnsi="Garamond" w:cs="Arial"/>
                <w:sz w:val="20"/>
                <w:szCs w:val="20"/>
              </w:rPr>
            </w:pPr>
            <w:r w:rsidRPr="00822A6D">
              <w:rPr>
                <w:rFonts w:ascii="Garamond" w:hAnsi="Garamond" w:cs="Arial"/>
                <w:sz w:val="20"/>
                <w:szCs w:val="20"/>
              </w:rPr>
              <w:t>Kuvitettu päiväohjelma on lapsille näkyvissä</w:t>
            </w:r>
            <w:r w:rsidR="00822A6D" w:rsidRPr="00822A6D">
              <w:rPr>
                <w:rFonts w:ascii="Garamond" w:hAnsi="Garamond" w:cs="Arial"/>
                <w:sz w:val="20"/>
                <w:szCs w:val="20"/>
              </w:rPr>
              <w:t xml:space="preserve"> ja käymme sen yhdessä läpi</w:t>
            </w:r>
            <w:r w:rsidR="00255AC8">
              <w:rPr>
                <w:rFonts w:ascii="Garamond" w:hAnsi="Garamond" w:cs="Arial"/>
                <w:sz w:val="20"/>
                <w:szCs w:val="20"/>
              </w:rPr>
              <w:t xml:space="preserve"> päivittäin</w:t>
            </w:r>
            <w:r w:rsidR="00822A6D" w:rsidRPr="00822A6D">
              <w:rPr>
                <w:rFonts w:ascii="Garamond" w:hAnsi="Garamond" w:cs="Arial"/>
                <w:sz w:val="20"/>
                <w:szCs w:val="20"/>
              </w:rPr>
              <w:t xml:space="preserve">. </w:t>
            </w:r>
          </w:p>
          <w:p w:rsidR="00A12B9A" w:rsidRPr="00822A6D" w:rsidRDefault="00A12B9A" w:rsidP="003C6299">
            <w:pPr>
              <w:rPr>
                <w:rFonts w:ascii="Garamond" w:hAnsi="Garamond" w:cs="Arial"/>
                <w:sz w:val="20"/>
                <w:szCs w:val="20"/>
              </w:rPr>
            </w:pPr>
          </w:p>
        </w:tc>
        <w:tc>
          <w:tcPr>
            <w:tcW w:w="425"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3402"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6"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3543" w:type="dxa"/>
          </w:tcPr>
          <w:p w:rsidR="004A1A10" w:rsidRDefault="004A1A10" w:rsidP="003323FE">
            <w:pPr>
              <w:spacing w:line="276" w:lineRule="auto"/>
              <w:jc w:val="both"/>
              <w:rPr>
                <w:rFonts w:ascii="Garamond" w:hAnsi="Garamond" w:cs="Arial"/>
                <w:color w:val="FF0000"/>
              </w:rPr>
            </w:pPr>
          </w:p>
        </w:tc>
      </w:tr>
      <w:tr w:rsidR="004A1A10" w:rsidTr="00122207">
        <w:tc>
          <w:tcPr>
            <w:tcW w:w="4030" w:type="dxa"/>
          </w:tcPr>
          <w:p w:rsidR="007A7761" w:rsidRPr="00822A6D" w:rsidRDefault="00822A6D" w:rsidP="003C6299">
            <w:pPr>
              <w:rPr>
                <w:rFonts w:ascii="Garamond" w:hAnsi="Garamond" w:cs="Arial"/>
                <w:sz w:val="20"/>
                <w:szCs w:val="20"/>
              </w:rPr>
            </w:pPr>
            <w:r w:rsidRPr="00822A6D">
              <w:rPr>
                <w:rFonts w:ascii="Garamond" w:hAnsi="Garamond" w:cs="Arial"/>
                <w:sz w:val="20"/>
                <w:szCs w:val="20"/>
              </w:rPr>
              <w:t>Kerromme</w:t>
            </w:r>
            <w:r w:rsidR="007A7761" w:rsidRPr="00822A6D">
              <w:rPr>
                <w:rFonts w:ascii="Garamond" w:hAnsi="Garamond" w:cs="Arial"/>
                <w:sz w:val="20"/>
                <w:szCs w:val="20"/>
              </w:rPr>
              <w:t xml:space="preserve"> </w:t>
            </w:r>
            <w:r w:rsidRPr="00822A6D">
              <w:rPr>
                <w:rFonts w:ascii="Garamond" w:hAnsi="Garamond" w:cs="Arial"/>
                <w:sz w:val="20"/>
                <w:szCs w:val="20"/>
              </w:rPr>
              <w:t>lapse</w:t>
            </w:r>
            <w:r w:rsidR="007A7761" w:rsidRPr="00822A6D">
              <w:rPr>
                <w:rFonts w:ascii="Garamond" w:hAnsi="Garamond" w:cs="Arial"/>
                <w:sz w:val="20"/>
                <w:szCs w:val="20"/>
              </w:rPr>
              <w:t>lle selkeästi, mitä häneltä odotetaan</w:t>
            </w:r>
            <w:r w:rsidR="00861CEA" w:rsidRPr="00822A6D">
              <w:rPr>
                <w:rFonts w:ascii="Garamond" w:hAnsi="Garamond" w:cs="Arial"/>
                <w:sz w:val="20"/>
                <w:szCs w:val="20"/>
              </w:rPr>
              <w:t xml:space="preserve">, </w:t>
            </w:r>
            <w:r w:rsidR="004C4560" w:rsidRPr="00822A6D">
              <w:rPr>
                <w:rFonts w:ascii="Garamond" w:hAnsi="Garamond" w:cs="Arial"/>
                <w:sz w:val="20"/>
                <w:szCs w:val="20"/>
              </w:rPr>
              <w:t>hlökohtainen</w:t>
            </w:r>
            <w:r w:rsidR="00861CEA" w:rsidRPr="00822A6D">
              <w:rPr>
                <w:rFonts w:ascii="Garamond" w:hAnsi="Garamond" w:cs="Arial"/>
                <w:sz w:val="20"/>
                <w:szCs w:val="20"/>
              </w:rPr>
              <w:t xml:space="preserve"> ohjaus ja mallintaminen</w:t>
            </w:r>
            <w:r w:rsidR="00B600A7">
              <w:rPr>
                <w:rFonts w:ascii="Garamond" w:hAnsi="Garamond" w:cs="Arial"/>
                <w:sz w:val="20"/>
                <w:szCs w:val="20"/>
              </w:rPr>
              <w:t>.</w:t>
            </w:r>
          </w:p>
          <w:p w:rsidR="00A12B9A" w:rsidRPr="00822A6D" w:rsidRDefault="00A12B9A" w:rsidP="003C6299">
            <w:pPr>
              <w:rPr>
                <w:rFonts w:ascii="Garamond" w:hAnsi="Garamond" w:cs="Arial"/>
                <w:sz w:val="20"/>
                <w:szCs w:val="20"/>
              </w:rPr>
            </w:pPr>
          </w:p>
        </w:tc>
        <w:tc>
          <w:tcPr>
            <w:tcW w:w="425"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3402"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6"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3543" w:type="dxa"/>
          </w:tcPr>
          <w:p w:rsidR="004A1A10" w:rsidRDefault="004A1A10" w:rsidP="003323FE">
            <w:pPr>
              <w:spacing w:line="276" w:lineRule="auto"/>
              <w:jc w:val="both"/>
              <w:rPr>
                <w:rFonts w:ascii="Garamond" w:hAnsi="Garamond" w:cs="Arial"/>
                <w:color w:val="FF0000"/>
              </w:rPr>
            </w:pPr>
          </w:p>
        </w:tc>
      </w:tr>
      <w:tr w:rsidR="00396F0C" w:rsidTr="00122207">
        <w:tc>
          <w:tcPr>
            <w:tcW w:w="4030" w:type="dxa"/>
          </w:tcPr>
          <w:p w:rsidR="00396F0C" w:rsidRPr="00822A6D" w:rsidRDefault="00822A6D" w:rsidP="003C6299">
            <w:pPr>
              <w:rPr>
                <w:rFonts w:ascii="Garamond" w:hAnsi="Garamond" w:cs="Arial"/>
                <w:sz w:val="20"/>
                <w:szCs w:val="20"/>
              </w:rPr>
            </w:pPr>
            <w:r w:rsidRPr="00822A6D">
              <w:rPr>
                <w:rFonts w:ascii="Garamond" w:hAnsi="Garamond" w:cs="Arial"/>
                <w:sz w:val="20"/>
                <w:szCs w:val="20"/>
              </w:rPr>
              <w:t>Selkiytämme, yksinkertaistamme ja pilkomme</w:t>
            </w:r>
            <w:r w:rsidR="007A7761" w:rsidRPr="00822A6D">
              <w:rPr>
                <w:rFonts w:ascii="Garamond" w:hAnsi="Garamond" w:cs="Arial"/>
                <w:sz w:val="20"/>
                <w:szCs w:val="20"/>
              </w:rPr>
              <w:t xml:space="preserve"> toimintaohjeita</w:t>
            </w:r>
            <w:r w:rsidRPr="00822A6D">
              <w:rPr>
                <w:rFonts w:ascii="Garamond" w:hAnsi="Garamond" w:cs="Arial"/>
                <w:sz w:val="20"/>
                <w:szCs w:val="20"/>
              </w:rPr>
              <w:t>,</w:t>
            </w:r>
            <w:r w:rsidR="007A7761" w:rsidRPr="00822A6D">
              <w:rPr>
                <w:rFonts w:ascii="Garamond" w:hAnsi="Garamond" w:cs="Arial"/>
                <w:sz w:val="20"/>
                <w:szCs w:val="20"/>
              </w:rPr>
              <w:t xml:space="preserve"> </w:t>
            </w:r>
            <w:r w:rsidRPr="00822A6D">
              <w:rPr>
                <w:rFonts w:ascii="Garamond" w:hAnsi="Garamond" w:cs="Arial"/>
                <w:sz w:val="20"/>
                <w:szCs w:val="20"/>
              </w:rPr>
              <w:t>jaamme tehtävät osavaiheisiin.</w:t>
            </w:r>
          </w:p>
          <w:p w:rsidR="00A12B9A" w:rsidRPr="00822A6D" w:rsidRDefault="00A12B9A" w:rsidP="003C6299">
            <w:pPr>
              <w:rPr>
                <w:rFonts w:ascii="Garamond" w:hAnsi="Garamond" w:cs="Arial"/>
                <w:sz w:val="20"/>
                <w:szCs w:val="20"/>
              </w:rPr>
            </w:pPr>
          </w:p>
        </w:tc>
        <w:tc>
          <w:tcPr>
            <w:tcW w:w="425" w:type="dxa"/>
          </w:tcPr>
          <w:p w:rsidR="00396F0C" w:rsidRDefault="00396F0C" w:rsidP="003323FE">
            <w:pPr>
              <w:spacing w:line="276" w:lineRule="auto"/>
              <w:jc w:val="both"/>
              <w:rPr>
                <w:rFonts w:ascii="Garamond" w:hAnsi="Garamond" w:cs="Arial"/>
                <w:color w:val="FF0000"/>
              </w:rPr>
            </w:pPr>
          </w:p>
        </w:tc>
        <w:tc>
          <w:tcPr>
            <w:tcW w:w="425"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425" w:type="dxa"/>
          </w:tcPr>
          <w:p w:rsidR="00396F0C" w:rsidRDefault="00396F0C" w:rsidP="003323FE">
            <w:pPr>
              <w:spacing w:line="276" w:lineRule="auto"/>
              <w:jc w:val="both"/>
              <w:rPr>
                <w:rFonts w:ascii="Garamond" w:hAnsi="Garamond" w:cs="Arial"/>
                <w:color w:val="FF0000"/>
              </w:rPr>
            </w:pPr>
          </w:p>
        </w:tc>
        <w:tc>
          <w:tcPr>
            <w:tcW w:w="3402"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426"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3543" w:type="dxa"/>
          </w:tcPr>
          <w:p w:rsidR="00396F0C" w:rsidRDefault="00396F0C" w:rsidP="003323FE">
            <w:pPr>
              <w:spacing w:line="276" w:lineRule="auto"/>
              <w:jc w:val="both"/>
              <w:rPr>
                <w:rFonts w:ascii="Garamond" w:hAnsi="Garamond" w:cs="Arial"/>
                <w:color w:val="FF0000"/>
              </w:rPr>
            </w:pPr>
          </w:p>
        </w:tc>
      </w:tr>
      <w:tr w:rsidR="004A1A10" w:rsidTr="00122207">
        <w:tc>
          <w:tcPr>
            <w:tcW w:w="4030" w:type="dxa"/>
          </w:tcPr>
          <w:p w:rsidR="0034263C" w:rsidRPr="00822A6D" w:rsidRDefault="00822A6D" w:rsidP="003C6299">
            <w:pPr>
              <w:rPr>
                <w:rFonts w:ascii="Garamond" w:hAnsi="Garamond" w:cs="Arial"/>
                <w:sz w:val="20"/>
                <w:szCs w:val="20"/>
              </w:rPr>
            </w:pPr>
            <w:r w:rsidRPr="00822A6D">
              <w:rPr>
                <w:rFonts w:ascii="Garamond" w:hAnsi="Garamond" w:cs="Arial"/>
                <w:sz w:val="20"/>
                <w:szCs w:val="20"/>
              </w:rPr>
              <w:t>Toimimme</w:t>
            </w:r>
            <w:r w:rsidR="00D349AE" w:rsidRPr="00822A6D">
              <w:rPr>
                <w:rFonts w:ascii="Garamond" w:hAnsi="Garamond" w:cs="Arial"/>
                <w:sz w:val="20"/>
                <w:szCs w:val="20"/>
              </w:rPr>
              <w:t xml:space="preserve"> pienryhmissä arjessa päivittäin</w:t>
            </w:r>
            <w:r w:rsidR="005D73AB" w:rsidRPr="00822A6D">
              <w:rPr>
                <w:rFonts w:ascii="Garamond" w:hAnsi="Garamond" w:cs="Arial"/>
                <w:sz w:val="20"/>
                <w:szCs w:val="20"/>
              </w:rPr>
              <w:t xml:space="preserve">. </w:t>
            </w:r>
          </w:p>
          <w:p w:rsidR="00A12B9A" w:rsidRPr="00822A6D" w:rsidRDefault="00A12B9A" w:rsidP="003C6299">
            <w:pPr>
              <w:rPr>
                <w:rFonts w:ascii="Garamond" w:hAnsi="Garamond" w:cs="Arial"/>
                <w:sz w:val="20"/>
                <w:szCs w:val="20"/>
              </w:rPr>
            </w:pPr>
          </w:p>
        </w:tc>
        <w:tc>
          <w:tcPr>
            <w:tcW w:w="425"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3402"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6"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3543" w:type="dxa"/>
          </w:tcPr>
          <w:p w:rsidR="004A1A10" w:rsidRDefault="004A1A10" w:rsidP="003323FE">
            <w:pPr>
              <w:spacing w:line="276" w:lineRule="auto"/>
              <w:jc w:val="both"/>
              <w:rPr>
                <w:rFonts w:ascii="Garamond" w:hAnsi="Garamond" w:cs="Arial"/>
                <w:color w:val="FF0000"/>
              </w:rPr>
            </w:pPr>
          </w:p>
        </w:tc>
      </w:tr>
      <w:tr w:rsidR="004A1A10" w:rsidTr="00122207">
        <w:tc>
          <w:tcPr>
            <w:tcW w:w="4030" w:type="dxa"/>
          </w:tcPr>
          <w:p w:rsidR="0034263C" w:rsidRPr="00822A6D" w:rsidRDefault="00822A6D" w:rsidP="003C6299">
            <w:pPr>
              <w:rPr>
                <w:rFonts w:ascii="Garamond" w:hAnsi="Garamond" w:cs="Arial"/>
                <w:sz w:val="20"/>
                <w:szCs w:val="20"/>
              </w:rPr>
            </w:pPr>
            <w:r w:rsidRPr="00822A6D">
              <w:rPr>
                <w:rFonts w:ascii="Garamond" w:hAnsi="Garamond" w:cs="Arial"/>
                <w:sz w:val="20"/>
                <w:szCs w:val="20"/>
              </w:rPr>
              <w:t>Huomioimme lasten vireystilan</w:t>
            </w:r>
            <w:r w:rsidR="007A7761" w:rsidRPr="00822A6D">
              <w:rPr>
                <w:rFonts w:ascii="Garamond" w:hAnsi="Garamond" w:cs="Arial"/>
                <w:sz w:val="20"/>
                <w:szCs w:val="20"/>
              </w:rPr>
              <w:t xml:space="preserve"> toiminna</w:t>
            </w:r>
            <w:r w:rsidR="002518D6" w:rsidRPr="00822A6D">
              <w:rPr>
                <w:rFonts w:ascii="Garamond" w:hAnsi="Garamond" w:cs="Arial"/>
                <w:sz w:val="20"/>
                <w:szCs w:val="20"/>
              </w:rPr>
              <w:t>ssa</w:t>
            </w:r>
            <w:r w:rsidR="005D73AB" w:rsidRPr="00822A6D">
              <w:rPr>
                <w:rFonts w:ascii="Garamond" w:hAnsi="Garamond" w:cs="Arial"/>
                <w:sz w:val="20"/>
                <w:szCs w:val="20"/>
              </w:rPr>
              <w:t>.</w:t>
            </w:r>
          </w:p>
          <w:p w:rsidR="00A12B9A" w:rsidRPr="00822A6D" w:rsidRDefault="00A12B9A" w:rsidP="003C6299">
            <w:pPr>
              <w:rPr>
                <w:rFonts w:ascii="Garamond" w:hAnsi="Garamond" w:cs="Arial"/>
                <w:sz w:val="20"/>
                <w:szCs w:val="20"/>
              </w:rPr>
            </w:pPr>
          </w:p>
        </w:tc>
        <w:tc>
          <w:tcPr>
            <w:tcW w:w="425"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3402"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6"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3543" w:type="dxa"/>
          </w:tcPr>
          <w:p w:rsidR="004A1A10" w:rsidRDefault="004A1A10" w:rsidP="003323FE">
            <w:pPr>
              <w:spacing w:line="276" w:lineRule="auto"/>
              <w:jc w:val="both"/>
              <w:rPr>
                <w:rFonts w:ascii="Garamond" w:hAnsi="Garamond" w:cs="Arial"/>
                <w:color w:val="FF0000"/>
              </w:rPr>
            </w:pPr>
          </w:p>
        </w:tc>
      </w:tr>
      <w:tr w:rsidR="004A1A10" w:rsidTr="00122207">
        <w:tc>
          <w:tcPr>
            <w:tcW w:w="4030" w:type="dxa"/>
          </w:tcPr>
          <w:p w:rsidR="0034263C" w:rsidRPr="00822A6D" w:rsidRDefault="00822A6D" w:rsidP="003C6299">
            <w:pPr>
              <w:rPr>
                <w:rFonts w:ascii="Garamond" w:hAnsi="Garamond" w:cs="Arial"/>
                <w:sz w:val="20"/>
                <w:szCs w:val="20"/>
              </w:rPr>
            </w:pPr>
            <w:r w:rsidRPr="00822A6D">
              <w:rPr>
                <w:rFonts w:ascii="Garamond" w:hAnsi="Garamond" w:cs="Arial"/>
                <w:sz w:val="20"/>
                <w:szCs w:val="20"/>
              </w:rPr>
              <w:t>Sovimme</w:t>
            </w:r>
            <w:r w:rsidR="003E042B" w:rsidRPr="00822A6D">
              <w:rPr>
                <w:rFonts w:ascii="Garamond" w:hAnsi="Garamond" w:cs="Arial"/>
                <w:sz w:val="20"/>
                <w:szCs w:val="20"/>
              </w:rPr>
              <w:t xml:space="preserve"> y</w:t>
            </w:r>
            <w:r w:rsidR="00D61051" w:rsidRPr="00822A6D">
              <w:rPr>
                <w:rFonts w:ascii="Garamond" w:hAnsi="Garamond" w:cs="Arial"/>
                <w:sz w:val="20"/>
                <w:szCs w:val="20"/>
              </w:rPr>
              <w:t>hdessä lasten kanssa kuvitetut säännöt</w:t>
            </w:r>
            <w:r w:rsidR="005D73AB" w:rsidRPr="00822A6D">
              <w:rPr>
                <w:rFonts w:ascii="Garamond" w:hAnsi="Garamond" w:cs="Arial"/>
                <w:sz w:val="20"/>
                <w:szCs w:val="20"/>
              </w:rPr>
              <w:t>.</w:t>
            </w:r>
          </w:p>
          <w:p w:rsidR="00A12B9A" w:rsidRPr="00822A6D" w:rsidRDefault="00A12B9A" w:rsidP="003C6299">
            <w:pPr>
              <w:rPr>
                <w:rFonts w:ascii="Garamond" w:hAnsi="Garamond" w:cs="Arial"/>
                <w:sz w:val="20"/>
                <w:szCs w:val="20"/>
              </w:rPr>
            </w:pPr>
          </w:p>
        </w:tc>
        <w:tc>
          <w:tcPr>
            <w:tcW w:w="425"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5" w:type="dxa"/>
          </w:tcPr>
          <w:p w:rsidR="004A1A10" w:rsidRDefault="004A1A10" w:rsidP="003323FE">
            <w:pPr>
              <w:spacing w:line="276" w:lineRule="auto"/>
              <w:jc w:val="both"/>
              <w:rPr>
                <w:rFonts w:ascii="Garamond" w:hAnsi="Garamond" w:cs="Arial"/>
                <w:color w:val="FF0000"/>
              </w:rPr>
            </w:pPr>
          </w:p>
        </w:tc>
        <w:tc>
          <w:tcPr>
            <w:tcW w:w="3402"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426"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567" w:type="dxa"/>
          </w:tcPr>
          <w:p w:rsidR="004A1A10" w:rsidRDefault="004A1A10" w:rsidP="003323FE">
            <w:pPr>
              <w:spacing w:line="276" w:lineRule="auto"/>
              <w:jc w:val="both"/>
              <w:rPr>
                <w:rFonts w:ascii="Garamond" w:hAnsi="Garamond" w:cs="Arial"/>
                <w:color w:val="FF0000"/>
              </w:rPr>
            </w:pPr>
          </w:p>
        </w:tc>
        <w:tc>
          <w:tcPr>
            <w:tcW w:w="3543" w:type="dxa"/>
          </w:tcPr>
          <w:p w:rsidR="004A1A10" w:rsidRDefault="004A1A10" w:rsidP="003323FE">
            <w:pPr>
              <w:spacing w:line="276" w:lineRule="auto"/>
              <w:jc w:val="both"/>
              <w:rPr>
                <w:rFonts w:ascii="Garamond" w:hAnsi="Garamond" w:cs="Arial"/>
                <w:color w:val="FF0000"/>
              </w:rPr>
            </w:pPr>
          </w:p>
        </w:tc>
      </w:tr>
      <w:tr w:rsidR="00762605" w:rsidTr="00122207">
        <w:tc>
          <w:tcPr>
            <w:tcW w:w="4030" w:type="dxa"/>
          </w:tcPr>
          <w:p w:rsidR="0034263C" w:rsidRPr="00822A6D" w:rsidRDefault="00822A6D" w:rsidP="003C6299">
            <w:pPr>
              <w:rPr>
                <w:rFonts w:ascii="Garamond" w:hAnsi="Garamond" w:cs="Arial"/>
                <w:sz w:val="20"/>
                <w:szCs w:val="20"/>
              </w:rPr>
            </w:pPr>
            <w:r w:rsidRPr="00822A6D">
              <w:rPr>
                <w:rFonts w:ascii="Garamond" w:hAnsi="Garamond" w:cs="Arial"/>
                <w:sz w:val="20"/>
                <w:szCs w:val="20"/>
              </w:rPr>
              <w:t>Porrastamme</w:t>
            </w:r>
            <w:r w:rsidR="007A7761" w:rsidRPr="00822A6D">
              <w:rPr>
                <w:rFonts w:ascii="Garamond" w:hAnsi="Garamond" w:cs="Arial"/>
                <w:sz w:val="20"/>
                <w:szCs w:val="20"/>
              </w:rPr>
              <w:t xml:space="preserve"> t</w:t>
            </w:r>
            <w:r w:rsidR="00762605" w:rsidRPr="00822A6D">
              <w:rPr>
                <w:rFonts w:ascii="Garamond" w:hAnsi="Garamond" w:cs="Arial"/>
                <w:sz w:val="20"/>
                <w:szCs w:val="20"/>
              </w:rPr>
              <w:t>oimin</w:t>
            </w:r>
            <w:r w:rsidR="0034263C" w:rsidRPr="00822A6D">
              <w:rPr>
                <w:rFonts w:ascii="Garamond" w:hAnsi="Garamond" w:cs="Arial"/>
                <w:sz w:val="20"/>
                <w:szCs w:val="20"/>
              </w:rPr>
              <w:t xml:space="preserve">taa joustavasti </w:t>
            </w:r>
            <w:r w:rsidR="00762605" w:rsidRPr="00822A6D">
              <w:rPr>
                <w:rFonts w:ascii="Garamond" w:hAnsi="Garamond" w:cs="Arial"/>
                <w:sz w:val="20"/>
                <w:szCs w:val="20"/>
              </w:rPr>
              <w:t>(odottelun/</w:t>
            </w:r>
            <w:r w:rsidR="0034263C" w:rsidRPr="00822A6D">
              <w:rPr>
                <w:rFonts w:ascii="Garamond" w:hAnsi="Garamond" w:cs="Arial"/>
                <w:sz w:val="20"/>
                <w:szCs w:val="20"/>
              </w:rPr>
              <w:t xml:space="preserve"> </w:t>
            </w:r>
            <w:r w:rsidR="00762605" w:rsidRPr="00822A6D">
              <w:rPr>
                <w:rFonts w:ascii="Garamond" w:hAnsi="Garamond" w:cs="Arial"/>
                <w:sz w:val="20"/>
                <w:szCs w:val="20"/>
              </w:rPr>
              <w:t>jonojen välttäminen</w:t>
            </w:r>
            <w:r w:rsidR="007A7761" w:rsidRPr="00822A6D">
              <w:rPr>
                <w:rFonts w:ascii="Garamond" w:hAnsi="Garamond" w:cs="Arial"/>
                <w:sz w:val="20"/>
                <w:szCs w:val="20"/>
              </w:rPr>
              <w:t>)</w:t>
            </w:r>
            <w:r w:rsidR="005D73AB" w:rsidRPr="00822A6D">
              <w:rPr>
                <w:rFonts w:ascii="Garamond" w:hAnsi="Garamond" w:cs="Arial"/>
                <w:sz w:val="20"/>
                <w:szCs w:val="20"/>
              </w:rPr>
              <w:t>.</w:t>
            </w:r>
          </w:p>
          <w:p w:rsidR="00A12B9A" w:rsidRPr="00822A6D" w:rsidRDefault="00A12B9A" w:rsidP="003C6299">
            <w:pPr>
              <w:rPr>
                <w:rFonts w:ascii="Garamond" w:hAnsi="Garamond" w:cs="Arial"/>
                <w:sz w:val="20"/>
                <w:szCs w:val="20"/>
              </w:rPr>
            </w:pPr>
          </w:p>
        </w:tc>
        <w:tc>
          <w:tcPr>
            <w:tcW w:w="425" w:type="dxa"/>
          </w:tcPr>
          <w:p w:rsidR="00762605" w:rsidRDefault="00762605" w:rsidP="003323FE">
            <w:pPr>
              <w:spacing w:line="276" w:lineRule="auto"/>
              <w:jc w:val="both"/>
              <w:rPr>
                <w:rFonts w:ascii="Garamond" w:hAnsi="Garamond" w:cs="Arial"/>
                <w:color w:val="FF0000"/>
              </w:rPr>
            </w:pPr>
          </w:p>
        </w:tc>
        <w:tc>
          <w:tcPr>
            <w:tcW w:w="425"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425" w:type="dxa"/>
          </w:tcPr>
          <w:p w:rsidR="00762605" w:rsidRDefault="00762605" w:rsidP="003323FE">
            <w:pPr>
              <w:spacing w:line="276" w:lineRule="auto"/>
              <w:jc w:val="both"/>
              <w:rPr>
                <w:rFonts w:ascii="Garamond" w:hAnsi="Garamond" w:cs="Arial"/>
                <w:color w:val="FF0000"/>
              </w:rPr>
            </w:pPr>
          </w:p>
        </w:tc>
        <w:tc>
          <w:tcPr>
            <w:tcW w:w="3402"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426"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3543" w:type="dxa"/>
          </w:tcPr>
          <w:p w:rsidR="00762605" w:rsidRDefault="00762605" w:rsidP="003323FE">
            <w:pPr>
              <w:spacing w:line="276" w:lineRule="auto"/>
              <w:jc w:val="both"/>
              <w:rPr>
                <w:rFonts w:ascii="Garamond" w:hAnsi="Garamond" w:cs="Arial"/>
                <w:color w:val="FF0000"/>
              </w:rPr>
            </w:pPr>
          </w:p>
        </w:tc>
      </w:tr>
      <w:tr w:rsidR="00762605" w:rsidTr="00122207">
        <w:tc>
          <w:tcPr>
            <w:tcW w:w="4030" w:type="dxa"/>
          </w:tcPr>
          <w:p w:rsidR="0034263C" w:rsidRPr="00822A6D" w:rsidRDefault="0034263C" w:rsidP="003C6299">
            <w:pPr>
              <w:rPr>
                <w:rFonts w:ascii="Garamond" w:hAnsi="Garamond" w:cs="Arial"/>
                <w:sz w:val="20"/>
                <w:szCs w:val="20"/>
              </w:rPr>
            </w:pPr>
            <w:r w:rsidRPr="00822A6D">
              <w:rPr>
                <w:rFonts w:ascii="Garamond" w:hAnsi="Garamond" w:cs="Arial"/>
                <w:sz w:val="20"/>
                <w:szCs w:val="20"/>
              </w:rPr>
              <w:t>Siirtymät ovat o</w:t>
            </w:r>
            <w:r w:rsidR="00762605" w:rsidRPr="00822A6D">
              <w:rPr>
                <w:rFonts w:ascii="Garamond" w:hAnsi="Garamond" w:cs="Arial"/>
                <w:sz w:val="20"/>
                <w:szCs w:val="20"/>
              </w:rPr>
              <w:t>hjatut</w:t>
            </w:r>
            <w:r w:rsidRPr="00822A6D">
              <w:rPr>
                <w:rFonts w:ascii="Garamond" w:hAnsi="Garamond" w:cs="Arial"/>
                <w:sz w:val="20"/>
                <w:szCs w:val="20"/>
              </w:rPr>
              <w:t xml:space="preserve"> ja </w:t>
            </w:r>
            <w:r w:rsidR="00762605" w:rsidRPr="00822A6D">
              <w:rPr>
                <w:rFonts w:ascii="Garamond" w:hAnsi="Garamond" w:cs="Arial"/>
                <w:sz w:val="20"/>
                <w:szCs w:val="20"/>
              </w:rPr>
              <w:t>tuetut (</w:t>
            </w:r>
            <w:r w:rsidRPr="00822A6D">
              <w:rPr>
                <w:rFonts w:ascii="Garamond" w:hAnsi="Garamond" w:cs="Arial"/>
                <w:sz w:val="20"/>
                <w:szCs w:val="20"/>
              </w:rPr>
              <w:t xml:space="preserve">mm. </w:t>
            </w:r>
            <w:r w:rsidR="00762605" w:rsidRPr="00822A6D">
              <w:rPr>
                <w:rFonts w:ascii="Garamond" w:hAnsi="Garamond" w:cs="Arial"/>
                <w:sz w:val="20"/>
                <w:szCs w:val="20"/>
              </w:rPr>
              <w:t>kuvat, aikuinen vieressä</w:t>
            </w:r>
            <w:r w:rsidR="007C238D" w:rsidRPr="00822A6D">
              <w:rPr>
                <w:rFonts w:ascii="Garamond" w:hAnsi="Garamond" w:cs="Arial"/>
                <w:sz w:val="20"/>
                <w:szCs w:val="20"/>
              </w:rPr>
              <w:t xml:space="preserve">, ensin-sitten-lopuksi, </w:t>
            </w:r>
            <w:r w:rsidR="00122207" w:rsidRPr="00822A6D">
              <w:rPr>
                <w:rFonts w:ascii="Garamond" w:hAnsi="Garamond" w:cs="Arial"/>
                <w:sz w:val="20"/>
                <w:szCs w:val="20"/>
              </w:rPr>
              <w:t>ajastin</w:t>
            </w:r>
            <w:r w:rsidR="00762605" w:rsidRPr="00822A6D">
              <w:rPr>
                <w:rFonts w:ascii="Garamond" w:hAnsi="Garamond" w:cs="Arial"/>
                <w:sz w:val="20"/>
                <w:szCs w:val="20"/>
              </w:rPr>
              <w:t>)</w:t>
            </w:r>
            <w:r w:rsidR="005D73AB" w:rsidRPr="00822A6D">
              <w:rPr>
                <w:rFonts w:ascii="Garamond" w:hAnsi="Garamond" w:cs="Arial"/>
                <w:sz w:val="20"/>
                <w:szCs w:val="20"/>
              </w:rPr>
              <w:t>.</w:t>
            </w:r>
          </w:p>
          <w:p w:rsidR="00A12B9A" w:rsidRPr="00822A6D" w:rsidRDefault="00A12B9A" w:rsidP="003C6299">
            <w:pPr>
              <w:rPr>
                <w:rFonts w:ascii="Garamond" w:hAnsi="Garamond" w:cs="Arial"/>
                <w:sz w:val="20"/>
                <w:szCs w:val="20"/>
              </w:rPr>
            </w:pPr>
          </w:p>
        </w:tc>
        <w:tc>
          <w:tcPr>
            <w:tcW w:w="425" w:type="dxa"/>
          </w:tcPr>
          <w:p w:rsidR="00762605" w:rsidRDefault="00762605" w:rsidP="003323FE">
            <w:pPr>
              <w:spacing w:line="276" w:lineRule="auto"/>
              <w:jc w:val="both"/>
              <w:rPr>
                <w:rFonts w:ascii="Garamond" w:hAnsi="Garamond" w:cs="Arial"/>
                <w:color w:val="FF0000"/>
              </w:rPr>
            </w:pPr>
          </w:p>
        </w:tc>
        <w:tc>
          <w:tcPr>
            <w:tcW w:w="425"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425" w:type="dxa"/>
          </w:tcPr>
          <w:p w:rsidR="00762605" w:rsidRDefault="00762605" w:rsidP="003323FE">
            <w:pPr>
              <w:spacing w:line="276" w:lineRule="auto"/>
              <w:jc w:val="both"/>
              <w:rPr>
                <w:rFonts w:ascii="Garamond" w:hAnsi="Garamond" w:cs="Arial"/>
                <w:color w:val="FF0000"/>
              </w:rPr>
            </w:pPr>
          </w:p>
        </w:tc>
        <w:tc>
          <w:tcPr>
            <w:tcW w:w="3402"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426"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3543" w:type="dxa"/>
          </w:tcPr>
          <w:p w:rsidR="00762605" w:rsidRDefault="00762605" w:rsidP="003323FE">
            <w:pPr>
              <w:spacing w:line="276" w:lineRule="auto"/>
              <w:jc w:val="both"/>
              <w:rPr>
                <w:rFonts w:ascii="Garamond" w:hAnsi="Garamond" w:cs="Arial"/>
                <w:color w:val="FF0000"/>
              </w:rPr>
            </w:pPr>
          </w:p>
        </w:tc>
      </w:tr>
      <w:tr w:rsidR="00762605" w:rsidTr="00122207">
        <w:tc>
          <w:tcPr>
            <w:tcW w:w="4030" w:type="dxa"/>
          </w:tcPr>
          <w:p w:rsidR="0034263C" w:rsidRPr="00822A6D" w:rsidRDefault="00822A6D" w:rsidP="003C6299">
            <w:pPr>
              <w:rPr>
                <w:rFonts w:ascii="Garamond" w:hAnsi="Garamond" w:cs="Arial"/>
                <w:sz w:val="20"/>
                <w:szCs w:val="20"/>
              </w:rPr>
            </w:pPr>
            <w:r w:rsidRPr="00822A6D">
              <w:rPr>
                <w:rFonts w:ascii="Garamond" w:hAnsi="Garamond" w:cs="Arial"/>
                <w:sz w:val="20"/>
                <w:szCs w:val="20"/>
              </w:rPr>
              <w:t>Käytämme</w:t>
            </w:r>
            <w:r w:rsidR="00D61051" w:rsidRPr="00822A6D">
              <w:rPr>
                <w:rFonts w:ascii="Garamond" w:hAnsi="Garamond" w:cs="Arial"/>
                <w:sz w:val="20"/>
                <w:szCs w:val="20"/>
              </w:rPr>
              <w:t xml:space="preserve"> kuvia, tukiviittomia ja/ tai </w:t>
            </w:r>
            <w:r w:rsidR="007A7761" w:rsidRPr="00822A6D">
              <w:rPr>
                <w:rFonts w:ascii="Garamond" w:hAnsi="Garamond" w:cs="Arial"/>
                <w:sz w:val="20"/>
                <w:szCs w:val="20"/>
              </w:rPr>
              <w:t xml:space="preserve">sarjakuvittamista toiminnan ohjauksen </w:t>
            </w:r>
            <w:r w:rsidR="00D61051" w:rsidRPr="00822A6D">
              <w:rPr>
                <w:rFonts w:ascii="Garamond" w:hAnsi="Garamond" w:cs="Arial"/>
                <w:sz w:val="20"/>
                <w:szCs w:val="20"/>
              </w:rPr>
              <w:t>tukena, sisällä ja ulkona</w:t>
            </w:r>
            <w:r w:rsidR="005D73AB" w:rsidRPr="00822A6D">
              <w:rPr>
                <w:rFonts w:ascii="Garamond" w:hAnsi="Garamond" w:cs="Arial"/>
                <w:sz w:val="20"/>
                <w:szCs w:val="20"/>
              </w:rPr>
              <w:t>.</w:t>
            </w:r>
          </w:p>
          <w:p w:rsidR="00A12B9A" w:rsidRPr="00822A6D" w:rsidRDefault="00A12B9A" w:rsidP="003C6299">
            <w:pPr>
              <w:rPr>
                <w:rFonts w:ascii="Garamond" w:hAnsi="Garamond" w:cs="Arial"/>
                <w:sz w:val="20"/>
                <w:szCs w:val="20"/>
              </w:rPr>
            </w:pPr>
          </w:p>
        </w:tc>
        <w:tc>
          <w:tcPr>
            <w:tcW w:w="425" w:type="dxa"/>
          </w:tcPr>
          <w:p w:rsidR="00762605" w:rsidRDefault="00762605" w:rsidP="003323FE">
            <w:pPr>
              <w:spacing w:line="276" w:lineRule="auto"/>
              <w:jc w:val="both"/>
              <w:rPr>
                <w:rFonts w:ascii="Garamond" w:hAnsi="Garamond" w:cs="Arial"/>
                <w:color w:val="FF0000"/>
              </w:rPr>
            </w:pPr>
          </w:p>
        </w:tc>
        <w:tc>
          <w:tcPr>
            <w:tcW w:w="425"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425" w:type="dxa"/>
          </w:tcPr>
          <w:p w:rsidR="00762605" w:rsidRDefault="00762605" w:rsidP="003323FE">
            <w:pPr>
              <w:spacing w:line="276" w:lineRule="auto"/>
              <w:jc w:val="both"/>
              <w:rPr>
                <w:rFonts w:ascii="Garamond" w:hAnsi="Garamond" w:cs="Arial"/>
                <w:color w:val="FF0000"/>
              </w:rPr>
            </w:pPr>
          </w:p>
        </w:tc>
        <w:tc>
          <w:tcPr>
            <w:tcW w:w="3402"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426"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567" w:type="dxa"/>
          </w:tcPr>
          <w:p w:rsidR="00762605" w:rsidRDefault="00762605" w:rsidP="003323FE">
            <w:pPr>
              <w:spacing w:line="276" w:lineRule="auto"/>
              <w:jc w:val="both"/>
              <w:rPr>
                <w:rFonts w:ascii="Garamond" w:hAnsi="Garamond" w:cs="Arial"/>
                <w:color w:val="FF0000"/>
              </w:rPr>
            </w:pPr>
          </w:p>
        </w:tc>
        <w:tc>
          <w:tcPr>
            <w:tcW w:w="3543" w:type="dxa"/>
          </w:tcPr>
          <w:p w:rsidR="00762605" w:rsidRDefault="00762605" w:rsidP="003323FE">
            <w:pPr>
              <w:spacing w:line="276" w:lineRule="auto"/>
              <w:jc w:val="both"/>
              <w:rPr>
                <w:rFonts w:ascii="Garamond" w:hAnsi="Garamond" w:cs="Arial"/>
                <w:color w:val="FF0000"/>
              </w:rPr>
            </w:pPr>
          </w:p>
        </w:tc>
      </w:tr>
      <w:tr w:rsidR="00396F0C" w:rsidTr="00122207">
        <w:tc>
          <w:tcPr>
            <w:tcW w:w="4030" w:type="dxa"/>
          </w:tcPr>
          <w:p w:rsidR="00822A6D" w:rsidRPr="00822A6D" w:rsidRDefault="00396F0C" w:rsidP="00396F0C">
            <w:pPr>
              <w:rPr>
                <w:rFonts w:ascii="Garamond" w:hAnsi="Garamond" w:cs="Arial"/>
                <w:sz w:val="20"/>
                <w:szCs w:val="20"/>
              </w:rPr>
            </w:pPr>
            <w:r w:rsidRPr="00822A6D">
              <w:rPr>
                <w:rFonts w:ascii="Garamond" w:hAnsi="Garamond" w:cs="Arial"/>
                <w:sz w:val="20"/>
                <w:szCs w:val="20"/>
              </w:rPr>
              <w:t>Lapsen n</w:t>
            </w:r>
            <w:r w:rsidR="005D73AB" w:rsidRPr="00822A6D">
              <w:rPr>
                <w:rFonts w:ascii="Garamond" w:hAnsi="Garamond" w:cs="Arial"/>
                <w:sz w:val="20"/>
                <w:szCs w:val="20"/>
              </w:rPr>
              <w:t>ormaalin kehityksen tunteminen -</w:t>
            </w:r>
            <w:r w:rsidRPr="00822A6D">
              <w:rPr>
                <w:rFonts w:ascii="Garamond" w:hAnsi="Garamond" w:cs="Arial"/>
                <w:sz w:val="20"/>
                <w:szCs w:val="20"/>
              </w:rPr>
              <w:t xml:space="preserve">Taaperon ja leikki-ikäisen arki </w:t>
            </w:r>
            <w:r w:rsidR="005D73AB" w:rsidRPr="00822A6D">
              <w:rPr>
                <w:rFonts w:ascii="Garamond" w:hAnsi="Garamond" w:cs="Arial"/>
                <w:sz w:val="20"/>
                <w:szCs w:val="20"/>
              </w:rPr>
              <w:t>–materiaali käytössä</w:t>
            </w:r>
            <w:r w:rsidR="00B600A7">
              <w:rPr>
                <w:rFonts w:ascii="Garamond" w:hAnsi="Garamond" w:cs="Arial"/>
                <w:sz w:val="20"/>
                <w:szCs w:val="20"/>
              </w:rPr>
              <w:t>.</w:t>
            </w:r>
          </w:p>
        </w:tc>
        <w:tc>
          <w:tcPr>
            <w:tcW w:w="425" w:type="dxa"/>
          </w:tcPr>
          <w:p w:rsidR="00396F0C" w:rsidRDefault="00396F0C" w:rsidP="003323FE">
            <w:pPr>
              <w:spacing w:line="276" w:lineRule="auto"/>
              <w:jc w:val="both"/>
              <w:rPr>
                <w:rFonts w:ascii="Garamond" w:hAnsi="Garamond" w:cs="Arial"/>
                <w:color w:val="FF0000"/>
              </w:rPr>
            </w:pPr>
          </w:p>
        </w:tc>
        <w:tc>
          <w:tcPr>
            <w:tcW w:w="425"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425" w:type="dxa"/>
          </w:tcPr>
          <w:p w:rsidR="00396F0C" w:rsidRDefault="00396F0C" w:rsidP="003323FE">
            <w:pPr>
              <w:spacing w:line="276" w:lineRule="auto"/>
              <w:jc w:val="both"/>
              <w:rPr>
                <w:rFonts w:ascii="Garamond" w:hAnsi="Garamond" w:cs="Arial"/>
                <w:color w:val="FF0000"/>
              </w:rPr>
            </w:pPr>
          </w:p>
        </w:tc>
        <w:tc>
          <w:tcPr>
            <w:tcW w:w="3402"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426"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3543" w:type="dxa"/>
          </w:tcPr>
          <w:p w:rsidR="00396F0C" w:rsidRDefault="00396F0C" w:rsidP="003323FE">
            <w:pPr>
              <w:spacing w:line="276" w:lineRule="auto"/>
              <w:jc w:val="both"/>
              <w:rPr>
                <w:rFonts w:ascii="Garamond" w:hAnsi="Garamond" w:cs="Arial"/>
                <w:color w:val="FF0000"/>
              </w:rPr>
            </w:pPr>
          </w:p>
        </w:tc>
      </w:tr>
      <w:tr w:rsidR="00396F0C" w:rsidTr="00122207">
        <w:tc>
          <w:tcPr>
            <w:tcW w:w="4030" w:type="dxa"/>
          </w:tcPr>
          <w:p w:rsidR="00D61051" w:rsidRPr="00822A6D" w:rsidRDefault="00396F0C" w:rsidP="00122207">
            <w:pPr>
              <w:rPr>
                <w:rFonts w:ascii="Garamond" w:hAnsi="Garamond" w:cs="Arial"/>
                <w:sz w:val="20"/>
                <w:szCs w:val="20"/>
              </w:rPr>
            </w:pPr>
            <w:r w:rsidRPr="00822A6D">
              <w:rPr>
                <w:rFonts w:ascii="Garamond" w:hAnsi="Garamond" w:cs="Arial"/>
                <w:sz w:val="20"/>
                <w:szCs w:val="20"/>
              </w:rPr>
              <w:t>Kaikki työntekij</w:t>
            </w:r>
            <w:r w:rsidR="0034263C" w:rsidRPr="00822A6D">
              <w:rPr>
                <w:rFonts w:ascii="Garamond" w:hAnsi="Garamond" w:cs="Arial"/>
                <w:sz w:val="20"/>
                <w:szCs w:val="20"/>
              </w:rPr>
              <w:t>ät</w:t>
            </w:r>
            <w:r w:rsidR="005D73AB" w:rsidRPr="00822A6D">
              <w:rPr>
                <w:rFonts w:ascii="Garamond" w:hAnsi="Garamond" w:cs="Arial"/>
                <w:sz w:val="20"/>
                <w:szCs w:val="20"/>
              </w:rPr>
              <w:t xml:space="preserve"> ovat tietoisia ja</w:t>
            </w:r>
            <w:r w:rsidRPr="00822A6D">
              <w:rPr>
                <w:rFonts w:ascii="Garamond" w:hAnsi="Garamond" w:cs="Arial"/>
                <w:sz w:val="20"/>
                <w:szCs w:val="20"/>
              </w:rPr>
              <w:t xml:space="preserve"> sitoutu</w:t>
            </w:r>
            <w:r w:rsidR="005D73AB" w:rsidRPr="00822A6D">
              <w:rPr>
                <w:rFonts w:ascii="Garamond" w:hAnsi="Garamond" w:cs="Arial"/>
                <w:sz w:val="20"/>
                <w:szCs w:val="20"/>
              </w:rPr>
              <w:t>neita</w:t>
            </w:r>
            <w:r w:rsidRPr="00822A6D">
              <w:rPr>
                <w:rFonts w:ascii="Garamond" w:hAnsi="Garamond" w:cs="Arial"/>
                <w:sz w:val="20"/>
                <w:szCs w:val="20"/>
              </w:rPr>
              <w:t xml:space="preserve"> tue</w:t>
            </w:r>
            <w:r w:rsidR="005D73AB" w:rsidRPr="00822A6D">
              <w:rPr>
                <w:rFonts w:ascii="Garamond" w:hAnsi="Garamond" w:cs="Arial"/>
                <w:sz w:val="20"/>
                <w:szCs w:val="20"/>
              </w:rPr>
              <w:t>n järjestelyihin.</w:t>
            </w:r>
          </w:p>
        </w:tc>
        <w:tc>
          <w:tcPr>
            <w:tcW w:w="425" w:type="dxa"/>
          </w:tcPr>
          <w:p w:rsidR="00396F0C" w:rsidRDefault="00396F0C" w:rsidP="003323FE">
            <w:pPr>
              <w:spacing w:line="276" w:lineRule="auto"/>
              <w:jc w:val="both"/>
              <w:rPr>
                <w:rFonts w:ascii="Garamond" w:hAnsi="Garamond" w:cs="Arial"/>
                <w:color w:val="FF0000"/>
              </w:rPr>
            </w:pPr>
          </w:p>
        </w:tc>
        <w:tc>
          <w:tcPr>
            <w:tcW w:w="425"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425" w:type="dxa"/>
          </w:tcPr>
          <w:p w:rsidR="00396F0C" w:rsidRDefault="00396F0C" w:rsidP="003323FE">
            <w:pPr>
              <w:spacing w:line="276" w:lineRule="auto"/>
              <w:jc w:val="both"/>
              <w:rPr>
                <w:rFonts w:ascii="Garamond" w:hAnsi="Garamond" w:cs="Arial"/>
                <w:color w:val="FF0000"/>
              </w:rPr>
            </w:pPr>
          </w:p>
        </w:tc>
        <w:tc>
          <w:tcPr>
            <w:tcW w:w="3402"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426"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567" w:type="dxa"/>
          </w:tcPr>
          <w:p w:rsidR="00396F0C" w:rsidRDefault="00396F0C" w:rsidP="003323FE">
            <w:pPr>
              <w:spacing w:line="276" w:lineRule="auto"/>
              <w:jc w:val="both"/>
              <w:rPr>
                <w:rFonts w:ascii="Garamond" w:hAnsi="Garamond" w:cs="Arial"/>
                <w:color w:val="FF0000"/>
              </w:rPr>
            </w:pPr>
          </w:p>
        </w:tc>
        <w:tc>
          <w:tcPr>
            <w:tcW w:w="3543" w:type="dxa"/>
          </w:tcPr>
          <w:p w:rsidR="00396F0C" w:rsidRDefault="00396F0C" w:rsidP="003323FE">
            <w:pPr>
              <w:spacing w:line="276" w:lineRule="auto"/>
              <w:jc w:val="both"/>
              <w:rPr>
                <w:rFonts w:ascii="Garamond" w:hAnsi="Garamond" w:cs="Arial"/>
                <w:color w:val="FF0000"/>
              </w:rPr>
            </w:pPr>
          </w:p>
        </w:tc>
      </w:tr>
      <w:tr w:rsidR="00F67051" w:rsidRPr="00F67051" w:rsidTr="00122207">
        <w:trPr>
          <w:cantSplit/>
          <w:trHeight w:val="1134"/>
        </w:trPr>
        <w:tc>
          <w:tcPr>
            <w:tcW w:w="4030" w:type="dxa"/>
            <w:shd w:val="clear" w:color="auto" w:fill="BDD6EE" w:themeFill="accent1" w:themeFillTint="66"/>
          </w:tcPr>
          <w:p w:rsidR="00DD2995" w:rsidRDefault="00DD2995" w:rsidP="00816CFC">
            <w:pPr>
              <w:spacing w:line="276" w:lineRule="auto"/>
              <w:jc w:val="center"/>
              <w:rPr>
                <w:rFonts w:ascii="Garamond" w:hAnsi="Garamond" w:cs="Arial"/>
                <w:b/>
                <w:sz w:val="20"/>
                <w:szCs w:val="20"/>
              </w:rPr>
            </w:pPr>
            <w:bookmarkStart w:id="1" w:name="_Hlk169010018"/>
            <w:bookmarkEnd w:id="0"/>
          </w:p>
          <w:p w:rsidR="00F67051" w:rsidRPr="00D61051" w:rsidRDefault="00816CFC" w:rsidP="00816CFC">
            <w:pPr>
              <w:spacing w:line="276" w:lineRule="auto"/>
              <w:jc w:val="center"/>
              <w:rPr>
                <w:rFonts w:ascii="Garamond" w:hAnsi="Garamond" w:cs="Arial"/>
                <w:b/>
                <w:sz w:val="22"/>
                <w:szCs w:val="22"/>
              </w:rPr>
            </w:pPr>
            <w:r w:rsidRPr="00D61051">
              <w:rPr>
                <w:rFonts w:ascii="Garamond" w:hAnsi="Garamond" w:cs="Arial"/>
                <w:b/>
                <w:sz w:val="22"/>
                <w:szCs w:val="22"/>
              </w:rPr>
              <w:t>SENSITIIVINEN JA LÄMMIN VUOROVAIKUTUS</w:t>
            </w:r>
          </w:p>
        </w:tc>
        <w:tc>
          <w:tcPr>
            <w:tcW w:w="425" w:type="dxa"/>
            <w:textDirection w:val="btLr"/>
          </w:tcPr>
          <w:p w:rsidR="00F67051" w:rsidRPr="00F67051" w:rsidRDefault="00F67051" w:rsidP="00991559">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425" w:type="dxa"/>
            <w:shd w:val="clear" w:color="auto" w:fill="FF0000"/>
            <w:textDirection w:val="btLr"/>
          </w:tcPr>
          <w:p w:rsidR="00F67051" w:rsidRPr="00DD2995" w:rsidRDefault="00F67051" w:rsidP="00991559">
            <w:pPr>
              <w:spacing w:line="276" w:lineRule="auto"/>
              <w:ind w:left="113" w:right="113"/>
              <w:jc w:val="both"/>
              <w:rPr>
                <w:rFonts w:ascii="Garamond" w:hAnsi="Garamond" w:cs="Arial"/>
                <w:sz w:val="16"/>
                <w:szCs w:val="16"/>
              </w:rPr>
            </w:pPr>
            <w:r w:rsidRPr="00DD2995">
              <w:rPr>
                <w:rFonts w:ascii="Garamond" w:hAnsi="Garamond" w:cs="Arial"/>
                <w:sz w:val="16"/>
                <w:szCs w:val="16"/>
              </w:rPr>
              <w:t>täytyy kehittää</w:t>
            </w:r>
          </w:p>
        </w:tc>
        <w:tc>
          <w:tcPr>
            <w:tcW w:w="3402" w:type="dxa"/>
          </w:tcPr>
          <w:p w:rsidR="00DD2995" w:rsidRDefault="00DD2995" w:rsidP="00DD2995">
            <w:pPr>
              <w:spacing w:line="276" w:lineRule="auto"/>
              <w:jc w:val="center"/>
              <w:rPr>
                <w:rFonts w:ascii="Garamond" w:hAnsi="Garamond" w:cs="Arial"/>
              </w:rPr>
            </w:pPr>
          </w:p>
          <w:p w:rsidR="00F67051" w:rsidRPr="00D61051" w:rsidRDefault="00F67051" w:rsidP="00DD2995">
            <w:pPr>
              <w:spacing w:line="276" w:lineRule="auto"/>
              <w:jc w:val="center"/>
              <w:rPr>
                <w:rFonts w:ascii="Garamond" w:hAnsi="Garamond" w:cs="Arial"/>
                <w:sz w:val="22"/>
                <w:szCs w:val="22"/>
              </w:rPr>
            </w:pPr>
            <w:r w:rsidRPr="00D61051">
              <w:rPr>
                <w:rFonts w:ascii="Garamond" w:hAnsi="Garamond" w:cs="Arial"/>
                <w:sz w:val="22"/>
                <w:szCs w:val="22"/>
              </w:rPr>
              <w:t>Miten kehitämme?</w:t>
            </w:r>
          </w:p>
        </w:tc>
        <w:tc>
          <w:tcPr>
            <w:tcW w:w="567" w:type="dxa"/>
            <w:textDirection w:val="btLr"/>
          </w:tcPr>
          <w:p w:rsidR="00F67051" w:rsidRPr="00F67051" w:rsidRDefault="00F67051" w:rsidP="00991559">
            <w:pPr>
              <w:spacing w:line="276" w:lineRule="auto"/>
              <w:ind w:left="113" w:right="113"/>
              <w:jc w:val="both"/>
              <w:rPr>
                <w:rFonts w:ascii="Garamond" w:hAnsi="Garamond" w:cs="Arial"/>
                <w:sz w:val="16"/>
                <w:szCs w:val="16"/>
              </w:rPr>
            </w:pPr>
            <w:r w:rsidRPr="00F67051">
              <w:rPr>
                <w:rFonts w:ascii="Garamond" w:hAnsi="Garamond" w:cs="Arial"/>
                <w:sz w:val="16"/>
                <w:szCs w:val="16"/>
              </w:rPr>
              <w:t>ARVIOINTI</w:t>
            </w:r>
            <w:r w:rsidR="00816CFC">
              <w:rPr>
                <w:rFonts w:ascii="Garamond" w:hAnsi="Garamond" w:cs="Arial"/>
                <w:sz w:val="16"/>
                <w:szCs w:val="16"/>
              </w:rPr>
              <w:t xml:space="preserve"> </w:t>
            </w:r>
            <w:r w:rsidRPr="00F67051">
              <w:rPr>
                <w:rFonts w:ascii="Garamond" w:hAnsi="Garamond" w:cs="Arial"/>
                <w:sz w:val="16"/>
                <w:szCs w:val="16"/>
              </w:rPr>
              <w:t>PVM</w:t>
            </w:r>
          </w:p>
        </w:tc>
        <w:tc>
          <w:tcPr>
            <w:tcW w:w="426" w:type="dxa"/>
            <w:shd w:val="clear" w:color="auto" w:fill="00B050"/>
            <w:textDirection w:val="btLr"/>
          </w:tcPr>
          <w:p w:rsidR="00F67051" w:rsidRPr="00DD2995" w:rsidRDefault="00F67051" w:rsidP="00991559">
            <w:pPr>
              <w:spacing w:line="276" w:lineRule="auto"/>
              <w:ind w:left="113" w:right="113"/>
              <w:jc w:val="both"/>
              <w:rPr>
                <w:rFonts w:ascii="Garamond" w:hAnsi="Garamond" w:cs="Arial"/>
                <w:sz w:val="16"/>
                <w:szCs w:val="16"/>
              </w:rPr>
            </w:pPr>
            <w:r w:rsidRPr="00DD2995">
              <w:rPr>
                <w:rFonts w:ascii="Garamond" w:hAnsi="Garamond" w:cs="Arial"/>
                <w:sz w:val="16"/>
                <w:szCs w:val="16"/>
              </w:rPr>
              <w:t>toimii</w:t>
            </w:r>
          </w:p>
        </w:tc>
        <w:tc>
          <w:tcPr>
            <w:tcW w:w="567" w:type="dxa"/>
            <w:shd w:val="clear" w:color="auto" w:fill="FFFF00"/>
            <w:textDirection w:val="btLr"/>
          </w:tcPr>
          <w:p w:rsidR="00F67051" w:rsidRPr="00DD2995" w:rsidRDefault="00F67051" w:rsidP="00991559">
            <w:pPr>
              <w:spacing w:line="276" w:lineRule="auto"/>
              <w:ind w:left="113" w:right="113"/>
              <w:jc w:val="both"/>
              <w:rPr>
                <w:rFonts w:ascii="Garamond" w:hAnsi="Garamond" w:cs="Arial"/>
                <w:sz w:val="16"/>
                <w:szCs w:val="16"/>
              </w:rPr>
            </w:pPr>
            <w:r w:rsidRPr="00DD2995">
              <w:rPr>
                <w:rFonts w:ascii="Garamond" w:hAnsi="Garamond" w:cs="Arial"/>
                <w:sz w:val="16"/>
                <w:szCs w:val="16"/>
              </w:rPr>
              <w:t>toimii joskus/ osittain</w:t>
            </w:r>
          </w:p>
        </w:tc>
        <w:tc>
          <w:tcPr>
            <w:tcW w:w="567" w:type="dxa"/>
            <w:shd w:val="clear" w:color="auto" w:fill="FF0000"/>
            <w:textDirection w:val="btLr"/>
          </w:tcPr>
          <w:p w:rsidR="00F67051" w:rsidRPr="00DD2995" w:rsidRDefault="00F67051" w:rsidP="00991559">
            <w:pPr>
              <w:spacing w:line="276" w:lineRule="auto"/>
              <w:ind w:left="113" w:right="113"/>
              <w:jc w:val="both"/>
              <w:rPr>
                <w:rFonts w:ascii="Garamond" w:hAnsi="Garamond" w:cs="Arial"/>
                <w:sz w:val="16"/>
                <w:szCs w:val="16"/>
              </w:rPr>
            </w:pPr>
            <w:r w:rsidRPr="00DD2995">
              <w:rPr>
                <w:rFonts w:ascii="Garamond" w:hAnsi="Garamond" w:cs="Arial"/>
                <w:sz w:val="16"/>
                <w:szCs w:val="16"/>
              </w:rPr>
              <w:t>täytyy kehittää</w:t>
            </w:r>
          </w:p>
        </w:tc>
        <w:tc>
          <w:tcPr>
            <w:tcW w:w="3543" w:type="dxa"/>
          </w:tcPr>
          <w:p w:rsidR="00F67051" w:rsidRDefault="00F67051" w:rsidP="00D61051">
            <w:pPr>
              <w:spacing w:line="276" w:lineRule="auto"/>
              <w:rPr>
                <w:rFonts w:ascii="Garamond" w:hAnsi="Garamond" w:cs="Arial"/>
              </w:rPr>
            </w:pPr>
          </w:p>
          <w:p w:rsidR="00D61051" w:rsidRPr="00D61051" w:rsidRDefault="00822A6D" w:rsidP="003E5308">
            <w:pPr>
              <w:spacing w:line="276" w:lineRule="auto"/>
              <w:jc w:val="center"/>
              <w:rPr>
                <w:rFonts w:ascii="Garamond" w:hAnsi="Garamond" w:cs="Arial"/>
                <w:sz w:val="22"/>
                <w:szCs w:val="22"/>
              </w:rPr>
            </w:pPr>
            <w:r>
              <w:rPr>
                <w:rFonts w:ascii="Garamond" w:hAnsi="Garamond" w:cs="Arial"/>
                <w:sz w:val="22"/>
                <w:szCs w:val="22"/>
              </w:rPr>
              <w:t>Miten olemme onnistuneet?</w:t>
            </w:r>
          </w:p>
        </w:tc>
      </w:tr>
      <w:tr w:rsidR="00F67051" w:rsidTr="00122207">
        <w:tc>
          <w:tcPr>
            <w:tcW w:w="4030" w:type="dxa"/>
          </w:tcPr>
          <w:p w:rsidR="00F67051" w:rsidRDefault="00822A6D" w:rsidP="00991559">
            <w:pPr>
              <w:rPr>
                <w:rFonts w:ascii="Garamond" w:hAnsi="Garamond" w:cs="Arial"/>
                <w:sz w:val="20"/>
                <w:szCs w:val="20"/>
              </w:rPr>
            </w:pPr>
            <w:r>
              <w:rPr>
                <w:rFonts w:ascii="Garamond" w:hAnsi="Garamond" w:cs="Arial"/>
                <w:sz w:val="20"/>
                <w:szCs w:val="20"/>
              </w:rPr>
              <w:t>Vuorovaikutuksemme</w:t>
            </w:r>
            <w:r w:rsidR="00DB4949">
              <w:rPr>
                <w:rFonts w:ascii="Garamond" w:hAnsi="Garamond" w:cs="Arial"/>
                <w:sz w:val="20"/>
                <w:szCs w:val="20"/>
              </w:rPr>
              <w:t xml:space="preserve"> on </w:t>
            </w:r>
            <w:r w:rsidR="00816CFC" w:rsidRPr="00882042">
              <w:rPr>
                <w:rFonts w:ascii="Garamond" w:hAnsi="Garamond" w:cs="Arial"/>
                <w:sz w:val="20"/>
                <w:szCs w:val="20"/>
              </w:rPr>
              <w:t>aito</w:t>
            </w:r>
            <w:r w:rsidR="00DB4949">
              <w:rPr>
                <w:rFonts w:ascii="Garamond" w:hAnsi="Garamond" w:cs="Arial"/>
                <w:sz w:val="20"/>
                <w:szCs w:val="20"/>
              </w:rPr>
              <w:t>a, empaattista</w:t>
            </w:r>
            <w:r w:rsidR="00043670">
              <w:rPr>
                <w:rFonts w:ascii="Garamond" w:hAnsi="Garamond" w:cs="Arial"/>
                <w:sz w:val="20"/>
                <w:szCs w:val="20"/>
              </w:rPr>
              <w:t>, lämmintä</w:t>
            </w:r>
            <w:r w:rsidR="00816CFC" w:rsidRPr="00882042">
              <w:rPr>
                <w:rFonts w:ascii="Garamond" w:hAnsi="Garamond" w:cs="Arial"/>
                <w:sz w:val="20"/>
                <w:szCs w:val="20"/>
              </w:rPr>
              <w:t xml:space="preserve"> ja las</w:t>
            </w:r>
            <w:r w:rsidR="00387FE3">
              <w:rPr>
                <w:rFonts w:ascii="Garamond" w:hAnsi="Garamond" w:cs="Arial"/>
                <w:sz w:val="20"/>
                <w:szCs w:val="20"/>
              </w:rPr>
              <w:t>t</w:t>
            </w:r>
            <w:r w:rsidR="00816CFC" w:rsidRPr="00882042">
              <w:rPr>
                <w:rFonts w:ascii="Garamond" w:hAnsi="Garamond" w:cs="Arial"/>
                <w:sz w:val="20"/>
                <w:szCs w:val="20"/>
              </w:rPr>
              <w:t>en itsetuntoa tukeva</w:t>
            </w:r>
            <w:r w:rsidR="00DB4949">
              <w:rPr>
                <w:rFonts w:ascii="Garamond" w:hAnsi="Garamond" w:cs="Arial"/>
                <w:sz w:val="20"/>
                <w:szCs w:val="20"/>
              </w:rPr>
              <w:t>a</w:t>
            </w:r>
            <w:r w:rsidR="003E042B">
              <w:rPr>
                <w:rFonts w:ascii="Garamond" w:hAnsi="Garamond" w:cs="Arial"/>
                <w:sz w:val="20"/>
                <w:szCs w:val="20"/>
              </w:rPr>
              <w:t>.</w:t>
            </w:r>
          </w:p>
          <w:p w:rsidR="00C72C49" w:rsidRPr="00882042" w:rsidRDefault="00C72C49" w:rsidP="00991559">
            <w:pPr>
              <w:rPr>
                <w:rFonts w:ascii="Garamond" w:hAnsi="Garamond" w:cs="Arial"/>
                <w:color w:val="0070C0"/>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F67051" w:rsidRDefault="00AE3EA2" w:rsidP="00991559">
            <w:pPr>
              <w:rPr>
                <w:rFonts w:ascii="Garamond" w:hAnsi="Garamond" w:cs="Arial"/>
                <w:sz w:val="20"/>
                <w:szCs w:val="20"/>
              </w:rPr>
            </w:pPr>
            <w:r>
              <w:rPr>
                <w:rFonts w:ascii="Garamond" w:hAnsi="Garamond" w:cs="Arial"/>
                <w:sz w:val="20"/>
                <w:szCs w:val="20"/>
              </w:rPr>
              <w:t>Olemme</w:t>
            </w:r>
            <w:r w:rsidR="00C72C49">
              <w:rPr>
                <w:rFonts w:ascii="Garamond" w:hAnsi="Garamond" w:cs="Arial"/>
                <w:sz w:val="20"/>
                <w:szCs w:val="20"/>
              </w:rPr>
              <w:t xml:space="preserve"> </w:t>
            </w:r>
            <w:r w:rsidR="00816CFC" w:rsidRPr="00882042">
              <w:rPr>
                <w:rFonts w:ascii="Garamond" w:hAnsi="Garamond" w:cs="Arial"/>
                <w:sz w:val="20"/>
                <w:szCs w:val="20"/>
              </w:rPr>
              <w:t>ai</w:t>
            </w:r>
            <w:r w:rsidR="00C72C49">
              <w:rPr>
                <w:rFonts w:ascii="Garamond" w:hAnsi="Garamond" w:cs="Arial"/>
                <w:sz w:val="20"/>
                <w:szCs w:val="20"/>
              </w:rPr>
              <w:t>dosti</w:t>
            </w:r>
            <w:r w:rsidR="00816CFC" w:rsidRPr="00882042">
              <w:rPr>
                <w:rFonts w:ascii="Garamond" w:hAnsi="Garamond" w:cs="Arial"/>
                <w:sz w:val="20"/>
                <w:szCs w:val="20"/>
              </w:rPr>
              <w:t xml:space="preserve"> läsnä ja herkk</w:t>
            </w:r>
            <w:r w:rsidR="00C72C49">
              <w:rPr>
                <w:rFonts w:ascii="Garamond" w:hAnsi="Garamond" w:cs="Arial"/>
                <w:sz w:val="20"/>
                <w:szCs w:val="20"/>
              </w:rPr>
              <w:t>iä</w:t>
            </w:r>
            <w:r w:rsidR="00816CFC" w:rsidRPr="00882042">
              <w:rPr>
                <w:rFonts w:ascii="Garamond" w:hAnsi="Garamond" w:cs="Arial"/>
                <w:sz w:val="20"/>
                <w:szCs w:val="20"/>
              </w:rPr>
              <w:t xml:space="preserve"> las</w:t>
            </w:r>
            <w:r w:rsidR="00387FE3">
              <w:rPr>
                <w:rFonts w:ascii="Garamond" w:hAnsi="Garamond" w:cs="Arial"/>
                <w:sz w:val="20"/>
                <w:szCs w:val="20"/>
              </w:rPr>
              <w:t>t</w:t>
            </w:r>
            <w:r w:rsidR="00816CFC" w:rsidRPr="00882042">
              <w:rPr>
                <w:rFonts w:ascii="Garamond" w:hAnsi="Garamond" w:cs="Arial"/>
                <w:sz w:val="20"/>
                <w:szCs w:val="20"/>
              </w:rPr>
              <w:t>en tarpeille</w:t>
            </w:r>
            <w:r w:rsidR="003E042B">
              <w:rPr>
                <w:rFonts w:ascii="Garamond" w:hAnsi="Garamond" w:cs="Arial"/>
                <w:sz w:val="20"/>
                <w:szCs w:val="20"/>
              </w:rPr>
              <w:t>.</w:t>
            </w:r>
            <w:r w:rsidR="00816CFC" w:rsidRPr="00882042">
              <w:rPr>
                <w:rFonts w:ascii="Garamond" w:hAnsi="Garamond" w:cs="Arial"/>
                <w:sz w:val="20"/>
                <w:szCs w:val="20"/>
              </w:rPr>
              <w:t xml:space="preserve"> </w:t>
            </w:r>
          </w:p>
          <w:p w:rsidR="00C72C49" w:rsidRPr="00882042" w:rsidRDefault="00C72C49" w:rsidP="00991559">
            <w:pPr>
              <w:rPr>
                <w:rFonts w:ascii="Garamond" w:hAnsi="Garamond" w:cs="Arial"/>
                <w:color w:val="0070C0"/>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043670" w:rsidRPr="00043670" w:rsidRDefault="00AE3EA2" w:rsidP="00043670">
            <w:pPr>
              <w:rPr>
                <w:rFonts w:ascii="Garamond" w:hAnsi="Garamond" w:cs="Arial"/>
                <w:sz w:val="20"/>
                <w:szCs w:val="20"/>
              </w:rPr>
            </w:pPr>
            <w:r>
              <w:rPr>
                <w:rFonts w:ascii="Garamond" w:hAnsi="Garamond" w:cs="Arial"/>
                <w:sz w:val="20"/>
                <w:szCs w:val="20"/>
              </w:rPr>
              <w:t xml:space="preserve">Ohjaamme lapsia </w:t>
            </w:r>
            <w:r w:rsidR="00043670" w:rsidRPr="00043670">
              <w:rPr>
                <w:rFonts w:ascii="Garamond" w:hAnsi="Garamond" w:cs="Arial"/>
                <w:sz w:val="20"/>
                <w:szCs w:val="20"/>
              </w:rPr>
              <w:t>henkilökohtaisesti (nimellä kutsuminen, katsekontakti, laskeutuminen lapsen tasolle, koskettaminen).</w:t>
            </w:r>
          </w:p>
          <w:p w:rsidR="00F67051" w:rsidRPr="00882042" w:rsidRDefault="00F67051" w:rsidP="00043670">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7A7761" w:rsidTr="00122207">
        <w:tc>
          <w:tcPr>
            <w:tcW w:w="4030" w:type="dxa"/>
          </w:tcPr>
          <w:p w:rsidR="007A7761" w:rsidRDefault="00043670" w:rsidP="00043670">
            <w:pPr>
              <w:rPr>
                <w:rFonts w:ascii="Garamond" w:hAnsi="Garamond" w:cs="Arial"/>
                <w:sz w:val="20"/>
                <w:szCs w:val="20"/>
              </w:rPr>
            </w:pPr>
            <w:r>
              <w:rPr>
                <w:rFonts w:ascii="Garamond" w:hAnsi="Garamond" w:cs="Arial"/>
                <w:sz w:val="20"/>
                <w:szCs w:val="20"/>
              </w:rPr>
              <w:t>K</w:t>
            </w:r>
            <w:r w:rsidRPr="00043670">
              <w:rPr>
                <w:rFonts w:ascii="Garamond" w:hAnsi="Garamond" w:cs="Arial"/>
                <w:sz w:val="20"/>
                <w:szCs w:val="20"/>
              </w:rPr>
              <w:t>äytä</w:t>
            </w:r>
            <w:r>
              <w:rPr>
                <w:rFonts w:ascii="Garamond" w:hAnsi="Garamond" w:cs="Arial"/>
                <w:sz w:val="20"/>
                <w:szCs w:val="20"/>
              </w:rPr>
              <w:t xml:space="preserve">mme </w:t>
            </w:r>
            <w:r w:rsidRPr="00043670">
              <w:rPr>
                <w:rFonts w:ascii="Garamond" w:hAnsi="Garamond" w:cs="Arial"/>
                <w:sz w:val="20"/>
                <w:szCs w:val="20"/>
              </w:rPr>
              <w:t>vuorovaikutuksessa hassuttelua ja huumoria laps</w:t>
            </w:r>
            <w:r w:rsidR="00387FE3">
              <w:rPr>
                <w:rFonts w:ascii="Garamond" w:hAnsi="Garamond" w:cs="Arial"/>
                <w:sz w:val="20"/>
                <w:szCs w:val="20"/>
              </w:rPr>
              <w:t>i</w:t>
            </w:r>
            <w:r w:rsidRPr="00043670">
              <w:rPr>
                <w:rFonts w:ascii="Garamond" w:hAnsi="Garamond" w:cs="Arial"/>
                <w:sz w:val="20"/>
                <w:szCs w:val="20"/>
              </w:rPr>
              <w:t>lle ymmärrettävällä tavalla.</w:t>
            </w:r>
          </w:p>
          <w:p w:rsidR="00AE3EA2" w:rsidRPr="00882042" w:rsidRDefault="00AE3EA2" w:rsidP="00043670">
            <w:pPr>
              <w:rPr>
                <w:rFonts w:ascii="Garamond" w:hAnsi="Garamond" w:cs="Arial"/>
                <w:sz w:val="20"/>
                <w:szCs w:val="20"/>
              </w:rPr>
            </w:pPr>
          </w:p>
        </w:tc>
        <w:tc>
          <w:tcPr>
            <w:tcW w:w="425" w:type="dxa"/>
          </w:tcPr>
          <w:p w:rsidR="007A7761" w:rsidRDefault="007A7761" w:rsidP="00991559">
            <w:pPr>
              <w:spacing w:line="276" w:lineRule="auto"/>
              <w:jc w:val="both"/>
              <w:rPr>
                <w:rFonts w:ascii="Garamond" w:hAnsi="Garamond" w:cs="Arial"/>
                <w:color w:val="FF0000"/>
              </w:rPr>
            </w:pPr>
          </w:p>
        </w:tc>
        <w:tc>
          <w:tcPr>
            <w:tcW w:w="425" w:type="dxa"/>
          </w:tcPr>
          <w:p w:rsidR="007A7761" w:rsidRDefault="007A7761" w:rsidP="00991559">
            <w:pPr>
              <w:spacing w:line="276" w:lineRule="auto"/>
              <w:jc w:val="both"/>
              <w:rPr>
                <w:rFonts w:ascii="Garamond" w:hAnsi="Garamond" w:cs="Arial"/>
                <w:color w:val="FF0000"/>
              </w:rPr>
            </w:pPr>
          </w:p>
        </w:tc>
        <w:tc>
          <w:tcPr>
            <w:tcW w:w="567" w:type="dxa"/>
          </w:tcPr>
          <w:p w:rsidR="007A7761" w:rsidRDefault="007A7761" w:rsidP="00991559">
            <w:pPr>
              <w:spacing w:line="276" w:lineRule="auto"/>
              <w:jc w:val="both"/>
              <w:rPr>
                <w:rFonts w:ascii="Garamond" w:hAnsi="Garamond" w:cs="Arial"/>
                <w:color w:val="FF0000"/>
              </w:rPr>
            </w:pPr>
          </w:p>
        </w:tc>
        <w:tc>
          <w:tcPr>
            <w:tcW w:w="425" w:type="dxa"/>
          </w:tcPr>
          <w:p w:rsidR="007A7761" w:rsidRDefault="007A7761" w:rsidP="00991559">
            <w:pPr>
              <w:spacing w:line="276" w:lineRule="auto"/>
              <w:jc w:val="both"/>
              <w:rPr>
                <w:rFonts w:ascii="Garamond" w:hAnsi="Garamond" w:cs="Arial"/>
                <w:color w:val="FF0000"/>
              </w:rPr>
            </w:pPr>
          </w:p>
        </w:tc>
        <w:tc>
          <w:tcPr>
            <w:tcW w:w="3402" w:type="dxa"/>
          </w:tcPr>
          <w:p w:rsidR="007A7761" w:rsidRDefault="007A7761" w:rsidP="00991559">
            <w:pPr>
              <w:spacing w:line="276" w:lineRule="auto"/>
              <w:jc w:val="both"/>
              <w:rPr>
                <w:rFonts w:ascii="Garamond" w:hAnsi="Garamond" w:cs="Arial"/>
                <w:color w:val="FF0000"/>
              </w:rPr>
            </w:pPr>
          </w:p>
        </w:tc>
        <w:tc>
          <w:tcPr>
            <w:tcW w:w="567" w:type="dxa"/>
          </w:tcPr>
          <w:p w:rsidR="007A7761" w:rsidRDefault="007A7761" w:rsidP="00991559">
            <w:pPr>
              <w:spacing w:line="276" w:lineRule="auto"/>
              <w:jc w:val="both"/>
              <w:rPr>
                <w:rFonts w:ascii="Garamond" w:hAnsi="Garamond" w:cs="Arial"/>
                <w:color w:val="FF0000"/>
              </w:rPr>
            </w:pPr>
          </w:p>
        </w:tc>
        <w:tc>
          <w:tcPr>
            <w:tcW w:w="426" w:type="dxa"/>
          </w:tcPr>
          <w:p w:rsidR="007A7761" w:rsidRDefault="007A7761" w:rsidP="00991559">
            <w:pPr>
              <w:spacing w:line="276" w:lineRule="auto"/>
              <w:jc w:val="both"/>
              <w:rPr>
                <w:rFonts w:ascii="Garamond" w:hAnsi="Garamond" w:cs="Arial"/>
                <w:color w:val="FF0000"/>
              </w:rPr>
            </w:pPr>
          </w:p>
        </w:tc>
        <w:tc>
          <w:tcPr>
            <w:tcW w:w="567" w:type="dxa"/>
          </w:tcPr>
          <w:p w:rsidR="007A7761" w:rsidRDefault="007A7761" w:rsidP="00991559">
            <w:pPr>
              <w:spacing w:line="276" w:lineRule="auto"/>
              <w:jc w:val="both"/>
              <w:rPr>
                <w:rFonts w:ascii="Garamond" w:hAnsi="Garamond" w:cs="Arial"/>
                <w:color w:val="FF0000"/>
              </w:rPr>
            </w:pPr>
          </w:p>
        </w:tc>
        <w:tc>
          <w:tcPr>
            <w:tcW w:w="567" w:type="dxa"/>
          </w:tcPr>
          <w:p w:rsidR="007A7761" w:rsidRDefault="007A7761" w:rsidP="00991559">
            <w:pPr>
              <w:spacing w:line="276" w:lineRule="auto"/>
              <w:jc w:val="both"/>
              <w:rPr>
                <w:rFonts w:ascii="Garamond" w:hAnsi="Garamond" w:cs="Arial"/>
                <w:color w:val="FF0000"/>
              </w:rPr>
            </w:pPr>
          </w:p>
        </w:tc>
        <w:tc>
          <w:tcPr>
            <w:tcW w:w="3543" w:type="dxa"/>
          </w:tcPr>
          <w:p w:rsidR="007A7761" w:rsidRDefault="007A7761" w:rsidP="00991559">
            <w:pPr>
              <w:spacing w:line="276" w:lineRule="auto"/>
              <w:jc w:val="both"/>
              <w:rPr>
                <w:rFonts w:ascii="Garamond" w:hAnsi="Garamond" w:cs="Arial"/>
                <w:color w:val="FF0000"/>
              </w:rPr>
            </w:pPr>
          </w:p>
        </w:tc>
      </w:tr>
      <w:tr w:rsidR="00F67051" w:rsidTr="00122207">
        <w:tc>
          <w:tcPr>
            <w:tcW w:w="4030" w:type="dxa"/>
          </w:tcPr>
          <w:p w:rsidR="00043670" w:rsidRPr="00043670" w:rsidRDefault="00AE3EA2" w:rsidP="00043670">
            <w:pPr>
              <w:rPr>
                <w:rFonts w:ascii="Garamond" w:hAnsi="Garamond" w:cs="Arial"/>
                <w:b/>
                <w:sz w:val="20"/>
                <w:szCs w:val="20"/>
              </w:rPr>
            </w:pPr>
            <w:r>
              <w:rPr>
                <w:rFonts w:ascii="Garamond" w:hAnsi="Garamond" w:cs="Arial"/>
                <w:sz w:val="20"/>
                <w:szCs w:val="20"/>
              </w:rPr>
              <w:t>Olemme lisänneet m</w:t>
            </w:r>
            <w:r w:rsidR="00043670" w:rsidRPr="00043670">
              <w:rPr>
                <w:rFonts w:ascii="Garamond" w:hAnsi="Garamond" w:cs="Arial"/>
                <w:sz w:val="20"/>
                <w:szCs w:val="20"/>
              </w:rPr>
              <w:t>yönteistä palautetta toivotusta käyttäytymisestä</w:t>
            </w:r>
            <w:r>
              <w:rPr>
                <w:rFonts w:ascii="Garamond" w:hAnsi="Garamond" w:cs="Arial"/>
                <w:b/>
                <w:sz w:val="20"/>
                <w:szCs w:val="20"/>
              </w:rPr>
              <w:t>.</w:t>
            </w:r>
          </w:p>
          <w:p w:rsidR="007B2118" w:rsidRPr="00882042" w:rsidRDefault="007B2118" w:rsidP="00043670">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E8136E" w:rsidRPr="00E8136E" w:rsidRDefault="00E8136E" w:rsidP="00E8136E">
            <w:pPr>
              <w:rPr>
                <w:rFonts w:ascii="Garamond" w:hAnsi="Garamond" w:cs="Arial"/>
                <w:b/>
                <w:sz w:val="20"/>
                <w:szCs w:val="20"/>
              </w:rPr>
            </w:pPr>
            <w:r>
              <w:rPr>
                <w:rFonts w:ascii="Garamond" w:hAnsi="Garamond" w:cs="Arial"/>
                <w:sz w:val="20"/>
                <w:szCs w:val="20"/>
              </w:rPr>
              <w:t>K</w:t>
            </w:r>
            <w:r w:rsidR="00AE3EA2">
              <w:rPr>
                <w:rFonts w:ascii="Garamond" w:hAnsi="Garamond" w:cs="Arial"/>
                <w:sz w:val="20"/>
                <w:szCs w:val="20"/>
              </w:rPr>
              <w:t>äytämme</w:t>
            </w:r>
            <w:r w:rsidR="003E042B">
              <w:rPr>
                <w:rFonts w:ascii="Garamond" w:hAnsi="Garamond" w:cs="Arial"/>
                <w:sz w:val="20"/>
                <w:szCs w:val="20"/>
              </w:rPr>
              <w:t xml:space="preserve"> kannustavaa </w:t>
            </w:r>
            <w:r>
              <w:rPr>
                <w:rFonts w:ascii="Garamond" w:hAnsi="Garamond" w:cs="Arial"/>
                <w:sz w:val="20"/>
                <w:szCs w:val="20"/>
              </w:rPr>
              <w:t>ja motivoiva</w:t>
            </w:r>
            <w:r w:rsidR="003E042B">
              <w:rPr>
                <w:rFonts w:ascii="Garamond" w:hAnsi="Garamond" w:cs="Arial"/>
                <w:sz w:val="20"/>
                <w:szCs w:val="20"/>
              </w:rPr>
              <w:t>a</w:t>
            </w:r>
            <w:r>
              <w:rPr>
                <w:rFonts w:ascii="Garamond" w:hAnsi="Garamond" w:cs="Arial"/>
                <w:sz w:val="20"/>
                <w:szCs w:val="20"/>
              </w:rPr>
              <w:t xml:space="preserve"> </w:t>
            </w:r>
            <w:r w:rsidR="00816CFC" w:rsidRPr="00882042">
              <w:rPr>
                <w:rFonts w:ascii="Garamond" w:hAnsi="Garamond" w:cs="Arial"/>
                <w:sz w:val="20"/>
                <w:szCs w:val="20"/>
              </w:rPr>
              <w:t>pal</w:t>
            </w:r>
            <w:r>
              <w:rPr>
                <w:rFonts w:ascii="Garamond" w:hAnsi="Garamond" w:cs="Arial"/>
                <w:sz w:val="20"/>
                <w:szCs w:val="20"/>
              </w:rPr>
              <w:t>kkio</w:t>
            </w:r>
            <w:r w:rsidR="00816CFC" w:rsidRPr="00882042">
              <w:rPr>
                <w:rFonts w:ascii="Garamond" w:hAnsi="Garamond" w:cs="Arial"/>
                <w:sz w:val="20"/>
                <w:szCs w:val="20"/>
              </w:rPr>
              <w:t>järjestelmä</w:t>
            </w:r>
            <w:r w:rsidR="003E042B">
              <w:rPr>
                <w:rFonts w:ascii="Garamond" w:hAnsi="Garamond" w:cs="Arial"/>
                <w:sz w:val="20"/>
                <w:szCs w:val="20"/>
              </w:rPr>
              <w:t>ä</w:t>
            </w:r>
            <w:r w:rsidR="00816CFC" w:rsidRPr="00882042">
              <w:rPr>
                <w:rFonts w:ascii="Garamond" w:hAnsi="Garamond" w:cs="Arial"/>
                <w:sz w:val="20"/>
                <w:szCs w:val="20"/>
              </w:rPr>
              <w:t xml:space="preserve"> käyttäytymisen säätelyyn (tarrat,</w:t>
            </w:r>
            <w:r w:rsidR="00A12B9A">
              <w:rPr>
                <w:rFonts w:ascii="Garamond" w:hAnsi="Garamond" w:cs="Arial"/>
                <w:sz w:val="20"/>
                <w:szCs w:val="20"/>
              </w:rPr>
              <w:t xml:space="preserve"> </w:t>
            </w:r>
            <w:r w:rsidR="00816CFC" w:rsidRPr="00882042">
              <w:rPr>
                <w:rFonts w:ascii="Garamond" w:hAnsi="Garamond" w:cs="Arial"/>
                <w:sz w:val="20"/>
                <w:szCs w:val="20"/>
              </w:rPr>
              <w:t>helmet jne.)</w:t>
            </w:r>
            <w:r w:rsidR="003E042B">
              <w:rPr>
                <w:rFonts w:ascii="Garamond" w:hAnsi="Garamond" w:cs="Arial"/>
                <w:sz w:val="20"/>
                <w:szCs w:val="20"/>
              </w:rPr>
              <w:t>.</w:t>
            </w:r>
            <w:r w:rsidRPr="00E8136E">
              <w:rPr>
                <w:rFonts w:ascii="Garamond" w:hAnsi="Garamond" w:cs="Arial"/>
                <w:b/>
              </w:rPr>
              <w:t xml:space="preserve"> </w:t>
            </w:r>
          </w:p>
          <w:p w:rsidR="00F67051" w:rsidRPr="00882042" w:rsidRDefault="00F67051" w:rsidP="00991559">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F67051" w:rsidRDefault="00E94C0F" w:rsidP="00991559">
            <w:pPr>
              <w:rPr>
                <w:rFonts w:ascii="Garamond" w:hAnsi="Garamond" w:cs="Arial"/>
                <w:sz w:val="20"/>
                <w:szCs w:val="20"/>
              </w:rPr>
            </w:pPr>
            <w:r w:rsidRPr="00E94C0F">
              <w:rPr>
                <w:rFonts w:ascii="Garamond" w:hAnsi="Garamond" w:cs="Arial"/>
                <w:sz w:val="20"/>
                <w:szCs w:val="20"/>
              </w:rPr>
              <w:t>Jokaisella lapsella on mahdollisuus osallistua toimintaan omien kykyjen</w:t>
            </w:r>
            <w:r w:rsidR="00A12B9A">
              <w:rPr>
                <w:rFonts w:ascii="Garamond" w:hAnsi="Garamond" w:cs="Arial"/>
                <w:sz w:val="20"/>
                <w:szCs w:val="20"/>
              </w:rPr>
              <w:t>sä</w:t>
            </w:r>
            <w:r w:rsidRPr="00E94C0F">
              <w:rPr>
                <w:rFonts w:ascii="Garamond" w:hAnsi="Garamond" w:cs="Arial"/>
                <w:sz w:val="20"/>
                <w:szCs w:val="20"/>
              </w:rPr>
              <w:t xml:space="preserve"> mukaan</w:t>
            </w:r>
            <w:r w:rsidR="003E042B">
              <w:rPr>
                <w:rFonts w:ascii="Garamond" w:hAnsi="Garamond" w:cs="Arial"/>
                <w:sz w:val="20"/>
                <w:szCs w:val="20"/>
              </w:rPr>
              <w:t>.</w:t>
            </w:r>
          </w:p>
          <w:p w:rsidR="003E5308" w:rsidRPr="00E94C0F" w:rsidRDefault="003E5308" w:rsidP="00991559">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F67051" w:rsidRPr="00AE3EA2" w:rsidRDefault="00AE3EA2" w:rsidP="00991559">
            <w:pPr>
              <w:rPr>
                <w:rFonts w:ascii="Garamond" w:hAnsi="Garamond" w:cs="Arial"/>
                <w:sz w:val="20"/>
                <w:szCs w:val="20"/>
              </w:rPr>
            </w:pPr>
            <w:r w:rsidRPr="00AE3EA2">
              <w:rPr>
                <w:rFonts w:ascii="Garamond" w:hAnsi="Garamond" w:cs="Arial"/>
                <w:sz w:val="20"/>
                <w:szCs w:val="20"/>
              </w:rPr>
              <w:t>Tunnistamme ja hyödynnämme</w:t>
            </w:r>
            <w:r w:rsidR="00B6776E" w:rsidRPr="00AE3EA2">
              <w:rPr>
                <w:rFonts w:ascii="Garamond" w:hAnsi="Garamond" w:cs="Arial"/>
                <w:sz w:val="20"/>
                <w:szCs w:val="20"/>
              </w:rPr>
              <w:t xml:space="preserve"> las</w:t>
            </w:r>
            <w:r w:rsidR="00387FE3">
              <w:rPr>
                <w:rFonts w:ascii="Garamond" w:hAnsi="Garamond" w:cs="Arial"/>
                <w:sz w:val="20"/>
                <w:szCs w:val="20"/>
              </w:rPr>
              <w:t>t</w:t>
            </w:r>
            <w:r w:rsidR="00B6776E" w:rsidRPr="00AE3EA2">
              <w:rPr>
                <w:rFonts w:ascii="Garamond" w:hAnsi="Garamond" w:cs="Arial"/>
                <w:sz w:val="20"/>
                <w:szCs w:val="20"/>
              </w:rPr>
              <w:t>en vahvuudet ja kiinnostuksen kohteet</w:t>
            </w:r>
            <w:r w:rsidR="003E042B" w:rsidRPr="00AE3EA2">
              <w:rPr>
                <w:rFonts w:ascii="Garamond" w:hAnsi="Garamond" w:cs="Arial"/>
                <w:sz w:val="20"/>
                <w:szCs w:val="20"/>
              </w:rPr>
              <w:t>.</w:t>
            </w:r>
          </w:p>
          <w:p w:rsidR="002518D6" w:rsidRPr="008B22B4" w:rsidRDefault="002518D6" w:rsidP="00991559">
            <w:pPr>
              <w:rPr>
                <w:rFonts w:ascii="Garamond" w:hAnsi="Garamond" w:cs="Arial"/>
                <w:color w:val="00B050"/>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387FE3" w:rsidTr="00122207">
        <w:tc>
          <w:tcPr>
            <w:tcW w:w="4030" w:type="dxa"/>
          </w:tcPr>
          <w:p w:rsidR="00387FE3" w:rsidRPr="00AE3EA2" w:rsidRDefault="00387FE3" w:rsidP="00991559">
            <w:pPr>
              <w:rPr>
                <w:rFonts w:ascii="Garamond" w:hAnsi="Garamond" w:cs="Arial"/>
                <w:sz w:val="20"/>
                <w:szCs w:val="20"/>
              </w:rPr>
            </w:pPr>
            <w:r>
              <w:rPr>
                <w:rFonts w:ascii="Garamond" w:hAnsi="Garamond" w:cs="Arial"/>
                <w:sz w:val="20"/>
                <w:szCs w:val="20"/>
              </w:rPr>
              <w:t>Tiimimme keskinäinen vuorovaikutus on toisia kunnioittavaa ja ammatillista, mikä toimii mallina lapsille</w:t>
            </w:r>
            <w:r w:rsidR="00CA074D">
              <w:rPr>
                <w:rFonts w:ascii="Garamond" w:hAnsi="Garamond" w:cs="Arial"/>
                <w:sz w:val="20"/>
                <w:szCs w:val="20"/>
              </w:rPr>
              <w:t>.</w:t>
            </w:r>
          </w:p>
        </w:tc>
        <w:tc>
          <w:tcPr>
            <w:tcW w:w="425" w:type="dxa"/>
          </w:tcPr>
          <w:p w:rsidR="00387FE3" w:rsidRDefault="00387FE3" w:rsidP="00991559">
            <w:pPr>
              <w:spacing w:line="276" w:lineRule="auto"/>
              <w:jc w:val="both"/>
              <w:rPr>
                <w:rFonts w:ascii="Garamond" w:hAnsi="Garamond" w:cs="Arial"/>
                <w:color w:val="FF0000"/>
              </w:rPr>
            </w:pPr>
          </w:p>
        </w:tc>
        <w:tc>
          <w:tcPr>
            <w:tcW w:w="425" w:type="dxa"/>
          </w:tcPr>
          <w:p w:rsidR="00387FE3" w:rsidRDefault="00387FE3" w:rsidP="00991559">
            <w:pPr>
              <w:spacing w:line="276" w:lineRule="auto"/>
              <w:jc w:val="both"/>
              <w:rPr>
                <w:rFonts w:ascii="Garamond" w:hAnsi="Garamond" w:cs="Arial"/>
                <w:color w:val="FF0000"/>
              </w:rPr>
            </w:pPr>
          </w:p>
        </w:tc>
        <w:tc>
          <w:tcPr>
            <w:tcW w:w="567" w:type="dxa"/>
          </w:tcPr>
          <w:p w:rsidR="00387FE3" w:rsidRDefault="00387FE3" w:rsidP="00991559">
            <w:pPr>
              <w:spacing w:line="276" w:lineRule="auto"/>
              <w:jc w:val="both"/>
              <w:rPr>
                <w:rFonts w:ascii="Garamond" w:hAnsi="Garamond" w:cs="Arial"/>
                <w:color w:val="FF0000"/>
              </w:rPr>
            </w:pPr>
          </w:p>
        </w:tc>
        <w:tc>
          <w:tcPr>
            <w:tcW w:w="425" w:type="dxa"/>
          </w:tcPr>
          <w:p w:rsidR="00387FE3" w:rsidRDefault="00387FE3" w:rsidP="00991559">
            <w:pPr>
              <w:spacing w:line="276" w:lineRule="auto"/>
              <w:jc w:val="both"/>
              <w:rPr>
                <w:rFonts w:ascii="Garamond" w:hAnsi="Garamond" w:cs="Arial"/>
                <w:color w:val="FF0000"/>
              </w:rPr>
            </w:pPr>
          </w:p>
        </w:tc>
        <w:tc>
          <w:tcPr>
            <w:tcW w:w="3402" w:type="dxa"/>
          </w:tcPr>
          <w:p w:rsidR="00387FE3" w:rsidRDefault="00387FE3" w:rsidP="00991559">
            <w:pPr>
              <w:spacing w:line="276" w:lineRule="auto"/>
              <w:jc w:val="both"/>
              <w:rPr>
                <w:rFonts w:ascii="Garamond" w:hAnsi="Garamond" w:cs="Arial"/>
                <w:color w:val="FF0000"/>
              </w:rPr>
            </w:pPr>
          </w:p>
        </w:tc>
        <w:tc>
          <w:tcPr>
            <w:tcW w:w="567" w:type="dxa"/>
          </w:tcPr>
          <w:p w:rsidR="00387FE3" w:rsidRDefault="00387FE3" w:rsidP="00991559">
            <w:pPr>
              <w:spacing w:line="276" w:lineRule="auto"/>
              <w:jc w:val="both"/>
              <w:rPr>
                <w:rFonts w:ascii="Garamond" w:hAnsi="Garamond" w:cs="Arial"/>
                <w:color w:val="FF0000"/>
              </w:rPr>
            </w:pPr>
          </w:p>
        </w:tc>
        <w:tc>
          <w:tcPr>
            <w:tcW w:w="426" w:type="dxa"/>
          </w:tcPr>
          <w:p w:rsidR="00387FE3" w:rsidRDefault="00387FE3" w:rsidP="00991559">
            <w:pPr>
              <w:spacing w:line="276" w:lineRule="auto"/>
              <w:jc w:val="both"/>
              <w:rPr>
                <w:rFonts w:ascii="Garamond" w:hAnsi="Garamond" w:cs="Arial"/>
                <w:color w:val="FF0000"/>
              </w:rPr>
            </w:pPr>
          </w:p>
        </w:tc>
        <w:tc>
          <w:tcPr>
            <w:tcW w:w="567" w:type="dxa"/>
          </w:tcPr>
          <w:p w:rsidR="00387FE3" w:rsidRDefault="00387FE3" w:rsidP="00991559">
            <w:pPr>
              <w:spacing w:line="276" w:lineRule="auto"/>
              <w:jc w:val="both"/>
              <w:rPr>
                <w:rFonts w:ascii="Garamond" w:hAnsi="Garamond" w:cs="Arial"/>
                <w:color w:val="FF0000"/>
              </w:rPr>
            </w:pPr>
          </w:p>
        </w:tc>
        <w:tc>
          <w:tcPr>
            <w:tcW w:w="567" w:type="dxa"/>
          </w:tcPr>
          <w:p w:rsidR="00387FE3" w:rsidRDefault="00387FE3" w:rsidP="00991559">
            <w:pPr>
              <w:spacing w:line="276" w:lineRule="auto"/>
              <w:jc w:val="both"/>
              <w:rPr>
                <w:rFonts w:ascii="Garamond" w:hAnsi="Garamond" w:cs="Arial"/>
                <w:color w:val="FF0000"/>
              </w:rPr>
            </w:pPr>
          </w:p>
        </w:tc>
        <w:tc>
          <w:tcPr>
            <w:tcW w:w="3543" w:type="dxa"/>
          </w:tcPr>
          <w:p w:rsidR="00387FE3" w:rsidRDefault="00387FE3" w:rsidP="00991559">
            <w:pPr>
              <w:spacing w:line="276" w:lineRule="auto"/>
              <w:jc w:val="both"/>
              <w:rPr>
                <w:rFonts w:ascii="Garamond" w:hAnsi="Garamond" w:cs="Arial"/>
                <w:color w:val="FF0000"/>
              </w:rPr>
            </w:pPr>
          </w:p>
        </w:tc>
      </w:tr>
      <w:bookmarkEnd w:id="1"/>
    </w:tbl>
    <w:p w:rsidR="000E410A" w:rsidRDefault="000E410A">
      <w:r>
        <w:br w:type="page"/>
      </w:r>
    </w:p>
    <w:tbl>
      <w:tblPr>
        <w:tblStyle w:val="TaulukkoRuudukko"/>
        <w:tblW w:w="14944" w:type="dxa"/>
        <w:tblInd w:w="360" w:type="dxa"/>
        <w:tblLayout w:type="fixed"/>
        <w:tblLook w:val="04A0" w:firstRow="1" w:lastRow="0" w:firstColumn="1" w:lastColumn="0" w:noHBand="0" w:noVBand="1"/>
      </w:tblPr>
      <w:tblGrid>
        <w:gridCol w:w="4030"/>
        <w:gridCol w:w="425"/>
        <w:gridCol w:w="425"/>
        <w:gridCol w:w="567"/>
        <w:gridCol w:w="425"/>
        <w:gridCol w:w="3402"/>
        <w:gridCol w:w="567"/>
        <w:gridCol w:w="426"/>
        <w:gridCol w:w="567"/>
        <w:gridCol w:w="567"/>
        <w:gridCol w:w="3543"/>
      </w:tblGrid>
      <w:tr w:rsidR="00F67051" w:rsidRPr="00F67051" w:rsidTr="00122207">
        <w:trPr>
          <w:cantSplit/>
          <w:trHeight w:val="1134"/>
        </w:trPr>
        <w:tc>
          <w:tcPr>
            <w:tcW w:w="4030" w:type="dxa"/>
            <w:shd w:val="clear" w:color="auto" w:fill="92D050"/>
          </w:tcPr>
          <w:p w:rsidR="00DD2995" w:rsidRDefault="00DD2995" w:rsidP="00E8136E">
            <w:pPr>
              <w:spacing w:line="276" w:lineRule="auto"/>
              <w:jc w:val="center"/>
              <w:rPr>
                <w:rFonts w:ascii="Garamond" w:hAnsi="Garamond" w:cs="Arial"/>
                <w:sz w:val="20"/>
                <w:szCs w:val="20"/>
              </w:rPr>
            </w:pPr>
          </w:p>
          <w:p w:rsidR="00F67051" w:rsidRPr="00D61051" w:rsidRDefault="00882042" w:rsidP="00E8136E">
            <w:pPr>
              <w:spacing w:line="276" w:lineRule="auto"/>
              <w:jc w:val="center"/>
              <w:rPr>
                <w:rFonts w:ascii="Garamond" w:hAnsi="Garamond" w:cs="Arial"/>
                <w:b/>
                <w:sz w:val="22"/>
                <w:szCs w:val="22"/>
              </w:rPr>
            </w:pPr>
            <w:r w:rsidRPr="00D61051">
              <w:rPr>
                <w:rFonts w:ascii="Garamond" w:hAnsi="Garamond" w:cs="Arial"/>
                <w:b/>
                <w:sz w:val="22"/>
                <w:szCs w:val="22"/>
              </w:rPr>
              <w:t>LEIKKITAITOJEN TUKEMINEN</w:t>
            </w:r>
          </w:p>
        </w:tc>
        <w:tc>
          <w:tcPr>
            <w:tcW w:w="425" w:type="dxa"/>
            <w:textDirection w:val="btLr"/>
          </w:tcPr>
          <w:p w:rsidR="00F67051" w:rsidRPr="00F67051" w:rsidRDefault="00F67051" w:rsidP="00991559">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425" w:type="dxa"/>
            <w:shd w:val="clear" w:color="auto" w:fill="FF00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402" w:type="dxa"/>
          </w:tcPr>
          <w:p w:rsidR="00DD2995" w:rsidRDefault="00DD2995" w:rsidP="00DD2995">
            <w:pPr>
              <w:spacing w:line="276" w:lineRule="auto"/>
              <w:jc w:val="center"/>
              <w:rPr>
                <w:rFonts w:ascii="Garamond" w:hAnsi="Garamond" w:cs="Arial"/>
              </w:rPr>
            </w:pPr>
          </w:p>
          <w:p w:rsidR="00F67051" w:rsidRPr="00D61051" w:rsidRDefault="00F67051" w:rsidP="00DD2995">
            <w:pPr>
              <w:spacing w:line="276" w:lineRule="auto"/>
              <w:jc w:val="center"/>
              <w:rPr>
                <w:rFonts w:ascii="Garamond" w:hAnsi="Garamond" w:cs="Arial"/>
                <w:sz w:val="22"/>
                <w:szCs w:val="22"/>
              </w:rPr>
            </w:pPr>
            <w:r w:rsidRPr="00D61051">
              <w:rPr>
                <w:rFonts w:ascii="Garamond" w:hAnsi="Garamond" w:cs="Arial"/>
                <w:sz w:val="22"/>
                <w:szCs w:val="22"/>
              </w:rPr>
              <w:t>Miten kehitämme?</w:t>
            </w:r>
          </w:p>
        </w:tc>
        <w:tc>
          <w:tcPr>
            <w:tcW w:w="567" w:type="dxa"/>
            <w:textDirection w:val="btLr"/>
          </w:tcPr>
          <w:p w:rsidR="00F67051" w:rsidRPr="00F67051" w:rsidRDefault="00F67051" w:rsidP="00991559">
            <w:pPr>
              <w:spacing w:line="276" w:lineRule="auto"/>
              <w:ind w:left="113" w:right="113"/>
              <w:jc w:val="both"/>
              <w:rPr>
                <w:rFonts w:ascii="Garamond" w:hAnsi="Garamond" w:cs="Arial"/>
                <w:sz w:val="16"/>
                <w:szCs w:val="16"/>
              </w:rPr>
            </w:pPr>
            <w:r w:rsidRPr="00F67051">
              <w:rPr>
                <w:rFonts w:ascii="Garamond" w:hAnsi="Garamond" w:cs="Arial"/>
                <w:sz w:val="16"/>
                <w:szCs w:val="16"/>
              </w:rPr>
              <w:t>ARVIOINTIPVM</w:t>
            </w:r>
          </w:p>
        </w:tc>
        <w:tc>
          <w:tcPr>
            <w:tcW w:w="426" w:type="dxa"/>
            <w:shd w:val="clear" w:color="auto" w:fill="00B05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543" w:type="dxa"/>
          </w:tcPr>
          <w:p w:rsidR="00DD2995" w:rsidRDefault="00DD2995" w:rsidP="00DD2995">
            <w:pPr>
              <w:spacing w:line="276" w:lineRule="auto"/>
              <w:jc w:val="center"/>
              <w:rPr>
                <w:rFonts w:ascii="Garamond" w:hAnsi="Garamond" w:cs="Arial"/>
              </w:rPr>
            </w:pPr>
          </w:p>
          <w:p w:rsidR="00F67051" w:rsidRPr="00D61051" w:rsidRDefault="00822A6D" w:rsidP="00DD2995">
            <w:pPr>
              <w:spacing w:line="276" w:lineRule="auto"/>
              <w:jc w:val="center"/>
              <w:rPr>
                <w:rFonts w:ascii="Garamond" w:hAnsi="Garamond" w:cs="Arial"/>
                <w:sz w:val="22"/>
                <w:szCs w:val="22"/>
              </w:rPr>
            </w:pPr>
            <w:r w:rsidRPr="00822A6D">
              <w:rPr>
                <w:rFonts w:ascii="Garamond" w:hAnsi="Garamond" w:cs="Arial"/>
                <w:sz w:val="22"/>
                <w:szCs w:val="22"/>
              </w:rPr>
              <w:t>Miten olemme onnistuneet?</w:t>
            </w:r>
          </w:p>
        </w:tc>
      </w:tr>
      <w:tr w:rsidR="00A12B9A" w:rsidTr="00122207">
        <w:tc>
          <w:tcPr>
            <w:tcW w:w="4030" w:type="dxa"/>
          </w:tcPr>
          <w:p w:rsidR="00A12B9A" w:rsidRPr="00AE3EA2" w:rsidRDefault="00AE3EA2" w:rsidP="00A53025">
            <w:pPr>
              <w:rPr>
                <w:rFonts w:ascii="Garamond" w:hAnsi="Garamond" w:cs="Arial"/>
                <w:sz w:val="20"/>
                <w:szCs w:val="20"/>
              </w:rPr>
            </w:pPr>
            <w:r w:rsidRPr="00AE3EA2">
              <w:rPr>
                <w:rFonts w:ascii="Garamond" w:hAnsi="Garamond" w:cs="Arial"/>
                <w:sz w:val="20"/>
                <w:szCs w:val="20"/>
              </w:rPr>
              <w:t>Havainnoimme l</w:t>
            </w:r>
            <w:r w:rsidR="00A12B9A" w:rsidRPr="00AE3EA2">
              <w:rPr>
                <w:rFonts w:ascii="Garamond" w:hAnsi="Garamond" w:cs="Arial"/>
                <w:sz w:val="20"/>
                <w:szCs w:val="20"/>
              </w:rPr>
              <w:t>asten leikki- ja kaveritaitoja sekä kii</w:t>
            </w:r>
            <w:r w:rsidRPr="00AE3EA2">
              <w:rPr>
                <w:rFonts w:ascii="Garamond" w:hAnsi="Garamond" w:cs="Arial"/>
                <w:sz w:val="20"/>
                <w:szCs w:val="20"/>
              </w:rPr>
              <w:t>nnostuksenkohteita</w:t>
            </w:r>
            <w:r w:rsidR="00A12B9A" w:rsidRPr="00AE3EA2">
              <w:rPr>
                <w:rFonts w:ascii="Garamond" w:hAnsi="Garamond" w:cs="Arial"/>
                <w:sz w:val="20"/>
                <w:szCs w:val="20"/>
              </w:rPr>
              <w:t xml:space="preserve"> </w:t>
            </w:r>
            <w:r w:rsidRPr="00AE3EA2">
              <w:rPr>
                <w:rFonts w:ascii="Garamond" w:hAnsi="Garamond" w:cs="Arial"/>
                <w:sz w:val="20"/>
                <w:szCs w:val="20"/>
              </w:rPr>
              <w:t>ja dokumentoimme niitä</w:t>
            </w:r>
            <w:r w:rsidR="008643CB" w:rsidRPr="00AE3EA2">
              <w:rPr>
                <w:rFonts w:ascii="Garamond" w:hAnsi="Garamond" w:cs="Arial"/>
                <w:sz w:val="20"/>
                <w:szCs w:val="20"/>
              </w:rPr>
              <w:t xml:space="preserve"> </w:t>
            </w:r>
            <w:r w:rsidRPr="00AE3EA2">
              <w:rPr>
                <w:rFonts w:ascii="Garamond" w:hAnsi="Garamond" w:cs="Arial"/>
                <w:sz w:val="20"/>
                <w:szCs w:val="20"/>
              </w:rPr>
              <w:t xml:space="preserve">(esim. </w:t>
            </w:r>
            <w:proofErr w:type="spellStart"/>
            <w:r w:rsidRPr="00AE3EA2">
              <w:rPr>
                <w:rFonts w:ascii="Garamond" w:hAnsi="Garamond" w:cs="Arial"/>
                <w:sz w:val="20"/>
                <w:szCs w:val="20"/>
              </w:rPr>
              <w:t>sosi</w:t>
            </w:r>
            <w:r w:rsidR="003C7653">
              <w:rPr>
                <w:rFonts w:ascii="Garamond" w:hAnsi="Garamond" w:cs="Arial"/>
                <w:sz w:val="20"/>
                <w:szCs w:val="20"/>
              </w:rPr>
              <w:t>ogrammi</w:t>
            </w:r>
            <w:proofErr w:type="spellEnd"/>
            <w:r w:rsidR="003C7653">
              <w:rPr>
                <w:rFonts w:ascii="Garamond" w:hAnsi="Garamond" w:cs="Arial"/>
                <w:sz w:val="20"/>
                <w:szCs w:val="20"/>
              </w:rPr>
              <w:t xml:space="preserve">). </w:t>
            </w:r>
          </w:p>
          <w:p w:rsidR="003E5308" w:rsidRPr="00AE3EA2" w:rsidRDefault="003E5308" w:rsidP="00A53025">
            <w:pPr>
              <w:rPr>
                <w:rFonts w:ascii="Garamond" w:hAnsi="Garamond" w:cs="Arial"/>
                <w:sz w:val="20"/>
                <w:szCs w:val="20"/>
              </w:rPr>
            </w:pPr>
          </w:p>
        </w:tc>
        <w:tc>
          <w:tcPr>
            <w:tcW w:w="425" w:type="dxa"/>
          </w:tcPr>
          <w:p w:rsidR="00A12B9A" w:rsidRDefault="00A12B9A" w:rsidP="00991559">
            <w:pPr>
              <w:spacing w:line="276" w:lineRule="auto"/>
              <w:jc w:val="both"/>
              <w:rPr>
                <w:rFonts w:ascii="Garamond" w:hAnsi="Garamond" w:cs="Arial"/>
                <w:color w:val="FF0000"/>
              </w:rPr>
            </w:pPr>
          </w:p>
        </w:tc>
        <w:tc>
          <w:tcPr>
            <w:tcW w:w="425" w:type="dxa"/>
          </w:tcPr>
          <w:p w:rsidR="00A12B9A" w:rsidRDefault="00A12B9A" w:rsidP="00991559">
            <w:pPr>
              <w:spacing w:line="276" w:lineRule="auto"/>
              <w:jc w:val="both"/>
              <w:rPr>
                <w:rFonts w:ascii="Garamond" w:hAnsi="Garamond" w:cs="Arial"/>
                <w:color w:val="FF0000"/>
              </w:rPr>
            </w:pPr>
          </w:p>
        </w:tc>
        <w:tc>
          <w:tcPr>
            <w:tcW w:w="567" w:type="dxa"/>
          </w:tcPr>
          <w:p w:rsidR="00A12B9A" w:rsidRDefault="00A12B9A" w:rsidP="00991559">
            <w:pPr>
              <w:spacing w:line="276" w:lineRule="auto"/>
              <w:jc w:val="both"/>
              <w:rPr>
                <w:rFonts w:ascii="Garamond" w:hAnsi="Garamond" w:cs="Arial"/>
                <w:color w:val="FF0000"/>
              </w:rPr>
            </w:pPr>
          </w:p>
        </w:tc>
        <w:tc>
          <w:tcPr>
            <w:tcW w:w="425" w:type="dxa"/>
          </w:tcPr>
          <w:p w:rsidR="00A12B9A" w:rsidRDefault="00A12B9A" w:rsidP="00991559">
            <w:pPr>
              <w:spacing w:line="276" w:lineRule="auto"/>
              <w:jc w:val="both"/>
              <w:rPr>
                <w:rFonts w:ascii="Garamond" w:hAnsi="Garamond" w:cs="Arial"/>
                <w:color w:val="FF0000"/>
              </w:rPr>
            </w:pPr>
          </w:p>
        </w:tc>
        <w:tc>
          <w:tcPr>
            <w:tcW w:w="3402" w:type="dxa"/>
          </w:tcPr>
          <w:p w:rsidR="00A12B9A" w:rsidRDefault="00A12B9A" w:rsidP="00991559">
            <w:pPr>
              <w:spacing w:line="276" w:lineRule="auto"/>
              <w:jc w:val="both"/>
              <w:rPr>
                <w:rFonts w:ascii="Garamond" w:hAnsi="Garamond" w:cs="Arial"/>
                <w:color w:val="FF0000"/>
              </w:rPr>
            </w:pPr>
          </w:p>
        </w:tc>
        <w:tc>
          <w:tcPr>
            <w:tcW w:w="567" w:type="dxa"/>
          </w:tcPr>
          <w:p w:rsidR="00A12B9A" w:rsidRDefault="00A12B9A" w:rsidP="00991559">
            <w:pPr>
              <w:spacing w:line="276" w:lineRule="auto"/>
              <w:jc w:val="both"/>
              <w:rPr>
                <w:rFonts w:ascii="Garamond" w:hAnsi="Garamond" w:cs="Arial"/>
                <w:color w:val="FF0000"/>
              </w:rPr>
            </w:pPr>
          </w:p>
        </w:tc>
        <w:tc>
          <w:tcPr>
            <w:tcW w:w="426" w:type="dxa"/>
          </w:tcPr>
          <w:p w:rsidR="00A12B9A" w:rsidRDefault="00A12B9A" w:rsidP="00991559">
            <w:pPr>
              <w:spacing w:line="276" w:lineRule="auto"/>
              <w:jc w:val="both"/>
              <w:rPr>
                <w:rFonts w:ascii="Garamond" w:hAnsi="Garamond" w:cs="Arial"/>
                <w:color w:val="FF0000"/>
              </w:rPr>
            </w:pPr>
          </w:p>
        </w:tc>
        <w:tc>
          <w:tcPr>
            <w:tcW w:w="567" w:type="dxa"/>
          </w:tcPr>
          <w:p w:rsidR="00A12B9A" w:rsidRDefault="00A12B9A" w:rsidP="00991559">
            <w:pPr>
              <w:spacing w:line="276" w:lineRule="auto"/>
              <w:jc w:val="both"/>
              <w:rPr>
                <w:rFonts w:ascii="Garamond" w:hAnsi="Garamond" w:cs="Arial"/>
                <w:color w:val="FF0000"/>
              </w:rPr>
            </w:pPr>
          </w:p>
        </w:tc>
        <w:tc>
          <w:tcPr>
            <w:tcW w:w="567" w:type="dxa"/>
          </w:tcPr>
          <w:p w:rsidR="00A12B9A" w:rsidRDefault="00A12B9A" w:rsidP="00991559">
            <w:pPr>
              <w:spacing w:line="276" w:lineRule="auto"/>
              <w:jc w:val="both"/>
              <w:rPr>
                <w:rFonts w:ascii="Garamond" w:hAnsi="Garamond" w:cs="Arial"/>
                <w:color w:val="FF0000"/>
              </w:rPr>
            </w:pPr>
          </w:p>
        </w:tc>
        <w:tc>
          <w:tcPr>
            <w:tcW w:w="3543" w:type="dxa"/>
          </w:tcPr>
          <w:p w:rsidR="00A12B9A" w:rsidRDefault="00A12B9A" w:rsidP="00991559">
            <w:pPr>
              <w:spacing w:line="276" w:lineRule="auto"/>
              <w:jc w:val="both"/>
              <w:rPr>
                <w:rFonts w:ascii="Garamond" w:hAnsi="Garamond" w:cs="Arial"/>
                <w:color w:val="FF0000"/>
              </w:rPr>
            </w:pPr>
          </w:p>
        </w:tc>
      </w:tr>
      <w:tr w:rsidR="003C7653" w:rsidTr="00122207">
        <w:tc>
          <w:tcPr>
            <w:tcW w:w="4030" w:type="dxa"/>
          </w:tcPr>
          <w:p w:rsidR="003C7653" w:rsidRDefault="003C7653" w:rsidP="00A53025">
            <w:pPr>
              <w:rPr>
                <w:rFonts w:ascii="Garamond" w:hAnsi="Garamond" w:cs="Arial"/>
                <w:sz w:val="20"/>
                <w:szCs w:val="20"/>
              </w:rPr>
            </w:pPr>
            <w:r>
              <w:rPr>
                <w:rFonts w:ascii="Garamond" w:hAnsi="Garamond" w:cs="Arial"/>
                <w:sz w:val="20"/>
                <w:szCs w:val="20"/>
              </w:rPr>
              <w:t>Hyödynnämme havaitsemiamme asioita leikin tukemises</w:t>
            </w:r>
            <w:r w:rsidR="00CA074D">
              <w:rPr>
                <w:rFonts w:ascii="Garamond" w:hAnsi="Garamond" w:cs="Arial"/>
                <w:sz w:val="20"/>
                <w:szCs w:val="20"/>
              </w:rPr>
              <w:t>s</w:t>
            </w:r>
            <w:r>
              <w:rPr>
                <w:rFonts w:ascii="Garamond" w:hAnsi="Garamond" w:cs="Arial"/>
                <w:sz w:val="20"/>
                <w:szCs w:val="20"/>
              </w:rPr>
              <w:t xml:space="preserve">a arjessa. </w:t>
            </w:r>
          </w:p>
          <w:p w:rsidR="003C7653" w:rsidRPr="00AE3EA2" w:rsidRDefault="003C7653" w:rsidP="00A53025">
            <w:pPr>
              <w:rPr>
                <w:rFonts w:ascii="Garamond" w:hAnsi="Garamond" w:cs="Arial"/>
                <w:sz w:val="20"/>
                <w:szCs w:val="20"/>
              </w:rPr>
            </w:pPr>
          </w:p>
        </w:tc>
        <w:tc>
          <w:tcPr>
            <w:tcW w:w="425" w:type="dxa"/>
          </w:tcPr>
          <w:p w:rsidR="003C7653" w:rsidRDefault="003C7653" w:rsidP="00991559">
            <w:pPr>
              <w:spacing w:line="276" w:lineRule="auto"/>
              <w:jc w:val="both"/>
              <w:rPr>
                <w:rFonts w:ascii="Garamond" w:hAnsi="Garamond" w:cs="Arial"/>
                <w:color w:val="FF0000"/>
              </w:rPr>
            </w:pPr>
          </w:p>
        </w:tc>
        <w:tc>
          <w:tcPr>
            <w:tcW w:w="425" w:type="dxa"/>
          </w:tcPr>
          <w:p w:rsidR="003C7653" w:rsidRDefault="003C7653" w:rsidP="00991559">
            <w:pPr>
              <w:spacing w:line="276" w:lineRule="auto"/>
              <w:jc w:val="both"/>
              <w:rPr>
                <w:rFonts w:ascii="Garamond" w:hAnsi="Garamond" w:cs="Arial"/>
                <w:color w:val="FF0000"/>
              </w:rPr>
            </w:pPr>
          </w:p>
        </w:tc>
        <w:tc>
          <w:tcPr>
            <w:tcW w:w="567" w:type="dxa"/>
          </w:tcPr>
          <w:p w:rsidR="003C7653" w:rsidRDefault="003C7653" w:rsidP="00991559">
            <w:pPr>
              <w:spacing w:line="276" w:lineRule="auto"/>
              <w:jc w:val="both"/>
              <w:rPr>
                <w:rFonts w:ascii="Garamond" w:hAnsi="Garamond" w:cs="Arial"/>
                <w:color w:val="FF0000"/>
              </w:rPr>
            </w:pPr>
          </w:p>
        </w:tc>
        <w:tc>
          <w:tcPr>
            <w:tcW w:w="425" w:type="dxa"/>
          </w:tcPr>
          <w:p w:rsidR="003C7653" w:rsidRDefault="003C7653" w:rsidP="00991559">
            <w:pPr>
              <w:spacing w:line="276" w:lineRule="auto"/>
              <w:jc w:val="both"/>
              <w:rPr>
                <w:rFonts w:ascii="Garamond" w:hAnsi="Garamond" w:cs="Arial"/>
                <w:color w:val="FF0000"/>
              </w:rPr>
            </w:pPr>
          </w:p>
        </w:tc>
        <w:tc>
          <w:tcPr>
            <w:tcW w:w="3402" w:type="dxa"/>
          </w:tcPr>
          <w:p w:rsidR="003C7653" w:rsidRDefault="003C7653" w:rsidP="00991559">
            <w:pPr>
              <w:spacing w:line="276" w:lineRule="auto"/>
              <w:jc w:val="both"/>
              <w:rPr>
                <w:rFonts w:ascii="Garamond" w:hAnsi="Garamond" w:cs="Arial"/>
                <w:color w:val="FF0000"/>
              </w:rPr>
            </w:pPr>
          </w:p>
        </w:tc>
        <w:tc>
          <w:tcPr>
            <w:tcW w:w="567" w:type="dxa"/>
          </w:tcPr>
          <w:p w:rsidR="003C7653" w:rsidRDefault="003C7653" w:rsidP="00991559">
            <w:pPr>
              <w:spacing w:line="276" w:lineRule="auto"/>
              <w:jc w:val="both"/>
              <w:rPr>
                <w:rFonts w:ascii="Garamond" w:hAnsi="Garamond" w:cs="Arial"/>
                <w:color w:val="FF0000"/>
              </w:rPr>
            </w:pPr>
          </w:p>
        </w:tc>
        <w:tc>
          <w:tcPr>
            <w:tcW w:w="426" w:type="dxa"/>
          </w:tcPr>
          <w:p w:rsidR="003C7653" w:rsidRDefault="003C7653" w:rsidP="00991559">
            <w:pPr>
              <w:spacing w:line="276" w:lineRule="auto"/>
              <w:jc w:val="both"/>
              <w:rPr>
                <w:rFonts w:ascii="Garamond" w:hAnsi="Garamond" w:cs="Arial"/>
                <w:color w:val="FF0000"/>
              </w:rPr>
            </w:pPr>
          </w:p>
        </w:tc>
        <w:tc>
          <w:tcPr>
            <w:tcW w:w="567" w:type="dxa"/>
          </w:tcPr>
          <w:p w:rsidR="003C7653" w:rsidRDefault="003C7653" w:rsidP="00991559">
            <w:pPr>
              <w:spacing w:line="276" w:lineRule="auto"/>
              <w:jc w:val="both"/>
              <w:rPr>
                <w:rFonts w:ascii="Garamond" w:hAnsi="Garamond" w:cs="Arial"/>
                <w:color w:val="FF0000"/>
              </w:rPr>
            </w:pPr>
          </w:p>
        </w:tc>
        <w:tc>
          <w:tcPr>
            <w:tcW w:w="567" w:type="dxa"/>
          </w:tcPr>
          <w:p w:rsidR="003C7653" w:rsidRDefault="003C7653" w:rsidP="00991559">
            <w:pPr>
              <w:spacing w:line="276" w:lineRule="auto"/>
              <w:jc w:val="both"/>
              <w:rPr>
                <w:rFonts w:ascii="Garamond" w:hAnsi="Garamond" w:cs="Arial"/>
                <w:color w:val="FF0000"/>
              </w:rPr>
            </w:pPr>
          </w:p>
        </w:tc>
        <w:tc>
          <w:tcPr>
            <w:tcW w:w="3543" w:type="dxa"/>
          </w:tcPr>
          <w:p w:rsidR="003C7653" w:rsidRDefault="003C7653" w:rsidP="00991559">
            <w:pPr>
              <w:spacing w:line="276" w:lineRule="auto"/>
              <w:jc w:val="both"/>
              <w:rPr>
                <w:rFonts w:ascii="Garamond" w:hAnsi="Garamond" w:cs="Arial"/>
                <w:color w:val="FF0000"/>
              </w:rPr>
            </w:pPr>
          </w:p>
        </w:tc>
      </w:tr>
      <w:tr w:rsidR="000D1C9E" w:rsidTr="00122207">
        <w:tc>
          <w:tcPr>
            <w:tcW w:w="4030" w:type="dxa"/>
          </w:tcPr>
          <w:p w:rsidR="000D1C9E" w:rsidRPr="00AE3EA2" w:rsidRDefault="008643CB" w:rsidP="00A53025">
            <w:pPr>
              <w:rPr>
                <w:rFonts w:ascii="Garamond" w:hAnsi="Garamond" w:cs="Arial"/>
                <w:sz w:val="20"/>
                <w:szCs w:val="20"/>
              </w:rPr>
            </w:pPr>
            <w:r w:rsidRPr="00AE3EA2">
              <w:rPr>
                <w:rFonts w:ascii="Garamond" w:hAnsi="Garamond" w:cs="Arial"/>
                <w:sz w:val="20"/>
                <w:szCs w:val="20"/>
              </w:rPr>
              <w:t>Varmistamme, että l</w:t>
            </w:r>
            <w:r w:rsidR="000D1C9E" w:rsidRPr="00AE3EA2">
              <w:rPr>
                <w:rFonts w:ascii="Garamond" w:hAnsi="Garamond" w:cs="Arial"/>
                <w:sz w:val="20"/>
                <w:szCs w:val="20"/>
              </w:rPr>
              <w:t>eikille on aikaa ja tilaa</w:t>
            </w:r>
            <w:r w:rsidR="003E042B" w:rsidRPr="00AE3EA2">
              <w:rPr>
                <w:rFonts w:ascii="Garamond" w:hAnsi="Garamond" w:cs="Arial"/>
                <w:sz w:val="20"/>
                <w:szCs w:val="20"/>
              </w:rPr>
              <w:t>.</w:t>
            </w:r>
          </w:p>
          <w:p w:rsidR="003E5308" w:rsidRPr="00AE3EA2" w:rsidRDefault="003E5308" w:rsidP="00A53025">
            <w:pPr>
              <w:rPr>
                <w:rFonts w:ascii="Garamond" w:hAnsi="Garamond" w:cs="Arial"/>
                <w:sz w:val="20"/>
                <w:szCs w:val="20"/>
              </w:rPr>
            </w:pPr>
          </w:p>
        </w:tc>
        <w:tc>
          <w:tcPr>
            <w:tcW w:w="425"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3402"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6"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3543" w:type="dxa"/>
          </w:tcPr>
          <w:p w:rsidR="000D1C9E" w:rsidRDefault="000D1C9E" w:rsidP="00991559">
            <w:pPr>
              <w:spacing w:line="276" w:lineRule="auto"/>
              <w:jc w:val="both"/>
              <w:rPr>
                <w:rFonts w:ascii="Garamond" w:hAnsi="Garamond" w:cs="Arial"/>
                <w:color w:val="FF0000"/>
              </w:rPr>
            </w:pPr>
          </w:p>
        </w:tc>
      </w:tr>
      <w:tr w:rsidR="00F67051" w:rsidTr="00122207">
        <w:tc>
          <w:tcPr>
            <w:tcW w:w="4030" w:type="dxa"/>
          </w:tcPr>
          <w:p w:rsidR="00F67051" w:rsidRPr="00AE3EA2" w:rsidRDefault="00AE3EA2" w:rsidP="00A53025">
            <w:pPr>
              <w:rPr>
                <w:rFonts w:ascii="Garamond" w:hAnsi="Garamond" w:cs="Arial"/>
                <w:sz w:val="20"/>
                <w:szCs w:val="20"/>
              </w:rPr>
            </w:pPr>
            <w:r w:rsidRPr="00AE3EA2">
              <w:rPr>
                <w:rFonts w:ascii="Garamond" w:hAnsi="Garamond" w:cs="Arial"/>
                <w:sz w:val="20"/>
                <w:szCs w:val="20"/>
              </w:rPr>
              <w:t>Tuemme l</w:t>
            </w:r>
            <w:r w:rsidR="00882042" w:rsidRPr="00AE3EA2">
              <w:rPr>
                <w:rFonts w:ascii="Garamond" w:hAnsi="Garamond" w:cs="Arial"/>
                <w:sz w:val="20"/>
                <w:szCs w:val="20"/>
              </w:rPr>
              <w:t>asten keskinäis</w:t>
            </w:r>
            <w:r w:rsidR="003E042B" w:rsidRPr="00AE3EA2">
              <w:rPr>
                <w:rFonts w:ascii="Garamond" w:hAnsi="Garamond" w:cs="Arial"/>
                <w:sz w:val="20"/>
                <w:szCs w:val="20"/>
              </w:rPr>
              <w:t>tä</w:t>
            </w:r>
            <w:r w:rsidR="00882042" w:rsidRPr="00AE3EA2">
              <w:rPr>
                <w:rFonts w:ascii="Garamond" w:hAnsi="Garamond" w:cs="Arial"/>
                <w:sz w:val="20"/>
                <w:szCs w:val="20"/>
              </w:rPr>
              <w:t xml:space="preserve"> vuorovaikutus</w:t>
            </w:r>
            <w:r w:rsidR="003E042B" w:rsidRPr="00AE3EA2">
              <w:rPr>
                <w:rFonts w:ascii="Garamond" w:hAnsi="Garamond" w:cs="Arial"/>
                <w:sz w:val="20"/>
                <w:szCs w:val="20"/>
              </w:rPr>
              <w:t>ta</w:t>
            </w:r>
            <w:r w:rsidR="00882042" w:rsidRPr="00AE3EA2">
              <w:rPr>
                <w:rFonts w:ascii="Garamond" w:hAnsi="Garamond" w:cs="Arial"/>
                <w:sz w:val="20"/>
                <w:szCs w:val="20"/>
              </w:rPr>
              <w:t xml:space="preserve"> aktiivisesti </w:t>
            </w:r>
            <w:r w:rsidR="00A53025" w:rsidRPr="00AE3EA2">
              <w:rPr>
                <w:rFonts w:ascii="Garamond" w:hAnsi="Garamond" w:cs="Arial"/>
                <w:sz w:val="20"/>
                <w:szCs w:val="20"/>
              </w:rPr>
              <w:t>(</w:t>
            </w:r>
            <w:r w:rsidR="00882042" w:rsidRPr="00AE3EA2">
              <w:rPr>
                <w:rFonts w:ascii="Garamond" w:hAnsi="Garamond" w:cs="Arial"/>
                <w:sz w:val="20"/>
                <w:szCs w:val="20"/>
              </w:rPr>
              <w:t>esim. aikuinen mukana leik</w:t>
            </w:r>
            <w:r w:rsidR="0072370C">
              <w:rPr>
                <w:rFonts w:ascii="Garamond" w:hAnsi="Garamond" w:cs="Arial"/>
                <w:sz w:val="20"/>
                <w:szCs w:val="20"/>
              </w:rPr>
              <w:t>e</w:t>
            </w:r>
            <w:r w:rsidR="00882042" w:rsidRPr="00AE3EA2">
              <w:rPr>
                <w:rFonts w:ascii="Garamond" w:hAnsi="Garamond" w:cs="Arial"/>
                <w:sz w:val="20"/>
                <w:szCs w:val="20"/>
              </w:rPr>
              <w:t>issä/ peleissä, sanoittamassa tilannetta</w:t>
            </w:r>
            <w:r w:rsidR="00A53025" w:rsidRPr="00AE3EA2">
              <w:rPr>
                <w:rFonts w:ascii="Garamond" w:hAnsi="Garamond" w:cs="Arial"/>
                <w:sz w:val="20"/>
                <w:szCs w:val="20"/>
              </w:rPr>
              <w:t>)</w:t>
            </w:r>
            <w:r w:rsidR="003E042B" w:rsidRPr="00AE3EA2">
              <w:rPr>
                <w:rFonts w:ascii="Garamond" w:hAnsi="Garamond" w:cs="Arial"/>
                <w:sz w:val="20"/>
                <w:szCs w:val="20"/>
              </w:rPr>
              <w:t>.</w:t>
            </w:r>
          </w:p>
          <w:p w:rsidR="003E5308" w:rsidRPr="00AE3EA2" w:rsidRDefault="003E5308" w:rsidP="00A53025">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8643CB" w:rsidTr="00122207">
        <w:tc>
          <w:tcPr>
            <w:tcW w:w="4030" w:type="dxa"/>
          </w:tcPr>
          <w:p w:rsidR="008643CB" w:rsidRPr="00AE3EA2" w:rsidRDefault="008643CB" w:rsidP="00A53025">
            <w:pPr>
              <w:rPr>
                <w:rFonts w:ascii="Garamond" w:hAnsi="Garamond" w:cs="Arial"/>
                <w:sz w:val="20"/>
                <w:szCs w:val="20"/>
              </w:rPr>
            </w:pPr>
            <w:r w:rsidRPr="00AE3EA2">
              <w:rPr>
                <w:rFonts w:ascii="Garamond" w:hAnsi="Garamond" w:cs="Arial"/>
                <w:sz w:val="20"/>
                <w:szCs w:val="20"/>
              </w:rPr>
              <w:t>Huolehdimme lasten osallisuudesta leikissä, sen rakentamisessa ja luomisessa.</w:t>
            </w:r>
          </w:p>
          <w:p w:rsidR="00AE3EA2" w:rsidRPr="00AE3EA2" w:rsidRDefault="00AE3EA2" w:rsidP="00A53025">
            <w:pPr>
              <w:rPr>
                <w:rFonts w:ascii="Garamond" w:hAnsi="Garamond" w:cs="Arial"/>
                <w:sz w:val="20"/>
                <w:szCs w:val="20"/>
              </w:rPr>
            </w:pPr>
          </w:p>
        </w:tc>
        <w:tc>
          <w:tcPr>
            <w:tcW w:w="425" w:type="dxa"/>
          </w:tcPr>
          <w:p w:rsidR="008643CB" w:rsidRDefault="008643CB" w:rsidP="00991559">
            <w:pPr>
              <w:spacing w:line="276" w:lineRule="auto"/>
              <w:jc w:val="both"/>
              <w:rPr>
                <w:rFonts w:ascii="Garamond" w:hAnsi="Garamond" w:cs="Arial"/>
                <w:color w:val="FF0000"/>
              </w:rPr>
            </w:pPr>
          </w:p>
        </w:tc>
        <w:tc>
          <w:tcPr>
            <w:tcW w:w="425" w:type="dxa"/>
          </w:tcPr>
          <w:p w:rsidR="008643CB" w:rsidRDefault="008643CB" w:rsidP="00991559">
            <w:pPr>
              <w:spacing w:line="276" w:lineRule="auto"/>
              <w:jc w:val="both"/>
              <w:rPr>
                <w:rFonts w:ascii="Garamond" w:hAnsi="Garamond" w:cs="Arial"/>
                <w:color w:val="FF0000"/>
              </w:rPr>
            </w:pPr>
          </w:p>
        </w:tc>
        <w:tc>
          <w:tcPr>
            <w:tcW w:w="567" w:type="dxa"/>
          </w:tcPr>
          <w:p w:rsidR="008643CB" w:rsidRDefault="008643CB" w:rsidP="00991559">
            <w:pPr>
              <w:spacing w:line="276" w:lineRule="auto"/>
              <w:jc w:val="both"/>
              <w:rPr>
                <w:rFonts w:ascii="Garamond" w:hAnsi="Garamond" w:cs="Arial"/>
                <w:color w:val="FF0000"/>
              </w:rPr>
            </w:pPr>
          </w:p>
        </w:tc>
        <w:tc>
          <w:tcPr>
            <w:tcW w:w="425" w:type="dxa"/>
          </w:tcPr>
          <w:p w:rsidR="008643CB" w:rsidRDefault="008643CB" w:rsidP="00991559">
            <w:pPr>
              <w:spacing w:line="276" w:lineRule="auto"/>
              <w:jc w:val="both"/>
              <w:rPr>
                <w:rFonts w:ascii="Garamond" w:hAnsi="Garamond" w:cs="Arial"/>
                <w:color w:val="FF0000"/>
              </w:rPr>
            </w:pPr>
          </w:p>
        </w:tc>
        <w:tc>
          <w:tcPr>
            <w:tcW w:w="3402" w:type="dxa"/>
          </w:tcPr>
          <w:p w:rsidR="008643CB" w:rsidRDefault="008643CB" w:rsidP="00991559">
            <w:pPr>
              <w:spacing w:line="276" w:lineRule="auto"/>
              <w:jc w:val="both"/>
              <w:rPr>
                <w:rFonts w:ascii="Garamond" w:hAnsi="Garamond" w:cs="Arial"/>
                <w:color w:val="FF0000"/>
              </w:rPr>
            </w:pPr>
          </w:p>
        </w:tc>
        <w:tc>
          <w:tcPr>
            <w:tcW w:w="567" w:type="dxa"/>
          </w:tcPr>
          <w:p w:rsidR="008643CB" w:rsidRDefault="008643CB" w:rsidP="00991559">
            <w:pPr>
              <w:spacing w:line="276" w:lineRule="auto"/>
              <w:jc w:val="both"/>
              <w:rPr>
                <w:rFonts w:ascii="Garamond" w:hAnsi="Garamond" w:cs="Arial"/>
                <w:color w:val="FF0000"/>
              </w:rPr>
            </w:pPr>
          </w:p>
        </w:tc>
        <w:tc>
          <w:tcPr>
            <w:tcW w:w="426" w:type="dxa"/>
          </w:tcPr>
          <w:p w:rsidR="008643CB" w:rsidRDefault="008643CB" w:rsidP="00991559">
            <w:pPr>
              <w:spacing w:line="276" w:lineRule="auto"/>
              <w:jc w:val="both"/>
              <w:rPr>
                <w:rFonts w:ascii="Garamond" w:hAnsi="Garamond" w:cs="Arial"/>
                <w:color w:val="FF0000"/>
              </w:rPr>
            </w:pPr>
          </w:p>
        </w:tc>
        <w:tc>
          <w:tcPr>
            <w:tcW w:w="567" w:type="dxa"/>
          </w:tcPr>
          <w:p w:rsidR="008643CB" w:rsidRDefault="008643CB" w:rsidP="00991559">
            <w:pPr>
              <w:spacing w:line="276" w:lineRule="auto"/>
              <w:jc w:val="both"/>
              <w:rPr>
                <w:rFonts w:ascii="Garamond" w:hAnsi="Garamond" w:cs="Arial"/>
                <w:color w:val="FF0000"/>
              </w:rPr>
            </w:pPr>
          </w:p>
        </w:tc>
        <w:tc>
          <w:tcPr>
            <w:tcW w:w="567" w:type="dxa"/>
          </w:tcPr>
          <w:p w:rsidR="008643CB" w:rsidRDefault="008643CB" w:rsidP="00991559">
            <w:pPr>
              <w:spacing w:line="276" w:lineRule="auto"/>
              <w:jc w:val="both"/>
              <w:rPr>
                <w:rFonts w:ascii="Garamond" w:hAnsi="Garamond" w:cs="Arial"/>
                <w:color w:val="FF0000"/>
              </w:rPr>
            </w:pPr>
          </w:p>
        </w:tc>
        <w:tc>
          <w:tcPr>
            <w:tcW w:w="3543" w:type="dxa"/>
          </w:tcPr>
          <w:p w:rsidR="008643CB" w:rsidRDefault="008643CB" w:rsidP="00991559">
            <w:pPr>
              <w:spacing w:line="276" w:lineRule="auto"/>
              <w:jc w:val="both"/>
              <w:rPr>
                <w:rFonts w:ascii="Garamond" w:hAnsi="Garamond" w:cs="Arial"/>
                <w:color w:val="FF0000"/>
              </w:rPr>
            </w:pPr>
          </w:p>
        </w:tc>
      </w:tr>
      <w:tr w:rsidR="00F67051" w:rsidTr="00122207">
        <w:tc>
          <w:tcPr>
            <w:tcW w:w="4030" w:type="dxa"/>
          </w:tcPr>
          <w:p w:rsidR="00E8136E" w:rsidRPr="00AE3EA2" w:rsidRDefault="00AE3EA2" w:rsidP="00E8136E">
            <w:pPr>
              <w:rPr>
                <w:rFonts w:ascii="Garamond" w:hAnsi="Garamond" w:cs="Arial"/>
                <w:sz w:val="20"/>
                <w:szCs w:val="20"/>
              </w:rPr>
            </w:pPr>
            <w:r w:rsidRPr="00AE3EA2">
              <w:rPr>
                <w:rFonts w:ascii="Garamond" w:hAnsi="Garamond" w:cs="Arial"/>
                <w:sz w:val="20"/>
                <w:szCs w:val="20"/>
              </w:rPr>
              <w:t>Ohjaamme</w:t>
            </w:r>
            <w:r w:rsidR="00A53025" w:rsidRPr="00AE3EA2">
              <w:rPr>
                <w:rFonts w:ascii="Garamond" w:hAnsi="Garamond" w:cs="Arial"/>
                <w:sz w:val="20"/>
                <w:szCs w:val="20"/>
              </w:rPr>
              <w:t xml:space="preserve"> </w:t>
            </w:r>
            <w:r w:rsidRPr="00AE3EA2">
              <w:rPr>
                <w:rFonts w:ascii="Garamond" w:hAnsi="Garamond" w:cs="Arial"/>
                <w:sz w:val="20"/>
                <w:szCs w:val="20"/>
              </w:rPr>
              <w:t>ja tuemme</w:t>
            </w:r>
            <w:r w:rsidR="00A53025" w:rsidRPr="00AE3EA2">
              <w:rPr>
                <w:rFonts w:ascii="Garamond" w:hAnsi="Garamond" w:cs="Arial"/>
                <w:sz w:val="20"/>
                <w:szCs w:val="20"/>
              </w:rPr>
              <w:t xml:space="preserve"> leikkiä</w:t>
            </w:r>
            <w:r w:rsidR="00E8136E" w:rsidRPr="00AE3EA2">
              <w:rPr>
                <w:rFonts w:ascii="Garamond" w:hAnsi="Garamond" w:cs="Arial"/>
                <w:sz w:val="20"/>
                <w:szCs w:val="20"/>
              </w:rPr>
              <w:t xml:space="preserve"> ja leikkitaitoja</w:t>
            </w:r>
            <w:r w:rsidR="00A53025" w:rsidRPr="00AE3EA2">
              <w:rPr>
                <w:rFonts w:ascii="Garamond" w:hAnsi="Garamond" w:cs="Arial"/>
                <w:sz w:val="20"/>
                <w:szCs w:val="20"/>
              </w:rPr>
              <w:t xml:space="preserve"> tavoitteellisesti</w:t>
            </w:r>
            <w:r w:rsidR="001240DC" w:rsidRPr="00AE3EA2">
              <w:rPr>
                <w:rFonts w:ascii="Garamond" w:hAnsi="Garamond" w:cs="Arial"/>
                <w:sz w:val="20"/>
                <w:szCs w:val="20"/>
              </w:rPr>
              <w:t xml:space="preserve"> </w:t>
            </w:r>
            <w:r w:rsidR="00A53025" w:rsidRPr="00AE3EA2">
              <w:rPr>
                <w:rFonts w:ascii="Garamond" w:hAnsi="Garamond" w:cs="Arial"/>
                <w:sz w:val="20"/>
                <w:szCs w:val="20"/>
              </w:rPr>
              <w:t xml:space="preserve">sisällä ja ulkona </w:t>
            </w:r>
            <w:r w:rsidR="00E8136E" w:rsidRPr="00AE3EA2">
              <w:rPr>
                <w:rFonts w:ascii="Garamond" w:hAnsi="Garamond" w:cs="Arial"/>
                <w:sz w:val="20"/>
                <w:szCs w:val="20"/>
              </w:rPr>
              <w:t xml:space="preserve">(mm. leikkiin liittyminen, roolin ottaminen, toisten </w:t>
            </w:r>
          </w:p>
          <w:p w:rsidR="00F67051" w:rsidRPr="00AE3EA2" w:rsidRDefault="00E8136E" w:rsidP="00E8136E">
            <w:pPr>
              <w:rPr>
                <w:rFonts w:ascii="Garamond" w:hAnsi="Garamond" w:cs="Arial"/>
                <w:sz w:val="20"/>
                <w:szCs w:val="20"/>
              </w:rPr>
            </w:pPr>
            <w:r w:rsidRPr="00AE3EA2">
              <w:rPr>
                <w:rFonts w:ascii="Garamond" w:hAnsi="Garamond" w:cs="Arial"/>
                <w:sz w:val="20"/>
                <w:szCs w:val="20"/>
              </w:rPr>
              <w:t>leikkitaitojen hyväksyminen, vuorottelu, jakaminen)</w:t>
            </w:r>
            <w:r w:rsidR="003E042B" w:rsidRPr="00AE3EA2">
              <w:rPr>
                <w:rFonts w:ascii="Garamond" w:hAnsi="Garamond" w:cs="Arial"/>
                <w:sz w:val="20"/>
                <w:szCs w:val="20"/>
              </w:rPr>
              <w:t>.</w:t>
            </w:r>
          </w:p>
          <w:p w:rsidR="003E5308" w:rsidRPr="00AE3EA2" w:rsidRDefault="003E5308" w:rsidP="00E8136E">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F67051" w:rsidRPr="00AE3EA2" w:rsidRDefault="008B77D8" w:rsidP="00A53025">
            <w:pPr>
              <w:rPr>
                <w:rFonts w:ascii="Garamond" w:hAnsi="Garamond" w:cs="Arial"/>
                <w:sz w:val="20"/>
                <w:szCs w:val="20"/>
              </w:rPr>
            </w:pPr>
            <w:r>
              <w:rPr>
                <w:rFonts w:ascii="Garamond" w:hAnsi="Garamond" w:cs="Arial"/>
                <w:sz w:val="20"/>
                <w:szCs w:val="20"/>
              </w:rPr>
              <w:t>Käytämme</w:t>
            </w:r>
            <w:r w:rsidR="003E042B" w:rsidRPr="00AE3EA2">
              <w:rPr>
                <w:rFonts w:ascii="Garamond" w:hAnsi="Garamond" w:cs="Arial"/>
                <w:sz w:val="20"/>
                <w:szCs w:val="20"/>
              </w:rPr>
              <w:t xml:space="preserve"> </w:t>
            </w:r>
            <w:r w:rsidR="00A53025" w:rsidRPr="00AE3EA2">
              <w:rPr>
                <w:rFonts w:ascii="Garamond" w:hAnsi="Garamond" w:cs="Arial"/>
                <w:sz w:val="20"/>
                <w:szCs w:val="20"/>
              </w:rPr>
              <w:t xml:space="preserve">kuvitettuja </w:t>
            </w:r>
            <w:r w:rsidR="001240DC" w:rsidRPr="00AE3EA2">
              <w:rPr>
                <w:rFonts w:ascii="Garamond" w:hAnsi="Garamond" w:cs="Arial"/>
                <w:sz w:val="20"/>
                <w:szCs w:val="20"/>
              </w:rPr>
              <w:t>leikin</w:t>
            </w:r>
            <w:r w:rsidR="00A12B9A" w:rsidRPr="00AE3EA2">
              <w:rPr>
                <w:rFonts w:ascii="Garamond" w:hAnsi="Garamond" w:cs="Arial"/>
                <w:sz w:val="20"/>
                <w:szCs w:val="20"/>
              </w:rPr>
              <w:t xml:space="preserve">/ leikkitilan </w:t>
            </w:r>
            <w:r w:rsidR="001240DC" w:rsidRPr="00AE3EA2">
              <w:rPr>
                <w:rFonts w:ascii="Garamond" w:hAnsi="Garamond" w:cs="Arial"/>
                <w:sz w:val="20"/>
                <w:szCs w:val="20"/>
              </w:rPr>
              <w:t>valintataulu</w:t>
            </w:r>
            <w:r w:rsidR="00A53025" w:rsidRPr="00AE3EA2">
              <w:rPr>
                <w:rFonts w:ascii="Garamond" w:hAnsi="Garamond" w:cs="Arial"/>
                <w:sz w:val="20"/>
                <w:szCs w:val="20"/>
              </w:rPr>
              <w:t>ja,</w:t>
            </w:r>
            <w:r w:rsidR="00BC02FE" w:rsidRPr="00AE3EA2">
              <w:rPr>
                <w:rFonts w:ascii="Garamond" w:hAnsi="Garamond" w:cs="Arial"/>
                <w:sz w:val="20"/>
                <w:szCs w:val="20"/>
              </w:rPr>
              <w:t xml:space="preserve"> joiden sisältöön</w:t>
            </w:r>
            <w:r w:rsidR="00A53025" w:rsidRPr="00AE3EA2">
              <w:rPr>
                <w:rFonts w:ascii="Garamond" w:hAnsi="Garamond" w:cs="Arial"/>
                <w:sz w:val="20"/>
                <w:szCs w:val="20"/>
              </w:rPr>
              <w:t xml:space="preserve"> lapset voivat myös itse vaikuttaa</w:t>
            </w:r>
            <w:r w:rsidR="008B098A" w:rsidRPr="00AE3EA2">
              <w:rPr>
                <w:rFonts w:ascii="Garamond" w:hAnsi="Garamond" w:cs="Arial"/>
                <w:sz w:val="20"/>
                <w:szCs w:val="20"/>
              </w:rPr>
              <w:t>.</w:t>
            </w:r>
          </w:p>
          <w:p w:rsidR="003E5308" w:rsidRPr="00AE3EA2" w:rsidRDefault="003E5308" w:rsidP="00A53025">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72370C" w:rsidTr="00122207">
        <w:tc>
          <w:tcPr>
            <w:tcW w:w="4030" w:type="dxa"/>
          </w:tcPr>
          <w:p w:rsidR="0072370C" w:rsidRDefault="0072370C" w:rsidP="00A53025">
            <w:pPr>
              <w:rPr>
                <w:rFonts w:ascii="Garamond" w:hAnsi="Garamond" w:cs="Arial"/>
                <w:sz w:val="20"/>
                <w:szCs w:val="20"/>
              </w:rPr>
            </w:pPr>
            <w:r>
              <w:rPr>
                <w:rFonts w:ascii="Garamond" w:hAnsi="Garamond" w:cs="Arial"/>
                <w:sz w:val="20"/>
                <w:szCs w:val="20"/>
              </w:rPr>
              <w:t>Tarjoamme lapsille mahdollisuuksia monipuoliseen leikkiin (esim. draama, roolileikit, rakentelut).</w:t>
            </w:r>
          </w:p>
        </w:tc>
        <w:tc>
          <w:tcPr>
            <w:tcW w:w="425" w:type="dxa"/>
          </w:tcPr>
          <w:p w:rsidR="0072370C" w:rsidRDefault="0072370C" w:rsidP="00991559">
            <w:pPr>
              <w:spacing w:line="276" w:lineRule="auto"/>
              <w:jc w:val="both"/>
              <w:rPr>
                <w:rFonts w:ascii="Garamond" w:hAnsi="Garamond" w:cs="Arial"/>
                <w:color w:val="FF0000"/>
              </w:rPr>
            </w:pPr>
          </w:p>
        </w:tc>
        <w:tc>
          <w:tcPr>
            <w:tcW w:w="425" w:type="dxa"/>
          </w:tcPr>
          <w:p w:rsidR="0072370C" w:rsidRDefault="0072370C" w:rsidP="00991559">
            <w:pPr>
              <w:spacing w:line="276" w:lineRule="auto"/>
              <w:jc w:val="both"/>
              <w:rPr>
                <w:rFonts w:ascii="Garamond" w:hAnsi="Garamond" w:cs="Arial"/>
                <w:color w:val="FF0000"/>
              </w:rPr>
            </w:pPr>
          </w:p>
        </w:tc>
        <w:tc>
          <w:tcPr>
            <w:tcW w:w="567" w:type="dxa"/>
          </w:tcPr>
          <w:p w:rsidR="0072370C" w:rsidRDefault="0072370C" w:rsidP="00991559">
            <w:pPr>
              <w:spacing w:line="276" w:lineRule="auto"/>
              <w:jc w:val="both"/>
              <w:rPr>
                <w:rFonts w:ascii="Garamond" w:hAnsi="Garamond" w:cs="Arial"/>
                <w:color w:val="FF0000"/>
              </w:rPr>
            </w:pPr>
          </w:p>
        </w:tc>
        <w:tc>
          <w:tcPr>
            <w:tcW w:w="425" w:type="dxa"/>
          </w:tcPr>
          <w:p w:rsidR="0072370C" w:rsidRDefault="0072370C" w:rsidP="00991559">
            <w:pPr>
              <w:spacing w:line="276" w:lineRule="auto"/>
              <w:jc w:val="both"/>
              <w:rPr>
                <w:rFonts w:ascii="Garamond" w:hAnsi="Garamond" w:cs="Arial"/>
                <w:color w:val="FF0000"/>
              </w:rPr>
            </w:pPr>
          </w:p>
        </w:tc>
        <w:tc>
          <w:tcPr>
            <w:tcW w:w="3402" w:type="dxa"/>
          </w:tcPr>
          <w:p w:rsidR="0072370C" w:rsidRDefault="0072370C" w:rsidP="00991559">
            <w:pPr>
              <w:spacing w:line="276" w:lineRule="auto"/>
              <w:jc w:val="both"/>
              <w:rPr>
                <w:rFonts w:ascii="Garamond" w:hAnsi="Garamond" w:cs="Arial"/>
                <w:color w:val="FF0000"/>
              </w:rPr>
            </w:pPr>
          </w:p>
        </w:tc>
        <w:tc>
          <w:tcPr>
            <w:tcW w:w="567" w:type="dxa"/>
          </w:tcPr>
          <w:p w:rsidR="0072370C" w:rsidRDefault="0072370C" w:rsidP="00991559">
            <w:pPr>
              <w:spacing w:line="276" w:lineRule="auto"/>
              <w:jc w:val="both"/>
              <w:rPr>
                <w:rFonts w:ascii="Garamond" w:hAnsi="Garamond" w:cs="Arial"/>
                <w:color w:val="FF0000"/>
              </w:rPr>
            </w:pPr>
          </w:p>
        </w:tc>
        <w:tc>
          <w:tcPr>
            <w:tcW w:w="426" w:type="dxa"/>
          </w:tcPr>
          <w:p w:rsidR="0072370C" w:rsidRDefault="0072370C" w:rsidP="00991559">
            <w:pPr>
              <w:spacing w:line="276" w:lineRule="auto"/>
              <w:jc w:val="both"/>
              <w:rPr>
                <w:rFonts w:ascii="Garamond" w:hAnsi="Garamond" w:cs="Arial"/>
                <w:color w:val="FF0000"/>
              </w:rPr>
            </w:pPr>
          </w:p>
        </w:tc>
        <w:tc>
          <w:tcPr>
            <w:tcW w:w="567" w:type="dxa"/>
          </w:tcPr>
          <w:p w:rsidR="0072370C" w:rsidRDefault="0072370C" w:rsidP="00991559">
            <w:pPr>
              <w:spacing w:line="276" w:lineRule="auto"/>
              <w:jc w:val="both"/>
              <w:rPr>
                <w:rFonts w:ascii="Garamond" w:hAnsi="Garamond" w:cs="Arial"/>
                <w:color w:val="FF0000"/>
              </w:rPr>
            </w:pPr>
          </w:p>
        </w:tc>
        <w:tc>
          <w:tcPr>
            <w:tcW w:w="567" w:type="dxa"/>
          </w:tcPr>
          <w:p w:rsidR="0072370C" w:rsidRDefault="0072370C" w:rsidP="00991559">
            <w:pPr>
              <w:spacing w:line="276" w:lineRule="auto"/>
              <w:jc w:val="both"/>
              <w:rPr>
                <w:rFonts w:ascii="Garamond" w:hAnsi="Garamond" w:cs="Arial"/>
                <w:color w:val="FF0000"/>
              </w:rPr>
            </w:pPr>
          </w:p>
        </w:tc>
        <w:tc>
          <w:tcPr>
            <w:tcW w:w="3543" w:type="dxa"/>
          </w:tcPr>
          <w:p w:rsidR="0072370C" w:rsidRDefault="0072370C" w:rsidP="00991559">
            <w:pPr>
              <w:spacing w:line="276" w:lineRule="auto"/>
              <w:jc w:val="both"/>
              <w:rPr>
                <w:rFonts w:ascii="Garamond" w:hAnsi="Garamond" w:cs="Arial"/>
                <w:color w:val="FF0000"/>
              </w:rPr>
            </w:pPr>
          </w:p>
        </w:tc>
      </w:tr>
    </w:tbl>
    <w:p w:rsidR="00F67051" w:rsidRDefault="00F67051" w:rsidP="000D1C9E">
      <w:pPr>
        <w:spacing w:line="276" w:lineRule="auto"/>
        <w:jc w:val="both"/>
        <w:rPr>
          <w:rFonts w:ascii="Garamond" w:hAnsi="Garamond" w:cs="Arial"/>
          <w:color w:val="FF0000"/>
        </w:rPr>
      </w:pPr>
    </w:p>
    <w:p w:rsidR="00E43ACB" w:rsidRDefault="00E43ACB">
      <w:pPr>
        <w:rPr>
          <w:rFonts w:ascii="Garamond" w:hAnsi="Garamond" w:cs="Arial"/>
          <w:color w:val="FF0000"/>
        </w:rPr>
      </w:pPr>
      <w:r>
        <w:rPr>
          <w:rFonts w:ascii="Garamond" w:hAnsi="Garamond" w:cs="Arial"/>
          <w:color w:val="FF0000"/>
        </w:rPr>
        <w:br w:type="page"/>
      </w:r>
    </w:p>
    <w:tbl>
      <w:tblPr>
        <w:tblStyle w:val="TaulukkoRuudukko"/>
        <w:tblW w:w="14944" w:type="dxa"/>
        <w:tblInd w:w="360" w:type="dxa"/>
        <w:tblLayout w:type="fixed"/>
        <w:tblLook w:val="04A0" w:firstRow="1" w:lastRow="0" w:firstColumn="1" w:lastColumn="0" w:noHBand="0" w:noVBand="1"/>
      </w:tblPr>
      <w:tblGrid>
        <w:gridCol w:w="4030"/>
        <w:gridCol w:w="425"/>
        <w:gridCol w:w="425"/>
        <w:gridCol w:w="567"/>
        <w:gridCol w:w="425"/>
        <w:gridCol w:w="3402"/>
        <w:gridCol w:w="567"/>
        <w:gridCol w:w="426"/>
        <w:gridCol w:w="567"/>
        <w:gridCol w:w="567"/>
        <w:gridCol w:w="3543"/>
      </w:tblGrid>
      <w:tr w:rsidR="00F67051" w:rsidRPr="00F67051" w:rsidTr="00122207">
        <w:trPr>
          <w:cantSplit/>
          <w:trHeight w:val="1134"/>
        </w:trPr>
        <w:tc>
          <w:tcPr>
            <w:tcW w:w="4030" w:type="dxa"/>
            <w:shd w:val="clear" w:color="auto" w:fill="BF8F00" w:themeFill="accent4" w:themeFillShade="BF"/>
          </w:tcPr>
          <w:p w:rsidR="00DD2995" w:rsidRDefault="00DD2995" w:rsidP="00E8136E">
            <w:pPr>
              <w:spacing w:line="276" w:lineRule="auto"/>
              <w:jc w:val="center"/>
              <w:rPr>
                <w:rFonts w:ascii="Garamond" w:hAnsi="Garamond" w:cs="Arial"/>
                <w:sz w:val="20"/>
                <w:szCs w:val="20"/>
              </w:rPr>
            </w:pPr>
            <w:bookmarkStart w:id="2" w:name="_Hlk169011564"/>
          </w:p>
          <w:p w:rsidR="00F67051" w:rsidRPr="00D61051" w:rsidRDefault="00882042" w:rsidP="00E8136E">
            <w:pPr>
              <w:spacing w:line="276" w:lineRule="auto"/>
              <w:jc w:val="center"/>
              <w:rPr>
                <w:rFonts w:ascii="Garamond" w:hAnsi="Garamond" w:cs="Arial"/>
                <w:b/>
                <w:sz w:val="22"/>
                <w:szCs w:val="22"/>
              </w:rPr>
            </w:pPr>
            <w:r w:rsidRPr="00D61051">
              <w:rPr>
                <w:rFonts w:ascii="Garamond" w:hAnsi="Garamond" w:cs="Arial"/>
                <w:b/>
                <w:sz w:val="22"/>
                <w:szCs w:val="22"/>
              </w:rPr>
              <w:t>TUNNETAIDOT</w:t>
            </w:r>
          </w:p>
        </w:tc>
        <w:tc>
          <w:tcPr>
            <w:tcW w:w="425" w:type="dxa"/>
            <w:textDirection w:val="btLr"/>
          </w:tcPr>
          <w:p w:rsidR="00F67051" w:rsidRPr="00F67051" w:rsidRDefault="00F67051" w:rsidP="00991559">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425" w:type="dxa"/>
            <w:shd w:val="clear" w:color="auto" w:fill="FF00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402" w:type="dxa"/>
          </w:tcPr>
          <w:p w:rsidR="00DD2995" w:rsidRDefault="00DD2995" w:rsidP="00DD2995">
            <w:pPr>
              <w:spacing w:line="276" w:lineRule="auto"/>
              <w:jc w:val="center"/>
              <w:rPr>
                <w:rFonts w:ascii="Garamond" w:hAnsi="Garamond" w:cs="Arial"/>
              </w:rPr>
            </w:pPr>
          </w:p>
          <w:p w:rsidR="00F67051" w:rsidRPr="00D61051" w:rsidRDefault="00F67051" w:rsidP="00DD2995">
            <w:pPr>
              <w:spacing w:line="276" w:lineRule="auto"/>
              <w:jc w:val="center"/>
              <w:rPr>
                <w:rFonts w:ascii="Garamond" w:hAnsi="Garamond" w:cs="Arial"/>
                <w:sz w:val="22"/>
                <w:szCs w:val="22"/>
              </w:rPr>
            </w:pPr>
            <w:r w:rsidRPr="00D61051">
              <w:rPr>
                <w:rFonts w:ascii="Garamond" w:hAnsi="Garamond" w:cs="Arial"/>
                <w:sz w:val="22"/>
                <w:szCs w:val="22"/>
              </w:rPr>
              <w:t>Miten kehitämme?</w:t>
            </w:r>
          </w:p>
        </w:tc>
        <w:tc>
          <w:tcPr>
            <w:tcW w:w="567" w:type="dxa"/>
            <w:textDirection w:val="btLr"/>
          </w:tcPr>
          <w:p w:rsidR="00F67051" w:rsidRPr="00F67051" w:rsidRDefault="00F67051" w:rsidP="00991559">
            <w:pPr>
              <w:spacing w:line="276" w:lineRule="auto"/>
              <w:ind w:left="113" w:right="113"/>
              <w:jc w:val="both"/>
              <w:rPr>
                <w:rFonts w:ascii="Garamond" w:hAnsi="Garamond" w:cs="Arial"/>
                <w:sz w:val="16"/>
                <w:szCs w:val="16"/>
              </w:rPr>
            </w:pPr>
            <w:r w:rsidRPr="00F67051">
              <w:rPr>
                <w:rFonts w:ascii="Garamond" w:hAnsi="Garamond" w:cs="Arial"/>
                <w:sz w:val="16"/>
                <w:szCs w:val="16"/>
              </w:rPr>
              <w:t>ARVIOINTIPVM</w:t>
            </w:r>
          </w:p>
        </w:tc>
        <w:tc>
          <w:tcPr>
            <w:tcW w:w="426" w:type="dxa"/>
            <w:shd w:val="clear" w:color="auto" w:fill="00B05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F67051" w:rsidRPr="00F67051" w:rsidRDefault="00F67051" w:rsidP="00991559">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543" w:type="dxa"/>
          </w:tcPr>
          <w:p w:rsidR="00DD2995" w:rsidRDefault="00DD2995" w:rsidP="00DD2995">
            <w:pPr>
              <w:spacing w:line="276" w:lineRule="auto"/>
              <w:jc w:val="center"/>
              <w:rPr>
                <w:rFonts w:ascii="Garamond" w:hAnsi="Garamond" w:cs="Arial"/>
              </w:rPr>
            </w:pPr>
          </w:p>
          <w:p w:rsidR="00F67051" w:rsidRPr="00D61051" w:rsidRDefault="00822A6D" w:rsidP="00DD2995">
            <w:pPr>
              <w:spacing w:line="276" w:lineRule="auto"/>
              <w:jc w:val="center"/>
              <w:rPr>
                <w:rFonts w:ascii="Garamond" w:hAnsi="Garamond" w:cs="Arial"/>
                <w:sz w:val="22"/>
                <w:szCs w:val="22"/>
              </w:rPr>
            </w:pPr>
            <w:r w:rsidRPr="00822A6D">
              <w:rPr>
                <w:rFonts w:ascii="Garamond" w:hAnsi="Garamond" w:cs="Arial"/>
                <w:sz w:val="22"/>
                <w:szCs w:val="22"/>
              </w:rPr>
              <w:t>Miten olemme onnistuneet?</w:t>
            </w:r>
          </w:p>
        </w:tc>
      </w:tr>
      <w:tr w:rsidR="00F67051" w:rsidTr="00122207">
        <w:tc>
          <w:tcPr>
            <w:tcW w:w="4030" w:type="dxa"/>
          </w:tcPr>
          <w:p w:rsidR="00F67051" w:rsidRPr="00AE3EA2" w:rsidRDefault="003E042B" w:rsidP="0067095F">
            <w:pPr>
              <w:rPr>
                <w:rFonts w:ascii="Garamond" w:hAnsi="Garamond" w:cs="Arial"/>
                <w:sz w:val="20"/>
                <w:szCs w:val="20"/>
              </w:rPr>
            </w:pPr>
            <w:r w:rsidRPr="00AE3EA2">
              <w:rPr>
                <w:rFonts w:ascii="Garamond" w:hAnsi="Garamond" w:cs="Arial"/>
                <w:sz w:val="20"/>
                <w:szCs w:val="20"/>
              </w:rPr>
              <w:t>S</w:t>
            </w:r>
            <w:r w:rsidR="0067095F" w:rsidRPr="00AE3EA2">
              <w:rPr>
                <w:rFonts w:ascii="Garamond" w:hAnsi="Garamond" w:cs="Arial"/>
                <w:sz w:val="20"/>
                <w:szCs w:val="20"/>
              </w:rPr>
              <w:t>ano</w:t>
            </w:r>
            <w:r w:rsidR="000D1C9E" w:rsidRPr="00AE3EA2">
              <w:rPr>
                <w:rFonts w:ascii="Garamond" w:hAnsi="Garamond" w:cs="Arial"/>
                <w:sz w:val="20"/>
                <w:szCs w:val="20"/>
              </w:rPr>
              <w:t>i</w:t>
            </w:r>
            <w:r w:rsidR="0067095F" w:rsidRPr="00AE3EA2">
              <w:rPr>
                <w:rFonts w:ascii="Garamond" w:hAnsi="Garamond" w:cs="Arial"/>
                <w:sz w:val="20"/>
                <w:szCs w:val="20"/>
              </w:rPr>
              <w:t>t</w:t>
            </w:r>
            <w:r w:rsidR="00AE3EA2" w:rsidRPr="00AE3EA2">
              <w:rPr>
                <w:rFonts w:ascii="Garamond" w:hAnsi="Garamond" w:cs="Arial"/>
                <w:sz w:val="20"/>
                <w:szCs w:val="20"/>
              </w:rPr>
              <w:t>amme ja mallinnamme</w:t>
            </w:r>
            <w:r w:rsidRPr="00AE3EA2">
              <w:rPr>
                <w:rFonts w:ascii="Garamond" w:hAnsi="Garamond" w:cs="Arial"/>
                <w:sz w:val="20"/>
                <w:szCs w:val="20"/>
              </w:rPr>
              <w:t xml:space="preserve"> </w:t>
            </w:r>
            <w:r w:rsidR="0067095F" w:rsidRPr="00AE3EA2">
              <w:rPr>
                <w:rFonts w:ascii="Garamond" w:hAnsi="Garamond" w:cs="Arial"/>
                <w:sz w:val="20"/>
                <w:szCs w:val="20"/>
              </w:rPr>
              <w:t>sosiaalisia tilanteita arjessa (esim. sarjakuvittaminen, PCS- ja tunnekuvat</w:t>
            </w:r>
            <w:r w:rsidR="00BC02FE" w:rsidRPr="00AE3EA2">
              <w:rPr>
                <w:rFonts w:ascii="Garamond" w:hAnsi="Garamond" w:cs="Arial"/>
                <w:sz w:val="20"/>
                <w:szCs w:val="20"/>
              </w:rPr>
              <w:t>, sosiaaliset tarinat</w:t>
            </w:r>
            <w:r w:rsidR="0067095F" w:rsidRPr="00AE3EA2">
              <w:rPr>
                <w:rFonts w:ascii="Garamond" w:hAnsi="Garamond" w:cs="Arial"/>
                <w:sz w:val="20"/>
                <w:szCs w:val="20"/>
              </w:rPr>
              <w:t>)</w:t>
            </w:r>
            <w:r w:rsidR="008B098A" w:rsidRPr="00AE3EA2">
              <w:rPr>
                <w:rFonts w:ascii="Garamond" w:hAnsi="Garamond" w:cs="Arial"/>
                <w:sz w:val="20"/>
                <w:szCs w:val="20"/>
              </w:rPr>
              <w:t>.</w:t>
            </w:r>
          </w:p>
          <w:p w:rsidR="003E5308" w:rsidRPr="00AE3EA2" w:rsidRDefault="003E5308" w:rsidP="0067095F">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0D1C9E" w:rsidTr="00122207">
        <w:tc>
          <w:tcPr>
            <w:tcW w:w="4030" w:type="dxa"/>
          </w:tcPr>
          <w:p w:rsidR="000D1C9E" w:rsidRPr="00AE3EA2" w:rsidRDefault="00AE3EA2" w:rsidP="000D1C9E">
            <w:pPr>
              <w:rPr>
                <w:rFonts w:ascii="Garamond" w:hAnsi="Garamond" w:cs="Arial"/>
                <w:sz w:val="20"/>
                <w:szCs w:val="20"/>
              </w:rPr>
            </w:pPr>
            <w:r w:rsidRPr="00AE3EA2">
              <w:rPr>
                <w:rFonts w:ascii="Garamond" w:hAnsi="Garamond" w:cs="Arial"/>
                <w:sz w:val="20"/>
                <w:szCs w:val="20"/>
              </w:rPr>
              <w:t>Tuemme</w:t>
            </w:r>
            <w:r w:rsidR="000D1C9E" w:rsidRPr="00AE3EA2">
              <w:rPr>
                <w:rFonts w:ascii="Garamond" w:hAnsi="Garamond" w:cs="Arial"/>
                <w:sz w:val="20"/>
                <w:szCs w:val="20"/>
              </w:rPr>
              <w:t xml:space="preserve"> lapsia tunteiden tunnistamisessa, sanoittamisessa ja vuorovaikutustaidoissa</w:t>
            </w:r>
            <w:r w:rsidR="008B098A" w:rsidRPr="00AE3EA2">
              <w:rPr>
                <w:rFonts w:ascii="Garamond" w:hAnsi="Garamond" w:cs="Arial"/>
                <w:sz w:val="20"/>
                <w:szCs w:val="20"/>
              </w:rPr>
              <w:t>.</w:t>
            </w:r>
          </w:p>
          <w:p w:rsidR="000D1C9E" w:rsidRPr="00AE3EA2" w:rsidRDefault="000D1C9E" w:rsidP="00991559">
            <w:pPr>
              <w:rPr>
                <w:rFonts w:ascii="Garamond" w:hAnsi="Garamond" w:cs="Arial"/>
                <w:sz w:val="20"/>
                <w:szCs w:val="20"/>
              </w:rPr>
            </w:pPr>
          </w:p>
        </w:tc>
        <w:tc>
          <w:tcPr>
            <w:tcW w:w="425"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3402"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6"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3543" w:type="dxa"/>
          </w:tcPr>
          <w:p w:rsidR="000D1C9E" w:rsidRDefault="000D1C9E" w:rsidP="00991559">
            <w:pPr>
              <w:spacing w:line="276" w:lineRule="auto"/>
              <w:jc w:val="both"/>
              <w:rPr>
                <w:rFonts w:ascii="Garamond" w:hAnsi="Garamond" w:cs="Arial"/>
                <w:color w:val="FF0000"/>
              </w:rPr>
            </w:pPr>
          </w:p>
        </w:tc>
      </w:tr>
      <w:tr w:rsidR="00F67051" w:rsidTr="00122207">
        <w:tc>
          <w:tcPr>
            <w:tcW w:w="4030" w:type="dxa"/>
          </w:tcPr>
          <w:p w:rsidR="00F67051" w:rsidRPr="00AE3EA2" w:rsidRDefault="00AE3EA2" w:rsidP="00991559">
            <w:pPr>
              <w:rPr>
                <w:rFonts w:ascii="Garamond" w:hAnsi="Garamond" w:cs="Arial"/>
                <w:sz w:val="20"/>
                <w:szCs w:val="20"/>
              </w:rPr>
            </w:pPr>
            <w:r w:rsidRPr="00AE3EA2">
              <w:rPr>
                <w:rFonts w:ascii="Garamond" w:hAnsi="Garamond" w:cs="Arial"/>
                <w:sz w:val="20"/>
                <w:szCs w:val="20"/>
              </w:rPr>
              <w:t>Opetamme</w:t>
            </w:r>
            <w:r w:rsidR="003E042B" w:rsidRPr="00AE3EA2">
              <w:rPr>
                <w:rFonts w:ascii="Garamond" w:hAnsi="Garamond" w:cs="Arial"/>
                <w:sz w:val="20"/>
                <w:szCs w:val="20"/>
              </w:rPr>
              <w:t xml:space="preserve"> </w:t>
            </w:r>
            <w:r w:rsidR="0067095F" w:rsidRPr="00AE3EA2">
              <w:rPr>
                <w:rFonts w:ascii="Garamond" w:hAnsi="Garamond" w:cs="Arial"/>
                <w:sz w:val="20"/>
                <w:szCs w:val="20"/>
              </w:rPr>
              <w:t>sosiaalis</w:t>
            </w:r>
            <w:r w:rsidR="003E042B" w:rsidRPr="00AE3EA2">
              <w:rPr>
                <w:rFonts w:ascii="Garamond" w:hAnsi="Garamond" w:cs="Arial"/>
                <w:sz w:val="20"/>
                <w:szCs w:val="20"/>
              </w:rPr>
              <w:t>ia</w:t>
            </w:r>
            <w:r w:rsidR="0067095F" w:rsidRPr="00AE3EA2">
              <w:rPr>
                <w:rFonts w:ascii="Garamond" w:hAnsi="Garamond" w:cs="Arial"/>
                <w:sz w:val="20"/>
                <w:szCs w:val="20"/>
              </w:rPr>
              <w:t xml:space="preserve"> taitoj</w:t>
            </w:r>
            <w:r w:rsidR="003E042B" w:rsidRPr="00AE3EA2">
              <w:rPr>
                <w:rFonts w:ascii="Garamond" w:hAnsi="Garamond" w:cs="Arial"/>
                <w:sz w:val="20"/>
                <w:szCs w:val="20"/>
              </w:rPr>
              <w:t>a</w:t>
            </w:r>
            <w:r w:rsidR="0067095F" w:rsidRPr="00AE3EA2">
              <w:rPr>
                <w:rFonts w:ascii="Garamond" w:hAnsi="Garamond" w:cs="Arial"/>
                <w:sz w:val="20"/>
                <w:szCs w:val="20"/>
              </w:rPr>
              <w:t>/tunnetaitoj</w:t>
            </w:r>
            <w:r w:rsidR="003E042B" w:rsidRPr="00AE3EA2">
              <w:rPr>
                <w:rFonts w:ascii="Garamond" w:hAnsi="Garamond" w:cs="Arial"/>
                <w:sz w:val="20"/>
                <w:szCs w:val="20"/>
              </w:rPr>
              <w:t>a</w:t>
            </w:r>
            <w:r w:rsidR="0067095F" w:rsidRPr="00AE3EA2">
              <w:rPr>
                <w:rFonts w:ascii="Garamond" w:hAnsi="Garamond" w:cs="Arial"/>
                <w:sz w:val="20"/>
                <w:szCs w:val="20"/>
              </w:rPr>
              <w:t xml:space="preserve"> pienryhm</w:t>
            </w:r>
            <w:r w:rsidR="00967A7F">
              <w:rPr>
                <w:rFonts w:ascii="Garamond" w:hAnsi="Garamond" w:cs="Arial"/>
                <w:sz w:val="20"/>
                <w:szCs w:val="20"/>
              </w:rPr>
              <w:t>i</w:t>
            </w:r>
            <w:r w:rsidR="0067095F" w:rsidRPr="00AE3EA2">
              <w:rPr>
                <w:rFonts w:ascii="Garamond" w:hAnsi="Garamond" w:cs="Arial"/>
                <w:sz w:val="20"/>
                <w:szCs w:val="20"/>
              </w:rPr>
              <w:t>ssä (esim. vuorovaikutusleikki, Turvataito</w:t>
            </w:r>
            <w:r w:rsidR="002A3ED2" w:rsidRPr="00AE3EA2">
              <w:rPr>
                <w:rFonts w:ascii="Garamond" w:hAnsi="Garamond" w:cs="Arial"/>
                <w:sz w:val="20"/>
                <w:szCs w:val="20"/>
              </w:rPr>
              <w:t>, tunnetaitoihin liittyvät lastenkirjat</w:t>
            </w:r>
            <w:r w:rsidR="0067095F" w:rsidRPr="00AE3EA2">
              <w:rPr>
                <w:rFonts w:ascii="Garamond" w:hAnsi="Garamond" w:cs="Arial"/>
                <w:sz w:val="20"/>
                <w:szCs w:val="20"/>
              </w:rPr>
              <w:t>)</w:t>
            </w:r>
            <w:r w:rsidR="008B098A" w:rsidRPr="00AE3EA2">
              <w:rPr>
                <w:rFonts w:ascii="Garamond" w:hAnsi="Garamond" w:cs="Arial"/>
                <w:sz w:val="20"/>
                <w:szCs w:val="20"/>
              </w:rPr>
              <w:t>.</w:t>
            </w:r>
          </w:p>
          <w:p w:rsidR="003E5308" w:rsidRPr="00AE3EA2" w:rsidRDefault="003E5308" w:rsidP="00991559">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0D1C9E" w:rsidTr="00122207">
        <w:tc>
          <w:tcPr>
            <w:tcW w:w="4030" w:type="dxa"/>
          </w:tcPr>
          <w:p w:rsidR="000D1C9E" w:rsidRPr="00AE3EA2" w:rsidRDefault="00AE3EA2" w:rsidP="00991559">
            <w:pPr>
              <w:rPr>
                <w:rFonts w:ascii="Garamond" w:hAnsi="Garamond" w:cs="Arial"/>
                <w:sz w:val="20"/>
                <w:szCs w:val="20"/>
              </w:rPr>
            </w:pPr>
            <w:r w:rsidRPr="00AE3EA2">
              <w:rPr>
                <w:rFonts w:ascii="Garamond" w:hAnsi="Garamond" w:cs="Arial"/>
                <w:sz w:val="20"/>
                <w:szCs w:val="20"/>
              </w:rPr>
              <w:t>Olemme läsnä ja tuemme</w:t>
            </w:r>
            <w:r w:rsidR="000D1C9E" w:rsidRPr="00AE3EA2">
              <w:rPr>
                <w:rFonts w:ascii="Garamond" w:hAnsi="Garamond" w:cs="Arial"/>
                <w:sz w:val="20"/>
                <w:szCs w:val="20"/>
              </w:rPr>
              <w:t>, kun laps</w:t>
            </w:r>
            <w:r w:rsidR="004C3C0D">
              <w:rPr>
                <w:rFonts w:ascii="Garamond" w:hAnsi="Garamond" w:cs="Arial"/>
                <w:sz w:val="20"/>
                <w:szCs w:val="20"/>
              </w:rPr>
              <w:t>et</w:t>
            </w:r>
            <w:r w:rsidR="000D1C9E" w:rsidRPr="00AE3EA2">
              <w:rPr>
                <w:rFonts w:ascii="Garamond" w:hAnsi="Garamond" w:cs="Arial"/>
                <w:sz w:val="20"/>
                <w:szCs w:val="20"/>
              </w:rPr>
              <w:t xml:space="preserve"> kaipaa</w:t>
            </w:r>
            <w:r w:rsidR="004C3C0D">
              <w:rPr>
                <w:rFonts w:ascii="Garamond" w:hAnsi="Garamond" w:cs="Arial"/>
                <w:sz w:val="20"/>
                <w:szCs w:val="20"/>
              </w:rPr>
              <w:t>vat</w:t>
            </w:r>
            <w:r w:rsidR="000D1C9E" w:rsidRPr="00AE3EA2">
              <w:rPr>
                <w:rFonts w:ascii="Garamond" w:hAnsi="Garamond" w:cs="Arial"/>
                <w:sz w:val="20"/>
                <w:szCs w:val="20"/>
              </w:rPr>
              <w:t xml:space="preserve"> apua tunteiden säätelyssä</w:t>
            </w:r>
            <w:r w:rsidR="008B098A" w:rsidRPr="00AE3EA2">
              <w:rPr>
                <w:rFonts w:ascii="Garamond" w:hAnsi="Garamond" w:cs="Arial"/>
                <w:sz w:val="20"/>
                <w:szCs w:val="20"/>
              </w:rPr>
              <w:t>.</w:t>
            </w:r>
          </w:p>
          <w:p w:rsidR="003E5308" w:rsidRPr="00AE3EA2" w:rsidRDefault="003E5308" w:rsidP="00991559">
            <w:pPr>
              <w:rPr>
                <w:rFonts w:ascii="Garamond" w:hAnsi="Garamond" w:cs="Arial"/>
                <w:sz w:val="20"/>
                <w:szCs w:val="20"/>
              </w:rPr>
            </w:pPr>
          </w:p>
        </w:tc>
        <w:tc>
          <w:tcPr>
            <w:tcW w:w="425"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3402"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6"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3543" w:type="dxa"/>
          </w:tcPr>
          <w:p w:rsidR="000D1C9E" w:rsidRDefault="000D1C9E" w:rsidP="00991559">
            <w:pPr>
              <w:spacing w:line="276" w:lineRule="auto"/>
              <w:jc w:val="both"/>
              <w:rPr>
                <w:rFonts w:ascii="Garamond" w:hAnsi="Garamond" w:cs="Arial"/>
                <w:color w:val="FF0000"/>
              </w:rPr>
            </w:pPr>
          </w:p>
        </w:tc>
      </w:tr>
      <w:tr w:rsidR="00F67051" w:rsidTr="00122207">
        <w:tc>
          <w:tcPr>
            <w:tcW w:w="4030" w:type="dxa"/>
          </w:tcPr>
          <w:p w:rsidR="00F67051" w:rsidRPr="00AE3EA2" w:rsidRDefault="00AE3EA2" w:rsidP="00991559">
            <w:pPr>
              <w:rPr>
                <w:rFonts w:ascii="Garamond" w:hAnsi="Garamond" w:cs="Arial"/>
                <w:sz w:val="20"/>
                <w:szCs w:val="20"/>
              </w:rPr>
            </w:pPr>
            <w:r w:rsidRPr="00AE3EA2">
              <w:rPr>
                <w:rFonts w:ascii="Garamond" w:hAnsi="Garamond" w:cs="Arial"/>
                <w:sz w:val="20"/>
                <w:szCs w:val="20"/>
              </w:rPr>
              <w:t>Käytämme</w:t>
            </w:r>
            <w:r w:rsidR="003E042B" w:rsidRPr="00AE3EA2">
              <w:rPr>
                <w:rFonts w:ascii="Garamond" w:hAnsi="Garamond" w:cs="Arial"/>
                <w:sz w:val="20"/>
                <w:szCs w:val="20"/>
              </w:rPr>
              <w:t xml:space="preserve"> i</w:t>
            </w:r>
            <w:r w:rsidR="0067095F" w:rsidRPr="00AE3EA2">
              <w:rPr>
                <w:rFonts w:ascii="Garamond" w:hAnsi="Garamond" w:cs="Arial"/>
                <w:sz w:val="20"/>
                <w:szCs w:val="20"/>
              </w:rPr>
              <w:t>tsesäätelyn apukeinoja (esim. kuvat, tunnemittari, liikennevalot, rauhoittumispaikka</w:t>
            </w:r>
            <w:r w:rsidR="008B098A" w:rsidRPr="00AE3EA2">
              <w:rPr>
                <w:rFonts w:ascii="Garamond" w:hAnsi="Garamond" w:cs="Arial"/>
                <w:sz w:val="20"/>
                <w:szCs w:val="20"/>
              </w:rPr>
              <w:t>.</w:t>
            </w:r>
            <w:r w:rsidR="0067095F" w:rsidRPr="00AE3EA2">
              <w:rPr>
                <w:rFonts w:ascii="Garamond" w:hAnsi="Garamond" w:cs="Arial"/>
                <w:sz w:val="20"/>
                <w:szCs w:val="20"/>
              </w:rPr>
              <w:t>)</w:t>
            </w:r>
          </w:p>
          <w:p w:rsidR="003E5308" w:rsidRPr="00AE3EA2" w:rsidRDefault="003E5308" w:rsidP="00991559">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tr w:rsidR="00F67051" w:rsidTr="00122207">
        <w:tc>
          <w:tcPr>
            <w:tcW w:w="4030" w:type="dxa"/>
          </w:tcPr>
          <w:p w:rsidR="003E5308" w:rsidRDefault="008B77D8" w:rsidP="008B77D8">
            <w:pPr>
              <w:rPr>
                <w:rFonts w:ascii="Garamond" w:hAnsi="Garamond" w:cs="Arial"/>
                <w:sz w:val="20"/>
                <w:szCs w:val="20"/>
              </w:rPr>
            </w:pPr>
            <w:r>
              <w:rPr>
                <w:rFonts w:ascii="Garamond" w:hAnsi="Garamond" w:cs="Arial"/>
                <w:sz w:val="20"/>
                <w:szCs w:val="20"/>
              </w:rPr>
              <w:t>Hyväksymme kaikki tunteet</w:t>
            </w:r>
            <w:r w:rsidR="00DC534D">
              <w:rPr>
                <w:rFonts w:ascii="Garamond" w:hAnsi="Garamond" w:cs="Arial"/>
                <w:sz w:val="20"/>
                <w:szCs w:val="20"/>
              </w:rPr>
              <w:t xml:space="preserve"> ja osaamme ottaa lasten tunnereaktiot vastaan ammatillisesti ja pelkäämättä.</w:t>
            </w:r>
            <w:bookmarkStart w:id="3" w:name="_GoBack"/>
            <w:bookmarkEnd w:id="3"/>
            <w:r>
              <w:rPr>
                <w:rFonts w:ascii="Garamond" w:hAnsi="Garamond" w:cs="Arial"/>
                <w:sz w:val="20"/>
                <w:szCs w:val="20"/>
              </w:rPr>
              <w:t xml:space="preserve"> </w:t>
            </w:r>
          </w:p>
          <w:p w:rsidR="008B77D8" w:rsidRPr="00AE3EA2" w:rsidRDefault="008B77D8" w:rsidP="008B77D8">
            <w:pPr>
              <w:rPr>
                <w:rFonts w:ascii="Garamond" w:hAnsi="Garamond" w:cs="Arial"/>
                <w:sz w:val="20"/>
                <w:szCs w:val="20"/>
              </w:rPr>
            </w:pPr>
          </w:p>
        </w:tc>
        <w:tc>
          <w:tcPr>
            <w:tcW w:w="425"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5" w:type="dxa"/>
          </w:tcPr>
          <w:p w:rsidR="00F67051" w:rsidRDefault="00F67051" w:rsidP="00991559">
            <w:pPr>
              <w:spacing w:line="276" w:lineRule="auto"/>
              <w:jc w:val="both"/>
              <w:rPr>
                <w:rFonts w:ascii="Garamond" w:hAnsi="Garamond" w:cs="Arial"/>
                <w:color w:val="FF0000"/>
              </w:rPr>
            </w:pPr>
          </w:p>
        </w:tc>
        <w:tc>
          <w:tcPr>
            <w:tcW w:w="3402"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426"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567" w:type="dxa"/>
          </w:tcPr>
          <w:p w:rsidR="00F67051" w:rsidRDefault="00F67051" w:rsidP="00991559">
            <w:pPr>
              <w:spacing w:line="276" w:lineRule="auto"/>
              <w:jc w:val="both"/>
              <w:rPr>
                <w:rFonts w:ascii="Garamond" w:hAnsi="Garamond" w:cs="Arial"/>
                <w:color w:val="FF0000"/>
              </w:rPr>
            </w:pPr>
          </w:p>
        </w:tc>
        <w:tc>
          <w:tcPr>
            <w:tcW w:w="3543" w:type="dxa"/>
          </w:tcPr>
          <w:p w:rsidR="00F67051" w:rsidRDefault="00F67051" w:rsidP="00991559">
            <w:pPr>
              <w:spacing w:line="276" w:lineRule="auto"/>
              <w:jc w:val="both"/>
              <w:rPr>
                <w:rFonts w:ascii="Garamond" w:hAnsi="Garamond" w:cs="Arial"/>
                <w:color w:val="FF0000"/>
              </w:rPr>
            </w:pPr>
          </w:p>
        </w:tc>
      </w:tr>
      <w:bookmarkEnd w:id="2"/>
    </w:tbl>
    <w:p w:rsidR="00A8389A" w:rsidRDefault="00A8389A" w:rsidP="000D1C9E">
      <w:pPr>
        <w:spacing w:line="276" w:lineRule="auto"/>
        <w:jc w:val="both"/>
        <w:rPr>
          <w:rFonts w:ascii="Garamond" w:hAnsi="Garamond" w:cs="Arial"/>
          <w:color w:val="FF0000"/>
        </w:rPr>
      </w:pPr>
    </w:p>
    <w:p w:rsidR="00A8389A" w:rsidRDefault="00A8389A"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Default="002518D6" w:rsidP="003323FE">
      <w:pPr>
        <w:spacing w:line="276" w:lineRule="auto"/>
        <w:ind w:left="360"/>
        <w:jc w:val="both"/>
        <w:rPr>
          <w:rFonts w:ascii="Garamond" w:hAnsi="Garamond" w:cs="Arial"/>
          <w:color w:val="FF0000"/>
        </w:rPr>
      </w:pPr>
    </w:p>
    <w:p w:rsidR="002518D6" w:rsidRPr="0070104D" w:rsidRDefault="002518D6" w:rsidP="003323FE">
      <w:pPr>
        <w:spacing w:line="276" w:lineRule="auto"/>
        <w:ind w:left="360"/>
        <w:jc w:val="both"/>
        <w:rPr>
          <w:rFonts w:ascii="Garamond" w:hAnsi="Garamond" w:cs="Arial"/>
          <w:color w:val="FF0000"/>
        </w:rPr>
      </w:pPr>
    </w:p>
    <w:tbl>
      <w:tblPr>
        <w:tblStyle w:val="TaulukkoRuudukko"/>
        <w:tblW w:w="14944" w:type="dxa"/>
        <w:tblInd w:w="360" w:type="dxa"/>
        <w:tblLayout w:type="fixed"/>
        <w:tblLook w:val="04A0" w:firstRow="1" w:lastRow="0" w:firstColumn="1" w:lastColumn="0" w:noHBand="0" w:noVBand="1"/>
      </w:tblPr>
      <w:tblGrid>
        <w:gridCol w:w="4030"/>
        <w:gridCol w:w="425"/>
        <w:gridCol w:w="425"/>
        <w:gridCol w:w="567"/>
        <w:gridCol w:w="425"/>
        <w:gridCol w:w="3402"/>
        <w:gridCol w:w="567"/>
        <w:gridCol w:w="426"/>
        <w:gridCol w:w="567"/>
        <w:gridCol w:w="567"/>
        <w:gridCol w:w="3543"/>
      </w:tblGrid>
      <w:tr w:rsidR="00882042" w:rsidRPr="00F67051" w:rsidTr="006E3949">
        <w:trPr>
          <w:cantSplit/>
          <w:trHeight w:val="1134"/>
        </w:trPr>
        <w:tc>
          <w:tcPr>
            <w:tcW w:w="4030" w:type="dxa"/>
            <w:shd w:val="clear" w:color="auto" w:fill="E2EFD9" w:themeFill="accent6" w:themeFillTint="33"/>
          </w:tcPr>
          <w:p w:rsidR="00DD2995" w:rsidRPr="00D61051" w:rsidRDefault="00DD2995" w:rsidP="00E8136E">
            <w:pPr>
              <w:spacing w:line="276" w:lineRule="auto"/>
              <w:jc w:val="center"/>
              <w:rPr>
                <w:rFonts w:ascii="Garamond" w:hAnsi="Garamond" w:cs="Arial"/>
                <w:b/>
                <w:sz w:val="22"/>
                <w:szCs w:val="22"/>
              </w:rPr>
            </w:pPr>
          </w:p>
          <w:p w:rsidR="00882042" w:rsidRPr="00DD2995" w:rsidRDefault="00882042" w:rsidP="00E8136E">
            <w:pPr>
              <w:spacing w:line="276" w:lineRule="auto"/>
              <w:jc w:val="center"/>
              <w:rPr>
                <w:rFonts w:ascii="Garamond" w:hAnsi="Garamond" w:cs="Arial"/>
                <w:b/>
                <w:sz w:val="20"/>
                <w:szCs w:val="20"/>
              </w:rPr>
            </w:pPr>
            <w:r w:rsidRPr="00D61051">
              <w:rPr>
                <w:rFonts w:ascii="Garamond" w:hAnsi="Garamond" w:cs="Arial"/>
                <w:b/>
                <w:sz w:val="22"/>
                <w:szCs w:val="22"/>
              </w:rPr>
              <w:t>KIEL</w:t>
            </w:r>
            <w:r w:rsidR="00E8136E" w:rsidRPr="00D61051">
              <w:rPr>
                <w:rFonts w:ascii="Garamond" w:hAnsi="Garamond" w:cs="Arial"/>
                <w:b/>
                <w:sz w:val="22"/>
                <w:szCs w:val="22"/>
              </w:rPr>
              <w:t>EN KEHITYKSEN TUKI</w:t>
            </w:r>
          </w:p>
        </w:tc>
        <w:tc>
          <w:tcPr>
            <w:tcW w:w="425" w:type="dxa"/>
            <w:textDirection w:val="btLr"/>
          </w:tcPr>
          <w:p w:rsidR="00882042" w:rsidRPr="00F67051" w:rsidRDefault="00882042" w:rsidP="00991559">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882042" w:rsidRPr="00F67051" w:rsidRDefault="00882042"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882042" w:rsidRPr="00F67051" w:rsidRDefault="00882042"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425" w:type="dxa"/>
            <w:shd w:val="clear" w:color="auto" w:fill="FF0000"/>
            <w:textDirection w:val="btLr"/>
          </w:tcPr>
          <w:p w:rsidR="00882042" w:rsidRPr="00F67051" w:rsidRDefault="00882042" w:rsidP="00991559">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402" w:type="dxa"/>
          </w:tcPr>
          <w:p w:rsidR="00DD2995" w:rsidRDefault="00DD2995" w:rsidP="00DD2995">
            <w:pPr>
              <w:spacing w:line="276" w:lineRule="auto"/>
              <w:jc w:val="center"/>
              <w:rPr>
                <w:rFonts w:ascii="Garamond" w:hAnsi="Garamond" w:cs="Arial"/>
              </w:rPr>
            </w:pPr>
          </w:p>
          <w:p w:rsidR="00882042" w:rsidRPr="00D61051" w:rsidRDefault="00882042" w:rsidP="00DD2995">
            <w:pPr>
              <w:spacing w:line="276" w:lineRule="auto"/>
              <w:jc w:val="center"/>
              <w:rPr>
                <w:rFonts w:ascii="Garamond" w:hAnsi="Garamond" w:cs="Arial"/>
                <w:sz w:val="22"/>
                <w:szCs w:val="22"/>
              </w:rPr>
            </w:pPr>
            <w:r w:rsidRPr="00D61051">
              <w:rPr>
                <w:rFonts w:ascii="Garamond" w:hAnsi="Garamond" w:cs="Arial"/>
                <w:sz w:val="22"/>
                <w:szCs w:val="22"/>
              </w:rPr>
              <w:t>Miten kehitämme?</w:t>
            </w:r>
          </w:p>
        </w:tc>
        <w:tc>
          <w:tcPr>
            <w:tcW w:w="567" w:type="dxa"/>
            <w:textDirection w:val="btLr"/>
          </w:tcPr>
          <w:p w:rsidR="00882042" w:rsidRPr="00F67051" w:rsidRDefault="00882042" w:rsidP="00991559">
            <w:pPr>
              <w:spacing w:line="276" w:lineRule="auto"/>
              <w:ind w:left="113" w:right="113"/>
              <w:jc w:val="both"/>
              <w:rPr>
                <w:rFonts w:ascii="Garamond" w:hAnsi="Garamond" w:cs="Arial"/>
                <w:sz w:val="16"/>
                <w:szCs w:val="16"/>
              </w:rPr>
            </w:pPr>
            <w:r w:rsidRPr="00F67051">
              <w:rPr>
                <w:rFonts w:ascii="Garamond" w:hAnsi="Garamond" w:cs="Arial"/>
                <w:sz w:val="16"/>
                <w:szCs w:val="16"/>
              </w:rPr>
              <w:t>ARVIOINTIPVM</w:t>
            </w:r>
          </w:p>
        </w:tc>
        <w:tc>
          <w:tcPr>
            <w:tcW w:w="426" w:type="dxa"/>
            <w:shd w:val="clear" w:color="auto" w:fill="00B050"/>
            <w:textDirection w:val="btLr"/>
          </w:tcPr>
          <w:p w:rsidR="00882042" w:rsidRPr="00F67051" w:rsidRDefault="00882042" w:rsidP="00991559">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882042" w:rsidRPr="00F67051" w:rsidRDefault="00882042" w:rsidP="00991559">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882042" w:rsidRPr="00F67051" w:rsidRDefault="00882042" w:rsidP="00991559">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543" w:type="dxa"/>
          </w:tcPr>
          <w:p w:rsidR="00882042" w:rsidRDefault="00882042" w:rsidP="00DD2995">
            <w:pPr>
              <w:spacing w:line="276" w:lineRule="auto"/>
              <w:jc w:val="center"/>
              <w:rPr>
                <w:rFonts w:ascii="Garamond" w:hAnsi="Garamond" w:cs="Arial"/>
              </w:rPr>
            </w:pPr>
          </w:p>
          <w:p w:rsidR="00D61051" w:rsidRPr="00D61051" w:rsidRDefault="00822A6D" w:rsidP="00DD2995">
            <w:pPr>
              <w:spacing w:line="276" w:lineRule="auto"/>
              <w:jc w:val="center"/>
              <w:rPr>
                <w:rFonts w:ascii="Garamond" w:hAnsi="Garamond" w:cs="Arial"/>
                <w:sz w:val="22"/>
                <w:szCs w:val="22"/>
              </w:rPr>
            </w:pPr>
            <w:r w:rsidRPr="00822A6D">
              <w:rPr>
                <w:rFonts w:ascii="Garamond" w:hAnsi="Garamond" w:cs="Arial"/>
                <w:sz w:val="22"/>
                <w:szCs w:val="22"/>
              </w:rPr>
              <w:t>Miten olemme onnistuneet?</w:t>
            </w:r>
          </w:p>
        </w:tc>
      </w:tr>
      <w:tr w:rsidR="00882042" w:rsidTr="006E3949">
        <w:tc>
          <w:tcPr>
            <w:tcW w:w="4030" w:type="dxa"/>
          </w:tcPr>
          <w:p w:rsidR="00882042" w:rsidRPr="00AE3EA2" w:rsidRDefault="00AE3EA2" w:rsidP="00396F0C">
            <w:pPr>
              <w:rPr>
                <w:rFonts w:ascii="Garamond" w:hAnsi="Garamond" w:cs="Arial"/>
                <w:sz w:val="20"/>
                <w:szCs w:val="20"/>
              </w:rPr>
            </w:pPr>
            <w:r w:rsidRPr="00AE3EA2">
              <w:rPr>
                <w:rFonts w:ascii="Garamond" w:hAnsi="Garamond" w:cs="Arial"/>
                <w:sz w:val="20"/>
                <w:szCs w:val="20"/>
              </w:rPr>
              <w:t>Tuemme l</w:t>
            </w:r>
            <w:r w:rsidR="000D1C9E" w:rsidRPr="00AE3EA2">
              <w:rPr>
                <w:rFonts w:ascii="Garamond" w:hAnsi="Garamond" w:cs="Arial"/>
                <w:sz w:val="20"/>
                <w:szCs w:val="20"/>
              </w:rPr>
              <w:t>as</w:t>
            </w:r>
            <w:r w:rsidR="004A353D">
              <w:rPr>
                <w:rFonts w:ascii="Garamond" w:hAnsi="Garamond" w:cs="Arial"/>
                <w:sz w:val="20"/>
                <w:szCs w:val="20"/>
              </w:rPr>
              <w:t>t</w:t>
            </w:r>
            <w:r w:rsidR="000D1C9E" w:rsidRPr="00AE3EA2">
              <w:rPr>
                <w:rFonts w:ascii="Garamond" w:hAnsi="Garamond" w:cs="Arial"/>
                <w:sz w:val="20"/>
                <w:szCs w:val="20"/>
              </w:rPr>
              <w:t xml:space="preserve">en kielen </w:t>
            </w:r>
            <w:r w:rsidRPr="00AE3EA2">
              <w:rPr>
                <w:rFonts w:ascii="Garamond" w:hAnsi="Garamond" w:cs="Arial"/>
                <w:sz w:val="20"/>
                <w:szCs w:val="20"/>
              </w:rPr>
              <w:t>kehitystä</w:t>
            </w:r>
            <w:r w:rsidR="000D1C9E" w:rsidRPr="00AE3EA2">
              <w:rPr>
                <w:rFonts w:ascii="Garamond" w:hAnsi="Garamond" w:cs="Arial"/>
                <w:sz w:val="20"/>
                <w:szCs w:val="20"/>
              </w:rPr>
              <w:t xml:space="preserve"> arjessa suunnitellusti (</w:t>
            </w:r>
            <w:r w:rsidR="00BD141D" w:rsidRPr="00AE3EA2">
              <w:rPr>
                <w:rFonts w:ascii="Garamond" w:hAnsi="Garamond" w:cs="Arial"/>
                <w:sz w:val="20"/>
                <w:szCs w:val="20"/>
              </w:rPr>
              <w:t xml:space="preserve">mm. </w:t>
            </w:r>
            <w:r w:rsidR="006E3949" w:rsidRPr="00AE3EA2">
              <w:rPr>
                <w:rFonts w:ascii="Garamond" w:hAnsi="Garamond" w:cs="Arial"/>
                <w:sz w:val="20"/>
                <w:szCs w:val="20"/>
              </w:rPr>
              <w:t>lorut, riimit, tarinat</w:t>
            </w:r>
            <w:r w:rsidR="000D1C9E" w:rsidRPr="00AE3EA2">
              <w:rPr>
                <w:rFonts w:ascii="Garamond" w:hAnsi="Garamond" w:cs="Arial"/>
                <w:sz w:val="20"/>
                <w:szCs w:val="20"/>
              </w:rPr>
              <w:t>, keskustelut, laulut, suujumppa, erilaisten materiaalien hyödyntäminen)</w:t>
            </w:r>
            <w:r w:rsidR="008B098A" w:rsidRPr="00AE3EA2">
              <w:rPr>
                <w:rFonts w:ascii="Garamond" w:hAnsi="Garamond" w:cs="Arial"/>
                <w:sz w:val="20"/>
                <w:szCs w:val="20"/>
              </w:rPr>
              <w:t>.</w:t>
            </w:r>
          </w:p>
          <w:p w:rsidR="006E3949" w:rsidRPr="00AE3EA2" w:rsidRDefault="006E3949" w:rsidP="00396F0C">
            <w:pPr>
              <w:rPr>
                <w:rFonts w:ascii="Garamond" w:hAnsi="Garamond" w:cs="Arial"/>
                <w:sz w:val="20"/>
                <w:szCs w:val="20"/>
              </w:rPr>
            </w:pPr>
          </w:p>
        </w:tc>
        <w:tc>
          <w:tcPr>
            <w:tcW w:w="425"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3402"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6"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3543" w:type="dxa"/>
          </w:tcPr>
          <w:p w:rsidR="00882042" w:rsidRDefault="00882042" w:rsidP="00991559">
            <w:pPr>
              <w:spacing w:line="276" w:lineRule="auto"/>
              <w:jc w:val="both"/>
              <w:rPr>
                <w:rFonts w:ascii="Garamond" w:hAnsi="Garamond" w:cs="Arial"/>
                <w:color w:val="FF0000"/>
              </w:rPr>
            </w:pPr>
          </w:p>
        </w:tc>
      </w:tr>
      <w:tr w:rsidR="0034751C" w:rsidTr="006E3949">
        <w:tc>
          <w:tcPr>
            <w:tcW w:w="4030" w:type="dxa"/>
          </w:tcPr>
          <w:p w:rsidR="0034751C" w:rsidRPr="00AE3EA2" w:rsidRDefault="0034751C" w:rsidP="00396F0C">
            <w:pPr>
              <w:rPr>
                <w:rFonts w:ascii="Garamond" w:hAnsi="Garamond" w:cs="Arial"/>
                <w:sz w:val="20"/>
                <w:szCs w:val="20"/>
              </w:rPr>
            </w:pPr>
            <w:r w:rsidRPr="00AE3EA2">
              <w:rPr>
                <w:rFonts w:ascii="Garamond" w:hAnsi="Garamond" w:cs="Arial"/>
                <w:sz w:val="20"/>
                <w:szCs w:val="20"/>
              </w:rPr>
              <w:t>Innostamme lapsia kirjojen pariin ja luemme pedagogisesti valittuja, r</w:t>
            </w:r>
            <w:r w:rsidR="00AE3EA2" w:rsidRPr="00AE3EA2">
              <w:rPr>
                <w:rFonts w:ascii="Garamond" w:hAnsi="Garamond" w:cs="Arial"/>
                <w:sz w:val="20"/>
                <w:szCs w:val="20"/>
              </w:rPr>
              <w:t>ikasta kieltä sisältäviä lasten</w:t>
            </w:r>
            <w:r w:rsidRPr="00AE3EA2">
              <w:rPr>
                <w:rFonts w:ascii="Garamond" w:hAnsi="Garamond" w:cs="Arial"/>
                <w:sz w:val="20"/>
                <w:szCs w:val="20"/>
              </w:rPr>
              <w:t>kirjoja.</w:t>
            </w:r>
          </w:p>
          <w:p w:rsidR="0034751C" w:rsidRPr="00AE3EA2" w:rsidRDefault="0034751C" w:rsidP="00396F0C">
            <w:pPr>
              <w:rPr>
                <w:rFonts w:ascii="Garamond" w:hAnsi="Garamond" w:cs="Arial"/>
                <w:sz w:val="20"/>
                <w:szCs w:val="20"/>
              </w:rPr>
            </w:pPr>
          </w:p>
        </w:tc>
        <w:tc>
          <w:tcPr>
            <w:tcW w:w="425" w:type="dxa"/>
          </w:tcPr>
          <w:p w:rsidR="0034751C" w:rsidRDefault="0034751C" w:rsidP="00991559">
            <w:pPr>
              <w:spacing w:line="276" w:lineRule="auto"/>
              <w:jc w:val="both"/>
              <w:rPr>
                <w:rFonts w:ascii="Garamond" w:hAnsi="Garamond" w:cs="Arial"/>
                <w:color w:val="FF0000"/>
              </w:rPr>
            </w:pPr>
          </w:p>
        </w:tc>
        <w:tc>
          <w:tcPr>
            <w:tcW w:w="425" w:type="dxa"/>
          </w:tcPr>
          <w:p w:rsidR="0034751C" w:rsidRDefault="0034751C" w:rsidP="00991559">
            <w:pPr>
              <w:spacing w:line="276" w:lineRule="auto"/>
              <w:jc w:val="both"/>
              <w:rPr>
                <w:rFonts w:ascii="Garamond" w:hAnsi="Garamond" w:cs="Arial"/>
                <w:color w:val="FF0000"/>
              </w:rPr>
            </w:pPr>
          </w:p>
        </w:tc>
        <w:tc>
          <w:tcPr>
            <w:tcW w:w="567" w:type="dxa"/>
          </w:tcPr>
          <w:p w:rsidR="0034751C" w:rsidRDefault="0034751C" w:rsidP="00991559">
            <w:pPr>
              <w:spacing w:line="276" w:lineRule="auto"/>
              <w:jc w:val="both"/>
              <w:rPr>
                <w:rFonts w:ascii="Garamond" w:hAnsi="Garamond" w:cs="Arial"/>
                <w:color w:val="FF0000"/>
              </w:rPr>
            </w:pPr>
          </w:p>
        </w:tc>
        <w:tc>
          <w:tcPr>
            <w:tcW w:w="425" w:type="dxa"/>
          </w:tcPr>
          <w:p w:rsidR="0034751C" w:rsidRDefault="0034751C" w:rsidP="00991559">
            <w:pPr>
              <w:spacing w:line="276" w:lineRule="auto"/>
              <w:jc w:val="both"/>
              <w:rPr>
                <w:rFonts w:ascii="Garamond" w:hAnsi="Garamond" w:cs="Arial"/>
                <w:color w:val="FF0000"/>
              </w:rPr>
            </w:pPr>
          </w:p>
        </w:tc>
        <w:tc>
          <w:tcPr>
            <w:tcW w:w="3402" w:type="dxa"/>
          </w:tcPr>
          <w:p w:rsidR="0034751C" w:rsidRDefault="0034751C" w:rsidP="00991559">
            <w:pPr>
              <w:spacing w:line="276" w:lineRule="auto"/>
              <w:jc w:val="both"/>
              <w:rPr>
                <w:rFonts w:ascii="Garamond" w:hAnsi="Garamond" w:cs="Arial"/>
                <w:color w:val="FF0000"/>
              </w:rPr>
            </w:pPr>
          </w:p>
        </w:tc>
        <w:tc>
          <w:tcPr>
            <w:tcW w:w="567" w:type="dxa"/>
          </w:tcPr>
          <w:p w:rsidR="0034751C" w:rsidRDefault="0034751C" w:rsidP="00991559">
            <w:pPr>
              <w:spacing w:line="276" w:lineRule="auto"/>
              <w:jc w:val="both"/>
              <w:rPr>
                <w:rFonts w:ascii="Garamond" w:hAnsi="Garamond" w:cs="Arial"/>
                <w:color w:val="FF0000"/>
              </w:rPr>
            </w:pPr>
          </w:p>
        </w:tc>
        <w:tc>
          <w:tcPr>
            <w:tcW w:w="426" w:type="dxa"/>
          </w:tcPr>
          <w:p w:rsidR="0034751C" w:rsidRDefault="0034751C" w:rsidP="00991559">
            <w:pPr>
              <w:spacing w:line="276" w:lineRule="auto"/>
              <w:jc w:val="both"/>
              <w:rPr>
                <w:rFonts w:ascii="Garamond" w:hAnsi="Garamond" w:cs="Arial"/>
                <w:color w:val="FF0000"/>
              </w:rPr>
            </w:pPr>
          </w:p>
        </w:tc>
        <w:tc>
          <w:tcPr>
            <w:tcW w:w="567" w:type="dxa"/>
          </w:tcPr>
          <w:p w:rsidR="0034751C" w:rsidRDefault="0034751C" w:rsidP="00991559">
            <w:pPr>
              <w:spacing w:line="276" w:lineRule="auto"/>
              <w:jc w:val="both"/>
              <w:rPr>
                <w:rFonts w:ascii="Garamond" w:hAnsi="Garamond" w:cs="Arial"/>
                <w:color w:val="FF0000"/>
              </w:rPr>
            </w:pPr>
          </w:p>
        </w:tc>
        <w:tc>
          <w:tcPr>
            <w:tcW w:w="567" w:type="dxa"/>
          </w:tcPr>
          <w:p w:rsidR="0034751C" w:rsidRDefault="0034751C" w:rsidP="00991559">
            <w:pPr>
              <w:spacing w:line="276" w:lineRule="auto"/>
              <w:jc w:val="both"/>
              <w:rPr>
                <w:rFonts w:ascii="Garamond" w:hAnsi="Garamond" w:cs="Arial"/>
                <w:color w:val="FF0000"/>
              </w:rPr>
            </w:pPr>
          </w:p>
        </w:tc>
        <w:tc>
          <w:tcPr>
            <w:tcW w:w="3543" w:type="dxa"/>
          </w:tcPr>
          <w:p w:rsidR="0034751C" w:rsidRDefault="0034751C" w:rsidP="00991559">
            <w:pPr>
              <w:spacing w:line="276" w:lineRule="auto"/>
              <w:jc w:val="both"/>
              <w:rPr>
                <w:rFonts w:ascii="Garamond" w:hAnsi="Garamond" w:cs="Arial"/>
                <w:color w:val="FF0000"/>
              </w:rPr>
            </w:pPr>
          </w:p>
        </w:tc>
      </w:tr>
      <w:tr w:rsidR="00882042" w:rsidTr="006E3949">
        <w:tc>
          <w:tcPr>
            <w:tcW w:w="4030" w:type="dxa"/>
          </w:tcPr>
          <w:p w:rsidR="00396F0C" w:rsidRPr="00AE3EA2" w:rsidRDefault="00AE3EA2" w:rsidP="00396F0C">
            <w:pPr>
              <w:rPr>
                <w:rFonts w:ascii="Garamond" w:hAnsi="Garamond" w:cs="Arial"/>
                <w:sz w:val="20"/>
                <w:szCs w:val="20"/>
              </w:rPr>
            </w:pPr>
            <w:r w:rsidRPr="00AE3EA2">
              <w:rPr>
                <w:rFonts w:ascii="Garamond" w:hAnsi="Garamond" w:cs="Arial"/>
                <w:sz w:val="20"/>
                <w:szCs w:val="20"/>
              </w:rPr>
              <w:t>Tuemme</w:t>
            </w:r>
            <w:r w:rsidR="005B681D" w:rsidRPr="00AE3EA2">
              <w:rPr>
                <w:rFonts w:ascii="Garamond" w:hAnsi="Garamond" w:cs="Arial"/>
                <w:sz w:val="20"/>
                <w:szCs w:val="20"/>
              </w:rPr>
              <w:t xml:space="preserve"> monikielis</w:t>
            </w:r>
            <w:r w:rsidR="004A353D">
              <w:rPr>
                <w:rFonts w:ascii="Garamond" w:hAnsi="Garamond" w:cs="Arial"/>
                <w:sz w:val="20"/>
                <w:szCs w:val="20"/>
              </w:rPr>
              <w:t>t</w:t>
            </w:r>
            <w:r w:rsidR="005B681D" w:rsidRPr="00AE3EA2">
              <w:rPr>
                <w:rFonts w:ascii="Garamond" w:hAnsi="Garamond" w:cs="Arial"/>
                <w:sz w:val="20"/>
                <w:szCs w:val="20"/>
              </w:rPr>
              <w:t xml:space="preserve">en </w:t>
            </w:r>
            <w:r w:rsidR="00396F0C" w:rsidRPr="00AE3EA2">
              <w:rPr>
                <w:rFonts w:ascii="Garamond" w:hAnsi="Garamond" w:cs="Arial"/>
                <w:sz w:val="20"/>
                <w:szCs w:val="20"/>
              </w:rPr>
              <w:t>las</w:t>
            </w:r>
            <w:r w:rsidR="004A353D">
              <w:rPr>
                <w:rFonts w:ascii="Garamond" w:hAnsi="Garamond" w:cs="Arial"/>
                <w:sz w:val="20"/>
                <w:szCs w:val="20"/>
              </w:rPr>
              <w:t>t</w:t>
            </w:r>
            <w:r w:rsidR="00396F0C" w:rsidRPr="00AE3EA2">
              <w:rPr>
                <w:rFonts w:ascii="Garamond" w:hAnsi="Garamond" w:cs="Arial"/>
                <w:sz w:val="20"/>
                <w:szCs w:val="20"/>
              </w:rPr>
              <w:t xml:space="preserve">en </w:t>
            </w:r>
            <w:r w:rsidR="005B681D" w:rsidRPr="00AE3EA2">
              <w:rPr>
                <w:rFonts w:ascii="Garamond" w:hAnsi="Garamond" w:cs="Arial"/>
                <w:sz w:val="20"/>
                <w:szCs w:val="20"/>
              </w:rPr>
              <w:t>suomen kielen oppimista</w:t>
            </w:r>
            <w:r w:rsidR="008B098A" w:rsidRPr="00AE3EA2">
              <w:rPr>
                <w:rFonts w:ascii="Garamond" w:hAnsi="Garamond" w:cs="Arial"/>
                <w:sz w:val="20"/>
                <w:szCs w:val="20"/>
              </w:rPr>
              <w:t>.</w:t>
            </w:r>
          </w:p>
          <w:p w:rsidR="00882042" w:rsidRPr="00AE3EA2" w:rsidRDefault="00882042" w:rsidP="00991559">
            <w:pPr>
              <w:rPr>
                <w:rFonts w:ascii="Garamond" w:hAnsi="Garamond" w:cs="Arial"/>
                <w:sz w:val="20"/>
                <w:szCs w:val="20"/>
              </w:rPr>
            </w:pPr>
          </w:p>
        </w:tc>
        <w:tc>
          <w:tcPr>
            <w:tcW w:w="425"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3402"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6"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3543" w:type="dxa"/>
          </w:tcPr>
          <w:p w:rsidR="00882042" w:rsidRDefault="00882042" w:rsidP="00991559">
            <w:pPr>
              <w:spacing w:line="276" w:lineRule="auto"/>
              <w:jc w:val="both"/>
              <w:rPr>
                <w:rFonts w:ascii="Garamond" w:hAnsi="Garamond" w:cs="Arial"/>
                <w:color w:val="FF0000"/>
              </w:rPr>
            </w:pPr>
          </w:p>
        </w:tc>
      </w:tr>
      <w:tr w:rsidR="00882042" w:rsidTr="006E3949">
        <w:tc>
          <w:tcPr>
            <w:tcW w:w="4030" w:type="dxa"/>
          </w:tcPr>
          <w:p w:rsidR="00882042" w:rsidRPr="00AE3EA2" w:rsidRDefault="00AF70A7" w:rsidP="00991559">
            <w:pPr>
              <w:rPr>
                <w:rFonts w:ascii="Garamond" w:hAnsi="Garamond" w:cs="Arial"/>
                <w:sz w:val="20"/>
                <w:szCs w:val="20"/>
              </w:rPr>
            </w:pPr>
            <w:r w:rsidRPr="00AE3EA2">
              <w:rPr>
                <w:rFonts w:ascii="Garamond" w:hAnsi="Garamond" w:cs="Arial"/>
                <w:sz w:val="20"/>
                <w:szCs w:val="20"/>
              </w:rPr>
              <w:t>La</w:t>
            </w:r>
            <w:r w:rsidR="004A353D">
              <w:rPr>
                <w:rFonts w:ascii="Garamond" w:hAnsi="Garamond" w:cs="Arial"/>
                <w:sz w:val="20"/>
                <w:szCs w:val="20"/>
              </w:rPr>
              <w:t>psi</w:t>
            </w:r>
            <w:r w:rsidRPr="00AE3EA2">
              <w:rPr>
                <w:rFonts w:ascii="Garamond" w:hAnsi="Garamond" w:cs="Arial"/>
                <w:sz w:val="20"/>
                <w:szCs w:val="20"/>
              </w:rPr>
              <w:t>a kuullaan ja h</w:t>
            </w:r>
            <w:r w:rsidR="004A353D">
              <w:rPr>
                <w:rFonts w:ascii="Garamond" w:hAnsi="Garamond" w:cs="Arial"/>
                <w:sz w:val="20"/>
                <w:szCs w:val="20"/>
              </w:rPr>
              <w:t>e</w:t>
            </w:r>
            <w:r w:rsidRPr="00AE3EA2">
              <w:rPr>
                <w:rFonts w:ascii="Garamond" w:hAnsi="Garamond" w:cs="Arial"/>
                <w:sz w:val="20"/>
                <w:szCs w:val="20"/>
              </w:rPr>
              <w:t xml:space="preserve"> o</w:t>
            </w:r>
            <w:r w:rsidR="004A353D">
              <w:rPr>
                <w:rFonts w:ascii="Garamond" w:hAnsi="Garamond" w:cs="Arial"/>
                <w:sz w:val="20"/>
                <w:szCs w:val="20"/>
              </w:rPr>
              <w:t>vat</w:t>
            </w:r>
            <w:r w:rsidRPr="00AE3EA2">
              <w:rPr>
                <w:rFonts w:ascii="Garamond" w:hAnsi="Garamond" w:cs="Arial"/>
                <w:sz w:val="20"/>
                <w:szCs w:val="20"/>
              </w:rPr>
              <w:t xml:space="preserve"> osallis</w:t>
            </w:r>
            <w:r w:rsidR="004A353D">
              <w:rPr>
                <w:rFonts w:ascii="Garamond" w:hAnsi="Garamond" w:cs="Arial"/>
                <w:sz w:val="20"/>
                <w:szCs w:val="20"/>
              </w:rPr>
              <w:t>i</w:t>
            </w:r>
            <w:r w:rsidRPr="00AE3EA2">
              <w:rPr>
                <w:rFonts w:ascii="Garamond" w:hAnsi="Garamond" w:cs="Arial"/>
                <w:sz w:val="20"/>
                <w:szCs w:val="20"/>
              </w:rPr>
              <w:t>na ryhmässä kielitaidosta riippumatta</w:t>
            </w:r>
            <w:r w:rsidR="008B098A" w:rsidRPr="00AE3EA2">
              <w:rPr>
                <w:rFonts w:ascii="Garamond" w:hAnsi="Garamond" w:cs="Arial"/>
                <w:sz w:val="20"/>
                <w:szCs w:val="20"/>
              </w:rPr>
              <w:t>.</w:t>
            </w:r>
          </w:p>
          <w:p w:rsidR="006E3949" w:rsidRPr="00AE3EA2" w:rsidRDefault="006E3949" w:rsidP="00991559">
            <w:pPr>
              <w:rPr>
                <w:rFonts w:ascii="Garamond" w:hAnsi="Garamond" w:cs="Arial"/>
                <w:sz w:val="20"/>
                <w:szCs w:val="20"/>
              </w:rPr>
            </w:pPr>
          </w:p>
        </w:tc>
        <w:tc>
          <w:tcPr>
            <w:tcW w:w="425"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3402"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6"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3543" w:type="dxa"/>
          </w:tcPr>
          <w:p w:rsidR="00882042" w:rsidRDefault="00882042" w:rsidP="00991559">
            <w:pPr>
              <w:spacing w:line="276" w:lineRule="auto"/>
              <w:jc w:val="both"/>
              <w:rPr>
                <w:rFonts w:ascii="Garamond" w:hAnsi="Garamond" w:cs="Arial"/>
                <w:color w:val="FF0000"/>
              </w:rPr>
            </w:pPr>
          </w:p>
        </w:tc>
      </w:tr>
      <w:tr w:rsidR="00882042" w:rsidTr="006E3949">
        <w:tc>
          <w:tcPr>
            <w:tcW w:w="4030" w:type="dxa"/>
          </w:tcPr>
          <w:p w:rsidR="00882042" w:rsidRPr="00AE3EA2" w:rsidRDefault="0034751C" w:rsidP="00991559">
            <w:pPr>
              <w:rPr>
                <w:rFonts w:ascii="Garamond" w:hAnsi="Garamond" w:cs="Arial"/>
                <w:sz w:val="20"/>
                <w:szCs w:val="20"/>
              </w:rPr>
            </w:pPr>
            <w:r w:rsidRPr="00AE3EA2">
              <w:rPr>
                <w:rFonts w:ascii="Garamond" w:hAnsi="Garamond" w:cs="Arial"/>
                <w:sz w:val="20"/>
                <w:szCs w:val="20"/>
              </w:rPr>
              <w:t>Käytämme rikasta ja monipuolista kieltä</w:t>
            </w:r>
            <w:r w:rsidR="000D1C9E" w:rsidRPr="00AE3EA2">
              <w:rPr>
                <w:rFonts w:ascii="Garamond" w:hAnsi="Garamond" w:cs="Arial"/>
                <w:sz w:val="20"/>
                <w:szCs w:val="20"/>
              </w:rPr>
              <w:t xml:space="preserve"> kaikissa arjen tilanteissa</w:t>
            </w:r>
            <w:r w:rsidR="008B098A" w:rsidRPr="00AE3EA2">
              <w:rPr>
                <w:rFonts w:ascii="Garamond" w:hAnsi="Garamond" w:cs="Arial"/>
                <w:sz w:val="20"/>
                <w:szCs w:val="20"/>
              </w:rPr>
              <w:t>.</w:t>
            </w:r>
          </w:p>
          <w:p w:rsidR="003E5308" w:rsidRPr="00AE3EA2" w:rsidRDefault="003E5308" w:rsidP="00991559">
            <w:pPr>
              <w:rPr>
                <w:rFonts w:ascii="Garamond" w:hAnsi="Garamond" w:cs="Arial"/>
                <w:sz w:val="20"/>
                <w:szCs w:val="20"/>
              </w:rPr>
            </w:pPr>
          </w:p>
        </w:tc>
        <w:tc>
          <w:tcPr>
            <w:tcW w:w="425"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5" w:type="dxa"/>
          </w:tcPr>
          <w:p w:rsidR="00882042" w:rsidRDefault="00882042" w:rsidP="00991559">
            <w:pPr>
              <w:spacing w:line="276" w:lineRule="auto"/>
              <w:jc w:val="both"/>
              <w:rPr>
                <w:rFonts w:ascii="Garamond" w:hAnsi="Garamond" w:cs="Arial"/>
                <w:color w:val="FF0000"/>
              </w:rPr>
            </w:pPr>
          </w:p>
        </w:tc>
        <w:tc>
          <w:tcPr>
            <w:tcW w:w="3402"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426"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567" w:type="dxa"/>
          </w:tcPr>
          <w:p w:rsidR="00882042" w:rsidRDefault="00882042" w:rsidP="00991559">
            <w:pPr>
              <w:spacing w:line="276" w:lineRule="auto"/>
              <w:jc w:val="both"/>
              <w:rPr>
                <w:rFonts w:ascii="Garamond" w:hAnsi="Garamond" w:cs="Arial"/>
                <w:color w:val="FF0000"/>
              </w:rPr>
            </w:pPr>
          </w:p>
        </w:tc>
        <w:tc>
          <w:tcPr>
            <w:tcW w:w="3543" w:type="dxa"/>
          </w:tcPr>
          <w:p w:rsidR="00882042" w:rsidRDefault="00882042" w:rsidP="00991559">
            <w:pPr>
              <w:spacing w:line="276" w:lineRule="auto"/>
              <w:jc w:val="both"/>
              <w:rPr>
                <w:rFonts w:ascii="Garamond" w:hAnsi="Garamond" w:cs="Arial"/>
                <w:color w:val="FF0000"/>
              </w:rPr>
            </w:pPr>
          </w:p>
        </w:tc>
      </w:tr>
      <w:tr w:rsidR="000D1C9E" w:rsidTr="006E3949">
        <w:tc>
          <w:tcPr>
            <w:tcW w:w="4030" w:type="dxa"/>
          </w:tcPr>
          <w:p w:rsidR="000D1C9E" w:rsidRPr="00AE3EA2" w:rsidRDefault="00AE3EA2" w:rsidP="00991559">
            <w:pPr>
              <w:rPr>
                <w:rFonts w:ascii="Garamond" w:hAnsi="Garamond" w:cs="Arial"/>
                <w:sz w:val="20"/>
                <w:szCs w:val="20"/>
              </w:rPr>
            </w:pPr>
            <w:r w:rsidRPr="00AE3EA2">
              <w:rPr>
                <w:rFonts w:ascii="Garamond" w:hAnsi="Garamond" w:cs="Arial"/>
                <w:sz w:val="20"/>
                <w:szCs w:val="20"/>
              </w:rPr>
              <w:t>Käytämme</w:t>
            </w:r>
            <w:r w:rsidR="003E042B" w:rsidRPr="00AE3EA2">
              <w:rPr>
                <w:rFonts w:ascii="Garamond" w:hAnsi="Garamond" w:cs="Arial"/>
                <w:sz w:val="20"/>
                <w:szCs w:val="20"/>
              </w:rPr>
              <w:t xml:space="preserve"> </w:t>
            </w:r>
            <w:r w:rsidR="000D1C9E" w:rsidRPr="00AE3EA2">
              <w:rPr>
                <w:rFonts w:ascii="Garamond" w:hAnsi="Garamond" w:cs="Arial"/>
                <w:sz w:val="20"/>
                <w:szCs w:val="20"/>
              </w:rPr>
              <w:t>la</w:t>
            </w:r>
            <w:r w:rsidR="004A353D">
              <w:rPr>
                <w:rFonts w:ascii="Garamond" w:hAnsi="Garamond" w:cs="Arial"/>
                <w:sz w:val="20"/>
                <w:szCs w:val="20"/>
              </w:rPr>
              <w:t>st</w:t>
            </w:r>
            <w:r w:rsidR="000D1C9E" w:rsidRPr="00AE3EA2">
              <w:rPr>
                <w:rFonts w:ascii="Garamond" w:hAnsi="Garamond" w:cs="Arial"/>
                <w:sz w:val="20"/>
                <w:szCs w:val="20"/>
              </w:rPr>
              <w:t>en tarvitsem</w:t>
            </w:r>
            <w:r w:rsidR="004A353D">
              <w:rPr>
                <w:rFonts w:ascii="Garamond" w:hAnsi="Garamond" w:cs="Arial"/>
                <w:sz w:val="20"/>
                <w:szCs w:val="20"/>
              </w:rPr>
              <w:t>i</w:t>
            </w:r>
            <w:r w:rsidR="003E042B" w:rsidRPr="00AE3EA2">
              <w:rPr>
                <w:rFonts w:ascii="Garamond" w:hAnsi="Garamond" w:cs="Arial"/>
                <w:sz w:val="20"/>
                <w:szCs w:val="20"/>
              </w:rPr>
              <w:t>a</w:t>
            </w:r>
            <w:r w:rsidR="000D1C9E" w:rsidRPr="00AE3EA2">
              <w:rPr>
                <w:rFonts w:ascii="Garamond" w:hAnsi="Garamond" w:cs="Arial"/>
                <w:sz w:val="20"/>
                <w:szCs w:val="20"/>
              </w:rPr>
              <w:t xml:space="preserve"> kommunikaatiomenetelm</w:t>
            </w:r>
            <w:r w:rsidR="004A353D">
              <w:rPr>
                <w:rFonts w:ascii="Garamond" w:hAnsi="Garamond" w:cs="Arial"/>
                <w:sz w:val="20"/>
                <w:szCs w:val="20"/>
              </w:rPr>
              <w:t>i</w:t>
            </w:r>
            <w:r w:rsidR="003E042B" w:rsidRPr="00AE3EA2">
              <w:rPr>
                <w:rFonts w:ascii="Garamond" w:hAnsi="Garamond" w:cs="Arial"/>
                <w:sz w:val="20"/>
                <w:szCs w:val="20"/>
              </w:rPr>
              <w:t>ä</w:t>
            </w:r>
            <w:r w:rsidR="000D1C9E" w:rsidRPr="00AE3EA2">
              <w:rPr>
                <w:rFonts w:ascii="Garamond" w:hAnsi="Garamond" w:cs="Arial"/>
                <w:sz w:val="20"/>
                <w:szCs w:val="20"/>
              </w:rPr>
              <w:t xml:space="preserve"> (esim. kuvat, viittomat, kuvakalenteri</w:t>
            </w:r>
            <w:r w:rsidR="006E3949" w:rsidRPr="00AE3EA2">
              <w:rPr>
                <w:rFonts w:ascii="Garamond" w:hAnsi="Garamond" w:cs="Arial"/>
                <w:sz w:val="20"/>
                <w:szCs w:val="20"/>
              </w:rPr>
              <w:t>, nopea piirtäminen</w:t>
            </w:r>
            <w:r w:rsidR="000D1C9E" w:rsidRPr="00AE3EA2">
              <w:rPr>
                <w:rFonts w:ascii="Garamond" w:hAnsi="Garamond" w:cs="Arial"/>
                <w:sz w:val="20"/>
                <w:szCs w:val="20"/>
              </w:rPr>
              <w:t>)</w:t>
            </w:r>
            <w:r w:rsidR="008B098A" w:rsidRPr="00AE3EA2">
              <w:rPr>
                <w:rFonts w:ascii="Garamond" w:hAnsi="Garamond" w:cs="Arial"/>
                <w:sz w:val="20"/>
                <w:szCs w:val="20"/>
              </w:rPr>
              <w:t>.</w:t>
            </w:r>
          </w:p>
          <w:p w:rsidR="003E5308" w:rsidRPr="00AE3EA2" w:rsidRDefault="003E5308" w:rsidP="00991559">
            <w:pPr>
              <w:rPr>
                <w:rFonts w:ascii="Garamond" w:hAnsi="Garamond" w:cs="Arial"/>
                <w:sz w:val="20"/>
                <w:szCs w:val="20"/>
              </w:rPr>
            </w:pPr>
          </w:p>
        </w:tc>
        <w:tc>
          <w:tcPr>
            <w:tcW w:w="425"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5" w:type="dxa"/>
          </w:tcPr>
          <w:p w:rsidR="000D1C9E" w:rsidRDefault="000D1C9E" w:rsidP="00991559">
            <w:pPr>
              <w:spacing w:line="276" w:lineRule="auto"/>
              <w:jc w:val="both"/>
              <w:rPr>
                <w:rFonts w:ascii="Garamond" w:hAnsi="Garamond" w:cs="Arial"/>
                <w:color w:val="FF0000"/>
              </w:rPr>
            </w:pPr>
          </w:p>
        </w:tc>
        <w:tc>
          <w:tcPr>
            <w:tcW w:w="3402"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426"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567" w:type="dxa"/>
          </w:tcPr>
          <w:p w:rsidR="000D1C9E" w:rsidRDefault="000D1C9E" w:rsidP="00991559">
            <w:pPr>
              <w:spacing w:line="276" w:lineRule="auto"/>
              <w:jc w:val="both"/>
              <w:rPr>
                <w:rFonts w:ascii="Garamond" w:hAnsi="Garamond" w:cs="Arial"/>
                <w:color w:val="FF0000"/>
              </w:rPr>
            </w:pPr>
          </w:p>
        </w:tc>
        <w:tc>
          <w:tcPr>
            <w:tcW w:w="3543" w:type="dxa"/>
          </w:tcPr>
          <w:p w:rsidR="000D1C9E" w:rsidRDefault="000D1C9E" w:rsidP="00991559">
            <w:pPr>
              <w:spacing w:line="276" w:lineRule="auto"/>
              <w:jc w:val="both"/>
              <w:rPr>
                <w:rFonts w:ascii="Garamond" w:hAnsi="Garamond" w:cs="Arial"/>
                <w:color w:val="FF0000"/>
              </w:rPr>
            </w:pPr>
          </w:p>
        </w:tc>
      </w:tr>
    </w:tbl>
    <w:p w:rsidR="00A8389A" w:rsidRDefault="00A8389A" w:rsidP="003323FE">
      <w:pPr>
        <w:spacing w:line="276" w:lineRule="auto"/>
        <w:ind w:left="360"/>
        <w:jc w:val="both"/>
        <w:rPr>
          <w:rFonts w:ascii="Garamond" w:hAnsi="Garamond" w:cs="Arial"/>
        </w:rPr>
      </w:pPr>
    </w:p>
    <w:p w:rsidR="00E43ACB" w:rsidRDefault="00E43ACB">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2518D6" w:rsidRDefault="002518D6">
      <w:pPr>
        <w:rPr>
          <w:rFonts w:ascii="Garamond" w:hAnsi="Garamond" w:cs="Arial"/>
        </w:rPr>
      </w:pPr>
    </w:p>
    <w:p w:rsidR="00A8389A" w:rsidRDefault="00A8389A" w:rsidP="001A0DBB">
      <w:pPr>
        <w:spacing w:line="276" w:lineRule="auto"/>
        <w:jc w:val="both"/>
        <w:rPr>
          <w:rFonts w:ascii="Garamond" w:hAnsi="Garamond" w:cs="Arial"/>
        </w:rPr>
      </w:pPr>
    </w:p>
    <w:tbl>
      <w:tblPr>
        <w:tblStyle w:val="TaulukkoRuudukko"/>
        <w:tblW w:w="14944" w:type="dxa"/>
        <w:tblInd w:w="360" w:type="dxa"/>
        <w:tblLayout w:type="fixed"/>
        <w:tblLook w:val="04A0" w:firstRow="1" w:lastRow="0" w:firstColumn="1" w:lastColumn="0" w:noHBand="0" w:noVBand="1"/>
      </w:tblPr>
      <w:tblGrid>
        <w:gridCol w:w="4030"/>
        <w:gridCol w:w="425"/>
        <w:gridCol w:w="425"/>
        <w:gridCol w:w="567"/>
        <w:gridCol w:w="567"/>
        <w:gridCol w:w="3260"/>
        <w:gridCol w:w="567"/>
        <w:gridCol w:w="426"/>
        <w:gridCol w:w="567"/>
        <w:gridCol w:w="567"/>
        <w:gridCol w:w="3543"/>
      </w:tblGrid>
      <w:tr w:rsidR="00362A27" w:rsidRPr="00F67051" w:rsidTr="00122207">
        <w:trPr>
          <w:cantSplit/>
          <w:trHeight w:val="1134"/>
        </w:trPr>
        <w:tc>
          <w:tcPr>
            <w:tcW w:w="4030" w:type="dxa"/>
            <w:shd w:val="clear" w:color="auto" w:fill="FBE4D5" w:themeFill="accent2" w:themeFillTint="33"/>
          </w:tcPr>
          <w:p w:rsidR="003E5308" w:rsidRDefault="003E5308" w:rsidP="00362A27">
            <w:pPr>
              <w:spacing w:line="276" w:lineRule="auto"/>
              <w:jc w:val="center"/>
              <w:rPr>
                <w:rFonts w:ascii="Garamond" w:hAnsi="Garamond" w:cs="Arial"/>
                <w:b/>
                <w:sz w:val="22"/>
                <w:szCs w:val="22"/>
              </w:rPr>
            </w:pPr>
          </w:p>
          <w:p w:rsidR="00362A27" w:rsidRPr="00D61051" w:rsidRDefault="00362A27" w:rsidP="00362A27">
            <w:pPr>
              <w:spacing w:line="276" w:lineRule="auto"/>
              <w:jc w:val="center"/>
              <w:rPr>
                <w:rFonts w:ascii="Garamond" w:hAnsi="Garamond" w:cs="Arial"/>
                <w:b/>
                <w:sz w:val="22"/>
                <w:szCs w:val="22"/>
              </w:rPr>
            </w:pPr>
            <w:r w:rsidRPr="00D61051">
              <w:rPr>
                <w:rFonts w:ascii="Garamond" w:hAnsi="Garamond" w:cs="Arial"/>
                <w:b/>
                <w:sz w:val="22"/>
                <w:szCs w:val="22"/>
              </w:rPr>
              <w:t>FYYSINEN OPPIMIS- JA TOIMINTAYMPÄRISTÖ</w:t>
            </w:r>
          </w:p>
        </w:tc>
        <w:tc>
          <w:tcPr>
            <w:tcW w:w="425" w:type="dxa"/>
            <w:textDirection w:val="btLr"/>
          </w:tcPr>
          <w:p w:rsidR="00362A27" w:rsidRPr="00F67051" w:rsidRDefault="00362A27" w:rsidP="00362A27">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260" w:type="dxa"/>
          </w:tcPr>
          <w:p w:rsidR="00D61051" w:rsidRDefault="00D61051" w:rsidP="00362A27">
            <w:pPr>
              <w:spacing w:line="276" w:lineRule="auto"/>
              <w:jc w:val="both"/>
              <w:rPr>
                <w:rFonts w:ascii="Garamond" w:hAnsi="Garamond" w:cs="Arial"/>
                <w:sz w:val="22"/>
                <w:szCs w:val="22"/>
              </w:rPr>
            </w:pPr>
          </w:p>
          <w:p w:rsidR="00362A27" w:rsidRPr="00D61051" w:rsidRDefault="00362A27" w:rsidP="003E5308">
            <w:pPr>
              <w:spacing w:line="276" w:lineRule="auto"/>
              <w:jc w:val="center"/>
              <w:rPr>
                <w:rFonts w:ascii="Garamond" w:hAnsi="Garamond" w:cs="Arial"/>
                <w:sz w:val="22"/>
                <w:szCs w:val="22"/>
              </w:rPr>
            </w:pPr>
            <w:r w:rsidRPr="00D61051">
              <w:rPr>
                <w:rFonts w:ascii="Garamond" w:hAnsi="Garamond" w:cs="Arial"/>
                <w:sz w:val="22"/>
                <w:szCs w:val="22"/>
              </w:rPr>
              <w:t>Miten kehitämme?</w:t>
            </w:r>
          </w:p>
        </w:tc>
        <w:tc>
          <w:tcPr>
            <w:tcW w:w="567" w:type="dxa"/>
            <w:textDirection w:val="btLr"/>
          </w:tcPr>
          <w:p w:rsidR="00362A27" w:rsidRPr="00F67051" w:rsidRDefault="00362A27" w:rsidP="00362A27">
            <w:pPr>
              <w:spacing w:line="276" w:lineRule="auto"/>
              <w:ind w:left="113" w:right="113"/>
              <w:jc w:val="both"/>
              <w:rPr>
                <w:rFonts w:ascii="Garamond" w:hAnsi="Garamond" w:cs="Arial"/>
                <w:sz w:val="16"/>
                <w:szCs w:val="16"/>
              </w:rPr>
            </w:pPr>
            <w:r w:rsidRPr="00F67051">
              <w:rPr>
                <w:rFonts w:ascii="Garamond" w:hAnsi="Garamond" w:cs="Arial"/>
                <w:sz w:val="16"/>
                <w:szCs w:val="16"/>
              </w:rPr>
              <w:t>ARVIOINTIPVM</w:t>
            </w:r>
          </w:p>
        </w:tc>
        <w:tc>
          <w:tcPr>
            <w:tcW w:w="426" w:type="dxa"/>
            <w:shd w:val="clear" w:color="auto" w:fill="00B05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543" w:type="dxa"/>
          </w:tcPr>
          <w:p w:rsidR="00D61051" w:rsidRPr="003E5308" w:rsidRDefault="00D61051" w:rsidP="00D61051">
            <w:pPr>
              <w:spacing w:line="276" w:lineRule="auto"/>
              <w:rPr>
                <w:rFonts w:ascii="Garamond" w:hAnsi="Garamond" w:cs="Arial"/>
                <w:sz w:val="22"/>
                <w:szCs w:val="22"/>
              </w:rPr>
            </w:pPr>
          </w:p>
          <w:p w:rsidR="00D61051" w:rsidRPr="00D61051" w:rsidRDefault="00822A6D" w:rsidP="003E5308">
            <w:pPr>
              <w:spacing w:line="276" w:lineRule="auto"/>
              <w:jc w:val="center"/>
              <w:rPr>
                <w:rFonts w:ascii="Garamond" w:hAnsi="Garamond" w:cs="Arial"/>
                <w:sz w:val="22"/>
                <w:szCs w:val="22"/>
              </w:rPr>
            </w:pPr>
            <w:r w:rsidRPr="00822A6D">
              <w:rPr>
                <w:rFonts w:ascii="Garamond" w:hAnsi="Garamond" w:cs="Arial"/>
                <w:sz w:val="22"/>
                <w:szCs w:val="22"/>
              </w:rPr>
              <w:t>Miten olemme onnistuneet?</w:t>
            </w:r>
          </w:p>
        </w:tc>
      </w:tr>
      <w:tr w:rsidR="00362A27" w:rsidTr="00122207">
        <w:tc>
          <w:tcPr>
            <w:tcW w:w="4030" w:type="dxa"/>
          </w:tcPr>
          <w:p w:rsidR="00362A27" w:rsidRPr="00AE3EA2" w:rsidRDefault="000D1C9E" w:rsidP="00362A27">
            <w:pPr>
              <w:rPr>
                <w:rFonts w:ascii="Garamond" w:hAnsi="Garamond" w:cs="Arial"/>
                <w:sz w:val="20"/>
                <w:szCs w:val="20"/>
              </w:rPr>
            </w:pPr>
            <w:r w:rsidRPr="00AE3EA2">
              <w:rPr>
                <w:rFonts w:ascii="Garamond" w:hAnsi="Garamond" w:cs="Arial"/>
                <w:sz w:val="20"/>
                <w:szCs w:val="20"/>
              </w:rPr>
              <w:t xml:space="preserve">Lelut, pelit ja materiaalit ovat lasten saatavilla ja niillä on omat </w:t>
            </w:r>
            <w:r w:rsidR="003E5308" w:rsidRPr="00AE3EA2">
              <w:rPr>
                <w:rFonts w:ascii="Garamond" w:hAnsi="Garamond" w:cs="Arial"/>
                <w:sz w:val="20"/>
                <w:szCs w:val="20"/>
              </w:rPr>
              <w:t>kuvilla merkityt paikat.</w:t>
            </w:r>
          </w:p>
          <w:p w:rsidR="003E5308" w:rsidRPr="00AE3EA2" w:rsidRDefault="003E5308"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AE3EA2" w:rsidRDefault="00362A27" w:rsidP="00362A27">
            <w:pPr>
              <w:rPr>
                <w:rFonts w:ascii="Garamond" w:hAnsi="Garamond" w:cs="Arial"/>
                <w:sz w:val="20"/>
                <w:szCs w:val="20"/>
              </w:rPr>
            </w:pPr>
            <w:r w:rsidRPr="00AE3EA2">
              <w:rPr>
                <w:rFonts w:ascii="Garamond" w:hAnsi="Garamond" w:cs="Arial"/>
                <w:sz w:val="20"/>
                <w:szCs w:val="20"/>
              </w:rPr>
              <w:t>Ryhmässä on</w:t>
            </w:r>
            <w:r w:rsidR="000D1C9E" w:rsidRPr="00AE3EA2">
              <w:rPr>
                <w:rFonts w:ascii="Garamond" w:hAnsi="Garamond" w:cs="Arial"/>
                <w:sz w:val="20"/>
                <w:szCs w:val="20"/>
              </w:rPr>
              <w:t xml:space="preserve"> lasten kanssa sovittu</w:t>
            </w:r>
            <w:r w:rsidRPr="00AE3EA2">
              <w:rPr>
                <w:rFonts w:ascii="Garamond" w:hAnsi="Garamond" w:cs="Arial"/>
                <w:sz w:val="20"/>
                <w:szCs w:val="20"/>
              </w:rPr>
              <w:t xml:space="preserve"> paikka aktiivisuuden purkamiseen ja /tai rauhoittumiseen</w:t>
            </w:r>
            <w:r w:rsidR="008B098A" w:rsidRPr="00AE3EA2">
              <w:rPr>
                <w:rFonts w:ascii="Garamond" w:hAnsi="Garamond" w:cs="Arial"/>
                <w:sz w:val="20"/>
                <w:szCs w:val="20"/>
              </w:rPr>
              <w:t>.</w:t>
            </w:r>
          </w:p>
          <w:p w:rsidR="003E5308" w:rsidRPr="00AE3EA2" w:rsidRDefault="003E5308"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RPr="00A96DBD" w:rsidTr="00122207">
        <w:tc>
          <w:tcPr>
            <w:tcW w:w="4030" w:type="dxa"/>
          </w:tcPr>
          <w:p w:rsidR="000D1C9E" w:rsidRPr="00AE3EA2" w:rsidRDefault="003E042B" w:rsidP="000D1C9E">
            <w:pPr>
              <w:rPr>
                <w:rFonts w:ascii="Garamond" w:hAnsi="Garamond" w:cs="Arial"/>
                <w:sz w:val="20"/>
                <w:szCs w:val="20"/>
              </w:rPr>
            </w:pPr>
            <w:r w:rsidRPr="00AE3EA2">
              <w:rPr>
                <w:rFonts w:ascii="Garamond" w:hAnsi="Garamond" w:cs="Arial"/>
                <w:sz w:val="20"/>
                <w:szCs w:val="20"/>
              </w:rPr>
              <w:t>Arki on t</w:t>
            </w:r>
            <w:r w:rsidR="000D1C9E" w:rsidRPr="00AE3EA2">
              <w:rPr>
                <w:rFonts w:ascii="Garamond" w:hAnsi="Garamond" w:cs="Arial"/>
                <w:sz w:val="20"/>
                <w:szCs w:val="20"/>
              </w:rPr>
              <w:t>oiminnallis</w:t>
            </w:r>
            <w:r w:rsidRPr="00AE3EA2">
              <w:rPr>
                <w:rFonts w:ascii="Garamond" w:hAnsi="Garamond" w:cs="Arial"/>
                <w:sz w:val="20"/>
                <w:szCs w:val="20"/>
              </w:rPr>
              <w:t>ta</w:t>
            </w:r>
            <w:r w:rsidR="00AE3EA2" w:rsidRPr="00AE3EA2">
              <w:rPr>
                <w:rFonts w:ascii="Garamond" w:hAnsi="Garamond" w:cs="Arial"/>
                <w:sz w:val="20"/>
                <w:szCs w:val="20"/>
              </w:rPr>
              <w:t>, sallimme liikkumisen ja oheistoiminnan</w:t>
            </w:r>
            <w:r w:rsidR="000D1C9E" w:rsidRPr="00AE3EA2">
              <w:rPr>
                <w:rFonts w:ascii="Garamond" w:hAnsi="Garamond" w:cs="Arial"/>
                <w:sz w:val="20"/>
                <w:szCs w:val="20"/>
              </w:rPr>
              <w:t xml:space="preserve"> (selkeät, sovitut säännöt)</w:t>
            </w:r>
            <w:r w:rsidR="008B098A" w:rsidRPr="00AE3EA2">
              <w:rPr>
                <w:rFonts w:ascii="Garamond" w:hAnsi="Garamond" w:cs="Arial"/>
                <w:sz w:val="20"/>
                <w:szCs w:val="20"/>
              </w:rPr>
              <w:t>.</w:t>
            </w:r>
          </w:p>
          <w:p w:rsidR="00362A27" w:rsidRPr="00AE3EA2" w:rsidRDefault="00362A27" w:rsidP="00362A27">
            <w:pPr>
              <w:rPr>
                <w:rFonts w:ascii="Garamond" w:hAnsi="Garamond" w:cs="Arial"/>
                <w:sz w:val="20"/>
                <w:szCs w:val="20"/>
              </w:rPr>
            </w:pPr>
          </w:p>
        </w:tc>
        <w:tc>
          <w:tcPr>
            <w:tcW w:w="425" w:type="dxa"/>
          </w:tcPr>
          <w:p w:rsidR="00362A27" w:rsidRPr="00A96DBD" w:rsidRDefault="00362A27" w:rsidP="00362A27">
            <w:pPr>
              <w:rPr>
                <w:rFonts w:ascii="Garamond" w:hAnsi="Garamond" w:cs="Arial"/>
                <w:b/>
              </w:rPr>
            </w:pPr>
          </w:p>
        </w:tc>
        <w:tc>
          <w:tcPr>
            <w:tcW w:w="425" w:type="dxa"/>
          </w:tcPr>
          <w:p w:rsidR="00362A27" w:rsidRPr="00A96DBD" w:rsidRDefault="00362A27" w:rsidP="00362A27">
            <w:pPr>
              <w:rPr>
                <w:rFonts w:ascii="Garamond" w:hAnsi="Garamond" w:cs="Arial"/>
                <w:b/>
              </w:rPr>
            </w:pPr>
          </w:p>
        </w:tc>
        <w:tc>
          <w:tcPr>
            <w:tcW w:w="567" w:type="dxa"/>
          </w:tcPr>
          <w:p w:rsidR="00362A27" w:rsidRPr="00A96DBD" w:rsidRDefault="00362A27" w:rsidP="00362A27">
            <w:pPr>
              <w:rPr>
                <w:rFonts w:ascii="Garamond" w:hAnsi="Garamond" w:cs="Arial"/>
                <w:b/>
              </w:rPr>
            </w:pPr>
          </w:p>
        </w:tc>
        <w:tc>
          <w:tcPr>
            <w:tcW w:w="567" w:type="dxa"/>
          </w:tcPr>
          <w:p w:rsidR="00362A27" w:rsidRPr="00A96DBD" w:rsidRDefault="00362A27" w:rsidP="00362A27">
            <w:pPr>
              <w:rPr>
                <w:rFonts w:ascii="Garamond" w:hAnsi="Garamond" w:cs="Arial"/>
                <w:b/>
              </w:rPr>
            </w:pPr>
          </w:p>
        </w:tc>
        <w:tc>
          <w:tcPr>
            <w:tcW w:w="3260" w:type="dxa"/>
          </w:tcPr>
          <w:p w:rsidR="00362A27" w:rsidRPr="00A96DBD" w:rsidRDefault="00362A27" w:rsidP="00362A27">
            <w:pPr>
              <w:rPr>
                <w:rFonts w:ascii="Garamond" w:hAnsi="Garamond" w:cs="Arial"/>
                <w:b/>
              </w:rPr>
            </w:pPr>
          </w:p>
        </w:tc>
        <w:tc>
          <w:tcPr>
            <w:tcW w:w="567" w:type="dxa"/>
          </w:tcPr>
          <w:p w:rsidR="00362A27" w:rsidRPr="00A96DBD" w:rsidRDefault="00362A27" w:rsidP="00362A27">
            <w:pPr>
              <w:rPr>
                <w:rFonts w:ascii="Garamond" w:hAnsi="Garamond" w:cs="Arial"/>
                <w:b/>
              </w:rPr>
            </w:pPr>
          </w:p>
        </w:tc>
        <w:tc>
          <w:tcPr>
            <w:tcW w:w="426" w:type="dxa"/>
          </w:tcPr>
          <w:p w:rsidR="00362A27" w:rsidRPr="00A96DBD" w:rsidRDefault="00362A27" w:rsidP="00362A27">
            <w:pPr>
              <w:rPr>
                <w:rFonts w:ascii="Garamond" w:hAnsi="Garamond" w:cs="Arial"/>
                <w:b/>
              </w:rPr>
            </w:pPr>
          </w:p>
        </w:tc>
        <w:tc>
          <w:tcPr>
            <w:tcW w:w="567" w:type="dxa"/>
          </w:tcPr>
          <w:p w:rsidR="00362A27" w:rsidRPr="00A96DBD" w:rsidRDefault="00362A27" w:rsidP="00362A27">
            <w:pPr>
              <w:rPr>
                <w:rFonts w:ascii="Garamond" w:hAnsi="Garamond" w:cs="Arial"/>
                <w:b/>
              </w:rPr>
            </w:pPr>
          </w:p>
        </w:tc>
        <w:tc>
          <w:tcPr>
            <w:tcW w:w="567" w:type="dxa"/>
          </w:tcPr>
          <w:p w:rsidR="00362A27" w:rsidRPr="00A96DBD" w:rsidRDefault="00362A27" w:rsidP="00362A27">
            <w:pPr>
              <w:rPr>
                <w:rFonts w:ascii="Garamond" w:hAnsi="Garamond" w:cs="Arial"/>
                <w:b/>
              </w:rPr>
            </w:pPr>
          </w:p>
        </w:tc>
        <w:tc>
          <w:tcPr>
            <w:tcW w:w="3543" w:type="dxa"/>
          </w:tcPr>
          <w:p w:rsidR="00362A27" w:rsidRPr="00A96DBD" w:rsidRDefault="00362A27" w:rsidP="00362A27">
            <w:pPr>
              <w:rPr>
                <w:rFonts w:ascii="Garamond" w:hAnsi="Garamond" w:cs="Arial"/>
                <w:b/>
              </w:rPr>
            </w:pPr>
          </w:p>
        </w:tc>
      </w:tr>
      <w:tr w:rsidR="00362A27" w:rsidTr="00122207">
        <w:tc>
          <w:tcPr>
            <w:tcW w:w="4030" w:type="dxa"/>
          </w:tcPr>
          <w:p w:rsidR="000D1C9E" w:rsidRPr="00AE3EA2" w:rsidRDefault="003E5308" w:rsidP="00362A27">
            <w:pPr>
              <w:rPr>
                <w:rFonts w:ascii="Garamond" w:hAnsi="Garamond" w:cs="Arial"/>
                <w:sz w:val="20"/>
                <w:szCs w:val="20"/>
              </w:rPr>
            </w:pPr>
            <w:r w:rsidRPr="00AE3EA2">
              <w:rPr>
                <w:rFonts w:ascii="Garamond" w:hAnsi="Garamond" w:cs="Arial"/>
                <w:sz w:val="20"/>
                <w:szCs w:val="20"/>
              </w:rPr>
              <w:t>L</w:t>
            </w:r>
            <w:r w:rsidR="000D1C9E" w:rsidRPr="00AE3EA2">
              <w:rPr>
                <w:rFonts w:ascii="Garamond" w:hAnsi="Garamond" w:cs="Arial"/>
                <w:sz w:val="20"/>
                <w:szCs w:val="20"/>
              </w:rPr>
              <w:t xml:space="preserve">apsella </w:t>
            </w:r>
            <w:r w:rsidR="008B098A" w:rsidRPr="00AE3EA2">
              <w:rPr>
                <w:rFonts w:ascii="Garamond" w:hAnsi="Garamond" w:cs="Arial"/>
                <w:sz w:val="20"/>
                <w:szCs w:val="20"/>
              </w:rPr>
              <w:t xml:space="preserve">on </w:t>
            </w:r>
            <w:r w:rsidR="000D1C9E" w:rsidRPr="00AE3EA2">
              <w:rPr>
                <w:rFonts w:ascii="Garamond" w:hAnsi="Garamond" w:cs="Arial"/>
                <w:sz w:val="20"/>
                <w:szCs w:val="20"/>
              </w:rPr>
              <w:t>oma paikka, jossa on otettu huomioon mm. aikuisen läheisyys ja häiriötekijät (esim. eteinen, ruokailu, päivälepo)</w:t>
            </w:r>
            <w:r w:rsidR="008B098A" w:rsidRPr="00AE3EA2">
              <w:rPr>
                <w:rFonts w:ascii="Garamond" w:hAnsi="Garamond" w:cs="Arial"/>
                <w:sz w:val="20"/>
                <w:szCs w:val="20"/>
              </w:rPr>
              <w:t>.</w:t>
            </w:r>
          </w:p>
          <w:p w:rsidR="003E5308" w:rsidRPr="00AE3EA2" w:rsidRDefault="003E5308" w:rsidP="00362A27">
            <w:pPr>
              <w:rPr>
                <w:rFonts w:ascii="Garamond" w:hAnsi="Garamond" w:cs="Arial"/>
                <w:b/>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AE3EA2" w:rsidRDefault="001A0DBB" w:rsidP="00362A27">
            <w:pPr>
              <w:rPr>
                <w:rFonts w:ascii="Garamond" w:hAnsi="Garamond" w:cs="Arial"/>
                <w:sz w:val="20"/>
                <w:szCs w:val="20"/>
              </w:rPr>
            </w:pPr>
            <w:r>
              <w:rPr>
                <w:rFonts w:ascii="Garamond" w:hAnsi="Garamond" w:cs="Arial"/>
                <w:sz w:val="20"/>
                <w:szCs w:val="20"/>
              </w:rPr>
              <w:t>Karsimme ylimääräisiä</w:t>
            </w:r>
            <w:r w:rsidR="00362A27" w:rsidRPr="00AE3EA2">
              <w:rPr>
                <w:rFonts w:ascii="Garamond" w:hAnsi="Garamond" w:cs="Arial"/>
                <w:sz w:val="20"/>
                <w:szCs w:val="20"/>
              </w:rPr>
              <w:t xml:space="preserve"> </w:t>
            </w:r>
            <w:r>
              <w:rPr>
                <w:rFonts w:ascii="Garamond" w:hAnsi="Garamond" w:cs="Arial"/>
                <w:sz w:val="20"/>
                <w:szCs w:val="20"/>
              </w:rPr>
              <w:t>aistiärsykkeitä</w:t>
            </w:r>
            <w:r w:rsidR="00362A27" w:rsidRPr="00AE3EA2">
              <w:rPr>
                <w:rFonts w:ascii="Garamond" w:hAnsi="Garamond" w:cs="Arial"/>
                <w:sz w:val="20"/>
                <w:szCs w:val="20"/>
              </w:rPr>
              <w:t xml:space="preserve"> (visuaalinen, auditiivinen), hyödyntäen esim. kuulosuojaimia, rauhallista tilaa</w:t>
            </w:r>
            <w:r w:rsidR="00AE3EA2" w:rsidRPr="00AE3EA2">
              <w:rPr>
                <w:rFonts w:ascii="Garamond" w:hAnsi="Garamond" w:cs="Arial"/>
                <w:sz w:val="20"/>
                <w:szCs w:val="20"/>
              </w:rPr>
              <w:t>,</w:t>
            </w:r>
            <w:r w:rsidR="00362A27" w:rsidRPr="00AE3EA2">
              <w:rPr>
                <w:rFonts w:ascii="Garamond" w:hAnsi="Garamond" w:cs="Arial"/>
                <w:sz w:val="20"/>
                <w:szCs w:val="20"/>
              </w:rPr>
              <w:t xml:space="preserve"> vältetään kirkkaita valoja</w:t>
            </w:r>
            <w:r w:rsidR="008B098A" w:rsidRPr="00AE3EA2">
              <w:rPr>
                <w:rFonts w:ascii="Garamond" w:hAnsi="Garamond" w:cs="Arial"/>
                <w:sz w:val="20"/>
                <w:szCs w:val="20"/>
              </w:rPr>
              <w:t>.</w:t>
            </w:r>
          </w:p>
          <w:p w:rsidR="003E5308" w:rsidRPr="00AE3EA2" w:rsidRDefault="003E5308"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AE3EA2" w:rsidRDefault="00AE3EA2" w:rsidP="00362A27">
            <w:pPr>
              <w:rPr>
                <w:rFonts w:ascii="Garamond" w:hAnsi="Garamond" w:cs="Arial"/>
                <w:sz w:val="20"/>
                <w:szCs w:val="20"/>
              </w:rPr>
            </w:pPr>
            <w:r w:rsidRPr="00AE3EA2">
              <w:rPr>
                <w:rFonts w:ascii="Garamond" w:hAnsi="Garamond" w:cs="Arial"/>
                <w:sz w:val="20"/>
                <w:szCs w:val="20"/>
              </w:rPr>
              <w:t>Eriytämme työskentelytiloja</w:t>
            </w:r>
            <w:r w:rsidR="00362A27" w:rsidRPr="00AE3EA2">
              <w:rPr>
                <w:rFonts w:ascii="Garamond" w:hAnsi="Garamond" w:cs="Arial"/>
                <w:sz w:val="20"/>
                <w:szCs w:val="20"/>
              </w:rPr>
              <w:t xml:space="preserve"> (esim. sermit, porrastaminen)</w:t>
            </w:r>
            <w:r w:rsidR="003E5308" w:rsidRPr="00AE3EA2">
              <w:rPr>
                <w:rFonts w:ascii="Garamond" w:hAnsi="Garamond" w:cs="Arial"/>
                <w:sz w:val="20"/>
                <w:szCs w:val="20"/>
              </w:rPr>
              <w:t xml:space="preserve">. </w:t>
            </w:r>
          </w:p>
          <w:p w:rsidR="00362A27" w:rsidRPr="00AE3EA2" w:rsidRDefault="00362A27"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AE3EA2" w:rsidRDefault="00AE3EA2" w:rsidP="00362A27">
            <w:pPr>
              <w:rPr>
                <w:rFonts w:ascii="Garamond" w:hAnsi="Garamond" w:cs="Arial"/>
                <w:sz w:val="20"/>
                <w:szCs w:val="20"/>
              </w:rPr>
            </w:pPr>
            <w:r w:rsidRPr="00AE3EA2">
              <w:rPr>
                <w:rFonts w:ascii="Garamond" w:hAnsi="Garamond" w:cs="Arial"/>
                <w:sz w:val="20"/>
                <w:szCs w:val="20"/>
              </w:rPr>
              <w:t>Luomme</w:t>
            </w:r>
            <w:r w:rsidR="003E042B" w:rsidRPr="00AE3EA2">
              <w:rPr>
                <w:rFonts w:ascii="Garamond" w:hAnsi="Garamond" w:cs="Arial"/>
                <w:sz w:val="20"/>
                <w:szCs w:val="20"/>
              </w:rPr>
              <w:t xml:space="preserve"> </w:t>
            </w:r>
            <w:r w:rsidRPr="00AE3EA2">
              <w:rPr>
                <w:rFonts w:ascii="Garamond" w:hAnsi="Garamond" w:cs="Arial"/>
                <w:sz w:val="20"/>
                <w:szCs w:val="20"/>
              </w:rPr>
              <w:t>kiireettömän</w:t>
            </w:r>
            <w:r w:rsidR="00362A27" w:rsidRPr="00AE3EA2">
              <w:rPr>
                <w:rFonts w:ascii="Garamond" w:hAnsi="Garamond" w:cs="Arial"/>
                <w:sz w:val="20"/>
                <w:szCs w:val="20"/>
              </w:rPr>
              <w:t>/rauhalli</w:t>
            </w:r>
            <w:r w:rsidRPr="00AE3EA2">
              <w:rPr>
                <w:rFonts w:ascii="Garamond" w:hAnsi="Garamond" w:cs="Arial"/>
                <w:sz w:val="20"/>
                <w:szCs w:val="20"/>
              </w:rPr>
              <w:t>s</w:t>
            </w:r>
            <w:r w:rsidR="00362A27" w:rsidRPr="00AE3EA2">
              <w:rPr>
                <w:rFonts w:ascii="Garamond" w:hAnsi="Garamond" w:cs="Arial"/>
                <w:sz w:val="20"/>
                <w:szCs w:val="20"/>
              </w:rPr>
              <w:t>en ympäristö</w:t>
            </w:r>
            <w:r w:rsidRPr="00AE3EA2">
              <w:rPr>
                <w:rFonts w:ascii="Garamond" w:hAnsi="Garamond" w:cs="Arial"/>
                <w:sz w:val="20"/>
                <w:szCs w:val="20"/>
              </w:rPr>
              <w:t>n</w:t>
            </w:r>
            <w:r w:rsidR="003E042B" w:rsidRPr="00AE3EA2">
              <w:rPr>
                <w:rFonts w:ascii="Garamond" w:hAnsi="Garamond" w:cs="Arial"/>
                <w:sz w:val="20"/>
                <w:szCs w:val="20"/>
              </w:rPr>
              <w:t xml:space="preserve"> </w:t>
            </w:r>
            <w:r w:rsidR="00362A27" w:rsidRPr="00AE3EA2">
              <w:rPr>
                <w:rFonts w:ascii="Garamond" w:hAnsi="Garamond" w:cs="Arial"/>
                <w:sz w:val="20"/>
                <w:szCs w:val="20"/>
              </w:rPr>
              <w:t xml:space="preserve">(äänenkäyttö, </w:t>
            </w:r>
            <w:r w:rsidR="0041611E" w:rsidRPr="00AE3EA2">
              <w:rPr>
                <w:rFonts w:ascii="Garamond" w:hAnsi="Garamond" w:cs="Arial"/>
                <w:sz w:val="20"/>
                <w:szCs w:val="20"/>
              </w:rPr>
              <w:t>äänimittarit,</w:t>
            </w:r>
            <w:r w:rsidR="00362A27" w:rsidRPr="00AE3EA2">
              <w:rPr>
                <w:rFonts w:ascii="Garamond" w:hAnsi="Garamond" w:cs="Arial"/>
                <w:sz w:val="20"/>
                <w:szCs w:val="20"/>
              </w:rPr>
              <w:t xml:space="preserve"> kuvat, musiikki, aikuisen oma esimerkki</w:t>
            </w:r>
            <w:r w:rsidR="008B098A" w:rsidRPr="00AE3EA2">
              <w:rPr>
                <w:rFonts w:ascii="Garamond" w:hAnsi="Garamond" w:cs="Arial"/>
                <w:sz w:val="20"/>
                <w:szCs w:val="20"/>
              </w:rPr>
              <w:t>).</w:t>
            </w:r>
          </w:p>
          <w:p w:rsidR="00362A27" w:rsidRPr="00AE3EA2" w:rsidRDefault="00362A27"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AE3EA2" w:rsidRDefault="001A0DBB" w:rsidP="00362A27">
            <w:pPr>
              <w:rPr>
                <w:rFonts w:ascii="Garamond" w:hAnsi="Garamond" w:cs="Arial"/>
                <w:sz w:val="20"/>
                <w:szCs w:val="20"/>
              </w:rPr>
            </w:pPr>
            <w:r>
              <w:rPr>
                <w:rFonts w:ascii="Garamond" w:hAnsi="Garamond" w:cs="Arial"/>
                <w:sz w:val="20"/>
                <w:szCs w:val="20"/>
              </w:rPr>
              <w:t>Ohjaamme la</w:t>
            </w:r>
            <w:r w:rsidR="004A353D">
              <w:rPr>
                <w:rFonts w:ascii="Garamond" w:hAnsi="Garamond" w:cs="Arial"/>
                <w:sz w:val="20"/>
                <w:szCs w:val="20"/>
              </w:rPr>
              <w:t>psi</w:t>
            </w:r>
            <w:r>
              <w:rPr>
                <w:rFonts w:ascii="Garamond" w:hAnsi="Garamond" w:cs="Arial"/>
                <w:sz w:val="20"/>
                <w:szCs w:val="20"/>
              </w:rPr>
              <w:t>a</w:t>
            </w:r>
            <w:r w:rsidR="00362A27" w:rsidRPr="00AE3EA2">
              <w:rPr>
                <w:rFonts w:ascii="Garamond" w:hAnsi="Garamond" w:cs="Arial"/>
                <w:sz w:val="20"/>
                <w:szCs w:val="20"/>
              </w:rPr>
              <w:t xml:space="preserve"> käyttämään tarvittavia apuvälineitä (aktiivityyny, painotuotteet, liukuesteet, kynätuet, stressilelut, kuulosuojaimet ym.)</w:t>
            </w:r>
            <w:r w:rsidR="008B098A" w:rsidRPr="00AE3EA2">
              <w:rPr>
                <w:rFonts w:ascii="Garamond" w:hAnsi="Garamond" w:cs="Arial"/>
                <w:sz w:val="20"/>
                <w:szCs w:val="20"/>
              </w:rPr>
              <w:t>.</w:t>
            </w:r>
          </w:p>
          <w:p w:rsidR="003E5308" w:rsidRPr="00AE3EA2" w:rsidRDefault="003E5308"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41611E" w:rsidTr="00122207">
        <w:tc>
          <w:tcPr>
            <w:tcW w:w="4030" w:type="dxa"/>
          </w:tcPr>
          <w:p w:rsidR="0041611E" w:rsidRPr="00AE3EA2" w:rsidRDefault="0041611E" w:rsidP="0041611E">
            <w:pPr>
              <w:rPr>
                <w:rFonts w:ascii="Garamond" w:hAnsi="Garamond" w:cs="Arial"/>
                <w:sz w:val="20"/>
                <w:szCs w:val="20"/>
              </w:rPr>
            </w:pPr>
            <w:r w:rsidRPr="00AE3EA2">
              <w:rPr>
                <w:rFonts w:ascii="Garamond" w:hAnsi="Garamond" w:cs="Arial"/>
                <w:sz w:val="20"/>
                <w:szCs w:val="20"/>
              </w:rPr>
              <w:t>Lasten ideat</w:t>
            </w:r>
            <w:r w:rsidR="00AE3EA2" w:rsidRPr="00AE3EA2">
              <w:rPr>
                <w:rFonts w:ascii="Garamond" w:hAnsi="Garamond" w:cs="Arial"/>
                <w:sz w:val="20"/>
                <w:szCs w:val="20"/>
              </w:rPr>
              <w:t xml:space="preserve"> ja</w:t>
            </w:r>
            <w:r w:rsidRPr="00AE3EA2">
              <w:rPr>
                <w:rFonts w:ascii="Garamond" w:hAnsi="Garamond" w:cs="Arial"/>
                <w:sz w:val="20"/>
                <w:szCs w:val="20"/>
              </w:rPr>
              <w:t xml:space="preserve"> leikit näkyvät ympäristössä ja oppimisympäristömme rikastavat lasten leikkiä.</w:t>
            </w:r>
          </w:p>
          <w:p w:rsidR="0041611E" w:rsidRPr="00AE3EA2" w:rsidRDefault="0041611E" w:rsidP="00362A27">
            <w:pPr>
              <w:rPr>
                <w:rFonts w:ascii="Garamond" w:hAnsi="Garamond" w:cs="Arial"/>
                <w:sz w:val="20"/>
                <w:szCs w:val="20"/>
              </w:rPr>
            </w:pPr>
          </w:p>
        </w:tc>
        <w:tc>
          <w:tcPr>
            <w:tcW w:w="425" w:type="dxa"/>
          </w:tcPr>
          <w:p w:rsidR="0041611E" w:rsidRDefault="0041611E" w:rsidP="00362A27">
            <w:pPr>
              <w:spacing w:line="276" w:lineRule="auto"/>
              <w:jc w:val="both"/>
              <w:rPr>
                <w:rFonts w:ascii="Garamond" w:hAnsi="Garamond" w:cs="Arial"/>
                <w:color w:val="FF0000"/>
              </w:rPr>
            </w:pPr>
          </w:p>
        </w:tc>
        <w:tc>
          <w:tcPr>
            <w:tcW w:w="425" w:type="dxa"/>
          </w:tcPr>
          <w:p w:rsidR="0041611E" w:rsidRDefault="0041611E" w:rsidP="00362A27">
            <w:pPr>
              <w:spacing w:line="276" w:lineRule="auto"/>
              <w:jc w:val="both"/>
              <w:rPr>
                <w:rFonts w:ascii="Garamond" w:hAnsi="Garamond" w:cs="Arial"/>
                <w:color w:val="FF0000"/>
              </w:rPr>
            </w:pPr>
          </w:p>
        </w:tc>
        <w:tc>
          <w:tcPr>
            <w:tcW w:w="567" w:type="dxa"/>
          </w:tcPr>
          <w:p w:rsidR="0041611E" w:rsidRDefault="0041611E" w:rsidP="00362A27">
            <w:pPr>
              <w:spacing w:line="276" w:lineRule="auto"/>
              <w:jc w:val="both"/>
              <w:rPr>
                <w:rFonts w:ascii="Garamond" w:hAnsi="Garamond" w:cs="Arial"/>
                <w:color w:val="FF0000"/>
              </w:rPr>
            </w:pPr>
          </w:p>
        </w:tc>
        <w:tc>
          <w:tcPr>
            <w:tcW w:w="567" w:type="dxa"/>
          </w:tcPr>
          <w:p w:rsidR="0041611E" w:rsidRDefault="0041611E" w:rsidP="00362A27">
            <w:pPr>
              <w:spacing w:line="276" w:lineRule="auto"/>
              <w:jc w:val="both"/>
              <w:rPr>
                <w:rFonts w:ascii="Garamond" w:hAnsi="Garamond" w:cs="Arial"/>
                <w:color w:val="FF0000"/>
              </w:rPr>
            </w:pPr>
          </w:p>
        </w:tc>
        <w:tc>
          <w:tcPr>
            <w:tcW w:w="3260" w:type="dxa"/>
          </w:tcPr>
          <w:p w:rsidR="0041611E" w:rsidRDefault="0041611E" w:rsidP="00362A27">
            <w:pPr>
              <w:spacing w:line="276" w:lineRule="auto"/>
              <w:jc w:val="both"/>
              <w:rPr>
                <w:rFonts w:ascii="Garamond" w:hAnsi="Garamond" w:cs="Arial"/>
                <w:color w:val="FF0000"/>
              </w:rPr>
            </w:pPr>
          </w:p>
        </w:tc>
        <w:tc>
          <w:tcPr>
            <w:tcW w:w="567" w:type="dxa"/>
          </w:tcPr>
          <w:p w:rsidR="0041611E" w:rsidRDefault="0041611E" w:rsidP="00362A27">
            <w:pPr>
              <w:spacing w:line="276" w:lineRule="auto"/>
              <w:jc w:val="both"/>
              <w:rPr>
                <w:rFonts w:ascii="Garamond" w:hAnsi="Garamond" w:cs="Arial"/>
                <w:color w:val="FF0000"/>
              </w:rPr>
            </w:pPr>
          </w:p>
        </w:tc>
        <w:tc>
          <w:tcPr>
            <w:tcW w:w="426" w:type="dxa"/>
          </w:tcPr>
          <w:p w:rsidR="0041611E" w:rsidRDefault="0041611E" w:rsidP="00362A27">
            <w:pPr>
              <w:spacing w:line="276" w:lineRule="auto"/>
              <w:jc w:val="both"/>
              <w:rPr>
                <w:rFonts w:ascii="Garamond" w:hAnsi="Garamond" w:cs="Arial"/>
                <w:color w:val="FF0000"/>
              </w:rPr>
            </w:pPr>
          </w:p>
        </w:tc>
        <w:tc>
          <w:tcPr>
            <w:tcW w:w="567" w:type="dxa"/>
          </w:tcPr>
          <w:p w:rsidR="0041611E" w:rsidRDefault="0041611E" w:rsidP="00362A27">
            <w:pPr>
              <w:spacing w:line="276" w:lineRule="auto"/>
              <w:jc w:val="both"/>
              <w:rPr>
                <w:rFonts w:ascii="Garamond" w:hAnsi="Garamond" w:cs="Arial"/>
                <w:color w:val="FF0000"/>
              </w:rPr>
            </w:pPr>
          </w:p>
        </w:tc>
        <w:tc>
          <w:tcPr>
            <w:tcW w:w="567" w:type="dxa"/>
          </w:tcPr>
          <w:p w:rsidR="0041611E" w:rsidRDefault="0041611E" w:rsidP="00362A27">
            <w:pPr>
              <w:spacing w:line="276" w:lineRule="auto"/>
              <w:jc w:val="both"/>
              <w:rPr>
                <w:rFonts w:ascii="Garamond" w:hAnsi="Garamond" w:cs="Arial"/>
                <w:color w:val="FF0000"/>
              </w:rPr>
            </w:pPr>
          </w:p>
        </w:tc>
        <w:tc>
          <w:tcPr>
            <w:tcW w:w="3543" w:type="dxa"/>
          </w:tcPr>
          <w:p w:rsidR="0041611E" w:rsidRDefault="0041611E" w:rsidP="00362A27">
            <w:pPr>
              <w:spacing w:line="276" w:lineRule="auto"/>
              <w:jc w:val="both"/>
              <w:rPr>
                <w:rFonts w:ascii="Garamond" w:hAnsi="Garamond" w:cs="Arial"/>
                <w:color w:val="FF0000"/>
              </w:rPr>
            </w:pPr>
          </w:p>
        </w:tc>
      </w:tr>
    </w:tbl>
    <w:p w:rsidR="00E43ACB" w:rsidRDefault="00E43ACB" w:rsidP="003323FE">
      <w:pPr>
        <w:spacing w:line="276" w:lineRule="auto"/>
        <w:ind w:left="360"/>
        <w:jc w:val="both"/>
        <w:rPr>
          <w:rFonts w:ascii="Garamond" w:hAnsi="Garamond" w:cs="Arial"/>
        </w:rPr>
      </w:pPr>
    </w:p>
    <w:p w:rsidR="00362A27" w:rsidRDefault="00362A27" w:rsidP="003323FE">
      <w:pPr>
        <w:spacing w:line="276" w:lineRule="auto"/>
        <w:ind w:left="360"/>
        <w:jc w:val="both"/>
        <w:rPr>
          <w:rFonts w:ascii="Garamond" w:hAnsi="Garamond" w:cs="Arial"/>
        </w:rPr>
      </w:pPr>
    </w:p>
    <w:tbl>
      <w:tblPr>
        <w:tblStyle w:val="TaulukkoRuudukko"/>
        <w:tblW w:w="14944" w:type="dxa"/>
        <w:tblInd w:w="360" w:type="dxa"/>
        <w:tblLayout w:type="fixed"/>
        <w:tblLook w:val="04A0" w:firstRow="1" w:lastRow="0" w:firstColumn="1" w:lastColumn="0" w:noHBand="0" w:noVBand="1"/>
      </w:tblPr>
      <w:tblGrid>
        <w:gridCol w:w="4030"/>
        <w:gridCol w:w="425"/>
        <w:gridCol w:w="425"/>
        <w:gridCol w:w="567"/>
        <w:gridCol w:w="567"/>
        <w:gridCol w:w="3260"/>
        <w:gridCol w:w="567"/>
        <w:gridCol w:w="426"/>
        <w:gridCol w:w="567"/>
        <w:gridCol w:w="567"/>
        <w:gridCol w:w="3543"/>
      </w:tblGrid>
      <w:tr w:rsidR="00362A27" w:rsidRPr="00F67051" w:rsidTr="00122207">
        <w:trPr>
          <w:cantSplit/>
          <w:trHeight w:val="1134"/>
        </w:trPr>
        <w:tc>
          <w:tcPr>
            <w:tcW w:w="4030" w:type="dxa"/>
            <w:shd w:val="clear" w:color="auto" w:fill="FFE599" w:themeFill="accent4" w:themeFillTint="66"/>
          </w:tcPr>
          <w:p w:rsidR="003E5308" w:rsidRDefault="003E5308" w:rsidP="00362A27">
            <w:pPr>
              <w:spacing w:line="276" w:lineRule="auto"/>
              <w:jc w:val="center"/>
              <w:rPr>
                <w:rFonts w:ascii="Garamond" w:hAnsi="Garamond" w:cs="Arial"/>
                <w:b/>
                <w:sz w:val="22"/>
                <w:szCs w:val="22"/>
              </w:rPr>
            </w:pPr>
          </w:p>
          <w:p w:rsidR="00362A27" w:rsidRPr="003E5308" w:rsidRDefault="00362A27" w:rsidP="003E5308">
            <w:pPr>
              <w:spacing w:line="276" w:lineRule="auto"/>
              <w:jc w:val="center"/>
              <w:rPr>
                <w:rFonts w:ascii="Garamond" w:hAnsi="Garamond" w:cs="Arial"/>
                <w:b/>
                <w:sz w:val="22"/>
                <w:szCs w:val="22"/>
              </w:rPr>
            </w:pPr>
            <w:r w:rsidRPr="003E5308">
              <w:rPr>
                <w:rFonts w:ascii="Garamond" w:hAnsi="Garamond" w:cs="Arial"/>
                <w:b/>
                <w:sz w:val="22"/>
                <w:szCs w:val="22"/>
              </w:rPr>
              <w:t>YHTEISTYÖ</w:t>
            </w:r>
          </w:p>
        </w:tc>
        <w:tc>
          <w:tcPr>
            <w:tcW w:w="425" w:type="dxa"/>
            <w:textDirection w:val="btLr"/>
          </w:tcPr>
          <w:p w:rsidR="00362A27" w:rsidRPr="00F67051" w:rsidRDefault="00362A27" w:rsidP="00362A27">
            <w:pPr>
              <w:spacing w:line="276" w:lineRule="auto"/>
              <w:ind w:left="113" w:right="113"/>
              <w:jc w:val="both"/>
              <w:rPr>
                <w:rFonts w:ascii="Garamond" w:hAnsi="Garamond" w:cs="Arial"/>
                <w:sz w:val="16"/>
                <w:szCs w:val="16"/>
              </w:rPr>
            </w:pPr>
            <w:r w:rsidRPr="00F67051">
              <w:rPr>
                <w:rFonts w:ascii="Garamond" w:hAnsi="Garamond" w:cs="Arial"/>
                <w:sz w:val="16"/>
                <w:szCs w:val="16"/>
              </w:rPr>
              <w:t>PVM</w:t>
            </w:r>
          </w:p>
        </w:tc>
        <w:tc>
          <w:tcPr>
            <w:tcW w:w="425" w:type="dxa"/>
            <w:shd w:val="clear" w:color="auto" w:fill="00B05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260" w:type="dxa"/>
          </w:tcPr>
          <w:p w:rsidR="003E5308" w:rsidRDefault="003E5308" w:rsidP="00362A27">
            <w:pPr>
              <w:spacing w:line="276" w:lineRule="auto"/>
              <w:jc w:val="both"/>
              <w:rPr>
                <w:rFonts w:ascii="Garamond" w:hAnsi="Garamond" w:cs="Arial"/>
                <w:sz w:val="22"/>
                <w:szCs w:val="22"/>
              </w:rPr>
            </w:pPr>
          </w:p>
          <w:p w:rsidR="00362A27" w:rsidRPr="003E5308" w:rsidRDefault="00362A27" w:rsidP="003E5308">
            <w:pPr>
              <w:spacing w:line="276" w:lineRule="auto"/>
              <w:jc w:val="center"/>
              <w:rPr>
                <w:rFonts w:ascii="Garamond" w:hAnsi="Garamond" w:cs="Arial"/>
                <w:sz w:val="22"/>
                <w:szCs w:val="22"/>
              </w:rPr>
            </w:pPr>
            <w:r w:rsidRPr="003E5308">
              <w:rPr>
                <w:rFonts w:ascii="Garamond" w:hAnsi="Garamond" w:cs="Arial"/>
                <w:sz w:val="22"/>
                <w:szCs w:val="22"/>
              </w:rPr>
              <w:t>Miten kehitämme?</w:t>
            </w:r>
          </w:p>
        </w:tc>
        <w:tc>
          <w:tcPr>
            <w:tcW w:w="567" w:type="dxa"/>
            <w:textDirection w:val="btLr"/>
          </w:tcPr>
          <w:p w:rsidR="00362A27" w:rsidRPr="00F67051" w:rsidRDefault="00362A27" w:rsidP="00362A27">
            <w:pPr>
              <w:spacing w:line="276" w:lineRule="auto"/>
              <w:ind w:left="113" w:right="113"/>
              <w:jc w:val="both"/>
              <w:rPr>
                <w:rFonts w:ascii="Garamond" w:hAnsi="Garamond" w:cs="Arial"/>
                <w:sz w:val="16"/>
                <w:szCs w:val="16"/>
              </w:rPr>
            </w:pPr>
            <w:r w:rsidRPr="00F67051">
              <w:rPr>
                <w:rFonts w:ascii="Garamond" w:hAnsi="Garamond" w:cs="Arial"/>
                <w:sz w:val="16"/>
                <w:szCs w:val="16"/>
              </w:rPr>
              <w:t>ARVIOINTIPVM</w:t>
            </w:r>
          </w:p>
        </w:tc>
        <w:tc>
          <w:tcPr>
            <w:tcW w:w="426" w:type="dxa"/>
            <w:shd w:val="clear" w:color="auto" w:fill="00B05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w:t>
            </w:r>
          </w:p>
        </w:tc>
        <w:tc>
          <w:tcPr>
            <w:tcW w:w="567" w:type="dxa"/>
            <w:shd w:val="clear" w:color="auto" w:fill="FFFF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toimii joskus/ osittain</w:t>
            </w:r>
          </w:p>
        </w:tc>
        <w:tc>
          <w:tcPr>
            <w:tcW w:w="567" w:type="dxa"/>
            <w:shd w:val="clear" w:color="auto" w:fill="FF0000"/>
            <w:textDirection w:val="btLr"/>
          </w:tcPr>
          <w:p w:rsidR="00362A27" w:rsidRPr="00F67051" w:rsidRDefault="00362A27" w:rsidP="00362A27">
            <w:pPr>
              <w:spacing w:line="276" w:lineRule="auto"/>
              <w:ind w:left="113" w:right="113"/>
              <w:jc w:val="both"/>
              <w:rPr>
                <w:rFonts w:ascii="Garamond" w:hAnsi="Garamond" w:cs="Arial"/>
                <w:sz w:val="16"/>
                <w:szCs w:val="16"/>
              </w:rPr>
            </w:pPr>
            <w:r>
              <w:rPr>
                <w:rFonts w:ascii="Garamond" w:hAnsi="Garamond" w:cs="Arial"/>
                <w:sz w:val="16"/>
                <w:szCs w:val="16"/>
              </w:rPr>
              <w:t>täytyy kehittää</w:t>
            </w:r>
          </w:p>
        </w:tc>
        <w:tc>
          <w:tcPr>
            <w:tcW w:w="3543" w:type="dxa"/>
          </w:tcPr>
          <w:p w:rsidR="003E5308" w:rsidRDefault="003E5308" w:rsidP="00362A27">
            <w:pPr>
              <w:spacing w:line="276" w:lineRule="auto"/>
              <w:jc w:val="both"/>
              <w:rPr>
                <w:rFonts w:ascii="Garamond" w:hAnsi="Garamond" w:cs="Arial"/>
                <w:sz w:val="22"/>
                <w:szCs w:val="22"/>
              </w:rPr>
            </w:pPr>
          </w:p>
          <w:p w:rsidR="00362A27" w:rsidRPr="003E5308" w:rsidRDefault="00822A6D" w:rsidP="003E5308">
            <w:pPr>
              <w:spacing w:line="276" w:lineRule="auto"/>
              <w:jc w:val="center"/>
              <w:rPr>
                <w:rFonts w:ascii="Garamond" w:hAnsi="Garamond" w:cs="Arial"/>
                <w:sz w:val="22"/>
                <w:szCs w:val="22"/>
              </w:rPr>
            </w:pPr>
            <w:r w:rsidRPr="00822A6D">
              <w:rPr>
                <w:rFonts w:ascii="Garamond" w:hAnsi="Garamond" w:cs="Arial"/>
                <w:sz w:val="22"/>
                <w:szCs w:val="22"/>
              </w:rPr>
              <w:t>Miten olemme onnistuneet?</w:t>
            </w:r>
          </w:p>
        </w:tc>
      </w:tr>
      <w:tr w:rsidR="007A7761" w:rsidTr="00122207">
        <w:tc>
          <w:tcPr>
            <w:tcW w:w="4030" w:type="dxa"/>
          </w:tcPr>
          <w:p w:rsidR="007A7761" w:rsidRPr="00396F0C" w:rsidRDefault="007A7761" w:rsidP="007A7761">
            <w:pPr>
              <w:rPr>
                <w:rFonts w:ascii="Garamond" w:hAnsi="Garamond" w:cs="Arial"/>
                <w:sz w:val="20"/>
                <w:szCs w:val="20"/>
              </w:rPr>
            </w:pPr>
            <w:r>
              <w:rPr>
                <w:rFonts w:ascii="Garamond" w:hAnsi="Garamond" w:cs="Arial"/>
                <w:sz w:val="20"/>
                <w:szCs w:val="20"/>
              </w:rPr>
              <w:t>T</w:t>
            </w:r>
            <w:r w:rsidRPr="00396F0C">
              <w:rPr>
                <w:rFonts w:ascii="Garamond" w:hAnsi="Garamond" w:cs="Arial"/>
                <w:sz w:val="20"/>
                <w:szCs w:val="20"/>
              </w:rPr>
              <w:t>iedonsiirto</w:t>
            </w:r>
            <w:r>
              <w:rPr>
                <w:rFonts w:ascii="Garamond" w:hAnsi="Garamond" w:cs="Arial"/>
                <w:sz w:val="20"/>
                <w:szCs w:val="20"/>
              </w:rPr>
              <w:t xml:space="preserve"> on suunniteltua ja se toteutuu (ryhmän sisällä, toisiin ryhmiin, loma-ajat)</w:t>
            </w:r>
            <w:r w:rsidR="008B098A">
              <w:rPr>
                <w:rFonts w:ascii="Garamond" w:hAnsi="Garamond" w:cs="Arial"/>
                <w:sz w:val="20"/>
                <w:szCs w:val="20"/>
              </w:rPr>
              <w:t>.</w:t>
            </w:r>
          </w:p>
          <w:p w:rsidR="007A7761" w:rsidRPr="00396F0C" w:rsidRDefault="007A7761" w:rsidP="00362A27">
            <w:pPr>
              <w:rPr>
                <w:rFonts w:ascii="Garamond" w:hAnsi="Garamond" w:cs="Arial"/>
                <w:sz w:val="20"/>
                <w:szCs w:val="20"/>
              </w:rPr>
            </w:pPr>
          </w:p>
        </w:tc>
        <w:tc>
          <w:tcPr>
            <w:tcW w:w="425" w:type="dxa"/>
          </w:tcPr>
          <w:p w:rsidR="007A7761" w:rsidRDefault="007A7761" w:rsidP="00362A27">
            <w:pPr>
              <w:spacing w:line="276" w:lineRule="auto"/>
              <w:jc w:val="both"/>
              <w:rPr>
                <w:rFonts w:ascii="Garamond" w:hAnsi="Garamond" w:cs="Arial"/>
                <w:color w:val="FF0000"/>
              </w:rPr>
            </w:pPr>
          </w:p>
        </w:tc>
        <w:tc>
          <w:tcPr>
            <w:tcW w:w="425" w:type="dxa"/>
          </w:tcPr>
          <w:p w:rsidR="007A7761" w:rsidRDefault="007A7761" w:rsidP="00362A27">
            <w:pPr>
              <w:spacing w:line="276" w:lineRule="auto"/>
              <w:jc w:val="both"/>
              <w:rPr>
                <w:rFonts w:ascii="Garamond" w:hAnsi="Garamond" w:cs="Arial"/>
                <w:color w:val="FF0000"/>
              </w:rPr>
            </w:pPr>
          </w:p>
        </w:tc>
        <w:tc>
          <w:tcPr>
            <w:tcW w:w="567" w:type="dxa"/>
          </w:tcPr>
          <w:p w:rsidR="007A7761" w:rsidRDefault="007A7761" w:rsidP="00362A27">
            <w:pPr>
              <w:spacing w:line="276" w:lineRule="auto"/>
              <w:jc w:val="both"/>
              <w:rPr>
                <w:rFonts w:ascii="Garamond" w:hAnsi="Garamond" w:cs="Arial"/>
                <w:color w:val="FF0000"/>
              </w:rPr>
            </w:pPr>
          </w:p>
        </w:tc>
        <w:tc>
          <w:tcPr>
            <w:tcW w:w="567" w:type="dxa"/>
          </w:tcPr>
          <w:p w:rsidR="007A7761" w:rsidRDefault="007A7761" w:rsidP="00362A27">
            <w:pPr>
              <w:spacing w:line="276" w:lineRule="auto"/>
              <w:jc w:val="both"/>
              <w:rPr>
                <w:rFonts w:ascii="Garamond" w:hAnsi="Garamond" w:cs="Arial"/>
                <w:color w:val="FF0000"/>
              </w:rPr>
            </w:pPr>
          </w:p>
        </w:tc>
        <w:tc>
          <w:tcPr>
            <w:tcW w:w="3260" w:type="dxa"/>
          </w:tcPr>
          <w:p w:rsidR="007A7761" w:rsidRDefault="007A7761" w:rsidP="00362A27">
            <w:pPr>
              <w:spacing w:line="276" w:lineRule="auto"/>
              <w:jc w:val="both"/>
              <w:rPr>
                <w:rFonts w:ascii="Garamond" w:hAnsi="Garamond" w:cs="Arial"/>
                <w:color w:val="FF0000"/>
              </w:rPr>
            </w:pPr>
          </w:p>
        </w:tc>
        <w:tc>
          <w:tcPr>
            <w:tcW w:w="567" w:type="dxa"/>
          </w:tcPr>
          <w:p w:rsidR="007A7761" w:rsidRDefault="007A7761" w:rsidP="00362A27">
            <w:pPr>
              <w:spacing w:line="276" w:lineRule="auto"/>
              <w:jc w:val="both"/>
              <w:rPr>
                <w:rFonts w:ascii="Garamond" w:hAnsi="Garamond" w:cs="Arial"/>
                <w:color w:val="FF0000"/>
              </w:rPr>
            </w:pPr>
          </w:p>
        </w:tc>
        <w:tc>
          <w:tcPr>
            <w:tcW w:w="426" w:type="dxa"/>
          </w:tcPr>
          <w:p w:rsidR="007A7761" w:rsidRDefault="007A7761" w:rsidP="00362A27">
            <w:pPr>
              <w:spacing w:line="276" w:lineRule="auto"/>
              <w:jc w:val="both"/>
              <w:rPr>
                <w:rFonts w:ascii="Garamond" w:hAnsi="Garamond" w:cs="Arial"/>
                <w:color w:val="FF0000"/>
              </w:rPr>
            </w:pPr>
          </w:p>
        </w:tc>
        <w:tc>
          <w:tcPr>
            <w:tcW w:w="567" w:type="dxa"/>
          </w:tcPr>
          <w:p w:rsidR="007A7761" w:rsidRDefault="007A7761" w:rsidP="00362A27">
            <w:pPr>
              <w:spacing w:line="276" w:lineRule="auto"/>
              <w:jc w:val="both"/>
              <w:rPr>
                <w:rFonts w:ascii="Garamond" w:hAnsi="Garamond" w:cs="Arial"/>
                <w:color w:val="FF0000"/>
              </w:rPr>
            </w:pPr>
          </w:p>
        </w:tc>
        <w:tc>
          <w:tcPr>
            <w:tcW w:w="567" w:type="dxa"/>
          </w:tcPr>
          <w:p w:rsidR="007A7761" w:rsidRDefault="007A7761" w:rsidP="00362A27">
            <w:pPr>
              <w:spacing w:line="276" w:lineRule="auto"/>
              <w:jc w:val="both"/>
              <w:rPr>
                <w:rFonts w:ascii="Garamond" w:hAnsi="Garamond" w:cs="Arial"/>
                <w:color w:val="FF0000"/>
              </w:rPr>
            </w:pPr>
          </w:p>
        </w:tc>
        <w:tc>
          <w:tcPr>
            <w:tcW w:w="3543" w:type="dxa"/>
          </w:tcPr>
          <w:p w:rsidR="007A7761" w:rsidRDefault="007A7761" w:rsidP="00362A27">
            <w:pPr>
              <w:spacing w:line="276" w:lineRule="auto"/>
              <w:jc w:val="both"/>
              <w:rPr>
                <w:rFonts w:ascii="Garamond" w:hAnsi="Garamond" w:cs="Arial"/>
                <w:color w:val="FF0000"/>
              </w:rPr>
            </w:pPr>
          </w:p>
        </w:tc>
      </w:tr>
      <w:tr w:rsidR="00362A27" w:rsidTr="00122207">
        <w:tc>
          <w:tcPr>
            <w:tcW w:w="4030" w:type="dxa"/>
          </w:tcPr>
          <w:p w:rsidR="00362A27" w:rsidRPr="00396F0C" w:rsidRDefault="006F2B54" w:rsidP="00362A27">
            <w:pPr>
              <w:rPr>
                <w:rFonts w:ascii="Garamond" w:hAnsi="Garamond" w:cs="Arial"/>
                <w:sz w:val="20"/>
                <w:szCs w:val="20"/>
              </w:rPr>
            </w:pPr>
            <w:r>
              <w:rPr>
                <w:rFonts w:ascii="Garamond" w:hAnsi="Garamond" w:cs="Arial"/>
                <w:sz w:val="20"/>
                <w:szCs w:val="20"/>
              </w:rPr>
              <w:t>Otamme puheeksi l</w:t>
            </w:r>
            <w:r w:rsidR="00362A27" w:rsidRPr="00396F0C">
              <w:rPr>
                <w:rFonts w:ascii="Garamond" w:hAnsi="Garamond" w:cs="Arial"/>
                <w:sz w:val="20"/>
                <w:szCs w:val="20"/>
              </w:rPr>
              <w:t>a</w:t>
            </w:r>
            <w:r w:rsidR="004A353D">
              <w:rPr>
                <w:rFonts w:ascii="Garamond" w:hAnsi="Garamond" w:cs="Arial"/>
                <w:sz w:val="20"/>
                <w:szCs w:val="20"/>
              </w:rPr>
              <w:t>psi</w:t>
            </w:r>
            <w:r w:rsidR="00362A27" w:rsidRPr="00396F0C">
              <w:rPr>
                <w:rFonts w:ascii="Garamond" w:hAnsi="Garamond" w:cs="Arial"/>
                <w:sz w:val="20"/>
                <w:szCs w:val="20"/>
              </w:rPr>
              <w:t>a koskev</w:t>
            </w:r>
            <w:r w:rsidR="003E042B">
              <w:rPr>
                <w:rFonts w:ascii="Garamond" w:hAnsi="Garamond" w:cs="Arial"/>
                <w:sz w:val="20"/>
                <w:szCs w:val="20"/>
              </w:rPr>
              <w:t>at</w:t>
            </w:r>
            <w:r w:rsidR="00362A27" w:rsidRPr="00396F0C">
              <w:rPr>
                <w:rFonts w:ascii="Garamond" w:hAnsi="Garamond" w:cs="Arial"/>
                <w:sz w:val="20"/>
                <w:szCs w:val="20"/>
              </w:rPr>
              <w:t xml:space="preserve"> havain</w:t>
            </w:r>
            <w:r w:rsidR="003E042B">
              <w:rPr>
                <w:rFonts w:ascii="Garamond" w:hAnsi="Garamond" w:cs="Arial"/>
                <w:sz w:val="20"/>
                <w:szCs w:val="20"/>
              </w:rPr>
              <w:t>not</w:t>
            </w:r>
            <w:r w:rsidR="00362A27" w:rsidRPr="00396F0C">
              <w:rPr>
                <w:rFonts w:ascii="Garamond" w:hAnsi="Garamond" w:cs="Arial"/>
                <w:sz w:val="20"/>
                <w:szCs w:val="20"/>
              </w:rPr>
              <w:t xml:space="preserve"> huoltajien kanssa varhaisessa vaiheessa</w:t>
            </w:r>
            <w:r w:rsidR="008B098A">
              <w:rPr>
                <w:rFonts w:ascii="Garamond" w:hAnsi="Garamond" w:cs="Arial"/>
                <w:sz w:val="20"/>
                <w:szCs w:val="20"/>
              </w:rPr>
              <w:t>.</w:t>
            </w:r>
          </w:p>
          <w:p w:rsidR="00362A27" w:rsidRPr="00396F0C" w:rsidRDefault="00362A27"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6F2B54" w:rsidRDefault="00043670" w:rsidP="00362A27">
            <w:pPr>
              <w:rPr>
                <w:rFonts w:ascii="Garamond" w:hAnsi="Garamond" w:cs="Arial"/>
                <w:sz w:val="20"/>
                <w:szCs w:val="20"/>
              </w:rPr>
            </w:pPr>
            <w:r w:rsidRPr="006F2B54">
              <w:rPr>
                <w:rFonts w:ascii="Garamond" w:hAnsi="Garamond" w:cs="Arial"/>
                <w:sz w:val="20"/>
                <w:szCs w:val="20"/>
              </w:rPr>
              <w:t>Olemme aloitteellisia luodaksemme jokaisen huoltajan kanssa toimivan vuorovaikutussuhteen.</w:t>
            </w:r>
          </w:p>
          <w:p w:rsidR="006F2B54" w:rsidRPr="00043670" w:rsidRDefault="006F2B54" w:rsidP="00362A27">
            <w:pPr>
              <w:rPr>
                <w:rFonts w:ascii="Garamond" w:hAnsi="Garamond" w:cs="Arial"/>
                <w:sz w:val="20"/>
                <w:szCs w:val="20"/>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396F0C" w:rsidRDefault="00362A27" w:rsidP="00362A27">
            <w:pPr>
              <w:rPr>
                <w:rFonts w:ascii="Garamond" w:hAnsi="Garamond" w:cs="Arial"/>
                <w:sz w:val="20"/>
                <w:szCs w:val="20"/>
              </w:rPr>
            </w:pPr>
            <w:r>
              <w:rPr>
                <w:rFonts w:ascii="Garamond" w:hAnsi="Garamond" w:cs="Arial"/>
                <w:sz w:val="20"/>
                <w:szCs w:val="20"/>
              </w:rPr>
              <w:t>Viestintävälineiden käyttö on suunniteltua ja huoltajien toiveet huomioivaa (</w:t>
            </w:r>
            <w:r w:rsidRPr="00396F0C">
              <w:rPr>
                <w:rFonts w:ascii="Garamond" w:hAnsi="Garamond" w:cs="Arial"/>
                <w:sz w:val="20"/>
                <w:szCs w:val="20"/>
              </w:rPr>
              <w:t xml:space="preserve">esim. reissuvihko, sähköposti, Wilma, </w:t>
            </w:r>
            <w:r w:rsidRPr="006F2B54">
              <w:rPr>
                <w:rFonts w:ascii="Garamond" w:hAnsi="Garamond" w:cs="Arial"/>
                <w:sz w:val="20"/>
                <w:szCs w:val="20"/>
              </w:rPr>
              <w:t>Muksunetti)</w:t>
            </w:r>
            <w:r w:rsidR="008B098A" w:rsidRPr="006F2B54">
              <w:rPr>
                <w:rFonts w:ascii="Garamond" w:hAnsi="Garamond" w:cs="Arial"/>
                <w:sz w:val="20"/>
                <w:szCs w:val="20"/>
              </w:rPr>
              <w:t>.</w:t>
            </w:r>
          </w:p>
          <w:p w:rsidR="00362A27" w:rsidRPr="003C6299" w:rsidRDefault="00362A27" w:rsidP="00362A27">
            <w:pPr>
              <w:rPr>
                <w:rFonts w:ascii="Garamond" w:hAnsi="Garamond" w:cs="Arial"/>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396F0C" w:rsidRDefault="008B098A" w:rsidP="00362A27">
            <w:pPr>
              <w:rPr>
                <w:rFonts w:ascii="Garamond" w:hAnsi="Garamond" w:cs="Arial"/>
                <w:sz w:val="20"/>
                <w:szCs w:val="20"/>
              </w:rPr>
            </w:pPr>
            <w:r>
              <w:rPr>
                <w:rFonts w:ascii="Garamond" w:hAnsi="Garamond" w:cs="Arial"/>
                <w:sz w:val="20"/>
                <w:szCs w:val="20"/>
              </w:rPr>
              <w:t>Y</w:t>
            </w:r>
            <w:r w:rsidR="00362A27" w:rsidRPr="00396F0C">
              <w:rPr>
                <w:rFonts w:ascii="Garamond" w:hAnsi="Garamond" w:cs="Arial"/>
                <w:sz w:val="20"/>
                <w:szCs w:val="20"/>
              </w:rPr>
              <w:t>hteistyö varhaiskasvatuksen erityisopettajan kanssa</w:t>
            </w:r>
            <w:r w:rsidR="00BD141D">
              <w:rPr>
                <w:rFonts w:ascii="Garamond" w:hAnsi="Garamond" w:cs="Arial"/>
                <w:sz w:val="20"/>
                <w:szCs w:val="20"/>
              </w:rPr>
              <w:t xml:space="preserve"> </w:t>
            </w:r>
            <w:r w:rsidR="003E042B">
              <w:rPr>
                <w:rFonts w:ascii="Garamond" w:hAnsi="Garamond" w:cs="Arial"/>
                <w:sz w:val="20"/>
                <w:szCs w:val="20"/>
              </w:rPr>
              <w:t xml:space="preserve">on </w:t>
            </w:r>
            <w:r w:rsidR="00BD141D">
              <w:rPr>
                <w:rFonts w:ascii="Garamond" w:hAnsi="Garamond" w:cs="Arial"/>
                <w:sz w:val="20"/>
                <w:szCs w:val="20"/>
              </w:rPr>
              <w:t>riittävää</w:t>
            </w:r>
            <w:r w:rsidR="006F2B54">
              <w:rPr>
                <w:rFonts w:ascii="Garamond" w:hAnsi="Garamond" w:cs="Arial"/>
                <w:sz w:val="20"/>
                <w:szCs w:val="20"/>
              </w:rPr>
              <w:t xml:space="preserve"> yleisen tuen asioissa</w:t>
            </w:r>
            <w:r>
              <w:rPr>
                <w:rFonts w:ascii="Garamond" w:hAnsi="Garamond" w:cs="Arial"/>
                <w:sz w:val="20"/>
                <w:szCs w:val="20"/>
              </w:rPr>
              <w:t>.</w:t>
            </w:r>
          </w:p>
          <w:p w:rsidR="00362A27" w:rsidRPr="003C6299" w:rsidRDefault="00362A27" w:rsidP="00362A27">
            <w:pPr>
              <w:rPr>
                <w:rFonts w:ascii="Garamond" w:hAnsi="Garamond" w:cs="Arial"/>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396F0C" w:rsidRDefault="008B098A" w:rsidP="00362A27">
            <w:pPr>
              <w:rPr>
                <w:rFonts w:ascii="Garamond" w:hAnsi="Garamond" w:cs="Arial"/>
                <w:sz w:val="20"/>
                <w:szCs w:val="20"/>
              </w:rPr>
            </w:pPr>
            <w:r>
              <w:rPr>
                <w:rFonts w:ascii="Garamond" w:hAnsi="Garamond" w:cs="Arial"/>
                <w:sz w:val="20"/>
                <w:szCs w:val="20"/>
              </w:rPr>
              <w:t>Y</w:t>
            </w:r>
            <w:r w:rsidR="00362A27" w:rsidRPr="00396F0C">
              <w:rPr>
                <w:rFonts w:ascii="Garamond" w:hAnsi="Garamond" w:cs="Arial"/>
                <w:sz w:val="20"/>
                <w:szCs w:val="20"/>
              </w:rPr>
              <w:t>hteistyö neuvolan kanssa</w:t>
            </w:r>
            <w:r w:rsidR="00BD141D">
              <w:rPr>
                <w:rFonts w:ascii="Garamond" w:hAnsi="Garamond" w:cs="Arial"/>
                <w:sz w:val="20"/>
                <w:szCs w:val="20"/>
              </w:rPr>
              <w:t xml:space="preserve"> </w:t>
            </w:r>
            <w:r w:rsidR="003E042B">
              <w:rPr>
                <w:rFonts w:ascii="Garamond" w:hAnsi="Garamond" w:cs="Arial"/>
                <w:sz w:val="20"/>
                <w:szCs w:val="20"/>
              </w:rPr>
              <w:t xml:space="preserve">on </w:t>
            </w:r>
            <w:r w:rsidR="00BD141D">
              <w:rPr>
                <w:rFonts w:ascii="Garamond" w:hAnsi="Garamond" w:cs="Arial"/>
                <w:sz w:val="20"/>
                <w:szCs w:val="20"/>
              </w:rPr>
              <w:t>toimivaa</w:t>
            </w:r>
            <w:r w:rsidR="006F2B54">
              <w:rPr>
                <w:rFonts w:ascii="Garamond" w:hAnsi="Garamond" w:cs="Arial"/>
                <w:sz w:val="20"/>
                <w:szCs w:val="20"/>
              </w:rPr>
              <w:t xml:space="preserve"> (neuvolan lomakkeiden täyttö ja palautus)</w:t>
            </w:r>
            <w:r w:rsidR="004A353D">
              <w:rPr>
                <w:rFonts w:ascii="Garamond" w:hAnsi="Garamond" w:cs="Arial"/>
                <w:sz w:val="20"/>
                <w:szCs w:val="20"/>
              </w:rPr>
              <w:t>.</w:t>
            </w:r>
          </w:p>
          <w:p w:rsidR="00362A27" w:rsidRPr="003C6299" w:rsidRDefault="00362A27" w:rsidP="00362A27">
            <w:pPr>
              <w:rPr>
                <w:rFonts w:ascii="Garamond" w:hAnsi="Garamond" w:cs="Arial"/>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r w:rsidR="00362A27" w:rsidTr="00122207">
        <w:tc>
          <w:tcPr>
            <w:tcW w:w="4030" w:type="dxa"/>
          </w:tcPr>
          <w:p w:rsidR="00362A27" w:rsidRPr="00396F0C" w:rsidRDefault="008B098A" w:rsidP="00362A27">
            <w:pPr>
              <w:rPr>
                <w:rFonts w:ascii="Garamond" w:hAnsi="Garamond" w:cs="Arial"/>
                <w:sz w:val="20"/>
                <w:szCs w:val="20"/>
              </w:rPr>
            </w:pPr>
            <w:proofErr w:type="spellStart"/>
            <w:r>
              <w:rPr>
                <w:rFonts w:ascii="Garamond" w:hAnsi="Garamond" w:cs="Arial"/>
                <w:sz w:val="20"/>
                <w:szCs w:val="20"/>
              </w:rPr>
              <w:t>K</w:t>
            </w:r>
            <w:r w:rsidR="00362A27" w:rsidRPr="00396F0C">
              <w:rPr>
                <w:rFonts w:ascii="Garamond" w:hAnsi="Garamond" w:cs="Arial"/>
                <w:sz w:val="20"/>
                <w:szCs w:val="20"/>
              </w:rPr>
              <w:t>onsultatiivinen</w:t>
            </w:r>
            <w:proofErr w:type="spellEnd"/>
            <w:r w:rsidR="00362A27" w:rsidRPr="00396F0C">
              <w:rPr>
                <w:rFonts w:ascii="Garamond" w:hAnsi="Garamond" w:cs="Arial"/>
                <w:sz w:val="20"/>
                <w:szCs w:val="20"/>
              </w:rPr>
              <w:t xml:space="preserve"> yhteistyö </w:t>
            </w:r>
            <w:r w:rsidR="003E042B">
              <w:rPr>
                <w:rFonts w:ascii="Garamond" w:hAnsi="Garamond" w:cs="Arial"/>
                <w:sz w:val="20"/>
                <w:szCs w:val="20"/>
              </w:rPr>
              <w:t xml:space="preserve">toimii </w:t>
            </w:r>
            <w:proofErr w:type="spellStart"/>
            <w:r w:rsidR="00861CEA">
              <w:rPr>
                <w:rFonts w:ascii="Garamond" w:hAnsi="Garamond" w:cs="Arial"/>
                <w:sz w:val="20"/>
                <w:szCs w:val="20"/>
              </w:rPr>
              <w:t>Hyvinvointialueen</w:t>
            </w:r>
            <w:proofErr w:type="spellEnd"/>
            <w:r w:rsidR="00861CEA">
              <w:rPr>
                <w:rFonts w:ascii="Garamond" w:hAnsi="Garamond" w:cs="Arial"/>
                <w:sz w:val="20"/>
                <w:szCs w:val="20"/>
              </w:rPr>
              <w:t xml:space="preserve"> työntekijöiden (esim. sairaanhoitajan, </w:t>
            </w:r>
            <w:r w:rsidR="00362A27" w:rsidRPr="00396F0C">
              <w:rPr>
                <w:rFonts w:ascii="Garamond" w:hAnsi="Garamond" w:cs="Arial"/>
                <w:sz w:val="20"/>
                <w:szCs w:val="20"/>
              </w:rPr>
              <w:t>psykologin</w:t>
            </w:r>
            <w:r w:rsidR="00861CEA">
              <w:rPr>
                <w:rFonts w:ascii="Garamond" w:hAnsi="Garamond" w:cs="Arial"/>
                <w:sz w:val="20"/>
                <w:szCs w:val="20"/>
              </w:rPr>
              <w:t>,</w:t>
            </w:r>
            <w:r w:rsidR="000E1709">
              <w:rPr>
                <w:rFonts w:ascii="Garamond" w:hAnsi="Garamond" w:cs="Arial"/>
                <w:sz w:val="20"/>
                <w:szCs w:val="20"/>
              </w:rPr>
              <w:t xml:space="preserve"> terapeuttien</w:t>
            </w:r>
            <w:r w:rsidR="00362A27" w:rsidRPr="00396F0C">
              <w:rPr>
                <w:rFonts w:ascii="Garamond" w:hAnsi="Garamond" w:cs="Arial"/>
                <w:sz w:val="20"/>
                <w:szCs w:val="20"/>
              </w:rPr>
              <w:t xml:space="preserve"> ja perheneuvolan</w:t>
            </w:r>
            <w:r w:rsidR="00861CEA">
              <w:rPr>
                <w:rFonts w:ascii="Garamond" w:hAnsi="Garamond" w:cs="Arial"/>
                <w:sz w:val="20"/>
                <w:szCs w:val="20"/>
              </w:rPr>
              <w:t>)</w:t>
            </w:r>
            <w:r w:rsidR="00362A27" w:rsidRPr="00396F0C">
              <w:rPr>
                <w:rFonts w:ascii="Garamond" w:hAnsi="Garamond" w:cs="Arial"/>
                <w:sz w:val="20"/>
                <w:szCs w:val="20"/>
              </w:rPr>
              <w:t xml:space="preserve"> kanssa</w:t>
            </w:r>
            <w:r w:rsidR="00BD141D">
              <w:rPr>
                <w:rFonts w:ascii="Garamond" w:hAnsi="Garamond" w:cs="Arial"/>
                <w:sz w:val="20"/>
                <w:szCs w:val="20"/>
              </w:rPr>
              <w:t xml:space="preserve"> tarvittaessa</w:t>
            </w:r>
            <w:r>
              <w:rPr>
                <w:rFonts w:ascii="Garamond" w:hAnsi="Garamond" w:cs="Arial"/>
                <w:sz w:val="20"/>
                <w:szCs w:val="20"/>
              </w:rPr>
              <w:t>.</w:t>
            </w:r>
          </w:p>
          <w:p w:rsidR="00362A27" w:rsidRPr="003C6299" w:rsidRDefault="00362A27" w:rsidP="00362A27">
            <w:pPr>
              <w:rPr>
                <w:rFonts w:ascii="Garamond" w:hAnsi="Garamond" w:cs="Arial"/>
              </w:rPr>
            </w:pPr>
          </w:p>
        </w:tc>
        <w:tc>
          <w:tcPr>
            <w:tcW w:w="425" w:type="dxa"/>
          </w:tcPr>
          <w:p w:rsidR="00362A27" w:rsidRDefault="00362A27" w:rsidP="00362A27">
            <w:pPr>
              <w:spacing w:line="276" w:lineRule="auto"/>
              <w:jc w:val="both"/>
              <w:rPr>
                <w:rFonts w:ascii="Garamond" w:hAnsi="Garamond" w:cs="Arial"/>
                <w:color w:val="FF0000"/>
              </w:rPr>
            </w:pPr>
          </w:p>
        </w:tc>
        <w:tc>
          <w:tcPr>
            <w:tcW w:w="425"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260"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426"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567" w:type="dxa"/>
          </w:tcPr>
          <w:p w:rsidR="00362A27" w:rsidRDefault="00362A27" w:rsidP="00362A27">
            <w:pPr>
              <w:spacing w:line="276" w:lineRule="auto"/>
              <w:jc w:val="both"/>
              <w:rPr>
                <w:rFonts w:ascii="Garamond" w:hAnsi="Garamond" w:cs="Arial"/>
                <w:color w:val="FF0000"/>
              </w:rPr>
            </w:pPr>
          </w:p>
        </w:tc>
        <w:tc>
          <w:tcPr>
            <w:tcW w:w="3543" w:type="dxa"/>
          </w:tcPr>
          <w:p w:rsidR="00362A27" w:rsidRDefault="00362A27" w:rsidP="00362A27">
            <w:pPr>
              <w:spacing w:line="276" w:lineRule="auto"/>
              <w:jc w:val="both"/>
              <w:rPr>
                <w:rFonts w:ascii="Garamond" w:hAnsi="Garamond" w:cs="Arial"/>
                <w:color w:val="FF0000"/>
              </w:rPr>
            </w:pPr>
          </w:p>
        </w:tc>
      </w:tr>
    </w:tbl>
    <w:p w:rsidR="00A8389A" w:rsidRDefault="00A8389A" w:rsidP="003323FE">
      <w:pPr>
        <w:spacing w:line="276" w:lineRule="auto"/>
        <w:ind w:left="360"/>
        <w:jc w:val="both"/>
        <w:rPr>
          <w:rFonts w:ascii="Garamond" w:hAnsi="Garamond" w:cs="Arial"/>
        </w:rPr>
      </w:pPr>
    </w:p>
    <w:p w:rsidR="0001354E" w:rsidRPr="003E042B" w:rsidRDefault="0001354E" w:rsidP="00822A6D">
      <w:pPr>
        <w:rPr>
          <w:rFonts w:ascii="Garamond" w:hAnsi="Garamond" w:cs="Arial"/>
          <w:color w:val="FF0000"/>
        </w:rPr>
      </w:pPr>
    </w:p>
    <w:sectPr w:rsidR="0001354E" w:rsidRPr="003E042B" w:rsidSect="00FC7541">
      <w:pgSz w:w="16838" w:h="11906" w:orient="landscape"/>
      <w:pgMar w:top="851" w:right="851" w:bottom="851"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EA2" w:rsidRDefault="00AE3EA2">
      <w:r>
        <w:separator/>
      </w:r>
    </w:p>
  </w:endnote>
  <w:endnote w:type="continuationSeparator" w:id="0">
    <w:p w:rsidR="00AE3EA2" w:rsidRDefault="00AE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EA2" w:rsidRDefault="00AE3EA2">
      <w:r>
        <w:separator/>
      </w:r>
    </w:p>
  </w:footnote>
  <w:footnote w:type="continuationSeparator" w:id="0">
    <w:p w:rsidR="00AE3EA2" w:rsidRDefault="00AE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791223"/>
      <w:docPartObj>
        <w:docPartGallery w:val="Page Numbers (Top of Page)"/>
        <w:docPartUnique/>
      </w:docPartObj>
    </w:sdtPr>
    <w:sdtEndPr/>
    <w:sdtContent>
      <w:p w:rsidR="00AE3EA2" w:rsidRDefault="00AE3EA2">
        <w:pPr>
          <w:pStyle w:val="Yltunniste"/>
        </w:pPr>
        <w:r>
          <w:fldChar w:fldCharType="begin"/>
        </w:r>
        <w:r>
          <w:instrText>PAGE   \* MERGEFORMAT</w:instrText>
        </w:r>
        <w:r>
          <w:fldChar w:fldCharType="separate"/>
        </w:r>
        <w:r w:rsidR="008017AD">
          <w:rPr>
            <w:noProof/>
          </w:rPr>
          <w:t>7</w:t>
        </w:r>
        <w:r>
          <w:fldChar w:fldCharType="end"/>
        </w:r>
        <w:r>
          <w:tab/>
        </w:r>
        <w:r>
          <w:tab/>
        </w:r>
        <w:r>
          <w:tab/>
        </w:r>
        <w:r>
          <w:tab/>
        </w:r>
        <w:r w:rsidRPr="00FC7541">
          <w:rPr>
            <w:sz w:val="20"/>
            <w:szCs w:val="20"/>
          </w:rPr>
          <w:t>Yleisen tuen valikko päivitetty 2024</w:t>
        </w:r>
      </w:p>
    </w:sdtContent>
  </w:sdt>
  <w:p w:rsidR="00AE3EA2" w:rsidRPr="002518D6" w:rsidRDefault="00AE3EA2">
    <w:pPr>
      <w:pStyle w:val="Yltunnist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EA2" w:rsidRDefault="00AE3EA2">
    <w:pPr>
      <w:pStyle w:val="Yltunniste"/>
    </w:pPr>
    <w:r>
      <w:rPr>
        <w:noProof/>
      </w:rPr>
      <w:drawing>
        <wp:inline distT="0" distB="0" distL="0" distR="0" wp14:anchorId="3E160073">
          <wp:extent cx="1158240" cy="810895"/>
          <wp:effectExtent l="0" t="0" r="3810" b="825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810895"/>
                  </a:xfrm>
                  <a:prstGeom prst="rect">
                    <a:avLst/>
                  </a:prstGeom>
                  <a:noFill/>
                </pic:spPr>
              </pic:pic>
            </a:graphicData>
          </a:graphic>
        </wp:inline>
      </w:drawing>
    </w:r>
    <w:r>
      <w:tab/>
    </w:r>
    <w:r>
      <w:tab/>
    </w:r>
    <w:r>
      <w:tab/>
    </w:r>
    <w:r>
      <w:tab/>
    </w:r>
    <w:r w:rsidRPr="00FC7541">
      <w:rPr>
        <w:sz w:val="20"/>
        <w:szCs w:val="20"/>
      </w:rPr>
      <w:t>Yleisen tuen valikko päivitetty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00B"/>
    <w:multiLevelType w:val="hybridMultilevel"/>
    <w:tmpl w:val="CC7AE0AE"/>
    <w:lvl w:ilvl="0" w:tplc="EC0E8348">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20114"/>
    <w:multiLevelType w:val="hybridMultilevel"/>
    <w:tmpl w:val="56241D36"/>
    <w:lvl w:ilvl="0" w:tplc="1CEE51B0">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2036C"/>
    <w:multiLevelType w:val="hybridMultilevel"/>
    <w:tmpl w:val="6AAA6014"/>
    <w:lvl w:ilvl="0" w:tplc="14FC775C">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B02CA"/>
    <w:multiLevelType w:val="hybridMultilevel"/>
    <w:tmpl w:val="95E0509A"/>
    <w:lvl w:ilvl="0" w:tplc="01E4FB26">
      <w:numFmt w:val="bullet"/>
      <w:lvlText w:val="-"/>
      <w:lvlJc w:val="left"/>
      <w:pPr>
        <w:ind w:left="720" w:hanging="360"/>
      </w:pPr>
      <w:rPr>
        <w:rFonts w:ascii="Garamond" w:eastAsia="Times New Roman" w:hAnsi="Garamond" w:cs="Arial"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024358"/>
    <w:multiLevelType w:val="hybridMultilevel"/>
    <w:tmpl w:val="8AD815F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DE06390"/>
    <w:multiLevelType w:val="hybridMultilevel"/>
    <w:tmpl w:val="7F601022"/>
    <w:lvl w:ilvl="0" w:tplc="0AF0D30E">
      <w:numFmt w:val="bullet"/>
      <w:lvlText w:val=""/>
      <w:lvlJc w:val="left"/>
      <w:pPr>
        <w:ind w:left="1080" w:hanging="360"/>
      </w:pPr>
      <w:rPr>
        <w:rFonts w:ascii="Wingdings" w:eastAsia="Times New Roman" w:hAnsi="Wingdings"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7DE16BF"/>
    <w:multiLevelType w:val="hybridMultilevel"/>
    <w:tmpl w:val="8382AFD2"/>
    <w:lvl w:ilvl="0" w:tplc="040B0003">
      <w:start w:val="1"/>
      <w:numFmt w:val="bullet"/>
      <w:lvlText w:val="o"/>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92D94"/>
    <w:multiLevelType w:val="hybridMultilevel"/>
    <w:tmpl w:val="90E08740"/>
    <w:lvl w:ilvl="0" w:tplc="308CCFA6">
      <w:numFmt w:val="bullet"/>
      <w:lvlText w:val="-"/>
      <w:lvlJc w:val="left"/>
      <w:pPr>
        <w:ind w:left="720" w:hanging="360"/>
      </w:pPr>
      <w:rPr>
        <w:rFonts w:ascii="Garamond" w:eastAsia="Times New Roman" w:hAnsi="Garamond" w:cs="Arial" w:hint="default"/>
        <w:b w:val="0"/>
        <w:sz w:val="2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81F4731"/>
    <w:multiLevelType w:val="hybridMultilevel"/>
    <w:tmpl w:val="DA9C37B2"/>
    <w:lvl w:ilvl="0" w:tplc="788C2648">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6D4FE5"/>
    <w:multiLevelType w:val="hybridMultilevel"/>
    <w:tmpl w:val="17D0E0DC"/>
    <w:lvl w:ilvl="0" w:tplc="040B0003">
      <w:start w:val="1"/>
      <w:numFmt w:val="bullet"/>
      <w:lvlText w:val="o"/>
      <w:lvlJc w:val="left"/>
      <w:pPr>
        <w:tabs>
          <w:tab w:val="num" w:pos="720"/>
        </w:tabs>
        <w:ind w:left="720" w:hanging="360"/>
      </w:pPr>
      <w:rPr>
        <w:rFonts w:ascii="Courier New" w:hAnsi="Courier New" w:cs="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82338"/>
    <w:multiLevelType w:val="hybridMultilevel"/>
    <w:tmpl w:val="B1FC94FA"/>
    <w:lvl w:ilvl="0" w:tplc="040B0003">
      <w:start w:val="1"/>
      <w:numFmt w:val="bullet"/>
      <w:lvlText w:val="o"/>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E3C6D"/>
    <w:multiLevelType w:val="hybridMultilevel"/>
    <w:tmpl w:val="CE24D5E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6FD36C5"/>
    <w:multiLevelType w:val="hybridMultilevel"/>
    <w:tmpl w:val="83AC01CA"/>
    <w:lvl w:ilvl="0" w:tplc="82F218D2">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4058DA"/>
    <w:multiLevelType w:val="hybridMultilevel"/>
    <w:tmpl w:val="E6EEBE2C"/>
    <w:lvl w:ilvl="0" w:tplc="040B0003">
      <w:start w:val="1"/>
      <w:numFmt w:val="bullet"/>
      <w:lvlText w:val="o"/>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2"/>
  </w:num>
  <w:num w:numId="4">
    <w:abstractNumId w:val="8"/>
  </w:num>
  <w:num w:numId="5">
    <w:abstractNumId w:val="13"/>
  </w:num>
  <w:num w:numId="6">
    <w:abstractNumId w:val="6"/>
  </w:num>
  <w:num w:numId="7">
    <w:abstractNumId w:val="9"/>
  </w:num>
  <w:num w:numId="8">
    <w:abstractNumId w:val="1"/>
  </w:num>
  <w:num w:numId="9">
    <w:abstractNumId w:val="10"/>
  </w:num>
  <w:num w:numId="10">
    <w:abstractNumId w:val="11"/>
  </w:num>
  <w:num w:numId="11">
    <w:abstractNumId w:val="3"/>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1603"/>
    <w:rsid w:val="0001354E"/>
    <w:rsid w:val="000274FE"/>
    <w:rsid w:val="00032F26"/>
    <w:rsid w:val="000400CD"/>
    <w:rsid w:val="00043670"/>
    <w:rsid w:val="0004739E"/>
    <w:rsid w:val="00047461"/>
    <w:rsid w:val="00065600"/>
    <w:rsid w:val="000A5B17"/>
    <w:rsid w:val="000D1C9E"/>
    <w:rsid w:val="000E1709"/>
    <w:rsid w:val="000E410A"/>
    <w:rsid w:val="00114183"/>
    <w:rsid w:val="00122207"/>
    <w:rsid w:val="0012333A"/>
    <w:rsid w:val="001240DC"/>
    <w:rsid w:val="0013591A"/>
    <w:rsid w:val="001661D8"/>
    <w:rsid w:val="00173812"/>
    <w:rsid w:val="00176026"/>
    <w:rsid w:val="001937B7"/>
    <w:rsid w:val="001A0DBB"/>
    <w:rsid w:val="001A692D"/>
    <w:rsid w:val="001B3542"/>
    <w:rsid w:val="001C2DFC"/>
    <w:rsid w:val="001D6533"/>
    <w:rsid w:val="001E0900"/>
    <w:rsid w:val="001F0113"/>
    <w:rsid w:val="001F1C7A"/>
    <w:rsid w:val="001F1D20"/>
    <w:rsid w:val="0020438C"/>
    <w:rsid w:val="00206A3F"/>
    <w:rsid w:val="0021023B"/>
    <w:rsid w:val="00225D3A"/>
    <w:rsid w:val="00230F1C"/>
    <w:rsid w:val="00235391"/>
    <w:rsid w:val="002451A6"/>
    <w:rsid w:val="002518D6"/>
    <w:rsid w:val="00255AC8"/>
    <w:rsid w:val="0027145F"/>
    <w:rsid w:val="00275AAD"/>
    <w:rsid w:val="00286996"/>
    <w:rsid w:val="002A10A0"/>
    <w:rsid w:val="002A1FFB"/>
    <w:rsid w:val="002A3EA1"/>
    <w:rsid w:val="002A3ED2"/>
    <w:rsid w:val="002A5C64"/>
    <w:rsid w:val="002D37F2"/>
    <w:rsid w:val="00300E14"/>
    <w:rsid w:val="0030518B"/>
    <w:rsid w:val="00306CD0"/>
    <w:rsid w:val="0032059A"/>
    <w:rsid w:val="003323FE"/>
    <w:rsid w:val="0034263C"/>
    <w:rsid w:val="0034751C"/>
    <w:rsid w:val="00361E58"/>
    <w:rsid w:val="00362A27"/>
    <w:rsid w:val="0036639A"/>
    <w:rsid w:val="00383F13"/>
    <w:rsid w:val="00387FE3"/>
    <w:rsid w:val="00396F0C"/>
    <w:rsid w:val="003C2EFF"/>
    <w:rsid w:val="003C35E7"/>
    <w:rsid w:val="003C6299"/>
    <w:rsid w:val="003C7653"/>
    <w:rsid w:val="003D0695"/>
    <w:rsid w:val="003E042B"/>
    <w:rsid w:val="003E5308"/>
    <w:rsid w:val="003E6273"/>
    <w:rsid w:val="0040582C"/>
    <w:rsid w:val="0041611E"/>
    <w:rsid w:val="004264BF"/>
    <w:rsid w:val="0045412E"/>
    <w:rsid w:val="00480C84"/>
    <w:rsid w:val="004826EF"/>
    <w:rsid w:val="004A1A10"/>
    <w:rsid w:val="004A353D"/>
    <w:rsid w:val="004A3B76"/>
    <w:rsid w:val="004C3C0D"/>
    <w:rsid w:val="004C4560"/>
    <w:rsid w:val="004D1991"/>
    <w:rsid w:val="004E085F"/>
    <w:rsid w:val="005068E9"/>
    <w:rsid w:val="0052399E"/>
    <w:rsid w:val="00540A71"/>
    <w:rsid w:val="00544FC2"/>
    <w:rsid w:val="00562720"/>
    <w:rsid w:val="00575B7C"/>
    <w:rsid w:val="00577D93"/>
    <w:rsid w:val="005855DB"/>
    <w:rsid w:val="00590D97"/>
    <w:rsid w:val="005964D2"/>
    <w:rsid w:val="00596B3A"/>
    <w:rsid w:val="005B681D"/>
    <w:rsid w:val="005B6ED2"/>
    <w:rsid w:val="005C1FD2"/>
    <w:rsid w:val="005D631D"/>
    <w:rsid w:val="005D73AB"/>
    <w:rsid w:val="00605829"/>
    <w:rsid w:val="00613772"/>
    <w:rsid w:val="006342FD"/>
    <w:rsid w:val="00663934"/>
    <w:rsid w:val="0066595F"/>
    <w:rsid w:val="0067095F"/>
    <w:rsid w:val="0069235F"/>
    <w:rsid w:val="006924F4"/>
    <w:rsid w:val="006962BC"/>
    <w:rsid w:val="006A4DDA"/>
    <w:rsid w:val="006C266E"/>
    <w:rsid w:val="006C7688"/>
    <w:rsid w:val="006E0863"/>
    <w:rsid w:val="006E3949"/>
    <w:rsid w:val="006E3EB7"/>
    <w:rsid w:val="006E7984"/>
    <w:rsid w:val="006F2B54"/>
    <w:rsid w:val="006F41F8"/>
    <w:rsid w:val="0070104D"/>
    <w:rsid w:val="00715F7C"/>
    <w:rsid w:val="00716204"/>
    <w:rsid w:val="0072370C"/>
    <w:rsid w:val="00730F82"/>
    <w:rsid w:val="007314B7"/>
    <w:rsid w:val="00742C13"/>
    <w:rsid w:val="00762344"/>
    <w:rsid w:val="00762605"/>
    <w:rsid w:val="007664A8"/>
    <w:rsid w:val="00771A34"/>
    <w:rsid w:val="007742AA"/>
    <w:rsid w:val="00777C1F"/>
    <w:rsid w:val="007A07AD"/>
    <w:rsid w:val="007A7761"/>
    <w:rsid w:val="007B2118"/>
    <w:rsid w:val="007B327B"/>
    <w:rsid w:val="007B397A"/>
    <w:rsid w:val="007C238D"/>
    <w:rsid w:val="007D2041"/>
    <w:rsid w:val="007D3928"/>
    <w:rsid w:val="007E18EA"/>
    <w:rsid w:val="008017AD"/>
    <w:rsid w:val="008106B3"/>
    <w:rsid w:val="0081406A"/>
    <w:rsid w:val="00816CFC"/>
    <w:rsid w:val="00822A6D"/>
    <w:rsid w:val="008259E3"/>
    <w:rsid w:val="00846CCE"/>
    <w:rsid w:val="00861CEA"/>
    <w:rsid w:val="008643CB"/>
    <w:rsid w:val="008808F0"/>
    <w:rsid w:val="00882042"/>
    <w:rsid w:val="00885904"/>
    <w:rsid w:val="00887AC7"/>
    <w:rsid w:val="00897CB1"/>
    <w:rsid w:val="008B0608"/>
    <w:rsid w:val="008B098A"/>
    <w:rsid w:val="008B22B4"/>
    <w:rsid w:val="008B77D8"/>
    <w:rsid w:val="008E5D62"/>
    <w:rsid w:val="00905A30"/>
    <w:rsid w:val="0093721C"/>
    <w:rsid w:val="0095082E"/>
    <w:rsid w:val="00967A7F"/>
    <w:rsid w:val="00971E6E"/>
    <w:rsid w:val="009757BD"/>
    <w:rsid w:val="009834E5"/>
    <w:rsid w:val="0098457F"/>
    <w:rsid w:val="00991559"/>
    <w:rsid w:val="009B009E"/>
    <w:rsid w:val="009C0769"/>
    <w:rsid w:val="009C1E2D"/>
    <w:rsid w:val="009D7023"/>
    <w:rsid w:val="009D74D8"/>
    <w:rsid w:val="009E217F"/>
    <w:rsid w:val="00A11017"/>
    <w:rsid w:val="00A115D1"/>
    <w:rsid w:val="00A12B9A"/>
    <w:rsid w:val="00A33136"/>
    <w:rsid w:val="00A53025"/>
    <w:rsid w:val="00A575DB"/>
    <w:rsid w:val="00A80A67"/>
    <w:rsid w:val="00A83605"/>
    <w:rsid w:val="00A8389A"/>
    <w:rsid w:val="00A84F1E"/>
    <w:rsid w:val="00A854AC"/>
    <w:rsid w:val="00A910DB"/>
    <w:rsid w:val="00A95BEA"/>
    <w:rsid w:val="00AB2A23"/>
    <w:rsid w:val="00AC4134"/>
    <w:rsid w:val="00AE2497"/>
    <w:rsid w:val="00AE3EA2"/>
    <w:rsid w:val="00AE5D77"/>
    <w:rsid w:val="00AF0895"/>
    <w:rsid w:val="00AF70A7"/>
    <w:rsid w:val="00B040E3"/>
    <w:rsid w:val="00B111C3"/>
    <w:rsid w:val="00B40F21"/>
    <w:rsid w:val="00B41808"/>
    <w:rsid w:val="00B45421"/>
    <w:rsid w:val="00B516E1"/>
    <w:rsid w:val="00B54E6D"/>
    <w:rsid w:val="00B600A7"/>
    <w:rsid w:val="00B6314C"/>
    <w:rsid w:val="00B6776E"/>
    <w:rsid w:val="00B72D4B"/>
    <w:rsid w:val="00B775F9"/>
    <w:rsid w:val="00BB066A"/>
    <w:rsid w:val="00BB6236"/>
    <w:rsid w:val="00BC02FE"/>
    <w:rsid w:val="00BD141D"/>
    <w:rsid w:val="00BE12A8"/>
    <w:rsid w:val="00BE1AAD"/>
    <w:rsid w:val="00BE22EA"/>
    <w:rsid w:val="00C04A6F"/>
    <w:rsid w:val="00C04BDE"/>
    <w:rsid w:val="00C11D69"/>
    <w:rsid w:val="00C17D29"/>
    <w:rsid w:val="00C17E7F"/>
    <w:rsid w:val="00C34D65"/>
    <w:rsid w:val="00C4279F"/>
    <w:rsid w:val="00C469A2"/>
    <w:rsid w:val="00C72C49"/>
    <w:rsid w:val="00C87D71"/>
    <w:rsid w:val="00CA074D"/>
    <w:rsid w:val="00CB081A"/>
    <w:rsid w:val="00CB5146"/>
    <w:rsid w:val="00CC73EF"/>
    <w:rsid w:val="00CF2D82"/>
    <w:rsid w:val="00CF3ABA"/>
    <w:rsid w:val="00D05BF5"/>
    <w:rsid w:val="00D2097B"/>
    <w:rsid w:val="00D349AE"/>
    <w:rsid w:val="00D61051"/>
    <w:rsid w:val="00D87664"/>
    <w:rsid w:val="00D9410B"/>
    <w:rsid w:val="00DB4949"/>
    <w:rsid w:val="00DB6545"/>
    <w:rsid w:val="00DC1B57"/>
    <w:rsid w:val="00DC534D"/>
    <w:rsid w:val="00DD2995"/>
    <w:rsid w:val="00DD50E1"/>
    <w:rsid w:val="00DE6329"/>
    <w:rsid w:val="00DF0249"/>
    <w:rsid w:val="00E02A20"/>
    <w:rsid w:val="00E43ACB"/>
    <w:rsid w:val="00E8136E"/>
    <w:rsid w:val="00E94C0F"/>
    <w:rsid w:val="00E9687A"/>
    <w:rsid w:val="00EB50C5"/>
    <w:rsid w:val="00EE389F"/>
    <w:rsid w:val="00EE4E3D"/>
    <w:rsid w:val="00F32C0C"/>
    <w:rsid w:val="00F33345"/>
    <w:rsid w:val="00F347C6"/>
    <w:rsid w:val="00F35AFD"/>
    <w:rsid w:val="00F404FB"/>
    <w:rsid w:val="00F51941"/>
    <w:rsid w:val="00F528EB"/>
    <w:rsid w:val="00F67051"/>
    <w:rsid w:val="00F86BE9"/>
    <w:rsid w:val="00F873C4"/>
    <w:rsid w:val="00FA4BC0"/>
    <w:rsid w:val="00FB2EFC"/>
    <w:rsid w:val="00FC1ACE"/>
    <w:rsid w:val="00FC7541"/>
    <w:rsid w:val="00FD70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5C6F78A"/>
  <w14:defaultImageDpi w14:val="0"/>
  <w15:docId w15:val="{39602578-F8DE-4525-B835-95A4AC71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762605"/>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5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01354E"/>
    <w:rPr>
      <w:rFonts w:ascii="Segoe UI" w:hAnsi="Segoe UI" w:cs="Segoe UI"/>
      <w:sz w:val="18"/>
      <w:szCs w:val="18"/>
    </w:rPr>
  </w:style>
  <w:style w:type="character" w:customStyle="1" w:styleId="SelitetekstiChar">
    <w:name w:val="Seliteteksti Char"/>
    <w:basedOn w:val="Kappaleenoletusfontti"/>
    <w:link w:val="Seliteteksti"/>
    <w:rsid w:val="0001354E"/>
    <w:rPr>
      <w:rFonts w:ascii="Segoe UI" w:hAnsi="Segoe UI" w:cs="Segoe UI"/>
      <w:sz w:val="18"/>
      <w:szCs w:val="18"/>
    </w:rPr>
  </w:style>
  <w:style w:type="paragraph" w:styleId="Luettelokappale">
    <w:name w:val="List Paragraph"/>
    <w:basedOn w:val="Normaali"/>
    <w:uiPriority w:val="34"/>
    <w:qFormat/>
    <w:rsid w:val="00FC1ACE"/>
    <w:pPr>
      <w:ind w:left="720"/>
      <w:contextualSpacing/>
    </w:pPr>
  </w:style>
  <w:style w:type="paragraph" w:styleId="Yltunniste">
    <w:name w:val="header"/>
    <w:basedOn w:val="Normaali"/>
    <w:link w:val="YltunnisteChar"/>
    <w:uiPriority w:val="99"/>
    <w:rsid w:val="002518D6"/>
    <w:pPr>
      <w:tabs>
        <w:tab w:val="center" w:pos="4819"/>
        <w:tab w:val="right" w:pos="9638"/>
      </w:tabs>
    </w:pPr>
  </w:style>
  <w:style w:type="character" w:customStyle="1" w:styleId="YltunnisteChar">
    <w:name w:val="Ylätunniste Char"/>
    <w:basedOn w:val="Kappaleenoletusfontti"/>
    <w:link w:val="Yltunniste"/>
    <w:uiPriority w:val="99"/>
    <w:rsid w:val="002518D6"/>
    <w:rPr>
      <w:sz w:val="24"/>
      <w:szCs w:val="24"/>
    </w:rPr>
  </w:style>
  <w:style w:type="paragraph" w:styleId="Alatunniste">
    <w:name w:val="footer"/>
    <w:basedOn w:val="Normaali"/>
    <w:link w:val="AlatunnisteChar"/>
    <w:uiPriority w:val="99"/>
    <w:rsid w:val="002518D6"/>
    <w:pPr>
      <w:tabs>
        <w:tab w:val="center" w:pos="4819"/>
        <w:tab w:val="right" w:pos="9638"/>
      </w:tabs>
    </w:pPr>
  </w:style>
  <w:style w:type="character" w:customStyle="1" w:styleId="AlatunnisteChar">
    <w:name w:val="Alatunniste Char"/>
    <w:basedOn w:val="Kappaleenoletusfontti"/>
    <w:link w:val="Alatunniste"/>
    <w:uiPriority w:val="99"/>
    <w:rsid w:val="002518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avulasi">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B29E-A7D1-4A9B-8FFC-DBD0122E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861</Words>
  <Characters>7906</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Avustajatarpeen arviointi</vt:lpstr>
    </vt:vector>
  </TitlesOfParts>
  <Company>Laukaan kunta</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Avustajatarpeen arviointi</dc:title>
  <dc:subject/>
  <dc:creator>LeenaN</dc:creator>
  <cp:keywords/>
  <dc:description/>
  <cp:lastModifiedBy>Riikka Jäppinen</cp:lastModifiedBy>
  <cp:revision>2</cp:revision>
  <cp:lastPrinted>2020-05-11T05:40:00Z</cp:lastPrinted>
  <dcterms:created xsi:type="dcterms:W3CDTF">2024-06-19T11:56:00Z</dcterms:created>
  <dcterms:modified xsi:type="dcterms:W3CDTF">2024-06-19T11:56:00Z</dcterms:modified>
</cp:coreProperties>
</file>