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09" w:rsidRDefault="00F8173E">
      <w:r>
        <w:rPr>
          <w:noProof/>
          <w:lang w:eastAsia="fi-FI"/>
        </w:rPr>
        <w:drawing>
          <wp:inline distT="0" distB="0" distL="0" distR="0" wp14:anchorId="15E37110" wp14:editId="621EF73B">
            <wp:extent cx="2905125" cy="286702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73E" w:rsidRPr="003E4B2E" w:rsidRDefault="00F8173E">
      <w:pPr>
        <w:rPr>
          <w:sz w:val="40"/>
          <w:szCs w:val="40"/>
        </w:rPr>
      </w:pPr>
      <w:bookmarkStart w:id="0" w:name="_GoBack"/>
      <w:bookmarkEnd w:id="0"/>
      <w:r w:rsidRPr="003E4B2E">
        <w:rPr>
          <w:sz w:val="40"/>
          <w:szCs w:val="40"/>
        </w:rPr>
        <w:t>Ota selvää mikä merkitys suolistolla on mielenterveydenhäiriöille.</w:t>
      </w:r>
    </w:p>
    <w:p w:rsidR="00F8173E" w:rsidRDefault="00F8173E"/>
    <w:p w:rsidR="00F8173E" w:rsidRDefault="00F8173E"/>
    <w:p w:rsidR="00F8173E" w:rsidRDefault="00F8173E"/>
    <w:p w:rsidR="00F8173E" w:rsidRDefault="00F8173E">
      <w:r>
        <w:rPr>
          <w:noProof/>
          <w:lang w:eastAsia="fi-FI"/>
        </w:rPr>
        <w:drawing>
          <wp:inline distT="0" distB="0" distL="0" distR="0" wp14:anchorId="295A0B35" wp14:editId="5FA6D14D">
            <wp:extent cx="2828925" cy="28384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7FBB3DDD" wp14:editId="4F656E1D">
            <wp:extent cx="2914650" cy="2962275"/>
            <wp:effectExtent l="0" t="0" r="0" b="952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73E" w:rsidRPr="003E4B2E" w:rsidRDefault="00F8173E">
      <w:pPr>
        <w:rPr>
          <w:sz w:val="36"/>
          <w:szCs w:val="36"/>
        </w:rPr>
      </w:pPr>
      <w:r w:rsidRPr="003E4B2E">
        <w:rPr>
          <w:sz w:val="36"/>
          <w:szCs w:val="36"/>
        </w:rPr>
        <w:t>Pohdi millaista apua musiikista voi olla mielenterveyspotilaalle tai mielenterveyden ylläpitämiseen.</w:t>
      </w:r>
    </w:p>
    <w:p w:rsidR="003E4B2E" w:rsidRDefault="003E4B2E"/>
    <w:p w:rsidR="003E4B2E" w:rsidRDefault="003E4B2E">
      <w:r>
        <w:rPr>
          <w:noProof/>
          <w:lang w:eastAsia="fi-FI"/>
        </w:rPr>
        <w:drawing>
          <wp:inline distT="0" distB="0" distL="0" distR="0" wp14:anchorId="5DF6B5D1" wp14:editId="0295D735">
            <wp:extent cx="2857500" cy="28575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B2E" w:rsidRPr="003E4B2E" w:rsidRDefault="003E4B2E">
      <w:pPr>
        <w:rPr>
          <w:sz w:val="44"/>
          <w:szCs w:val="44"/>
        </w:rPr>
      </w:pPr>
      <w:r w:rsidRPr="003E4B2E">
        <w:rPr>
          <w:sz w:val="44"/>
          <w:szCs w:val="44"/>
        </w:rPr>
        <w:t>Pohdi ensi kaverin kanssa millaisten kysymysten eteen voit joutua, kun autat mielenterveystukea tarvitsevaa ystävääsi. Lue sitten koodi.</w:t>
      </w:r>
    </w:p>
    <w:sectPr w:rsidR="003E4B2E" w:rsidRPr="003E4B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3E"/>
    <w:rsid w:val="001A2309"/>
    <w:rsid w:val="003E4B2E"/>
    <w:rsid w:val="00F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8EF"/>
  <w15:chartTrackingRefBased/>
  <w15:docId w15:val="{F9AF9648-453B-42A4-9130-E29D0547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8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Hautaniemi</dc:creator>
  <cp:keywords/>
  <dc:description/>
  <cp:lastModifiedBy>Kati Hautaniemi</cp:lastModifiedBy>
  <cp:revision>1</cp:revision>
  <cp:lastPrinted>2017-11-23T11:30:00Z</cp:lastPrinted>
  <dcterms:created xsi:type="dcterms:W3CDTF">2017-11-23T11:28:00Z</dcterms:created>
  <dcterms:modified xsi:type="dcterms:W3CDTF">2017-11-23T11:43:00Z</dcterms:modified>
</cp:coreProperties>
</file>