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709" w:rsidRPr="00177709" w:rsidRDefault="00177709" w:rsidP="00177709">
      <w:pPr>
        <w:spacing w:after="0" w:line="240" w:lineRule="auto"/>
        <w:ind w:right="180"/>
        <w:outlineLvl w:val="0"/>
        <w:rPr>
          <w:rFonts w:ascii="Segoe UI" w:eastAsia="Times New Roman" w:hAnsi="Segoe UI" w:cs="Segoe UI"/>
          <w:color w:val="333333"/>
          <w:kern w:val="36"/>
          <w:sz w:val="43"/>
          <w:szCs w:val="43"/>
          <w:lang w:eastAsia="fi-FI"/>
        </w:rPr>
      </w:pPr>
      <w:r w:rsidRPr="00177709">
        <w:rPr>
          <w:rFonts w:ascii="Segoe UI" w:eastAsia="Times New Roman" w:hAnsi="Segoe UI" w:cs="Segoe UI"/>
          <w:color w:val="333333"/>
          <w:kern w:val="36"/>
          <w:sz w:val="43"/>
          <w:szCs w:val="43"/>
          <w:lang w:eastAsia="fi-FI"/>
        </w:rPr>
        <w:fldChar w:fldCharType="begin"/>
      </w:r>
      <w:r w:rsidRPr="00177709">
        <w:rPr>
          <w:rFonts w:ascii="Segoe UI" w:eastAsia="Times New Roman" w:hAnsi="Segoe UI" w:cs="Segoe UI"/>
          <w:color w:val="333333"/>
          <w:kern w:val="36"/>
          <w:sz w:val="43"/>
          <w:szCs w:val="43"/>
          <w:lang w:eastAsia="fi-FI"/>
        </w:rPr>
        <w:instrText xml:space="preserve"> HYPERLINK "https://peda.net/tornio/tyl/tvt/a/uo" </w:instrText>
      </w:r>
      <w:r w:rsidRPr="00177709">
        <w:rPr>
          <w:rFonts w:ascii="Segoe UI" w:eastAsia="Times New Roman" w:hAnsi="Segoe UI" w:cs="Segoe UI"/>
          <w:color w:val="333333"/>
          <w:kern w:val="36"/>
          <w:sz w:val="43"/>
          <w:szCs w:val="43"/>
          <w:lang w:eastAsia="fi-FI"/>
        </w:rPr>
        <w:fldChar w:fldCharType="separate"/>
      </w:r>
      <w:proofErr w:type="spellStart"/>
      <w:r w:rsidRPr="00177709">
        <w:rPr>
          <w:rFonts w:ascii="Segoe UI" w:eastAsia="Times New Roman" w:hAnsi="Segoe UI" w:cs="Segoe UI"/>
          <w:color w:val="000000"/>
          <w:kern w:val="36"/>
          <w:sz w:val="43"/>
          <w:u w:val="single"/>
          <w:lang w:eastAsia="fi-FI"/>
        </w:rPr>
        <w:t>USB-käynnistyksen</w:t>
      </w:r>
      <w:proofErr w:type="spellEnd"/>
      <w:r w:rsidRPr="00177709">
        <w:rPr>
          <w:rFonts w:ascii="Segoe UI" w:eastAsia="Times New Roman" w:hAnsi="Segoe UI" w:cs="Segoe UI"/>
          <w:color w:val="000000"/>
          <w:kern w:val="36"/>
          <w:sz w:val="43"/>
          <w:u w:val="single"/>
          <w:lang w:eastAsia="fi-FI"/>
        </w:rPr>
        <w:t xml:space="preserve"> ohjeet</w:t>
      </w:r>
      <w:r w:rsidRPr="00177709">
        <w:rPr>
          <w:rFonts w:ascii="Segoe UI" w:eastAsia="Times New Roman" w:hAnsi="Segoe UI" w:cs="Segoe UI"/>
          <w:color w:val="333333"/>
          <w:kern w:val="36"/>
          <w:sz w:val="43"/>
          <w:szCs w:val="43"/>
          <w:lang w:eastAsia="fi-FI"/>
        </w:rPr>
        <w:fldChar w:fldCharType="end"/>
      </w:r>
    </w:p>
    <w:p w:rsidR="00177709" w:rsidRPr="00177709" w:rsidRDefault="00177709" w:rsidP="00177709">
      <w:pPr>
        <w:numPr>
          <w:ilvl w:val="0"/>
          <w:numId w:val="1"/>
        </w:numPr>
        <w:spacing w:after="0" w:line="240" w:lineRule="auto"/>
        <w:ind w:left="0" w:right="24"/>
        <w:textAlignment w:val="center"/>
        <w:rPr>
          <w:rFonts w:ascii="Times New Roman" w:eastAsia="Times New Roman" w:hAnsi="Times New Roman" w:cs="Times New Roman"/>
          <w:sz w:val="19"/>
          <w:szCs w:val="19"/>
          <w:lang w:eastAsia="fi-FI"/>
        </w:rPr>
      </w:pPr>
      <w:hyperlink r:id="rId5" w:history="1">
        <w:r w:rsidRPr="00177709">
          <w:rPr>
            <w:rFonts w:ascii="Times New Roman" w:eastAsia="Times New Roman" w:hAnsi="Times New Roman" w:cs="Times New Roman"/>
            <w:b/>
            <w:bCs/>
            <w:color w:val="FFFFFF"/>
            <w:sz w:val="19"/>
            <w:u w:val="single"/>
            <w:lang w:eastAsia="fi-FI"/>
          </w:rPr>
          <w:t>Jaa</w:t>
        </w:r>
      </w:hyperlink>
    </w:p>
    <w:p w:rsidR="00177709" w:rsidRPr="00177709" w:rsidRDefault="00177709" w:rsidP="00177709">
      <w:pPr>
        <w:spacing w:after="0" w:line="240" w:lineRule="auto"/>
        <w:outlineLvl w:val="0"/>
        <w:rPr>
          <w:rFonts w:ascii="Segoe UI" w:eastAsia="Times New Roman" w:hAnsi="Segoe UI" w:cs="Segoe UI"/>
          <w:color w:val="333333"/>
          <w:kern w:val="36"/>
          <w:sz w:val="36"/>
          <w:szCs w:val="36"/>
          <w:lang w:eastAsia="fi-FI"/>
        </w:rPr>
      </w:pPr>
      <w:hyperlink r:id="rId6" w:history="1">
        <w:proofErr w:type="spellStart"/>
        <w:r w:rsidRPr="00177709">
          <w:rPr>
            <w:rFonts w:ascii="Segoe UI" w:eastAsia="Times New Roman" w:hAnsi="Segoe UI" w:cs="Segoe UI"/>
            <w:color w:val="000000"/>
            <w:kern w:val="36"/>
            <w:sz w:val="36"/>
            <w:u w:val="single"/>
            <w:lang w:eastAsia="fi-FI"/>
          </w:rPr>
          <w:t>USB-käynnistyksen</w:t>
        </w:r>
        <w:proofErr w:type="spellEnd"/>
        <w:r w:rsidRPr="00177709">
          <w:rPr>
            <w:rFonts w:ascii="Segoe UI" w:eastAsia="Times New Roman" w:hAnsi="Segoe UI" w:cs="Segoe UI"/>
            <w:color w:val="000000"/>
            <w:kern w:val="36"/>
            <w:sz w:val="36"/>
            <w:u w:val="single"/>
            <w:lang w:eastAsia="fi-FI"/>
          </w:rPr>
          <w:t xml:space="preserve"> ohjeet</w:t>
        </w:r>
      </w:hyperlink>
    </w:p>
    <w:p w:rsidR="00177709" w:rsidRPr="00177709" w:rsidRDefault="00177709" w:rsidP="00177709">
      <w:pPr>
        <w:shd w:val="clear" w:color="auto" w:fill="EEEEEE"/>
        <w:spacing w:after="0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</w:pPr>
      <w:r w:rsidRPr="00177709">
        <w:rPr>
          <w:rFonts w:ascii="Open Sans" w:eastAsia="Times New Roman" w:hAnsi="Open Sans" w:cs="Open Sans"/>
          <w:b/>
          <w:bCs/>
          <w:color w:val="FF0000"/>
          <w:sz w:val="24"/>
          <w:szCs w:val="24"/>
          <w:lang w:eastAsia="fi-FI"/>
        </w:rPr>
        <w:t>Mitä tarkoittaa?</w:t>
      </w:r>
    </w:p>
    <w:p w:rsidR="00177709" w:rsidRPr="00177709" w:rsidRDefault="00177709" w:rsidP="00177709">
      <w:pPr>
        <w:shd w:val="clear" w:color="auto" w:fill="EEEEEE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</w:pP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Yksinkertaistettuna sitä, että PC:n käyttöjärjestelmä (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live-linux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) käynnistetään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Abitti-USB-tikulta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kovalevyn sijaan.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Usb-käynnistys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ohjataan koneen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bios/uefi-asetuksista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, joka käynnistyy ennen koneen omaa käyttöjärjestelmää. Windows/Mac-käyttöjärjestelmä ei käynnisty lainkaan ja koneen kiintolevy ei tule käyttöön.</w:t>
      </w:r>
    </w:p>
    <w:p w:rsidR="00177709" w:rsidRPr="00177709" w:rsidRDefault="00177709" w:rsidP="00177709">
      <w:pPr>
        <w:shd w:val="clear" w:color="auto" w:fill="EEEEEE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</w:pP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Jos haluat tehdä itsellesi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Abitti-Usb-tikin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, se onnistuu ohjeilla </w:t>
      </w:r>
      <w:hyperlink r:id="rId7" w:history="1">
        <w:r w:rsidRPr="00177709">
          <w:rPr>
            <w:rFonts w:ascii="Open Sans" w:eastAsia="Times New Roman" w:hAnsi="Open Sans" w:cs="Open Sans"/>
            <w:color w:val="00428F"/>
            <w:sz w:val="24"/>
            <w:szCs w:val="24"/>
            <w:u w:val="single"/>
            <w:lang w:eastAsia="fi-FI"/>
          </w:rPr>
          <w:t>http://www.abitti.fi/fi/ohjeet/usb-tikkujen-kopiointi/</w:t>
        </w:r>
      </w:hyperlink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. Koulun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abitti-kokeissa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ja myöhemmin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Digabi-ylioppilaskokeessa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tikut annetaan opiskelijalle kokeen alussa. Saat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USB-tikun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lainaan myös koulun kansliasta.</w:t>
      </w:r>
    </w:p>
    <w:p w:rsidR="00177709" w:rsidRPr="00177709" w:rsidRDefault="00177709" w:rsidP="00177709">
      <w:pPr>
        <w:shd w:val="clear" w:color="auto" w:fill="EEEEEE"/>
        <w:spacing w:after="0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</w:pP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b/>
          <w:bCs/>
          <w:color w:val="FF0000"/>
          <w:sz w:val="24"/>
          <w:szCs w:val="24"/>
          <w:lang w:eastAsia="fi-FI"/>
        </w:rPr>
        <w:t>Ylioppilastutkintolautakunnan yleiset ohjeet</w:t>
      </w:r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hyperlink r:id="rId8" w:history="1">
        <w:r w:rsidRPr="00177709">
          <w:rPr>
            <w:rFonts w:ascii="Open Sans" w:eastAsia="Times New Roman" w:hAnsi="Open Sans" w:cs="Open Sans"/>
            <w:color w:val="00428F"/>
            <w:sz w:val="24"/>
            <w:szCs w:val="24"/>
            <w:u w:val="single"/>
            <w:lang w:eastAsia="fi-FI"/>
          </w:rPr>
          <w:t>http://www.abitti.fi/fi/ohjeet/tietokoneen-kaynnistaminen-usb-muistilta/usb-yleiset-ohjeet/</w:t>
        </w:r>
      </w:hyperlink>
    </w:p>
    <w:p w:rsidR="00177709" w:rsidRPr="00177709" w:rsidRDefault="00177709" w:rsidP="00177709">
      <w:pPr>
        <w:shd w:val="clear" w:color="auto" w:fill="EEEEEE"/>
        <w:spacing w:before="100" w:beforeAutospacing="1" w:after="100" w:afterAutospacing="1" w:line="240" w:lineRule="auto"/>
        <w:outlineLvl w:val="2"/>
        <w:rPr>
          <w:rFonts w:ascii="Open Sans" w:eastAsia="Times New Roman" w:hAnsi="Open Sans" w:cs="Open Sans"/>
          <w:b/>
          <w:bCs/>
          <w:color w:val="000000"/>
          <w:sz w:val="27"/>
          <w:szCs w:val="27"/>
          <w:lang w:eastAsia="fi-FI"/>
        </w:rPr>
      </w:pPr>
      <w:r w:rsidRPr="00177709">
        <w:rPr>
          <w:rFonts w:ascii="Open Sans" w:eastAsia="Times New Roman" w:hAnsi="Open Sans" w:cs="Open Sans"/>
          <w:b/>
          <w:bCs/>
          <w:color w:val="000000"/>
          <w:sz w:val="27"/>
          <w:szCs w:val="27"/>
          <w:lang w:eastAsia="fi-FI"/>
        </w:rPr>
        <w:t>Yksinkertaistetut ohjeet</w:t>
      </w:r>
    </w:p>
    <w:p w:rsidR="00177709" w:rsidRPr="00177709" w:rsidRDefault="00177709" w:rsidP="00177709">
      <w:pPr>
        <w:shd w:val="clear" w:color="auto" w:fill="EEEEEE"/>
        <w:spacing w:before="100" w:beforeAutospacing="1" w:after="100" w:afterAutospacing="1" w:line="240" w:lineRule="auto"/>
        <w:outlineLvl w:val="2"/>
        <w:rPr>
          <w:rFonts w:ascii="Open Sans" w:eastAsia="Times New Roman" w:hAnsi="Open Sans" w:cs="Open Sans"/>
          <w:b/>
          <w:bCs/>
          <w:color w:val="000000"/>
          <w:sz w:val="27"/>
          <w:szCs w:val="27"/>
          <w:lang w:eastAsia="fi-FI"/>
        </w:rPr>
      </w:pPr>
      <w:r w:rsidRPr="00177709">
        <w:rPr>
          <w:rFonts w:ascii="Open Sans" w:eastAsia="Times New Roman" w:hAnsi="Open Sans" w:cs="Open Sans"/>
          <w:b/>
          <w:bCs/>
          <w:color w:val="000000"/>
          <w:sz w:val="27"/>
          <w:szCs w:val="27"/>
          <w:lang w:eastAsia="fi-FI"/>
        </w:rPr>
        <w:t>Windows7</w:t>
      </w:r>
    </w:p>
    <w:p w:rsidR="00177709" w:rsidRPr="00177709" w:rsidRDefault="00177709" w:rsidP="00177709">
      <w:pPr>
        <w:shd w:val="clear" w:color="auto" w:fill="EEEEEE"/>
        <w:spacing w:after="240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</w:pP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&gt;Kiinnitä sininen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ethernet-kaapeli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(tietokoneluokassa) koneeseen. Jos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Abitti-koe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tehdään langattomasti, kaapelia ei tarvita ja kone liitetään luokkaan tuotuun langattomaan tukiasemaan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Abitin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käynnistyttyä. Langattoman verkon nimessä on joko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Abitti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tai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Nettiniilo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ja verkon salasana on opettajalla. Huomaa, että tarvitset tietokoneeseesi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ethernet-paikan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eli tavallisen verkkokaapelipaikan tietokoneluokassa langallisessa verkossa. Jos paikkaa ei ole, tarvitset siihen sopivan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sovittimen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. 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 xml:space="preserve">&gt;Laita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Abitti-usb-tikku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koneen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usb-paikkaan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>&gt;Käynnistä kone ja naputa ”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bootmenu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” näppäintä. Näppäin vaihtelee malleittain, joten katso linkin takaa listasta omasi. </w:t>
      </w:r>
      <w:hyperlink r:id="rId9" w:history="1">
        <w:r w:rsidRPr="00177709">
          <w:rPr>
            <w:rFonts w:ascii="Open Sans" w:eastAsia="Times New Roman" w:hAnsi="Open Sans" w:cs="Open Sans"/>
            <w:color w:val="00428F"/>
            <w:sz w:val="24"/>
            <w:szCs w:val="24"/>
            <w:u w:val="single"/>
            <w:lang w:eastAsia="fi-FI"/>
          </w:rPr>
          <w:t>https://craftedflash.com/info/how-boot-computer-from-usb-flash-drive</w:t>
        </w:r>
      </w:hyperlink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 xml:space="preserve">&gt;Valitse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boot-valikosta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USB esim.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Kingston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usb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. Siirrä tarvittaessa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usb-laite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käynnistysjärjestyksessä ylimmäiseksi. Esimerkkejä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bios-asetuksien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tekemisestä on yleisessä ohjeessa.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t>Windows10 (ja Windows8)</w:t>
      </w:r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lastRenderedPageBreak/>
        <w:br/>
        <w:t xml:space="preserve">Video Windows10-käyttöjärjestelmän </w:t>
      </w:r>
      <w:proofErr w:type="spellStart"/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t>usb-käynnistykseen</w:t>
      </w:r>
      <w:proofErr w:type="spellEnd"/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t xml:space="preserve"> saattamisesta</w:t>
      </w:r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br/>
        <w:t>​</w:t>
      </w:r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1. Olethan päivittänyt koneesi käyttöjärjestelmän versioon 10?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 xml:space="preserve">2. Kiinnitä sininen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ethernet-kaapeli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(tietokoneluokassa) koneeseen. Jos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Abitti-koe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tehdään langattomasti, kaapelia ei tarvita ja kone liitetään luokkaan tuotuun langattomaan tukiasemaan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Abitin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käynnistyttyä. Langattoman verkon nimessä on joko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Abitti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tai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Nettiniilo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ja verkon salasana on opettajalla. Huomaa, että tarvitset tietokoneeseesi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ethernet-paikan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eli tavallisen verkkokaapelipaikan tietokoneluokassa langallisessa verkossa. Jos paikkaa ei ole, tarvitset siihen sopivan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sovittimen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. 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 xml:space="preserve">3. Laita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Abitti-usb-tikku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koneen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usb-paikkaan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>4. Käynnistä Windows normaalisti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>5. Tämän jälkeen täytyy päästä käynnistyksen lisäasetuksiin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b/>
          <w:bCs/>
          <w:color w:val="FF0000"/>
          <w:sz w:val="24"/>
          <w:szCs w:val="24"/>
          <w:lang w:eastAsia="fi-FI"/>
        </w:rPr>
        <w:t>TAPA A (Helpoin tapa, Windows 8 ja Windows 10)</w:t>
      </w:r>
      <w:r w:rsidRPr="00177709">
        <w:rPr>
          <w:rFonts w:ascii="Open Sans" w:eastAsia="Times New Roman" w:hAnsi="Open Sans" w:cs="Open Sans"/>
          <w:b/>
          <w:bCs/>
          <w:color w:val="FF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b/>
          <w:bCs/>
          <w:color w:val="FF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6a Paina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Shift-näppäin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pohjaan (ylöspäin osoittava nuoli näppäimistön vasemmassa alareunassa).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 xml:space="preserve">7a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Shift-näppäin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pohjaan painettuna paina Windows-valikosta löytyvää "Virta"-painiketta ja valitse "Käynnistä uudelleen"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>
        <w:rPr>
          <w:rFonts w:ascii="Open Sans" w:eastAsia="Times New Roman" w:hAnsi="Open Sans" w:cs="Open Sans"/>
          <w:noProof/>
          <w:color w:val="00428F"/>
          <w:sz w:val="24"/>
          <w:szCs w:val="24"/>
          <w:lang w:eastAsia="fi-FI"/>
        </w:rPr>
        <w:lastRenderedPageBreak/>
        <w:drawing>
          <wp:inline distT="0" distB="0" distL="0" distR="0">
            <wp:extent cx="3543300" cy="3181350"/>
            <wp:effectExtent l="19050" t="0" r="0" b="0"/>
            <wp:docPr id="1" name="Kuva 1" descr="uudelleen.png">
              <a:hlinkClick xmlns:a="http://schemas.openxmlformats.org/drawingml/2006/main" r:id="rId10" tooltip="&quot;uudelleen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udelleen.png">
                      <a:hlinkClick r:id="rId10" tooltip="&quot;uudelleen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 xml:space="preserve">8a Tietokone käynnistyy nyt uudelleen ja menee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automaattiseti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käynnistyksen lisäasetuksiin.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b/>
          <w:bCs/>
          <w:color w:val="FF0000"/>
          <w:sz w:val="24"/>
          <w:szCs w:val="24"/>
          <w:lang w:eastAsia="fi-FI"/>
        </w:rPr>
        <w:t>TAPA B (Windows 8)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>6b Paina Windows-näppäintä ja i:tä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>7b Valitse "muuta</w:t>
      </w:r>
      <w:r w:rsidRPr="00177709">
        <w:rPr>
          <w:rFonts w:ascii="Open Sans" w:eastAsia="Times New Roman" w:hAnsi="Open Sans" w:cs="Open Sans"/>
          <w:i/>
          <w:iCs/>
          <w:color w:val="000000"/>
          <w:sz w:val="24"/>
          <w:szCs w:val="24"/>
          <w:lang w:eastAsia="fi-FI"/>
        </w:rPr>
        <w:t> 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tietokoneen asetuksia"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>
        <w:rPr>
          <w:rFonts w:ascii="Open Sans" w:eastAsia="Times New Roman" w:hAnsi="Open Sans" w:cs="Open Sans"/>
          <w:noProof/>
          <w:color w:val="00428F"/>
          <w:sz w:val="24"/>
          <w:szCs w:val="24"/>
          <w:lang w:eastAsia="fi-FI"/>
        </w:rPr>
        <w:drawing>
          <wp:inline distT="0" distB="0" distL="0" distR="0">
            <wp:extent cx="2752725" cy="3733800"/>
            <wp:effectExtent l="19050" t="0" r="9525" b="0"/>
            <wp:docPr id="2" name="Kuva 2" descr="muutatietokoneenasetuksia.png">
              <a:hlinkClick xmlns:a="http://schemas.openxmlformats.org/drawingml/2006/main" r:id="rId12" tooltip="&quot;muutatietokoneenasetuksia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utatietokoneenasetuksia.png">
                      <a:hlinkClick r:id="rId12" tooltip="&quot;muutatietokoneenasetuksia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lastRenderedPageBreak/>
        <w:t>8b Valitse vasemmalta "Päivitys ja palautus” ja sieltä ”Palauttaminen” tämän jälkeen valitaan käynnistämisen lisäasetuksista ”Käynnistä uudelleen nyt”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>
        <w:rPr>
          <w:rFonts w:ascii="Open Sans" w:eastAsia="Times New Roman" w:hAnsi="Open Sans" w:cs="Open Sans"/>
          <w:noProof/>
          <w:color w:val="00428F"/>
          <w:sz w:val="24"/>
          <w:szCs w:val="24"/>
          <w:lang w:eastAsia="fi-FI"/>
        </w:rPr>
        <w:drawing>
          <wp:inline distT="0" distB="0" distL="0" distR="0">
            <wp:extent cx="6334125" cy="3733800"/>
            <wp:effectExtent l="19050" t="0" r="9525" b="0"/>
            <wp:docPr id="3" name="Kuva 3" descr="paivitysjapalautus.png">
              <a:hlinkClick xmlns:a="http://schemas.openxmlformats.org/drawingml/2006/main" r:id="rId14" tooltip="&quot;paivitysjapalautus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ivitysjapalautus.png">
                      <a:hlinkClick r:id="rId14" tooltip="&quot;paivitysjapalautus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b/>
          <w:bCs/>
          <w:color w:val="FF0000"/>
          <w:sz w:val="24"/>
          <w:szCs w:val="24"/>
          <w:lang w:eastAsia="fi-FI"/>
        </w:rPr>
        <w:t>TAPA C (Windows 10)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>6c Valitse Windows-valikosta "Asetukset"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>
        <w:rPr>
          <w:rFonts w:ascii="Open Sans" w:eastAsia="Times New Roman" w:hAnsi="Open Sans" w:cs="Open Sans"/>
          <w:noProof/>
          <w:color w:val="00428F"/>
          <w:sz w:val="24"/>
          <w:szCs w:val="24"/>
          <w:lang w:eastAsia="fi-FI"/>
        </w:rPr>
        <w:lastRenderedPageBreak/>
        <w:drawing>
          <wp:inline distT="0" distB="0" distL="0" distR="0">
            <wp:extent cx="2333625" cy="4095750"/>
            <wp:effectExtent l="19050" t="0" r="9525" b="0"/>
            <wp:docPr id="4" name="Kuva 4" descr="valikko.png">
              <a:hlinkClick xmlns:a="http://schemas.openxmlformats.org/drawingml/2006/main" r:id="rId16" tooltip="&quot;valikko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likko.png">
                      <a:hlinkClick r:id="rId16" tooltip="&quot;valikko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>7c Asetukset valikosta valitse "Päivittäminen ja Suojaus"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>
        <w:rPr>
          <w:rFonts w:ascii="Open Sans" w:eastAsia="Times New Roman" w:hAnsi="Open Sans" w:cs="Open Sans"/>
          <w:noProof/>
          <w:color w:val="00428F"/>
          <w:sz w:val="24"/>
          <w:szCs w:val="24"/>
          <w:lang w:eastAsia="fi-FI"/>
        </w:rPr>
        <w:lastRenderedPageBreak/>
        <w:drawing>
          <wp:inline distT="0" distB="0" distL="0" distR="0">
            <wp:extent cx="9858375" cy="7620000"/>
            <wp:effectExtent l="19050" t="0" r="9525" b="0"/>
            <wp:docPr id="5" name="Kuva 5" descr="asetukset.png">
              <a:hlinkClick xmlns:a="http://schemas.openxmlformats.org/drawingml/2006/main" r:id="rId18" tooltip="&quot;asetukset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etukset.png">
                      <a:hlinkClick r:id="rId18" tooltip="&quot;asetukset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>8c Esiin ilmestyvältä sivulta valitse ensin välilehti "Palauttaminen" ja sieltä "Käynnistä uudelleen nyt"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>
        <w:rPr>
          <w:rFonts w:ascii="Open Sans" w:eastAsia="Times New Roman" w:hAnsi="Open Sans" w:cs="Open Sans"/>
          <w:noProof/>
          <w:color w:val="00428F"/>
          <w:sz w:val="24"/>
          <w:szCs w:val="24"/>
          <w:lang w:eastAsia="fi-FI"/>
        </w:rPr>
        <w:lastRenderedPageBreak/>
        <w:drawing>
          <wp:inline distT="0" distB="0" distL="0" distR="0">
            <wp:extent cx="11325225" cy="5267325"/>
            <wp:effectExtent l="19050" t="0" r="9525" b="0"/>
            <wp:docPr id="6" name="Kuva 6" descr="palauttaminen.png">
              <a:hlinkClick xmlns:a="http://schemas.openxmlformats.org/drawingml/2006/main" r:id="rId20" tooltip="&quot;palauttaminen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lauttaminen.png">
                      <a:hlinkClick r:id="rId20" tooltip="&quot;palauttaminen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2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>OHJE JATKUU KAIKISSA TAVOISSA 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>9. Kun tietokone on käynnistynyt uudelleen tulee seuraava ruutu josta valitaan ”Käytä laitetta”.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 xml:space="preserve">10. Valitse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usb-tikku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 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>
        <w:rPr>
          <w:rFonts w:ascii="Open Sans" w:eastAsia="Times New Roman" w:hAnsi="Open Sans" w:cs="Open Sans"/>
          <w:noProof/>
          <w:color w:val="00428F"/>
          <w:sz w:val="24"/>
          <w:szCs w:val="24"/>
          <w:lang w:eastAsia="fi-FI"/>
        </w:rPr>
        <w:lastRenderedPageBreak/>
        <w:drawing>
          <wp:inline distT="0" distB="0" distL="0" distR="0">
            <wp:extent cx="5762625" cy="3733800"/>
            <wp:effectExtent l="19050" t="0" r="9525" b="0"/>
            <wp:docPr id="7" name="Kuva 7" descr="valitseasetus.png">
              <a:hlinkClick xmlns:a="http://schemas.openxmlformats.org/drawingml/2006/main" r:id="rId22" tooltip="&quot;valitseasetus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litseasetus.png">
                      <a:hlinkClick r:id="rId22" tooltip="&quot;valitseasetus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 xml:space="preserve">Jossain tapauksissa voi joutua muokkaamaan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uefi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asetuksia (Asus ja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Lenovo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)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Uefi-asetus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pitää olla päällä.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>1. Käynnistä samalla lailla kuin ylhäällä, mutta valitse "Vianmääritys"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>
        <w:rPr>
          <w:rFonts w:ascii="Open Sans" w:eastAsia="Times New Roman" w:hAnsi="Open Sans" w:cs="Open Sans"/>
          <w:noProof/>
          <w:color w:val="00428F"/>
          <w:sz w:val="24"/>
          <w:szCs w:val="24"/>
          <w:lang w:eastAsia="fi-FI"/>
        </w:rPr>
        <w:lastRenderedPageBreak/>
        <w:drawing>
          <wp:inline distT="0" distB="0" distL="0" distR="0">
            <wp:extent cx="6334125" cy="4752975"/>
            <wp:effectExtent l="19050" t="0" r="9525" b="0"/>
            <wp:docPr id="8" name="Kuva 8" descr="vianmaaritys.png">
              <a:hlinkClick xmlns:a="http://schemas.openxmlformats.org/drawingml/2006/main" r:id="rId24" tooltip="&quot;vianmaaritys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anmaaritys.png">
                      <a:hlinkClick r:id="rId24" tooltip="&quot;vianmaaritys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 xml:space="preserve">2. Sieltä ”UEFI”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settings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 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>
        <w:rPr>
          <w:rFonts w:ascii="Open Sans" w:eastAsia="Times New Roman" w:hAnsi="Open Sans" w:cs="Open Sans"/>
          <w:noProof/>
          <w:color w:val="00428F"/>
          <w:sz w:val="24"/>
          <w:szCs w:val="24"/>
          <w:lang w:eastAsia="fi-FI"/>
        </w:rPr>
        <w:lastRenderedPageBreak/>
        <w:drawing>
          <wp:inline distT="0" distB="0" distL="0" distR="0">
            <wp:extent cx="4752975" cy="3733800"/>
            <wp:effectExtent l="19050" t="0" r="9525" b="0"/>
            <wp:docPr id="9" name="Kuva 9" descr="uefi.png">
              <a:hlinkClick xmlns:a="http://schemas.openxmlformats.org/drawingml/2006/main" r:id="rId26" tooltip="&quot;uefi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efi.png">
                      <a:hlinkClick r:id="rId26" tooltip="&quot;uefi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 xml:space="preserve">3. Tämä käynnistää koneen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BIOS-asetukset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t>&gt;&gt;&gt;&gt;&gt;&gt;&gt;&gt;&gt;&gt;&gt;&gt;&gt;</w:t>
      </w:r>
      <w:proofErr w:type="spellStart"/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t>Bios-asetuksissa</w:t>
      </w:r>
      <w:proofErr w:type="spellEnd"/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t xml:space="preserve"> vaihdetaan ensisijaiseksi käynnistyslevyksi </w:t>
      </w:r>
      <w:proofErr w:type="spellStart"/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t>USB-muisti</w:t>
      </w:r>
      <w:proofErr w:type="spellEnd"/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t xml:space="preserve">. Tarkemmat ohjeet </w:t>
      </w:r>
      <w:proofErr w:type="spellStart"/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t>bios-asetuksiin</w:t>
      </w:r>
      <w:proofErr w:type="spellEnd"/>
      <w:r w:rsidRPr="00177709"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fi-FI"/>
        </w:rPr>
        <w:t xml:space="preserve"> löytyvät yleisistä ohjeista.</w:t>
      </w:r>
    </w:p>
    <w:p w:rsidR="00177709" w:rsidRPr="00177709" w:rsidRDefault="00177709" w:rsidP="00177709">
      <w:pPr>
        <w:shd w:val="clear" w:color="auto" w:fill="EEEEEE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</w:pPr>
      <w:r w:rsidRPr="00177709">
        <w:rPr>
          <w:rFonts w:ascii="Open Sans" w:eastAsia="Times New Roman" w:hAnsi="Open Sans" w:cs="Open Sans"/>
          <w:b/>
          <w:bCs/>
          <w:color w:val="FF0000"/>
          <w:sz w:val="24"/>
          <w:szCs w:val="24"/>
          <w:lang w:eastAsia="fi-FI"/>
        </w:rPr>
        <w:t>Mac</w:t>
      </w:r>
      <w:r w:rsidRPr="00177709">
        <w:rPr>
          <w:rFonts w:ascii="Open Sans" w:eastAsia="Times New Roman" w:hAnsi="Open Sans" w:cs="Open Sans"/>
          <w:b/>
          <w:bCs/>
          <w:color w:val="FF0000"/>
          <w:sz w:val="24"/>
          <w:szCs w:val="24"/>
          <w:lang w:eastAsia="fi-FI"/>
        </w:rPr>
        <w:br/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>1. Sammuta kone kokonaan. Pelkkä lepotila ei riitä.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 xml:space="preserve">2. Liitä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Digabi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Abitti-USB-muisti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tietokoneeseen.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>3. Käynnistä kone ja paina välittömästi Alt-näppäin pohjaan. Pidä näppäintä pohjassa kunnes näet käynnistysvalikon.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 xml:space="preserve">4. Napsauta hiirellä ensin vasemmanpuoleista EFI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Boot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-kuvaketta ja sen jälkeen kuvakkeen alle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imestyvää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nuolta.</w:t>
      </w:r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br/>
        <w:t xml:space="preserve">5. Nyt näet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ABitin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käynnistysvalikon. Valitse toimiva käynnistys-ohjelma painamalla kerran nuoli alas -näppäintä ja sen jälkeen </w:t>
      </w:r>
      <w:proofErr w:type="spellStart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>enteriä</w:t>
      </w:r>
      <w:proofErr w:type="spellEnd"/>
      <w:r w:rsidRPr="00177709">
        <w:rPr>
          <w:rFonts w:ascii="Open Sans" w:eastAsia="Times New Roman" w:hAnsi="Open Sans" w:cs="Open Sans"/>
          <w:color w:val="000000"/>
          <w:sz w:val="24"/>
          <w:szCs w:val="24"/>
          <w:lang w:eastAsia="fi-FI"/>
        </w:rPr>
        <w:t xml:space="preserve"> (rivinvaihtonäppäin).</w:t>
      </w:r>
    </w:p>
    <w:p w:rsidR="00176E4C" w:rsidRDefault="00176E4C">
      <w:r>
        <w:br w:type="page"/>
      </w:r>
    </w:p>
    <w:p w:rsidR="00176E4C" w:rsidRDefault="00176E4C" w:rsidP="00176E4C">
      <w:pPr>
        <w:pStyle w:val="Otsikko1"/>
        <w:spacing w:before="0" w:beforeAutospacing="0" w:after="180" w:afterAutospacing="0" w:line="960" w:lineRule="atLeast"/>
        <w:rPr>
          <w:rFonts w:ascii="Source Sans Pro" w:hAnsi="Source Sans Pro"/>
          <w:b w:val="0"/>
          <w:bCs w:val="0"/>
          <w:color w:val="000000"/>
          <w:sz w:val="96"/>
          <w:szCs w:val="96"/>
        </w:rPr>
      </w:pPr>
      <w:r>
        <w:rPr>
          <w:rFonts w:ascii="Source Sans Pro" w:hAnsi="Source Sans Pro"/>
          <w:b w:val="0"/>
          <w:bCs w:val="0"/>
          <w:color w:val="000000"/>
          <w:sz w:val="96"/>
          <w:szCs w:val="96"/>
        </w:rPr>
        <w:lastRenderedPageBreak/>
        <w:t xml:space="preserve">Apple </w:t>
      </w:r>
      <w:proofErr w:type="spellStart"/>
      <w:r>
        <w:rPr>
          <w:rFonts w:ascii="Source Sans Pro" w:hAnsi="Source Sans Pro"/>
          <w:b w:val="0"/>
          <w:bCs w:val="0"/>
          <w:color w:val="000000"/>
          <w:sz w:val="96"/>
          <w:szCs w:val="96"/>
        </w:rPr>
        <w:t>MacBook</w:t>
      </w:r>
      <w:proofErr w:type="spellEnd"/>
    </w:p>
    <w:p w:rsidR="00176E4C" w:rsidRDefault="00176E4C" w:rsidP="00176E4C">
      <w:pPr>
        <w:pStyle w:val="NormaaliWeb"/>
        <w:spacing w:before="0" w:beforeAutospacing="0" w:after="188" w:afterAutospacing="0"/>
        <w:rPr>
          <w:rFonts w:ascii="Source Sans Pro" w:hAnsi="Source Sans Pro"/>
          <w:color w:val="333333"/>
          <w:sz w:val="27"/>
          <w:szCs w:val="27"/>
        </w:rPr>
      </w:pPr>
      <w:r>
        <w:rPr>
          <w:rStyle w:val="Voimakas"/>
          <w:rFonts w:ascii="Source Sans Pro" w:hAnsi="Source Sans Pro"/>
          <w:color w:val="333333"/>
          <w:sz w:val="27"/>
          <w:szCs w:val="27"/>
        </w:rPr>
        <w:t xml:space="preserve">Tämän ohjeen avulla saat käynnistettyä tietokoneesi </w:t>
      </w:r>
      <w:proofErr w:type="spellStart"/>
      <w:r>
        <w:rPr>
          <w:rStyle w:val="Voimakas"/>
          <w:rFonts w:ascii="Source Sans Pro" w:hAnsi="Source Sans Pro"/>
          <w:color w:val="333333"/>
          <w:sz w:val="27"/>
          <w:szCs w:val="27"/>
        </w:rPr>
        <w:t>DigabiOS:iin</w:t>
      </w:r>
      <w:proofErr w:type="spellEnd"/>
      <w:r>
        <w:rPr>
          <w:rStyle w:val="Voimakas"/>
          <w:rFonts w:ascii="Source Sans Pro" w:hAnsi="Source Sans Pro"/>
          <w:color w:val="333333"/>
          <w:sz w:val="27"/>
          <w:szCs w:val="27"/>
        </w:rPr>
        <w:t xml:space="preserve">. Toista nämä valinnat aina halutessasi käynnistää </w:t>
      </w:r>
      <w:proofErr w:type="spellStart"/>
      <w:r>
        <w:rPr>
          <w:rStyle w:val="Voimakas"/>
          <w:rFonts w:ascii="Source Sans Pro" w:hAnsi="Source Sans Pro"/>
          <w:color w:val="333333"/>
          <w:sz w:val="27"/>
          <w:szCs w:val="27"/>
        </w:rPr>
        <w:t>Digabi</w:t>
      </w:r>
      <w:proofErr w:type="spellEnd"/>
      <w:r>
        <w:rPr>
          <w:rStyle w:val="Voimakas"/>
          <w:rFonts w:ascii="Source Sans Pro" w:hAnsi="Source Sans Pro"/>
          <w:color w:val="333333"/>
          <w:sz w:val="27"/>
          <w:szCs w:val="27"/>
        </w:rPr>
        <w:t xml:space="preserve"> OS:n </w:t>
      </w:r>
      <w:proofErr w:type="spellStart"/>
      <w:r>
        <w:rPr>
          <w:rStyle w:val="Voimakas"/>
          <w:rFonts w:ascii="Source Sans Pro" w:hAnsi="Source Sans Pro"/>
          <w:color w:val="333333"/>
          <w:sz w:val="27"/>
          <w:szCs w:val="27"/>
        </w:rPr>
        <w:t>USB-muistilta</w:t>
      </w:r>
      <w:proofErr w:type="spellEnd"/>
      <w:r>
        <w:rPr>
          <w:rStyle w:val="Voimakas"/>
          <w:rFonts w:ascii="Source Sans Pro" w:hAnsi="Source Sans Pro"/>
          <w:color w:val="333333"/>
          <w:sz w:val="27"/>
          <w:szCs w:val="27"/>
        </w:rPr>
        <w:t>.</w:t>
      </w:r>
    </w:p>
    <w:p w:rsidR="00176E4C" w:rsidRDefault="00176E4C" w:rsidP="00176E4C">
      <w:pPr>
        <w:pStyle w:val="NormaaliWeb"/>
        <w:spacing w:before="0" w:beforeAutospacing="0" w:after="188" w:afterAutospacing="0"/>
        <w:rPr>
          <w:rFonts w:ascii="Source Sans Pro" w:hAnsi="Source Sans Pro"/>
          <w:color w:val="333333"/>
          <w:sz w:val="27"/>
          <w:szCs w:val="27"/>
        </w:rPr>
      </w:pPr>
      <w:r>
        <w:rPr>
          <w:rFonts w:ascii="Source Sans Pro" w:hAnsi="Source Sans Pro"/>
          <w:color w:val="333333"/>
          <w:sz w:val="27"/>
          <w:szCs w:val="27"/>
        </w:rPr>
        <w:t xml:space="preserve">Liitä </w:t>
      </w:r>
      <w:proofErr w:type="spellStart"/>
      <w:r>
        <w:rPr>
          <w:rFonts w:ascii="Source Sans Pro" w:hAnsi="Source Sans Pro"/>
          <w:color w:val="333333"/>
          <w:sz w:val="27"/>
          <w:szCs w:val="27"/>
        </w:rPr>
        <w:t>Digabi</w:t>
      </w:r>
      <w:proofErr w:type="spellEnd"/>
      <w:r>
        <w:rPr>
          <w:rFonts w:ascii="Source Sans Pro" w:hAnsi="Source Sans Pro"/>
          <w:color w:val="333333"/>
          <w:sz w:val="27"/>
          <w:szCs w:val="27"/>
        </w:rPr>
        <w:t xml:space="preserve"> OS:n sisältävä </w:t>
      </w:r>
      <w:proofErr w:type="spellStart"/>
      <w:r>
        <w:rPr>
          <w:rFonts w:ascii="Source Sans Pro" w:hAnsi="Source Sans Pro"/>
          <w:color w:val="333333"/>
          <w:sz w:val="27"/>
          <w:szCs w:val="27"/>
        </w:rPr>
        <w:t>USB-muisti</w:t>
      </w:r>
      <w:proofErr w:type="spellEnd"/>
      <w:r>
        <w:rPr>
          <w:rFonts w:ascii="Source Sans Pro" w:hAnsi="Source Sans Pro"/>
          <w:color w:val="333333"/>
          <w:sz w:val="27"/>
          <w:szCs w:val="27"/>
        </w:rPr>
        <w:t xml:space="preserve"> tietokoneeseen.</w:t>
      </w:r>
    </w:p>
    <w:p w:rsidR="00176E4C" w:rsidRDefault="00176E4C" w:rsidP="00176E4C">
      <w:pPr>
        <w:pStyle w:val="NormaaliWeb"/>
        <w:spacing w:before="0" w:beforeAutospacing="0" w:after="188" w:afterAutospacing="0"/>
        <w:rPr>
          <w:rFonts w:ascii="Source Sans Pro" w:hAnsi="Source Sans Pro"/>
          <w:color w:val="333333"/>
          <w:sz w:val="27"/>
          <w:szCs w:val="27"/>
        </w:rPr>
      </w:pPr>
      <w:r>
        <w:rPr>
          <w:rFonts w:ascii="Source Sans Pro" w:hAnsi="Source Sans Pro"/>
          <w:noProof/>
          <w:color w:val="006ED2"/>
          <w:sz w:val="27"/>
          <w:szCs w:val="27"/>
        </w:rPr>
        <w:drawing>
          <wp:inline distT="0" distB="0" distL="0" distR="0">
            <wp:extent cx="8382000" cy="5591175"/>
            <wp:effectExtent l="19050" t="0" r="0" b="0"/>
            <wp:docPr id="19" name="Kuva 19" descr="USB-Apple_MacBook-0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SB-Apple_MacBook-01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color w:val="333333"/>
          <w:sz w:val="27"/>
          <w:szCs w:val="27"/>
        </w:rPr>
        <w:br/>
        <w:t>Käynnistä kone ja paina välittömästi Alt-näppäin pohjaan. Pidä näppäintä pohjassa kunnes näet käynnistysvalikon.</w:t>
      </w:r>
    </w:p>
    <w:p w:rsidR="00176E4C" w:rsidRDefault="00176E4C" w:rsidP="00176E4C">
      <w:pPr>
        <w:pStyle w:val="NormaaliWeb"/>
        <w:spacing w:before="0" w:beforeAutospacing="0" w:after="188" w:afterAutospacing="0"/>
        <w:rPr>
          <w:rFonts w:ascii="Source Sans Pro" w:hAnsi="Source Sans Pro"/>
          <w:color w:val="333333"/>
          <w:sz w:val="27"/>
          <w:szCs w:val="27"/>
        </w:rPr>
      </w:pPr>
      <w:r>
        <w:rPr>
          <w:rFonts w:ascii="Source Sans Pro" w:hAnsi="Source Sans Pro"/>
          <w:noProof/>
          <w:color w:val="006ED2"/>
          <w:sz w:val="27"/>
          <w:szCs w:val="27"/>
        </w:rPr>
        <w:lastRenderedPageBreak/>
        <w:drawing>
          <wp:inline distT="0" distB="0" distL="0" distR="0">
            <wp:extent cx="8382000" cy="4076700"/>
            <wp:effectExtent l="19050" t="0" r="0" b="0"/>
            <wp:docPr id="20" name="Kuva 20" descr="USB-Apple_MacBook-0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SB-Apple_MacBook-0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color w:val="333333"/>
          <w:sz w:val="27"/>
          <w:szCs w:val="27"/>
        </w:rPr>
        <w:br/>
        <w:t xml:space="preserve">Napsauta hiirellä ensin vasemmanpuoleista EFI </w:t>
      </w:r>
      <w:proofErr w:type="spellStart"/>
      <w:r>
        <w:rPr>
          <w:rFonts w:ascii="Source Sans Pro" w:hAnsi="Source Sans Pro"/>
          <w:color w:val="333333"/>
          <w:sz w:val="27"/>
          <w:szCs w:val="27"/>
        </w:rPr>
        <w:t>Boot</w:t>
      </w:r>
      <w:proofErr w:type="spellEnd"/>
      <w:r>
        <w:rPr>
          <w:rFonts w:ascii="Source Sans Pro" w:hAnsi="Source Sans Pro"/>
          <w:color w:val="333333"/>
          <w:sz w:val="27"/>
          <w:szCs w:val="27"/>
        </w:rPr>
        <w:t xml:space="preserve"> -kuvaketta ja sen jälkeen kuvakkeen alle </w:t>
      </w:r>
      <w:proofErr w:type="spellStart"/>
      <w:r>
        <w:rPr>
          <w:rFonts w:ascii="Source Sans Pro" w:hAnsi="Source Sans Pro"/>
          <w:color w:val="333333"/>
          <w:sz w:val="27"/>
          <w:szCs w:val="27"/>
        </w:rPr>
        <w:t>imestyvää</w:t>
      </w:r>
      <w:proofErr w:type="spellEnd"/>
      <w:r>
        <w:rPr>
          <w:rFonts w:ascii="Source Sans Pro" w:hAnsi="Source Sans Pro"/>
          <w:color w:val="333333"/>
          <w:sz w:val="27"/>
          <w:szCs w:val="27"/>
        </w:rPr>
        <w:t xml:space="preserve"> nuolta.</w:t>
      </w:r>
    </w:p>
    <w:p w:rsidR="00176E4C" w:rsidRDefault="00176E4C" w:rsidP="00176E4C">
      <w:pPr>
        <w:pStyle w:val="NormaaliWeb"/>
        <w:spacing w:before="0" w:beforeAutospacing="0" w:after="188" w:afterAutospacing="0"/>
        <w:rPr>
          <w:rFonts w:ascii="Source Sans Pro" w:hAnsi="Source Sans Pro"/>
          <w:color w:val="333333"/>
          <w:sz w:val="27"/>
          <w:szCs w:val="27"/>
        </w:rPr>
      </w:pPr>
      <w:r>
        <w:rPr>
          <w:rFonts w:ascii="Source Sans Pro" w:hAnsi="Source Sans Pro"/>
          <w:noProof/>
          <w:color w:val="006ED2"/>
          <w:sz w:val="27"/>
          <w:szCs w:val="27"/>
        </w:rPr>
        <w:lastRenderedPageBreak/>
        <w:drawing>
          <wp:inline distT="0" distB="0" distL="0" distR="0">
            <wp:extent cx="8382000" cy="4819650"/>
            <wp:effectExtent l="19050" t="0" r="0" b="0"/>
            <wp:docPr id="21" name="Kuva 21" descr="USB-Apple_MacBook-03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SB-Apple_MacBook-03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color w:val="333333"/>
          <w:sz w:val="27"/>
          <w:szCs w:val="27"/>
        </w:rPr>
        <w:br/>
        <w:t xml:space="preserve">Nyt näet </w:t>
      </w:r>
      <w:proofErr w:type="spellStart"/>
      <w:r>
        <w:rPr>
          <w:rFonts w:ascii="Source Sans Pro" w:hAnsi="Source Sans Pro"/>
          <w:color w:val="333333"/>
          <w:sz w:val="27"/>
          <w:szCs w:val="27"/>
        </w:rPr>
        <w:t>Digabi</w:t>
      </w:r>
      <w:proofErr w:type="spellEnd"/>
      <w:r>
        <w:rPr>
          <w:rFonts w:ascii="Source Sans Pro" w:hAnsi="Source Sans Pro"/>
          <w:color w:val="333333"/>
          <w:sz w:val="27"/>
          <w:szCs w:val="27"/>
        </w:rPr>
        <w:t xml:space="preserve"> OS:n käynnistysvalikon. Valitse ”</w:t>
      </w:r>
      <w:proofErr w:type="spellStart"/>
      <w:r>
        <w:rPr>
          <w:rFonts w:ascii="Source Sans Pro" w:hAnsi="Source Sans Pro"/>
          <w:color w:val="333333"/>
          <w:sz w:val="27"/>
          <w:szCs w:val="27"/>
        </w:rPr>
        <w:t>Macbook</w:t>
      </w:r>
      <w:proofErr w:type="spellEnd"/>
      <w:r>
        <w:rPr>
          <w:rFonts w:ascii="Source Sans Pro" w:hAnsi="Source Sans Pro"/>
          <w:color w:val="333333"/>
          <w:sz w:val="27"/>
          <w:szCs w:val="27"/>
        </w:rPr>
        <w:t xml:space="preserve">” painamalla kerran nuoli alas -näppäintä ja sen jälkeen </w:t>
      </w:r>
      <w:proofErr w:type="spellStart"/>
      <w:r>
        <w:rPr>
          <w:rFonts w:ascii="Source Sans Pro" w:hAnsi="Source Sans Pro"/>
          <w:color w:val="333333"/>
          <w:sz w:val="27"/>
          <w:szCs w:val="27"/>
        </w:rPr>
        <w:t>enteriä</w:t>
      </w:r>
      <w:proofErr w:type="spellEnd"/>
      <w:r>
        <w:rPr>
          <w:rFonts w:ascii="Source Sans Pro" w:hAnsi="Source Sans Pro"/>
          <w:color w:val="333333"/>
          <w:sz w:val="27"/>
          <w:szCs w:val="27"/>
        </w:rPr>
        <w:t xml:space="preserve"> (rivinvaihtonäppäin).</w:t>
      </w:r>
    </w:p>
    <w:p w:rsidR="00482536" w:rsidRDefault="00482536"/>
    <w:sectPr w:rsidR="00482536" w:rsidSect="0048253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150F"/>
    <w:multiLevelType w:val="multilevel"/>
    <w:tmpl w:val="96F6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characterSpacingControl w:val="doNotCompress"/>
  <w:compat/>
  <w:rsids>
    <w:rsidRoot w:val="00177709"/>
    <w:rsid w:val="00176E4C"/>
    <w:rsid w:val="00177709"/>
    <w:rsid w:val="00482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482536"/>
  </w:style>
  <w:style w:type="paragraph" w:styleId="Otsikko1">
    <w:name w:val="heading 1"/>
    <w:basedOn w:val="Normaali"/>
    <w:link w:val="Otsikko1Char"/>
    <w:uiPriority w:val="9"/>
    <w:qFormat/>
    <w:rsid w:val="001777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paragraph" w:styleId="Otsikko3">
    <w:name w:val="heading 3"/>
    <w:basedOn w:val="Normaali"/>
    <w:link w:val="Otsikko3Char"/>
    <w:uiPriority w:val="9"/>
    <w:qFormat/>
    <w:rsid w:val="001777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77709"/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customStyle="1" w:styleId="Otsikko3Char">
    <w:name w:val="Otsikko 3 Char"/>
    <w:basedOn w:val="Kappaleenoletusfontti"/>
    <w:link w:val="Otsikko3"/>
    <w:uiPriority w:val="9"/>
    <w:rsid w:val="00177709"/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character" w:styleId="Hyperlinkki">
    <w:name w:val="Hyperlink"/>
    <w:basedOn w:val="Kappaleenoletusfontti"/>
    <w:uiPriority w:val="99"/>
    <w:semiHidden/>
    <w:unhideWhenUsed/>
    <w:rsid w:val="00177709"/>
    <w:rPr>
      <w:color w:val="0000FF"/>
      <w:u w:val="single"/>
    </w:rPr>
  </w:style>
  <w:style w:type="character" w:styleId="Voimakas">
    <w:name w:val="Strong"/>
    <w:basedOn w:val="Kappaleenoletusfontti"/>
    <w:uiPriority w:val="22"/>
    <w:qFormat/>
    <w:rsid w:val="00177709"/>
    <w:rPr>
      <w:b/>
      <w:bCs/>
    </w:rPr>
  </w:style>
  <w:style w:type="paragraph" w:styleId="NormaaliWeb">
    <w:name w:val="Normal (Web)"/>
    <w:basedOn w:val="Normaali"/>
    <w:uiPriority w:val="99"/>
    <w:semiHidden/>
    <w:unhideWhenUsed/>
    <w:rsid w:val="00177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apple-converted-space">
    <w:name w:val="apple-converted-space"/>
    <w:basedOn w:val="Kappaleenoletusfontti"/>
    <w:rsid w:val="00177709"/>
  </w:style>
  <w:style w:type="character" w:customStyle="1" w:styleId="medium">
    <w:name w:val="medium"/>
    <w:basedOn w:val="Kappaleenoletusfontti"/>
    <w:rsid w:val="00177709"/>
  </w:style>
  <w:style w:type="paragraph" w:styleId="Seliteteksti">
    <w:name w:val="Balloon Text"/>
    <w:basedOn w:val="Normaali"/>
    <w:link w:val="SelitetekstiChar"/>
    <w:uiPriority w:val="99"/>
    <w:semiHidden/>
    <w:unhideWhenUsed/>
    <w:rsid w:val="0017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77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9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81503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9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itti.fi/fi/ohjeet/tietokoneen-kaynnistaminen-usb-muistilta/usb-yleiset-ohjeet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peda.net/tornio/tyl/tvt/a/uo/uo/asetukset-png2" TargetMode="External"/><Relationship Id="rId26" Type="http://schemas.openxmlformats.org/officeDocument/2006/relationships/hyperlink" Target="https://peda.net/tornio/tyl/tvt/a/uo/uo/uefi-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hyperlink" Target="http://www.abitti.fi/fi/ohjeet/usb-tikkujen-kopiointi/" TargetMode="External"/><Relationship Id="rId12" Type="http://schemas.openxmlformats.org/officeDocument/2006/relationships/hyperlink" Target="https://peda.net/tornio/tyl/tvt/a/uo/uo/m2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peda.net/tornio/tyl/tvt/a/uo/uo/valikko-png" TargetMode="External"/><Relationship Id="rId20" Type="http://schemas.openxmlformats.org/officeDocument/2006/relationships/hyperlink" Target="https://peda.net/tornio/tyl/tvt/a/uo/uo/palauttaminen-png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peda.net/tornio/tyl/tvt/a/uo/uo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peda.net/tornio/tyl/tvt/a/uo/uo/vianmaaritys-png" TargetMode="External"/><Relationship Id="rId32" Type="http://schemas.openxmlformats.org/officeDocument/2006/relationships/hyperlink" Target="http://www.abitti.fi/wp-content/uploads/2015/01/USB-Apple_MacBook-03.png" TargetMode="External"/><Relationship Id="rId5" Type="http://schemas.openxmlformats.org/officeDocument/2006/relationships/hyperlink" Target="https://peda.net/tornio/tyl/tvt/a/uo:share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://www.abitti.fi/wp-content/uploads/2015/01/USB-Apple_MacBook-01.png" TargetMode="External"/><Relationship Id="rId10" Type="http://schemas.openxmlformats.org/officeDocument/2006/relationships/hyperlink" Target="https://peda.net/tornio/tyl/tvt/a/uo/uo/uudelleen-png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craftedflash.com/info/how-boot-computer-from-usb-flash-drive" TargetMode="External"/><Relationship Id="rId14" Type="http://schemas.openxmlformats.org/officeDocument/2006/relationships/hyperlink" Target="https://peda.net/tornio/tyl/tvt/a/uo/uo/p" TargetMode="External"/><Relationship Id="rId22" Type="http://schemas.openxmlformats.org/officeDocument/2006/relationships/hyperlink" Target="https://peda.net/tornio/tyl/tvt/a/uo/uo/valitseasetus-png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://www.abitti.fi/wp-content/uploads/2015/01/USB-Apple_MacBook-02.pn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599</Words>
  <Characters>4860</Characters>
  <Application>Microsoft Office Word</Application>
  <DocSecurity>0</DocSecurity>
  <Lines>40</Lines>
  <Paragraphs>10</Paragraphs>
  <ScaleCrop>false</ScaleCrop>
  <Company/>
  <LinksUpToDate>false</LinksUpToDate>
  <CharactersWithSpaces>5449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Vesa</dc:creator>
  <cp:lastModifiedBy>Vesa</cp:lastModifiedBy>
  <cp:revision>2</cp:revision>
  <dcterms:created xsi:type="dcterms:W3CDTF">2016-09-09T15:12:00Z</dcterms:created>
  <dcterms:modified xsi:type="dcterms:W3CDTF">2016-09-09T15:14:00Z</dcterms:modified>
</cp:coreProperties>
</file>