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EA56E1" wp14:paraId="75981331" wp14:textId="183D69B2">
      <w:pPr>
        <w:spacing w:after="257" w:line="259"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p>
    <w:p xmlns:wp14="http://schemas.microsoft.com/office/word/2010/wordml" w:rsidP="3BEA56E1" wp14:paraId="456CEF39" wp14:textId="1D7CE6CD">
      <w:pPr>
        <w:spacing w:after="252" w:line="259"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r w:rsidRPr="3BEA56E1" w:rsidR="0C9F553D">
        <w:rPr>
          <w:rFonts w:ascii="Verdana" w:hAnsi="Verdana" w:eastAsia="Verdana" w:cs="Verdana"/>
          <w:b w:val="1"/>
          <w:bCs w:val="1"/>
          <w:i w:val="0"/>
          <w:iCs w:val="0"/>
          <w:caps w:val="0"/>
          <w:smallCaps w:val="0"/>
          <w:noProof w:val="0"/>
          <w:color w:val="000000" w:themeColor="text1" w:themeTint="FF" w:themeShade="FF"/>
          <w:sz w:val="28"/>
          <w:szCs w:val="28"/>
          <w:lang w:val="fi-FI"/>
        </w:rPr>
        <w:t xml:space="preserve">Kuopion joustava esi- ja alkuopetus </w:t>
      </w:r>
    </w:p>
    <w:p xmlns:wp14="http://schemas.microsoft.com/office/word/2010/wordml" w:rsidP="3BEA56E1" wp14:paraId="071FBD94" wp14:textId="21FB2C49">
      <w:pPr>
        <w:spacing w:after="333" w:line="259"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8"/>
          <w:szCs w:val="28"/>
          <w:lang w:val="fi-FI"/>
        </w:rPr>
        <w:t xml:space="preserve"> </w:t>
      </w:r>
    </w:p>
    <w:p xmlns:wp14="http://schemas.microsoft.com/office/word/2010/wordml" w:rsidP="3BEA56E1" wp14:paraId="35DF0F6D" wp14:textId="3D2270B4">
      <w:pPr>
        <w:spacing w:after="0" w:line="259" w:lineRule="auto"/>
        <w:rPr>
          <w:rFonts w:ascii="Verdana" w:hAnsi="Verdana" w:eastAsia="Verdana" w:cs="Verdana"/>
          <w:b w:val="0"/>
          <w:bCs w:val="0"/>
          <w:i w:val="0"/>
          <w:iCs w:val="0"/>
          <w:caps w:val="0"/>
          <w:smallCaps w:val="0"/>
          <w:noProof w:val="0"/>
          <w:color w:val="000000" w:themeColor="text1" w:themeTint="FF" w:themeShade="FF"/>
          <w:sz w:val="36"/>
          <w:szCs w:val="36"/>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36"/>
          <w:szCs w:val="36"/>
          <w:lang w:val="fi-FI"/>
        </w:rPr>
        <w:t xml:space="preserve">TIIMISOPIMUS </w:t>
      </w:r>
    </w:p>
    <w:p xmlns:wp14="http://schemas.microsoft.com/office/word/2010/wordml" w:rsidP="3BEA56E1" wp14:paraId="6CCD55A1" wp14:textId="140707EA">
      <w:pPr>
        <w:spacing w:after="203" w:line="259" w:lineRule="auto"/>
        <w:rPr>
          <w:rFonts w:ascii="Verdana" w:hAnsi="Verdana" w:eastAsia="Verdana" w:cs="Verdana"/>
          <w:b w:val="0"/>
          <w:bCs w:val="0"/>
          <w:i w:val="0"/>
          <w:iCs w:val="0"/>
          <w:caps w:val="0"/>
          <w:smallCaps w:val="0"/>
          <w:noProof w:val="0"/>
          <w:color w:val="000000" w:themeColor="text1" w:themeTint="FF" w:themeShade="FF"/>
          <w:sz w:val="18"/>
          <w:szCs w:val="18"/>
          <w:lang w:val="fi-FI"/>
        </w:rPr>
      </w:pPr>
      <w:r w:rsidRPr="3BEA56E1" w:rsidR="0C9F553D">
        <w:rPr>
          <w:rFonts w:ascii="Verdana" w:hAnsi="Verdana" w:eastAsia="Verdana" w:cs="Verdana"/>
          <w:b w:val="0"/>
          <w:bCs w:val="0"/>
          <w:i w:val="1"/>
          <w:iCs w:val="1"/>
          <w:caps w:val="0"/>
          <w:smallCaps w:val="0"/>
          <w:noProof w:val="0"/>
          <w:color w:val="000000" w:themeColor="text1" w:themeTint="FF" w:themeShade="FF"/>
          <w:sz w:val="18"/>
          <w:szCs w:val="18"/>
          <w:lang w:val="fi-FI"/>
        </w:rPr>
        <w:t xml:space="preserve"> </w:t>
      </w:r>
    </w:p>
    <w:p xmlns:wp14="http://schemas.microsoft.com/office/word/2010/wordml" w:rsidP="3BEA56E1" wp14:paraId="5E336CA4" wp14:textId="5882951A">
      <w:pPr>
        <w:pStyle w:val="Heading1"/>
        <w:keepNext w:val="1"/>
        <w:keepLines w:val="1"/>
        <w:spacing w:before="240" w:after="0" w:line="259" w:lineRule="auto"/>
        <w:ind w:left="-5" w:hanging="10"/>
        <w:rPr>
          <w:rFonts w:ascii="Verdana" w:hAnsi="Verdana" w:eastAsia="Verdana" w:cs="Verdana"/>
          <w:b w:val="0"/>
          <w:bCs w:val="0"/>
          <w:i w:val="0"/>
          <w:iCs w:val="0"/>
          <w:caps w:val="0"/>
          <w:smallCaps w:val="0"/>
          <w:noProof w:val="0"/>
          <w:color w:val="000000" w:themeColor="text1" w:themeTint="FF" w:themeShade="FF"/>
          <w:sz w:val="28"/>
          <w:szCs w:val="28"/>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8"/>
          <w:szCs w:val="28"/>
          <w:lang w:val="fi-FI"/>
        </w:rPr>
        <w:t xml:space="preserve">AIKUISTIIMI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00"/>
        <w:gridCol w:w="4500"/>
      </w:tblGrid>
      <w:tr w:rsidR="3BEA56E1" w:rsidTr="117F172D" w14:paraId="39DA198D">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7BEB9638" w14:textId="1CDFD461">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4967D510" w14:textId="7258B568">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Tiimiimme kuuluvat  </w:t>
            </w:r>
          </w:p>
          <w:p w:rsidR="3BEA56E1" w:rsidP="3BEA56E1" w:rsidRDefault="3BEA56E1" w14:paraId="7C094A56" w14:textId="578C35BA">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117F172D" w:rsidRDefault="3BEA56E1" w14:paraId="16AECAD8" w14:textId="7A2A9A5E">
            <w:pPr>
              <w:spacing w:after="0" w:line="259" w:lineRule="auto"/>
              <w:jc w:val="both"/>
              <w:rPr>
                <w:rFonts w:ascii="Verdana" w:hAnsi="Verdana" w:eastAsia="Verdana" w:cs="Verdana"/>
                <w:b w:val="0"/>
                <w:bCs w:val="0"/>
                <w:i w:val="0"/>
                <w:iCs w:val="0"/>
                <w:color w:val="000000" w:themeColor="text1" w:themeTint="FF" w:themeShade="FF"/>
                <w:sz w:val="22"/>
                <w:szCs w:val="22"/>
                <w:lang w:val="fi-FI"/>
              </w:rPr>
            </w:pPr>
            <w:r w:rsidRPr="117F172D" w:rsidR="3BEA56E1">
              <w:rPr>
                <w:rFonts w:ascii="Verdana" w:hAnsi="Verdana" w:eastAsia="Verdana" w:cs="Verdana"/>
                <w:b w:val="0"/>
                <w:bCs w:val="0"/>
                <w:i w:val="0"/>
                <w:iCs w:val="0"/>
                <w:color w:val="000000" w:themeColor="text1" w:themeTint="FF" w:themeShade="FF"/>
                <w:sz w:val="22"/>
                <w:szCs w:val="22"/>
                <w:lang w:val="fi-FI"/>
              </w:rPr>
              <w:t>Jaana Korhonen</w:t>
            </w:r>
            <w:r w:rsidRPr="117F172D" w:rsidR="23AE1B02">
              <w:rPr>
                <w:rFonts w:ascii="Verdana" w:hAnsi="Verdana" w:eastAsia="Verdana" w:cs="Verdana"/>
                <w:b w:val="0"/>
                <w:bCs w:val="0"/>
                <w:i w:val="0"/>
                <w:iCs w:val="0"/>
                <w:color w:val="000000" w:themeColor="text1" w:themeTint="FF" w:themeShade="FF"/>
                <w:sz w:val="22"/>
                <w:szCs w:val="22"/>
                <w:lang w:val="fi-FI"/>
              </w:rPr>
              <w:t xml:space="preserve"> ja</w:t>
            </w:r>
            <w:r w:rsidRPr="117F172D" w:rsidR="3BEA56E1">
              <w:rPr>
                <w:rFonts w:ascii="Verdana" w:hAnsi="Verdana" w:eastAsia="Verdana" w:cs="Verdana"/>
                <w:b w:val="0"/>
                <w:bCs w:val="0"/>
                <w:i w:val="0"/>
                <w:iCs w:val="0"/>
                <w:color w:val="000000" w:themeColor="text1" w:themeTint="FF" w:themeShade="FF"/>
                <w:sz w:val="22"/>
                <w:szCs w:val="22"/>
                <w:lang w:val="fi-FI"/>
              </w:rPr>
              <w:t xml:space="preserve"> Katja Räsänen</w:t>
            </w:r>
          </w:p>
        </w:tc>
      </w:tr>
      <w:tr w:rsidR="3BEA56E1" w:rsidTr="117F172D" w14:paraId="76177C52">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730847F4" w14:textId="690D7C35">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5F112E9E" w14:textId="437FAB14">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Tiimisopimuksen päivämäärä </w:t>
            </w:r>
          </w:p>
          <w:p w:rsidR="3BEA56E1" w:rsidP="3BEA56E1" w:rsidRDefault="3BEA56E1" w14:paraId="238A41D5" w14:textId="4936CA99">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117F172D" w:rsidRDefault="3BEA56E1" w14:paraId="7EB1D3AD" w14:textId="056873DD">
            <w:pPr>
              <w:spacing w:after="0" w:line="259" w:lineRule="auto"/>
              <w:rPr>
                <w:rFonts w:ascii="Verdana" w:hAnsi="Verdana" w:eastAsia="Verdana" w:cs="Verdana"/>
                <w:b w:val="0"/>
                <w:bCs w:val="0"/>
                <w:i w:val="0"/>
                <w:iCs w:val="0"/>
                <w:color w:val="000000" w:themeColor="text1" w:themeTint="FF" w:themeShade="FF"/>
                <w:sz w:val="22"/>
                <w:szCs w:val="22"/>
                <w:lang w:val="fi-FI"/>
              </w:rPr>
            </w:pPr>
            <w:r w:rsidRPr="117F172D" w:rsidR="6988BF05">
              <w:rPr>
                <w:rFonts w:ascii="Verdana" w:hAnsi="Verdana" w:eastAsia="Verdana" w:cs="Verdana"/>
                <w:b w:val="0"/>
                <w:bCs w:val="0"/>
                <w:i w:val="0"/>
                <w:iCs w:val="0"/>
                <w:color w:val="000000" w:themeColor="text1" w:themeTint="FF" w:themeShade="FF"/>
                <w:sz w:val="22"/>
                <w:szCs w:val="22"/>
                <w:lang w:val="fi-FI"/>
              </w:rPr>
              <w:t>16.09</w:t>
            </w:r>
            <w:r w:rsidRPr="117F172D" w:rsidR="3BEA56E1">
              <w:rPr>
                <w:rFonts w:ascii="Verdana" w:hAnsi="Verdana" w:eastAsia="Verdana" w:cs="Verdana"/>
                <w:b w:val="0"/>
                <w:bCs w:val="0"/>
                <w:i w:val="0"/>
                <w:iCs w:val="0"/>
                <w:color w:val="000000" w:themeColor="text1" w:themeTint="FF" w:themeShade="FF"/>
                <w:sz w:val="22"/>
                <w:szCs w:val="22"/>
                <w:lang w:val="fi-FI"/>
              </w:rPr>
              <w:t>.202</w:t>
            </w:r>
            <w:r w:rsidRPr="117F172D" w:rsidR="6C227E37">
              <w:rPr>
                <w:rFonts w:ascii="Verdana" w:hAnsi="Verdana" w:eastAsia="Verdana" w:cs="Verdana"/>
                <w:b w:val="0"/>
                <w:bCs w:val="0"/>
                <w:i w:val="0"/>
                <w:iCs w:val="0"/>
                <w:color w:val="000000" w:themeColor="text1" w:themeTint="FF" w:themeShade="FF"/>
                <w:sz w:val="22"/>
                <w:szCs w:val="22"/>
                <w:lang w:val="fi-FI"/>
              </w:rPr>
              <w:t>5</w:t>
            </w:r>
          </w:p>
        </w:tc>
      </w:tr>
      <w:tr w:rsidR="3BEA56E1" w:rsidTr="117F172D" w14:paraId="38C589EE">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2C3579DD" w14:textId="0F244B65">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06C5CB61" w14:textId="7E633433">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Tiimisopimuksen päivitys ja arviointi </w:t>
            </w:r>
          </w:p>
          <w:p w:rsidR="3BEA56E1" w:rsidP="3BEA56E1" w:rsidRDefault="3BEA56E1" w14:paraId="295994AA" w14:textId="2EE1B778">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117F172D" w:rsidRDefault="3BEA56E1" w14:paraId="0AE88FB2" w14:textId="7F42C0C7">
            <w:pPr>
              <w:spacing w:after="0" w:line="259" w:lineRule="auto"/>
              <w:rPr>
                <w:rFonts w:ascii="Verdana" w:hAnsi="Verdana" w:eastAsia="Verdana" w:cs="Verdana"/>
                <w:b w:val="0"/>
                <w:bCs w:val="0"/>
                <w:i w:val="0"/>
                <w:iCs w:val="0"/>
                <w:color w:val="000000" w:themeColor="text1" w:themeTint="FF" w:themeShade="FF"/>
                <w:sz w:val="22"/>
                <w:szCs w:val="22"/>
              </w:rPr>
            </w:pPr>
            <w:r w:rsidRPr="117F172D" w:rsidR="3BEA56E1">
              <w:rPr>
                <w:rFonts w:ascii="Verdana" w:hAnsi="Verdana" w:eastAsia="Verdana" w:cs="Verdana"/>
                <w:b w:val="0"/>
                <w:bCs w:val="0"/>
                <w:i w:val="0"/>
                <w:iCs w:val="0"/>
                <w:color w:val="000000" w:themeColor="text1" w:themeTint="FF" w:themeShade="FF"/>
                <w:sz w:val="22"/>
                <w:szCs w:val="22"/>
                <w:lang w:val="fi-FI"/>
              </w:rPr>
              <w:t>Toukokuu 202</w:t>
            </w:r>
            <w:r w:rsidRPr="117F172D" w:rsidR="3E09C0EE">
              <w:rPr>
                <w:rFonts w:ascii="Verdana" w:hAnsi="Verdana" w:eastAsia="Verdana" w:cs="Verdana"/>
                <w:b w:val="0"/>
                <w:bCs w:val="0"/>
                <w:i w:val="0"/>
                <w:iCs w:val="0"/>
                <w:color w:val="000000" w:themeColor="text1" w:themeTint="FF" w:themeShade="FF"/>
                <w:sz w:val="22"/>
                <w:szCs w:val="22"/>
                <w:lang w:val="fi-FI"/>
              </w:rPr>
              <w:t>6</w:t>
            </w:r>
          </w:p>
        </w:tc>
      </w:tr>
      <w:tr w:rsidR="3BEA56E1" w:rsidTr="117F172D" w14:paraId="0A8B7189">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1B9AA8B8" w14:textId="6FFA957D">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089B9106" w14:textId="639D029C">
            <w:pPr>
              <w:spacing w:after="0" w:line="259" w:lineRule="auto"/>
              <w:jc w:val="both"/>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Tiimimme kokoontumisajat ja -paikat  </w:t>
            </w:r>
          </w:p>
          <w:p w:rsidR="3BEA56E1" w:rsidP="3BEA56E1" w:rsidRDefault="3BEA56E1" w14:paraId="37A975DD" w14:textId="40228B7A">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117F172D" w:rsidRDefault="3BEA56E1" w14:paraId="2CD770A4" w14:textId="4A746D31">
            <w:pPr>
              <w:spacing w:after="0" w:line="259" w:lineRule="auto"/>
              <w:rPr>
                <w:rFonts w:ascii="Verdana" w:hAnsi="Verdana" w:eastAsia="Verdana" w:cs="Verdana"/>
                <w:b w:val="0"/>
                <w:bCs w:val="0"/>
                <w:i w:val="0"/>
                <w:iCs w:val="0"/>
                <w:color w:val="000000" w:themeColor="text1" w:themeTint="FF" w:themeShade="FF"/>
                <w:sz w:val="22"/>
                <w:szCs w:val="22"/>
              </w:rPr>
            </w:pPr>
            <w:r w:rsidRPr="117F172D" w:rsidR="3BEA56E1">
              <w:rPr>
                <w:rFonts w:ascii="Verdana" w:hAnsi="Verdana" w:eastAsia="Verdana" w:cs="Verdana"/>
                <w:b w:val="0"/>
                <w:bCs w:val="0"/>
                <w:i w:val="0"/>
                <w:iCs w:val="0"/>
                <w:color w:val="000000" w:themeColor="text1" w:themeTint="FF" w:themeShade="FF"/>
                <w:sz w:val="22"/>
                <w:szCs w:val="22"/>
                <w:lang w:val="fi-FI"/>
              </w:rPr>
              <w:t xml:space="preserve">Kokoonnumme </w:t>
            </w:r>
            <w:r w:rsidRPr="117F172D" w:rsidR="4F9E1146">
              <w:rPr>
                <w:rFonts w:ascii="Verdana" w:hAnsi="Verdana" w:eastAsia="Verdana" w:cs="Verdana"/>
                <w:b w:val="0"/>
                <w:bCs w:val="0"/>
                <w:i w:val="0"/>
                <w:iCs w:val="0"/>
                <w:color w:val="000000" w:themeColor="text1" w:themeTint="FF" w:themeShade="FF"/>
                <w:sz w:val="22"/>
                <w:szCs w:val="22"/>
                <w:lang w:val="fi-FI"/>
              </w:rPr>
              <w:t xml:space="preserve">joka toinen </w:t>
            </w:r>
            <w:r w:rsidRPr="117F172D" w:rsidR="3BEA56E1">
              <w:rPr>
                <w:rFonts w:ascii="Verdana" w:hAnsi="Verdana" w:eastAsia="Verdana" w:cs="Verdana"/>
                <w:b w:val="0"/>
                <w:bCs w:val="0"/>
                <w:i w:val="0"/>
                <w:iCs w:val="0"/>
                <w:color w:val="000000" w:themeColor="text1" w:themeTint="FF" w:themeShade="FF"/>
                <w:sz w:val="22"/>
                <w:szCs w:val="22"/>
                <w:lang w:val="fi-FI"/>
              </w:rPr>
              <w:t>tiistai klo 12.30–</w:t>
            </w:r>
            <w:r w:rsidRPr="117F172D" w:rsidR="3BEA56E1">
              <w:rPr>
                <w:rFonts w:ascii="Verdana" w:hAnsi="Verdana" w:eastAsia="Verdana" w:cs="Verdana"/>
                <w:b w:val="0"/>
                <w:bCs w:val="0"/>
                <w:i w:val="0"/>
                <w:iCs w:val="0"/>
                <w:color w:val="000000" w:themeColor="text1" w:themeTint="FF" w:themeShade="FF"/>
                <w:sz w:val="22"/>
                <w:szCs w:val="22"/>
                <w:lang w:val="fi-FI"/>
              </w:rPr>
              <w:t>13.30 alkuopetuksen luokissa</w:t>
            </w:r>
            <w:r w:rsidRPr="117F172D" w:rsidR="1D1BC53C">
              <w:rPr>
                <w:rFonts w:ascii="Verdana" w:hAnsi="Verdana" w:eastAsia="Verdana" w:cs="Verdana"/>
                <w:b w:val="0"/>
                <w:bCs w:val="0"/>
                <w:i w:val="0"/>
                <w:iCs w:val="0"/>
                <w:color w:val="000000" w:themeColor="text1" w:themeTint="FF" w:themeShade="FF"/>
                <w:sz w:val="22"/>
                <w:szCs w:val="22"/>
                <w:lang w:val="fi-FI"/>
              </w:rPr>
              <w:t>.</w:t>
            </w:r>
            <w:r w:rsidRPr="117F172D"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179A3161" w14:textId="1753458E">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Alueelliset esi- ja alkuopetuksen tiimit kokoontuvat muutaman kerran lukuvuoden aikana. Alueen esihenkilöiden kanssa suunnitellaan ja arvioidaan toimintaa kaksi kertaa lukuvuodessa.</w:t>
            </w:r>
          </w:p>
        </w:tc>
      </w:tr>
      <w:tr w:rsidR="3BEA56E1" w:rsidTr="117F172D" w14:paraId="2942F736">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0912B768" w14:textId="0B448C15">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3D91997F" w14:textId="08EC0CFE">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Lapsiryhmämme  </w:t>
            </w:r>
          </w:p>
          <w:p w:rsidR="3BEA56E1" w:rsidP="3BEA56E1" w:rsidRDefault="3BEA56E1" w14:paraId="28561A7F" w14:textId="5EDF27D2">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117F172D" w:rsidRDefault="3BEA56E1" w14:paraId="5424B337" w14:textId="25D87F9B">
            <w:pPr>
              <w:spacing w:after="0" w:line="242" w:lineRule="auto"/>
              <w:rPr>
                <w:rFonts w:ascii="Verdana" w:hAnsi="Verdana" w:eastAsia="Verdana" w:cs="Verdana"/>
                <w:b w:val="0"/>
                <w:bCs w:val="0"/>
                <w:i w:val="0"/>
                <w:iCs w:val="0"/>
                <w:color w:val="000000" w:themeColor="text1" w:themeTint="FF" w:themeShade="FF"/>
                <w:sz w:val="22"/>
                <w:szCs w:val="22"/>
              </w:rPr>
            </w:pPr>
            <w:r w:rsidRPr="117F172D" w:rsidR="3BEA56E1">
              <w:rPr>
                <w:rFonts w:ascii="Verdana" w:hAnsi="Verdana" w:eastAsia="Verdana" w:cs="Verdana"/>
                <w:b w:val="0"/>
                <w:bCs w:val="0"/>
                <w:i w:val="0"/>
                <w:iCs w:val="0"/>
                <w:color w:val="000000" w:themeColor="text1" w:themeTint="FF" w:themeShade="FF"/>
                <w:sz w:val="22"/>
                <w:szCs w:val="22"/>
                <w:lang w:val="fi-FI"/>
              </w:rPr>
              <w:t>Esikoulu (</w:t>
            </w:r>
            <w:r w:rsidRPr="117F172D" w:rsidR="7F99D173">
              <w:rPr>
                <w:rFonts w:ascii="Verdana" w:hAnsi="Verdana" w:eastAsia="Verdana" w:cs="Verdana"/>
                <w:b w:val="0"/>
                <w:bCs w:val="0"/>
                <w:i w:val="0"/>
                <w:iCs w:val="0"/>
                <w:color w:val="000000" w:themeColor="text1" w:themeTint="FF" w:themeShade="FF"/>
                <w:sz w:val="22"/>
                <w:szCs w:val="22"/>
                <w:lang w:val="fi-FI"/>
              </w:rPr>
              <w:t>8</w:t>
            </w:r>
            <w:r w:rsidRPr="117F172D" w:rsidR="3BEA56E1">
              <w:rPr>
                <w:rFonts w:ascii="Verdana" w:hAnsi="Verdana" w:eastAsia="Verdana" w:cs="Verdana"/>
                <w:b w:val="0"/>
                <w:bCs w:val="0"/>
                <w:i w:val="0"/>
                <w:iCs w:val="0"/>
                <w:color w:val="000000" w:themeColor="text1" w:themeTint="FF" w:themeShade="FF"/>
                <w:sz w:val="22"/>
                <w:szCs w:val="22"/>
                <w:lang w:val="fi-FI"/>
              </w:rPr>
              <w:t xml:space="preserve"> lasta), 1lk (</w:t>
            </w:r>
            <w:r w:rsidRPr="117F172D" w:rsidR="088014EE">
              <w:rPr>
                <w:rFonts w:ascii="Verdana" w:hAnsi="Verdana" w:eastAsia="Verdana" w:cs="Verdana"/>
                <w:b w:val="0"/>
                <w:bCs w:val="0"/>
                <w:i w:val="0"/>
                <w:iCs w:val="0"/>
                <w:color w:val="000000" w:themeColor="text1" w:themeTint="FF" w:themeShade="FF"/>
                <w:sz w:val="22"/>
                <w:szCs w:val="22"/>
                <w:lang w:val="fi-FI"/>
              </w:rPr>
              <w:t>9</w:t>
            </w:r>
            <w:r w:rsidRPr="117F172D" w:rsidR="3BEA56E1">
              <w:rPr>
                <w:rFonts w:ascii="Verdana" w:hAnsi="Verdana" w:eastAsia="Verdana" w:cs="Verdana"/>
                <w:b w:val="0"/>
                <w:bCs w:val="0"/>
                <w:i w:val="0"/>
                <w:iCs w:val="0"/>
                <w:color w:val="000000" w:themeColor="text1" w:themeTint="FF" w:themeShade="FF"/>
                <w:sz w:val="22"/>
                <w:szCs w:val="22"/>
                <w:lang w:val="fi-FI"/>
              </w:rPr>
              <w:t xml:space="preserve"> lasta) ja 2lk (1</w:t>
            </w:r>
            <w:r w:rsidRPr="117F172D" w:rsidR="08DCCC12">
              <w:rPr>
                <w:rFonts w:ascii="Verdana" w:hAnsi="Verdana" w:eastAsia="Verdana" w:cs="Verdana"/>
                <w:b w:val="0"/>
                <w:bCs w:val="0"/>
                <w:i w:val="0"/>
                <w:iCs w:val="0"/>
                <w:color w:val="000000" w:themeColor="text1" w:themeTint="FF" w:themeShade="FF"/>
                <w:sz w:val="22"/>
                <w:szCs w:val="22"/>
                <w:lang w:val="fi-FI"/>
              </w:rPr>
              <w:t>3</w:t>
            </w:r>
            <w:r w:rsidRPr="117F172D" w:rsidR="3BEA56E1">
              <w:rPr>
                <w:rFonts w:ascii="Verdana" w:hAnsi="Verdana" w:eastAsia="Verdana" w:cs="Verdana"/>
                <w:b w:val="0"/>
                <w:bCs w:val="0"/>
                <w:i w:val="0"/>
                <w:iCs w:val="0"/>
                <w:color w:val="000000" w:themeColor="text1" w:themeTint="FF" w:themeShade="FF"/>
                <w:sz w:val="22"/>
                <w:szCs w:val="22"/>
                <w:lang w:val="fi-FI"/>
              </w:rPr>
              <w:t xml:space="preserve"> lasta)  </w:t>
            </w:r>
          </w:p>
          <w:p w:rsidR="3BEA56E1" w:rsidP="117F172D" w:rsidRDefault="3BEA56E1" w14:paraId="5DAB167C" w14:textId="350C94FE">
            <w:pPr>
              <w:spacing w:after="0" w:line="259" w:lineRule="auto"/>
              <w:rPr>
                <w:rFonts w:ascii="Verdana" w:hAnsi="Verdana" w:eastAsia="Verdana" w:cs="Verdana"/>
                <w:b w:val="0"/>
                <w:bCs w:val="0"/>
                <w:i w:val="0"/>
                <w:iCs w:val="0"/>
                <w:color w:val="000000" w:themeColor="text1" w:themeTint="FF" w:themeShade="FF"/>
                <w:sz w:val="22"/>
                <w:szCs w:val="22"/>
              </w:rPr>
            </w:pPr>
            <w:r w:rsidRPr="117F172D" w:rsidR="3BEA56E1">
              <w:rPr>
                <w:rFonts w:ascii="Verdana" w:hAnsi="Verdana" w:eastAsia="Verdana" w:cs="Verdana"/>
                <w:b w:val="0"/>
                <w:bCs w:val="0"/>
                <w:i w:val="0"/>
                <w:iCs w:val="0"/>
                <w:color w:val="000000" w:themeColor="text1" w:themeTint="FF" w:themeShade="FF"/>
                <w:sz w:val="22"/>
                <w:szCs w:val="22"/>
                <w:lang w:val="fi-FI"/>
              </w:rPr>
              <w:t>Yhteensä siis 3</w:t>
            </w:r>
            <w:r w:rsidRPr="117F172D" w:rsidR="20179058">
              <w:rPr>
                <w:rFonts w:ascii="Verdana" w:hAnsi="Verdana" w:eastAsia="Verdana" w:cs="Verdana"/>
                <w:b w:val="0"/>
                <w:bCs w:val="0"/>
                <w:i w:val="0"/>
                <w:iCs w:val="0"/>
                <w:color w:val="000000" w:themeColor="text1" w:themeTint="FF" w:themeShade="FF"/>
                <w:sz w:val="22"/>
                <w:szCs w:val="22"/>
                <w:lang w:val="fi-FI"/>
              </w:rPr>
              <w:t>0</w:t>
            </w:r>
            <w:r w:rsidRPr="117F172D" w:rsidR="3BEA56E1">
              <w:rPr>
                <w:rFonts w:ascii="Verdana" w:hAnsi="Verdana" w:eastAsia="Verdana" w:cs="Verdana"/>
                <w:b w:val="0"/>
                <w:bCs w:val="0"/>
                <w:i w:val="0"/>
                <w:iCs w:val="0"/>
                <w:color w:val="000000" w:themeColor="text1" w:themeTint="FF" w:themeShade="FF"/>
                <w:sz w:val="22"/>
                <w:szCs w:val="22"/>
                <w:lang w:val="fi-FI"/>
              </w:rPr>
              <w:t xml:space="preserve"> lasta.  </w:t>
            </w:r>
          </w:p>
        </w:tc>
      </w:tr>
      <w:tr w:rsidR="3BEA56E1" w:rsidTr="117F172D" w14:paraId="6DF2A89C">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6B2B91CF" w14:textId="21F14949">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1880F96B" w14:textId="7422B4DA">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Oppimisympäristömme  </w:t>
            </w:r>
          </w:p>
          <w:p w:rsidR="3BEA56E1" w:rsidP="3BEA56E1" w:rsidRDefault="3BEA56E1" w14:paraId="02F2E5BA" w14:textId="4057250A">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1D962166" w14:textId="68FD6016">
            <w:pPr>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Toimimme koulun tiloissa ja koulun lähiympäristössä </w:t>
            </w:r>
          </w:p>
        </w:tc>
      </w:tr>
    </w:tbl>
    <w:p xmlns:wp14="http://schemas.microsoft.com/office/word/2010/wordml" w:rsidP="3BEA56E1" wp14:paraId="4E897499" wp14:textId="3632547A">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6559EFB6" wp14:textId="2A069825">
      <w:pPr>
        <w:bidi w:val="0"/>
        <w:rPr>
          <w:rFonts w:ascii="Aptos" w:hAnsi="Aptos" w:eastAsia="Aptos" w:cs="Aptos"/>
          <w:b w:val="0"/>
          <w:bCs w:val="0"/>
          <w:i w:val="0"/>
          <w:iCs w:val="0"/>
          <w:caps w:val="0"/>
          <w:smallCaps w:val="0"/>
          <w:noProof w:val="0"/>
          <w:color w:val="000000" w:themeColor="text1" w:themeTint="FF" w:themeShade="FF"/>
          <w:sz w:val="24"/>
          <w:szCs w:val="24"/>
          <w:lang w:val="fi-FI"/>
        </w:rPr>
      </w:pPr>
    </w:p>
    <w:p xmlns:wp14="http://schemas.microsoft.com/office/word/2010/wordml" w:rsidP="44FEB704" wp14:paraId="72DBF5AB" wp14:textId="28CE032B">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w:rsidR="44FEB704" w:rsidP="44FEB704" w:rsidRDefault="44FEB704" w14:paraId="6A0C1139" w14:textId="2139AAEE">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w:rsidR="44FEB704" w:rsidP="44FEB704" w:rsidRDefault="44FEB704" w14:paraId="183D79C4" w14:textId="4DDB1D25">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w:rsidR="44FEB704" w:rsidP="44FEB704" w:rsidRDefault="44FEB704" w14:paraId="60635315" w14:textId="04F0F306">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3BEA56E1" wp14:paraId="2759A440" wp14:textId="5ADB1212">
      <w:pPr>
        <w:bidi w:val="0"/>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EA56E1" w:rsidR="0C9F553D">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2F2BAA1A" wp14:textId="7B995051">
      <w:pPr>
        <w:pStyle w:val="Heading1"/>
        <w:keepNext w:val="1"/>
        <w:keepLines w:val="1"/>
        <w:bidi w:val="0"/>
        <w:spacing w:before="240" w:after="105" w:line="259" w:lineRule="auto"/>
        <w:ind w:left="-15" w:hanging="0"/>
        <w:rPr>
          <w:rFonts w:ascii="Verdana" w:hAnsi="Verdana" w:eastAsia="Verdana" w:cs="Verdana"/>
          <w:b w:val="0"/>
          <w:bCs w:val="0"/>
          <w:i w:val="0"/>
          <w:iCs w:val="0"/>
          <w:caps w:val="0"/>
          <w:smallCaps w:val="0"/>
          <w:noProof w:val="0"/>
          <w:color w:val="000000" w:themeColor="text1" w:themeTint="FF" w:themeShade="FF"/>
          <w:sz w:val="28"/>
          <w:szCs w:val="28"/>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8"/>
          <w:szCs w:val="28"/>
          <w:lang w:val="fi-FI"/>
        </w:rPr>
        <w:t xml:space="preserve">TOIMINNAN PERIAATTEET </w:t>
      </w:r>
    </w:p>
    <w:p xmlns:wp14="http://schemas.microsoft.com/office/word/2010/wordml" w:rsidP="3BEA56E1" wp14:paraId="2AF9B900" wp14:textId="3A60AB21">
      <w:pPr>
        <w:bidi w:val="0"/>
        <w:spacing w:after="163"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Kuvaus toiminnan periaatteiden toteutumisesta  </w:t>
      </w:r>
    </w:p>
    <w:p xmlns:wp14="http://schemas.microsoft.com/office/word/2010/wordml" w:rsidP="3BEA56E1" wp14:paraId="29E1A5C3" wp14:textId="5C9D4B16">
      <w:pPr>
        <w:bidi w:val="0"/>
        <w:spacing w:after="27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7C07E07E" wp14:textId="6D903BF4">
      <w:pPr>
        <w:pStyle w:val="Heading2"/>
        <w:keepNext w:val="1"/>
        <w:keepLines w:val="1"/>
        <w:bidi w:val="0"/>
        <w:spacing w:before="40" w:after="271" w:line="259"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1"/>
          <w:bCs w:val="1"/>
          <w:i w:val="0"/>
          <w:iCs w:val="0"/>
          <w:caps w:val="0"/>
          <w:smallCaps w:val="0"/>
          <w:noProof w:val="0"/>
          <w:color w:val="000000" w:themeColor="text1" w:themeTint="FF" w:themeShade="FF"/>
          <w:sz w:val="22"/>
          <w:szCs w:val="22"/>
          <w:lang w:val="fi-FI"/>
        </w:rPr>
        <w:t xml:space="preserve">PITKÄKESTOISET HETEROGEENISET PIKKUTIIMIT   </w:t>
      </w:r>
    </w:p>
    <w:p xmlns:wp14="http://schemas.microsoft.com/office/word/2010/wordml" w:rsidP="3BEA56E1" wp14:paraId="679ABB75" wp14:textId="5C1C1FEB">
      <w:pPr>
        <w:bidi w:val="0"/>
        <w:spacing w:after="279"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(Tähän kirjataan ryhmittelytavat, kestot ja ryhmien nimet, mutta ei lapsien nimiä.) </w:t>
      </w:r>
    </w:p>
    <w:p xmlns:wp14="http://schemas.microsoft.com/office/word/2010/wordml" w:rsidP="3BEA56E1" wp14:paraId="04AEDF7D" wp14:textId="51C59F4D">
      <w:pPr>
        <w:pBdr>
          <w:top w:val="single" w:color="000000" w:sz="4" w:space="0"/>
          <w:left w:val="single" w:color="000000" w:sz="4" w:space="0"/>
          <w:bottom w:val="single" w:color="000000" w:sz="4" w:space="0"/>
          <w:right w:val="single" w:color="000000" w:sz="4" w:space="0"/>
        </w:pBdr>
        <w:bidi w:val="0"/>
        <w:spacing w:after="0" w:line="259" w:lineRule="auto"/>
        <w:ind w:left="1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716636AC" wp14:paraId="31D5C4BA" wp14:textId="3890BD60">
      <w:pPr>
        <w:pBdr>
          <w:top w:val="single" w:color="000000" w:sz="4" w:space="0"/>
          <w:left w:val="single" w:color="000000" w:sz="4" w:space="0"/>
          <w:bottom w:val="single" w:color="000000" w:sz="4" w:space="0"/>
          <w:right w:val="single" w:color="000000" w:sz="4" w:space="0"/>
        </w:pBdr>
        <w:bidi w:val="0"/>
        <w:spacing w:after="5" w:line="249" w:lineRule="auto"/>
        <w:ind w:left="120"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716636AC"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Oppilaista muodostetaan </w:t>
      </w:r>
      <w:r w:rsidRPr="716636AC" w:rsidR="1B0AC390">
        <w:rPr>
          <w:rFonts w:ascii="Verdana" w:hAnsi="Verdana" w:eastAsia="Verdana" w:cs="Verdana"/>
          <w:b w:val="0"/>
          <w:bCs w:val="0"/>
          <w:i w:val="0"/>
          <w:iCs w:val="0"/>
          <w:caps w:val="0"/>
          <w:smallCaps w:val="0"/>
          <w:noProof w:val="0"/>
          <w:color w:val="000000" w:themeColor="text1" w:themeTint="FF" w:themeShade="FF"/>
          <w:sz w:val="22"/>
          <w:szCs w:val="22"/>
          <w:lang w:val="fi-FI"/>
        </w:rPr>
        <w:t>kaksi</w:t>
      </w:r>
      <w:r w:rsidRPr="716636AC"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heterogeenistä ryhmää, joiden nimet oppilaat päättävät toiminnan alkaessa.  Ryhmät toimivat koko lukuvuoden, ellei pedagogista tarvetta muutoksiin ilmene. Nämä kaveritunnit pidetään </w:t>
      </w:r>
      <w:r w:rsidRPr="716636AC" w:rsidR="49D92D8E">
        <w:rPr>
          <w:rFonts w:ascii="Verdana" w:hAnsi="Verdana" w:eastAsia="Verdana" w:cs="Verdana"/>
          <w:b w:val="0"/>
          <w:bCs w:val="0"/>
          <w:i w:val="0"/>
          <w:iCs w:val="0"/>
          <w:caps w:val="0"/>
          <w:smallCaps w:val="0"/>
          <w:noProof w:val="0"/>
          <w:color w:val="000000" w:themeColor="text1" w:themeTint="FF" w:themeShade="FF"/>
          <w:sz w:val="22"/>
          <w:szCs w:val="22"/>
          <w:lang w:val="fi-FI"/>
        </w:rPr>
        <w:t>tiistaisin ja</w:t>
      </w:r>
      <w:r w:rsidRPr="716636AC"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ryhmät kiertävät aikuisilla kolmen viikon sykleissä.   </w:t>
      </w:r>
      <w:r w:rsidRPr="716636AC" w:rsidR="62623A3F">
        <w:rPr>
          <w:rFonts w:ascii="Verdana" w:hAnsi="Verdana" w:eastAsia="Verdana" w:cs="Verdana"/>
          <w:b w:val="0"/>
          <w:bCs w:val="0"/>
          <w:i w:val="0"/>
          <w:iCs w:val="0"/>
          <w:caps w:val="0"/>
          <w:smallCaps w:val="0"/>
          <w:noProof w:val="0"/>
          <w:color w:val="000000" w:themeColor="text1" w:themeTint="FF" w:themeShade="FF"/>
          <w:sz w:val="22"/>
          <w:szCs w:val="22"/>
          <w:lang w:val="fi-FI"/>
        </w:rPr>
        <w:t>Kolmen viikon kierrossa ensimmäinen tai viimeinen kerta on molemmilla ryhmillä sama tekeminen.</w:t>
      </w:r>
    </w:p>
    <w:p xmlns:wp14="http://schemas.microsoft.com/office/word/2010/wordml" w:rsidP="3BEA56E1" wp14:paraId="127D0CC0" wp14:textId="654B742B">
      <w:pPr>
        <w:pBdr>
          <w:top w:val="single" w:color="000000" w:sz="4" w:space="0"/>
          <w:left w:val="single" w:color="000000" w:sz="4" w:space="0"/>
          <w:bottom w:val="single" w:color="000000" w:sz="4" w:space="0"/>
          <w:right w:val="single" w:color="000000" w:sz="4" w:space="0"/>
        </w:pBdr>
        <w:bidi w:val="0"/>
        <w:spacing w:after="0" w:line="259" w:lineRule="auto"/>
        <w:ind w:left="1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61DA8073" wp14:textId="0E7938A3">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27383E83" wp14:textId="59F29533">
      <w:pPr>
        <w:bidi w:val="0"/>
        <w:spacing w:after="173"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Arviointi </w:t>
      </w:r>
    </w:p>
    <w:p xmlns:wp14="http://schemas.microsoft.com/office/word/2010/wordml" w:rsidP="716636AC" wp14:paraId="5BD40014" wp14:textId="47CEF28C">
      <w:pPr>
        <w:pBdr>
          <w:top w:val="single" w:color="000000" w:sz="4" w:space="0"/>
          <w:left w:val="single" w:color="000000" w:sz="4" w:space="0"/>
          <w:bottom w:val="single" w:color="000000" w:sz="4" w:space="0"/>
          <w:right w:val="single" w:color="000000" w:sz="4" w:space="0"/>
        </w:pBdr>
        <w:bidi w:val="0"/>
        <w:spacing w:after="5" w:line="249" w:lineRule="auto"/>
        <w:ind w:left="113" w:right="112"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716636AC"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Toimintaa arvioidaan jatkuvasti, ja tarvittaessa tehdään muutoksia ryhmittelyyn ja toimintaan.  </w:t>
      </w:r>
    </w:p>
    <w:p xmlns:wp14="http://schemas.microsoft.com/office/word/2010/wordml" w:rsidP="3BEA56E1" wp14:paraId="0A378B33" wp14:textId="7A4C2D40">
      <w:pPr>
        <w:pBdr>
          <w:top w:val="single" w:color="000000" w:sz="4" w:space="0"/>
          <w:left w:val="single" w:color="000000" w:sz="4" w:space="0"/>
          <w:bottom w:val="single" w:color="000000" w:sz="4" w:space="0"/>
          <w:right w:val="single" w:color="000000" w:sz="4" w:space="0"/>
        </w:pBdr>
        <w:bidi w:val="0"/>
        <w:spacing w:after="0" w:line="259" w:lineRule="auto"/>
        <w:ind w:left="103" w:right="112"/>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7E5AF47F" wp14:textId="5FA4819F">
      <w:pPr>
        <w:bidi w:val="0"/>
        <w:spacing w:after="27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51936536" wp14:textId="3DC8BC9B">
      <w:pPr>
        <w:bidi w:val="0"/>
        <w:spacing w:after="25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2058412D" wp14:textId="39B88CAD">
      <w:pPr>
        <w:pStyle w:val="Heading2"/>
        <w:keepNext w:val="1"/>
        <w:keepLines w:val="1"/>
        <w:bidi w:val="0"/>
        <w:spacing w:before="40" w:after="271" w:line="259"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1"/>
          <w:bCs w:val="1"/>
          <w:i w:val="0"/>
          <w:iCs w:val="0"/>
          <w:caps w:val="0"/>
          <w:smallCaps w:val="0"/>
          <w:noProof w:val="0"/>
          <w:color w:val="000000" w:themeColor="text1" w:themeTint="FF" w:themeShade="FF"/>
          <w:sz w:val="22"/>
          <w:szCs w:val="22"/>
          <w:lang w:val="fi-FI"/>
        </w:rPr>
        <w:t xml:space="preserve">LEIKKI, LEIKILLISYYS, TOIMINNALLISUUS </w:t>
      </w:r>
    </w:p>
    <w:p xmlns:wp14="http://schemas.microsoft.com/office/word/2010/wordml" w:rsidP="3BEA56E1" wp14:paraId="28AA7F7C" wp14:textId="549685AB">
      <w:pPr>
        <w:pBdr>
          <w:top w:val="single" w:color="000000" w:sz="4" w:space="0"/>
          <w:left w:val="single" w:color="000000" w:sz="4" w:space="0"/>
          <w:bottom w:val="single" w:color="000000" w:sz="4" w:space="0"/>
          <w:right w:val="single" w:color="000000" w:sz="4" w:space="0"/>
        </w:pBdr>
        <w:bidi w:val="0"/>
        <w:spacing w:after="278" w:line="240" w:lineRule="auto"/>
        <w:ind w:left="110" w:right="171"/>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Leikki, leikillisyys ja toiminnallisuus ovat toiminnan peruselementtejä. Tavoitteena on tarjota usein mahdollisuus vapaaseen leikkiin pedagogisen toiminnan lisäksi.  Vapaassa leikissä voidaan hyödyntää myös esikoulussa olevia leikkivälineitä. Vapaan leikin tavoitteena on lasten leikkitaitojen kehittäminen ja ylläpitäminen.</w:t>
      </w:r>
    </w:p>
    <w:p xmlns:wp14="http://schemas.microsoft.com/office/word/2010/wordml" w:rsidP="3BEA56E1" wp14:paraId="6473807A" wp14:textId="2D20DBB8">
      <w:pPr>
        <w:pBdr>
          <w:top w:val="single" w:color="000000" w:sz="4" w:space="0"/>
          <w:left w:val="single" w:color="000000" w:sz="4" w:space="0"/>
          <w:bottom w:val="single" w:color="000000" w:sz="4" w:space="0"/>
          <w:right w:val="single" w:color="000000" w:sz="4" w:space="0"/>
        </w:pBdr>
        <w:bidi w:val="0"/>
        <w:spacing w:after="0" w:line="259" w:lineRule="auto"/>
        <w:ind w:left="110" w:right="171"/>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02B3F78F" wp14:textId="1FBA90A2">
      <w:pPr>
        <w:bidi w:val="0"/>
        <w:spacing w:after="15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081733F9" wp14:textId="55546B25">
      <w:pPr>
        <w:bidi w:val="0"/>
        <w:spacing w:after="173"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Arviointi </w:t>
      </w:r>
    </w:p>
    <w:p xmlns:wp14="http://schemas.microsoft.com/office/word/2010/wordml" w:rsidP="3BEA56E1" wp14:paraId="6C26251E" wp14:textId="6ECAF28A">
      <w:pPr>
        <w:pBdr>
          <w:top w:val="single" w:color="000000" w:sz="4" w:space="0"/>
          <w:left w:val="single" w:color="000000" w:sz="4" w:space="0"/>
          <w:bottom w:val="single" w:color="000000" w:sz="4" w:space="0"/>
          <w:right w:val="single" w:color="000000" w:sz="4" w:space="0"/>
        </w:pBdr>
        <w:bidi w:val="0"/>
        <w:spacing w:after="5" w:line="249" w:lineRule="auto"/>
        <w:ind w:left="113" w:right="112"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Aikuinen havainnoi lasten leikkiä ja kaveritaitoja, tarjoten tukea sitä tarvitseville. Toiminnassa painotetaan yhdenvertaisuutta ja tasa-arvoa. Ryhmien toiminnan eritahtisuutta tasapainotetaan vapaalla leikillä.  </w:t>
      </w:r>
    </w:p>
    <w:p xmlns:wp14="http://schemas.microsoft.com/office/word/2010/wordml" w:rsidP="3BEA56E1" wp14:paraId="79043DD1" wp14:textId="127237BB">
      <w:pPr>
        <w:pBdr>
          <w:top w:val="single" w:color="000000" w:sz="4" w:space="0"/>
          <w:left w:val="single" w:color="000000" w:sz="4" w:space="0"/>
          <w:bottom w:val="single" w:color="000000" w:sz="4" w:space="0"/>
          <w:right w:val="single" w:color="000000" w:sz="4" w:space="0"/>
        </w:pBdr>
        <w:bidi w:val="0"/>
        <w:spacing w:after="271" w:line="259" w:lineRule="auto"/>
        <w:ind w:left="103" w:right="112"/>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5AE94AA8" wp14:textId="783E62D3">
      <w:pPr>
        <w:bidi w:val="0"/>
        <w:spacing w:after="25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64CA2D98" wp14:textId="60F43552">
      <w:pPr>
        <w:pStyle w:val="Heading2"/>
        <w:keepNext w:val="1"/>
        <w:keepLines w:val="1"/>
        <w:bidi w:val="0"/>
        <w:spacing w:before="40" w:after="271" w:line="259"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1"/>
          <w:bCs w:val="1"/>
          <w:i w:val="0"/>
          <w:iCs w:val="0"/>
          <w:caps w:val="0"/>
          <w:smallCaps w:val="0"/>
          <w:noProof w:val="0"/>
          <w:color w:val="000000" w:themeColor="text1" w:themeTint="FF" w:themeShade="FF"/>
          <w:sz w:val="22"/>
          <w:szCs w:val="22"/>
          <w:lang w:val="fi-FI"/>
        </w:rPr>
        <w:t xml:space="preserve">OMATAHTISUUS </w:t>
      </w:r>
    </w:p>
    <w:p xmlns:wp14="http://schemas.microsoft.com/office/word/2010/wordml" w:rsidP="3BEA56E1" wp14:paraId="536C58FE" wp14:textId="4A217B11">
      <w:pPr>
        <w:pBdr>
          <w:top w:val="single" w:color="000000" w:sz="4" w:space="0"/>
          <w:left w:val="single" w:color="000000" w:sz="4" w:space="0"/>
          <w:bottom w:val="single" w:color="000000" w:sz="4" w:space="0"/>
          <w:right w:val="single" w:color="000000" w:sz="4" w:space="0"/>
        </w:pBdr>
        <w:bidi w:val="0"/>
        <w:spacing w:after="0" w:line="238" w:lineRule="auto"/>
        <w:ind w:left="1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Vertaisoppiminen tukee lasten omatahtista edistymistä oppimisessa. Oppilaiden vahvuuksia, kuten luku- ja kirjoitustaitoa, hyödynnetään työskentelyssä.  </w:t>
      </w:r>
    </w:p>
    <w:p xmlns:wp14="http://schemas.microsoft.com/office/word/2010/wordml" w:rsidP="3BEA56E1" wp14:paraId="06796884" wp14:textId="6D30C1D9">
      <w:pPr>
        <w:bidi w:val="0"/>
        <w:spacing w:after="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716636AC"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w:rsidR="716636AC" w:rsidP="716636AC" w:rsidRDefault="716636AC" w14:paraId="59D7E962" w14:textId="5ABA3F11">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3BEA56E1" wp14:paraId="1EE26715" wp14:textId="42E875E2">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1A5D3748" wp14:textId="1669FC3F">
      <w:pPr>
        <w:bidi w:val="0"/>
        <w:spacing w:after="169"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Arviointi </w:t>
      </w:r>
    </w:p>
    <w:p xmlns:wp14="http://schemas.microsoft.com/office/word/2010/wordml" w:rsidP="22A223B3" wp14:paraId="64EC33AF" wp14:textId="16ACEAFE">
      <w:pPr>
        <w:pBdr>
          <w:top w:val="single" w:color="000000" w:sz="4" w:space="0"/>
          <w:left w:val="single" w:color="000000" w:sz="4" w:space="0"/>
          <w:bottom w:val="single" w:color="000000" w:sz="4" w:space="0"/>
          <w:right w:val="single" w:color="000000" w:sz="4" w:space="0"/>
        </w:pBdr>
        <w:bidi w:val="0"/>
        <w:spacing w:after="5" w:line="249" w:lineRule="auto"/>
        <w:ind w:left="113" w:right="112"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22A223B3" w:rsidR="2BB08522">
        <w:rPr>
          <w:rFonts w:ascii="Verdana" w:hAnsi="Verdana" w:eastAsia="Verdana" w:cs="Verdana"/>
          <w:b w:val="0"/>
          <w:bCs w:val="0"/>
          <w:i w:val="0"/>
          <w:iCs w:val="0"/>
          <w:caps w:val="0"/>
          <w:smallCaps w:val="0"/>
          <w:noProof w:val="0"/>
          <w:color w:val="000000" w:themeColor="text1" w:themeTint="FF" w:themeShade="FF"/>
          <w:sz w:val="22"/>
          <w:szCs w:val="22"/>
          <w:lang w:val="fi-FI"/>
        </w:rPr>
        <w:t>Jatkuva arviointi. Ekaluokkalaisten lukutaidon kehittyminen näkyy ryhmän toiminnassa.</w:t>
      </w:r>
      <w:r w:rsidRPr="22A223B3" w:rsidR="594E62DE">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Esiopetuksessa olevien lukutaitoa on myös hyödynnetty.</w:t>
      </w:r>
    </w:p>
    <w:p xmlns:wp14="http://schemas.microsoft.com/office/word/2010/wordml" w:rsidP="3BEA56E1" wp14:paraId="715DA94B" wp14:textId="2551BD12">
      <w:pPr>
        <w:pBdr>
          <w:top w:val="single" w:color="000000" w:sz="4" w:space="0"/>
          <w:left w:val="single" w:color="000000" w:sz="4" w:space="0"/>
          <w:bottom w:val="single" w:color="000000" w:sz="4" w:space="0"/>
          <w:right w:val="single" w:color="000000" w:sz="4" w:space="0"/>
        </w:pBdr>
        <w:bidi w:val="0"/>
        <w:spacing w:after="266" w:line="259" w:lineRule="auto"/>
        <w:ind w:left="103" w:right="112"/>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47B53BE7" wp14:textId="4655CBB6">
      <w:pPr>
        <w:bidi w:val="0"/>
        <w:spacing w:after="26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2AA3E92B" wp14:textId="562BD2E4">
      <w:pPr>
        <w:bidi w:val="0"/>
        <w:spacing w:after="15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5A826390" wp14:textId="12819C92">
      <w:pPr>
        <w:bidi w:val="0"/>
        <w:spacing w:after="161"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047AF4E0" wp14:textId="3DE46130">
      <w:pPr>
        <w:bidi w:val="0"/>
        <w:spacing w:after="21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78D0531D" wp14:textId="358CFC0E">
      <w:pPr>
        <w:pStyle w:val="Heading1"/>
        <w:keepNext w:val="1"/>
        <w:keepLines w:val="1"/>
        <w:bidi w:val="0"/>
        <w:spacing w:before="240" w:after="105" w:line="259" w:lineRule="auto"/>
        <w:ind w:left="-5" w:hanging="10"/>
        <w:rPr>
          <w:rFonts w:ascii="Verdana" w:hAnsi="Verdana" w:eastAsia="Verdana" w:cs="Verdana"/>
          <w:b w:val="0"/>
          <w:bCs w:val="0"/>
          <w:i w:val="0"/>
          <w:iCs w:val="0"/>
          <w:caps w:val="0"/>
          <w:smallCaps w:val="0"/>
          <w:noProof w:val="0"/>
          <w:color w:val="000000" w:themeColor="text1" w:themeTint="FF" w:themeShade="FF"/>
          <w:sz w:val="28"/>
          <w:szCs w:val="28"/>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8"/>
          <w:szCs w:val="28"/>
          <w:lang w:val="fi-FI"/>
        </w:rPr>
        <w:t xml:space="preserve">OMA OPPIMISPOLKU  </w:t>
      </w:r>
    </w:p>
    <w:p xmlns:wp14="http://schemas.microsoft.com/office/word/2010/wordml" w:rsidP="3BEA56E1" wp14:paraId="6272570D" wp14:textId="4332C813">
      <w:pPr>
        <w:bidi w:val="0"/>
        <w:spacing w:after="163"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Polkujen ja Montako tähteä väritetään –open opas tulostusversioihin: </w:t>
      </w:r>
      <w:hyperlink r:id="Rd475ccb7505a481b">
        <w:r w:rsidRPr="3BEA56E1" w:rsidR="0C9F553D">
          <w:rPr>
            <w:rStyle w:val="Hyperlink"/>
            <w:rFonts w:ascii="Verdana" w:hAnsi="Verdana" w:eastAsia="Verdana" w:cs="Verdana"/>
            <w:b w:val="0"/>
            <w:bCs w:val="0"/>
            <w:i w:val="0"/>
            <w:iCs w:val="0"/>
            <w:caps w:val="0"/>
            <w:smallCaps w:val="0"/>
            <w:strike w:val="0"/>
            <w:dstrike w:val="0"/>
            <w:noProof w:val="0"/>
            <w:sz w:val="22"/>
            <w:szCs w:val="22"/>
            <w:lang w:val="fi-FI"/>
          </w:rPr>
          <w:t>https://peda.net/kuopio/ejky/kaveri</w:t>
        </w:r>
      </w:hyperlink>
      <w:hyperlink r:id="R0e37a7ccdda14341">
        <w:r w:rsidRPr="3BEA56E1" w:rsidR="0C9F553D">
          <w:rPr>
            <w:rStyle w:val="Hyperlink"/>
            <w:rFonts w:ascii="Verdana" w:hAnsi="Verdana" w:eastAsia="Verdana" w:cs="Verdana"/>
            <w:b w:val="0"/>
            <w:bCs w:val="0"/>
            <w:i w:val="0"/>
            <w:iCs w:val="0"/>
            <w:caps w:val="0"/>
            <w:smallCaps w:val="0"/>
            <w:strike w:val="0"/>
            <w:dstrike w:val="0"/>
            <w:noProof w:val="0"/>
            <w:sz w:val="22"/>
            <w:szCs w:val="22"/>
            <w:lang w:val="fi-FI"/>
          </w:rPr>
          <w:t xml:space="preserve"> </w:t>
        </w:r>
      </w:hyperlink>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314CC674" wp14:textId="0ADFD6E6">
      <w:pPr>
        <w:bidi w:val="0"/>
        <w:spacing w:after="4"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Esiopetusvuonna käytössä lukemisen polku </w:t>
      </w:r>
    </w:p>
    <w:p xmlns:wp14="http://schemas.microsoft.com/office/word/2010/wordml" w:rsidP="3BEA56E1" wp14:paraId="5FEB8B80" wp14:textId="6622CAB0">
      <w:pPr>
        <w:bidi w:val="0"/>
        <w:spacing w:after="4"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Ekaluokalla käytössä kirjoittamisen polku </w:t>
      </w:r>
    </w:p>
    <w:p xmlns:wp14="http://schemas.microsoft.com/office/word/2010/wordml" w:rsidP="3BEA56E1" wp14:paraId="6CAEB32D" wp14:textId="52681DCC">
      <w:pPr>
        <w:bidi w:val="0"/>
        <w:spacing w:after="4"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Tokaluokalla käytössä matematiikan polku  </w:t>
      </w:r>
    </w:p>
    <w:p xmlns:wp14="http://schemas.microsoft.com/office/word/2010/wordml" w:rsidP="3BEA56E1" wp14:paraId="58757D55" wp14:textId="54CB8877">
      <w:pPr>
        <w:bidi w:val="0"/>
        <w:spacing w:after="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4FD7C84F" wp14:textId="5C51F13F">
      <w:pPr>
        <w:bidi w:val="0"/>
        <w:spacing w:after="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00"/>
        <w:gridCol w:w="4500"/>
      </w:tblGrid>
      <w:tr w:rsidR="3BEA56E1" w:rsidTr="329A50E5" w14:paraId="445DACFB">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30" w:type="dxa"/>
            </w:tcMar>
            <w:vAlign w:val="top"/>
          </w:tcPr>
          <w:p w:rsidR="3BEA56E1" w:rsidP="3BEA56E1" w:rsidRDefault="3BEA56E1" w14:paraId="033A5A85" w14:textId="070B7894">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44EE2A2E" w14:textId="2ECB3156">
            <w:pPr>
              <w:bidi w:val="0"/>
              <w:spacing w:after="0" w:line="238" w:lineRule="auto"/>
              <w:jc w:val="both"/>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Miten kahdenkeskinen aika lapsen kanssa järjestyy?  </w:t>
            </w:r>
          </w:p>
          <w:p w:rsidR="3BEA56E1" w:rsidP="3BEA56E1" w:rsidRDefault="3BEA56E1" w14:paraId="3D69CECE" w14:textId="7B09FA34">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Ketä tarvitsen/tarvitsemme avuksi? </w:t>
            </w:r>
          </w:p>
          <w:p w:rsidR="3BEA56E1" w:rsidP="3BEA56E1" w:rsidRDefault="3BEA56E1" w14:paraId="2BF15E3B" w14:textId="27FC9C94">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30" w:type="dxa"/>
            </w:tcMar>
            <w:vAlign w:val="top"/>
          </w:tcPr>
          <w:p w:rsidR="3BEA56E1" w:rsidP="3BEA56E1" w:rsidRDefault="3BEA56E1" w14:paraId="76286CA4" w14:textId="0EB11AF7">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Esikoulussa lastenhoitajan avulla järjestyy kahdenkeskinen aika lapsen kanssa. Koulun puolella aika järjestetään silloin, kun luokkaan saadaan toinen aikuinen. </w:t>
            </w:r>
          </w:p>
        </w:tc>
      </w:tr>
      <w:tr w:rsidR="3BEA56E1" w:rsidTr="329A50E5" w14:paraId="4723E902">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30" w:type="dxa"/>
            </w:tcMar>
            <w:vAlign w:val="top"/>
          </w:tcPr>
          <w:p w:rsidR="3BEA56E1" w:rsidP="3BEA56E1" w:rsidRDefault="3BEA56E1" w14:paraId="0D79CAE6" w14:textId="1C42618C">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41CB36A5" w14:textId="6D7E17E3">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Miten huoltajat ovat osallisia?  </w:t>
            </w:r>
          </w:p>
          <w:p w:rsidR="3BEA56E1" w:rsidP="3BEA56E1" w:rsidRDefault="3BEA56E1" w14:paraId="75A88510" w14:textId="0751E108">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09301BCF" w14:textId="17CE1B36">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30" w:type="dxa"/>
            </w:tcMar>
            <w:vAlign w:val="top"/>
          </w:tcPr>
          <w:p w:rsidR="3BEA56E1" w:rsidP="716636AC" w:rsidRDefault="3BEA56E1" w14:paraId="6BC0D053" w14:textId="60D913E7">
            <w:pPr>
              <w:bidi w:val="0"/>
              <w:spacing w:after="0" w:line="259" w:lineRule="auto"/>
              <w:ind w:right="76"/>
              <w:rPr>
                <w:rFonts w:ascii="Verdana" w:hAnsi="Verdana" w:eastAsia="Verdana" w:cs="Verdana"/>
                <w:b w:val="0"/>
                <w:bCs w:val="0"/>
                <w:i w:val="0"/>
                <w:iCs w:val="0"/>
                <w:color w:val="000000" w:themeColor="text1" w:themeTint="FF" w:themeShade="FF"/>
                <w:sz w:val="22"/>
                <w:szCs w:val="22"/>
              </w:rPr>
            </w:pPr>
            <w:r w:rsidRPr="716636AC" w:rsidR="57EB6F94">
              <w:rPr>
                <w:rFonts w:ascii="Verdana" w:hAnsi="Verdana" w:eastAsia="Verdana" w:cs="Verdana"/>
                <w:b w:val="0"/>
                <w:bCs w:val="0"/>
                <w:i w:val="0"/>
                <w:iCs w:val="0"/>
                <w:color w:val="000000" w:themeColor="text1" w:themeTint="FF" w:themeShade="FF"/>
                <w:sz w:val="22"/>
                <w:szCs w:val="22"/>
                <w:lang w:val="fi-FI"/>
              </w:rPr>
              <w:t xml:space="preserve">Oppimispolku-lomakkeesta keskustellaan koulun puolella oppimiskeskusteluiden yhteydessä. Esiopetuksessa esiopetussuunnitelma keskustelun yhteydessä.  </w:t>
            </w:r>
          </w:p>
        </w:tc>
      </w:tr>
      <w:tr w:rsidR="3BEA56E1" w:rsidTr="329A50E5" w14:paraId="5D9AB5BE">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30" w:type="dxa"/>
            </w:tcMar>
            <w:vAlign w:val="top"/>
          </w:tcPr>
          <w:p w:rsidR="3BEA56E1" w:rsidP="3BEA56E1" w:rsidRDefault="3BEA56E1" w14:paraId="6864E59A" w14:textId="571480BC">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7C2A1835" w14:textId="78EE6FC0">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Huomioita seuraavalle vuodelle </w:t>
            </w:r>
          </w:p>
          <w:p w:rsidR="3BEA56E1" w:rsidP="3BEA56E1" w:rsidRDefault="3BEA56E1" w14:paraId="64FE6756" w14:textId="75AA0717">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23B3E27F" w14:textId="66E42F37">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30" w:type="dxa"/>
            </w:tcMar>
            <w:vAlign w:val="top"/>
          </w:tcPr>
          <w:p w:rsidR="3BEA56E1" w:rsidP="329A50E5" w:rsidRDefault="3BEA56E1" w14:paraId="7D7AF573" w14:textId="678F2E8D">
            <w:pPr>
              <w:bidi w:val="0"/>
              <w:spacing w:after="0" w:line="259" w:lineRule="auto"/>
              <w:rPr>
                <w:rFonts w:ascii="Verdana" w:hAnsi="Verdana" w:eastAsia="Verdana" w:cs="Verdana"/>
                <w:b w:val="0"/>
                <w:bCs w:val="0"/>
                <w:i w:val="0"/>
                <w:iCs w:val="0"/>
                <w:color w:val="000000" w:themeColor="text1" w:themeTint="FF" w:themeShade="FF"/>
                <w:sz w:val="22"/>
                <w:szCs w:val="22"/>
                <w:lang w:val="fi-FI"/>
              </w:rPr>
            </w:pPr>
            <w:r w:rsidRPr="329A50E5" w:rsidR="5E1CB7C7">
              <w:rPr>
                <w:rFonts w:ascii="Verdana" w:hAnsi="Verdana" w:eastAsia="Verdana" w:cs="Verdana"/>
                <w:b w:val="0"/>
                <w:bCs w:val="0"/>
                <w:i w:val="0"/>
                <w:iCs w:val="0"/>
                <w:color w:val="000000" w:themeColor="text1" w:themeTint="FF" w:themeShade="FF"/>
                <w:sz w:val="22"/>
                <w:szCs w:val="22"/>
                <w:lang w:val="fi-FI"/>
              </w:rPr>
              <w:t>Ensi vuonna käydään läpi ympäristöopin</w:t>
            </w:r>
            <w:r w:rsidRPr="329A50E5" w:rsidR="0EB968A6">
              <w:rPr>
                <w:rFonts w:ascii="Verdana" w:hAnsi="Verdana" w:eastAsia="Verdana" w:cs="Verdana"/>
                <w:b w:val="0"/>
                <w:bCs w:val="0"/>
                <w:i w:val="0"/>
                <w:iCs w:val="0"/>
                <w:color w:val="000000" w:themeColor="text1" w:themeTint="FF" w:themeShade="FF"/>
                <w:sz w:val="22"/>
                <w:szCs w:val="22"/>
                <w:lang w:val="fi-FI"/>
              </w:rPr>
              <w:t xml:space="preserve"> </w:t>
            </w:r>
            <w:r w:rsidRPr="329A50E5" w:rsidR="0EB968A6">
              <w:rPr>
                <w:rFonts w:ascii="Verdana" w:hAnsi="Verdana" w:eastAsia="Verdana" w:cs="Verdana"/>
                <w:b w:val="0"/>
                <w:bCs w:val="0"/>
                <w:i w:val="0"/>
                <w:iCs w:val="0"/>
                <w:color w:val="000000" w:themeColor="text1" w:themeTint="FF" w:themeShade="FF"/>
                <w:sz w:val="22"/>
                <w:szCs w:val="22"/>
                <w:lang w:val="fi-FI"/>
              </w:rPr>
              <w:t>e</w:t>
            </w:r>
            <w:r w:rsidRPr="329A50E5" w:rsidR="4794B446">
              <w:rPr>
                <w:rFonts w:ascii="Verdana" w:hAnsi="Verdana" w:eastAsia="Verdana" w:cs="Verdana"/>
                <w:b w:val="0"/>
                <w:bCs w:val="0"/>
                <w:i w:val="0"/>
                <w:iCs w:val="0"/>
                <w:color w:val="000000" w:themeColor="text1" w:themeTint="FF" w:themeShade="FF"/>
                <w:sz w:val="22"/>
                <w:szCs w:val="22"/>
                <w:lang w:val="fi-FI"/>
              </w:rPr>
              <w:t>siopetuksen</w:t>
            </w:r>
            <w:r w:rsidRPr="329A50E5" w:rsidR="5E1CB7C7">
              <w:rPr>
                <w:rFonts w:ascii="Verdana" w:hAnsi="Verdana" w:eastAsia="Verdana" w:cs="Verdana"/>
                <w:b w:val="0"/>
                <w:bCs w:val="0"/>
                <w:i w:val="0"/>
                <w:iCs w:val="0"/>
                <w:color w:val="000000" w:themeColor="text1" w:themeTint="FF" w:themeShade="FF"/>
                <w:sz w:val="22"/>
                <w:szCs w:val="22"/>
                <w:lang w:val="fi-FI"/>
              </w:rPr>
              <w:t xml:space="preserve">  vuosiympyrä</w:t>
            </w:r>
            <w:r w:rsidRPr="329A50E5" w:rsidR="5E1CB7C7">
              <w:rPr>
                <w:rFonts w:ascii="Verdana" w:hAnsi="Verdana" w:eastAsia="Verdana" w:cs="Verdana"/>
                <w:b w:val="0"/>
                <w:bCs w:val="0"/>
                <w:i w:val="0"/>
                <w:iCs w:val="0"/>
                <w:color w:val="000000" w:themeColor="text1" w:themeTint="FF" w:themeShade="FF"/>
                <w:sz w:val="22"/>
                <w:szCs w:val="22"/>
                <w:lang w:val="fi-FI"/>
              </w:rPr>
              <w:t xml:space="preserve">. </w:t>
            </w:r>
            <w:r w:rsidRPr="329A50E5" w:rsidR="4A1A92E0">
              <w:rPr>
                <w:rFonts w:ascii="Verdana" w:hAnsi="Verdana" w:eastAsia="Verdana" w:cs="Verdana"/>
                <w:b w:val="0"/>
                <w:bCs w:val="0"/>
                <w:i w:val="0"/>
                <w:iCs w:val="0"/>
                <w:color w:val="000000" w:themeColor="text1" w:themeTint="FF" w:themeShade="FF"/>
                <w:sz w:val="22"/>
                <w:szCs w:val="22"/>
                <w:lang w:val="fi-FI"/>
              </w:rPr>
              <w:t xml:space="preserve">Tänä lukuvuonna </w:t>
            </w:r>
            <w:r w:rsidRPr="329A50E5" w:rsidR="1A3AAA5A">
              <w:rPr>
                <w:rFonts w:ascii="Verdana" w:hAnsi="Verdana" w:eastAsia="Verdana" w:cs="Verdana"/>
                <w:b w:val="0"/>
                <w:bCs w:val="0"/>
                <w:i w:val="0"/>
                <w:iCs w:val="0"/>
                <w:color w:val="000000" w:themeColor="text1" w:themeTint="FF" w:themeShade="FF"/>
                <w:sz w:val="22"/>
                <w:szCs w:val="22"/>
                <w:lang w:val="fi-FI"/>
              </w:rPr>
              <w:t xml:space="preserve">keskustelut oppilaan kanssa Oma oppimispolku lomakkeista </w:t>
            </w:r>
            <w:r w:rsidRPr="329A50E5" w:rsidR="4A1A92E0">
              <w:rPr>
                <w:rFonts w:ascii="Verdana" w:hAnsi="Verdana" w:eastAsia="Verdana" w:cs="Verdana"/>
                <w:b w:val="0"/>
                <w:bCs w:val="0"/>
                <w:i w:val="0"/>
                <w:iCs w:val="0"/>
                <w:color w:val="000000" w:themeColor="text1" w:themeTint="FF" w:themeShade="FF"/>
                <w:sz w:val="22"/>
                <w:szCs w:val="22"/>
                <w:lang w:val="fi-FI"/>
              </w:rPr>
              <w:t>ovat osittain jääneet toteutumatta</w:t>
            </w:r>
            <w:r w:rsidRPr="329A50E5" w:rsidR="48EADA2F">
              <w:rPr>
                <w:rFonts w:ascii="Verdana" w:hAnsi="Verdana" w:eastAsia="Verdana" w:cs="Verdana"/>
                <w:b w:val="0"/>
                <w:bCs w:val="0"/>
                <w:i w:val="0"/>
                <w:iCs w:val="0"/>
                <w:color w:val="000000" w:themeColor="text1" w:themeTint="FF" w:themeShade="FF"/>
                <w:sz w:val="22"/>
                <w:szCs w:val="22"/>
                <w:lang w:val="fi-FI"/>
              </w:rPr>
              <w:t xml:space="preserve"> vähäisten aikuisresurssien takia (yhdysluokka)</w:t>
            </w:r>
            <w:r w:rsidRPr="329A50E5" w:rsidR="4A1A92E0">
              <w:rPr>
                <w:rFonts w:ascii="Verdana" w:hAnsi="Verdana" w:eastAsia="Verdana" w:cs="Verdana"/>
                <w:b w:val="0"/>
                <w:bCs w:val="0"/>
                <w:i w:val="0"/>
                <w:iCs w:val="0"/>
                <w:color w:val="000000" w:themeColor="text1" w:themeTint="FF" w:themeShade="FF"/>
                <w:sz w:val="22"/>
                <w:szCs w:val="22"/>
                <w:lang w:val="fi-FI"/>
              </w:rPr>
              <w:t xml:space="preserve"> </w:t>
            </w:r>
            <w:r w:rsidRPr="329A50E5" w:rsidR="76FEB6AD">
              <w:rPr>
                <w:rFonts w:ascii="Verdana" w:hAnsi="Verdana" w:eastAsia="Verdana" w:cs="Verdana"/>
                <w:b w:val="0"/>
                <w:bCs w:val="0"/>
                <w:i w:val="0"/>
                <w:iCs w:val="0"/>
                <w:color w:val="000000" w:themeColor="text1" w:themeTint="FF" w:themeShade="FF"/>
                <w:sz w:val="22"/>
                <w:szCs w:val="22"/>
                <w:lang w:val="fi-FI"/>
              </w:rPr>
              <w:t>.</w:t>
            </w:r>
          </w:p>
        </w:tc>
      </w:tr>
    </w:tbl>
    <w:p xmlns:wp14="http://schemas.microsoft.com/office/word/2010/wordml" w:rsidP="3BEA56E1" wp14:paraId="0F21CA68" wp14:textId="00E9C35A">
      <w:pPr>
        <w:bidi w:val="0"/>
        <w:spacing w:after="176"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44FEB704" wp14:paraId="066A5D48" wp14:textId="33D8BA53">
      <w:pPr>
        <w:bidi w:val="0"/>
        <w:spacing w:after="0" w:line="259" w:lineRule="auto"/>
        <w:rPr>
          <w:rFonts w:ascii="Verdana" w:hAnsi="Verdana" w:eastAsia="Verdana" w:cs="Verdana"/>
          <w:b w:val="0"/>
          <w:bCs w:val="0"/>
          <w:i w:val="0"/>
          <w:iCs w:val="0"/>
          <w:caps w:val="0"/>
          <w:smallCaps w:val="0"/>
          <w:noProof w:val="0"/>
          <w:color w:val="000000" w:themeColor="text1" w:themeTint="FF" w:themeShade="FF"/>
          <w:sz w:val="24"/>
          <w:szCs w:val="24"/>
          <w:lang w:val="fi-FI"/>
        </w:rPr>
      </w:pPr>
    </w:p>
    <w:p xmlns:wp14="http://schemas.microsoft.com/office/word/2010/wordml" w:rsidP="3BEA56E1" wp14:paraId="6502B8A6" wp14:textId="4EC39EB6">
      <w:pPr>
        <w:bidi w:val="0"/>
        <w:spacing w:after="160" w:line="259" w:lineRule="auto"/>
        <w:rPr>
          <w:rFonts w:ascii="Verdana" w:hAnsi="Verdana" w:eastAsia="Verdana" w:cs="Verdana"/>
          <w:b w:val="0"/>
          <w:bCs w:val="0"/>
          <w:i w:val="0"/>
          <w:iCs w:val="0"/>
          <w:caps w:val="0"/>
          <w:smallCaps w:val="0"/>
          <w:noProof w:val="0"/>
          <w:color w:val="000000" w:themeColor="text1" w:themeTint="FF" w:themeShade="FF"/>
          <w:sz w:val="24"/>
          <w:szCs w:val="24"/>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3BEA56E1" wp14:paraId="4579D15B" wp14:textId="7784FBF2">
      <w:pPr>
        <w:bidi w:val="0"/>
        <w:spacing w:after="0" w:line="259" w:lineRule="auto"/>
        <w:rPr>
          <w:rFonts w:ascii="Verdana" w:hAnsi="Verdana" w:eastAsia="Verdana" w:cs="Verdana"/>
          <w:b w:val="0"/>
          <w:bCs w:val="0"/>
          <w:i w:val="0"/>
          <w:iCs w:val="0"/>
          <w:caps w:val="0"/>
          <w:smallCaps w:val="0"/>
          <w:noProof w:val="0"/>
          <w:color w:val="000000" w:themeColor="text1" w:themeTint="FF" w:themeShade="FF"/>
          <w:sz w:val="24"/>
          <w:szCs w:val="24"/>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3BEA56E1" wp14:paraId="6AE12273" wp14:textId="3D69AAB0">
      <w:pPr>
        <w:pStyle w:val="Heading1"/>
        <w:keepNext w:val="1"/>
        <w:keepLines w:val="1"/>
        <w:bidi w:val="0"/>
        <w:spacing w:before="240" w:after="105" w:line="259" w:lineRule="auto"/>
        <w:ind w:left="-5" w:hanging="10"/>
        <w:rPr>
          <w:rFonts w:ascii="Verdana" w:hAnsi="Verdana" w:eastAsia="Verdana" w:cs="Verdana"/>
          <w:b w:val="0"/>
          <w:bCs w:val="0"/>
          <w:i w:val="0"/>
          <w:iCs w:val="0"/>
          <w:caps w:val="0"/>
          <w:smallCaps w:val="0"/>
          <w:noProof w:val="0"/>
          <w:color w:val="000000" w:themeColor="text1" w:themeTint="FF" w:themeShade="FF"/>
          <w:sz w:val="28"/>
          <w:szCs w:val="28"/>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8"/>
          <w:szCs w:val="28"/>
          <w:lang w:val="fi-FI"/>
        </w:rPr>
        <w:t xml:space="preserve">ESI-JA ALKUOPETUKSEN RYHMIEN YHTEISTOIMINTA  </w:t>
      </w:r>
    </w:p>
    <w:p xmlns:wp14="http://schemas.microsoft.com/office/word/2010/wordml" w:rsidP="3BEA56E1" wp14:paraId="0914F54C" wp14:textId="47A095FA">
      <w:pPr>
        <w:bidi w:val="0"/>
        <w:spacing w:after="164"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(Tätä osaa ei tarvitse täyttää, jos esi- ja alkuopetusryhmät toimivat yhteistoimintaryhmänä)  </w:t>
      </w:r>
    </w:p>
    <w:p xmlns:wp14="http://schemas.microsoft.com/office/word/2010/wordml" w:rsidP="3BEA56E1" wp14:paraId="3AAD7AC5" wp14:textId="0130FD01">
      <w:pPr>
        <w:bidi w:val="0"/>
        <w:spacing w:after="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00"/>
        <w:gridCol w:w="4500"/>
      </w:tblGrid>
      <w:tr w:rsidR="3BEA56E1" w:rsidTr="329A50E5" w14:paraId="15AD0EBF">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068703C9" w14:textId="5BB0C6A9">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0770F020" w14:textId="23EBCD00">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Käytettävissä oleva aikuisresurssi  </w:t>
            </w:r>
          </w:p>
          <w:p w:rsidR="3BEA56E1" w:rsidP="3BEA56E1" w:rsidRDefault="3BEA56E1" w14:paraId="03E87480" w14:textId="51210A55">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3C770CCD" w14:textId="090F4585">
            <w:pPr>
              <w:bidi w:val="0"/>
              <w:spacing w:after="0" w:line="241"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Opettajien apuna toimii yksi koulunkäynninohjaaja.</w:t>
            </w:r>
          </w:p>
          <w:p w:rsidR="3BEA56E1" w:rsidP="3BEA56E1" w:rsidRDefault="3BEA56E1" w14:paraId="23FC13FB" w14:textId="478E843E">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Esiopetuksessa opettajan lisäksi lastenhoitaja.  </w:t>
            </w:r>
          </w:p>
        </w:tc>
      </w:tr>
      <w:tr w:rsidR="3BEA56E1" w:rsidTr="329A50E5" w14:paraId="547BACA3">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55A353C4" w14:textId="631949F1">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33C2B542" w14:textId="20141ACE">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326535FD" w14:textId="5103CB1B">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Suunnitelma yhteisestä tekemisestä  </w:t>
            </w:r>
          </w:p>
          <w:p w:rsidR="3BEA56E1" w:rsidP="3BEA56E1" w:rsidRDefault="3BEA56E1" w14:paraId="1562665A" w14:textId="326A60D4">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45F94F1C" w14:textId="76211B30">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117F172D" w:rsidRDefault="3BEA56E1" w14:paraId="70A18553" w14:textId="01E2BD2B">
            <w:pPr>
              <w:bidi w:val="0"/>
              <w:spacing w:after="0" w:line="259" w:lineRule="auto"/>
              <w:rPr>
                <w:rFonts w:ascii="Verdana" w:hAnsi="Verdana" w:eastAsia="Verdana" w:cs="Verdana"/>
                <w:b w:val="0"/>
                <w:bCs w:val="0"/>
                <w:i w:val="0"/>
                <w:iCs w:val="0"/>
                <w:color w:val="000000" w:themeColor="text1" w:themeTint="FF" w:themeShade="FF"/>
                <w:sz w:val="22"/>
                <w:szCs w:val="22"/>
                <w:lang w:val="fi-FI"/>
              </w:rPr>
            </w:pPr>
            <w:r w:rsidRPr="117F172D" w:rsidR="3BEA56E1">
              <w:rPr>
                <w:rFonts w:ascii="Verdana" w:hAnsi="Verdana" w:eastAsia="Verdana" w:cs="Verdana"/>
                <w:b w:val="0"/>
                <w:bCs w:val="0"/>
                <w:i w:val="0"/>
                <w:iCs w:val="0"/>
                <w:color w:val="000000" w:themeColor="text1" w:themeTint="FF" w:themeShade="FF"/>
                <w:sz w:val="22"/>
                <w:szCs w:val="22"/>
                <w:lang w:val="fi-FI"/>
              </w:rPr>
              <w:t xml:space="preserve">Toiminnan suunnittelun pohjana on oppimispolku-lomakkeesta ympäristöopin vuosikellosta Luokka </w:t>
            </w:r>
            <w:r w:rsidRPr="117F172D" w:rsidR="3A62AD45">
              <w:rPr>
                <w:rFonts w:ascii="Verdana" w:hAnsi="Verdana" w:eastAsia="Verdana" w:cs="Verdana"/>
                <w:b w:val="0"/>
                <w:bCs w:val="0"/>
                <w:i w:val="0"/>
                <w:iCs w:val="0"/>
                <w:color w:val="000000" w:themeColor="text1" w:themeTint="FF" w:themeShade="FF"/>
                <w:sz w:val="22"/>
                <w:szCs w:val="22"/>
                <w:lang w:val="fi-FI"/>
              </w:rPr>
              <w:t>2</w:t>
            </w:r>
            <w:r w:rsidRPr="117F172D" w:rsidR="3BEA56E1">
              <w:rPr>
                <w:rFonts w:ascii="Verdana" w:hAnsi="Verdana" w:eastAsia="Verdana" w:cs="Verdana"/>
                <w:b w:val="0"/>
                <w:bCs w:val="0"/>
                <w:i w:val="0"/>
                <w:iCs w:val="0"/>
                <w:color w:val="000000" w:themeColor="text1" w:themeTint="FF" w:themeShade="FF"/>
                <w:sz w:val="22"/>
                <w:szCs w:val="22"/>
                <w:lang w:val="fi-FI"/>
              </w:rPr>
              <w:t xml:space="preserve">. Etenemme kolmen vuoden periodeissa, ensi vuonna edetään siis </w:t>
            </w:r>
            <w:r w:rsidRPr="117F172D" w:rsidR="5FCCBB8B">
              <w:rPr>
                <w:rFonts w:ascii="Verdana" w:hAnsi="Verdana" w:eastAsia="Verdana" w:cs="Verdana"/>
                <w:b w:val="0"/>
                <w:bCs w:val="0"/>
                <w:i w:val="0"/>
                <w:iCs w:val="0"/>
                <w:color w:val="000000" w:themeColor="text1" w:themeTint="FF" w:themeShade="FF"/>
                <w:sz w:val="22"/>
                <w:szCs w:val="22"/>
                <w:lang w:val="fi-FI"/>
              </w:rPr>
              <w:t>esiopetuksen</w:t>
            </w:r>
            <w:r w:rsidRPr="117F172D" w:rsidR="3BEA56E1">
              <w:rPr>
                <w:rFonts w:ascii="Verdana" w:hAnsi="Verdana" w:eastAsia="Verdana" w:cs="Verdana"/>
                <w:b w:val="0"/>
                <w:bCs w:val="0"/>
                <w:i w:val="0"/>
                <w:iCs w:val="0"/>
                <w:color w:val="000000" w:themeColor="text1" w:themeTint="FF" w:themeShade="FF"/>
                <w:sz w:val="22"/>
                <w:szCs w:val="22"/>
                <w:lang w:val="fi-FI"/>
              </w:rPr>
              <w:t xml:space="preserve"> mukaan. </w:t>
            </w:r>
          </w:p>
          <w:p w:rsidR="3BEA56E1" w:rsidP="3BEA56E1" w:rsidRDefault="3BEA56E1" w14:paraId="3575F8F0" w14:textId="1DC18504">
            <w:pPr>
              <w:bidi w:val="0"/>
              <w:spacing w:after="0" w:line="259" w:lineRule="auto"/>
              <w:rPr>
                <w:rFonts w:ascii="Verdana" w:hAnsi="Verdana" w:eastAsia="Verdana" w:cs="Verdana"/>
                <w:b w:val="0"/>
                <w:bCs w:val="0"/>
                <w:i w:val="0"/>
                <w:iCs w:val="0"/>
                <w:color w:val="000000" w:themeColor="text1" w:themeTint="FF" w:themeShade="FF"/>
                <w:sz w:val="22"/>
                <w:szCs w:val="22"/>
              </w:rPr>
            </w:pPr>
          </w:p>
        </w:tc>
      </w:tr>
      <w:tr w:rsidR="3BEA56E1" w:rsidTr="329A50E5" w14:paraId="46E0560E">
        <w:trPr>
          <w:trHeight w:val="300"/>
        </w:trPr>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BEA56E1" w:rsidRDefault="3BEA56E1" w14:paraId="5B77224E" w14:textId="3830EF35">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p w:rsidR="3BEA56E1" w:rsidP="3BEA56E1" w:rsidRDefault="3BEA56E1" w14:paraId="44002CC1" w14:textId="0742D76B">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Arviointi  </w:t>
            </w:r>
          </w:p>
          <w:p w:rsidR="3BEA56E1" w:rsidP="3BEA56E1" w:rsidRDefault="3BEA56E1" w14:paraId="5A6F70E3" w14:textId="4ECE9C33">
            <w:pPr>
              <w:bidi w:val="0"/>
              <w:spacing w:after="0" w:line="259" w:lineRule="auto"/>
              <w:rPr>
                <w:rFonts w:ascii="Verdana" w:hAnsi="Verdana" w:eastAsia="Verdana" w:cs="Verdana"/>
                <w:b w:val="0"/>
                <w:bCs w:val="0"/>
                <w:i w:val="0"/>
                <w:iCs w:val="0"/>
                <w:color w:val="000000" w:themeColor="text1" w:themeTint="FF" w:themeShade="FF"/>
                <w:sz w:val="22"/>
                <w:szCs w:val="22"/>
              </w:rPr>
            </w:pPr>
            <w:r w:rsidRPr="3BEA56E1" w:rsidR="3BEA56E1">
              <w:rPr>
                <w:rFonts w:ascii="Verdana" w:hAnsi="Verdana" w:eastAsia="Verdana" w:cs="Verdana"/>
                <w:b w:val="0"/>
                <w:bCs w:val="0"/>
                <w:i w:val="0"/>
                <w:iCs w:val="0"/>
                <w:color w:val="000000" w:themeColor="text1" w:themeTint="FF" w:themeShade="FF"/>
                <w:sz w:val="22"/>
                <w:szCs w:val="22"/>
                <w:lang w:val="fi-FI"/>
              </w:rPr>
              <w:t xml:space="preserve"> </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90" w:type="dxa"/>
            </w:tcMar>
            <w:vAlign w:val="top"/>
          </w:tcPr>
          <w:p w:rsidR="3BEA56E1" w:rsidP="329A50E5" w:rsidRDefault="3BEA56E1" w14:paraId="412EA617" w14:textId="691D9450">
            <w:pPr>
              <w:bidi w:val="0"/>
              <w:spacing w:after="0" w:line="259" w:lineRule="auto"/>
              <w:rPr>
                <w:rFonts w:ascii="Verdana" w:hAnsi="Verdana" w:eastAsia="Verdana" w:cs="Verdana"/>
                <w:b w:val="0"/>
                <w:bCs w:val="0"/>
                <w:i w:val="0"/>
                <w:iCs w:val="0"/>
                <w:color w:val="000000" w:themeColor="text1" w:themeTint="FF" w:themeShade="FF"/>
                <w:sz w:val="22"/>
                <w:szCs w:val="22"/>
                <w:lang w:val="fi-FI"/>
              </w:rPr>
            </w:pPr>
            <w:r w:rsidRPr="329A50E5" w:rsidR="4AA65C2D">
              <w:rPr>
                <w:rFonts w:ascii="Verdana" w:hAnsi="Verdana" w:eastAsia="Verdana" w:cs="Verdana"/>
                <w:b w:val="0"/>
                <w:bCs w:val="0"/>
                <w:i w:val="0"/>
                <w:iCs w:val="0"/>
                <w:color w:val="000000" w:themeColor="text1" w:themeTint="FF" w:themeShade="FF"/>
                <w:sz w:val="22"/>
                <w:szCs w:val="22"/>
                <w:lang w:val="fi-FI"/>
              </w:rPr>
              <w:t>Havaintojen</w:t>
            </w:r>
            <w:r w:rsidRPr="329A50E5" w:rsidR="74B02496">
              <w:rPr>
                <w:rFonts w:ascii="Verdana" w:hAnsi="Verdana" w:eastAsia="Verdana" w:cs="Verdana"/>
                <w:b w:val="0"/>
                <w:bCs w:val="0"/>
                <w:i w:val="0"/>
                <w:iCs w:val="0"/>
                <w:color w:val="000000" w:themeColor="text1" w:themeTint="FF" w:themeShade="FF"/>
                <w:sz w:val="22"/>
                <w:szCs w:val="22"/>
                <w:lang w:val="fi-FI"/>
              </w:rPr>
              <w:t xml:space="preserve"> jälkeen</w:t>
            </w:r>
            <w:r w:rsidRPr="329A50E5" w:rsidR="4AA65C2D">
              <w:rPr>
                <w:rFonts w:ascii="Verdana" w:hAnsi="Verdana" w:eastAsia="Verdana" w:cs="Verdana"/>
                <w:b w:val="0"/>
                <w:bCs w:val="0"/>
                <w:i w:val="0"/>
                <w:iCs w:val="0"/>
                <w:color w:val="000000" w:themeColor="text1" w:themeTint="FF" w:themeShade="FF"/>
                <w:sz w:val="22"/>
                <w:szCs w:val="22"/>
                <w:lang w:val="fi-FI"/>
              </w:rPr>
              <w:t xml:space="preserve"> päätimme, että 2.luokkalaiset jatkavat Ympäristöopin opiskelua</w:t>
            </w:r>
            <w:r w:rsidRPr="329A50E5" w:rsidR="52A05E7E">
              <w:rPr>
                <w:rFonts w:ascii="Verdana" w:hAnsi="Verdana" w:eastAsia="Verdana" w:cs="Verdana"/>
                <w:b w:val="0"/>
                <w:bCs w:val="0"/>
                <w:i w:val="0"/>
                <w:iCs w:val="0"/>
                <w:color w:val="000000" w:themeColor="text1" w:themeTint="FF" w:themeShade="FF"/>
                <w:sz w:val="22"/>
                <w:szCs w:val="22"/>
                <w:lang w:val="fi-FI"/>
              </w:rPr>
              <w:t xml:space="preserve"> t</w:t>
            </w:r>
            <w:r w:rsidRPr="329A50E5" w:rsidR="7C03FE17">
              <w:rPr>
                <w:rFonts w:ascii="Verdana" w:hAnsi="Verdana" w:eastAsia="Verdana" w:cs="Verdana"/>
                <w:b w:val="0"/>
                <w:bCs w:val="0"/>
                <w:i w:val="0"/>
                <w:iCs w:val="0"/>
                <w:color w:val="000000" w:themeColor="text1" w:themeTint="FF" w:themeShade="FF"/>
                <w:sz w:val="22"/>
                <w:szCs w:val="22"/>
                <w:lang w:val="fi-FI"/>
              </w:rPr>
              <w:t>alviloman jälkeen</w:t>
            </w:r>
            <w:r w:rsidRPr="329A50E5" w:rsidR="4AA65C2D">
              <w:rPr>
                <w:rFonts w:ascii="Verdana" w:hAnsi="Verdana" w:eastAsia="Verdana" w:cs="Verdana"/>
                <w:b w:val="0"/>
                <w:bCs w:val="0"/>
                <w:i w:val="0"/>
                <w:iCs w:val="0"/>
                <w:color w:val="000000" w:themeColor="text1" w:themeTint="FF" w:themeShade="FF"/>
                <w:sz w:val="22"/>
                <w:szCs w:val="22"/>
                <w:lang w:val="fi-FI"/>
              </w:rPr>
              <w:t xml:space="preserve"> omana</w:t>
            </w:r>
            <w:r w:rsidRPr="329A50E5" w:rsidR="09868EFE">
              <w:rPr>
                <w:rFonts w:ascii="Verdana" w:hAnsi="Verdana" w:eastAsia="Verdana" w:cs="Verdana"/>
                <w:b w:val="0"/>
                <w:bCs w:val="0"/>
                <w:i w:val="0"/>
                <w:iCs w:val="0"/>
                <w:color w:val="000000" w:themeColor="text1" w:themeTint="FF" w:themeShade="FF"/>
                <w:sz w:val="22"/>
                <w:szCs w:val="22"/>
                <w:lang w:val="fi-FI"/>
              </w:rPr>
              <w:t xml:space="preserve"> luokkana oppikirjaan pohjautuen</w:t>
            </w:r>
            <w:r w:rsidRPr="329A50E5" w:rsidR="6A6BCBFB">
              <w:rPr>
                <w:rFonts w:ascii="Verdana" w:hAnsi="Verdana" w:eastAsia="Verdana" w:cs="Verdana"/>
                <w:b w:val="0"/>
                <w:bCs w:val="0"/>
                <w:i w:val="0"/>
                <w:iCs w:val="0"/>
                <w:color w:val="000000" w:themeColor="text1" w:themeTint="FF" w:themeShade="FF"/>
                <w:sz w:val="22"/>
                <w:szCs w:val="22"/>
                <w:lang w:val="fi-FI"/>
              </w:rPr>
              <w:t>.</w:t>
            </w:r>
            <w:r w:rsidRPr="329A50E5" w:rsidR="0423075F">
              <w:rPr>
                <w:rFonts w:ascii="Verdana" w:hAnsi="Verdana" w:eastAsia="Verdana" w:cs="Verdana"/>
                <w:b w:val="0"/>
                <w:bCs w:val="0"/>
                <w:i w:val="0"/>
                <w:iCs w:val="0"/>
                <w:color w:val="000000" w:themeColor="text1" w:themeTint="FF" w:themeShade="FF"/>
                <w:sz w:val="22"/>
                <w:szCs w:val="22"/>
                <w:lang w:val="fi-FI"/>
              </w:rPr>
              <w:t xml:space="preserve"> 2.luokkalasten tavoitteena </w:t>
            </w:r>
            <w:r w:rsidRPr="329A50E5" w:rsidR="5311F647">
              <w:rPr>
                <w:rFonts w:ascii="Verdana" w:hAnsi="Verdana" w:eastAsia="Verdana" w:cs="Verdana"/>
                <w:b w:val="0"/>
                <w:bCs w:val="0"/>
                <w:i w:val="0"/>
                <w:iCs w:val="0"/>
                <w:color w:val="000000" w:themeColor="text1" w:themeTint="FF" w:themeShade="FF"/>
                <w:sz w:val="22"/>
                <w:szCs w:val="22"/>
                <w:lang w:val="fi-FI"/>
              </w:rPr>
              <w:t xml:space="preserve">oli </w:t>
            </w:r>
            <w:r w:rsidRPr="329A50E5" w:rsidR="0423075F">
              <w:rPr>
                <w:rFonts w:ascii="Verdana" w:hAnsi="Verdana" w:eastAsia="Verdana" w:cs="Verdana"/>
                <w:b w:val="0"/>
                <w:bCs w:val="0"/>
                <w:i w:val="0"/>
                <w:iCs w:val="0"/>
                <w:color w:val="000000" w:themeColor="text1" w:themeTint="FF" w:themeShade="FF"/>
                <w:sz w:val="22"/>
                <w:szCs w:val="22"/>
                <w:lang w:val="fi-FI"/>
              </w:rPr>
              <w:t>harjoitella tietotekstin lukemista, tiedon etsimistä ja tehtäviin vastaam</w:t>
            </w:r>
            <w:r w:rsidRPr="329A50E5" w:rsidR="7B1AF9C1">
              <w:rPr>
                <w:rFonts w:ascii="Verdana" w:hAnsi="Verdana" w:eastAsia="Verdana" w:cs="Verdana"/>
                <w:b w:val="0"/>
                <w:bCs w:val="0"/>
                <w:i w:val="0"/>
                <w:iCs w:val="0"/>
                <w:color w:val="000000" w:themeColor="text1" w:themeTint="FF" w:themeShade="FF"/>
                <w:sz w:val="22"/>
                <w:szCs w:val="22"/>
                <w:lang w:val="fi-FI"/>
              </w:rPr>
              <w:t>ista</w:t>
            </w:r>
            <w:r w:rsidRPr="329A50E5" w:rsidR="0423075F">
              <w:rPr>
                <w:rFonts w:ascii="Verdana" w:hAnsi="Verdana" w:eastAsia="Verdana" w:cs="Verdana"/>
                <w:b w:val="0"/>
                <w:bCs w:val="0"/>
                <w:i w:val="0"/>
                <w:iCs w:val="0"/>
                <w:color w:val="000000" w:themeColor="text1" w:themeTint="FF" w:themeShade="FF"/>
                <w:sz w:val="22"/>
                <w:szCs w:val="22"/>
                <w:lang w:val="fi-FI"/>
              </w:rPr>
              <w:t>. Eskarit ja 1.luokka jatkoivat kaveritunteja entiseen tapaan yhtenä ryhmänä.</w:t>
            </w:r>
          </w:p>
        </w:tc>
      </w:tr>
    </w:tbl>
    <w:p xmlns:wp14="http://schemas.microsoft.com/office/word/2010/wordml" w:rsidP="3BEA56E1" wp14:paraId="503A75BF" wp14:textId="1C5C1257">
      <w:pPr>
        <w:bidi w:val="0"/>
        <w:spacing w:after="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6ECEA618" wp14:textId="3BE6342A">
      <w:pPr>
        <w:bidi w:val="0"/>
        <w:spacing w:after="4"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Pohjana Kuopion kaupungin esi- ja alkuopetuksen yhteistyökäytänteet: </w:t>
      </w:r>
      <w:hyperlink r:id="Rf396e90bb20642f9">
        <w:r w:rsidRPr="3BEA56E1" w:rsidR="0C9F553D">
          <w:rPr>
            <w:rStyle w:val="Hyperlink"/>
            <w:rFonts w:ascii="Verdana" w:hAnsi="Verdana" w:eastAsia="Verdana" w:cs="Verdana"/>
            <w:b w:val="0"/>
            <w:bCs w:val="0"/>
            <w:i w:val="0"/>
            <w:iCs w:val="0"/>
            <w:caps w:val="0"/>
            <w:smallCaps w:val="0"/>
            <w:strike w:val="0"/>
            <w:dstrike w:val="0"/>
            <w:noProof w:val="0"/>
            <w:sz w:val="22"/>
            <w:szCs w:val="22"/>
            <w:lang w:val="fi-FI"/>
          </w:rPr>
          <w:t>https://peda.net/kuopio/ejky/lomakkeita</w:t>
        </w:r>
      </w:hyperlink>
      <w:hyperlink r:id="R4302bf67ee944506">
        <w:r w:rsidRPr="3BEA56E1" w:rsidR="0C9F553D">
          <w:rPr>
            <w:rStyle w:val="Hyperlink"/>
            <w:rFonts w:ascii="Verdana" w:hAnsi="Verdana" w:eastAsia="Verdana" w:cs="Verdana"/>
            <w:b w:val="0"/>
            <w:bCs w:val="0"/>
            <w:i w:val="0"/>
            <w:iCs w:val="0"/>
            <w:caps w:val="0"/>
            <w:smallCaps w:val="0"/>
            <w:strike w:val="0"/>
            <w:dstrike w:val="0"/>
            <w:noProof w:val="0"/>
            <w:sz w:val="22"/>
            <w:szCs w:val="22"/>
            <w:lang w:val="fi-FI"/>
          </w:rPr>
          <w:t xml:space="preserve"> </w:t>
        </w:r>
      </w:hyperlink>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3BEA56E1" wp14:paraId="76521324" wp14:textId="197027E0">
      <w:pPr>
        <w:bidi w:val="0"/>
        <w:spacing w:after="0" w:line="259" w:lineRule="auto"/>
        <w:rPr>
          <w:rFonts w:ascii="Verdana" w:hAnsi="Verdana" w:eastAsia="Verdana" w:cs="Verdana"/>
          <w:b w:val="0"/>
          <w:bCs w:val="0"/>
          <w:i w:val="0"/>
          <w:iCs w:val="0"/>
          <w:caps w:val="0"/>
          <w:smallCaps w:val="0"/>
          <w:noProof w:val="0"/>
          <w:color w:val="0000FF"/>
          <w:sz w:val="22"/>
          <w:szCs w:val="22"/>
          <w:lang w:val="fi-FI"/>
        </w:rPr>
      </w:pPr>
      <w:r w:rsidRPr="3BEA56E1" w:rsidR="0C9F553D">
        <w:rPr>
          <w:rFonts w:ascii="Verdana" w:hAnsi="Verdana" w:eastAsia="Verdana" w:cs="Verdana"/>
          <w:b w:val="0"/>
          <w:bCs w:val="0"/>
          <w:i w:val="0"/>
          <w:iCs w:val="0"/>
          <w:caps w:val="0"/>
          <w:smallCaps w:val="0"/>
          <w:noProof w:val="0"/>
          <w:color w:val="0000FF"/>
          <w:sz w:val="22"/>
          <w:szCs w:val="22"/>
          <w:lang w:val="fi-FI"/>
        </w:rPr>
        <w:t xml:space="preserve"> </w:t>
      </w:r>
    </w:p>
    <w:p xmlns:wp14="http://schemas.microsoft.com/office/word/2010/wordml" w:rsidP="3BEA56E1" wp14:paraId="1C497210" wp14:textId="22F33F04">
      <w:pPr>
        <w:bidi w:val="0"/>
        <w:spacing w:after="0" w:line="259" w:lineRule="auto"/>
        <w:rPr>
          <w:rFonts w:ascii="Verdana" w:hAnsi="Verdana" w:eastAsia="Verdana" w:cs="Verdana"/>
          <w:b w:val="0"/>
          <w:bCs w:val="0"/>
          <w:i w:val="0"/>
          <w:iCs w:val="0"/>
          <w:caps w:val="0"/>
          <w:smallCaps w:val="0"/>
          <w:noProof w:val="0"/>
          <w:color w:val="0000FF"/>
          <w:sz w:val="22"/>
          <w:szCs w:val="22"/>
          <w:lang w:val="fi-FI"/>
        </w:rPr>
      </w:pPr>
      <w:r w:rsidRPr="3BEA56E1" w:rsidR="0C9F553D">
        <w:rPr>
          <w:rFonts w:ascii="Verdana" w:hAnsi="Verdana" w:eastAsia="Verdana" w:cs="Verdana"/>
          <w:b w:val="0"/>
          <w:bCs w:val="0"/>
          <w:i w:val="0"/>
          <w:iCs w:val="0"/>
          <w:caps w:val="0"/>
          <w:smallCaps w:val="0"/>
          <w:noProof w:val="0"/>
          <w:color w:val="0000FF"/>
          <w:sz w:val="22"/>
          <w:szCs w:val="22"/>
          <w:lang w:val="fi-FI"/>
        </w:rPr>
        <w:t xml:space="preserve"> </w:t>
      </w:r>
    </w:p>
    <w:p xmlns:wp14="http://schemas.microsoft.com/office/word/2010/wordml" w:rsidP="3BEA56E1" wp14:paraId="5205DEBD" wp14:textId="792A4E75">
      <w:pPr>
        <w:bidi w:val="0"/>
        <w:spacing w:after="0" w:line="259" w:lineRule="auto"/>
        <w:rPr>
          <w:rFonts w:ascii="Verdana" w:hAnsi="Verdana" w:eastAsia="Verdana" w:cs="Verdana"/>
          <w:b w:val="0"/>
          <w:bCs w:val="0"/>
          <w:i w:val="0"/>
          <w:iCs w:val="0"/>
          <w:caps w:val="0"/>
          <w:smallCaps w:val="0"/>
          <w:noProof w:val="0"/>
          <w:color w:val="0000FF"/>
          <w:sz w:val="22"/>
          <w:szCs w:val="22"/>
          <w:lang w:val="fi-FI"/>
        </w:rPr>
      </w:pPr>
      <w:r w:rsidRPr="3BEA56E1" w:rsidR="0C9F553D">
        <w:rPr>
          <w:rFonts w:ascii="Verdana" w:hAnsi="Verdana" w:eastAsia="Verdana" w:cs="Verdana"/>
          <w:b w:val="0"/>
          <w:bCs w:val="0"/>
          <w:i w:val="0"/>
          <w:iCs w:val="0"/>
          <w:caps w:val="0"/>
          <w:smallCaps w:val="0"/>
          <w:noProof w:val="0"/>
          <w:color w:val="0000FF"/>
          <w:sz w:val="22"/>
          <w:szCs w:val="22"/>
          <w:lang w:val="fi-FI"/>
        </w:rPr>
        <w:t xml:space="preserve"> </w:t>
      </w:r>
    </w:p>
    <w:p xmlns:wp14="http://schemas.microsoft.com/office/word/2010/wordml" w:rsidP="3BEA56E1" wp14:paraId="2A02C6C9" wp14:textId="75D0187C">
      <w:pPr>
        <w:bidi w:val="0"/>
        <w:spacing w:after="4" w:line="251" w:lineRule="auto"/>
        <w:ind w:left="-5" w:hanging="10"/>
        <w:rPr>
          <w:rFonts w:ascii="Verdana" w:hAnsi="Verdana" w:eastAsia="Verdana" w:cs="Verdana"/>
          <w:b w:val="0"/>
          <w:bCs w:val="0"/>
          <w:i w:val="0"/>
          <w:iCs w:val="0"/>
          <w:caps w:val="0"/>
          <w:smallCaps w:val="0"/>
          <w:noProof w:val="0"/>
          <w:color w:val="000000" w:themeColor="text1" w:themeTint="FF" w:themeShade="FF"/>
          <w:sz w:val="22"/>
          <w:szCs w:val="22"/>
          <w:lang w:val="fi-FI"/>
        </w:rPr>
      </w:pPr>
      <w:r w:rsidRPr="3BEA56E1" w:rsidR="0C9F553D">
        <w:rPr>
          <w:rFonts w:ascii="Verdana" w:hAnsi="Verdana" w:eastAsia="Verdana" w:cs="Verdana"/>
          <w:b w:val="0"/>
          <w:bCs w:val="0"/>
          <w:i w:val="0"/>
          <w:iCs w:val="0"/>
          <w:caps w:val="0"/>
          <w:smallCaps w:val="0"/>
          <w:noProof w:val="0"/>
          <w:color w:val="000000" w:themeColor="text1" w:themeTint="FF" w:themeShade="FF"/>
          <w:sz w:val="22"/>
          <w:szCs w:val="22"/>
          <w:lang w:val="fi-FI"/>
        </w:rPr>
        <w:t xml:space="preserve">Muita tiimissämme esille nousseita ideoita, huomioita, asioita: </w:t>
      </w:r>
    </w:p>
    <w:p xmlns:wp14="http://schemas.microsoft.com/office/word/2010/wordml" w:rsidP="3BEA56E1" wp14:paraId="4BD926F9" wp14:textId="573FF8E3">
      <w:pPr>
        <w:pStyle w:val="ListParagraph"/>
        <w:numPr>
          <w:ilvl w:val="0"/>
          <w:numId w:val="1"/>
        </w:numPr>
        <w:bidi w:val="0"/>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EA56E1" w:rsidR="0C9F553D">
        <w:rPr>
          <w:rFonts w:ascii="Calibri" w:hAnsi="Calibri" w:eastAsia="Calibri" w:cs="Calibri"/>
          <w:b w:val="0"/>
          <w:bCs w:val="0"/>
          <w:i w:val="0"/>
          <w:iCs w:val="0"/>
          <w:caps w:val="0"/>
          <w:smallCaps w:val="0"/>
          <w:noProof w:val="0"/>
          <w:color w:val="000000" w:themeColor="text1" w:themeTint="FF" w:themeShade="FF"/>
          <w:sz w:val="22"/>
          <w:szCs w:val="22"/>
          <w:lang w:val="fi-FI"/>
        </w:rPr>
        <w:t>Olisi hyvä, että opettajan lisäksi olisi toinen aikuinen apuna ryhmässä</w:t>
      </w:r>
    </w:p>
    <w:p xmlns:wp14="http://schemas.microsoft.com/office/word/2010/wordml" w:rsidP="3BEA56E1" wp14:paraId="6FC1027F" wp14:textId="600A8785">
      <w:pPr>
        <w:pStyle w:val="ListParagraph"/>
        <w:numPr>
          <w:ilvl w:val="0"/>
          <w:numId w:val="1"/>
        </w:numPr>
        <w:bidi w:val="0"/>
        <w:spacing w:after="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BEA56E1" w:rsidR="0C9F553D">
        <w:rPr>
          <w:rFonts w:ascii="Calibri" w:hAnsi="Calibri" w:eastAsia="Calibri" w:cs="Calibri"/>
          <w:b w:val="0"/>
          <w:bCs w:val="0"/>
          <w:i w:val="0"/>
          <w:iCs w:val="0"/>
          <w:caps w:val="0"/>
          <w:smallCaps w:val="0"/>
          <w:noProof w:val="0"/>
          <w:color w:val="000000" w:themeColor="text1" w:themeTint="FF" w:themeShade="FF"/>
          <w:sz w:val="22"/>
          <w:szCs w:val="22"/>
          <w:lang w:val="fi-FI"/>
        </w:rPr>
        <w:t>Pajaryhmät ovat toimineet hyvin, ja se helpottaa myös opettajien suunnittelutyötä</w:t>
      </w:r>
    </w:p>
    <w:p xmlns:wp14="http://schemas.microsoft.com/office/word/2010/wordml" wp14:paraId="0E11A86D" wp14:textId="7678CE97"/>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f32a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DD506"/>
    <w:rsid w:val="026C65C1"/>
    <w:rsid w:val="031898D0"/>
    <w:rsid w:val="0423075F"/>
    <w:rsid w:val="063E9231"/>
    <w:rsid w:val="0792F1DA"/>
    <w:rsid w:val="08146A2E"/>
    <w:rsid w:val="088014EE"/>
    <w:rsid w:val="08DCCC12"/>
    <w:rsid w:val="09868EFE"/>
    <w:rsid w:val="0C55A0EF"/>
    <w:rsid w:val="0C9F553D"/>
    <w:rsid w:val="0EB968A6"/>
    <w:rsid w:val="0EDD8E3D"/>
    <w:rsid w:val="11357BDD"/>
    <w:rsid w:val="117F172D"/>
    <w:rsid w:val="155E576D"/>
    <w:rsid w:val="1A3AAA5A"/>
    <w:rsid w:val="1B0AC390"/>
    <w:rsid w:val="1D1BC53C"/>
    <w:rsid w:val="1D2DD506"/>
    <w:rsid w:val="20179058"/>
    <w:rsid w:val="22A223B3"/>
    <w:rsid w:val="22ED1CFB"/>
    <w:rsid w:val="23AE1B02"/>
    <w:rsid w:val="2BB08522"/>
    <w:rsid w:val="2C509DDC"/>
    <w:rsid w:val="2FC4A2CB"/>
    <w:rsid w:val="329A50E5"/>
    <w:rsid w:val="32A7EF33"/>
    <w:rsid w:val="3475F1D2"/>
    <w:rsid w:val="35C13308"/>
    <w:rsid w:val="3A62AD45"/>
    <w:rsid w:val="3BEA56E1"/>
    <w:rsid w:val="3C614596"/>
    <w:rsid w:val="3E09C0EE"/>
    <w:rsid w:val="42628619"/>
    <w:rsid w:val="44FEB704"/>
    <w:rsid w:val="4794B446"/>
    <w:rsid w:val="48EADA2F"/>
    <w:rsid w:val="49D92D8E"/>
    <w:rsid w:val="4A1A92E0"/>
    <w:rsid w:val="4AA65C2D"/>
    <w:rsid w:val="4AB3CA20"/>
    <w:rsid w:val="4F9E1146"/>
    <w:rsid w:val="4FDF534F"/>
    <w:rsid w:val="52A05E7E"/>
    <w:rsid w:val="5311F647"/>
    <w:rsid w:val="57EB6F94"/>
    <w:rsid w:val="57F78413"/>
    <w:rsid w:val="594E62DE"/>
    <w:rsid w:val="5D70D6D5"/>
    <w:rsid w:val="5E1CB7C7"/>
    <w:rsid w:val="5FCCBB8B"/>
    <w:rsid w:val="616789A3"/>
    <w:rsid w:val="616DB194"/>
    <w:rsid w:val="6193614A"/>
    <w:rsid w:val="62623A3F"/>
    <w:rsid w:val="6387219B"/>
    <w:rsid w:val="647483A6"/>
    <w:rsid w:val="64E0B2A1"/>
    <w:rsid w:val="689CAB14"/>
    <w:rsid w:val="6988BF05"/>
    <w:rsid w:val="69F67B8A"/>
    <w:rsid w:val="6A6BCBFB"/>
    <w:rsid w:val="6C227E37"/>
    <w:rsid w:val="716636AC"/>
    <w:rsid w:val="74B02496"/>
    <w:rsid w:val="75533852"/>
    <w:rsid w:val="76FEB6AD"/>
    <w:rsid w:val="77D45FD3"/>
    <w:rsid w:val="7B1AF9C1"/>
    <w:rsid w:val="7C03FE17"/>
    <w:rsid w:val="7F99D173"/>
    <w:rsid w:val="7FAE57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D506"/>
  <w15:chartTrackingRefBased/>
  <w15:docId w15:val="{BAEA0B68-5EC2-442E-A8A7-36D4E7E640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BEA56E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BEA56E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BEA56E1"/>
    <w:rPr>
      <w:color w:val="467886"/>
      <w:u w:val="single"/>
    </w:rPr>
  </w:style>
  <w:style w:type="paragraph" w:styleId="ListParagraph">
    <w:uiPriority w:val="34"/>
    <w:name w:val="List Paragraph"/>
    <w:basedOn w:val="Normal"/>
    <w:qFormat/>
    <w:rsid w:val="3BEA56E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eda.net/kuopio/ejky/kaveri" TargetMode="External" Id="Rd475ccb7505a481b" /><Relationship Type="http://schemas.openxmlformats.org/officeDocument/2006/relationships/hyperlink" Target="https://peda.net/kuopio/ejky/kaveri" TargetMode="External" Id="R0e37a7ccdda14341" /><Relationship Type="http://schemas.openxmlformats.org/officeDocument/2006/relationships/hyperlink" Target="https://peda.net/kuopio/ejky/lomakkeita" TargetMode="External" Id="Rf396e90bb20642f9" /><Relationship Type="http://schemas.openxmlformats.org/officeDocument/2006/relationships/hyperlink" Target="https://peda.net/kuopio/ejky/lomakkeita" TargetMode="External" Id="R4302bf67ee944506" /><Relationship Type="http://schemas.openxmlformats.org/officeDocument/2006/relationships/numbering" Target="numbering.xml" Id="R424adea7a88649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4DB3BDE8F10AD4C92BC77970638AF7F" ma:contentTypeVersion="11" ma:contentTypeDescription="Luo uusi asiakirja." ma:contentTypeScope="" ma:versionID="85097bd0ae14aa815a2f5cb1bd5029c8">
  <xsd:schema xmlns:xsd="http://www.w3.org/2001/XMLSchema" xmlns:xs="http://www.w3.org/2001/XMLSchema" xmlns:p="http://schemas.microsoft.com/office/2006/metadata/properties" xmlns:ns2="c3a114d0-1f76-44b9-9ed5-e7ad92331985" xmlns:ns3="63b9e0cc-2ed1-4969-b9d7-d497bba2c9ae" targetNamespace="http://schemas.microsoft.com/office/2006/metadata/properties" ma:root="true" ma:fieldsID="c7fd7f022c32c46b2aafeabcdcde9fb1" ns2:_="" ns3:_="">
    <xsd:import namespace="c3a114d0-1f76-44b9-9ed5-e7ad92331985"/>
    <xsd:import namespace="63b9e0cc-2ed1-4969-b9d7-d497bba2c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14d0-1f76-44b9-9ed5-e7ad92331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9e0cc-2ed1-4969-b9d7-d497bba2c9a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1546F-FB6C-4966-87CB-92F1685844B4}"/>
</file>

<file path=customXml/itemProps2.xml><?xml version="1.0" encoding="utf-8"?>
<ds:datastoreItem xmlns:ds="http://schemas.openxmlformats.org/officeDocument/2006/customXml" ds:itemID="{3096C6B2-9638-4719-B74E-B794033F6A12}"/>
</file>

<file path=customXml/itemProps3.xml><?xml version="1.0" encoding="utf-8"?>
<ds:datastoreItem xmlns:ds="http://schemas.openxmlformats.org/officeDocument/2006/customXml" ds:itemID="{8C8676D8-EACB-4AEF-8C8F-230DA47670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Korhonen Jaana Marjut</dc:creator>
  <cp:keywords/>
  <dc:description/>
  <cp:lastModifiedBy>Korhonen Jaana Marjut</cp:lastModifiedBy>
  <dcterms:created xsi:type="dcterms:W3CDTF">2025-09-15T10:35:07Z</dcterms:created>
  <dcterms:modified xsi:type="dcterms:W3CDTF">2026-05-18T09:52:44Z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0x01010094DB3BDE8F10AD4C92BC77970638AF7F</vt:lpwstr>
  </property>
</Properties>
</file>