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08" w:rsidRPr="00FD1B08" w:rsidRDefault="00FD1B08" w:rsidP="00C752F8">
      <w:pPr>
        <w:spacing w:after="0"/>
        <w:jc w:val="center"/>
        <w:rPr>
          <w:rFonts w:ascii="Georgia" w:hAnsi="Georgia"/>
          <w:b/>
          <w:sz w:val="24"/>
        </w:rPr>
      </w:pPr>
      <w:r w:rsidRPr="00FD1B08">
        <w:rPr>
          <w:rFonts w:ascii="Georgia" w:hAnsi="Georgia"/>
          <w:b/>
          <w:sz w:val="24"/>
        </w:rPr>
        <w:t>YLEINEN TUKI</w:t>
      </w:r>
    </w:p>
    <w:p w:rsidR="00FD1B08" w:rsidRDefault="00FD1B08" w:rsidP="00FD1B08">
      <w:pPr>
        <w:spacing w:after="0"/>
        <w:rPr>
          <w:rFonts w:ascii="Georgia" w:hAnsi="Georgia"/>
          <w:sz w:val="24"/>
        </w:rPr>
      </w:pPr>
    </w:p>
    <w:p w:rsidR="00FD1B08" w:rsidRDefault="00FD1B08" w:rsidP="00FD1B08">
      <w:pPr>
        <w:spacing w:after="0"/>
        <w:rPr>
          <w:rFonts w:ascii="Georgia" w:hAnsi="Georgia"/>
          <w:b/>
          <w:sz w:val="24"/>
        </w:rPr>
      </w:pPr>
      <w:r>
        <w:rPr>
          <w:rFonts w:ascii="Georgia" w:hAnsi="Georgia"/>
          <w:sz w:val="24"/>
        </w:rPr>
        <w:t xml:space="preserve">Oppilaalla on oikeus saada tarvitsemaansa tukea ja opettajalla on velvollisuus merkitä antamansa tuki </w:t>
      </w:r>
      <w:proofErr w:type="spellStart"/>
      <w:r>
        <w:rPr>
          <w:rFonts w:ascii="Georgia" w:hAnsi="Georgia"/>
          <w:sz w:val="24"/>
        </w:rPr>
        <w:t>Wilmaan</w:t>
      </w:r>
      <w:proofErr w:type="spellEnd"/>
      <w:r>
        <w:rPr>
          <w:rFonts w:ascii="Georgia" w:hAnsi="Georgia"/>
          <w:sz w:val="24"/>
        </w:rPr>
        <w:t>.</w:t>
      </w:r>
    </w:p>
    <w:p w:rsidR="00FD1B08" w:rsidRDefault="00FD1B08" w:rsidP="00C752F8">
      <w:pPr>
        <w:spacing w:after="0"/>
        <w:jc w:val="center"/>
        <w:rPr>
          <w:rFonts w:ascii="Georgia" w:hAnsi="Georgia"/>
          <w:b/>
          <w:sz w:val="24"/>
        </w:rPr>
      </w:pPr>
    </w:p>
    <w:p w:rsidR="00FD1B08" w:rsidRDefault="00FD1B08" w:rsidP="00C752F8">
      <w:pPr>
        <w:spacing w:after="0"/>
        <w:jc w:val="center"/>
        <w:rPr>
          <w:rFonts w:ascii="Georgia" w:hAnsi="Georgia"/>
          <w:b/>
          <w:sz w:val="24"/>
        </w:rPr>
      </w:pPr>
    </w:p>
    <w:p w:rsidR="00FD1B08" w:rsidRDefault="00FD1B08" w:rsidP="00C752F8">
      <w:pPr>
        <w:spacing w:after="0"/>
        <w:jc w:val="center"/>
        <w:rPr>
          <w:rFonts w:ascii="Georgia" w:hAnsi="Georgia"/>
          <w:b/>
          <w:sz w:val="24"/>
        </w:rPr>
      </w:pPr>
    </w:p>
    <w:p w:rsidR="007167F5" w:rsidRPr="00C752F8" w:rsidRDefault="00D57663" w:rsidP="00C752F8">
      <w:pPr>
        <w:spacing w:after="0"/>
        <w:jc w:val="center"/>
        <w:rPr>
          <w:rFonts w:ascii="Georgia" w:hAnsi="Georgia"/>
          <w:b/>
          <w:sz w:val="24"/>
        </w:rPr>
      </w:pPr>
      <w:proofErr w:type="gramStart"/>
      <w:r>
        <w:rPr>
          <w:rFonts w:ascii="Georgia" w:hAnsi="Georgia"/>
          <w:b/>
          <w:sz w:val="24"/>
        </w:rPr>
        <w:t>OPPILAAN SIIRTYMINEN</w:t>
      </w:r>
      <w:r w:rsidR="00B56A3E" w:rsidRPr="00C752F8">
        <w:rPr>
          <w:rFonts w:ascii="Georgia" w:hAnsi="Georgia"/>
          <w:b/>
          <w:sz w:val="24"/>
        </w:rPr>
        <w:t xml:space="preserve"> </w:t>
      </w:r>
      <w:r w:rsidR="00B22515">
        <w:rPr>
          <w:rFonts w:ascii="Georgia" w:hAnsi="Georgia"/>
          <w:b/>
          <w:sz w:val="24"/>
        </w:rPr>
        <w:t xml:space="preserve">YLEISESTÄ TUESTA </w:t>
      </w:r>
      <w:r w:rsidR="00B55D26">
        <w:rPr>
          <w:rFonts w:ascii="Georgia" w:hAnsi="Georgia"/>
          <w:b/>
          <w:sz w:val="24"/>
        </w:rPr>
        <w:t>TEHOSTETTUUN</w:t>
      </w:r>
      <w:r w:rsidR="00B56A3E" w:rsidRPr="00C752F8">
        <w:rPr>
          <w:rFonts w:ascii="Georgia" w:hAnsi="Georgia"/>
          <w:b/>
          <w:sz w:val="24"/>
        </w:rPr>
        <w:t xml:space="preserve"> TUKEEN</w:t>
      </w:r>
      <w:proofErr w:type="gramEnd"/>
      <w:r w:rsidR="00B56A3E" w:rsidRPr="00C752F8">
        <w:rPr>
          <w:rFonts w:ascii="Georgia" w:hAnsi="Georgia"/>
          <w:b/>
          <w:sz w:val="24"/>
        </w:rPr>
        <w:t xml:space="preserve"> </w:t>
      </w:r>
    </w:p>
    <w:p w:rsidR="00C752F8" w:rsidRPr="00C752F8" w:rsidRDefault="00C752F8" w:rsidP="00A774E0">
      <w:pPr>
        <w:spacing w:after="0"/>
        <w:rPr>
          <w:rFonts w:ascii="Georgia" w:hAnsi="Georgia"/>
        </w:rPr>
      </w:pPr>
    </w:p>
    <w:p w:rsidR="00B55D26" w:rsidRDefault="00B55D26" w:rsidP="00A774E0">
      <w:pPr>
        <w:spacing w:after="0"/>
        <w:rPr>
          <w:rFonts w:ascii="Georgia" w:hAnsi="Georgia"/>
          <w:b/>
        </w:rPr>
      </w:pPr>
    </w:p>
    <w:p w:rsidR="00B55D26" w:rsidRPr="00B55D26" w:rsidRDefault="00B55D26" w:rsidP="00B55D26">
      <w:pPr>
        <w:spacing w:after="0"/>
        <w:rPr>
          <w:rFonts w:ascii="Georgia" w:hAnsi="Georgia"/>
          <w:b/>
        </w:rPr>
      </w:pPr>
      <w:r w:rsidRPr="00B55D26">
        <w:rPr>
          <w:rFonts w:ascii="Georgia" w:hAnsi="Georgia"/>
          <w:b/>
        </w:rPr>
        <w:t>1.</w:t>
      </w:r>
      <w:r>
        <w:rPr>
          <w:rFonts w:ascii="Georgia" w:hAnsi="Georgia"/>
          <w:b/>
        </w:rPr>
        <w:t xml:space="preserve"> </w:t>
      </w:r>
      <w:r w:rsidRPr="00B55D26">
        <w:rPr>
          <w:rFonts w:ascii="Georgia" w:hAnsi="Georgia"/>
          <w:b/>
        </w:rPr>
        <w:t xml:space="preserve">Luokan- tai aineenopettaja on yhteydessä </w:t>
      </w:r>
      <w:r>
        <w:rPr>
          <w:rFonts w:ascii="Georgia" w:hAnsi="Georgia"/>
          <w:b/>
        </w:rPr>
        <w:t>huoltajaan,</w:t>
      </w:r>
      <w:r w:rsidR="00FD1B08">
        <w:rPr>
          <w:rFonts w:ascii="Georgia" w:hAnsi="Georgia"/>
          <w:b/>
        </w:rPr>
        <w:t xml:space="preserve"> kun </w:t>
      </w:r>
      <w:r w:rsidRPr="00B55D26">
        <w:rPr>
          <w:rFonts w:ascii="Georgia" w:hAnsi="Georgia"/>
          <w:b/>
        </w:rPr>
        <w:t xml:space="preserve">yleinen tuki ei </w:t>
      </w:r>
      <w:proofErr w:type="gramStart"/>
      <w:r w:rsidRPr="00B55D26">
        <w:rPr>
          <w:rFonts w:ascii="Georgia" w:hAnsi="Georgia"/>
          <w:b/>
        </w:rPr>
        <w:t>riitä</w:t>
      </w:r>
      <w:r w:rsidR="00B22515">
        <w:rPr>
          <w:rFonts w:ascii="Georgia" w:hAnsi="Georgia"/>
          <w:b/>
        </w:rPr>
        <w:t>,</w:t>
      </w:r>
      <w:r>
        <w:rPr>
          <w:rFonts w:ascii="Georgia" w:hAnsi="Georgia"/>
          <w:b/>
        </w:rPr>
        <w:t xml:space="preserve"> </w:t>
      </w:r>
      <w:r w:rsidRPr="00B55D26">
        <w:rPr>
          <w:rFonts w:ascii="Georgia" w:hAnsi="Georgia"/>
          <w:b/>
        </w:rPr>
        <w:t xml:space="preserve"> tuen</w:t>
      </w:r>
      <w:proofErr w:type="gramEnd"/>
      <w:r w:rsidRPr="00B55D26">
        <w:rPr>
          <w:rFonts w:ascii="Georgia" w:hAnsi="Georgia"/>
          <w:b/>
        </w:rPr>
        <w:t xml:space="preserve"> tarve on jatkuva ja käytössä on useita tuen muotoja</w:t>
      </w:r>
    </w:p>
    <w:p w:rsidR="00B55D26" w:rsidRPr="00B55D26" w:rsidRDefault="00B55D26" w:rsidP="00B55D26">
      <w:pPr>
        <w:spacing w:after="0" w:line="240" w:lineRule="auto"/>
        <w:rPr>
          <w:rFonts w:ascii="Georgia" w:hAnsi="Georgia"/>
          <w:b/>
        </w:rPr>
      </w:pPr>
    </w:p>
    <w:p w:rsidR="00793AFF" w:rsidRPr="00C752F8" w:rsidRDefault="00793AFF" w:rsidP="00B56A3E">
      <w:pPr>
        <w:spacing w:after="0" w:line="240" w:lineRule="auto"/>
        <w:rPr>
          <w:rFonts w:ascii="Georgia" w:hAnsi="Georgia"/>
        </w:rPr>
      </w:pPr>
    </w:p>
    <w:p w:rsidR="00B56A3E" w:rsidRPr="00C752F8" w:rsidRDefault="000171E8" w:rsidP="00B56A3E">
      <w:pPr>
        <w:spacing w:after="0" w:line="240" w:lineRule="auto"/>
        <w:rPr>
          <w:rFonts w:ascii="Georgia" w:hAnsi="Georgia"/>
          <w:b/>
        </w:rPr>
      </w:pPr>
      <w:r w:rsidRPr="00C752F8">
        <w:rPr>
          <w:rFonts w:ascii="Georgia" w:hAnsi="Georgia"/>
          <w:b/>
        </w:rPr>
        <w:t>2</w:t>
      </w:r>
      <w:r w:rsidR="00B56A3E" w:rsidRPr="00C752F8">
        <w:rPr>
          <w:rFonts w:ascii="Georgia" w:hAnsi="Georgia"/>
          <w:b/>
        </w:rPr>
        <w:t xml:space="preserve">. Oppilaalle laaditaan pedagoginen </w:t>
      </w:r>
      <w:r w:rsidR="00B55D26">
        <w:rPr>
          <w:rFonts w:ascii="Georgia" w:hAnsi="Georgia"/>
          <w:b/>
        </w:rPr>
        <w:t>arvio</w:t>
      </w:r>
    </w:p>
    <w:p w:rsidR="00A774E0" w:rsidRPr="00C752F8" w:rsidRDefault="00032414" w:rsidP="00B56A3E">
      <w:pPr>
        <w:spacing w:after="0" w:line="240" w:lineRule="auto"/>
        <w:rPr>
          <w:rFonts w:ascii="Georgia" w:hAnsi="Georgia"/>
        </w:rPr>
      </w:pPr>
      <w:proofErr w:type="gramStart"/>
      <w:r>
        <w:rPr>
          <w:rFonts w:ascii="Georgia" w:hAnsi="Georgia"/>
        </w:rPr>
        <w:t>-</w:t>
      </w:r>
      <w:proofErr w:type="gramEnd"/>
      <w:r>
        <w:rPr>
          <w:rFonts w:ascii="Georgia" w:hAnsi="Georgia"/>
        </w:rPr>
        <w:t xml:space="preserve"> päävastuu luoka</w:t>
      </w:r>
      <w:r w:rsidR="00FB5F51">
        <w:rPr>
          <w:rFonts w:ascii="Georgia" w:hAnsi="Georgia"/>
        </w:rPr>
        <w:t>nopettajalla ja luokanvalvojalla</w:t>
      </w:r>
      <w:r>
        <w:rPr>
          <w:rFonts w:ascii="Georgia" w:hAnsi="Georgia"/>
        </w:rPr>
        <w:t xml:space="preserve"> </w:t>
      </w:r>
    </w:p>
    <w:p w:rsidR="00B56A3E" w:rsidRPr="00C752F8" w:rsidRDefault="00B56A3E" w:rsidP="00B56A3E">
      <w:pPr>
        <w:spacing w:after="0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</w:t>
      </w:r>
      <w:r w:rsidR="00CD4FDB" w:rsidRPr="00C752F8">
        <w:rPr>
          <w:rFonts w:ascii="Georgia" w:hAnsi="Georgia"/>
        </w:rPr>
        <w:t xml:space="preserve">lomake </w:t>
      </w:r>
      <w:proofErr w:type="spellStart"/>
      <w:r w:rsidRPr="00C752F8">
        <w:rPr>
          <w:rFonts w:ascii="Georgia" w:hAnsi="Georgia"/>
        </w:rPr>
        <w:t>Wilmassa</w:t>
      </w:r>
      <w:proofErr w:type="spellEnd"/>
    </w:p>
    <w:p w:rsidR="00CD4FDB" w:rsidRDefault="00CD4FDB" w:rsidP="00B56A3E">
      <w:pPr>
        <w:spacing w:after="0" w:line="240" w:lineRule="auto"/>
        <w:rPr>
          <w:rFonts w:ascii="Georgia" w:hAnsi="Georgia"/>
        </w:rPr>
      </w:pPr>
    </w:p>
    <w:p w:rsidR="00793AFF" w:rsidRPr="00C752F8" w:rsidRDefault="00793AFF" w:rsidP="00B56A3E">
      <w:pPr>
        <w:spacing w:after="0" w:line="240" w:lineRule="auto"/>
        <w:rPr>
          <w:rFonts w:ascii="Georgia" w:hAnsi="Georgia"/>
        </w:rPr>
      </w:pPr>
    </w:p>
    <w:p w:rsidR="00CD4FDB" w:rsidRPr="00C752F8" w:rsidRDefault="000171E8" w:rsidP="00B56A3E">
      <w:pPr>
        <w:spacing w:after="0" w:line="240" w:lineRule="auto"/>
        <w:rPr>
          <w:rFonts w:ascii="Georgia" w:hAnsi="Georgia"/>
          <w:b/>
        </w:rPr>
      </w:pPr>
      <w:r w:rsidRPr="00C752F8">
        <w:rPr>
          <w:rFonts w:ascii="Georgia" w:hAnsi="Georgia"/>
          <w:b/>
        </w:rPr>
        <w:t>3</w:t>
      </w:r>
      <w:r w:rsidR="00CD4FDB" w:rsidRPr="00C752F8">
        <w:rPr>
          <w:rFonts w:ascii="Georgia" w:hAnsi="Georgia"/>
          <w:b/>
        </w:rPr>
        <w:t>. M</w:t>
      </w:r>
      <w:r w:rsidR="00B56A3E" w:rsidRPr="00C752F8">
        <w:rPr>
          <w:rFonts w:ascii="Georgia" w:hAnsi="Georgia"/>
          <w:b/>
        </w:rPr>
        <w:t xml:space="preserve">oniammatillinen käsittely </w:t>
      </w:r>
    </w:p>
    <w:p w:rsidR="00184913" w:rsidRDefault="00CD4FDB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</w:t>
      </w:r>
      <w:r w:rsidR="00184913">
        <w:rPr>
          <w:rFonts w:ascii="Georgia" w:hAnsi="Georgia"/>
        </w:rPr>
        <w:t xml:space="preserve">aina </w:t>
      </w:r>
      <w:r w:rsidR="006A7658" w:rsidRPr="00C752F8">
        <w:rPr>
          <w:rFonts w:ascii="Georgia" w:hAnsi="Georgia"/>
        </w:rPr>
        <w:t>luokanopettaja/-</w:t>
      </w:r>
      <w:r w:rsidR="00FB5F51">
        <w:rPr>
          <w:rFonts w:ascii="Georgia" w:hAnsi="Georgia"/>
        </w:rPr>
        <w:t xml:space="preserve">valvoja </w:t>
      </w:r>
      <w:r w:rsidR="006A7658">
        <w:rPr>
          <w:rFonts w:ascii="Georgia" w:hAnsi="Georgia"/>
        </w:rPr>
        <w:t xml:space="preserve"> ja</w:t>
      </w:r>
      <w:r w:rsidR="006A7658" w:rsidRPr="00B55D26">
        <w:rPr>
          <w:rFonts w:ascii="Georgia" w:hAnsi="Georgia"/>
        </w:rPr>
        <w:t xml:space="preserve"> </w:t>
      </w:r>
      <w:r w:rsidR="006A7658" w:rsidRPr="00C752F8">
        <w:rPr>
          <w:rFonts w:ascii="Georgia" w:hAnsi="Georgia"/>
        </w:rPr>
        <w:t>aineen</w:t>
      </w:r>
      <w:r w:rsidR="006A7658">
        <w:rPr>
          <w:rFonts w:ascii="Georgia" w:hAnsi="Georgia"/>
        </w:rPr>
        <w:t xml:space="preserve">opettaja, rehtori, </w:t>
      </w:r>
      <w:r w:rsidRPr="00C752F8">
        <w:rPr>
          <w:rFonts w:ascii="Georgia" w:hAnsi="Georgia"/>
        </w:rPr>
        <w:t xml:space="preserve">koulupsykologi, koulukuraattori tai  </w:t>
      </w:r>
      <w:r w:rsidR="00B56A3E" w:rsidRPr="00C752F8">
        <w:rPr>
          <w:rFonts w:ascii="Georgia" w:hAnsi="Georgia"/>
        </w:rPr>
        <w:t>terveydenhoitaja</w:t>
      </w:r>
      <w:r w:rsidRPr="00C752F8">
        <w:rPr>
          <w:rFonts w:ascii="Georgia" w:hAnsi="Georgia"/>
        </w:rPr>
        <w:t xml:space="preserve"> (tarvittaessa ja tapauskohtaisesti muutakin opetushenkilöstöä)</w:t>
      </w:r>
    </w:p>
    <w:p w:rsidR="00793AFF" w:rsidRDefault="00B56A3E" w:rsidP="00B56A3E">
      <w:pPr>
        <w:spacing w:after="0" w:line="240" w:lineRule="auto"/>
        <w:rPr>
          <w:rFonts w:ascii="Georgia" w:hAnsi="Georgia"/>
        </w:rPr>
      </w:pPr>
      <w:r w:rsidRPr="00C752F8">
        <w:rPr>
          <w:rFonts w:ascii="Georgia" w:hAnsi="Georgia"/>
        </w:rPr>
        <w:t xml:space="preserve">- moniammatillinen käsittely merkitään pedagogiseen </w:t>
      </w:r>
      <w:r w:rsidR="006A7658">
        <w:rPr>
          <w:rFonts w:ascii="Georgia" w:hAnsi="Georgia"/>
        </w:rPr>
        <w:t>arvioon</w:t>
      </w:r>
    </w:p>
    <w:p w:rsidR="00B56A3E" w:rsidRPr="00C752F8" w:rsidRDefault="00793AFF" w:rsidP="00B56A3E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HUOM! E</w:t>
      </w:r>
      <w:r w:rsidR="00B56A3E" w:rsidRPr="00C752F8">
        <w:rPr>
          <w:rFonts w:ascii="Georgia" w:hAnsi="Georgia"/>
        </w:rPr>
        <w:t xml:space="preserve">i tarvitse tehdä </w:t>
      </w:r>
      <w:r w:rsidR="009E502B" w:rsidRPr="00C752F8">
        <w:rPr>
          <w:rFonts w:ascii="Georgia" w:hAnsi="Georgia"/>
        </w:rPr>
        <w:t xml:space="preserve">erillistä </w:t>
      </w:r>
      <w:r w:rsidR="00B56A3E" w:rsidRPr="00C752F8">
        <w:rPr>
          <w:rFonts w:ascii="Georgia" w:hAnsi="Georgia"/>
        </w:rPr>
        <w:t>muistiota</w:t>
      </w:r>
      <w:r w:rsidR="00C752F8" w:rsidRPr="00C752F8">
        <w:rPr>
          <w:rFonts w:ascii="Georgia" w:hAnsi="Georgia"/>
        </w:rPr>
        <w:t>!</w:t>
      </w:r>
    </w:p>
    <w:p w:rsidR="00B56A3E" w:rsidRPr="00C752F8" w:rsidRDefault="00B56A3E" w:rsidP="00B56A3E">
      <w:pPr>
        <w:spacing w:after="0" w:line="240" w:lineRule="auto"/>
        <w:rPr>
          <w:rFonts w:ascii="Georgia" w:hAnsi="Georgia"/>
        </w:rPr>
      </w:pP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</w:p>
    <w:p w:rsidR="00B56A3E" w:rsidRPr="006A7658" w:rsidRDefault="000171E8" w:rsidP="00B56A3E">
      <w:pPr>
        <w:spacing w:after="0" w:line="240" w:lineRule="auto"/>
        <w:rPr>
          <w:rFonts w:ascii="Georgia" w:hAnsi="Georgia"/>
        </w:rPr>
      </w:pPr>
      <w:r w:rsidRPr="00C752F8">
        <w:rPr>
          <w:rFonts w:ascii="Georgia" w:hAnsi="Georgia"/>
          <w:b/>
        </w:rPr>
        <w:t>4</w:t>
      </w:r>
      <w:r w:rsidR="00B56A3E" w:rsidRPr="00C752F8">
        <w:rPr>
          <w:rFonts w:ascii="Georgia" w:hAnsi="Georgia"/>
          <w:b/>
        </w:rPr>
        <w:t xml:space="preserve">. Rehtori </w:t>
      </w:r>
      <w:r w:rsidR="006A7658">
        <w:rPr>
          <w:rFonts w:ascii="Georgia" w:hAnsi="Georgia"/>
          <w:b/>
        </w:rPr>
        <w:t xml:space="preserve">päättää </w:t>
      </w:r>
      <w:r w:rsidR="00B56A3E" w:rsidRPr="00C752F8">
        <w:rPr>
          <w:rFonts w:ascii="Georgia" w:hAnsi="Georgia"/>
          <w:b/>
        </w:rPr>
        <w:t xml:space="preserve">oppilaan siirtämisestä </w:t>
      </w:r>
      <w:r w:rsidR="006A7658" w:rsidRPr="00494F7C">
        <w:rPr>
          <w:rFonts w:ascii="Georgia" w:hAnsi="Georgia"/>
          <w:b/>
        </w:rPr>
        <w:t>tehostettuun</w:t>
      </w:r>
      <w:r w:rsidR="00B56A3E" w:rsidRPr="00494F7C">
        <w:rPr>
          <w:rFonts w:ascii="Georgia" w:hAnsi="Georgia"/>
          <w:b/>
        </w:rPr>
        <w:t xml:space="preserve"> tukeen</w:t>
      </w:r>
    </w:p>
    <w:p w:rsidR="006A7658" w:rsidRPr="006A7658" w:rsidRDefault="006A7658" w:rsidP="00B56A3E">
      <w:pPr>
        <w:spacing w:after="0" w:line="240" w:lineRule="auto"/>
        <w:rPr>
          <w:rFonts w:ascii="Georgia" w:hAnsi="Georgia"/>
        </w:rPr>
      </w:pPr>
      <w:proofErr w:type="gramStart"/>
      <w:r w:rsidRPr="006A7658">
        <w:rPr>
          <w:rFonts w:ascii="Georgia" w:hAnsi="Georgia"/>
        </w:rPr>
        <w:t>-</w:t>
      </w:r>
      <w:proofErr w:type="gramEnd"/>
      <w:r w:rsidRPr="006A7658">
        <w:rPr>
          <w:rFonts w:ascii="Georgia" w:hAnsi="Georgia"/>
        </w:rPr>
        <w:t xml:space="preserve"> merkitään pedagogiseen arvioon ja Primukseen: </w:t>
      </w:r>
    </w:p>
    <w:p w:rsidR="006A7658" w:rsidRPr="006A7658" w:rsidRDefault="006A7658" w:rsidP="006A7658">
      <w:pPr>
        <w:spacing w:after="0" w:line="240" w:lineRule="auto"/>
        <w:rPr>
          <w:rFonts w:ascii="Georgia" w:hAnsi="Georgia"/>
          <w:i/>
        </w:rPr>
      </w:pPr>
    </w:p>
    <w:p w:rsidR="006A7658" w:rsidRPr="00C752F8" w:rsidRDefault="006A7658" w:rsidP="006A7658">
      <w:pPr>
        <w:spacing w:after="0" w:line="240" w:lineRule="auto"/>
        <w:rPr>
          <w:rFonts w:ascii="Georgia" w:hAnsi="Georgia"/>
        </w:rPr>
      </w:pPr>
      <w:r w:rsidRPr="00C752F8">
        <w:rPr>
          <w:rFonts w:ascii="Georgia" w:hAnsi="Georgia"/>
          <w:i/>
        </w:rPr>
        <w:t>Koulunkäynnin tuki</w:t>
      </w:r>
      <w:r w:rsidRPr="00C752F8">
        <w:rPr>
          <w:rFonts w:ascii="Georgia" w:hAnsi="Georgia"/>
        </w:rPr>
        <w:t xml:space="preserve"> </w:t>
      </w:r>
      <w:proofErr w:type="gramStart"/>
      <w:r w:rsidRPr="00C752F8">
        <w:rPr>
          <w:rFonts w:ascii="Georgia" w:hAnsi="Georgia"/>
        </w:rPr>
        <w:t>–välilehdelle</w:t>
      </w:r>
      <w:proofErr w:type="gramEnd"/>
      <w:r w:rsidRPr="00C752F8">
        <w:rPr>
          <w:rFonts w:ascii="Georgia" w:hAnsi="Georgia"/>
        </w:rPr>
        <w:t xml:space="preserve"> tuen vaiheeksi </w:t>
      </w:r>
      <w:r>
        <w:rPr>
          <w:rFonts w:ascii="Georgia" w:hAnsi="Georgia"/>
        </w:rPr>
        <w:t>Tehostettu</w:t>
      </w:r>
      <w:r w:rsidRPr="00C752F8">
        <w:rPr>
          <w:rFonts w:ascii="Georgia" w:hAnsi="Georgia"/>
        </w:rPr>
        <w:t xml:space="preserve"> tuki</w:t>
      </w:r>
    </w:p>
    <w:p w:rsidR="006A7658" w:rsidRPr="00C752F8" w:rsidRDefault="006A7658" w:rsidP="006A7658">
      <w:pPr>
        <w:spacing w:after="0" w:line="240" w:lineRule="auto"/>
        <w:rPr>
          <w:rFonts w:ascii="Georgia" w:hAnsi="Georgia"/>
        </w:rPr>
      </w:pPr>
      <w:r>
        <w:rPr>
          <w:noProof/>
          <w:lang w:eastAsia="fi-FI"/>
        </w:rPr>
        <w:drawing>
          <wp:inline distT="0" distB="0" distL="0" distR="0" wp14:anchorId="3995C0F5" wp14:editId="4118386B">
            <wp:extent cx="1676400" cy="43815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02B" w:rsidRPr="00C752F8" w:rsidRDefault="009E502B" w:rsidP="00B56A3E">
      <w:pPr>
        <w:spacing w:after="0" w:line="240" w:lineRule="auto"/>
        <w:rPr>
          <w:rFonts w:ascii="Georgia" w:hAnsi="Georgia"/>
        </w:rPr>
      </w:pP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</w:p>
    <w:p w:rsidR="009E502B" w:rsidRPr="00C752F8" w:rsidRDefault="000171E8" w:rsidP="00B56A3E">
      <w:pPr>
        <w:spacing w:after="0" w:line="240" w:lineRule="auto"/>
        <w:rPr>
          <w:rFonts w:ascii="Georgia" w:hAnsi="Georgia"/>
          <w:b/>
        </w:rPr>
      </w:pPr>
      <w:r w:rsidRPr="00C752F8">
        <w:rPr>
          <w:rFonts w:ascii="Georgia" w:hAnsi="Georgia"/>
          <w:b/>
        </w:rPr>
        <w:t>5</w:t>
      </w:r>
      <w:r w:rsidR="009E502B" w:rsidRPr="00C752F8">
        <w:rPr>
          <w:rFonts w:ascii="Georgia" w:hAnsi="Georgia"/>
          <w:b/>
        </w:rPr>
        <w:t xml:space="preserve">. Oppilaalle laaditaan </w:t>
      </w:r>
      <w:r w:rsidR="006A7658">
        <w:rPr>
          <w:rFonts w:ascii="Georgia" w:hAnsi="Georgia"/>
          <w:b/>
        </w:rPr>
        <w:t>oppimissuunnitelma määräajaksi</w:t>
      </w:r>
    </w:p>
    <w:p w:rsidR="009E502B" w:rsidRDefault="006A7658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luokanopettaja/-</w:t>
      </w:r>
      <w:r w:rsidR="00FB5F51">
        <w:rPr>
          <w:rFonts w:ascii="Georgia" w:hAnsi="Georgia"/>
        </w:rPr>
        <w:t xml:space="preserve">valvoja </w:t>
      </w:r>
      <w:bookmarkStart w:id="0" w:name="_GoBack"/>
      <w:bookmarkEnd w:id="0"/>
      <w:r>
        <w:rPr>
          <w:rFonts w:ascii="Georgia" w:hAnsi="Georgia"/>
        </w:rPr>
        <w:t xml:space="preserve"> ja</w:t>
      </w:r>
      <w:r w:rsidRPr="00B55D26">
        <w:rPr>
          <w:rFonts w:ascii="Georgia" w:hAnsi="Georgia"/>
        </w:rPr>
        <w:t xml:space="preserve"> </w:t>
      </w:r>
      <w:r w:rsidRPr="00C752F8">
        <w:rPr>
          <w:rFonts w:ascii="Georgia" w:hAnsi="Georgia"/>
        </w:rPr>
        <w:t>aineen</w:t>
      </w:r>
      <w:r>
        <w:rPr>
          <w:rFonts w:ascii="Georgia" w:hAnsi="Georgia"/>
        </w:rPr>
        <w:t>opettaja, tarvittaessa laaja-alainen</w:t>
      </w:r>
      <w:r w:rsidR="0034787E">
        <w:rPr>
          <w:rFonts w:ascii="Georgia" w:hAnsi="Georgia"/>
        </w:rPr>
        <w:t xml:space="preserve"> </w:t>
      </w:r>
      <w:r w:rsidR="0034787E" w:rsidRPr="00A76FCE">
        <w:rPr>
          <w:rFonts w:ascii="Georgia" w:hAnsi="Georgia"/>
        </w:rPr>
        <w:t>erityisopettaja</w:t>
      </w:r>
      <w:r>
        <w:rPr>
          <w:rFonts w:ascii="Georgia" w:hAnsi="Georgia"/>
        </w:rPr>
        <w:t>, huoltaja ja oppilas</w:t>
      </w:r>
    </w:p>
    <w:p w:rsidR="006A7658" w:rsidRDefault="006A7658" w:rsidP="00B56A3E">
      <w:pPr>
        <w:spacing w:after="0" w:line="240" w:lineRule="auto"/>
        <w:rPr>
          <w:rFonts w:ascii="Georgia" w:hAnsi="Georgia"/>
          <w:b/>
        </w:rPr>
      </w:pPr>
    </w:p>
    <w:p w:rsidR="00C752F8" w:rsidRPr="00C752F8" w:rsidRDefault="00C752F8" w:rsidP="00B56A3E">
      <w:pPr>
        <w:spacing w:after="0" w:line="240" w:lineRule="auto"/>
        <w:rPr>
          <w:rFonts w:ascii="Georgia" w:hAnsi="Georgia"/>
        </w:rPr>
      </w:pPr>
    </w:p>
    <w:p w:rsidR="00C407D9" w:rsidRPr="00C752F8" w:rsidRDefault="006A7658" w:rsidP="00B56A3E">
      <w:pP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/>
        </w:rPr>
        <w:t>6</w:t>
      </w:r>
      <w:r w:rsidR="00C407D9" w:rsidRPr="00C752F8">
        <w:rPr>
          <w:rFonts w:ascii="Georgia" w:hAnsi="Georgia"/>
          <w:b/>
        </w:rPr>
        <w:t>. Papereiden säilyttäminen ja siirtäminen</w:t>
      </w:r>
    </w:p>
    <w:p w:rsidR="00C407D9" w:rsidRPr="00C752F8" w:rsidRDefault="00C407D9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säilytetään koululla </w:t>
      </w:r>
      <w:proofErr w:type="spellStart"/>
      <w:r w:rsidRPr="00C752F8">
        <w:rPr>
          <w:rFonts w:ascii="Georgia" w:hAnsi="Georgia"/>
        </w:rPr>
        <w:t>opv-aika</w:t>
      </w:r>
      <w:proofErr w:type="spellEnd"/>
      <w:r w:rsidRPr="00C752F8">
        <w:rPr>
          <w:rFonts w:ascii="Georgia" w:hAnsi="Georgia"/>
        </w:rPr>
        <w:t xml:space="preserve"> + 10 vuotta</w:t>
      </w:r>
    </w:p>
    <w:p w:rsidR="00C752F8" w:rsidRDefault="00C407D9" w:rsidP="00B56A3E">
      <w:pPr>
        <w:spacing w:after="0" w:line="240" w:lineRule="auto"/>
        <w:rPr>
          <w:rFonts w:ascii="Georgia" w:hAnsi="Georgia"/>
        </w:rPr>
      </w:pPr>
      <w:proofErr w:type="gramStart"/>
      <w:r w:rsidRPr="00C752F8">
        <w:rPr>
          <w:rFonts w:ascii="Georgia" w:hAnsi="Georgia"/>
        </w:rPr>
        <w:t>-</w:t>
      </w:r>
      <w:proofErr w:type="gramEnd"/>
      <w:r w:rsidRPr="00C752F8">
        <w:rPr>
          <w:rFonts w:ascii="Georgia" w:hAnsi="Georgia"/>
        </w:rPr>
        <w:t xml:space="preserve"> jos oppilas siirtyy kaupungin toiseen kouluun, siirretään kaikki pedagogiset asiakirjat (peda</w:t>
      </w:r>
      <w:r w:rsidR="00905F49" w:rsidRPr="00C752F8">
        <w:rPr>
          <w:rFonts w:ascii="Georgia" w:hAnsi="Georgia"/>
        </w:rPr>
        <w:t>g</w:t>
      </w:r>
      <w:r w:rsidRPr="00C752F8">
        <w:rPr>
          <w:rFonts w:ascii="Georgia" w:hAnsi="Georgia"/>
        </w:rPr>
        <w:t>oginen arvio, pedagoginen selvi</w:t>
      </w:r>
      <w:r w:rsidR="00793AFF">
        <w:rPr>
          <w:rFonts w:ascii="Georgia" w:hAnsi="Georgia"/>
        </w:rPr>
        <w:t>t</w:t>
      </w:r>
      <w:r w:rsidRPr="00C752F8">
        <w:rPr>
          <w:rFonts w:ascii="Georgia" w:hAnsi="Georgia"/>
        </w:rPr>
        <w:t>ys, oppimissuunnitelma ja HOJKS</w:t>
      </w:r>
      <w:r w:rsidR="00C752F8">
        <w:rPr>
          <w:rFonts w:ascii="Georgia" w:hAnsi="Georgia"/>
        </w:rPr>
        <w:t>)</w:t>
      </w:r>
    </w:p>
    <w:p w:rsidR="00C407D9" w:rsidRPr="00C752F8" w:rsidRDefault="00C752F8" w:rsidP="00B56A3E">
      <w:pPr>
        <w:spacing w:after="0" w:line="240" w:lineRule="auto"/>
        <w:rPr>
          <w:rFonts w:ascii="Georgia" w:hAnsi="Georgia"/>
        </w:rPr>
      </w:pPr>
      <w:proofErr w:type="gramStart"/>
      <w:r>
        <w:rPr>
          <w:rFonts w:ascii="Georgia" w:hAnsi="Georgia"/>
        </w:rPr>
        <w:t>-</w:t>
      </w:r>
      <w:proofErr w:type="gramEnd"/>
      <w:r>
        <w:rPr>
          <w:rFonts w:ascii="Georgia" w:hAnsi="Georgia"/>
        </w:rPr>
        <w:t xml:space="preserve"> </w:t>
      </w:r>
      <w:r w:rsidR="00C407D9" w:rsidRPr="00C752F8">
        <w:rPr>
          <w:rFonts w:ascii="Georgia" w:hAnsi="Georgia"/>
        </w:rPr>
        <w:t xml:space="preserve">muut lausunnot </w:t>
      </w:r>
      <w:r>
        <w:rPr>
          <w:rFonts w:ascii="Georgia" w:hAnsi="Georgia"/>
        </w:rPr>
        <w:t xml:space="preserve">siirtyvät </w:t>
      </w:r>
      <w:r w:rsidR="00C407D9" w:rsidRPr="00C752F8">
        <w:rPr>
          <w:rFonts w:ascii="Georgia" w:hAnsi="Georgia"/>
        </w:rPr>
        <w:t>huoltajan kirjallisella yksilöidyllä luvalla</w:t>
      </w:r>
    </w:p>
    <w:p w:rsidR="00C407D9" w:rsidRPr="00C752F8" w:rsidRDefault="00C407D9" w:rsidP="00B56A3E">
      <w:pPr>
        <w:spacing w:after="0" w:line="240" w:lineRule="auto"/>
        <w:rPr>
          <w:rFonts w:ascii="Georgia" w:hAnsi="Georgia"/>
        </w:rPr>
      </w:pPr>
    </w:p>
    <w:p w:rsidR="00B56A3E" w:rsidRPr="00C752F8" w:rsidRDefault="00B56A3E" w:rsidP="00B56A3E">
      <w:pPr>
        <w:spacing w:after="0" w:line="240" w:lineRule="auto"/>
        <w:rPr>
          <w:rFonts w:ascii="Georgia" w:hAnsi="Georgia"/>
        </w:rPr>
      </w:pPr>
    </w:p>
    <w:sectPr w:rsidR="00B56A3E" w:rsidRPr="00C752F8" w:rsidSect="00793AFF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19D"/>
    <w:multiLevelType w:val="hybridMultilevel"/>
    <w:tmpl w:val="BEC054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C0F54"/>
    <w:multiLevelType w:val="hybridMultilevel"/>
    <w:tmpl w:val="2602845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E0AF4"/>
    <w:multiLevelType w:val="hybridMultilevel"/>
    <w:tmpl w:val="621E995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5338B"/>
    <w:multiLevelType w:val="hybridMultilevel"/>
    <w:tmpl w:val="DD1ACC8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125A2"/>
    <w:multiLevelType w:val="hybridMultilevel"/>
    <w:tmpl w:val="5276E0C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46988"/>
    <w:multiLevelType w:val="hybridMultilevel"/>
    <w:tmpl w:val="D5B0728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A3E"/>
    <w:rsid w:val="000171E8"/>
    <w:rsid w:val="00032414"/>
    <w:rsid w:val="000D7004"/>
    <w:rsid w:val="001021DE"/>
    <w:rsid w:val="00184913"/>
    <w:rsid w:val="0034787E"/>
    <w:rsid w:val="00494F7C"/>
    <w:rsid w:val="006A7658"/>
    <w:rsid w:val="006C4346"/>
    <w:rsid w:val="007167F5"/>
    <w:rsid w:val="00793AFF"/>
    <w:rsid w:val="00905F49"/>
    <w:rsid w:val="009E502B"/>
    <w:rsid w:val="00A76FCE"/>
    <w:rsid w:val="00A774E0"/>
    <w:rsid w:val="00B22515"/>
    <w:rsid w:val="00B55D26"/>
    <w:rsid w:val="00B56A3E"/>
    <w:rsid w:val="00BF614D"/>
    <w:rsid w:val="00C407D9"/>
    <w:rsid w:val="00C752F8"/>
    <w:rsid w:val="00CD4FDB"/>
    <w:rsid w:val="00CF1501"/>
    <w:rsid w:val="00D57663"/>
    <w:rsid w:val="00FB5F51"/>
    <w:rsid w:val="00FD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56A3E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B56A3E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7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75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56A3E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B56A3E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7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75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FF570F4D.dotm</Template>
  <TotalTime>6</TotalTime>
  <Pages>1</Pages>
  <Words>157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VAINI_TA</dc:creator>
  <cp:lastModifiedBy>Cederberg Riitta</cp:lastModifiedBy>
  <cp:revision>3</cp:revision>
  <cp:lastPrinted>2015-03-26T06:53:00Z</cp:lastPrinted>
  <dcterms:created xsi:type="dcterms:W3CDTF">2018-01-31T19:35:00Z</dcterms:created>
  <dcterms:modified xsi:type="dcterms:W3CDTF">2018-01-31T19:37:00Z</dcterms:modified>
</cp:coreProperties>
</file>