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2CEA71B2" w14:textId="77777777" w:rsidR="002B07C5" w:rsidRPr="00FD3D02" w:rsidRDefault="002B07C5" w:rsidP="002B07C5">
      <w:pPr>
        <w:spacing w:beforeAutospacing="1" w:afterAutospacing="1" w:line="240" w:lineRule="auto"/>
        <w:rPr>
          <w:rFonts w:ascii="Verdana" w:eastAsia="Times New Roman" w:hAnsi="Verdana" w:cs="Courier New"/>
          <w:color w:val="000000" w:themeColor="text1"/>
          <w:sz w:val="28"/>
          <w:szCs w:val="28"/>
          <w:lang w:eastAsia="fi-FI"/>
        </w:rPr>
      </w:pPr>
      <w:r w:rsidRPr="00FD3D02">
        <w:rPr>
          <w:rFonts w:ascii="Verdana" w:eastAsia="Times New Roman" w:hAnsi="Verdana" w:cs="Courier New"/>
          <w:color w:val="000000" w:themeColor="text1"/>
          <w:sz w:val="28"/>
          <w:szCs w:val="28"/>
          <w:lang w:eastAsia="fi-FI"/>
        </w:rPr>
        <w:t>LIITE 1</w:t>
      </w:r>
    </w:p>
    <w:p w14:paraId="3918815F" w14:textId="77777777" w:rsidR="002B07C5" w:rsidRPr="00FD3D02" w:rsidRDefault="002B07C5" w:rsidP="002B07C5">
      <w:pPr>
        <w:spacing w:beforeAutospacing="1" w:afterAutospacing="1" w:line="240" w:lineRule="auto"/>
        <w:rPr>
          <w:rFonts w:ascii="Verdana" w:eastAsia="Times New Roman" w:hAnsi="Verdana" w:cs="Courier New"/>
          <w:color w:val="000000" w:themeColor="text1"/>
          <w:sz w:val="28"/>
          <w:szCs w:val="28"/>
          <w:lang w:eastAsia="fi-FI"/>
        </w:rPr>
      </w:pPr>
    </w:p>
    <w:p w14:paraId="7C27ECD4" w14:textId="77777777" w:rsidR="002B07C5" w:rsidRDefault="002B07C5" w:rsidP="002B07C5">
      <w:pPr>
        <w:spacing w:before="100" w:beforeAutospacing="1" w:after="100" w:afterAutospacing="1" w:line="240" w:lineRule="auto"/>
        <w:jc w:val="both"/>
        <w:textAlignment w:val="baseline"/>
        <w:rPr>
          <w:rFonts w:ascii="Verdana" w:eastAsiaTheme="minorEastAsia" w:hAnsi="Verdana"/>
          <w:b/>
          <w:bCs/>
          <w:sz w:val="28"/>
          <w:szCs w:val="28"/>
          <w:lang w:eastAsia="fi-FI"/>
        </w:rPr>
      </w:pPr>
      <w:r w:rsidRPr="00FD3D02">
        <w:rPr>
          <w:rFonts w:ascii="Verdana" w:eastAsiaTheme="minorEastAsia" w:hAnsi="Verdana"/>
          <w:b/>
          <w:bCs/>
          <w:sz w:val="28"/>
          <w:szCs w:val="28"/>
          <w:lang w:eastAsia="fi-FI"/>
        </w:rPr>
        <w:t>Kuopion joustava esi- ja alkuopetus</w:t>
      </w:r>
    </w:p>
    <w:p w14:paraId="22B5809F" w14:textId="77777777" w:rsidR="002B07C5" w:rsidRPr="00FD3D02" w:rsidRDefault="002B07C5" w:rsidP="002B07C5">
      <w:pPr>
        <w:spacing w:before="100" w:beforeAutospacing="1" w:after="100" w:afterAutospacing="1" w:line="240" w:lineRule="auto"/>
        <w:jc w:val="both"/>
        <w:textAlignment w:val="baseline"/>
        <w:rPr>
          <w:rFonts w:ascii="Verdana" w:eastAsiaTheme="minorEastAsia" w:hAnsi="Verdana"/>
          <w:sz w:val="28"/>
          <w:szCs w:val="28"/>
          <w:lang w:eastAsia="fi-FI"/>
        </w:rPr>
      </w:pPr>
    </w:p>
    <w:p w14:paraId="28141420" w14:textId="77777777" w:rsidR="002B07C5" w:rsidRPr="00FD3D02" w:rsidRDefault="002B07C5" w:rsidP="002B07C5">
      <w:pPr>
        <w:jc w:val="both"/>
        <w:rPr>
          <w:rFonts w:ascii="Verdana" w:eastAsia="Calibri" w:hAnsi="Verdana" w:cs="Calibri"/>
          <w:color w:val="000000" w:themeColor="text1"/>
          <w:sz w:val="36"/>
          <w:szCs w:val="36"/>
        </w:rPr>
      </w:pPr>
      <w:r>
        <w:rPr>
          <w:rFonts w:ascii="Verdana" w:eastAsia="Calibri" w:hAnsi="Verdana" w:cs="Calibri"/>
          <w:color w:val="000000" w:themeColor="text1"/>
          <w:sz w:val="36"/>
          <w:szCs w:val="36"/>
        </w:rPr>
        <w:t>TIIMISOPIMUS</w:t>
      </w:r>
    </w:p>
    <w:p w14:paraId="2554EA97" w14:textId="77777777" w:rsidR="002B07C5" w:rsidRPr="00FD3D02" w:rsidRDefault="002B07C5" w:rsidP="002B07C5">
      <w:pPr>
        <w:jc w:val="both"/>
        <w:rPr>
          <w:rFonts w:ascii="Verdana" w:eastAsia="Calibri" w:hAnsi="Verdana" w:cs="Calibri"/>
          <w:i/>
          <w:iCs/>
          <w:sz w:val="18"/>
          <w:szCs w:val="18"/>
        </w:rPr>
      </w:pPr>
    </w:p>
    <w:p w14:paraId="45B869F6" w14:textId="77777777" w:rsidR="002B07C5" w:rsidRPr="00FD3D02" w:rsidRDefault="002B07C5" w:rsidP="002B07C5">
      <w:pPr>
        <w:rPr>
          <w:rFonts w:ascii="Verdana" w:hAnsi="Verdana"/>
        </w:rPr>
      </w:pPr>
      <w:r w:rsidRPr="00FD3D02">
        <w:rPr>
          <w:rFonts w:ascii="Verdana" w:hAnsi="Verdana"/>
        </w:rPr>
        <w:t>Osa 1</w:t>
      </w:r>
    </w:p>
    <w:p w14:paraId="4EC5EAAB" w14:textId="77777777" w:rsidR="002B07C5" w:rsidRPr="00FD3D02" w:rsidRDefault="002B07C5" w:rsidP="002B07C5">
      <w:pPr>
        <w:rPr>
          <w:rFonts w:ascii="Verdana" w:hAnsi="Verdana"/>
          <w:sz w:val="28"/>
          <w:szCs w:val="28"/>
        </w:rPr>
      </w:pPr>
      <w:r w:rsidRPr="00FD3D02">
        <w:rPr>
          <w:rFonts w:ascii="Verdana" w:hAnsi="Verdana"/>
          <w:sz w:val="28"/>
          <w:szCs w:val="28"/>
        </w:rPr>
        <w:t>AIKUISTIIMI</w:t>
      </w:r>
    </w:p>
    <w:tbl>
      <w:tblPr>
        <w:tblStyle w:val="TaulukkoRuudukko"/>
        <w:tblW w:w="0" w:type="auto"/>
        <w:tblLayout w:type="fixed"/>
        <w:tblLook w:val="06A0" w:firstRow="1" w:lastRow="0" w:firstColumn="1" w:lastColumn="0" w:noHBand="1" w:noVBand="1"/>
      </w:tblPr>
      <w:tblGrid>
        <w:gridCol w:w="4508"/>
        <w:gridCol w:w="4508"/>
      </w:tblGrid>
      <w:tr w:rsidR="002B07C5" w:rsidRPr="00FD3D02" w14:paraId="4E5E2F03" w14:textId="77777777" w:rsidTr="00DE4D01">
        <w:tc>
          <w:tcPr>
            <w:tcW w:w="4508" w:type="dxa"/>
          </w:tcPr>
          <w:p w14:paraId="19C875F8" w14:textId="77777777" w:rsidR="002B07C5" w:rsidRPr="00FD3D02" w:rsidRDefault="002B07C5" w:rsidP="00DE4D01">
            <w:pPr>
              <w:rPr>
                <w:rFonts w:ascii="Verdana" w:hAnsi="Verdana"/>
              </w:rPr>
            </w:pPr>
          </w:p>
          <w:p w14:paraId="3A626863" w14:textId="77777777" w:rsidR="002B07C5" w:rsidRPr="00FD3D02" w:rsidRDefault="002B07C5" w:rsidP="00DE4D01">
            <w:pPr>
              <w:rPr>
                <w:rFonts w:ascii="Verdana" w:hAnsi="Verdana"/>
              </w:rPr>
            </w:pPr>
            <w:r w:rsidRPr="00FD3D02">
              <w:rPr>
                <w:rFonts w:ascii="Verdana" w:hAnsi="Verdana"/>
              </w:rPr>
              <w:t xml:space="preserve">Tiimiimme kuuluvat </w:t>
            </w:r>
          </w:p>
          <w:p w14:paraId="6C4B67C4" w14:textId="77777777" w:rsidR="002B07C5" w:rsidRPr="00FD3D02" w:rsidRDefault="002B07C5" w:rsidP="00DE4D01">
            <w:pPr>
              <w:rPr>
                <w:rFonts w:ascii="Verdana" w:hAnsi="Verdana"/>
              </w:rPr>
            </w:pPr>
          </w:p>
        </w:tc>
        <w:tc>
          <w:tcPr>
            <w:tcW w:w="4508" w:type="dxa"/>
          </w:tcPr>
          <w:p w14:paraId="23D8C730" w14:textId="4E4318A0" w:rsidR="0099113A" w:rsidRPr="00FD3D02" w:rsidRDefault="00965E9A" w:rsidP="00DE4D01">
            <w:pPr>
              <w:rPr>
                <w:rFonts w:ascii="Verdana" w:hAnsi="Verdana"/>
              </w:rPr>
            </w:pPr>
            <w:r w:rsidRPr="00965E9A">
              <w:rPr>
                <w:rFonts w:ascii="Verdana" w:hAnsi="Verdana"/>
              </w:rPr>
              <w:t>Esi- ja alkuopetuksen tiimiin kuuluvat 1A- ja 1B-luokkien opettajat sekä varhaiskasvatuksen opettajat kolmesta ryhmästä: Majakoista, Reimareista ja Ankkureista. Varhaiskasvatuksen opettajat työskentelevät ryhmissään työpareina</w:t>
            </w:r>
            <w:r>
              <w:rPr>
                <w:rFonts w:ascii="Verdana" w:hAnsi="Verdana"/>
              </w:rPr>
              <w:t>.</w:t>
            </w:r>
          </w:p>
        </w:tc>
      </w:tr>
      <w:tr w:rsidR="002B07C5" w:rsidRPr="00FD3D02" w14:paraId="2BFF05C3" w14:textId="77777777" w:rsidTr="00DE4D01">
        <w:tc>
          <w:tcPr>
            <w:tcW w:w="4508" w:type="dxa"/>
          </w:tcPr>
          <w:p w14:paraId="0E3E773C" w14:textId="77777777" w:rsidR="002B07C5" w:rsidRPr="00FD3D02" w:rsidRDefault="002B07C5" w:rsidP="00DE4D01">
            <w:pPr>
              <w:rPr>
                <w:rFonts w:ascii="Verdana" w:hAnsi="Verdana"/>
              </w:rPr>
            </w:pPr>
          </w:p>
          <w:p w14:paraId="0D70F6EA" w14:textId="77777777" w:rsidR="002B07C5" w:rsidRPr="00FD3D02" w:rsidRDefault="002B07C5" w:rsidP="00DE4D01">
            <w:pPr>
              <w:rPr>
                <w:rFonts w:ascii="Verdana" w:hAnsi="Verdana"/>
              </w:rPr>
            </w:pPr>
            <w:r w:rsidRPr="00FD3D02">
              <w:rPr>
                <w:rFonts w:ascii="Verdana" w:hAnsi="Verdana"/>
              </w:rPr>
              <w:t>Tiimisopimuksen päivämäärä</w:t>
            </w:r>
          </w:p>
          <w:p w14:paraId="41BD38BD" w14:textId="77777777" w:rsidR="002B07C5" w:rsidRPr="00FD3D02" w:rsidRDefault="002B07C5" w:rsidP="00DE4D01">
            <w:pPr>
              <w:rPr>
                <w:rFonts w:ascii="Verdana" w:hAnsi="Verdana"/>
              </w:rPr>
            </w:pPr>
          </w:p>
        </w:tc>
        <w:tc>
          <w:tcPr>
            <w:tcW w:w="4508" w:type="dxa"/>
          </w:tcPr>
          <w:p w14:paraId="13367A50" w14:textId="21B184B6" w:rsidR="002B07C5" w:rsidRPr="00FD3D02" w:rsidRDefault="00DD3E78" w:rsidP="00DE4D01">
            <w:pPr>
              <w:rPr>
                <w:rFonts w:ascii="Verdana" w:hAnsi="Verdana"/>
              </w:rPr>
            </w:pPr>
            <w:r>
              <w:rPr>
                <w:rFonts w:ascii="Verdana" w:hAnsi="Verdana"/>
              </w:rPr>
              <w:t>28</w:t>
            </w:r>
            <w:r w:rsidR="00DA7B89">
              <w:rPr>
                <w:rFonts w:ascii="Verdana" w:hAnsi="Verdana"/>
              </w:rPr>
              <w:t>.9.202</w:t>
            </w:r>
            <w:r>
              <w:rPr>
                <w:rFonts w:ascii="Verdana" w:hAnsi="Verdana"/>
              </w:rPr>
              <w:t>6</w:t>
            </w:r>
          </w:p>
        </w:tc>
      </w:tr>
      <w:tr w:rsidR="002B07C5" w:rsidRPr="00FD3D02" w14:paraId="4B47E3BD" w14:textId="77777777" w:rsidTr="00DE4D01">
        <w:tc>
          <w:tcPr>
            <w:tcW w:w="4508" w:type="dxa"/>
          </w:tcPr>
          <w:p w14:paraId="718CD43E" w14:textId="77777777" w:rsidR="002B07C5" w:rsidRPr="00FD3D02" w:rsidRDefault="002B07C5" w:rsidP="00DE4D01">
            <w:pPr>
              <w:rPr>
                <w:rFonts w:ascii="Verdana" w:hAnsi="Verdana"/>
              </w:rPr>
            </w:pPr>
          </w:p>
          <w:p w14:paraId="42B73686" w14:textId="77777777" w:rsidR="002B07C5" w:rsidRPr="00FD3D02" w:rsidRDefault="002B07C5" w:rsidP="00DE4D01">
            <w:pPr>
              <w:rPr>
                <w:rFonts w:ascii="Verdana" w:hAnsi="Verdana"/>
              </w:rPr>
            </w:pPr>
            <w:r w:rsidRPr="00FD3D02">
              <w:rPr>
                <w:rFonts w:ascii="Verdana" w:hAnsi="Verdana"/>
              </w:rPr>
              <w:t>Tiimisopimuksen päivitys ja arviointi</w:t>
            </w:r>
          </w:p>
          <w:p w14:paraId="09B39105" w14:textId="77777777" w:rsidR="002B07C5" w:rsidRPr="00FD3D02" w:rsidRDefault="002B07C5" w:rsidP="00DE4D01">
            <w:pPr>
              <w:rPr>
                <w:rFonts w:ascii="Verdana" w:hAnsi="Verdana"/>
              </w:rPr>
            </w:pPr>
          </w:p>
        </w:tc>
        <w:tc>
          <w:tcPr>
            <w:tcW w:w="4508" w:type="dxa"/>
          </w:tcPr>
          <w:p w14:paraId="48CF143A" w14:textId="6759A78B" w:rsidR="002B07C5" w:rsidRPr="00FD3D02" w:rsidRDefault="0099113A" w:rsidP="00DE4D01">
            <w:pPr>
              <w:rPr>
                <w:rFonts w:ascii="Verdana" w:hAnsi="Verdana"/>
              </w:rPr>
            </w:pPr>
            <w:r>
              <w:rPr>
                <w:rFonts w:ascii="Verdana" w:hAnsi="Verdana"/>
              </w:rPr>
              <w:t>kevät 202</w:t>
            </w:r>
            <w:r w:rsidR="00DD3E78">
              <w:rPr>
                <w:rFonts w:ascii="Verdana" w:hAnsi="Verdana"/>
              </w:rPr>
              <w:t>7</w:t>
            </w:r>
          </w:p>
        </w:tc>
      </w:tr>
      <w:tr w:rsidR="002B07C5" w:rsidRPr="00FD3D02" w14:paraId="353446C7" w14:textId="77777777" w:rsidTr="00DE4D01">
        <w:tc>
          <w:tcPr>
            <w:tcW w:w="4508" w:type="dxa"/>
          </w:tcPr>
          <w:p w14:paraId="1FF8AE5E" w14:textId="77777777" w:rsidR="002B07C5" w:rsidRPr="00FD3D02" w:rsidRDefault="002B07C5" w:rsidP="00DE4D01">
            <w:pPr>
              <w:rPr>
                <w:rFonts w:ascii="Verdana" w:hAnsi="Verdana"/>
              </w:rPr>
            </w:pPr>
          </w:p>
          <w:p w14:paraId="2246046C" w14:textId="77777777" w:rsidR="002B07C5" w:rsidRPr="00FD3D02" w:rsidRDefault="002B07C5" w:rsidP="00DE4D01">
            <w:pPr>
              <w:rPr>
                <w:rFonts w:ascii="Verdana" w:hAnsi="Verdana"/>
              </w:rPr>
            </w:pPr>
            <w:r w:rsidRPr="00FD3D02">
              <w:rPr>
                <w:rFonts w:ascii="Verdana" w:hAnsi="Verdana"/>
              </w:rPr>
              <w:t xml:space="preserve">Tiimimme kokoontumisajat ja -paikat </w:t>
            </w:r>
          </w:p>
          <w:p w14:paraId="73246684" w14:textId="77777777" w:rsidR="002B07C5" w:rsidRPr="00FD3D02" w:rsidRDefault="002B07C5" w:rsidP="00DE4D01">
            <w:pPr>
              <w:rPr>
                <w:rFonts w:ascii="Verdana" w:hAnsi="Verdana"/>
              </w:rPr>
            </w:pPr>
          </w:p>
        </w:tc>
        <w:tc>
          <w:tcPr>
            <w:tcW w:w="4508" w:type="dxa"/>
          </w:tcPr>
          <w:p w14:paraId="567DDA80" w14:textId="300C938E" w:rsidR="009F6D8D" w:rsidRPr="00FD3D02" w:rsidRDefault="00DD3E78" w:rsidP="00DE4D01">
            <w:pPr>
              <w:rPr>
                <w:rFonts w:ascii="Verdana" w:hAnsi="Verdana"/>
              </w:rPr>
            </w:pPr>
            <w:r w:rsidRPr="00DD3E78">
              <w:rPr>
                <w:rFonts w:ascii="Verdana" w:hAnsi="Verdana"/>
              </w:rPr>
              <w:t>Esiopetustiimi ja 1. luokkien opettajat kokoontuvat kuukauden viimeisenä maanantaina klo 12.30. Tarvittaessa järjestämme lisäksi kokouksia ennen suurempia tapahtumia.</w:t>
            </w:r>
          </w:p>
        </w:tc>
      </w:tr>
      <w:tr w:rsidR="002B07C5" w:rsidRPr="00FD3D02" w14:paraId="29FF3E18" w14:textId="77777777" w:rsidTr="00DE4D01">
        <w:tc>
          <w:tcPr>
            <w:tcW w:w="4508" w:type="dxa"/>
          </w:tcPr>
          <w:p w14:paraId="318C17CF" w14:textId="77777777" w:rsidR="002B07C5" w:rsidRPr="00FD3D02" w:rsidRDefault="002B07C5" w:rsidP="00DE4D01">
            <w:pPr>
              <w:rPr>
                <w:rFonts w:ascii="Verdana" w:hAnsi="Verdana"/>
              </w:rPr>
            </w:pPr>
          </w:p>
          <w:p w14:paraId="667A4008" w14:textId="77777777" w:rsidR="002B07C5" w:rsidRPr="00FD3D02" w:rsidRDefault="002B07C5" w:rsidP="00DE4D01">
            <w:pPr>
              <w:rPr>
                <w:rFonts w:ascii="Verdana" w:hAnsi="Verdana"/>
              </w:rPr>
            </w:pPr>
            <w:r w:rsidRPr="00FD3D02">
              <w:rPr>
                <w:rFonts w:ascii="Verdana" w:hAnsi="Verdana"/>
              </w:rPr>
              <w:t xml:space="preserve">Lapsiryhmämme </w:t>
            </w:r>
          </w:p>
          <w:p w14:paraId="7AF758F5" w14:textId="77777777" w:rsidR="002B07C5" w:rsidRPr="00FD3D02" w:rsidRDefault="002B07C5" w:rsidP="00DE4D01">
            <w:pPr>
              <w:rPr>
                <w:rFonts w:ascii="Verdana" w:hAnsi="Verdana"/>
              </w:rPr>
            </w:pPr>
          </w:p>
        </w:tc>
        <w:tc>
          <w:tcPr>
            <w:tcW w:w="4508" w:type="dxa"/>
          </w:tcPr>
          <w:p w14:paraId="49C3301D" w14:textId="7889D733" w:rsidR="002B07C5" w:rsidRDefault="00813D99" w:rsidP="00813D99">
            <w:pPr>
              <w:pStyle w:val="Luettelokappale"/>
              <w:numPr>
                <w:ilvl w:val="0"/>
                <w:numId w:val="1"/>
              </w:numPr>
              <w:rPr>
                <w:rFonts w:ascii="Verdana" w:hAnsi="Verdana"/>
              </w:rPr>
            </w:pPr>
            <w:r>
              <w:rPr>
                <w:rFonts w:ascii="Verdana" w:hAnsi="Verdana"/>
              </w:rPr>
              <w:t xml:space="preserve">Majakat </w:t>
            </w:r>
            <w:r w:rsidR="00DD3E78">
              <w:rPr>
                <w:rFonts w:ascii="Verdana" w:hAnsi="Verdana"/>
              </w:rPr>
              <w:t>19</w:t>
            </w:r>
            <w:r w:rsidR="005329E7">
              <w:rPr>
                <w:rFonts w:ascii="Verdana" w:hAnsi="Verdana"/>
              </w:rPr>
              <w:t xml:space="preserve"> </w:t>
            </w:r>
            <w:r>
              <w:rPr>
                <w:rFonts w:ascii="Verdana" w:hAnsi="Verdana"/>
              </w:rPr>
              <w:t>lasta</w:t>
            </w:r>
          </w:p>
          <w:p w14:paraId="547D90CD" w14:textId="1EDD1086" w:rsidR="00813D99" w:rsidRDefault="00813D99" w:rsidP="00813D99">
            <w:pPr>
              <w:pStyle w:val="Luettelokappale"/>
              <w:numPr>
                <w:ilvl w:val="0"/>
                <w:numId w:val="1"/>
              </w:numPr>
              <w:rPr>
                <w:rFonts w:ascii="Verdana" w:hAnsi="Verdana"/>
              </w:rPr>
            </w:pPr>
            <w:r>
              <w:rPr>
                <w:rFonts w:ascii="Verdana" w:hAnsi="Verdana"/>
              </w:rPr>
              <w:t xml:space="preserve">Reimarit </w:t>
            </w:r>
            <w:r w:rsidR="00DD3E78">
              <w:rPr>
                <w:rFonts w:ascii="Verdana" w:hAnsi="Verdana"/>
              </w:rPr>
              <w:t>20</w:t>
            </w:r>
            <w:r w:rsidR="005329E7">
              <w:rPr>
                <w:rFonts w:ascii="Verdana" w:hAnsi="Verdana"/>
              </w:rPr>
              <w:t xml:space="preserve"> </w:t>
            </w:r>
            <w:r>
              <w:rPr>
                <w:rFonts w:ascii="Verdana" w:hAnsi="Verdana"/>
              </w:rPr>
              <w:t>lasta</w:t>
            </w:r>
          </w:p>
          <w:p w14:paraId="0B42A1CE" w14:textId="64FE0239" w:rsidR="00813D99" w:rsidRDefault="00813D99" w:rsidP="00813D99">
            <w:pPr>
              <w:pStyle w:val="Luettelokappale"/>
              <w:numPr>
                <w:ilvl w:val="0"/>
                <w:numId w:val="1"/>
              </w:numPr>
              <w:rPr>
                <w:rFonts w:ascii="Verdana" w:hAnsi="Verdana"/>
              </w:rPr>
            </w:pPr>
            <w:r>
              <w:rPr>
                <w:rFonts w:ascii="Verdana" w:hAnsi="Verdana"/>
              </w:rPr>
              <w:t xml:space="preserve">Ankkurit </w:t>
            </w:r>
            <w:r w:rsidR="00DD3E78">
              <w:rPr>
                <w:rFonts w:ascii="Verdana" w:hAnsi="Verdana"/>
              </w:rPr>
              <w:t>21</w:t>
            </w:r>
            <w:r>
              <w:rPr>
                <w:rFonts w:ascii="Verdana" w:hAnsi="Verdana"/>
              </w:rPr>
              <w:t xml:space="preserve"> lasta</w:t>
            </w:r>
          </w:p>
          <w:p w14:paraId="1B94E168" w14:textId="77777777" w:rsidR="00813D99" w:rsidRDefault="00813D99" w:rsidP="00813D99">
            <w:pPr>
              <w:pStyle w:val="Luettelokappale"/>
              <w:rPr>
                <w:rFonts w:ascii="Verdana" w:hAnsi="Verdana"/>
              </w:rPr>
            </w:pPr>
          </w:p>
          <w:p w14:paraId="19E28195" w14:textId="199BE62F" w:rsidR="00813D99" w:rsidRDefault="00260F10" w:rsidP="00813D99">
            <w:pPr>
              <w:pStyle w:val="Luettelokappale"/>
              <w:rPr>
                <w:rFonts w:ascii="Verdana" w:hAnsi="Verdana"/>
              </w:rPr>
            </w:pPr>
            <w:r>
              <w:rPr>
                <w:rFonts w:ascii="Verdana" w:hAnsi="Verdana"/>
              </w:rPr>
              <w:t xml:space="preserve">1A-luokka: </w:t>
            </w:r>
            <w:r w:rsidR="00DD3E78">
              <w:rPr>
                <w:rFonts w:ascii="Verdana" w:hAnsi="Verdana"/>
              </w:rPr>
              <w:t>21</w:t>
            </w:r>
            <w:r w:rsidR="00DA7B89">
              <w:rPr>
                <w:rFonts w:ascii="Verdana" w:hAnsi="Verdana"/>
              </w:rPr>
              <w:t xml:space="preserve"> </w:t>
            </w:r>
            <w:r>
              <w:rPr>
                <w:rFonts w:ascii="Verdana" w:hAnsi="Verdana"/>
              </w:rPr>
              <w:t>oppilasta</w:t>
            </w:r>
          </w:p>
          <w:p w14:paraId="49742298" w14:textId="2CFCB74D" w:rsidR="00260F10" w:rsidRDefault="00260F10" w:rsidP="00813D99">
            <w:pPr>
              <w:pStyle w:val="Luettelokappale"/>
              <w:rPr>
                <w:rFonts w:ascii="Verdana" w:hAnsi="Verdana"/>
              </w:rPr>
            </w:pPr>
            <w:r>
              <w:rPr>
                <w:rFonts w:ascii="Verdana" w:hAnsi="Verdana"/>
              </w:rPr>
              <w:t xml:space="preserve">1B-luokka: </w:t>
            </w:r>
            <w:r w:rsidR="00CB2771">
              <w:rPr>
                <w:rFonts w:ascii="Verdana" w:hAnsi="Verdana"/>
              </w:rPr>
              <w:t>2</w:t>
            </w:r>
            <w:r w:rsidR="00DD3E78">
              <w:rPr>
                <w:rFonts w:ascii="Verdana" w:hAnsi="Verdana"/>
              </w:rPr>
              <w:t>2</w:t>
            </w:r>
            <w:r>
              <w:rPr>
                <w:rFonts w:ascii="Verdana" w:hAnsi="Verdana"/>
              </w:rPr>
              <w:t xml:space="preserve"> oppilasta</w:t>
            </w:r>
          </w:p>
          <w:p w14:paraId="7E1C97FA" w14:textId="276C0D8E" w:rsidR="00260F10" w:rsidRPr="00CB2771" w:rsidRDefault="00260F10" w:rsidP="00CB2771">
            <w:pPr>
              <w:pStyle w:val="Luettelokappale"/>
              <w:rPr>
                <w:rFonts w:ascii="Verdana" w:hAnsi="Verdana"/>
              </w:rPr>
            </w:pPr>
          </w:p>
        </w:tc>
      </w:tr>
      <w:tr w:rsidR="002B07C5" w:rsidRPr="00FD3D02" w14:paraId="516A9ED0" w14:textId="77777777" w:rsidTr="00DE4D01">
        <w:tc>
          <w:tcPr>
            <w:tcW w:w="4508" w:type="dxa"/>
          </w:tcPr>
          <w:p w14:paraId="3FFDE454" w14:textId="77777777" w:rsidR="002B07C5" w:rsidRPr="00FD3D02" w:rsidRDefault="002B07C5" w:rsidP="00DE4D01">
            <w:pPr>
              <w:rPr>
                <w:rFonts w:ascii="Verdana" w:hAnsi="Verdana"/>
              </w:rPr>
            </w:pPr>
          </w:p>
          <w:p w14:paraId="0A2D3A8B" w14:textId="77777777" w:rsidR="002B07C5" w:rsidRPr="00FD3D02" w:rsidRDefault="002B07C5" w:rsidP="00DE4D01">
            <w:pPr>
              <w:rPr>
                <w:rFonts w:ascii="Verdana" w:hAnsi="Verdana"/>
              </w:rPr>
            </w:pPr>
            <w:r w:rsidRPr="00FD3D02">
              <w:rPr>
                <w:rFonts w:ascii="Verdana" w:hAnsi="Verdana"/>
              </w:rPr>
              <w:t xml:space="preserve">Oppimisympäristömme </w:t>
            </w:r>
          </w:p>
          <w:p w14:paraId="042B99AD" w14:textId="77777777" w:rsidR="002B07C5" w:rsidRPr="00FD3D02" w:rsidRDefault="002B07C5" w:rsidP="00DE4D01">
            <w:pPr>
              <w:rPr>
                <w:rFonts w:ascii="Verdana" w:hAnsi="Verdana"/>
              </w:rPr>
            </w:pPr>
          </w:p>
        </w:tc>
        <w:tc>
          <w:tcPr>
            <w:tcW w:w="4508" w:type="dxa"/>
          </w:tcPr>
          <w:p w14:paraId="17B337A6" w14:textId="7E4C3ADB" w:rsidR="002B07C5" w:rsidRPr="00FD3D02" w:rsidRDefault="00260F10" w:rsidP="00DE4D01">
            <w:pPr>
              <w:rPr>
                <w:rFonts w:ascii="Verdana" w:hAnsi="Verdana"/>
              </w:rPr>
            </w:pPr>
            <w:r>
              <w:rPr>
                <w:rFonts w:ascii="Verdana" w:hAnsi="Verdana"/>
              </w:rPr>
              <w:t>Koulun tilat</w:t>
            </w:r>
            <w:r w:rsidR="00040E34">
              <w:rPr>
                <w:rFonts w:ascii="Verdana" w:hAnsi="Verdana"/>
              </w:rPr>
              <w:t>, esikoulun tilat, piha-alue ja läheinen metsä.</w:t>
            </w:r>
          </w:p>
        </w:tc>
      </w:tr>
    </w:tbl>
    <w:p w14:paraId="025B84A8" w14:textId="77777777" w:rsidR="002B07C5" w:rsidRPr="00FD3D02" w:rsidRDefault="002B07C5" w:rsidP="002B07C5">
      <w:pPr>
        <w:rPr>
          <w:rFonts w:ascii="Verdana" w:hAnsi="Verdana"/>
        </w:rPr>
      </w:pPr>
    </w:p>
    <w:p w14:paraId="7D7150E6" w14:textId="4B13D3C8" w:rsidR="002B07C5" w:rsidRPr="00040E34" w:rsidRDefault="002B07C5" w:rsidP="002B07C5">
      <w:r>
        <w:br w:type="page"/>
      </w:r>
      <w:r w:rsidRPr="00FD3D02">
        <w:rPr>
          <w:rFonts w:ascii="Verdana" w:hAnsi="Verdana"/>
        </w:rPr>
        <w:lastRenderedPageBreak/>
        <w:t>Osa 2</w:t>
      </w:r>
    </w:p>
    <w:p w14:paraId="7F3977EF" w14:textId="77777777" w:rsidR="002B07C5" w:rsidRPr="00FD3D02" w:rsidRDefault="002B07C5" w:rsidP="002B07C5">
      <w:pPr>
        <w:rPr>
          <w:rFonts w:ascii="Verdana" w:hAnsi="Verdana"/>
          <w:sz w:val="28"/>
          <w:szCs w:val="28"/>
        </w:rPr>
      </w:pPr>
      <w:r w:rsidRPr="00FD3D02">
        <w:rPr>
          <w:rFonts w:ascii="Verdana" w:hAnsi="Verdana"/>
          <w:sz w:val="28"/>
          <w:szCs w:val="28"/>
        </w:rPr>
        <w:t>TOIMINNAN PERIAATTEET</w:t>
      </w:r>
    </w:p>
    <w:p w14:paraId="5ABB0E93" w14:textId="77777777" w:rsidR="002B07C5" w:rsidRDefault="002B07C5" w:rsidP="002B07C5">
      <w:pPr>
        <w:rPr>
          <w:rFonts w:ascii="Verdana" w:hAnsi="Verdana"/>
        </w:rPr>
      </w:pPr>
      <w:r w:rsidRPr="00FD3D02">
        <w:rPr>
          <w:rFonts w:ascii="Verdana" w:hAnsi="Verdana"/>
        </w:rPr>
        <w:t xml:space="preserve">Kuvaus toiminnan periaatteiden toteutumisesta </w:t>
      </w:r>
    </w:p>
    <w:p w14:paraId="552AF5E4" w14:textId="77777777" w:rsidR="002B07C5" w:rsidRPr="00FD3D02" w:rsidRDefault="002B07C5" w:rsidP="002B07C5">
      <w:pPr>
        <w:rPr>
          <w:rFonts w:ascii="Verdana" w:hAnsi="Verdana"/>
        </w:rPr>
      </w:pPr>
    </w:p>
    <w:p w14:paraId="6C281985" w14:textId="77777777" w:rsidR="002B07C5" w:rsidRDefault="002B07C5" w:rsidP="002B07C5">
      <w:pPr>
        <w:spacing w:before="100" w:beforeAutospacing="1" w:after="100" w:afterAutospacing="1" w:line="240" w:lineRule="auto"/>
        <w:jc w:val="both"/>
        <w:textAlignment w:val="baseline"/>
        <w:rPr>
          <w:rFonts w:ascii="Verdana" w:eastAsiaTheme="minorEastAsia" w:hAnsi="Verdana"/>
          <w:b/>
          <w:lang w:eastAsia="fi-FI"/>
        </w:rPr>
      </w:pPr>
      <w:r w:rsidRPr="00FD3D02">
        <w:rPr>
          <w:rFonts w:ascii="Verdana" w:eastAsiaTheme="minorEastAsia" w:hAnsi="Verdana"/>
          <w:b/>
          <w:lang w:eastAsia="fi-FI"/>
        </w:rPr>
        <w:t>PITKÄKESTOISET HETEROGEENISET PIKKUTIIMIT  </w:t>
      </w:r>
    </w:p>
    <w:p w14:paraId="59680085" w14:textId="77777777" w:rsidR="00FF0413" w:rsidRPr="00FF0413" w:rsidRDefault="00FF0413" w:rsidP="002B07C5">
      <w:pPr>
        <w:spacing w:before="100" w:beforeAutospacing="1" w:after="100" w:afterAutospacing="1" w:line="240" w:lineRule="auto"/>
        <w:jc w:val="both"/>
        <w:textAlignment w:val="baseline"/>
        <w:rPr>
          <w:rFonts w:ascii="Verdana" w:eastAsiaTheme="minorEastAsia" w:hAnsi="Verdana"/>
          <w:lang w:eastAsia="fi-FI"/>
        </w:rPr>
      </w:pPr>
      <w:r>
        <w:rPr>
          <w:rFonts w:ascii="Verdana" w:eastAsiaTheme="minorEastAsia" w:hAnsi="Verdana"/>
          <w:lang w:eastAsia="fi-FI"/>
        </w:rPr>
        <w:t>(Tähän kirjataan ryhmittelytavat, kestot ja ryhmien nimet, mutta ei lapsien nimiä.)</w:t>
      </w:r>
    </w:p>
    <w:tbl>
      <w:tblPr>
        <w:tblStyle w:val="TaulukkoRuudukko"/>
        <w:tblW w:w="0" w:type="auto"/>
        <w:tblLook w:val="04A0" w:firstRow="1" w:lastRow="0" w:firstColumn="1" w:lastColumn="0" w:noHBand="0" w:noVBand="1"/>
      </w:tblPr>
      <w:tblGrid>
        <w:gridCol w:w="9016"/>
      </w:tblGrid>
      <w:tr w:rsidR="002B07C5" w:rsidRPr="00FD3D02" w14:paraId="1CF45ABA" w14:textId="77777777" w:rsidTr="00DE4D01">
        <w:tc>
          <w:tcPr>
            <w:tcW w:w="9016" w:type="dxa"/>
          </w:tcPr>
          <w:p w14:paraId="5155D58B" w14:textId="4E7941B6" w:rsidR="002B07C5" w:rsidRPr="00FD3D02" w:rsidRDefault="00EA3958" w:rsidP="00DE4D01">
            <w:pPr>
              <w:rPr>
                <w:rFonts w:ascii="Verdana" w:hAnsi="Verdana"/>
              </w:rPr>
            </w:pPr>
            <w:r w:rsidRPr="00EA3958">
              <w:rPr>
                <w:rFonts w:ascii="Verdana" w:hAnsi="Verdana"/>
              </w:rPr>
              <w:t>Toiminnan periaatteiden toteutumista edistetään työskentelemällä kahdeksassa pienryhmässä. Pienryhmät muodostetaan väriryhmien mukaisesti (sininen, punainen, keltainen, vihreä, violetti, oranssi, pinkki ja valkoinen). Ryhmät kokoontuvat parillisten viikkojen perjantaisin klo 10.00–10.30 yhteiseen toimintaan, yhteistyön vahvistamiseen ja tiedon jakamiseen.</w:t>
            </w:r>
          </w:p>
          <w:p w14:paraId="64EE16FA" w14:textId="77777777" w:rsidR="002B07C5" w:rsidRPr="00FD3D02" w:rsidRDefault="002B07C5" w:rsidP="00DE4D01">
            <w:pPr>
              <w:rPr>
                <w:rFonts w:ascii="Verdana" w:hAnsi="Verdana"/>
              </w:rPr>
            </w:pPr>
          </w:p>
        </w:tc>
      </w:tr>
    </w:tbl>
    <w:p w14:paraId="6549463E" w14:textId="77777777" w:rsidR="002B07C5" w:rsidRPr="00FD3D02" w:rsidRDefault="002B07C5" w:rsidP="002B07C5">
      <w:pPr>
        <w:rPr>
          <w:rFonts w:ascii="Verdana" w:hAnsi="Verdana"/>
        </w:rPr>
      </w:pPr>
    </w:p>
    <w:p w14:paraId="4718ACF6" w14:textId="77777777" w:rsidR="002B07C5" w:rsidRPr="00FD3D02" w:rsidRDefault="002B07C5" w:rsidP="002B07C5">
      <w:pPr>
        <w:rPr>
          <w:rFonts w:ascii="Verdana" w:hAnsi="Verdana"/>
        </w:rPr>
      </w:pPr>
      <w:r w:rsidRPr="00FD3D02">
        <w:rPr>
          <w:rFonts w:ascii="Verdana" w:hAnsi="Verdana"/>
        </w:rPr>
        <w:t>Arviointi</w:t>
      </w:r>
    </w:p>
    <w:tbl>
      <w:tblPr>
        <w:tblStyle w:val="TaulukkoRuudukko"/>
        <w:tblW w:w="0" w:type="auto"/>
        <w:tblLook w:val="04A0" w:firstRow="1" w:lastRow="0" w:firstColumn="1" w:lastColumn="0" w:noHBand="0" w:noVBand="1"/>
      </w:tblPr>
      <w:tblGrid>
        <w:gridCol w:w="9016"/>
      </w:tblGrid>
      <w:tr w:rsidR="002B07C5" w:rsidRPr="00FD3D02" w14:paraId="7D7AF765" w14:textId="77777777" w:rsidTr="00DE4D01">
        <w:tc>
          <w:tcPr>
            <w:tcW w:w="9016" w:type="dxa"/>
          </w:tcPr>
          <w:p w14:paraId="3C35F814" w14:textId="7AA88359" w:rsidR="002B07C5" w:rsidRPr="00FD3D02" w:rsidRDefault="002943DF" w:rsidP="00DE4D01">
            <w:pPr>
              <w:rPr>
                <w:rFonts w:ascii="Verdana" w:hAnsi="Verdana"/>
              </w:rPr>
            </w:pPr>
            <w:r>
              <w:rPr>
                <w:rFonts w:ascii="Verdana" w:hAnsi="Verdana"/>
              </w:rPr>
              <w:t>Tapaamisissa k</w:t>
            </w:r>
            <w:r w:rsidR="00A51DF0">
              <w:rPr>
                <w:rFonts w:ascii="Verdana" w:hAnsi="Verdana"/>
              </w:rPr>
              <w:t>eskustellaan yhdessä onnistumisista sekä kehittämisen kohteista. Lapset voivat myös osallistua arviointiin.</w:t>
            </w:r>
          </w:p>
        </w:tc>
      </w:tr>
    </w:tbl>
    <w:p w14:paraId="7171DF9D" w14:textId="77777777" w:rsidR="002B07C5" w:rsidRPr="00FD3D02" w:rsidRDefault="002B07C5" w:rsidP="002B07C5">
      <w:pPr>
        <w:rPr>
          <w:rFonts w:ascii="Verdana" w:hAnsi="Verdana"/>
        </w:rPr>
      </w:pPr>
    </w:p>
    <w:p w14:paraId="389C890A" w14:textId="77777777" w:rsidR="002B07C5" w:rsidRPr="00FD3D02" w:rsidRDefault="002B07C5" w:rsidP="002B07C5">
      <w:pPr>
        <w:spacing w:before="100" w:beforeAutospacing="1" w:after="100" w:afterAutospacing="1" w:line="240" w:lineRule="auto"/>
        <w:jc w:val="both"/>
        <w:textAlignment w:val="baseline"/>
        <w:rPr>
          <w:rFonts w:ascii="Verdana" w:eastAsiaTheme="minorEastAsia" w:hAnsi="Verdana"/>
          <w:lang w:eastAsia="fi-FI"/>
        </w:rPr>
      </w:pPr>
    </w:p>
    <w:p w14:paraId="684219F9" w14:textId="77777777" w:rsidR="002B07C5" w:rsidRPr="00FD3D02" w:rsidRDefault="002B07C5" w:rsidP="002B07C5">
      <w:pPr>
        <w:spacing w:before="100" w:beforeAutospacing="1" w:after="100" w:afterAutospacing="1" w:line="240" w:lineRule="auto"/>
        <w:jc w:val="both"/>
        <w:textAlignment w:val="baseline"/>
        <w:rPr>
          <w:rFonts w:ascii="Verdana" w:eastAsiaTheme="minorEastAsia" w:hAnsi="Verdana"/>
          <w:b/>
          <w:lang w:eastAsia="fi-FI"/>
        </w:rPr>
      </w:pPr>
      <w:r w:rsidRPr="00FD3D02">
        <w:rPr>
          <w:rFonts w:ascii="Verdana" w:eastAsiaTheme="minorEastAsia" w:hAnsi="Verdana"/>
          <w:b/>
          <w:lang w:eastAsia="fi-FI"/>
        </w:rPr>
        <w:t>LEIKKI, LEIKILLISYYS, TOIMINNALLISUUS</w:t>
      </w:r>
    </w:p>
    <w:tbl>
      <w:tblPr>
        <w:tblStyle w:val="TaulukkoRuudukko"/>
        <w:tblW w:w="0" w:type="auto"/>
        <w:tblLook w:val="04A0" w:firstRow="1" w:lastRow="0" w:firstColumn="1" w:lastColumn="0" w:noHBand="0" w:noVBand="1"/>
      </w:tblPr>
      <w:tblGrid>
        <w:gridCol w:w="9016"/>
      </w:tblGrid>
      <w:tr w:rsidR="002B07C5" w:rsidRPr="00FD3D02" w14:paraId="0B1E8FCD" w14:textId="77777777" w:rsidTr="00DE4D01">
        <w:tc>
          <w:tcPr>
            <w:tcW w:w="9016" w:type="dxa"/>
          </w:tcPr>
          <w:p w14:paraId="4AEB6163" w14:textId="0F74A369" w:rsidR="002B07C5" w:rsidRPr="00FD3D02" w:rsidRDefault="00E95F30" w:rsidP="00DE4D01">
            <w:pPr>
              <w:spacing w:before="100" w:beforeAutospacing="1" w:after="100" w:afterAutospacing="1"/>
              <w:jc w:val="both"/>
              <w:textAlignment w:val="baseline"/>
              <w:rPr>
                <w:rFonts w:ascii="Verdana" w:eastAsiaTheme="minorEastAsia" w:hAnsi="Verdana"/>
                <w:lang w:eastAsia="fi-FI"/>
              </w:rPr>
            </w:pPr>
            <w:r>
              <w:rPr>
                <w:rFonts w:ascii="Verdana" w:eastAsiaTheme="minorEastAsia" w:hAnsi="Verdana"/>
                <w:lang w:eastAsia="fi-FI"/>
              </w:rPr>
              <w:t xml:space="preserve">Keskeisenä toiminta-ajatuksena on leikin kautta oppiminen, sekä toiminnallisuus. Harjoittelemme yhdessä toisten huomioimista sekä toisten kunnioittamista. </w:t>
            </w:r>
            <w:r w:rsidR="005C1A51">
              <w:rPr>
                <w:rFonts w:ascii="Verdana" w:eastAsiaTheme="minorEastAsia" w:hAnsi="Verdana"/>
                <w:lang w:eastAsia="fi-FI"/>
              </w:rPr>
              <w:t>Hyväksytään ryhmissä erilaisuus ja erilaiset toimintatavat.</w:t>
            </w:r>
          </w:p>
          <w:p w14:paraId="4303FD70" w14:textId="77777777" w:rsidR="002B07C5" w:rsidRPr="00FD3D02" w:rsidRDefault="002B07C5" w:rsidP="00DE4D01">
            <w:pPr>
              <w:spacing w:before="100" w:beforeAutospacing="1" w:after="100" w:afterAutospacing="1"/>
              <w:jc w:val="both"/>
              <w:textAlignment w:val="baseline"/>
              <w:rPr>
                <w:rFonts w:ascii="Verdana" w:eastAsiaTheme="minorEastAsia" w:hAnsi="Verdana"/>
                <w:lang w:eastAsia="fi-FI"/>
              </w:rPr>
            </w:pPr>
          </w:p>
        </w:tc>
      </w:tr>
    </w:tbl>
    <w:p w14:paraId="2E7F6458" w14:textId="77777777" w:rsidR="002B07C5" w:rsidRPr="00FD3D02" w:rsidRDefault="002B07C5" w:rsidP="002B07C5">
      <w:pPr>
        <w:rPr>
          <w:rFonts w:ascii="Verdana" w:hAnsi="Verdana"/>
        </w:rPr>
      </w:pPr>
    </w:p>
    <w:p w14:paraId="683958A3" w14:textId="77777777" w:rsidR="002B07C5" w:rsidRPr="00FD3D02" w:rsidRDefault="002B07C5" w:rsidP="002B07C5">
      <w:pPr>
        <w:rPr>
          <w:rFonts w:ascii="Verdana" w:hAnsi="Verdana"/>
        </w:rPr>
      </w:pPr>
      <w:r w:rsidRPr="00FD3D02">
        <w:rPr>
          <w:rFonts w:ascii="Verdana" w:hAnsi="Verdana"/>
        </w:rPr>
        <w:t>Arviointi</w:t>
      </w:r>
    </w:p>
    <w:tbl>
      <w:tblPr>
        <w:tblStyle w:val="TaulukkoRuudukko"/>
        <w:tblW w:w="0" w:type="auto"/>
        <w:tblLook w:val="04A0" w:firstRow="1" w:lastRow="0" w:firstColumn="1" w:lastColumn="0" w:noHBand="0" w:noVBand="1"/>
      </w:tblPr>
      <w:tblGrid>
        <w:gridCol w:w="9016"/>
      </w:tblGrid>
      <w:tr w:rsidR="002B07C5" w:rsidRPr="00FD3D02" w14:paraId="52A12AA7" w14:textId="77777777" w:rsidTr="00DE4D01">
        <w:tc>
          <w:tcPr>
            <w:tcW w:w="9016" w:type="dxa"/>
          </w:tcPr>
          <w:p w14:paraId="7B0A48CB" w14:textId="3DE4F69B" w:rsidR="002B07C5" w:rsidRPr="00FD3D02" w:rsidRDefault="005C1A51" w:rsidP="00DE4D01">
            <w:pPr>
              <w:rPr>
                <w:rFonts w:ascii="Verdana" w:hAnsi="Verdana"/>
              </w:rPr>
            </w:pPr>
            <w:r>
              <w:rPr>
                <w:rFonts w:ascii="Verdana" w:hAnsi="Verdana"/>
              </w:rPr>
              <w:t>Jatkuvaa arviointia.</w:t>
            </w:r>
          </w:p>
          <w:p w14:paraId="54977CF2" w14:textId="77777777" w:rsidR="002B07C5" w:rsidRPr="00FD3D02" w:rsidRDefault="002B07C5" w:rsidP="00DE4D01">
            <w:pPr>
              <w:rPr>
                <w:rFonts w:ascii="Verdana" w:hAnsi="Verdana"/>
              </w:rPr>
            </w:pPr>
          </w:p>
        </w:tc>
      </w:tr>
    </w:tbl>
    <w:p w14:paraId="0BEE213D" w14:textId="77777777" w:rsidR="002B07C5" w:rsidRPr="00FD3D02" w:rsidRDefault="002B07C5" w:rsidP="002B07C5">
      <w:pPr>
        <w:spacing w:before="100" w:beforeAutospacing="1" w:after="100" w:afterAutospacing="1" w:line="240" w:lineRule="auto"/>
        <w:jc w:val="both"/>
        <w:textAlignment w:val="baseline"/>
        <w:rPr>
          <w:rFonts w:ascii="Verdana" w:eastAsiaTheme="minorEastAsia" w:hAnsi="Verdana"/>
          <w:lang w:eastAsia="fi-FI"/>
        </w:rPr>
      </w:pPr>
    </w:p>
    <w:p w14:paraId="497DC919" w14:textId="77777777" w:rsidR="002B07C5" w:rsidRPr="00FD3D02" w:rsidRDefault="002B07C5" w:rsidP="002B07C5">
      <w:pPr>
        <w:spacing w:before="100" w:beforeAutospacing="1" w:after="100" w:afterAutospacing="1" w:line="240" w:lineRule="auto"/>
        <w:jc w:val="both"/>
        <w:textAlignment w:val="baseline"/>
        <w:rPr>
          <w:rFonts w:ascii="Verdana" w:eastAsiaTheme="minorEastAsia" w:hAnsi="Verdana"/>
          <w:b/>
          <w:lang w:eastAsia="fi-FI"/>
        </w:rPr>
      </w:pPr>
      <w:r w:rsidRPr="00FD3D02">
        <w:rPr>
          <w:rFonts w:ascii="Verdana" w:eastAsiaTheme="minorEastAsia" w:hAnsi="Verdana"/>
          <w:b/>
          <w:lang w:eastAsia="fi-FI"/>
        </w:rPr>
        <w:t>OMATAHTISUUS</w:t>
      </w:r>
    </w:p>
    <w:tbl>
      <w:tblPr>
        <w:tblStyle w:val="TaulukkoRuudukko"/>
        <w:tblW w:w="0" w:type="auto"/>
        <w:tblLook w:val="04A0" w:firstRow="1" w:lastRow="0" w:firstColumn="1" w:lastColumn="0" w:noHBand="0" w:noVBand="1"/>
      </w:tblPr>
      <w:tblGrid>
        <w:gridCol w:w="9016"/>
      </w:tblGrid>
      <w:tr w:rsidR="002B07C5" w:rsidRPr="00FD3D02" w14:paraId="7E327BA1" w14:textId="77777777" w:rsidTr="00DE4D01">
        <w:tc>
          <w:tcPr>
            <w:tcW w:w="9016" w:type="dxa"/>
          </w:tcPr>
          <w:p w14:paraId="799896CD" w14:textId="74BD9E5C" w:rsidR="002B07C5" w:rsidRPr="00FD3D02" w:rsidRDefault="00943309" w:rsidP="00DE4D01">
            <w:pPr>
              <w:spacing w:before="100" w:beforeAutospacing="1" w:after="100" w:afterAutospacing="1"/>
              <w:jc w:val="both"/>
              <w:textAlignment w:val="baseline"/>
              <w:rPr>
                <w:rFonts w:ascii="Verdana" w:eastAsiaTheme="minorEastAsia" w:hAnsi="Verdana"/>
                <w:lang w:eastAsia="fi-FI"/>
              </w:rPr>
            </w:pPr>
            <w:r>
              <w:rPr>
                <w:rFonts w:ascii="Verdana" w:eastAsiaTheme="minorEastAsia" w:hAnsi="Verdana"/>
                <w:lang w:eastAsia="fi-FI"/>
              </w:rPr>
              <w:t>Toiminnassa huomioidaan lasten yksilölliset taitotasot</w:t>
            </w:r>
            <w:r w:rsidR="00580B5A">
              <w:rPr>
                <w:rFonts w:ascii="Verdana" w:eastAsiaTheme="minorEastAsia" w:hAnsi="Verdana"/>
                <w:lang w:eastAsia="fi-FI"/>
              </w:rPr>
              <w:t xml:space="preserve"> ja erilaiset vaatimukset. Kiinnitämme huomiota positiiviseen vahvistamiseen ja kannustamiseen.</w:t>
            </w:r>
          </w:p>
          <w:p w14:paraId="6DDE24B1" w14:textId="77777777" w:rsidR="002B07C5" w:rsidRPr="00FD3D02" w:rsidRDefault="002B07C5" w:rsidP="00DE4D01">
            <w:pPr>
              <w:spacing w:before="100" w:beforeAutospacing="1" w:after="100" w:afterAutospacing="1"/>
              <w:jc w:val="both"/>
              <w:textAlignment w:val="baseline"/>
              <w:rPr>
                <w:rFonts w:ascii="Verdana" w:eastAsiaTheme="minorEastAsia" w:hAnsi="Verdana"/>
                <w:lang w:eastAsia="fi-FI"/>
              </w:rPr>
            </w:pPr>
          </w:p>
        </w:tc>
      </w:tr>
    </w:tbl>
    <w:p w14:paraId="71BDCDE4" w14:textId="77777777" w:rsidR="002B07C5" w:rsidRPr="00FD3D02" w:rsidRDefault="002B07C5" w:rsidP="002B07C5">
      <w:pPr>
        <w:rPr>
          <w:rFonts w:ascii="Verdana" w:hAnsi="Verdana"/>
        </w:rPr>
      </w:pPr>
    </w:p>
    <w:p w14:paraId="19908E27" w14:textId="77777777" w:rsidR="002B07C5" w:rsidRPr="00FD3D02" w:rsidRDefault="002B07C5" w:rsidP="002B07C5">
      <w:pPr>
        <w:rPr>
          <w:rFonts w:ascii="Verdana" w:hAnsi="Verdana"/>
        </w:rPr>
      </w:pPr>
      <w:r w:rsidRPr="00FD3D02">
        <w:rPr>
          <w:rFonts w:ascii="Verdana" w:hAnsi="Verdana"/>
        </w:rPr>
        <w:t>Arviointi</w:t>
      </w:r>
    </w:p>
    <w:tbl>
      <w:tblPr>
        <w:tblStyle w:val="TaulukkoRuudukko"/>
        <w:tblW w:w="0" w:type="auto"/>
        <w:tblLook w:val="04A0" w:firstRow="1" w:lastRow="0" w:firstColumn="1" w:lastColumn="0" w:noHBand="0" w:noVBand="1"/>
      </w:tblPr>
      <w:tblGrid>
        <w:gridCol w:w="9016"/>
      </w:tblGrid>
      <w:tr w:rsidR="002B07C5" w:rsidRPr="00FD3D02" w14:paraId="13F99E71" w14:textId="77777777" w:rsidTr="00DE4D01">
        <w:tc>
          <w:tcPr>
            <w:tcW w:w="9016" w:type="dxa"/>
          </w:tcPr>
          <w:p w14:paraId="732956F3" w14:textId="6E9C647A" w:rsidR="002B07C5" w:rsidRPr="00FD3D02" w:rsidRDefault="00AF2D3B" w:rsidP="00DE4D01">
            <w:pPr>
              <w:rPr>
                <w:rFonts w:ascii="Verdana" w:hAnsi="Verdana"/>
              </w:rPr>
            </w:pPr>
            <w:r>
              <w:rPr>
                <w:rFonts w:ascii="Verdana" w:hAnsi="Verdana"/>
              </w:rPr>
              <w:lastRenderedPageBreak/>
              <w:t>Jatkuva arviointi.</w:t>
            </w:r>
          </w:p>
        </w:tc>
      </w:tr>
    </w:tbl>
    <w:p w14:paraId="41EBECE0" w14:textId="77777777" w:rsidR="002B07C5" w:rsidRPr="001B2675" w:rsidRDefault="002B07C5" w:rsidP="002B07C5">
      <w:pPr>
        <w:rPr>
          <w:rFonts w:ascii="Verdana" w:hAnsi="Verdana"/>
        </w:rPr>
      </w:pPr>
    </w:p>
    <w:p w14:paraId="12EB14C9" w14:textId="77777777" w:rsidR="002B07C5" w:rsidRPr="00EC3EA1" w:rsidRDefault="002B07C5" w:rsidP="002B07C5">
      <w:pPr>
        <w:rPr>
          <w:rFonts w:ascii="Verdana" w:hAnsi="Verdana"/>
          <w:sz w:val="28"/>
          <w:szCs w:val="28"/>
        </w:rPr>
      </w:pPr>
      <w:r w:rsidRPr="00EC3EA1">
        <w:rPr>
          <w:rFonts w:ascii="Verdana" w:hAnsi="Verdana"/>
          <w:sz w:val="28"/>
          <w:szCs w:val="28"/>
        </w:rPr>
        <w:t xml:space="preserve">OMA OPPIMISPOLKU </w:t>
      </w:r>
    </w:p>
    <w:p w14:paraId="5F891A77" w14:textId="77777777" w:rsidR="002B07C5" w:rsidRPr="00EC3EA1" w:rsidRDefault="002B07C5" w:rsidP="002B07C5">
      <w:pPr>
        <w:rPr>
          <w:rFonts w:ascii="Verdana" w:hAnsi="Verdana"/>
        </w:rPr>
      </w:pPr>
      <w:r w:rsidRPr="00EC3EA1">
        <w:rPr>
          <w:rFonts w:ascii="Verdana" w:hAnsi="Verdana"/>
        </w:rPr>
        <w:t xml:space="preserve">Polkujen ja Montako tähteä väritetään –open opas tulostusversioihin: </w:t>
      </w:r>
      <w:hyperlink r:id="rId8" w:history="1">
        <w:r w:rsidRPr="00EC3EA1">
          <w:rPr>
            <w:rStyle w:val="Hyperlinkki"/>
            <w:rFonts w:ascii="Verdana" w:hAnsi="Verdana"/>
          </w:rPr>
          <w:t>https://peda.net/kuopio/ejky/kaveri</w:t>
        </w:r>
      </w:hyperlink>
      <w:r w:rsidRPr="00EC3EA1">
        <w:rPr>
          <w:rFonts w:ascii="Verdana" w:hAnsi="Verdana"/>
        </w:rPr>
        <w:t xml:space="preserve"> </w:t>
      </w:r>
    </w:p>
    <w:p w14:paraId="29C930F5" w14:textId="77777777" w:rsidR="002B07C5" w:rsidRPr="00EC3EA1" w:rsidRDefault="002B07C5" w:rsidP="002B07C5">
      <w:pPr>
        <w:pStyle w:val="Eivli"/>
        <w:rPr>
          <w:rFonts w:ascii="Verdana" w:hAnsi="Verdana"/>
        </w:rPr>
      </w:pPr>
      <w:r w:rsidRPr="00EC3EA1">
        <w:rPr>
          <w:rFonts w:ascii="Verdana" w:hAnsi="Verdana"/>
        </w:rPr>
        <w:t>Esiopetusvuonna käytössä lukemisen polku</w:t>
      </w:r>
    </w:p>
    <w:p w14:paraId="2667E5CC" w14:textId="77777777" w:rsidR="002B07C5" w:rsidRPr="00EC3EA1" w:rsidRDefault="002B07C5" w:rsidP="002B07C5">
      <w:pPr>
        <w:pStyle w:val="Eivli"/>
        <w:rPr>
          <w:rFonts w:ascii="Verdana" w:hAnsi="Verdana"/>
        </w:rPr>
      </w:pPr>
      <w:r w:rsidRPr="00EC3EA1">
        <w:rPr>
          <w:rFonts w:ascii="Verdana" w:hAnsi="Verdana"/>
        </w:rPr>
        <w:t>Ekaluokalla käytössä kirjoittamisen polku</w:t>
      </w:r>
    </w:p>
    <w:p w14:paraId="7AE77ED3" w14:textId="77777777" w:rsidR="002B07C5" w:rsidRPr="00EC3EA1" w:rsidRDefault="002B07C5" w:rsidP="002B07C5">
      <w:pPr>
        <w:pStyle w:val="Eivli"/>
        <w:rPr>
          <w:rFonts w:ascii="Verdana" w:hAnsi="Verdana"/>
        </w:rPr>
      </w:pPr>
      <w:r w:rsidRPr="00EC3EA1">
        <w:rPr>
          <w:rFonts w:ascii="Verdana" w:hAnsi="Verdana"/>
        </w:rPr>
        <w:t xml:space="preserve">Tokaluokalla käytössä matematiikan polku </w:t>
      </w:r>
    </w:p>
    <w:p w14:paraId="1DF95BF1" w14:textId="77777777" w:rsidR="002B07C5" w:rsidRPr="00EC3EA1" w:rsidRDefault="002B07C5" w:rsidP="002B07C5">
      <w:pPr>
        <w:pStyle w:val="Eivli"/>
        <w:rPr>
          <w:rFonts w:ascii="Verdana" w:hAnsi="Verdana"/>
        </w:rPr>
      </w:pPr>
    </w:p>
    <w:p w14:paraId="0248E6A0" w14:textId="77777777" w:rsidR="002B07C5" w:rsidRPr="00EC3EA1" w:rsidRDefault="002B07C5" w:rsidP="002B07C5">
      <w:pPr>
        <w:pStyle w:val="Eivli"/>
        <w:rPr>
          <w:rFonts w:ascii="Verdana" w:hAnsi="Verdana"/>
        </w:rPr>
      </w:pPr>
    </w:p>
    <w:tbl>
      <w:tblPr>
        <w:tblStyle w:val="TaulukkoRuudukko"/>
        <w:tblW w:w="0" w:type="auto"/>
        <w:tblLook w:val="04A0" w:firstRow="1" w:lastRow="0" w:firstColumn="1" w:lastColumn="0" w:noHBand="0" w:noVBand="1"/>
      </w:tblPr>
      <w:tblGrid>
        <w:gridCol w:w="4508"/>
        <w:gridCol w:w="4508"/>
      </w:tblGrid>
      <w:tr w:rsidR="002B07C5" w:rsidRPr="00EC3EA1" w14:paraId="56459483" w14:textId="77777777" w:rsidTr="00DE4D01">
        <w:tc>
          <w:tcPr>
            <w:tcW w:w="4508" w:type="dxa"/>
          </w:tcPr>
          <w:p w14:paraId="41C432D6" w14:textId="77777777" w:rsidR="002B07C5" w:rsidRPr="00EC3EA1" w:rsidRDefault="002B07C5" w:rsidP="00DE4D01">
            <w:pPr>
              <w:rPr>
                <w:rFonts w:ascii="Verdana" w:hAnsi="Verdana"/>
              </w:rPr>
            </w:pPr>
          </w:p>
          <w:p w14:paraId="1EDF03C1" w14:textId="77777777" w:rsidR="002B07C5" w:rsidRPr="00EC3EA1" w:rsidRDefault="002B07C5" w:rsidP="00DE4D01">
            <w:pPr>
              <w:rPr>
                <w:rFonts w:ascii="Verdana" w:hAnsi="Verdana"/>
              </w:rPr>
            </w:pPr>
            <w:r w:rsidRPr="00EC3EA1">
              <w:rPr>
                <w:rFonts w:ascii="Verdana" w:hAnsi="Verdana"/>
              </w:rPr>
              <w:t xml:space="preserve">Miten kahdenkeskinen aika lapsen kanssa järjestyy? </w:t>
            </w:r>
          </w:p>
          <w:p w14:paraId="6C9FBC95" w14:textId="77777777" w:rsidR="002B07C5" w:rsidRPr="00EC3EA1" w:rsidRDefault="002B07C5" w:rsidP="00DE4D01">
            <w:pPr>
              <w:rPr>
                <w:rFonts w:ascii="Verdana" w:hAnsi="Verdana"/>
              </w:rPr>
            </w:pPr>
            <w:r w:rsidRPr="00EC3EA1">
              <w:rPr>
                <w:rFonts w:ascii="Verdana" w:hAnsi="Verdana"/>
              </w:rPr>
              <w:t>Ketä tarvitsen/tarvitsemme avuksi?</w:t>
            </w:r>
          </w:p>
          <w:p w14:paraId="4712862E" w14:textId="77777777" w:rsidR="002B07C5" w:rsidRPr="00EC3EA1" w:rsidRDefault="002B07C5" w:rsidP="00DE4D01">
            <w:pPr>
              <w:rPr>
                <w:rFonts w:ascii="Verdana" w:hAnsi="Verdana"/>
              </w:rPr>
            </w:pPr>
          </w:p>
        </w:tc>
        <w:tc>
          <w:tcPr>
            <w:tcW w:w="4508" w:type="dxa"/>
          </w:tcPr>
          <w:p w14:paraId="7D485EDD" w14:textId="77777777" w:rsidR="002B07C5" w:rsidRDefault="003F2BF8" w:rsidP="00DE4D01">
            <w:pPr>
              <w:rPr>
                <w:rFonts w:ascii="Verdana" w:hAnsi="Verdana"/>
              </w:rPr>
            </w:pPr>
            <w:r>
              <w:rPr>
                <w:rFonts w:ascii="Verdana" w:hAnsi="Verdana"/>
              </w:rPr>
              <w:t>Pyritään järjestämään kahdenkeskistä aikaa, mutta se vaatisi useamman aikuisen työpanosta ja läsnäoloa luokassa. Muutoin oppimispolkuvihkot täytetään opettajan avustuksella oppitunnilla.</w:t>
            </w:r>
          </w:p>
          <w:p w14:paraId="2CB27BD6" w14:textId="6227875D" w:rsidR="003F2BF8" w:rsidRPr="00EC3EA1" w:rsidRDefault="00803F5E" w:rsidP="00DE4D01">
            <w:pPr>
              <w:rPr>
                <w:rFonts w:ascii="Verdana" w:hAnsi="Verdana"/>
              </w:rPr>
            </w:pPr>
            <w:r>
              <w:rPr>
                <w:rFonts w:ascii="Verdana" w:hAnsi="Verdana"/>
              </w:rPr>
              <w:t>Esikoulun puolella edellytyksenä on aikuisten riittävä määrä.</w:t>
            </w:r>
          </w:p>
        </w:tc>
      </w:tr>
      <w:tr w:rsidR="002B07C5" w:rsidRPr="00EC3EA1" w14:paraId="40106449" w14:textId="77777777" w:rsidTr="00DE4D01">
        <w:tc>
          <w:tcPr>
            <w:tcW w:w="4508" w:type="dxa"/>
          </w:tcPr>
          <w:p w14:paraId="465F4247" w14:textId="77777777" w:rsidR="002B07C5" w:rsidRPr="00EC3EA1" w:rsidRDefault="002B07C5" w:rsidP="00DE4D01">
            <w:pPr>
              <w:rPr>
                <w:rFonts w:ascii="Verdana" w:hAnsi="Verdana"/>
              </w:rPr>
            </w:pPr>
          </w:p>
          <w:p w14:paraId="4F7E6BB8" w14:textId="77777777" w:rsidR="002B07C5" w:rsidRPr="00EC3EA1" w:rsidRDefault="002B07C5" w:rsidP="00DE4D01">
            <w:pPr>
              <w:rPr>
                <w:rFonts w:ascii="Verdana" w:hAnsi="Verdana"/>
              </w:rPr>
            </w:pPr>
            <w:r w:rsidRPr="00EC3EA1">
              <w:rPr>
                <w:rFonts w:ascii="Verdana" w:hAnsi="Verdana"/>
              </w:rPr>
              <w:t xml:space="preserve">Miten huoltajat ovat osallisia? </w:t>
            </w:r>
          </w:p>
          <w:p w14:paraId="3FF74816" w14:textId="77777777" w:rsidR="002B07C5" w:rsidRPr="00EC3EA1" w:rsidRDefault="002B07C5" w:rsidP="00DE4D01">
            <w:pPr>
              <w:rPr>
                <w:rFonts w:ascii="Verdana" w:hAnsi="Verdana"/>
              </w:rPr>
            </w:pPr>
          </w:p>
          <w:p w14:paraId="0C955075" w14:textId="77777777" w:rsidR="002B07C5" w:rsidRPr="00EC3EA1" w:rsidRDefault="002B07C5" w:rsidP="00DE4D01">
            <w:pPr>
              <w:rPr>
                <w:rFonts w:ascii="Verdana" w:hAnsi="Verdana"/>
              </w:rPr>
            </w:pPr>
          </w:p>
        </w:tc>
        <w:tc>
          <w:tcPr>
            <w:tcW w:w="4508" w:type="dxa"/>
          </w:tcPr>
          <w:p w14:paraId="573C5186" w14:textId="771B2042" w:rsidR="002B07C5" w:rsidRPr="00EC3EA1" w:rsidRDefault="00AF6290" w:rsidP="00DE4D01">
            <w:pPr>
              <w:rPr>
                <w:rFonts w:ascii="Verdana" w:hAnsi="Verdana"/>
              </w:rPr>
            </w:pPr>
            <w:r>
              <w:rPr>
                <w:rFonts w:ascii="Verdana" w:hAnsi="Verdana"/>
              </w:rPr>
              <w:t xml:space="preserve">Oppimispolkuvihkot näytetään </w:t>
            </w:r>
            <w:r w:rsidR="004F5009">
              <w:rPr>
                <w:rFonts w:ascii="Verdana" w:hAnsi="Verdana"/>
              </w:rPr>
              <w:t>huoltajille vasu-keskusteluiden yhteydessä, sekä koulun puolella oppimiskeskusteluiden yhteydessä.</w:t>
            </w:r>
          </w:p>
        </w:tc>
      </w:tr>
      <w:tr w:rsidR="002B07C5" w:rsidRPr="00EC3EA1" w14:paraId="6EA34432" w14:textId="77777777" w:rsidTr="00DE4D01">
        <w:tc>
          <w:tcPr>
            <w:tcW w:w="4508" w:type="dxa"/>
          </w:tcPr>
          <w:p w14:paraId="4FE41FDB" w14:textId="77777777" w:rsidR="002B07C5" w:rsidRPr="00EC3EA1" w:rsidRDefault="002B07C5" w:rsidP="00DE4D01">
            <w:pPr>
              <w:rPr>
                <w:rFonts w:ascii="Verdana" w:hAnsi="Verdana"/>
              </w:rPr>
            </w:pPr>
          </w:p>
          <w:p w14:paraId="7DA6FE81" w14:textId="77777777" w:rsidR="002B07C5" w:rsidRPr="00EC3EA1" w:rsidRDefault="002B07C5" w:rsidP="00DE4D01">
            <w:pPr>
              <w:rPr>
                <w:rFonts w:ascii="Verdana" w:hAnsi="Verdana"/>
              </w:rPr>
            </w:pPr>
            <w:r w:rsidRPr="00EC3EA1">
              <w:rPr>
                <w:rFonts w:ascii="Verdana" w:hAnsi="Verdana"/>
              </w:rPr>
              <w:t>Huomioita seuraavalle vuodelle</w:t>
            </w:r>
          </w:p>
          <w:p w14:paraId="0A7E94ED" w14:textId="77777777" w:rsidR="002B07C5" w:rsidRPr="00EC3EA1" w:rsidRDefault="002B07C5" w:rsidP="00DE4D01">
            <w:pPr>
              <w:rPr>
                <w:rFonts w:ascii="Verdana" w:hAnsi="Verdana"/>
              </w:rPr>
            </w:pPr>
          </w:p>
          <w:p w14:paraId="3523F787" w14:textId="77777777" w:rsidR="002B07C5" w:rsidRPr="00EC3EA1" w:rsidRDefault="002B07C5" w:rsidP="00DE4D01">
            <w:pPr>
              <w:rPr>
                <w:rFonts w:ascii="Verdana" w:hAnsi="Verdana"/>
              </w:rPr>
            </w:pPr>
          </w:p>
        </w:tc>
        <w:tc>
          <w:tcPr>
            <w:tcW w:w="4508" w:type="dxa"/>
          </w:tcPr>
          <w:p w14:paraId="3FDBCF0F" w14:textId="66F9A158" w:rsidR="002B07C5" w:rsidRPr="00EC3EA1" w:rsidRDefault="00857154" w:rsidP="00DE4D01">
            <w:pPr>
              <w:rPr>
                <w:rFonts w:ascii="Verdana" w:hAnsi="Verdana"/>
              </w:rPr>
            </w:pPr>
            <w:r>
              <w:rPr>
                <w:rFonts w:ascii="Verdana" w:hAnsi="Verdana"/>
              </w:rPr>
              <w:t>Mahdolliset</w:t>
            </w:r>
            <w:r w:rsidR="00780A0F">
              <w:rPr>
                <w:rFonts w:ascii="Verdana" w:hAnsi="Verdana"/>
              </w:rPr>
              <w:t xml:space="preserve"> henkilökunnan</w:t>
            </w:r>
            <w:r>
              <w:rPr>
                <w:rFonts w:ascii="Verdana" w:hAnsi="Verdana"/>
              </w:rPr>
              <w:t xml:space="preserve"> </w:t>
            </w:r>
            <w:r w:rsidR="00780A0F">
              <w:rPr>
                <w:rFonts w:ascii="Verdana" w:hAnsi="Verdana"/>
              </w:rPr>
              <w:t>sairastumiset vaikuttavat toimintaan, toimimme joustavasti tilanteen mukaan.</w:t>
            </w:r>
          </w:p>
        </w:tc>
      </w:tr>
    </w:tbl>
    <w:p w14:paraId="087C1287" w14:textId="77777777" w:rsidR="002B07C5" w:rsidRPr="00EC3EA1" w:rsidRDefault="002B07C5" w:rsidP="002B07C5">
      <w:pPr>
        <w:rPr>
          <w:rFonts w:ascii="Verdana" w:hAnsi="Verdana"/>
        </w:rPr>
      </w:pPr>
    </w:p>
    <w:p w14:paraId="1ADF68F0" w14:textId="77777777" w:rsidR="002B07C5" w:rsidRPr="00EC3EA1" w:rsidRDefault="002B07C5" w:rsidP="002B07C5">
      <w:pPr>
        <w:pStyle w:val="Eivli"/>
        <w:rPr>
          <w:rFonts w:ascii="Verdana" w:eastAsiaTheme="minorEastAsia" w:hAnsi="Verdana"/>
          <w:sz w:val="24"/>
          <w:szCs w:val="24"/>
          <w:lang w:eastAsia="fi-FI"/>
        </w:rPr>
      </w:pPr>
    </w:p>
    <w:p w14:paraId="07C972E4" w14:textId="77777777" w:rsidR="002B07C5" w:rsidRPr="00EC3EA1" w:rsidRDefault="002B07C5" w:rsidP="002B07C5">
      <w:pPr>
        <w:jc w:val="both"/>
        <w:rPr>
          <w:rFonts w:ascii="Verdana" w:eastAsia="Calibri" w:hAnsi="Verdana" w:cs="Calibri"/>
          <w:sz w:val="24"/>
          <w:szCs w:val="24"/>
        </w:rPr>
      </w:pPr>
    </w:p>
    <w:p w14:paraId="5649550A" w14:textId="77777777" w:rsidR="002B07C5" w:rsidRDefault="002B07C5" w:rsidP="002B07C5">
      <w:pPr>
        <w:jc w:val="both"/>
        <w:rPr>
          <w:rFonts w:ascii="Verdana" w:eastAsia="Calibri" w:hAnsi="Verdana" w:cs="Calibri"/>
          <w:sz w:val="36"/>
          <w:szCs w:val="36"/>
        </w:rPr>
      </w:pPr>
    </w:p>
    <w:p w14:paraId="56505405" w14:textId="77777777" w:rsidR="002B07C5" w:rsidRDefault="002B07C5" w:rsidP="002B07C5">
      <w:pPr>
        <w:jc w:val="both"/>
        <w:rPr>
          <w:rFonts w:ascii="Verdana" w:eastAsia="Calibri" w:hAnsi="Verdana" w:cs="Calibri"/>
          <w:sz w:val="36"/>
          <w:szCs w:val="36"/>
        </w:rPr>
      </w:pPr>
    </w:p>
    <w:p w14:paraId="62B43987" w14:textId="77777777" w:rsidR="002B07C5" w:rsidRDefault="002B07C5" w:rsidP="002B07C5">
      <w:pPr>
        <w:jc w:val="both"/>
        <w:rPr>
          <w:rFonts w:ascii="Verdana" w:eastAsia="Calibri" w:hAnsi="Verdana" w:cs="Calibri"/>
          <w:sz w:val="36"/>
          <w:szCs w:val="36"/>
        </w:rPr>
      </w:pPr>
    </w:p>
    <w:p w14:paraId="370FD798" w14:textId="77777777" w:rsidR="002B07C5" w:rsidRDefault="002B07C5" w:rsidP="002B07C5">
      <w:pPr>
        <w:jc w:val="both"/>
        <w:rPr>
          <w:rFonts w:ascii="Verdana" w:eastAsia="Calibri" w:hAnsi="Verdana" w:cs="Calibri"/>
          <w:sz w:val="36"/>
          <w:szCs w:val="36"/>
        </w:rPr>
      </w:pPr>
    </w:p>
    <w:p w14:paraId="75CEBD1B" w14:textId="77777777" w:rsidR="002B07C5" w:rsidRDefault="002B07C5" w:rsidP="002B07C5">
      <w:pPr>
        <w:jc w:val="both"/>
        <w:rPr>
          <w:rFonts w:ascii="Verdana" w:eastAsia="Calibri" w:hAnsi="Verdana" w:cs="Calibri"/>
          <w:sz w:val="36"/>
          <w:szCs w:val="36"/>
        </w:rPr>
      </w:pPr>
    </w:p>
    <w:p w14:paraId="17399B50" w14:textId="77777777" w:rsidR="002B07C5" w:rsidRDefault="002B07C5" w:rsidP="002B07C5">
      <w:pPr>
        <w:jc w:val="both"/>
        <w:rPr>
          <w:rFonts w:ascii="Verdana" w:eastAsia="Calibri" w:hAnsi="Verdana" w:cs="Calibri"/>
          <w:sz w:val="36"/>
          <w:szCs w:val="36"/>
        </w:rPr>
      </w:pPr>
    </w:p>
    <w:p w14:paraId="56A4BB95" w14:textId="77777777" w:rsidR="002B07C5" w:rsidRDefault="002B07C5" w:rsidP="002B07C5">
      <w:pPr>
        <w:jc w:val="both"/>
        <w:rPr>
          <w:rFonts w:ascii="Verdana" w:eastAsia="Calibri" w:hAnsi="Verdana" w:cs="Calibri"/>
          <w:sz w:val="36"/>
          <w:szCs w:val="36"/>
        </w:rPr>
      </w:pPr>
    </w:p>
    <w:p w14:paraId="0E5196B2" w14:textId="77777777" w:rsidR="00F53502" w:rsidRPr="00EC3EA1" w:rsidRDefault="00F53502" w:rsidP="002B07C5">
      <w:pPr>
        <w:jc w:val="both"/>
        <w:rPr>
          <w:rFonts w:ascii="Verdana" w:eastAsia="Calibri" w:hAnsi="Verdana" w:cs="Calibri"/>
          <w:sz w:val="24"/>
          <w:szCs w:val="24"/>
        </w:rPr>
      </w:pPr>
    </w:p>
    <w:p w14:paraId="08BD17E0" w14:textId="77777777" w:rsidR="002B07C5" w:rsidRPr="00EC3EA1" w:rsidRDefault="002B07C5" w:rsidP="002B07C5">
      <w:pPr>
        <w:jc w:val="both"/>
        <w:rPr>
          <w:rFonts w:ascii="Verdana" w:eastAsia="Calibri" w:hAnsi="Verdana" w:cs="Calibri"/>
        </w:rPr>
      </w:pPr>
      <w:r w:rsidRPr="00EC3EA1">
        <w:rPr>
          <w:rFonts w:ascii="Verdana" w:eastAsia="Calibri" w:hAnsi="Verdana" w:cs="Calibri"/>
        </w:rPr>
        <w:lastRenderedPageBreak/>
        <w:t>Osa 3</w:t>
      </w:r>
    </w:p>
    <w:p w14:paraId="5949B08F" w14:textId="77777777" w:rsidR="002B07C5" w:rsidRPr="00EC3EA1" w:rsidRDefault="002B07C5" w:rsidP="002B07C5">
      <w:pPr>
        <w:jc w:val="both"/>
        <w:rPr>
          <w:rFonts w:ascii="Verdana" w:eastAsia="Calibri" w:hAnsi="Verdana" w:cs="Calibri"/>
          <w:sz w:val="28"/>
          <w:szCs w:val="28"/>
        </w:rPr>
      </w:pPr>
      <w:r w:rsidRPr="00EC3EA1">
        <w:rPr>
          <w:rFonts w:ascii="Verdana" w:eastAsia="Calibri" w:hAnsi="Verdana" w:cs="Calibri"/>
          <w:sz w:val="28"/>
          <w:szCs w:val="28"/>
        </w:rPr>
        <w:t xml:space="preserve">ESI-JA ALKUOPETUKSEN RYHMIEN YHTEISTOIMINTA </w:t>
      </w:r>
    </w:p>
    <w:p w14:paraId="7B074306" w14:textId="77777777" w:rsidR="002B07C5" w:rsidRPr="00EC3EA1" w:rsidRDefault="002B07C5" w:rsidP="002B07C5">
      <w:pPr>
        <w:rPr>
          <w:rFonts w:ascii="Verdana" w:hAnsi="Verdana"/>
        </w:rPr>
      </w:pPr>
      <w:r w:rsidRPr="00EC3EA1">
        <w:rPr>
          <w:rFonts w:ascii="Verdana" w:eastAsia="Calibri" w:hAnsi="Verdana" w:cs="Calibri"/>
        </w:rPr>
        <w:t xml:space="preserve">(Tätä osaa ei tarvitse täyttää, jos esi- ja alkuopetusryhmät toimivat yhteistoimintaryhmänä) </w:t>
      </w:r>
    </w:p>
    <w:p w14:paraId="60A33EA7" w14:textId="77777777" w:rsidR="002B07C5" w:rsidRPr="00EC3EA1" w:rsidRDefault="002B07C5" w:rsidP="002B07C5">
      <w:pPr>
        <w:pStyle w:val="Eivli"/>
        <w:rPr>
          <w:rFonts w:ascii="Verdana" w:eastAsiaTheme="minorEastAsia" w:hAnsi="Verdana"/>
          <w:lang w:eastAsia="fi-FI"/>
        </w:rPr>
      </w:pPr>
    </w:p>
    <w:tbl>
      <w:tblPr>
        <w:tblStyle w:val="TaulukkoRuudukko"/>
        <w:tblW w:w="0" w:type="auto"/>
        <w:tblLook w:val="04A0" w:firstRow="1" w:lastRow="0" w:firstColumn="1" w:lastColumn="0" w:noHBand="0" w:noVBand="1"/>
      </w:tblPr>
      <w:tblGrid>
        <w:gridCol w:w="4508"/>
        <w:gridCol w:w="4508"/>
      </w:tblGrid>
      <w:tr w:rsidR="002B07C5" w:rsidRPr="00EC3EA1" w14:paraId="7B8305EB" w14:textId="77777777" w:rsidTr="00DE4D01">
        <w:tc>
          <w:tcPr>
            <w:tcW w:w="4508" w:type="dxa"/>
          </w:tcPr>
          <w:p w14:paraId="71A78812" w14:textId="77777777" w:rsidR="002B07C5" w:rsidRPr="00EC3EA1" w:rsidRDefault="002B07C5" w:rsidP="00DE4D01">
            <w:pPr>
              <w:pStyle w:val="Eivli"/>
              <w:rPr>
                <w:rFonts w:ascii="Verdana" w:eastAsiaTheme="minorEastAsia" w:hAnsi="Verdana"/>
                <w:lang w:eastAsia="fi-FI"/>
              </w:rPr>
            </w:pPr>
          </w:p>
          <w:p w14:paraId="431C20F6" w14:textId="77777777" w:rsidR="002B07C5" w:rsidRPr="00EC3EA1" w:rsidRDefault="002B07C5" w:rsidP="00DE4D01">
            <w:pPr>
              <w:pStyle w:val="Eivli"/>
              <w:rPr>
                <w:rFonts w:ascii="Verdana" w:eastAsiaTheme="minorEastAsia" w:hAnsi="Verdana"/>
                <w:lang w:eastAsia="fi-FI"/>
              </w:rPr>
            </w:pPr>
            <w:r w:rsidRPr="00EC3EA1">
              <w:rPr>
                <w:rFonts w:ascii="Verdana" w:eastAsiaTheme="minorEastAsia" w:hAnsi="Verdana"/>
                <w:lang w:eastAsia="fi-FI"/>
              </w:rPr>
              <w:t xml:space="preserve">Käytettävissä oleva aikuisresurssi </w:t>
            </w:r>
          </w:p>
          <w:p w14:paraId="2929521D" w14:textId="77777777" w:rsidR="002B07C5" w:rsidRPr="00EC3EA1" w:rsidRDefault="002B07C5" w:rsidP="00DE4D01">
            <w:pPr>
              <w:pStyle w:val="Eivli"/>
              <w:rPr>
                <w:rFonts w:ascii="Verdana" w:eastAsiaTheme="minorEastAsia" w:hAnsi="Verdana"/>
                <w:lang w:eastAsia="fi-FI"/>
              </w:rPr>
            </w:pPr>
          </w:p>
        </w:tc>
        <w:tc>
          <w:tcPr>
            <w:tcW w:w="4508" w:type="dxa"/>
          </w:tcPr>
          <w:p w14:paraId="313FE6B9" w14:textId="252C1779" w:rsidR="002B07C5" w:rsidRPr="00EC3EA1" w:rsidRDefault="00587A47" w:rsidP="00DE4D01">
            <w:pPr>
              <w:pStyle w:val="Eivli"/>
              <w:rPr>
                <w:rFonts w:ascii="Verdana" w:eastAsiaTheme="minorEastAsia" w:hAnsi="Verdana"/>
                <w:lang w:eastAsia="fi-FI"/>
              </w:rPr>
            </w:pPr>
            <w:r>
              <w:rPr>
                <w:rFonts w:ascii="Verdana" w:eastAsiaTheme="minorEastAsia" w:hAnsi="Verdana"/>
                <w:lang w:eastAsia="fi-FI"/>
              </w:rPr>
              <w:t>Kaikki ym. aikuiset.</w:t>
            </w:r>
          </w:p>
        </w:tc>
      </w:tr>
      <w:tr w:rsidR="002B07C5" w:rsidRPr="00EC3EA1" w14:paraId="475AE898" w14:textId="77777777" w:rsidTr="00DE4D01">
        <w:tc>
          <w:tcPr>
            <w:tcW w:w="4508" w:type="dxa"/>
          </w:tcPr>
          <w:p w14:paraId="6C8709D8" w14:textId="77777777" w:rsidR="002B07C5" w:rsidRPr="00EC3EA1" w:rsidRDefault="002B07C5" w:rsidP="00DE4D01">
            <w:pPr>
              <w:pStyle w:val="Eivli"/>
              <w:rPr>
                <w:rFonts w:ascii="Verdana" w:eastAsiaTheme="minorEastAsia" w:hAnsi="Verdana"/>
                <w:lang w:eastAsia="fi-FI"/>
              </w:rPr>
            </w:pPr>
          </w:p>
          <w:p w14:paraId="13919EE1" w14:textId="77777777" w:rsidR="002B07C5" w:rsidRPr="00EC3EA1" w:rsidRDefault="002B07C5" w:rsidP="00DE4D01">
            <w:pPr>
              <w:pStyle w:val="Eivli"/>
              <w:rPr>
                <w:rFonts w:ascii="Verdana" w:eastAsiaTheme="minorEastAsia" w:hAnsi="Verdana"/>
                <w:lang w:eastAsia="fi-FI"/>
              </w:rPr>
            </w:pPr>
          </w:p>
          <w:p w14:paraId="5488D782" w14:textId="77777777" w:rsidR="002B07C5" w:rsidRPr="00EC3EA1" w:rsidRDefault="002B07C5" w:rsidP="00DE4D01">
            <w:pPr>
              <w:pStyle w:val="Eivli"/>
              <w:rPr>
                <w:rFonts w:ascii="Verdana" w:eastAsiaTheme="minorEastAsia" w:hAnsi="Verdana"/>
                <w:lang w:eastAsia="fi-FI"/>
              </w:rPr>
            </w:pPr>
            <w:r w:rsidRPr="00EC3EA1">
              <w:rPr>
                <w:rFonts w:ascii="Verdana" w:eastAsiaTheme="minorEastAsia" w:hAnsi="Verdana"/>
                <w:lang w:eastAsia="fi-FI"/>
              </w:rPr>
              <w:t xml:space="preserve">Suunnitelma yhteisestä tekemisestä </w:t>
            </w:r>
          </w:p>
          <w:p w14:paraId="20C071CB" w14:textId="77777777" w:rsidR="002B07C5" w:rsidRPr="00EC3EA1" w:rsidRDefault="002B07C5" w:rsidP="00DE4D01">
            <w:pPr>
              <w:pStyle w:val="Eivli"/>
              <w:rPr>
                <w:rFonts w:ascii="Verdana" w:eastAsiaTheme="minorEastAsia" w:hAnsi="Verdana"/>
                <w:lang w:eastAsia="fi-FI"/>
              </w:rPr>
            </w:pPr>
          </w:p>
          <w:p w14:paraId="11DA2AE0" w14:textId="77777777" w:rsidR="002B07C5" w:rsidRPr="00EC3EA1" w:rsidRDefault="002B07C5" w:rsidP="00DE4D01">
            <w:pPr>
              <w:pStyle w:val="Eivli"/>
              <w:rPr>
                <w:rFonts w:ascii="Verdana" w:eastAsiaTheme="minorEastAsia" w:hAnsi="Verdana"/>
                <w:lang w:eastAsia="fi-FI"/>
              </w:rPr>
            </w:pPr>
          </w:p>
        </w:tc>
        <w:tc>
          <w:tcPr>
            <w:tcW w:w="4508" w:type="dxa"/>
          </w:tcPr>
          <w:p w14:paraId="79AB9AB4" w14:textId="18D2EF31" w:rsidR="00FB0D5F" w:rsidRPr="00EC3EA1" w:rsidRDefault="004A5583" w:rsidP="00DD3E78">
            <w:pPr>
              <w:pStyle w:val="Eivli"/>
              <w:rPr>
                <w:rFonts w:ascii="Verdana" w:eastAsiaTheme="minorEastAsia" w:hAnsi="Verdana"/>
                <w:lang w:eastAsia="fi-FI"/>
              </w:rPr>
            </w:pPr>
            <w:r w:rsidRPr="004A5583">
              <w:rPr>
                <w:rFonts w:ascii="Verdana" w:eastAsiaTheme="minorEastAsia" w:hAnsi="Verdana"/>
                <w:lang w:eastAsia="fi-FI"/>
              </w:rPr>
              <w:t>Yhteisen toiminnan tavoitteena on vahvistaa esi- ja alkuopetuksen lasten keskinäisiä suhteita, yhteisöllisyyttä sekä sosiaalisia taitoja. Toteutamme yhteistä toimintaa säännöllisesti esimerkiksi satuhetkien, ulkoleikkien ja -pelien, askartelujen sekä lautapelien muodossa. Toiminnan avulla lapset saavat mahdollisuuksia tutustua toisiinsa, harjoitella yhteistyö- ja vuorovaikutustaitoja sekä oppia toimimaan erilaisissa ryhmissä.</w:t>
            </w:r>
          </w:p>
        </w:tc>
      </w:tr>
      <w:tr w:rsidR="002B07C5" w:rsidRPr="00EC3EA1" w14:paraId="2184F3C8" w14:textId="77777777" w:rsidTr="00DE4D01">
        <w:tc>
          <w:tcPr>
            <w:tcW w:w="4508" w:type="dxa"/>
          </w:tcPr>
          <w:p w14:paraId="0599FD24" w14:textId="77777777" w:rsidR="002B07C5" w:rsidRPr="00EC3EA1" w:rsidRDefault="002B07C5" w:rsidP="00DE4D01">
            <w:pPr>
              <w:pStyle w:val="Eivli"/>
              <w:rPr>
                <w:rFonts w:ascii="Verdana" w:eastAsiaTheme="minorEastAsia" w:hAnsi="Verdana"/>
                <w:lang w:eastAsia="fi-FI"/>
              </w:rPr>
            </w:pPr>
          </w:p>
          <w:p w14:paraId="7F911375" w14:textId="77777777" w:rsidR="002B07C5" w:rsidRPr="00EC3EA1" w:rsidRDefault="002B07C5" w:rsidP="00DE4D01">
            <w:pPr>
              <w:pStyle w:val="Eivli"/>
              <w:rPr>
                <w:rFonts w:ascii="Verdana" w:eastAsiaTheme="minorEastAsia" w:hAnsi="Verdana"/>
                <w:lang w:eastAsia="fi-FI"/>
              </w:rPr>
            </w:pPr>
            <w:r w:rsidRPr="00EC3EA1">
              <w:rPr>
                <w:rFonts w:ascii="Verdana" w:eastAsiaTheme="minorEastAsia" w:hAnsi="Verdana"/>
                <w:lang w:eastAsia="fi-FI"/>
              </w:rPr>
              <w:t xml:space="preserve">Arviointi </w:t>
            </w:r>
          </w:p>
          <w:p w14:paraId="7BA47758" w14:textId="77777777" w:rsidR="002B07C5" w:rsidRPr="00EC3EA1" w:rsidRDefault="002B07C5" w:rsidP="00DE4D01">
            <w:pPr>
              <w:pStyle w:val="Eivli"/>
              <w:rPr>
                <w:rFonts w:ascii="Verdana" w:eastAsiaTheme="minorEastAsia" w:hAnsi="Verdana"/>
                <w:lang w:eastAsia="fi-FI"/>
              </w:rPr>
            </w:pPr>
          </w:p>
        </w:tc>
        <w:tc>
          <w:tcPr>
            <w:tcW w:w="4508" w:type="dxa"/>
          </w:tcPr>
          <w:p w14:paraId="6F83774F" w14:textId="51922D6C" w:rsidR="002B07C5" w:rsidRPr="00EC3EA1" w:rsidRDefault="00D134B5" w:rsidP="00DE4D01">
            <w:pPr>
              <w:pStyle w:val="Eivli"/>
              <w:rPr>
                <w:rFonts w:ascii="Verdana" w:eastAsiaTheme="minorEastAsia" w:hAnsi="Verdana"/>
                <w:lang w:eastAsia="fi-FI"/>
              </w:rPr>
            </w:pPr>
            <w:r>
              <w:rPr>
                <w:rFonts w:ascii="Verdana" w:eastAsiaTheme="minorEastAsia" w:hAnsi="Verdana"/>
                <w:lang w:eastAsia="fi-FI"/>
              </w:rPr>
              <w:t>Jatkuva arviointi. Arvioinnissa huomioidaan myös lasten palautteet toiminnasta.</w:t>
            </w:r>
          </w:p>
        </w:tc>
      </w:tr>
    </w:tbl>
    <w:p w14:paraId="048910A8" w14:textId="77777777" w:rsidR="002B07C5" w:rsidRPr="00EC3EA1" w:rsidRDefault="002B07C5" w:rsidP="002B07C5">
      <w:pPr>
        <w:pStyle w:val="Eivli"/>
        <w:rPr>
          <w:rFonts w:ascii="Verdana" w:eastAsiaTheme="minorEastAsia" w:hAnsi="Verdana"/>
          <w:lang w:eastAsia="fi-FI"/>
        </w:rPr>
      </w:pPr>
    </w:p>
    <w:p w14:paraId="1950BE12" w14:textId="77777777" w:rsidR="002B07C5" w:rsidRPr="00EC3EA1" w:rsidRDefault="002B07C5" w:rsidP="002B07C5">
      <w:pPr>
        <w:pStyle w:val="Eivli"/>
        <w:rPr>
          <w:rFonts w:ascii="Verdana" w:eastAsiaTheme="minorEastAsia" w:hAnsi="Verdana"/>
          <w:lang w:eastAsia="fi-FI"/>
        </w:rPr>
      </w:pPr>
      <w:r w:rsidRPr="00EC3EA1">
        <w:rPr>
          <w:rFonts w:ascii="Verdana" w:eastAsiaTheme="minorEastAsia" w:hAnsi="Verdana"/>
          <w:lang w:eastAsia="fi-FI"/>
        </w:rPr>
        <w:t xml:space="preserve">Pohjana Kuopion kaupungin esi- ja alkuopetuksen yhteistyökäytänteet: </w:t>
      </w:r>
      <w:hyperlink r:id="rId9">
        <w:r w:rsidRPr="00EC3EA1">
          <w:rPr>
            <w:rStyle w:val="Hyperlinkki"/>
            <w:rFonts w:ascii="Verdana" w:eastAsiaTheme="minorEastAsia" w:hAnsi="Verdana"/>
            <w:lang w:eastAsia="fi-FI"/>
          </w:rPr>
          <w:t>https://peda.net/kuopio/ejky/lomakkeita</w:t>
        </w:r>
      </w:hyperlink>
      <w:r w:rsidRPr="00EC3EA1">
        <w:rPr>
          <w:rStyle w:val="Hyperlinkki"/>
          <w:rFonts w:ascii="Verdana" w:eastAsiaTheme="minorEastAsia" w:hAnsi="Verdana"/>
          <w:lang w:eastAsia="fi-FI"/>
        </w:rPr>
        <w:t xml:space="preserve"> </w:t>
      </w:r>
    </w:p>
    <w:p w14:paraId="4998857D" w14:textId="77777777" w:rsidR="002B07C5" w:rsidRPr="00EC3EA1" w:rsidRDefault="002B07C5" w:rsidP="002B07C5">
      <w:pPr>
        <w:pStyle w:val="Eivli"/>
        <w:rPr>
          <w:rStyle w:val="Hyperlinkki"/>
          <w:rFonts w:ascii="Verdana" w:eastAsiaTheme="minorEastAsia" w:hAnsi="Verdana"/>
          <w:lang w:eastAsia="fi-FI"/>
        </w:rPr>
      </w:pPr>
    </w:p>
    <w:p w14:paraId="7B45FB27" w14:textId="77777777" w:rsidR="002B07C5" w:rsidRPr="00EC3EA1" w:rsidRDefault="002B07C5" w:rsidP="002B07C5">
      <w:pPr>
        <w:pStyle w:val="Eivli"/>
        <w:rPr>
          <w:rStyle w:val="Hyperlinkki"/>
          <w:rFonts w:ascii="Verdana" w:eastAsiaTheme="minorEastAsia" w:hAnsi="Verdana"/>
          <w:lang w:eastAsia="fi-FI"/>
        </w:rPr>
      </w:pPr>
    </w:p>
    <w:p w14:paraId="46C0F2D7" w14:textId="77777777" w:rsidR="002B07C5" w:rsidRPr="00EC3EA1" w:rsidRDefault="002B07C5" w:rsidP="002B07C5">
      <w:pPr>
        <w:pStyle w:val="Eivli"/>
        <w:rPr>
          <w:rStyle w:val="Hyperlinkki"/>
          <w:rFonts w:ascii="Verdana" w:eastAsiaTheme="minorEastAsia" w:hAnsi="Verdana"/>
          <w:lang w:eastAsia="fi-FI"/>
        </w:rPr>
      </w:pPr>
    </w:p>
    <w:p w14:paraId="7330FCB1" w14:textId="77777777" w:rsidR="002B07C5" w:rsidRPr="002B07C5" w:rsidRDefault="002B07C5" w:rsidP="002B07C5">
      <w:pPr>
        <w:pStyle w:val="Eivli"/>
        <w:rPr>
          <w:rStyle w:val="Hyperlinkki"/>
          <w:rFonts w:ascii="Verdana" w:eastAsiaTheme="minorEastAsia" w:hAnsi="Verdana"/>
          <w:color w:val="auto"/>
          <w:u w:val="none"/>
          <w:lang w:eastAsia="fi-FI"/>
        </w:rPr>
      </w:pPr>
      <w:r w:rsidRPr="002B07C5">
        <w:rPr>
          <w:rStyle w:val="Hyperlinkki"/>
          <w:rFonts w:ascii="Verdana" w:eastAsiaTheme="minorEastAsia" w:hAnsi="Verdana"/>
          <w:color w:val="auto"/>
          <w:u w:val="none"/>
          <w:lang w:eastAsia="fi-FI"/>
        </w:rPr>
        <w:t>Muita tiimissämme esille nousseita ideoita, huomioita, asioita:</w:t>
      </w:r>
    </w:p>
    <w:tbl>
      <w:tblPr>
        <w:tblStyle w:val="TaulukkoRuudukko"/>
        <w:tblW w:w="0" w:type="auto"/>
        <w:tblLayout w:type="fixed"/>
        <w:tblLook w:val="06A0" w:firstRow="1" w:lastRow="0" w:firstColumn="1" w:lastColumn="0" w:noHBand="1" w:noVBand="1"/>
      </w:tblPr>
      <w:tblGrid>
        <w:gridCol w:w="9630"/>
      </w:tblGrid>
      <w:tr w:rsidR="002B07C5" w:rsidRPr="00EC3EA1" w14:paraId="1DC42048" w14:textId="77777777" w:rsidTr="00DE4D01">
        <w:tc>
          <w:tcPr>
            <w:tcW w:w="9630" w:type="dxa"/>
          </w:tcPr>
          <w:p w14:paraId="395B034B" w14:textId="24A77FE0" w:rsidR="002B07C5" w:rsidRPr="00622CB5" w:rsidRDefault="00B8520E" w:rsidP="00DE4D01">
            <w:pPr>
              <w:pStyle w:val="Eivli"/>
              <w:rPr>
                <w:rStyle w:val="Hyperlinkki"/>
                <w:rFonts w:ascii="Verdana" w:eastAsiaTheme="minorEastAsia" w:hAnsi="Verdana"/>
                <w:color w:val="auto"/>
                <w:u w:val="none"/>
                <w:lang w:eastAsia="fi-FI"/>
              </w:rPr>
            </w:pPr>
            <w:r w:rsidRPr="00622CB5">
              <w:rPr>
                <w:rStyle w:val="Hyperlinkki"/>
                <w:rFonts w:ascii="Verdana" w:eastAsiaTheme="minorEastAsia" w:hAnsi="Verdana"/>
                <w:color w:val="auto"/>
                <w:u w:val="none"/>
                <w:lang w:eastAsia="fi-FI"/>
              </w:rPr>
              <w:t xml:space="preserve">Yhteinen toiminta edellyttää </w:t>
            </w:r>
            <w:r w:rsidR="00622CB5" w:rsidRPr="00622CB5">
              <w:rPr>
                <w:rStyle w:val="Hyperlinkki"/>
                <w:rFonts w:ascii="Verdana" w:eastAsiaTheme="minorEastAsia" w:hAnsi="Verdana"/>
                <w:color w:val="auto"/>
                <w:u w:val="none"/>
                <w:lang w:eastAsia="fi-FI"/>
              </w:rPr>
              <w:t>paljon aikuisresurssia. Kaikissa ryhmissä/luokissa on monenlaisia erityistarpeita, jotka toiminnassa tulee huomioida.</w:t>
            </w:r>
          </w:p>
          <w:p w14:paraId="7C68595A" w14:textId="6A4560B7" w:rsidR="002B07C5" w:rsidRPr="001902AD" w:rsidRDefault="002B07C5" w:rsidP="00DE4D01">
            <w:pPr>
              <w:pStyle w:val="Eivli"/>
              <w:rPr>
                <w:rStyle w:val="Hyperlinkki"/>
                <w:rFonts w:ascii="Verdana" w:eastAsiaTheme="minorEastAsia" w:hAnsi="Verdana"/>
                <w:color w:val="auto"/>
                <w:u w:val="none"/>
                <w:lang w:eastAsia="fi-FI"/>
              </w:rPr>
            </w:pPr>
          </w:p>
          <w:p w14:paraId="4A38C71C" w14:textId="77777777" w:rsidR="002B07C5" w:rsidRPr="00EC3EA1" w:rsidRDefault="002B07C5" w:rsidP="00DE4D01">
            <w:pPr>
              <w:pStyle w:val="Eivli"/>
              <w:rPr>
                <w:rStyle w:val="Hyperlinkki"/>
                <w:rFonts w:ascii="Verdana" w:eastAsiaTheme="minorEastAsia" w:hAnsi="Verdana"/>
                <w:lang w:eastAsia="fi-FI"/>
              </w:rPr>
            </w:pPr>
          </w:p>
          <w:p w14:paraId="7F3B48EC" w14:textId="77777777" w:rsidR="002B07C5" w:rsidRPr="00EC3EA1" w:rsidRDefault="002B07C5" w:rsidP="00DE4D01">
            <w:pPr>
              <w:pStyle w:val="Eivli"/>
              <w:rPr>
                <w:rStyle w:val="Hyperlinkki"/>
                <w:rFonts w:ascii="Verdana" w:eastAsiaTheme="minorEastAsia" w:hAnsi="Verdana"/>
                <w:lang w:eastAsia="fi-FI"/>
              </w:rPr>
            </w:pPr>
          </w:p>
          <w:p w14:paraId="20697814" w14:textId="77777777" w:rsidR="002B07C5" w:rsidRPr="00EC3EA1" w:rsidRDefault="002B07C5" w:rsidP="00DE4D01">
            <w:pPr>
              <w:pStyle w:val="Eivli"/>
              <w:rPr>
                <w:rStyle w:val="Hyperlinkki"/>
                <w:rFonts w:ascii="Verdana" w:eastAsiaTheme="minorEastAsia" w:hAnsi="Verdana"/>
                <w:lang w:eastAsia="fi-FI"/>
              </w:rPr>
            </w:pPr>
          </w:p>
          <w:p w14:paraId="093051F0" w14:textId="77777777" w:rsidR="002B07C5" w:rsidRPr="00EC3EA1" w:rsidRDefault="002B07C5" w:rsidP="00DE4D01">
            <w:pPr>
              <w:pStyle w:val="Eivli"/>
              <w:rPr>
                <w:rStyle w:val="Hyperlinkki"/>
                <w:rFonts w:ascii="Verdana" w:eastAsiaTheme="minorEastAsia" w:hAnsi="Verdana"/>
                <w:lang w:eastAsia="fi-FI"/>
              </w:rPr>
            </w:pPr>
          </w:p>
        </w:tc>
      </w:tr>
    </w:tbl>
    <w:p w14:paraId="08173790" w14:textId="77777777" w:rsidR="002B07C5" w:rsidRPr="00EC3EA1" w:rsidRDefault="002B07C5" w:rsidP="002B07C5">
      <w:pPr>
        <w:pStyle w:val="Eivli"/>
        <w:rPr>
          <w:rStyle w:val="Hyperlinkki"/>
          <w:rFonts w:ascii="Verdana" w:eastAsiaTheme="minorEastAsia" w:hAnsi="Verdana"/>
          <w:lang w:eastAsia="fi-FI"/>
        </w:rPr>
      </w:pPr>
    </w:p>
    <w:p w14:paraId="7DBB34C6" w14:textId="77777777" w:rsidR="002B07C5" w:rsidRPr="00EC3EA1" w:rsidRDefault="002B07C5" w:rsidP="002B07C5">
      <w:pPr>
        <w:pStyle w:val="Eivli"/>
        <w:rPr>
          <w:rFonts w:ascii="Verdana" w:eastAsiaTheme="minorEastAsia" w:hAnsi="Verdana"/>
          <w:sz w:val="24"/>
          <w:szCs w:val="24"/>
          <w:lang w:eastAsia="fi-FI"/>
        </w:rPr>
      </w:pPr>
    </w:p>
    <w:p w14:paraId="11E4893E" w14:textId="77777777" w:rsidR="002B07C5" w:rsidRPr="00EC3EA1" w:rsidRDefault="002B07C5" w:rsidP="002B07C5">
      <w:pPr>
        <w:rPr>
          <w:rFonts w:ascii="Verdana" w:hAnsi="Verdana"/>
          <w:sz w:val="24"/>
          <w:szCs w:val="24"/>
        </w:rPr>
      </w:pPr>
    </w:p>
    <w:p w14:paraId="0771C600" w14:textId="77777777" w:rsidR="002B07C5" w:rsidRPr="001B2675" w:rsidRDefault="002B07C5" w:rsidP="002B07C5">
      <w:pPr>
        <w:spacing w:beforeAutospacing="1" w:afterAutospacing="1" w:line="240" w:lineRule="auto"/>
        <w:rPr>
          <w:rFonts w:ascii="Verdana" w:eastAsia="Times New Roman" w:hAnsi="Verdana" w:cs="Times New Roman"/>
          <w:color w:val="000000" w:themeColor="text1"/>
          <w:sz w:val="24"/>
          <w:szCs w:val="24"/>
          <w:lang w:eastAsia="fi-FI"/>
        </w:rPr>
      </w:pPr>
    </w:p>
    <w:p w14:paraId="32C5A380" w14:textId="77777777" w:rsidR="002B07C5" w:rsidRPr="001B2675" w:rsidRDefault="002B07C5" w:rsidP="002B07C5">
      <w:pPr>
        <w:spacing w:beforeAutospacing="1" w:afterAutospacing="1" w:line="240" w:lineRule="auto"/>
        <w:rPr>
          <w:rFonts w:ascii="Verdana" w:eastAsia="Times New Roman" w:hAnsi="Verdana" w:cs="Times New Roman"/>
          <w:color w:val="000000" w:themeColor="text1"/>
          <w:sz w:val="24"/>
          <w:szCs w:val="24"/>
          <w:lang w:eastAsia="fi-FI"/>
        </w:rPr>
      </w:pPr>
    </w:p>
    <w:p w14:paraId="631E3380" w14:textId="77777777" w:rsidR="002B07C5" w:rsidRPr="001B2675" w:rsidRDefault="002B07C5" w:rsidP="002B07C5">
      <w:pPr>
        <w:spacing w:beforeAutospacing="1" w:afterAutospacing="1" w:line="240" w:lineRule="auto"/>
        <w:rPr>
          <w:rFonts w:ascii="Verdana" w:eastAsia="Times New Roman" w:hAnsi="Verdana" w:cs="Courier New"/>
          <w:color w:val="000000" w:themeColor="text1"/>
          <w:sz w:val="28"/>
          <w:szCs w:val="28"/>
          <w:lang w:eastAsia="fi-FI"/>
        </w:rPr>
      </w:pPr>
    </w:p>
    <w:p w14:paraId="18AA92B7" w14:textId="77777777" w:rsidR="002B07C5" w:rsidRPr="001B2675" w:rsidRDefault="002B07C5" w:rsidP="002B07C5">
      <w:pPr>
        <w:spacing w:beforeAutospacing="1" w:afterAutospacing="1" w:line="240" w:lineRule="auto"/>
        <w:rPr>
          <w:rFonts w:ascii="Verdana" w:eastAsia="Times New Roman" w:hAnsi="Verdana" w:cs="Courier New"/>
          <w:color w:val="000000" w:themeColor="text1"/>
          <w:sz w:val="28"/>
          <w:szCs w:val="28"/>
          <w:lang w:eastAsia="fi-FI"/>
        </w:rPr>
      </w:pPr>
    </w:p>
    <w:p w14:paraId="62CB2875" w14:textId="77777777" w:rsidR="00032955" w:rsidRDefault="00032955"/>
    <w:sectPr w:rsidR="00032955">
      <w:pgSz w:w="11906" w:h="16838"/>
      <w:pgMar w:top="1417" w:right="1134" w:bottom="1417" w:left="1134"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322FEA14" w14:textId="77777777" w:rsidR="00BB7D41" w:rsidRDefault="00BB7D41" w:rsidP="002B07C5">
      <w:pPr>
        <w:spacing w:after="0" w:line="240" w:lineRule="auto"/>
      </w:pPr>
      <w:r>
        <w:separator/>
      </w:r>
    </w:p>
  </w:endnote>
  <w:endnote w:type="continuationSeparator" w:id="0">
    <w:p w14:paraId="26E5326E" w14:textId="77777777" w:rsidR="00BB7D41" w:rsidRDefault="00BB7D41" w:rsidP="002B07C5">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Verdana">
    <w:panose1 w:val="020B0604030504040204"/>
    <w:charset w:val="00"/>
    <w:family w:val="swiss"/>
    <w:pitch w:val="variable"/>
    <w:sig w:usb0="A00006FF" w:usb1="4000205B" w:usb2="00000010" w:usb3="00000000" w:csb0="0000019F"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Calibri Light">
    <w:panose1 w:val="020F0302020204030204"/>
    <w:charset w:val="00"/>
    <w:family w:val="swiss"/>
    <w:pitch w:val="variable"/>
    <w:sig w:usb0="E4002EFF" w:usb1="C2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74716283" w14:textId="77777777" w:rsidR="00BB7D41" w:rsidRDefault="00BB7D41" w:rsidP="002B07C5">
      <w:pPr>
        <w:spacing w:after="0" w:line="240" w:lineRule="auto"/>
      </w:pPr>
      <w:r>
        <w:separator/>
      </w:r>
    </w:p>
  </w:footnote>
  <w:footnote w:type="continuationSeparator" w:id="0">
    <w:p w14:paraId="0E62AB76" w14:textId="77777777" w:rsidR="00BB7D41" w:rsidRDefault="00BB7D41" w:rsidP="002B07C5">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1E9167DF"/>
    <w:multiLevelType w:val="hybridMultilevel"/>
    <w:tmpl w:val="588E9986"/>
    <w:lvl w:ilvl="0" w:tplc="74EC0A44">
      <w:start w:val="2"/>
      <w:numFmt w:val="bullet"/>
      <w:lvlText w:val="-"/>
      <w:lvlJc w:val="left"/>
      <w:pPr>
        <w:ind w:left="720" w:hanging="360"/>
      </w:pPr>
      <w:rPr>
        <w:rFonts w:ascii="Verdana" w:eastAsiaTheme="minorEastAsia" w:hAnsi="Verdana" w:cstheme="minorBidi" w:hint="default"/>
      </w:rPr>
    </w:lvl>
    <w:lvl w:ilvl="1" w:tplc="040B0003" w:tentative="1">
      <w:start w:val="1"/>
      <w:numFmt w:val="bullet"/>
      <w:lvlText w:val="o"/>
      <w:lvlJc w:val="left"/>
      <w:pPr>
        <w:ind w:left="1440" w:hanging="360"/>
      </w:pPr>
      <w:rPr>
        <w:rFonts w:ascii="Courier New" w:hAnsi="Courier New" w:cs="Courier New" w:hint="default"/>
      </w:rPr>
    </w:lvl>
    <w:lvl w:ilvl="2" w:tplc="040B0005" w:tentative="1">
      <w:start w:val="1"/>
      <w:numFmt w:val="bullet"/>
      <w:lvlText w:val=""/>
      <w:lvlJc w:val="left"/>
      <w:pPr>
        <w:ind w:left="2160" w:hanging="360"/>
      </w:pPr>
      <w:rPr>
        <w:rFonts w:ascii="Wingdings" w:hAnsi="Wingdings" w:hint="default"/>
      </w:rPr>
    </w:lvl>
    <w:lvl w:ilvl="3" w:tplc="040B0001" w:tentative="1">
      <w:start w:val="1"/>
      <w:numFmt w:val="bullet"/>
      <w:lvlText w:val=""/>
      <w:lvlJc w:val="left"/>
      <w:pPr>
        <w:ind w:left="2880" w:hanging="360"/>
      </w:pPr>
      <w:rPr>
        <w:rFonts w:ascii="Symbol" w:hAnsi="Symbol" w:hint="default"/>
      </w:rPr>
    </w:lvl>
    <w:lvl w:ilvl="4" w:tplc="040B0003" w:tentative="1">
      <w:start w:val="1"/>
      <w:numFmt w:val="bullet"/>
      <w:lvlText w:val="o"/>
      <w:lvlJc w:val="left"/>
      <w:pPr>
        <w:ind w:left="3600" w:hanging="360"/>
      </w:pPr>
      <w:rPr>
        <w:rFonts w:ascii="Courier New" w:hAnsi="Courier New" w:cs="Courier New" w:hint="default"/>
      </w:rPr>
    </w:lvl>
    <w:lvl w:ilvl="5" w:tplc="040B0005" w:tentative="1">
      <w:start w:val="1"/>
      <w:numFmt w:val="bullet"/>
      <w:lvlText w:val=""/>
      <w:lvlJc w:val="left"/>
      <w:pPr>
        <w:ind w:left="4320" w:hanging="360"/>
      </w:pPr>
      <w:rPr>
        <w:rFonts w:ascii="Wingdings" w:hAnsi="Wingdings" w:hint="default"/>
      </w:rPr>
    </w:lvl>
    <w:lvl w:ilvl="6" w:tplc="040B0001" w:tentative="1">
      <w:start w:val="1"/>
      <w:numFmt w:val="bullet"/>
      <w:lvlText w:val=""/>
      <w:lvlJc w:val="left"/>
      <w:pPr>
        <w:ind w:left="5040" w:hanging="360"/>
      </w:pPr>
      <w:rPr>
        <w:rFonts w:ascii="Symbol" w:hAnsi="Symbol" w:hint="default"/>
      </w:rPr>
    </w:lvl>
    <w:lvl w:ilvl="7" w:tplc="040B0003" w:tentative="1">
      <w:start w:val="1"/>
      <w:numFmt w:val="bullet"/>
      <w:lvlText w:val="o"/>
      <w:lvlJc w:val="left"/>
      <w:pPr>
        <w:ind w:left="5760" w:hanging="360"/>
      </w:pPr>
      <w:rPr>
        <w:rFonts w:ascii="Courier New" w:hAnsi="Courier New" w:cs="Courier New" w:hint="default"/>
      </w:rPr>
    </w:lvl>
    <w:lvl w:ilvl="8" w:tplc="040B0005" w:tentative="1">
      <w:start w:val="1"/>
      <w:numFmt w:val="bullet"/>
      <w:lvlText w:val=""/>
      <w:lvlJc w:val="left"/>
      <w:pPr>
        <w:ind w:left="6480" w:hanging="360"/>
      </w:pPr>
      <w:rPr>
        <w:rFonts w:ascii="Wingdings" w:hAnsi="Wingdings" w:hint="default"/>
      </w:rPr>
    </w:lvl>
  </w:abstractNum>
  <w:abstractNum w:abstractNumId="1" w15:restartNumberingAfterBreak="0">
    <w:nsid w:val="5D1E22AB"/>
    <w:multiLevelType w:val="hybridMultilevel"/>
    <w:tmpl w:val="5D808116"/>
    <w:lvl w:ilvl="0" w:tplc="040B000F">
      <w:start w:val="1"/>
      <w:numFmt w:val="decimal"/>
      <w:lvlText w:val="%1."/>
      <w:lvlJc w:val="left"/>
      <w:pPr>
        <w:ind w:left="720" w:hanging="360"/>
      </w:pPr>
      <w:rPr>
        <w:rFonts w:hint="default"/>
      </w:rPr>
    </w:lvl>
    <w:lvl w:ilvl="1" w:tplc="040B0019" w:tentative="1">
      <w:start w:val="1"/>
      <w:numFmt w:val="lowerLetter"/>
      <w:lvlText w:val="%2."/>
      <w:lvlJc w:val="left"/>
      <w:pPr>
        <w:ind w:left="1440" w:hanging="360"/>
      </w:pPr>
    </w:lvl>
    <w:lvl w:ilvl="2" w:tplc="040B001B" w:tentative="1">
      <w:start w:val="1"/>
      <w:numFmt w:val="lowerRoman"/>
      <w:lvlText w:val="%3."/>
      <w:lvlJc w:val="right"/>
      <w:pPr>
        <w:ind w:left="2160" w:hanging="180"/>
      </w:pPr>
    </w:lvl>
    <w:lvl w:ilvl="3" w:tplc="040B000F" w:tentative="1">
      <w:start w:val="1"/>
      <w:numFmt w:val="decimal"/>
      <w:lvlText w:val="%4."/>
      <w:lvlJc w:val="left"/>
      <w:pPr>
        <w:ind w:left="2880" w:hanging="360"/>
      </w:pPr>
    </w:lvl>
    <w:lvl w:ilvl="4" w:tplc="040B0019" w:tentative="1">
      <w:start w:val="1"/>
      <w:numFmt w:val="lowerLetter"/>
      <w:lvlText w:val="%5."/>
      <w:lvlJc w:val="left"/>
      <w:pPr>
        <w:ind w:left="3600" w:hanging="360"/>
      </w:pPr>
    </w:lvl>
    <w:lvl w:ilvl="5" w:tplc="040B001B" w:tentative="1">
      <w:start w:val="1"/>
      <w:numFmt w:val="lowerRoman"/>
      <w:lvlText w:val="%6."/>
      <w:lvlJc w:val="right"/>
      <w:pPr>
        <w:ind w:left="4320" w:hanging="180"/>
      </w:pPr>
    </w:lvl>
    <w:lvl w:ilvl="6" w:tplc="040B000F" w:tentative="1">
      <w:start w:val="1"/>
      <w:numFmt w:val="decimal"/>
      <w:lvlText w:val="%7."/>
      <w:lvlJc w:val="left"/>
      <w:pPr>
        <w:ind w:left="5040" w:hanging="360"/>
      </w:pPr>
    </w:lvl>
    <w:lvl w:ilvl="7" w:tplc="040B0019" w:tentative="1">
      <w:start w:val="1"/>
      <w:numFmt w:val="lowerLetter"/>
      <w:lvlText w:val="%8."/>
      <w:lvlJc w:val="left"/>
      <w:pPr>
        <w:ind w:left="5760" w:hanging="360"/>
      </w:pPr>
    </w:lvl>
    <w:lvl w:ilvl="8" w:tplc="040B001B" w:tentative="1">
      <w:start w:val="1"/>
      <w:numFmt w:val="lowerRoman"/>
      <w:lvlText w:val="%9."/>
      <w:lvlJc w:val="right"/>
      <w:pPr>
        <w:ind w:left="6480" w:hanging="180"/>
      </w:pPr>
    </w:lvl>
  </w:abstractNum>
  <w:num w:numId="1" w16cid:durableId="665205310">
    <w:abstractNumId w:val="1"/>
  </w:num>
  <w:num w:numId="2" w16cid:durableId="1300376983">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efaultTabStop w:val="1304"/>
  <w:hyphenationZone w:val="425"/>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2B07C5"/>
    <w:rsid w:val="00032955"/>
    <w:rsid w:val="00040E34"/>
    <w:rsid w:val="00076513"/>
    <w:rsid w:val="000F3D9B"/>
    <w:rsid w:val="00110A5D"/>
    <w:rsid w:val="001902AD"/>
    <w:rsid w:val="001A12C3"/>
    <w:rsid w:val="002240F8"/>
    <w:rsid w:val="00256C70"/>
    <w:rsid w:val="00260F10"/>
    <w:rsid w:val="002943DF"/>
    <w:rsid w:val="002B07C5"/>
    <w:rsid w:val="00344BF2"/>
    <w:rsid w:val="003B4600"/>
    <w:rsid w:val="003F006D"/>
    <w:rsid w:val="003F2BF8"/>
    <w:rsid w:val="004569B7"/>
    <w:rsid w:val="00494244"/>
    <w:rsid w:val="004A5583"/>
    <w:rsid w:val="004B3E46"/>
    <w:rsid w:val="004C01D9"/>
    <w:rsid w:val="004F5009"/>
    <w:rsid w:val="00512E39"/>
    <w:rsid w:val="005329E7"/>
    <w:rsid w:val="00580B5A"/>
    <w:rsid w:val="00587A47"/>
    <w:rsid w:val="005C1A51"/>
    <w:rsid w:val="00620D4C"/>
    <w:rsid w:val="00622CB5"/>
    <w:rsid w:val="00634CD9"/>
    <w:rsid w:val="00634EBB"/>
    <w:rsid w:val="006B1E64"/>
    <w:rsid w:val="006C7779"/>
    <w:rsid w:val="00711A5E"/>
    <w:rsid w:val="00780A0F"/>
    <w:rsid w:val="007824F1"/>
    <w:rsid w:val="00803F5E"/>
    <w:rsid w:val="00813D99"/>
    <w:rsid w:val="00857154"/>
    <w:rsid w:val="008B5521"/>
    <w:rsid w:val="00943309"/>
    <w:rsid w:val="00946A9D"/>
    <w:rsid w:val="00965E9A"/>
    <w:rsid w:val="0099113A"/>
    <w:rsid w:val="009B72D7"/>
    <w:rsid w:val="009C75FF"/>
    <w:rsid w:val="009F6D8D"/>
    <w:rsid w:val="00A51DF0"/>
    <w:rsid w:val="00A65336"/>
    <w:rsid w:val="00A92342"/>
    <w:rsid w:val="00AC1FC1"/>
    <w:rsid w:val="00AF2D3B"/>
    <w:rsid w:val="00AF6290"/>
    <w:rsid w:val="00B53BCB"/>
    <w:rsid w:val="00B74C16"/>
    <w:rsid w:val="00B777C1"/>
    <w:rsid w:val="00B8520E"/>
    <w:rsid w:val="00B86C69"/>
    <w:rsid w:val="00BA7031"/>
    <w:rsid w:val="00BB7D41"/>
    <w:rsid w:val="00BC134A"/>
    <w:rsid w:val="00C9612E"/>
    <w:rsid w:val="00CB2771"/>
    <w:rsid w:val="00CE3883"/>
    <w:rsid w:val="00D134B5"/>
    <w:rsid w:val="00D155E9"/>
    <w:rsid w:val="00D631F5"/>
    <w:rsid w:val="00D959EA"/>
    <w:rsid w:val="00DA7B89"/>
    <w:rsid w:val="00DB2AE7"/>
    <w:rsid w:val="00DD32DB"/>
    <w:rsid w:val="00DD3E78"/>
    <w:rsid w:val="00E95F30"/>
    <w:rsid w:val="00EA3958"/>
    <w:rsid w:val="00F53502"/>
    <w:rsid w:val="00FB0D5F"/>
    <w:rsid w:val="00FD7777"/>
    <w:rsid w:val="00FF0413"/>
  </w:rsids>
  <m:mathPr>
    <m:mathFont m:val="Cambria Math"/>
    <m:brkBin m:val="before"/>
    <m:brkBinSub m:val="--"/>
    <m:smallFrac m:val="0"/>
    <m:dispDef/>
    <m:lMargin m:val="0"/>
    <m:rMargin m:val="0"/>
    <m:defJc m:val="centerGroup"/>
    <m:wrapIndent m:val="1440"/>
    <m:intLim m:val="subSup"/>
    <m:naryLim m:val="undOvr"/>
  </m:mathPr>
  <w:themeFontLang w:val="fi-FI"/>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331834A1"/>
  <w15:chartTrackingRefBased/>
  <w15:docId w15:val="{15F92A0B-7D3E-422D-9233-A4683AE8BF6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fi-FI"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ali">
    <w:name w:val="Normal"/>
    <w:qFormat/>
    <w:rsid w:val="002B07C5"/>
  </w:style>
  <w:style w:type="character" w:default="1" w:styleId="Kappaleenoletusfontti">
    <w:name w:val="Default Paragraph Font"/>
    <w:uiPriority w:val="1"/>
    <w:unhideWhenUsed/>
  </w:style>
  <w:style w:type="table" w:default="1" w:styleId="Normaalitaulukko">
    <w:name w:val="Normal Table"/>
    <w:uiPriority w:val="99"/>
    <w:semiHidden/>
    <w:unhideWhenUsed/>
    <w:tblPr>
      <w:tblInd w:w="0" w:type="dxa"/>
      <w:tblCellMar>
        <w:top w:w="0" w:type="dxa"/>
        <w:left w:w="108" w:type="dxa"/>
        <w:bottom w:w="0" w:type="dxa"/>
        <w:right w:w="108" w:type="dxa"/>
      </w:tblCellMar>
    </w:tblPr>
  </w:style>
  <w:style w:type="numbering" w:default="1" w:styleId="Eiluetteloa">
    <w:name w:val="No List"/>
    <w:uiPriority w:val="99"/>
    <w:semiHidden/>
    <w:unhideWhenUsed/>
  </w:style>
  <w:style w:type="character" w:styleId="Hyperlinkki">
    <w:name w:val="Hyperlink"/>
    <w:basedOn w:val="Kappaleenoletusfontti"/>
    <w:uiPriority w:val="99"/>
    <w:unhideWhenUsed/>
    <w:rsid w:val="002B07C5"/>
    <w:rPr>
      <w:color w:val="0000FF"/>
      <w:u w:val="single"/>
    </w:rPr>
  </w:style>
  <w:style w:type="paragraph" w:styleId="Eivli">
    <w:name w:val="No Spacing"/>
    <w:uiPriority w:val="1"/>
    <w:qFormat/>
    <w:rsid w:val="002B07C5"/>
    <w:pPr>
      <w:spacing w:after="0" w:line="240" w:lineRule="auto"/>
    </w:pPr>
  </w:style>
  <w:style w:type="table" w:styleId="TaulukkoRuudukko">
    <w:name w:val="Table Grid"/>
    <w:basedOn w:val="Normaalitaulukko"/>
    <w:uiPriority w:val="59"/>
    <w:rsid w:val="002B07C5"/>
    <w:pPr>
      <w:spacing w:after="0" w:line="240" w:lineRule="auto"/>
    </w:pPr>
    <w:tblPr>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Pr>
  </w:style>
  <w:style w:type="paragraph" w:styleId="Luettelokappale">
    <w:name w:val="List Paragraph"/>
    <w:basedOn w:val="Normaali"/>
    <w:uiPriority w:val="34"/>
    <w:qFormat/>
    <w:rsid w:val="00813D99"/>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s://peda.net/kuopio/ejky/kaveri" TargetMode="Externa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hyperlink" Target="https://peda.net/kuopio/ejky/lomakkeita" TargetMode="External"/></Relationships>
</file>

<file path=word/theme/theme1.xml><?xml version="1.0" encoding="utf-8"?>
<a:theme xmlns:a="http://schemas.openxmlformats.org/drawingml/2006/main" name="Office-teema">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92B73CF3-10F7-4D99-B99E-3F193DC4337E}">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206</TotalTime>
  <Pages>5</Pages>
  <Words>455</Words>
  <Characters>3690</Characters>
  <Application>Microsoft Office Word</Application>
  <DocSecurity>0</DocSecurity>
  <Lines>30</Lines>
  <Paragraphs>8</Paragraphs>
  <ScaleCrop>false</ScaleCrop>
  <HeadingPairs>
    <vt:vector size="2" baseType="variant">
      <vt:variant>
        <vt:lpstr>Otsikko</vt:lpstr>
      </vt:variant>
      <vt:variant>
        <vt:i4>1</vt:i4>
      </vt:variant>
    </vt:vector>
  </HeadingPairs>
  <TitlesOfParts>
    <vt:vector size="1" baseType="lpstr">
      <vt:lpstr/>
    </vt:vector>
  </TitlesOfParts>
  <Company>Istekki Oy</Company>
  <LinksUpToDate>false</LinksUpToDate>
  <CharactersWithSpaces>4137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Rimpiläinen Päivi</dc:creator>
  <cp:keywords/>
  <dc:description/>
  <cp:lastModifiedBy>Happonen Eeva-Kaisa</cp:lastModifiedBy>
  <cp:revision>6</cp:revision>
  <dcterms:created xsi:type="dcterms:W3CDTF">2025-09-09T05:25:00Z</dcterms:created>
  <dcterms:modified xsi:type="dcterms:W3CDTF">2026-09-28T11:20:00Z</dcterms:modified>
</cp:coreProperties>
</file>