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897D" w14:textId="2785D500" w:rsidR="00D931E4" w:rsidRDefault="22861819" w:rsidP="6F330A95">
      <w:pPr>
        <w:rPr>
          <w:rFonts w:ascii="Calibri" w:eastAsia="Calibri" w:hAnsi="Calibri" w:cs="Calibri"/>
          <w:sz w:val="28"/>
          <w:szCs w:val="28"/>
        </w:rPr>
      </w:pPr>
      <w:bookmarkStart w:id="0" w:name="_GoBack"/>
      <w:bookmarkEnd w:id="0"/>
      <w:r w:rsidRPr="6F330A95">
        <w:rPr>
          <w:rFonts w:ascii="Calibri" w:eastAsia="Calibri" w:hAnsi="Calibri" w:cs="Calibri"/>
          <w:sz w:val="32"/>
          <w:szCs w:val="32"/>
        </w:rPr>
        <w:t>Pidennetyn oppivelvollisuuden oppilaan o</w:t>
      </w:r>
      <w:r w:rsidR="0A1DB5D4" w:rsidRPr="6F330A95">
        <w:rPr>
          <w:rFonts w:ascii="Calibri" w:eastAsia="Calibri" w:hAnsi="Calibri" w:cs="Calibri"/>
          <w:sz w:val="32"/>
          <w:szCs w:val="32"/>
        </w:rPr>
        <w:t>hjaus</w:t>
      </w:r>
      <w:r w:rsidRPr="6F330A95">
        <w:rPr>
          <w:rFonts w:ascii="Calibri" w:eastAsia="Calibri" w:hAnsi="Calibri" w:cs="Calibri"/>
          <w:sz w:val="32"/>
          <w:szCs w:val="32"/>
        </w:rPr>
        <w:t xml:space="preserve"> päiväkodin </w:t>
      </w:r>
      <w:r w:rsidR="00DC2D0E">
        <w:br/>
      </w:r>
      <w:r w:rsidRPr="6F330A95">
        <w:rPr>
          <w:rFonts w:ascii="Calibri" w:eastAsia="Calibri" w:hAnsi="Calibri" w:cs="Calibri"/>
          <w:sz w:val="32"/>
          <w:szCs w:val="32"/>
        </w:rPr>
        <w:t xml:space="preserve">esikoulussa/ryhmässä </w:t>
      </w:r>
      <w:r w:rsidR="00DC2D0E">
        <w:br/>
      </w:r>
      <w:r w:rsidR="00DC2D0E">
        <w:br/>
      </w:r>
      <w:r w:rsidR="00DC2D0E">
        <w:br/>
      </w:r>
      <w:r w:rsidRPr="6F330A95">
        <w:rPr>
          <w:rFonts w:ascii="Calibri" w:eastAsia="Calibri" w:hAnsi="Calibri" w:cs="Calibri"/>
          <w:sz w:val="28"/>
          <w:szCs w:val="28"/>
        </w:rPr>
        <w:t>Tämä toimintaohje sisältää yleisiä ohjeita erityisopettajalle, joka toteuttaa pidennetyn oppivelvollisuuden oppilaan opetusta päiväkodin ryhmässä/esikoulussa. Oppilas on otettu oman lähikoulunsa oppilaaksi tai erityisopetuksen profiloitujen koulujen oppilaaksi. Oppilaan koulun rehtori päättää kuka erityisopettaja/erityisluokanopettaja toteuttaa</w:t>
      </w:r>
      <w:r w:rsidR="6070663E" w:rsidRPr="6F330A95">
        <w:rPr>
          <w:rFonts w:ascii="Calibri" w:eastAsia="Calibri" w:hAnsi="Calibri" w:cs="Calibri"/>
          <w:sz w:val="28"/>
          <w:szCs w:val="28"/>
        </w:rPr>
        <w:t xml:space="preserve"> </w:t>
      </w:r>
      <w:r w:rsidRPr="6F330A95">
        <w:rPr>
          <w:rFonts w:ascii="Calibri" w:eastAsia="Calibri" w:hAnsi="Calibri" w:cs="Calibri"/>
          <w:sz w:val="28"/>
          <w:szCs w:val="28"/>
        </w:rPr>
        <w:t xml:space="preserve">opetuksen ja rehtori vastaa myös resursoinnista. </w:t>
      </w:r>
      <w:r w:rsidR="00DC2D0E">
        <w:br/>
      </w:r>
      <w:r w:rsidRPr="6F330A95">
        <w:rPr>
          <w:rFonts w:ascii="Calibri" w:eastAsia="Calibri" w:hAnsi="Calibri" w:cs="Calibri"/>
          <w:sz w:val="28"/>
          <w:szCs w:val="28"/>
        </w:rPr>
        <w:t xml:space="preserve">Pääsääntöisesti Kuopiossa otetaan pidennettyyn oppivelvollisuuteen huoltajien hakemuksesta ja moniammatillisesti arvioiden oppilas sinä vuonna, kun hän täyttää 6 vuotta. Esiopetus on tällöin jo oppivelvollisuuteen kuuluvaa opetusta. </w:t>
      </w:r>
      <w:r w:rsidR="00DC2D0E">
        <w:br/>
      </w:r>
      <w:r w:rsidRPr="6F330A95">
        <w:rPr>
          <w:rFonts w:ascii="Calibri" w:eastAsia="Calibri" w:hAnsi="Calibri" w:cs="Calibri"/>
          <w:sz w:val="28"/>
          <w:szCs w:val="28"/>
        </w:rPr>
        <w:t xml:space="preserve">Harkinnan varaisesti oppilas voi aloittaa esiopetuksen jo tuolloin profiloidussa erityisopetuksen luokassa. Silloin, kun opetus tapahtuu päiväkodissa, oppilaalle tarjotaan erityisopettajan kertaviikkoinen oppitunti esikoulutaitojen vahvistamiseksi varhaiskasvatuksen esiopetusta tukien. </w:t>
      </w:r>
    </w:p>
    <w:p w14:paraId="2FB455CD" w14:textId="437D5475" w:rsidR="00D931E4" w:rsidRDefault="00DC2D0E">
      <w:r>
        <w:br/>
      </w:r>
      <w:r w:rsidR="22861819" w:rsidRPr="6F330A95">
        <w:rPr>
          <w:rFonts w:ascii="Calibri" w:eastAsia="Calibri" w:hAnsi="Calibri" w:cs="Calibri"/>
          <w:sz w:val="25"/>
          <w:szCs w:val="25"/>
        </w:rPr>
        <w:t>Erityisopetukseen profiloituja kouluja ovat kielellisen erityisvaikeuden oppilailla Kalevalan koulu ja Pyörön koulu sekä kehitysvammaisilla</w:t>
      </w:r>
      <w:r w:rsidR="27707E23" w:rsidRPr="6F330A95">
        <w:rPr>
          <w:rFonts w:ascii="Calibri" w:eastAsia="Calibri" w:hAnsi="Calibri" w:cs="Calibri"/>
          <w:sz w:val="25"/>
          <w:szCs w:val="25"/>
        </w:rPr>
        <w:t xml:space="preserve"> tai autistisilla</w:t>
      </w:r>
      <w:r w:rsidR="22861819" w:rsidRPr="6F330A95">
        <w:rPr>
          <w:rFonts w:ascii="Calibri" w:eastAsia="Calibri" w:hAnsi="Calibri" w:cs="Calibri"/>
          <w:sz w:val="25"/>
          <w:szCs w:val="25"/>
        </w:rPr>
        <w:t xml:space="preserve"> oppilailla Martti Ahtisaaren koulu, Kalevalan koulu ja Paloahon koulu</w:t>
      </w:r>
      <w:r w:rsidR="3E0E44BD" w:rsidRPr="6F330A95">
        <w:rPr>
          <w:rFonts w:ascii="Calibri" w:eastAsia="Calibri" w:hAnsi="Calibri" w:cs="Calibri"/>
          <w:sz w:val="25"/>
          <w:szCs w:val="25"/>
        </w:rPr>
        <w:t>.</w:t>
      </w:r>
      <w:r w:rsidR="22861819" w:rsidRPr="6F330A95">
        <w:rPr>
          <w:rFonts w:ascii="Calibri" w:eastAsia="Calibri" w:hAnsi="Calibri" w:cs="Calibri"/>
          <w:sz w:val="25"/>
          <w:szCs w:val="25"/>
        </w:rPr>
        <w:t xml:space="preserve"> Myös Maaninkajärven koululla</w:t>
      </w:r>
      <w:r w:rsidR="7A79F615" w:rsidRPr="6F330A95">
        <w:rPr>
          <w:rFonts w:ascii="Calibri" w:eastAsia="Calibri" w:hAnsi="Calibri" w:cs="Calibri"/>
          <w:sz w:val="25"/>
          <w:szCs w:val="25"/>
        </w:rPr>
        <w:t>,</w:t>
      </w:r>
      <w:r w:rsidR="22861819" w:rsidRPr="6F330A95">
        <w:rPr>
          <w:rFonts w:ascii="Calibri" w:eastAsia="Calibri" w:hAnsi="Calibri" w:cs="Calibri"/>
          <w:sz w:val="25"/>
          <w:szCs w:val="25"/>
        </w:rPr>
        <w:t xml:space="preserve"> Nilsiän yhtenäiskoululla</w:t>
      </w:r>
      <w:r w:rsidR="368CD194" w:rsidRPr="6F330A95">
        <w:rPr>
          <w:rFonts w:ascii="Calibri" w:eastAsia="Calibri" w:hAnsi="Calibri" w:cs="Calibri"/>
          <w:sz w:val="25"/>
          <w:szCs w:val="25"/>
        </w:rPr>
        <w:t>, Kissakuusen koululla, Vehmersalmen koululla</w:t>
      </w:r>
      <w:r w:rsidR="499F8853" w:rsidRPr="6F330A95">
        <w:rPr>
          <w:rFonts w:ascii="Calibri" w:eastAsia="Calibri" w:hAnsi="Calibri" w:cs="Calibri"/>
          <w:sz w:val="25"/>
          <w:szCs w:val="25"/>
        </w:rPr>
        <w:t xml:space="preserve"> sekä </w:t>
      </w:r>
      <w:proofErr w:type="spellStart"/>
      <w:r w:rsidR="499F8853" w:rsidRPr="6F330A95">
        <w:rPr>
          <w:rFonts w:ascii="Calibri" w:eastAsia="Calibri" w:hAnsi="Calibri" w:cs="Calibri"/>
          <w:sz w:val="25"/>
          <w:szCs w:val="25"/>
        </w:rPr>
        <w:t>Juantehtaan</w:t>
      </w:r>
      <w:proofErr w:type="spellEnd"/>
      <w:r w:rsidR="4FA55BF2" w:rsidRPr="6F330A95">
        <w:rPr>
          <w:rFonts w:ascii="Calibri" w:eastAsia="Calibri" w:hAnsi="Calibri" w:cs="Calibri"/>
          <w:sz w:val="25"/>
          <w:szCs w:val="25"/>
        </w:rPr>
        <w:t xml:space="preserve"> </w:t>
      </w:r>
      <w:r w:rsidR="499F8853" w:rsidRPr="6F330A95">
        <w:rPr>
          <w:rFonts w:ascii="Calibri" w:eastAsia="Calibri" w:hAnsi="Calibri" w:cs="Calibri"/>
          <w:sz w:val="25"/>
          <w:szCs w:val="25"/>
        </w:rPr>
        <w:t>koululla</w:t>
      </w:r>
      <w:r w:rsidR="22861819" w:rsidRPr="6F330A95">
        <w:rPr>
          <w:rFonts w:ascii="Calibri" w:eastAsia="Calibri" w:hAnsi="Calibri" w:cs="Calibri"/>
          <w:sz w:val="25"/>
          <w:szCs w:val="25"/>
        </w:rPr>
        <w:t xml:space="preserve"> on erityisluokkia, joissa opiskelee pidennetyn</w:t>
      </w:r>
      <w:r w:rsidR="42C86B2C" w:rsidRPr="6F330A95">
        <w:rPr>
          <w:rFonts w:ascii="Calibri" w:eastAsia="Calibri" w:hAnsi="Calibri" w:cs="Calibri"/>
          <w:sz w:val="25"/>
          <w:szCs w:val="25"/>
        </w:rPr>
        <w:t xml:space="preserve"> </w:t>
      </w:r>
      <w:r w:rsidR="22861819" w:rsidRPr="6F330A95">
        <w:rPr>
          <w:rFonts w:ascii="Calibri" w:eastAsia="Calibri" w:hAnsi="Calibri" w:cs="Calibri"/>
          <w:sz w:val="25"/>
          <w:szCs w:val="25"/>
        </w:rPr>
        <w:t xml:space="preserve">oppivelvollisuuden oppilaita edellä mainituista profilointiryhmistä. Mm. oppilaat, joilla on monimuotoinen kehitysviive </w:t>
      </w:r>
      <w:r>
        <w:br/>
      </w:r>
      <w:r w:rsidR="22861819" w:rsidRPr="6F330A95">
        <w:rPr>
          <w:rFonts w:ascii="Calibri" w:eastAsia="Calibri" w:hAnsi="Calibri" w:cs="Calibri"/>
          <w:sz w:val="25"/>
          <w:szCs w:val="25"/>
        </w:rPr>
        <w:t>tai Asperger-</w:t>
      </w:r>
      <w:proofErr w:type="spellStart"/>
      <w:r w:rsidR="22861819" w:rsidRPr="6F330A95">
        <w:rPr>
          <w:rFonts w:ascii="Calibri" w:eastAsia="Calibri" w:hAnsi="Calibri" w:cs="Calibri"/>
          <w:sz w:val="25"/>
          <w:szCs w:val="25"/>
        </w:rPr>
        <w:t>Dg</w:t>
      </w:r>
      <w:proofErr w:type="spellEnd"/>
      <w:r w:rsidR="22861819" w:rsidRPr="6F330A95">
        <w:rPr>
          <w:rFonts w:ascii="Calibri" w:eastAsia="Calibri" w:hAnsi="Calibri" w:cs="Calibri"/>
          <w:sz w:val="25"/>
          <w:szCs w:val="25"/>
        </w:rPr>
        <w:t xml:space="preserve"> (</w:t>
      </w:r>
      <w:proofErr w:type="spellStart"/>
      <w:r w:rsidR="22861819" w:rsidRPr="6F330A95">
        <w:rPr>
          <w:rFonts w:ascii="Calibri" w:eastAsia="Calibri" w:hAnsi="Calibri" w:cs="Calibri"/>
          <w:sz w:val="25"/>
          <w:szCs w:val="25"/>
        </w:rPr>
        <w:t>dg</w:t>
      </w:r>
      <w:proofErr w:type="spellEnd"/>
      <w:r w:rsidR="22861819" w:rsidRPr="6F330A95">
        <w:rPr>
          <w:rFonts w:ascii="Calibri" w:eastAsia="Calibri" w:hAnsi="Calibri" w:cs="Calibri"/>
          <w:sz w:val="25"/>
          <w:szCs w:val="25"/>
        </w:rPr>
        <w:t xml:space="preserve"> poistumassa; uusi autismin kirjon oppilas) otetaan yleensä lähikoulunsa oppilaiksi. Näin etenkin</w:t>
      </w:r>
      <w:r w:rsidR="66156354" w:rsidRPr="6F330A95">
        <w:rPr>
          <w:rFonts w:ascii="Calibri" w:eastAsia="Calibri" w:hAnsi="Calibri" w:cs="Calibri"/>
          <w:sz w:val="25"/>
          <w:szCs w:val="25"/>
        </w:rPr>
        <w:t xml:space="preserve"> </w:t>
      </w:r>
      <w:r w:rsidR="22861819" w:rsidRPr="6F330A95">
        <w:rPr>
          <w:rFonts w:ascii="Calibri" w:eastAsia="Calibri" w:hAnsi="Calibri" w:cs="Calibri"/>
          <w:sz w:val="25"/>
          <w:szCs w:val="25"/>
        </w:rPr>
        <w:t>silloin, kun koulussa on jo pienluokka.</w:t>
      </w:r>
    </w:p>
    <w:p w14:paraId="38C078F8" w14:textId="4A563FBF" w:rsidR="00D931E4" w:rsidRDefault="22861819">
      <w:r w:rsidRPr="6F330A95">
        <w:rPr>
          <w:rFonts w:ascii="Calibri" w:eastAsia="Calibri" w:hAnsi="Calibri" w:cs="Calibri"/>
          <w:sz w:val="25"/>
          <w:szCs w:val="25"/>
        </w:rPr>
        <w:t xml:space="preserve"> Liikuntavammaisilla oppilailla harkitaan tarvittaessa myös Mäntykankaan </w:t>
      </w:r>
      <w:r w:rsidR="00DC2D0E">
        <w:br/>
      </w:r>
      <w:r w:rsidRPr="6F330A95">
        <w:rPr>
          <w:rFonts w:ascii="Calibri" w:eastAsia="Calibri" w:hAnsi="Calibri" w:cs="Calibri"/>
          <w:sz w:val="25"/>
          <w:szCs w:val="25"/>
        </w:rPr>
        <w:t xml:space="preserve">opetuspaikkoja joko esikoulun alussa tai myöhemmin koulupolun suunnittelussa. Mäntykankaan koulun harkintaan liittyy arviojakso, jonka toteutuminen vaatii perusopetuspäällikön suostumuksen/maksusitoumuksen. Mäntykankaan </w:t>
      </w:r>
      <w:r w:rsidR="00DC2D0E">
        <w:br/>
      </w:r>
      <w:r w:rsidRPr="6F330A95">
        <w:rPr>
          <w:rFonts w:ascii="Calibri" w:eastAsia="Calibri" w:hAnsi="Calibri" w:cs="Calibri"/>
          <w:sz w:val="25"/>
          <w:szCs w:val="25"/>
        </w:rPr>
        <w:t xml:space="preserve">koulun suosituksesta huoltaja voi anoa perusopetuspäälliköltä koulupaikkaa Mäntykankaalta. </w:t>
      </w:r>
    </w:p>
    <w:p w14:paraId="0F85D046" w14:textId="2D179754" w:rsidR="00D931E4" w:rsidRDefault="00DC2D0E">
      <w:r>
        <w:br/>
      </w:r>
      <w:r w:rsidR="22861819" w:rsidRPr="6F330A95">
        <w:rPr>
          <w:rFonts w:ascii="Calibri" w:eastAsia="Calibri" w:hAnsi="Calibri" w:cs="Calibri"/>
          <w:sz w:val="25"/>
          <w:szCs w:val="25"/>
        </w:rPr>
        <w:t xml:space="preserve">Pidennetyn oppivelvollisuuden oppilaalla on mahdollisuus toiseen esikouluvuoteen, joka pääosin tapahtuu profiloitujen opetusryhmien osalta koulussa ja harkinnanvaraisesti muissa tapauksissa lähikoulussa, lähikoulun erityisluokassa tai päiväkodin esikoulussa. Tarve toiseen esiopetusvuoteen arvioidaan yksilöllisesti ja moniammatillisesti. Opetusta </w:t>
      </w:r>
      <w:r>
        <w:br/>
      </w:r>
      <w:r w:rsidR="22861819" w:rsidRPr="6F330A95">
        <w:rPr>
          <w:rFonts w:ascii="Calibri" w:eastAsia="Calibri" w:hAnsi="Calibri" w:cs="Calibri"/>
          <w:sz w:val="25"/>
          <w:szCs w:val="25"/>
        </w:rPr>
        <w:t xml:space="preserve">toteuttavan erityisopettajan tehtävänä on suunnitella oppilaan koulupolkua kevätlukukauden aikana yhdessä oppilaan huoltajien, tutkimustahojen, mahdollisten </w:t>
      </w:r>
      <w:r w:rsidR="22861819" w:rsidRPr="6F330A95">
        <w:rPr>
          <w:rFonts w:ascii="Calibri" w:eastAsia="Calibri" w:hAnsi="Calibri" w:cs="Calibri"/>
          <w:sz w:val="25"/>
          <w:szCs w:val="25"/>
        </w:rPr>
        <w:lastRenderedPageBreak/>
        <w:t xml:space="preserve">terapeuttien, esikoulun edustajan/varhaiskasvatuksen ja koulun rehtorin </w:t>
      </w:r>
      <w:r>
        <w:br/>
      </w:r>
      <w:r w:rsidR="22861819" w:rsidRPr="6F330A95">
        <w:rPr>
          <w:rFonts w:ascii="Calibri" w:eastAsia="Calibri" w:hAnsi="Calibri" w:cs="Calibri"/>
          <w:sz w:val="25"/>
          <w:szCs w:val="25"/>
        </w:rPr>
        <w:t>kanssa. Tarvittaessa tukena koulupolun suunnittelussa o</w:t>
      </w:r>
      <w:r w:rsidR="563DB341" w:rsidRPr="6F330A95">
        <w:rPr>
          <w:rFonts w:ascii="Calibri" w:eastAsia="Calibri" w:hAnsi="Calibri" w:cs="Calibri"/>
          <w:sz w:val="25"/>
          <w:szCs w:val="25"/>
        </w:rPr>
        <w:t>n</w:t>
      </w:r>
      <w:r w:rsidR="22861819" w:rsidRPr="6F330A95">
        <w:rPr>
          <w:rFonts w:ascii="Calibri" w:eastAsia="Calibri" w:hAnsi="Calibri" w:cs="Calibri"/>
          <w:sz w:val="25"/>
          <w:szCs w:val="25"/>
        </w:rPr>
        <w:t xml:space="preserve"> erityisopetuksesta vastaava perusopetuspäällikkö Mika Kuitunen</w:t>
      </w:r>
      <w:r w:rsidR="7FDF5893" w:rsidRPr="6F330A95">
        <w:rPr>
          <w:rFonts w:ascii="Calibri" w:eastAsia="Calibri" w:hAnsi="Calibri" w:cs="Calibri"/>
          <w:sz w:val="25"/>
          <w:szCs w:val="25"/>
        </w:rPr>
        <w:t>.</w:t>
      </w:r>
    </w:p>
    <w:p w14:paraId="040B1509" w14:textId="648EC11B" w:rsidR="00D931E4" w:rsidRDefault="22861819" w:rsidP="6F330A95">
      <w:pPr>
        <w:rPr>
          <w:rFonts w:ascii="Calibri" w:eastAsia="Calibri" w:hAnsi="Calibri" w:cs="Calibri"/>
          <w:sz w:val="25"/>
          <w:szCs w:val="25"/>
        </w:rPr>
      </w:pPr>
      <w:r w:rsidRPr="6F330A95">
        <w:rPr>
          <w:rFonts w:ascii="Calibri" w:eastAsia="Calibri" w:hAnsi="Calibri" w:cs="Calibri"/>
          <w:sz w:val="25"/>
          <w:szCs w:val="25"/>
        </w:rPr>
        <w:t xml:space="preserve"> </w:t>
      </w:r>
      <w:r w:rsidR="00DC2D0E">
        <w:br/>
      </w:r>
      <w:r w:rsidRPr="6F330A95">
        <w:rPr>
          <w:rFonts w:ascii="Calibri" w:eastAsia="Calibri" w:hAnsi="Calibri" w:cs="Calibri"/>
          <w:sz w:val="25"/>
          <w:szCs w:val="25"/>
        </w:rPr>
        <w:t xml:space="preserve">Esikouluvuotena toteutuvat mm. seuraavat asiat: </w:t>
      </w:r>
      <w:r w:rsidR="00DC2D0E">
        <w:br/>
      </w:r>
      <w:r w:rsidRPr="6F330A95">
        <w:rPr>
          <w:rFonts w:ascii="Calibri" w:eastAsia="Calibri" w:hAnsi="Calibri" w:cs="Calibri"/>
          <w:sz w:val="25"/>
          <w:szCs w:val="25"/>
        </w:rPr>
        <w:t>• aloituspalaveri yhdessä huoltajien, päiväkodin esiopettajan ja mahdollisten terapeuttien kanssa</w:t>
      </w:r>
      <w:r w:rsidR="0D8AA2ED" w:rsidRPr="6F330A95">
        <w:rPr>
          <w:rFonts w:ascii="Calibri" w:eastAsia="Calibri" w:hAnsi="Calibri" w:cs="Calibri"/>
          <w:sz w:val="25"/>
          <w:szCs w:val="25"/>
        </w:rPr>
        <w:t xml:space="preserve"> sekä </w:t>
      </w:r>
      <w:r w:rsidRPr="6F330A95">
        <w:rPr>
          <w:rFonts w:ascii="Calibri" w:eastAsia="Calibri" w:hAnsi="Calibri" w:cs="Calibri"/>
          <w:sz w:val="25"/>
          <w:szCs w:val="25"/>
        </w:rPr>
        <w:t xml:space="preserve">tutustuminen ja käytännön järjestelyt, </w:t>
      </w:r>
      <w:proofErr w:type="spellStart"/>
      <w:r w:rsidRPr="6F330A95">
        <w:rPr>
          <w:rFonts w:ascii="Calibri" w:eastAsia="Calibri" w:hAnsi="Calibri" w:cs="Calibri"/>
          <w:sz w:val="25"/>
          <w:szCs w:val="25"/>
        </w:rPr>
        <w:t>wilma</w:t>
      </w:r>
      <w:proofErr w:type="spellEnd"/>
      <w:r w:rsidRPr="6F330A95">
        <w:rPr>
          <w:rFonts w:ascii="Calibri" w:eastAsia="Calibri" w:hAnsi="Calibri" w:cs="Calibri"/>
          <w:sz w:val="25"/>
          <w:szCs w:val="25"/>
        </w:rPr>
        <w:t xml:space="preserve"> -tunnukset huoltajille, oppilasilmoitus</w:t>
      </w:r>
      <w:r w:rsidR="702A6347" w:rsidRPr="6F330A95">
        <w:rPr>
          <w:rFonts w:ascii="Calibri" w:eastAsia="Calibri" w:hAnsi="Calibri" w:cs="Calibri"/>
          <w:sz w:val="25"/>
          <w:szCs w:val="25"/>
        </w:rPr>
        <w:t xml:space="preserve"> elokuussa. Nämä asiat voidaan hoitaa myös puhelimitse etenkin nyt Korona-aikana. </w:t>
      </w:r>
      <w:r w:rsidR="00DC2D0E">
        <w:br/>
      </w:r>
      <w:r w:rsidRPr="6F330A95">
        <w:rPr>
          <w:rFonts w:ascii="Calibri" w:eastAsia="Calibri" w:hAnsi="Calibri" w:cs="Calibri"/>
          <w:sz w:val="25"/>
          <w:szCs w:val="25"/>
        </w:rPr>
        <w:t xml:space="preserve">• opetustuntien aloitus viimeistään syyskuun ensimmäisellä viikolla </w:t>
      </w:r>
      <w:r w:rsidR="00DC2D0E">
        <w:br/>
      </w:r>
      <w:r w:rsidRPr="6F330A95">
        <w:rPr>
          <w:rFonts w:ascii="Calibri" w:eastAsia="Calibri" w:hAnsi="Calibri" w:cs="Calibri"/>
          <w:sz w:val="25"/>
          <w:szCs w:val="25"/>
        </w:rPr>
        <w:t>• oppitunnit toteutuvat kerran viikossa yhdessä sovittuna aikana; toiveena on, ettei oppitunti ajoitu esikoulun</w:t>
      </w:r>
      <w:r w:rsidR="2F985820" w:rsidRPr="6F330A95">
        <w:rPr>
          <w:rFonts w:ascii="Calibri" w:eastAsia="Calibri" w:hAnsi="Calibri" w:cs="Calibri"/>
          <w:sz w:val="25"/>
          <w:szCs w:val="25"/>
        </w:rPr>
        <w:t xml:space="preserve"> </w:t>
      </w:r>
      <w:r w:rsidRPr="6F330A95">
        <w:rPr>
          <w:rFonts w:ascii="Calibri" w:eastAsia="Calibri" w:hAnsi="Calibri" w:cs="Calibri"/>
          <w:sz w:val="25"/>
          <w:szCs w:val="25"/>
        </w:rPr>
        <w:t xml:space="preserve">oman esiopetustuokion aikaan, koska toistot ja ryhmätyöskentely ovat oleellisia lapsen oppimiselle </w:t>
      </w:r>
      <w:r w:rsidR="00DC2D0E">
        <w:br/>
      </w:r>
      <w:r w:rsidRPr="6F330A95">
        <w:rPr>
          <w:rFonts w:ascii="Calibri" w:eastAsia="Calibri" w:hAnsi="Calibri" w:cs="Calibri"/>
          <w:sz w:val="25"/>
          <w:szCs w:val="25"/>
        </w:rPr>
        <w:t xml:space="preserve">• oppilaan arviointi ja yksilöllisten tavoitteiden suunnittelu moniammatillisesti </w:t>
      </w:r>
      <w:r w:rsidR="00DC2D0E">
        <w:br/>
      </w:r>
      <w:r w:rsidRPr="6F330A95">
        <w:rPr>
          <w:rFonts w:ascii="Calibri" w:eastAsia="Calibri" w:hAnsi="Calibri" w:cs="Calibri"/>
          <w:sz w:val="25"/>
          <w:szCs w:val="25"/>
        </w:rPr>
        <w:t xml:space="preserve">• oppilaan </w:t>
      </w:r>
      <w:proofErr w:type="spellStart"/>
      <w:r w:rsidRPr="6F330A95">
        <w:rPr>
          <w:rFonts w:ascii="Calibri" w:eastAsia="Calibri" w:hAnsi="Calibri" w:cs="Calibri"/>
          <w:sz w:val="25"/>
          <w:szCs w:val="25"/>
        </w:rPr>
        <w:t>hojks</w:t>
      </w:r>
      <w:proofErr w:type="spellEnd"/>
      <w:r w:rsidRPr="6F330A95">
        <w:rPr>
          <w:rFonts w:ascii="Calibri" w:eastAsia="Calibri" w:hAnsi="Calibri" w:cs="Calibri"/>
          <w:sz w:val="25"/>
          <w:szCs w:val="25"/>
        </w:rPr>
        <w:t xml:space="preserve"> tehdään </w:t>
      </w:r>
      <w:r w:rsidR="719C8E5D" w:rsidRPr="6F330A95">
        <w:rPr>
          <w:rFonts w:ascii="Calibri" w:eastAsia="Calibri" w:hAnsi="Calibri" w:cs="Calibri"/>
          <w:sz w:val="25"/>
          <w:szCs w:val="25"/>
        </w:rPr>
        <w:t>marraskuun loppuun</w:t>
      </w:r>
      <w:r w:rsidRPr="6F330A95">
        <w:rPr>
          <w:rFonts w:ascii="Calibri" w:eastAsia="Calibri" w:hAnsi="Calibri" w:cs="Calibri"/>
          <w:sz w:val="25"/>
          <w:szCs w:val="25"/>
        </w:rPr>
        <w:t xml:space="preserve"> mennessä ja </w:t>
      </w:r>
      <w:proofErr w:type="spellStart"/>
      <w:r w:rsidRPr="6F330A95">
        <w:rPr>
          <w:rFonts w:ascii="Calibri" w:eastAsia="Calibri" w:hAnsi="Calibri" w:cs="Calibri"/>
          <w:sz w:val="25"/>
          <w:szCs w:val="25"/>
        </w:rPr>
        <w:t>hojks</w:t>
      </w:r>
      <w:proofErr w:type="spellEnd"/>
      <w:r w:rsidRPr="6F330A95">
        <w:rPr>
          <w:rFonts w:ascii="Calibri" w:eastAsia="Calibri" w:hAnsi="Calibri" w:cs="Calibri"/>
          <w:sz w:val="25"/>
          <w:szCs w:val="25"/>
        </w:rPr>
        <w:t xml:space="preserve">-arviointi huhtikuun loppuun mennessä; mahdolliset terapeutit osallistuvat huoltajan luvalla; </w:t>
      </w:r>
      <w:proofErr w:type="spellStart"/>
      <w:r w:rsidRPr="6F330A95">
        <w:rPr>
          <w:rFonts w:ascii="Calibri" w:eastAsia="Calibri" w:hAnsi="Calibri" w:cs="Calibri"/>
          <w:sz w:val="25"/>
          <w:szCs w:val="25"/>
        </w:rPr>
        <w:t>hojks</w:t>
      </w:r>
      <w:proofErr w:type="spellEnd"/>
      <w:r w:rsidRPr="6F330A95">
        <w:rPr>
          <w:rFonts w:ascii="Calibri" w:eastAsia="Calibri" w:hAnsi="Calibri" w:cs="Calibri"/>
          <w:sz w:val="25"/>
          <w:szCs w:val="25"/>
        </w:rPr>
        <w:t xml:space="preserve"> palaveriviikolla ei ole yksilöllistä oppituntia </w:t>
      </w:r>
      <w:r w:rsidR="00DC2D0E">
        <w:br/>
      </w:r>
      <w:r w:rsidRPr="6F330A95">
        <w:rPr>
          <w:rFonts w:ascii="Calibri" w:eastAsia="Calibri" w:hAnsi="Calibri" w:cs="Calibri"/>
          <w:sz w:val="25"/>
          <w:szCs w:val="25"/>
        </w:rPr>
        <w:t xml:space="preserve">• päiväkodin henkilöstön konsultoinnin voi toteuttaa opetuskertojen yhteydessä ja/ tai varata yhden viikkotunnin syys- ja kevätlukukaudella ryhmän konsultointia varten, muutoin oppilaalla on oppitunti </w:t>
      </w:r>
      <w:r w:rsidR="00DC2D0E">
        <w:br/>
      </w:r>
      <w:r w:rsidRPr="6F330A95">
        <w:rPr>
          <w:rFonts w:ascii="Calibri" w:eastAsia="Calibri" w:hAnsi="Calibri" w:cs="Calibri"/>
          <w:sz w:val="25"/>
          <w:szCs w:val="25"/>
        </w:rPr>
        <w:t xml:space="preserve">• moniammatillinen yhteistyö esiopetuksen henkilöstön, oppilaan terapeuttien ja tutkivan tahon kanssa </w:t>
      </w:r>
      <w:r w:rsidR="00DC2D0E">
        <w:br/>
      </w:r>
      <w:r w:rsidRPr="6F330A95">
        <w:rPr>
          <w:rFonts w:ascii="Calibri" w:eastAsia="Calibri" w:hAnsi="Calibri" w:cs="Calibri"/>
          <w:sz w:val="25"/>
          <w:szCs w:val="25"/>
        </w:rPr>
        <w:t xml:space="preserve">• joulukuussa yhden oppitunnin voi käyttää yhteydenottoon huoltajiin ja terapeutteihin </w:t>
      </w:r>
      <w:r w:rsidR="00DC2D0E">
        <w:br/>
      </w:r>
      <w:r w:rsidRPr="6F330A95">
        <w:rPr>
          <w:rFonts w:ascii="Calibri" w:eastAsia="Calibri" w:hAnsi="Calibri" w:cs="Calibri"/>
          <w:sz w:val="25"/>
          <w:szCs w:val="25"/>
        </w:rPr>
        <w:t xml:space="preserve">• ryhmäseuranta esikoulutuokiolla koulupolun arvioinnin tueksi suositeltavaa (yleensä tammi-helmikuussa) </w:t>
      </w:r>
      <w:r w:rsidR="00DC2D0E">
        <w:br/>
      </w:r>
      <w:r w:rsidRPr="6F330A95">
        <w:rPr>
          <w:rFonts w:ascii="Calibri" w:eastAsia="Calibri" w:hAnsi="Calibri" w:cs="Calibri"/>
          <w:sz w:val="32"/>
          <w:szCs w:val="32"/>
        </w:rPr>
        <w:t>•</w:t>
      </w:r>
      <w:r w:rsidRPr="6F330A95">
        <w:rPr>
          <w:rFonts w:ascii="Calibri" w:eastAsia="Calibri" w:hAnsi="Calibri" w:cs="Calibri"/>
          <w:sz w:val="25"/>
          <w:szCs w:val="25"/>
        </w:rPr>
        <w:t xml:space="preserve"> kuvaus oppilaan taidoista/arviointi tarvittaessa/pyydettäessä tutkivalle taholle ennen tutkimuksia; voi sisältää jo arvion/suunnitelman tulevasta koulupolusta </w:t>
      </w:r>
      <w:r w:rsidR="00DC2D0E">
        <w:br/>
      </w:r>
      <w:r w:rsidRPr="6F330A95">
        <w:rPr>
          <w:rFonts w:ascii="Calibri" w:eastAsia="Calibri" w:hAnsi="Calibri" w:cs="Calibri"/>
          <w:sz w:val="25"/>
          <w:szCs w:val="25"/>
        </w:rPr>
        <w:t xml:space="preserve">• osallistuminen tutkivan tahon palaveriin (yleensä kevätlukukaudella) </w:t>
      </w:r>
      <w:r w:rsidR="00DC2D0E">
        <w:br/>
      </w:r>
      <w:r w:rsidRPr="6F330A95">
        <w:rPr>
          <w:rFonts w:ascii="Calibri" w:eastAsia="Calibri" w:hAnsi="Calibri" w:cs="Calibri"/>
          <w:sz w:val="25"/>
          <w:szCs w:val="25"/>
        </w:rPr>
        <w:t>• arvio koulupolun jatkosta ja koulukartoitus tehdään maalis</w:t>
      </w:r>
      <w:r w:rsidR="6E52A6C9" w:rsidRPr="6F330A95">
        <w:rPr>
          <w:rFonts w:ascii="Calibri" w:eastAsia="Calibri" w:hAnsi="Calibri" w:cs="Calibri"/>
          <w:sz w:val="25"/>
          <w:szCs w:val="25"/>
        </w:rPr>
        <w:t>kuussa</w:t>
      </w:r>
      <w:r w:rsidRPr="6F330A95">
        <w:rPr>
          <w:rFonts w:ascii="Calibri" w:eastAsia="Calibri" w:hAnsi="Calibri" w:cs="Calibri"/>
          <w:sz w:val="25"/>
          <w:szCs w:val="25"/>
        </w:rPr>
        <w:t xml:space="preserve">, mahdollisuuksien mukaan tieto välitetään jo ensitietopalavereihin </w:t>
      </w:r>
      <w:r w:rsidR="00DC2D0E">
        <w:br/>
      </w:r>
      <w:r w:rsidRPr="6F330A95">
        <w:rPr>
          <w:rFonts w:ascii="Calibri" w:eastAsia="Calibri" w:hAnsi="Calibri" w:cs="Calibri"/>
          <w:sz w:val="25"/>
          <w:szCs w:val="25"/>
        </w:rPr>
        <w:t xml:space="preserve">• mikäli oppilaan koulupaikka muuttuu pidennetyn päätöksessä olevasta koulusta toiseksi, tulee oppilaasta tehdä pedagoginen selvitys ja erityisen tuen muutosesitys perusopetuspäällikkö Mika Kuituselle. Tätä ovat edeltäneet keskustelut huoltajan ja suunnitellun koulun rehtorin kanssa. Tällaisia ovat esim. tilanteet, joissa </w:t>
      </w:r>
      <w:r w:rsidR="00DC2D0E">
        <w:br/>
      </w:r>
      <w:r w:rsidRPr="6F330A95">
        <w:rPr>
          <w:rFonts w:ascii="Calibri" w:eastAsia="Calibri" w:hAnsi="Calibri" w:cs="Calibri"/>
          <w:sz w:val="25"/>
          <w:szCs w:val="25"/>
        </w:rPr>
        <w:t xml:space="preserve">oppilaan </w:t>
      </w:r>
      <w:proofErr w:type="spellStart"/>
      <w:r w:rsidRPr="6F330A95">
        <w:rPr>
          <w:rFonts w:ascii="Calibri" w:eastAsia="Calibri" w:hAnsi="Calibri" w:cs="Calibri"/>
          <w:sz w:val="25"/>
          <w:szCs w:val="25"/>
        </w:rPr>
        <w:t>dg</w:t>
      </w:r>
      <w:proofErr w:type="spellEnd"/>
      <w:r w:rsidRPr="6F330A95">
        <w:rPr>
          <w:rFonts w:ascii="Calibri" w:eastAsia="Calibri" w:hAnsi="Calibri" w:cs="Calibri"/>
          <w:sz w:val="25"/>
          <w:szCs w:val="25"/>
        </w:rPr>
        <w:t xml:space="preserve"> muuttuu tai tarkentuu esiopetusvuoden aikana. </w:t>
      </w:r>
      <w:r w:rsidR="1A47FAF1" w:rsidRPr="6F330A95">
        <w:rPr>
          <w:rFonts w:ascii="Calibri" w:eastAsia="Calibri" w:hAnsi="Calibri" w:cs="Calibri"/>
          <w:sz w:val="25"/>
          <w:szCs w:val="25"/>
        </w:rPr>
        <w:t xml:space="preserve">Myös aina, kun koulupaikka muuttuu päiväkodista kouluun, on toimitettava pedagoginen selvitys rehtorin esityksineen perusopetuspäällikölle. </w:t>
      </w:r>
      <w:r w:rsidR="00DC2D0E">
        <w:br/>
      </w:r>
      <w:r w:rsidRPr="6F330A95">
        <w:rPr>
          <w:rFonts w:ascii="Calibri" w:eastAsia="Calibri" w:hAnsi="Calibri" w:cs="Calibri"/>
          <w:sz w:val="25"/>
          <w:szCs w:val="25"/>
        </w:rPr>
        <w:t xml:space="preserve">• tulevan koulun opettajan, erityisopettajan tai erityisluokanopettajan voi pyytää mukaan </w:t>
      </w:r>
      <w:proofErr w:type="spellStart"/>
      <w:r w:rsidRPr="6F330A95">
        <w:rPr>
          <w:rFonts w:ascii="Calibri" w:eastAsia="Calibri" w:hAnsi="Calibri" w:cs="Calibri"/>
          <w:sz w:val="25"/>
          <w:szCs w:val="25"/>
        </w:rPr>
        <w:t>hojks</w:t>
      </w:r>
      <w:proofErr w:type="spellEnd"/>
      <w:r w:rsidRPr="6F330A95">
        <w:rPr>
          <w:rFonts w:ascii="Calibri" w:eastAsia="Calibri" w:hAnsi="Calibri" w:cs="Calibri"/>
          <w:sz w:val="25"/>
          <w:szCs w:val="25"/>
        </w:rPr>
        <w:t xml:space="preserve">-arviointiin, jolloin kokous voi toimia myös tiedonsiirtona tulevaan kouluun/tulevalle opettajalle </w:t>
      </w:r>
      <w:r w:rsidR="00DC2D0E">
        <w:br/>
      </w:r>
      <w:r w:rsidRPr="6F330A95">
        <w:rPr>
          <w:rFonts w:ascii="Calibri" w:eastAsia="Calibri" w:hAnsi="Calibri" w:cs="Calibri"/>
          <w:sz w:val="25"/>
          <w:szCs w:val="25"/>
        </w:rPr>
        <w:t xml:space="preserve">• usein </w:t>
      </w:r>
      <w:proofErr w:type="spellStart"/>
      <w:r w:rsidRPr="6F330A95">
        <w:rPr>
          <w:rFonts w:ascii="Calibri" w:eastAsia="Calibri" w:hAnsi="Calibri" w:cs="Calibri"/>
          <w:sz w:val="25"/>
          <w:szCs w:val="25"/>
        </w:rPr>
        <w:t>hojks</w:t>
      </w:r>
      <w:proofErr w:type="spellEnd"/>
      <w:r w:rsidRPr="6F330A95">
        <w:rPr>
          <w:rFonts w:ascii="Calibri" w:eastAsia="Calibri" w:hAnsi="Calibri" w:cs="Calibri"/>
          <w:sz w:val="25"/>
          <w:szCs w:val="25"/>
        </w:rPr>
        <w:t xml:space="preserve">-arvioinnin aikaan ei ole vielä varmuutta tulevasta opettajasta/koulusta, </w:t>
      </w:r>
      <w:r w:rsidRPr="6F330A95">
        <w:rPr>
          <w:rFonts w:ascii="Calibri" w:eastAsia="Calibri" w:hAnsi="Calibri" w:cs="Calibri"/>
          <w:sz w:val="25"/>
          <w:szCs w:val="25"/>
        </w:rPr>
        <w:lastRenderedPageBreak/>
        <w:t xml:space="preserve">jolloin tiedonsiirto opettajalle ajoittuu toukokuun lopulle </w:t>
      </w:r>
      <w:r w:rsidR="00DC2D0E">
        <w:br/>
      </w:r>
      <w:r w:rsidRPr="6F330A95">
        <w:rPr>
          <w:rFonts w:ascii="Calibri" w:eastAsia="Calibri" w:hAnsi="Calibri" w:cs="Calibri"/>
          <w:sz w:val="25"/>
          <w:szCs w:val="25"/>
        </w:rPr>
        <w:t xml:space="preserve">• oppitunnit päättyvät niin, että kevätlukukauden kahden viimeisen viikon tunnit voi varata tiedonsiirtoihin, asiakirjojen käsittelyyn/kirjaamiseen, huoltajien tapaamiseen tai muuhun oppilaskohtaisesti tarvittavaan aikaan eri toimijoiden kanssa </w:t>
      </w:r>
    </w:p>
    <w:p w14:paraId="273E3F59" w14:textId="68220BC1" w:rsidR="00D931E4" w:rsidRDefault="00DC2D0E" w:rsidP="6F330A95">
      <w:pPr>
        <w:rPr>
          <w:rFonts w:ascii="Calibri" w:eastAsia="Calibri" w:hAnsi="Calibri" w:cs="Calibri"/>
          <w:sz w:val="25"/>
          <w:szCs w:val="25"/>
        </w:rPr>
      </w:pPr>
      <w:r>
        <w:br/>
      </w:r>
      <w:r w:rsidR="22861819" w:rsidRPr="6F330A95">
        <w:rPr>
          <w:rFonts w:ascii="Calibri" w:eastAsia="Calibri" w:hAnsi="Calibri" w:cs="Calibri"/>
          <w:sz w:val="25"/>
          <w:szCs w:val="25"/>
        </w:rPr>
        <w:t xml:space="preserve">Toimintamallin runko on viitteellinen ja tarkoitettu erityisopettajien työn tueksi. Toimintamallin tarkoituksena on turvata yksilöllinen ja moniammatillinen tuki pidennetyn oppivelvollisuuden oppilaalle päiväkodissa ne myös </w:t>
      </w:r>
      <w:r>
        <w:br/>
      </w:r>
      <w:r w:rsidR="22861819" w:rsidRPr="6F330A95">
        <w:rPr>
          <w:rFonts w:ascii="Calibri" w:eastAsia="Calibri" w:hAnsi="Calibri" w:cs="Calibri"/>
          <w:sz w:val="25"/>
          <w:szCs w:val="25"/>
        </w:rPr>
        <w:t xml:space="preserve">ajallisesti mahdollistaen. </w:t>
      </w:r>
      <w:r>
        <w:br/>
      </w:r>
      <w:r>
        <w:br/>
      </w:r>
      <w:r>
        <w:br/>
      </w:r>
      <w:r w:rsidR="44884D61" w:rsidRPr="6F330A95">
        <w:rPr>
          <w:rFonts w:ascii="Calibri" w:eastAsia="Calibri" w:hAnsi="Calibri" w:cs="Calibri"/>
          <w:sz w:val="25"/>
          <w:szCs w:val="25"/>
        </w:rPr>
        <w:t>Päivitetty 16.8.2021</w:t>
      </w:r>
    </w:p>
    <w:p w14:paraId="2B92CAA9" w14:textId="563AE0E6" w:rsidR="00D931E4" w:rsidRDefault="00DC2D0E" w:rsidP="6F330A95">
      <w:pPr>
        <w:rPr>
          <w:rFonts w:ascii="Calibri" w:eastAsia="Calibri" w:hAnsi="Calibri" w:cs="Calibri"/>
          <w:sz w:val="25"/>
          <w:szCs w:val="25"/>
        </w:rPr>
      </w:pPr>
      <w:r>
        <w:br/>
      </w:r>
      <w:r w:rsidR="22861819" w:rsidRPr="6F330A95">
        <w:rPr>
          <w:rFonts w:ascii="Calibri" w:eastAsia="Calibri" w:hAnsi="Calibri" w:cs="Calibri"/>
          <w:sz w:val="25"/>
          <w:szCs w:val="25"/>
        </w:rPr>
        <w:t xml:space="preserve">Krista Tarkiainen </w:t>
      </w:r>
      <w:r>
        <w:br/>
      </w:r>
      <w:r>
        <w:br/>
      </w:r>
      <w:r>
        <w:br/>
      </w:r>
      <w:r>
        <w:br/>
      </w:r>
      <w:r>
        <w:br/>
      </w:r>
    </w:p>
    <w:p w14:paraId="0E11A86D" w14:textId="13A242BA" w:rsidR="00D931E4" w:rsidRDefault="00D931E4" w:rsidP="6F330A95"/>
    <w:sectPr w:rsidR="00D93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31D74D"/>
    <w:rsid w:val="00D931E4"/>
    <w:rsid w:val="00DC2D0E"/>
    <w:rsid w:val="01774869"/>
    <w:rsid w:val="05CFF5F0"/>
    <w:rsid w:val="0A1DB5D4"/>
    <w:rsid w:val="0BA05DD8"/>
    <w:rsid w:val="0C11EDA2"/>
    <w:rsid w:val="0C698129"/>
    <w:rsid w:val="0D8AA2ED"/>
    <w:rsid w:val="0FF98958"/>
    <w:rsid w:val="1A47FAF1"/>
    <w:rsid w:val="1D31D74D"/>
    <w:rsid w:val="1D5A3F89"/>
    <w:rsid w:val="222DB0AC"/>
    <w:rsid w:val="22861819"/>
    <w:rsid w:val="2371ED86"/>
    <w:rsid w:val="26A98E48"/>
    <w:rsid w:val="27707E23"/>
    <w:rsid w:val="2F985820"/>
    <w:rsid w:val="3043BEA6"/>
    <w:rsid w:val="368CD194"/>
    <w:rsid w:val="3E0E44BD"/>
    <w:rsid w:val="3FFCF214"/>
    <w:rsid w:val="42C86B2C"/>
    <w:rsid w:val="44884D61"/>
    <w:rsid w:val="499F8853"/>
    <w:rsid w:val="4B980C28"/>
    <w:rsid w:val="4C1A3F51"/>
    <w:rsid w:val="4D0D7500"/>
    <w:rsid w:val="4FA55BF2"/>
    <w:rsid w:val="563DB341"/>
    <w:rsid w:val="580CECEC"/>
    <w:rsid w:val="58A5B7C1"/>
    <w:rsid w:val="5CE05E0F"/>
    <w:rsid w:val="5EEDBE3A"/>
    <w:rsid w:val="6070663E"/>
    <w:rsid w:val="66156354"/>
    <w:rsid w:val="6862096D"/>
    <w:rsid w:val="6E52A6C9"/>
    <w:rsid w:val="6F330A95"/>
    <w:rsid w:val="702A6347"/>
    <w:rsid w:val="719C8E5D"/>
    <w:rsid w:val="763495C1"/>
    <w:rsid w:val="7A7921D3"/>
    <w:rsid w:val="7A79F615"/>
    <w:rsid w:val="7AAF9F77"/>
    <w:rsid w:val="7FDF58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D74D"/>
  <w15:chartTrackingRefBased/>
  <w15:docId w15:val="{763D86BC-A0C6-470C-A9FB-B3F6C8CD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5295</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Tarkiainen Krista</dc:creator>
  <cp:keywords/>
  <dc:description/>
  <cp:lastModifiedBy>Tarkiainen Krista</cp:lastModifiedBy>
  <cp:revision>2</cp:revision>
  <dcterms:created xsi:type="dcterms:W3CDTF">2021-08-16T07:16:00Z</dcterms:created>
  <dcterms:modified xsi:type="dcterms:W3CDTF">2021-08-16T07:16:00Z</dcterms:modified>
</cp:coreProperties>
</file>