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792E0" w14:textId="26E847B6" w:rsidR="007C0ED5" w:rsidRPr="007C0ED5" w:rsidRDefault="00E47264" w:rsidP="00F2668B">
      <w:pPr>
        <w:rPr>
          <w:rFonts w:ascii="Kristen ITC" w:hAnsi="Kristen ITC"/>
          <w:sz w:val="40"/>
          <w:szCs w:val="40"/>
          <w:u w:val="single"/>
        </w:rPr>
      </w:pPr>
      <w:r>
        <w:rPr>
          <w:rFonts w:ascii="Kristen ITC" w:hAnsi="Kristen ITC"/>
          <w:sz w:val="40"/>
          <w:szCs w:val="40"/>
          <w:u w:val="single"/>
        </w:rPr>
        <w:t>Viikon 18</w:t>
      </w:r>
      <w:r w:rsidR="007C0ED5" w:rsidRPr="007C0ED5">
        <w:rPr>
          <w:rFonts w:ascii="Kristen ITC" w:hAnsi="Kristen ITC"/>
          <w:sz w:val="40"/>
          <w:szCs w:val="40"/>
          <w:u w:val="single"/>
        </w:rPr>
        <w:t xml:space="preserve"> liikuntahaaste</w:t>
      </w:r>
      <w:r>
        <w:rPr>
          <w:rFonts w:ascii="Kristen ITC" w:hAnsi="Kristen ITC"/>
          <w:sz w:val="40"/>
          <w:szCs w:val="40"/>
          <w:u w:val="single"/>
        </w:rPr>
        <w:t>: tasapaino</w:t>
      </w:r>
    </w:p>
    <w:p w14:paraId="7C9D94BB" w14:textId="45AAA773" w:rsidR="007C0ED5" w:rsidRPr="00F2668B" w:rsidRDefault="00F2668B" w:rsidP="00F2668B">
      <w:pPr>
        <w:spacing w:line="240" w:lineRule="auto"/>
        <w:rPr>
          <w:rFonts w:ascii="Kristen ITC" w:hAnsi="Kristen ITC"/>
          <w:sz w:val="28"/>
          <w:szCs w:val="28"/>
        </w:rPr>
      </w:pPr>
      <w:r>
        <w:rPr>
          <w:rFonts w:ascii="Kristen ITC" w:hAnsi="Kristen ITC"/>
          <w:sz w:val="28"/>
          <w:szCs w:val="28"/>
        </w:rPr>
        <w:t xml:space="preserve">Tee seuraavia neljää </w:t>
      </w:r>
      <w:r w:rsidR="007C0ED5" w:rsidRPr="007C0ED5">
        <w:rPr>
          <w:rFonts w:ascii="Kristen ITC" w:hAnsi="Kristen ITC"/>
          <w:sz w:val="28"/>
          <w:szCs w:val="28"/>
        </w:rPr>
        <w:t>lii</w:t>
      </w:r>
      <w:r>
        <w:rPr>
          <w:rFonts w:ascii="Kristen ITC" w:hAnsi="Kristen ITC"/>
          <w:sz w:val="28"/>
          <w:szCs w:val="28"/>
        </w:rPr>
        <w:t xml:space="preserve">kettä joka päivä. Merkitse </w:t>
      </w:r>
      <w:r w:rsidR="00E47264">
        <w:rPr>
          <w:rFonts w:ascii="Kristen ITC" w:hAnsi="Kristen ITC"/>
          <w:sz w:val="28"/>
          <w:szCs w:val="28"/>
        </w:rPr>
        <w:t xml:space="preserve">kuinka kauan pysyit asennossa </w:t>
      </w:r>
      <w:r w:rsidR="007C0ED5" w:rsidRPr="007C0ED5">
        <w:rPr>
          <w:rFonts w:ascii="Kristen ITC" w:hAnsi="Kristen ITC"/>
          <w:sz w:val="28"/>
          <w:szCs w:val="28"/>
        </w:rPr>
        <w:t xml:space="preserve">ja selvitä paraneeko tuloksesi viikon edetessä. </w:t>
      </w:r>
    </w:p>
    <w:p w14:paraId="445FC890" w14:textId="3D4B1F90" w:rsidR="007C0ED5" w:rsidRPr="00F2668B" w:rsidRDefault="00E47264" w:rsidP="00F2668B">
      <w:pPr>
        <w:pStyle w:val="NormaaliWWW"/>
        <w:numPr>
          <w:ilvl w:val="0"/>
          <w:numId w:val="2"/>
        </w:numPr>
        <w:rPr>
          <w:rFonts w:ascii="Kristen ITC" w:hAnsi="Kristen ITC"/>
        </w:rPr>
      </w:pPr>
      <w:r w:rsidRPr="00F2668B">
        <w:rPr>
          <w:rFonts w:ascii="Kristen ITC" w:hAnsi="Kristen ITC" w:cs="Cambria Math"/>
          <w:sz w:val="31"/>
          <w:szCs w:val="31"/>
        </w:rPr>
        <w:t>Yhdellä jalalla seisominen silmät suljettuina</w:t>
      </w:r>
      <w:r w:rsidR="00F2668B" w:rsidRPr="00F2668B">
        <w:rPr>
          <w:rFonts w:ascii="Kristen ITC" w:hAnsi="Kristen ITC" w:cs="Cambria Math"/>
          <w:sz w:val="31"/>
          <w:szCs w:val="31"/>
        </w:rPr>
        <w:t xml:space="preserve"> (</w:t>
      </w:r>
      <w:r w:rsidR="00F2668B" w:rsidRPr="00F2668B">
        <w:rPr>
          <w:rFonts w:ascii="Kristen ITC" w:hAnsi="Kristen ITC"/>
        </w:rPr>
        <w:t xml:space="preserve">Nosta toinen jalka irti lattiasta ja tue jalkapohja tukijalan reiden sisäpintaan. Nosta kädet ylös ja laita kämmenet vastakkain. </w:t>
      </w:r>
      <w:r w:rsidR="00F2668B">
        <w:rPr>
          <w:rFonts w:ascii="Kristen ITC" w:hAnsi="Kristen ITC"/>
        </w:rPr>
        <w:t>Sulje silmät)</w:t>
      </w:r>
    </w:p>
    <w:tbl>
      <w:tblPr>
        <w:tblStyle w:val="TaulukkoRuudukko"/>
        <w:tblW w:w="0" w:type="auto"/>
        <w:tblLook w:val="04A0" w:firstRow="1" w:lastRow="0" w:firstColumn="1" w:lastColumn="0" w:noHBand="0" w:noVBand="1"/>
      </w:tblPr>
      <w:tblGrid>
        <w:gridCol w:w="1375"/>
        <w:gridCol w:w="1375"/>
        <w:gridCol w:w="1375"/>
        <w:gridCol w:w="1375"/>
        <w:gridCol w:w="1376"/>
        <w:gridCol w:w="1376"/>
        <w:gridCol w:w="1376"/>
      </w:tblGrid>
      <w:tr w:rsidR="007C0ED5" w14:paraId="5A81EC87" w14:textId="77777777" w:rsidTr="007C0ED5">
        <w:tc>
          <w:tcPr>
            <w:tcW w:w="1375" w:type="dxa"/>
          </w:tcPr>
          <w:p w14:paraId="299E1541" w14:textId="77777777" w:rsidR="007C0ED5" w:rsidRDefault="007C0ED5" w:rsidP="00F2668B">
            <w:pPr>
              <w:rPr>
                <w:rFonts w:ascii="Cambria Math" w:hAnsi="Cambria Math" w:cs="Cambria Math"/>
                <w:sz w:val="31"/>
                <w:szCs w:val="31"/>
              </w:rPr>
            </w:pPr>
            <w:r>
              <w:rPr>
                <w:rFonts w:ascii="Cambria Math" w:hAnsi="Cambria Math" w:cs="Cambria Math"/>
                <w:sz w:val="31"/>
                <w:szCs w:val="31"/>
              </w:rPr>
              <w:t>Ma</w:t>
            </w:r>
          </w:p>
        </w:tc>
        <w:tc>
          <w:tcPr>
            <w:tcW w:w="1375" w:type="dxa"/>
          </w:tcPr>
          <w:p w14:paraId="30A22965" w14:textId="77777777" w:rsidR="007C0ED5" w:rsidRDefault="007C0ED5" w:rsidP="00F2668B">
            <w:pPr>
              <w:rPr>
                <w:rFonts w:ascii="Cambria Math" w:hAnsi="Cambria Math" w:cs="Cambria Math"/>
                <w:sz w:val="31"/>
                <w:szCs w:val="31"/>
              </w:rPr>
            </w:pPr>
            <w:r>
              <w:rPr>
                <w:rFonts w:ascii="Cambria Math" w:hAnsi="Cambria Math" w:cs="Cambria Math"/>
                <w:sz w:val="31"/>
                <w:szCs w:val="31"/>
              </w:rPr>
              <w:t>Ti</w:t>
            </w:r>
          </w:p>
        </w:tc>
        <w:tc>
          <w:tcPr>
            <w:tcW w:w="1375" w:type="dxa"/>
          </w:tcPr>
          <w:p w14:paraId="581AC5CE" w14:textId="77777777" w:rsidR="007C0ED5" w:rsidRDefault="007C0ED5" w:rsidP="00F2668B">
            <w:pPr>
              <w:rPr>
                <w:rFonts w:ascii="Cambria Math" w:hAnsi="Cambria Math" w:cs="Cambria Math"/>
                <w:sz w:val="31"/>
                <w:szCs w:val="31"/>
              </w:rPr>
            </w:pPr>
            <w:r>
              <w:rPr>
                <w:rFonts w:ascii="Cambria Math" w:hAnsi="Cambria Math" w:cs="Cambria Math"/>
                <w:sz w:val="31"/>
                <w:szCs w:val="31"/>
              </w:rPr>
              <w:t>Ke</w:t>
            </w:r>
          </w:p>
        </w:tc>
        <w:tc>
          <w:tcPr>
            <w:tcW w:w="1375" w:type="dxa"/>
          </w:tcPr>
          <w:p w14:paraId="16235FEE" w14:textId="77777777" w:rsidR="007C0ED5" w:rsidRDefault="007C0ED5" w:rsidP="00F2668B">
            <w:pPr>
              <w:rPr>
                <w:rFonts w:ascii="Cambria Math" w:hAnsi="Cambria Math" w:cs="Cambria Math"/>
                <w:sz w:val="31"/>
                <w:szCs w:val="31"/>
              </w:rPr>
            </w:pPr>
            <w:r>
              <w:rPr>
                <w:rFonts w:ascii="Cambria Math" w:hAnsi="Cambria Math" w:cs="Cambria Math"/>
                <w:sz w:val="31"/>
                <w:szCs w:val="31"/>
              </w:rPr>
              <w:t>To</w:t>
            </w:r>
          </w:p>
        </w:tc>
        <w:tc>
          <w:tcPr>
            <w:tcW w:w="1376" w:type="dxa"/>
          </w:tcPr>
          <w:p w14:paraId="6623FD1C" w14:textId="77777777" w:rsidR="007C0ED5" w:rsidRDefault="007C0ED5" w:rsidP="00F2668B">
            <w:pPr>
              <w:rPr>
                <w:rFonts w:ascii="Cambria Math" w:hAnsi="Cambria Math" w:cs="Cambria Math"/>
                <w:sz w:val="31"/>
                <w:szCs w:val="31"/>
              </w:rPr>
            </w:pPr>
            <w:r>
              <w:rPr>
                <w:rFonts w:ascii="Cambria Math" w:hAnsi="Cambria Math" w:cs="Cambria Math"/>
                <w:sz w:val="31"/>
                <w:szCs w:val="31"/>
              </w:rPr>
              <w:t>Pe</w:t>
            </w:r>
          </w:p>
        </w:tc>
        <w:tc>
          <w:tcPr>
            <w:tcW w:w="1376" w:type="dxa"/>
          </w:tcPr>
          <w:p w14:paraId="0DB1F83C" w14:textId="77777777" w:rsidR="007C0ED5" w:rsidRDefault="007C0ED5" w:rsidP="00F2668B">
            <w:pPr>
              <w:rPr>
                <w:rFonts w:ascii="Cambria Math" w:hAnsi="Cambria Math" w:cs="Cambria Math"/>
                <w:sz w:val="31"/>
                <w:szCs w:val="31"/>
              </w:rPr>
            </w:pPr>
            <w:r>
              <w:rPr>
                <w:rFonts w:ascii="Cambria Math" w:hAnsi="Cambria Math" w:cs="Cambria Math"/>
                <w:sz w:val="31"/>
                <w:szCs w:val="31"/>
              </w:rPr>
              <w:t>La</w:t>
            </w:r>
          </w:p>
        </w:tc>
        <w:tc>
          <w:tcPr>
            <w:tcW w:w="1376" w:type="dxa"/>
          </w:tcPr>
          <w:p w14:paraId="7F8CE032" w14:textId="77777777" w:rsidR="007C0ED5" w:rsidRDefault="007C0ED5" w:rsidP="00F2668B">
            <w:pPr>
              <w:rPr>
                <w:rFonts w:ascii="Cambria Math" w:hAnsi="Cambria Math" w:cs="Cambria Math"/>
                <w:sz w:val="31"/>
                <w:szCs w:val="31"/>
              </w:rPr>
            </w:pPr>
            <w:r>
              <w:rPr>
                <w:rFonts w:ascii="Cambria Math" w:hAnsi="Cambria Math" w:cs="Cambria Math"/>
                <w:sz w:val="31"/>
                <w:szCs w:val="31"/>
              </w:rPr>
              <w:t>Su</w:t>
            </w:r>
          </w:p>
        </w:tc>
      </w:tr>
      <w:tr w:rsidR="007C0ED5" w14:paraId="213E4C93" w14:textId="77777777" w:rsidTr="007C0ED5">
        <w:tc>
          <w:tcPr>
            <w:tcW w:w="1375" w:type="dxa"/>
          </w:tcPr>
          <w:p w14:paraId="455BD561" w14:textId="77777777" w:rsidR="007C0ED5" w:rsidRDefault="007C0ED5" w:rsidP="00F2668B">
            <w:pPr>
              <w:rPr>
                <w:rFonts w:ascii="Cambria Math" w:hAnsi="Cambria Math" w:cs="Cambria Math"/>
                <w:sz w:val="31"/>
                <w:szCs w:val="31"/>
              </w:rPr>
            </w:pPr>
          </w:p>
        </w:tc>
        <w:tc>
          <w:tcPr>
            <w:tcW w:w="1375" w:type="dxa"/>
          </w:tcPr>
          <w:p w14:paraId="6F15B803" w14:textId="77777777" w:rsidR="007C0ED5" w:rsidRDefault="007C0ED5" w:rsidP="00F2668B">
            <w:pPr>
              <w:rPr>
                <w:rFonts w:ascii="Cambria Math" w:hAnsi="Cambria Math" w:cs="Cambria Math"/>
                <w:sz w:val="31"/>
                <w:szCs w:val="31"/>
              </w:rPr>
            </w:pPr>
          </w:p>
        </w:tc>
        <w:tc>
          <w:tcPr>
            <w:tcW w:w="1375" w:type="dxa"/>
          </w:tcPr>
          <w:p w14:paraId="2F4139C3" w14:textId="77777777" w:rsidR="007C0ED5" w:rsidRDefault="007C0ED5" w:rsidP="00F2668B">
            <w:pPr>
              <w:rPr>
                <w:rFonts w:ascii="Cambria Math" w:hAnsi="Cambria Math" w:cs="Cambria Math"/>
                <w:sz w:val="31"/>
                <w:szCs w:val="31"/>
              </w:rPr>
            </w:pPr>
          </w:p>
        </w:tc>
        <w:tc>
          <w:tcPr>
            <w:tcW w:w="1375" w:type="dxa"/>
          </w:tcPr>
          <w:p w14:paraId="7451AC41" w14:textId="77777777" w:rsidR="007C0ED5" w:rsidRDefault="007C0ED5" w:rsidP="00F2668B">
            <w:pPr>
              <w:rPr>
                <w:rFonts w:ascii="Cambria Math" w:hAnsi="Cambria Math" w:cs="Cambria Math"/>
                <w:sz w:val="31"/>
                <w:szCs w:val="31"/>
              </w:rPr>
            </w:pPr>
          </w:p>
        </w:tc>
        <w:tc>
          <w:tcPr>
            <w:tcW w:w="1376" w:type="dxa"/>
          </w:tcPr>
          <w:p w14:paraId="7C4A1F36" w14:textId="77777777" w:rsidR="007C0ED5" w:rsidRDefault="007C0ED5" w:rsidP="00F2668B">
            <w:pPr>
              <w:rPr>
                <w:rFonts w:ascii="Cambria Math" w:hAnsi="Cambria Math" w:cs="Cambria Math"/>
                <w:sz w:val="31"/>
                <w:szCs w:val="31"/>
              </w:rPr>
            </w:pPr>
          </w:p>
        </w:tc>
        <w:tc>
          <w:tcPr>
            <w:tcW w:w="1376" w:type="dxa"/>
          </w:tcPr>
          <w:p w14:paraId="429C6682" w14:textId="77777777" w:rsidR="007C0ED5" w:rsidRDefault="007C0ED5" w:rsidP="00F2668B">
            <w:pPr>
              <w:rPr>
                <w:rFonts w:ascii="Cambria Math" w:hAnsi="Cambria Math" w:cs="Cambria Math"/>
                <w:sz w:val="31"/>
                <w:szCs w:val="31"/>
              </w:rPr>
            </w:pPr>
          </w:p>
        </w:tc>
        <w:tc>
          <w:tcPr>
            <w:tcW w:w="1376" w:type="dxa"/>
          </w:tcPr>
          <w:p w14:paraId="051567DD" w14:textId="77777777" w:rsidR="007C0ED5" w:rsidRDefault="007C0ED5" w:rsidP="00F2668B">
            <w:pPr>
              <w:rPr>
                <w:rFonts w:ascii="Cambria Math" w:hAnsi="Cambria Math" w:cs="Cambria Math"/>
                <w:sz w:val="31"/>
                <w:szCs w:val="31"/>
              </w:rPr>
            </w:pPr>
          </w:p>
        </w:tc>
      </w:tr>
    </w:tbl>
    <w:p w14:paraId="6E0C5B39" w14:textId="77777777" w:rsidR="007C0ED5" w:rsidRDefault="007C0ED5" w:rsidP="00F2668B">
      <w:pPr>
        <w:spacing w:line="240" w:lineRule="auto"/>
        <w:rPr>
          <w:rFonts w:ascii="Cambria Math" w:hAnsi="Cambria Math" w:cs="Cambria Math"/>
          <w:sz w:val="31"/>
          <w:szCs w:val="31"/>
        </w:rPr>
      </w:pPr>
    </w:p>
    <w:p w14:paraId="6B147FE8" w14:textId="02769010" w:rsidR="007C0ED5" w:rsidRPr="00F2668B" w:rsidRDefault="00E47264" w:rsidP="00F2668B">
      <w:pPr>
        <w:pStyle w:val="Luettelokappale"/>
        <w:numPr>
          <w:ilvl w:val="0"/>
          <w:numId w:val="1"/>
        </w:numPr>
        <w:spacing w:line="240" w:lineRule="auto"/>
        <w:rPr>
          <w:rFonts w:ascii="Kristen ITC" w:hAnsi="Kristen ITC" w:cs="Cambria Math"/>
          <w:sz w:val="31"/>
          <w:szCs w:val="31"/>
        </w:rPr>
      </w:pPr>
      <w:r w:rsidRPr="00F2668B">
        <w:rPr>
          <w:rFonts w:ascii="Kristen ITC" w:hAnsi="Kristen ITC" w:cs="Cambria Math"/>
          <w:sz w:val="31"/>
          <w:szCs w:val="31"/>
        </w:rPr>
        <w:t>Jalan nosto ja vartalon kierto vasen (</w:t>
      </w:r>
      <w:r w:rsidRPr="00F2668B">
        <w:rPr>
          <w:rFonts w:ascii="Kristen ITC" w:hAnsi="Kristen ITC"/>
        </w:rPr>
        <w:t>Asetu pieneen haara-asentoon, polvet ja varpaat suoraan eteenpäin. Tuo kädet vartalon eteen koukussa ja laita k</w:t>
      </w:r>
      <w:r w:rsidR="00F2668B">
        <w:rPr>
          <w:rFonts w:ascii="Kristen ITC" w:hAnsi="Kristen ITC"/>
        </w:rPr>
        <w:t>ämmenet vastakkain. Nosta vasen</w:t>
      </w:r>
      <w:r w:rsidRPr="00F2668B">
        <w:rPr>
          <w:rFonts w:ascii="Kristen ITC" w:hAnsi="Kristen ITC"/>
        </w:rPr>
        <w:t xml:space="preserve"> polvi ylös ja kierrä samalla kädet </w:t>
      </w:r>
      <w:r w:rsidR="00F2668B">
        <w:rPr>
          <w:rFonts w:ascii="Kristen ITC" w:hAnsi="Kristen ITC"/>
        </w:rPr>
        <w:t>pakettina vasemmalle.</w:t>
      </w:r>
      <w:r w:rsidRPr="00F2668B">
        <w:rPr>
          <w:rFonts w:ascii="Kristen ITC" w:hAnsi="Kristen ITC"/>
        </w:rPr>
        <w:t xml:space="preserve"> Pidä lonkat koko ajan eteenpäin, tee kierto vain ylävartalolla.)</w:t>
      </w:r>
    </w:p>
    <w:tbl>
      <w:tblPr>
        <w:tblStyle w:val="TaulukkoRuudukko"/>
        <w:tblW w:w="0" w:type="auto"/>
        <w:tblLook w:val="04A0" w:firstRow="1" w:lastRow="0" w:firstColumn="1" w:lastColumn="0" w:noHBand="0" w:noVBand="1"/>
      </w:tblPr>
      <w:tblGrid>
        <w:gridCol w:w="1375"/>
        <w:gridCol w:w="1375"/>
        <w:gridCol w:w="1375"/>
        <w:gridCol w:w="1375"/>
        <w:gridCol w:w="1376"/>
        <w:gridCol w:w="1376"/>
        <w:gridCol w:w="1376"/>
      </w:tblGrid>
      <w:tr w:rsidR="007C0ED5" w14:paraId="56066C44" w14:textId="77777777" w:rsidTr="005622D4">
        <w:tc>
          <w:tcPr>
            <w:tcW w:w="1375" w:type="dxa"/>
          </w:tcPr>
          <w:p w14:paraId="0C7BDE32" w14:textId="77777777" w:rsidR="007C0ED5" w:rsidRDefault="007C0ED5" w:rsidP="00F2668B">
            <w:pPr>
              <w:rPr>
                <w:rFonts w:ascii="Cambria Math" w:hAnsi="Cambria Math" w:cs="Cambria Math"/>
                <w:sz w:val="31"/>
                <w:szCs w:val="31"/>
              </w:rPr>
            </w:pPr>
            <w:r>
              <w:rPr>
                <w:rFonts w:ascii="Cambria Math" w:hAnsi="Cambria Math" w:cs="Cambria Math"/>
                <w:sz w:val="31"/>
                <w:szCs w:val="31"/>
              </w:rPr>
              <w:t>Ma</w:t>
            </w:r>
          </w:p>
        </w:tc>
        <w:tc>
          <w:tcPr>
            <w:tcW w:w="1375" w:type="dxa"/>
          </w:tcPr>
          <w:p w14:paraId="0707E1D5" w14:textId="77777777" w:rsidR="007C0ED5" w:rsidRDefault="007C0ED5" w:rsidP="00F2668B">
            <w:pPr>
              <w:rPr>
                <w:rFonts w:ascii="Cambria Math" w:hAnsi="Cambria Math" w:cs="Cambria Math"/>
                <w:sz w:val="31"/>
                <w:szCs w:val="31"/>
              </w:rPr>
            </w:pPr>
            <w:r>
              <w:rPr>
                <w:rFonts w:ascii="Cambria Math" w:hAnsi="Cambria Math" w:cs="Cambria Math"/>
                <w:sz w:val="31"/>
                <w:szCs w:val="31"/>
              </w:rPr>
              <w:t>Ti</w:t>
            </w:r>
          </w:p>
        </w:tc>
        <w:tc>
          <w:tcPr>
            <w:tcW w:w="1375" w:type="dxa"/>
          </w:tcPr>
          <w:p w14:paraId="546F6EA9" w14:textId="77777777" w:rsidR="007C0ED5" w:rsidRDefault="007C0ED5" w:rsidP="00F2668B">
            <w:pPr>
              <w:rPr>
                <w:rFonts w:ascii="Cambria Math" w:hAnsi="Cambria Math" w:cs="Cambria Math"/>
                <w:sz w:val="31"/>
                <w:szCs w:val="31"/>
              </w:rPr>
            </w:pPr>
            <w:r>
              <w:rPr>
                <w:rFonts w:ascii="Cambria Math" w:hAnsi="Cambria Math" w:cs="Cambria Math"/>
                <w:sz w:val="31"/>
                <w:szCs w:val="31"/>
              </w:rPr>
              <w:t>Ke</w:t>
            </w:r>
          </w:p>
        </w:tc>
        <w:tc>
          <w:tcPr>
            <w:tcW w:w="1375" w:type="dxa"/>
          </w:tcPr>
          <w:p w14:paraId="51F531C5" w14:textId="77777777" w:rsidR="007C0ED5" w:rsidRDefault="007C0ED5" w:rsidP="00F2668B">
            <w:pPr>
              <w:rPr>
                <w:rFonts w:ascii="Cambria Math" w:hAnsi="Cambria Math" w:cs="Cambria Math"/>
                <w:sz w:val="31"/>
                <w:szCs w:val="31"/>
              </w:rPr>
            </w:pPr>
            <w:r>
              <w:rPr>
                <w:rFonts w:ascii="Cambria Math" w:hAnsi="Cambria Math" w:cs="Cambria Math"/>
                <w:sz w:val="31"/>
                <w:szCs w:val="31"/>
              </w:rPr>
              <w:t>To</w:t>
            </w:r>
          </w:p>
        </w:tc>
        <w:tc>
          <w:tcPr>
            <w:tcW w:w="1376" w:type="dxa"/>
          </w:tcPr>
          <w:p w14:paraId="46832D61" w14:textId="77777777" w:rsidR="007C0ED5" w:rsidRDefault="007C0ED5" w:rsidP="00F2668B">
            <w:pPr>
              <w:rPr>
                <w:rFonts w:ascii="Cambria Math" w:hAnsi="Cambria Math" w:cs="Cambria Math"/>
                <w:sz w:val="31"/>
                <w:szCs w:val="31"/>
              </w:rPr>
            </w:pPr>
            <w:r>
              <w:rPr>
                <w:rFonts w:ascii="Cambria Math" w:hAnsi="Cambria Math" w:cs="Cambria Math"/>
                <w:sz w:val="31"/>
                <w:szCs w:val="31"/>
              </w:rPr>
              <w:t>Pe</w:t>
            </w:r>
          </w:p>
        </w:tc>
        <w:tc>
          <w:tcPr>
            <w:tcW w:w="1376" w:type="dxa"/>
          </w:tcPr>
          <w:p w14:paraId="3170C1C6" w14:textId="77777777" w:rsidR="007C0ED5" w:rsidRDefault="007C0ED5" w:rsidP="00F2668B">
            <w:pPr>
              <w:rPr>
                <w:rFonts w:ascii="Cambria Math" w:hAnsi="Cambria Math" w:cs="Cambria Math"/>
                <w:sz w:val="31"/>
                <w:szCs w:val="31"/>
              </w:rPr>
            </w:pPr>
            <w:r>
              <w:rPr>
                <w:rFonts w:ascii="Cambria Math" w:hAnsi="Cambria Math" w:cs="Cambria Math"/>
                <w:sz w:val="31"/>
                <w:szCs w:val="31"/>
              </w:rPr>
              <w:t>La</w:t>
            </w:r>
          </w:p>
        </w:tc>
        <w:tc>
          <w:tcPr>
            <w:tcW w:w="1376" w:type="dxa"/>
          </w:tcPr>
          <w:p w14:paraId="4DC6931C" w14:textId="77777777" w:rsidR="007C0ED5" w:rsidRDefault="007C0ED5" w:rsidP="00F2668B">
            <w:pPr>
              <w:rPr>
                <w:rFonts w:ascii="Cambria Math" w:hAnsi="Cambria Math" w:cs="Cambria Math"/>
                <w:sz w:val="31"/>
                <w:szCs w:val="31"/>
              </w:rPr>
            </w:pPr>
            <w:r>
              <w:rPr>
                <w:rFonts w:ascii="Cambria Math" w:hAnsi="Cambria Math" w:cs="Cambria Math"/>
                <w:sz w:val="31"/>
                <w:szCs w:val="31"/>
              </w:rPr>
              <w:t>Su</w:t>
            </w:r>
          </w:p>
        </w:tc>
      </w:tr>
      <w:tr w:rsidR="007C0ED5" w14:paraId="4185D782" w14:textId="77777777" w:rsidTr="005622D4">
        <w:tc>
          <w:tcPr>
            <w:tcW w:w="1375" w:type="dxa"/>
          </w:tcPr>
          <w:p w14:paraId="4F745767" w14:textId="77777777" w:rsidR="007C0ED5" w:rsidRDefault="007C0ED5" w:rsidP="00F2668B">
            <w:pPr>
              <w:rPr>
                <w:rFonts w:ascii="Cambria Math" w:hAnsi="Cambria Math" w:cs="Cambria Math"/>
                <w:sz w:val="31"/>
                <w:szCs w:val="31"/>
              </w:rPr>
            </w:pPr>
          </w:p>
        </w:tc>
        <w:tc>
          <w:tcPr>
            <w:tcW w:w="1375" w:type="dxa"/>
          </w:tcPr>
          <w:p w14:paraId="3D49D712" w14:textId="77777777" w:rsidR="007C0ED5" w:rsidRDefault="007C0ED5" w:rsidP="00F2668B">
            <w:pPr>
              <w:rPr>
                <w:rFonts w:ascii="Cambria Math" w:hAnsi="Cambria Math" w:cs="Cambria Math"/>
                <w:sz w:val="31"/>
                <w:szCs w:val="31"/>
              </w:rPr>
            </w:pPr>
          </w:p>
        </w:tc>
        <w:tc>
          <w:tcPr>
            <w:tcW w:w="1375" w:type="dxa"/>
          </w:tcPr>
          <w:p w14:paraId="54CCA069" w14:textId="77777777" w:rsidR="007C0ED5" w:rsidRDefault="007C0ED5" w:rsidP="00F2668B">
            <w:pPr>
              <w:rPr>
                <w:rFonts w:ascii="Cambria Math" w:hAnsi="Cambria Math" w:cs="Cambria Math"/>
                <w:sz w:val="31"/>
                <w:szCs w:val="31"/>
              </w:rPr>
            </w:pPr>
          </w:p>
        </w:tc>
        <w:tc>
          <w:tcPr>
            <w:tcW w:w="1375" w:type="dxa"/>
          </w:tcPr>
          <w:p w14:paraId="4932B1F0" w14:textId="77777777" w:rsidR="007C0ED5" w:rsidRDefault="007C0ED5" w:rsidP="00F2668B">
            <w:pPr>
              <w:rPr>
                <w:rFonts w:ascii="Cambria Math" w:hAnsi="Cambria Math" w:cs="Cambria Math"/>
                <w:sz w:val="31"/>
                <w:szCs w:val="31"/>
              </w:rPr>
            </w:pPr>
          </w:p>
        </w:tc>
        <w:tc>
          <w:tcPr>
            <w:tcW w:w="1376" w:type="dxa"/>
          </w:tcPr>
          <w:p w14:paraId="38E11D34" w14:textId="77777777" w:rsidR="007C0ED5" w:rsidRDefault="007C0ED5" w:rsidP="00F2668B">
            <w:pPr>
              <w:rPr>
                <w:rFonts w:ascii="Cambria Math" w:hAnsi="Cambria Math" w:cs="Cambria Math"/>
                <w:sz w:val="31"/>
                <w:szCs w:val="31"/>
              </w:rPr>
            </w:pPr>
          </w:p>
        </w:tc>
        <w:tc>
          <w:tcPr>
            <w:tcW w:w="1376" w:type="dxa"/>
          </w:tcPr>
          <w:p w14:paraId="2F2A25A4" w14:textId="77777777" w:rsidR="007C0ED5" w:rsidRDefault="007C0ED5" w:rsidP="00F2668B">
            <w:pPr>
              <w:rPr>
                <w:rFonts w:ascii="Cambria Math" w:hAnsi="Cambria Math" w:cs="Cambria Math"/>
                <w:sz w:val="31"/>
                <w:szCs w:val="31"/>
              </w:rPr>
            </w:pPr>
          </w:p>
        </w:tc>
        <w:tc>
          <w:tcPr>
            <w:tcW w:w="1376" w:type="dxa"/>
          </w:tcPr>
          <w:p w14:paraId="7EF2BE92" w14:textId="77777777" w:rsidR="007C0ED5" w:rsidRDefault="007C0ED5" w:rsidP="00F2668B">
            <w:pPr>
              <w:rPr>
                <w:rFonts w:ascii="Cambria Math" w:hAnsi="Cambria Math" w:cs="Cambria Math"/>
                <w:sz w:val="31"/>
                <w:szCs w:val="31"/>
              </w:rPr>
            </w:pPr>
          </w:p>
        </w:tc>
      </w:tr>
    </w:tbl>
    <w:p w14:paraId="46A9626E" w14:textId="77777777" w:rsidR="007C0ED5" w:rsidRPr="00F2668B" w:rsidRDefault="007C0ED5" w:rsidP="00F2668B">
      <w:pPr>
        <w:spacing w:line="240" w:lineRule="auto"/>
        <w:rPr>
          <w:rFonts w:ascii="Kristen ITC" w:hAnsi="Kristen ITC" w:cs="Cambria Math"/>
          <w:sz w:val="31"/>
          <w:szCs w:val="31"/>
        </w:rPr>
      </w:pPr>
    </w:p>
    <w:p w14:paraId="6B31E562" w14:textId="7B5DE1CF" w:rsidR="007C0ED5" w:rsidRPr="00F2668B" w:rsidRDefault="00E47264" w:rsidP="00F2668B">
      <w:pPr>
        <w:pStyle w:val="Luettelokappale"/>
        <w:numPr>
          <w:ilvl w:val="0"/>
          <w:numId w:val="1"/>
        </w:numPr>
        <w:spacing w:line="240" w:lineRule="auto"/>
        <w:rPr>
          <w:rFonts w:ascii="Kristen ITC" w:hAnsi="Kristen ITC" w:cs="Cambria Math"/>
          <w:sz w:val="31"/>
          <w:szCs w:val="31"/>
        </w:rPr>
      </w:pPr>
      <w:r w:rsidRPr="00F2668B">
        <w:rPr>
          <w:rFonts w:ascii="Kristen ITC" w:hAnsi="Kristen ITC" w:cs="Cambria Math"/>
          <w:sz w:val="31"/>
          <w:szCs w:val="31"/>
        </w:rPr>
        <w:t xml:space="preserve">Jalan nosto ja vartalon kierto oikea </w:t>
      </w:r>
      <w:r w:rsidRPr="00F2668B">
        <w:rPr>
          <w:rFonts w:ascii="Kristen ITC" w:hAnsi="Kristen ITC"/>
        </w:rPr>
        <w:t>Asetu pieneen haara-asentoon, polvet ja varpaat suoraan eteenpäin. Tuo kädet vartalon eteen koukussa ja laita k</w:t>
      </w:r>
      <w:r w:rsidR="00F2668B">
        <w:rPr>
          <w:rFonts w:ascii="Kristen ITC" w:hAnsi="Kristen ITC"/>
        </w:rPr>
        <w:t>ämmenet vastakkain. Nosta oikea</w:t>
      </w:r>
      <w:r w:rsidRPr="00F2668B">
        <w:rPr>
          <w:rFonts w:ascii="Kristen ITC" w:hAnsi="Kristen ITC"/>
        </w:rPr>
        <w:t xml:space="preserve"> polvi ylös ja kierrä samalla kädet </w:t>
      </w:r>
      <w:r w:rsidR="00F2668B">
        <w:rPr>
          <w:rFonts w:ascii="Kristen ITC" w:hAnsi="Kristen ITC"/>
        </w:rPr>
        <w:t>pakettina oikealle.</w:t>
      </w:r>
      <w:r w:rsidRPr="00F2668B">
        <w:rPr>
          <w:rFonts w:ascii="Kristen ITC" w:hAnsi="Kristen ITC"/>
        </w:rPr>
        <w:t xml:space="preserve"> Pidä lonkat koko ajan eteenpäin, tee kierto vain ylävartalolla. </w:t>
      </w:r>
    </w:p>
    <w:tbl>
      <w:tblPr>
        <w:tblStyle w:val="TaulukkoRuudukko"/>
        <w:tblW w:w="0" w:type="auto"/>
        <w:tblLook w:val="04A0" w:firstRow="1" w:lastRow="0" w:firstColumn="1" w:lastColumn="0" w:noHBand="0" w:noVBand="1"/>
      </w:tblPr>
      <w:tblGrid>
        <w:gridCol w:w="1375"/>
        <w:gridCol w:w="1375"/>
        <w:gridCol w:w="1375"/>
        <w:gridCol w:w="1375"/>
        <w:gridCol w:w="1376"/>
        <w:gridCol w:w="1376"/>
        <w:gridCol w:w="1376"/>
      </w:tblGrid>
      <w:tr w:rsidR="007C0ED5" w14:paraId="3516C984" w14:textId="77777777" w:rsidTr="005622D4">
        <w:tc>
          <w:tcPr>
            <w:tcW w:w="1375" w:type="dxa"/>
          </w:tcPr>
          <w:p w14:paraId="7439CF1E" w14:textId="77777777" w:rsidR="007C0ED5" w:rsidRDefault="007C0ED5" w:rsidP="00F2668B">
            <w:pPr>
              <w:rPr>
                <w:rFonts w:ascii="Cambria Math" w:hAnsi="Cambria Math" w:cs="Cambria Math"/>
                <w:sz w:val="31"/>
                <w:szCs w:val="31"/>
              </w:rPr>
            </w:pPr>
            <w:r>
              <w:rPr>
                <w:rFonts w:ascii="Cambria Math" w:hAnsi="Cambria Math" w:cs="Cambria Math"/>
                <w:sz w:val="31"/>
                <w:szCs w:val="31"/>
              </w:rPr>
              <w:t>Ma</w:t>
            </w:r>
          </w:p>
        </w:tc>
        <w:tc>
          <w:tcPr>
            <w:tcW w:w="1375" w:type="dxa"/>
          </w:tcPr>
          <w:p w14:paraId="68CBAF1A" w14:textId="77777777" w:rsidR="007C0ED5" w:rsidRDefault="007C0ED5" w:rsidP="00F2668B">
            <w:pPr>
              <w:rPr>
                <w:rFonts w:ascii="Cambria Math" w:hAnsi="Cambria Math" w:cs="Cambria Math"/>
                <w:sz w:val="31"/>
                <w:szCs w:val="31"/>
              </w:rPr>
            </w:pPr>
            <w:r>
              <w:rPr>
                <w:rFonts w:ascii="Cambria Math" w:hAnsi="Cambria Math" w:cs="Cambria Math"/>
                <w:sz w:val="31"/>
                <w:szCs w:val="31"/>
              </w:rPr>
              <w:t>Ti</w:t>
            </w:r>
          </w:p>
        </w:tc>
        <w:tc>
          <w:tcPr>
            <w:tcW w:w="1375" w:type="dxa"/>
          </w:tcPr>
          <w:p w14:paraId="6909665D" w14:textId="77777777" w:rsidR="007C0ED5" w:rsidRDefault="007C0ED5" w:rsidP="00F2668B">
            <w:pPr>
              <w:rPr>
                <w:rFonts w:ascii="Cambria Math" w:hAnsi="Cambria Math" w:cs="Cambria Math"/>
                <w:sz w:val="31"/>
                <w:szCs w:val="31"/>
              </w:rPr>
            </w:pPr>
            <w:r>
              <w:rPr>
                <w:rFonts w:ascii="Cambria Math" w:hAnsi="Cambria Math" w:cs="Cambria Math"/>
                <w:sz w:val="31"/>
                <w:szCs w:val="31"/>
              </w:rPr>
              <w:t>Ke</w:t>
            </w:r>
          </w:p>
        </w:tc>
        <w:tc>
          <w:tcPr>
            <w:tcW w:w="1375" w:type="dxa"/>
          </w:tcPr>
          <w:p w14:paraId="28A8E989" w14:textId="77777777" w:rsidR="007C0ED5" w:rsidRDefault="007C0ED5" w:rsidP="00F2668B">
            <w:pPr>
              <w:rPr>
                <w:rFonts w:ascii="Cambria Math" w:hAnsi="Cambria Math" w:cs="Cambria Math"/>
                <w:sz w:val="31"/>
                <w:szCs w:val="31"/>
              </w:rPr>
            </w:pPr>
            <w:r>
              <w:rPr>
                <w:rFonts w:ascii="Cambria Math" w:hAnsi="Cambria Math" w:cs="Cambria Math"/>
                <w:sz w:val="31"/>
                <w:szCs w:val="31"/>
              </w:rPr>
              <w:t>To</w:t>
            </w:r>
          </w:p>
        </w:tc>
        <w:tc>
          <w:tcPr>
            <w:tcW w:w="1376" w:type="dxa"/>
          </w:tcPr>
          <w:p w14:paraId="7313E7E3" w14:textId="77777777" w:rsidR="007C0ED5" w:rsidRDefault="007C0ED5" w:rsidP="00F2668B">
            <w:pPr>
              <w:rPr>
                <w:rFonts w:ascii="Cambria Math" w:hAnsi="Cambria Math" w:cs="Cambria Math"/>
                <w:sz w:val="31"/>
                <w:szCs w:val="31"/>
              </w:rPr>
            </w:pPr>
            <w:r>
              <w:rPr>
                <w:rFonts w:ascii="Cambria Math" w:hAnsi="Cambria Math" w:cs="Cambria Math"/>
                <w:sz w:val="31"/>
                <w:szCs w:val="31"/>
              </w:rPr>
              <w:t>Pe</w:t>
            </w:r>
          </w:p>
        </w:tc>
        <w:tc>
          <w:tcPr>
            <w:tcW w:w="1376" w:type="dxa"/>
          </w:tcPr>
          <w:p w14:paraId="5DB3D55E" w14:textId="77777777" w:rsidR="007C0ED5" w:rsidRDefault="007C0ED5" w:rsidP="00F2668B">
            <w:pPr>
              <w:rPr>
                <w:rFonts w:ascii="Cambria Math" w:hAnsi="Cambria Math" w:cs="Cambria Math"/>
                <w:sz w:val="31"/>
                <w:szCs w:val="31"/>
              </w:rPr>
            </w:pPr>
            <w:r>
              <w:rPr>
                <w:rFonts w:ascii="Cambria Math" w:hAnsi="Cambria Math" w:cs="Cambria Math"/>
                <w:sz w:val="31"/>
                <w:szCs w:val="31"/>
              </w:rPr>
              <w:t>La</w:t>
            </w:r>
          </w:p>
        </w:tc>
        <w:tc>
          <w:tcPr>
            <w:tcW w:w="1376" w:type="dxa"/>
          </w:tcPr>
          <w:p w14:paraId="570D522F" w14:textId="77777777" w:rsidR="007C0ED5" w:rsidRDefault="007C0ED5" w:rsidP="00F2668B">
            <w:pPr>
              <w:rPr>
                <w:rFonts w:ascii="Cambria Math" w:hAnsi="Cambria Math" w:cs="Cambria Math"/>
                <w:sz w:val="31"/>
                <w:szCs w:val="31"/>
              </w:rPr>
            </w:pPr>
            <w:r>
              <w:rPr>
                <w:rFonts w:ascii="Cambria Math" w:hAnsi="Cambria Math" w:cs="Cambria Math"/>
                <w:sz w:val="31"/>
                <w:szCs w:val="31"/>
              </w:rPr>
              <w:t>Su</w:t>
            </w:r>
          </w:p>
        </w:tc>
      </w:tr>
      <w:tr w:rsidR="007C0ED5" w14:paraId="6310DFD1" w14:textId="77777777" w:rsidTr="005622D4">
        <w:tc>
          <w:tcPr>
            <w:tcW w:w="1375" w:type="dxa"/>
          </w:tcPr>
          <w:p w14:paraId="463D8AC5" w14:textId="77777777" w:rsidR="007C0ED5" w:rsidRDefault="007C0ED5" w:rsidP="00F2668B">
            <w:pPr>
              <w:rPr>
                <w:rFonts w:ascii="Cambria Math" w:hAnsi="Cambria Math" w:cs="Cambria Math"/>
                <w:sz w:val="31"/>
                <w:szCs w:val="31"/>
              </w:rPr>
            </w:pPr>
          </w:p>
        </w:tc>
        <w:tc>
          <w:tcPr>
            <w:tcW w:w="1375" w:type="dxa"/>
          </w:tcPr>
          <w:p w14:paraId="42017BC9" w14:textId="77777777" w:rsidR="007C0ED5" w:rsidRDefault="007C0ED5" w:rsidP="00F2668B">
            <w:pPr>
              <w:rPr>
                <w:rFonts w:ascii="Cambria Math" w:hAnsi="Cambria Math" w:cs="Cambria Math"/>
                <w:sz w:val="31"/>
                <w:szCs w:val="31"/>
              </w:rPr>
            </w:pPr>
          </w:p>
        </w:tc>
        <w:tc>
          <w:tcPr>
            <w:tcW w:w="1375" w:type="dxa"/>
          </w:tcPr>
          <w:p w14:paraId="4DF6AE27" w14:textId="77777777" w:rsidR="007C0ED5" w:rsidRDefault="007C0ED5" w:rsidP="00F2668B">
            <w:pPr>
              <w:rPr>
                <w:rFonts w:ascii="Cambria Math" w:hAnsi="Cambria Math" w:cs="Cambria Math"/>
                <w:sz w:val="31"/>
                <w:szCs w:val="31"/>
              </w:rPr>
            </w:pPr>
          </w:p>
        </w:tc>
        <w:tc>
          <w:tcPr>
            <w:tcW w:w="1375" w:type="dxa"/>
          </w:tcPr>
          <w:p w14:paraId="0B83E9BC" w14:textId="77777777" w:rsidR="007C0ED5" w:rsidRDefault="007C0ED5" w:rsidP="00F2668B">
            <w:pPr>
              <w:rPr>
                <w:rFonts w:ascii="Cambria Math" w:hAnsi="Cambria Math" w:cs="Cambria Math"/>
                <w:sz w:val="31"/>
                <w:szCs w:val="31"/>
              </w:rPr>
            </w:pPr>
          </w:p>
        </w:tc>
        <w:tc>
          <w:tcPr>
            <w:tcW w:w="1376" w:type="dxa"/>
          </w:tcPr>
          <w:p w14:paraId="5EAA836C" w14:textId="77777777" w:rsidR="007C0ED5" w:rsidRDefault="007C0ED5" w:rsidP="00F2668B">
            <w:pPr>
              <w:rPr>
                <w:rFonts w:ascii="Cambria Math" w:hAnsi="Cambria Math" w:cs="Cambria Math"/>
                <w:sz w:val="31"/>
                <w:szCs w:val="31"/>
              </w:rPr>
            </w:pPr>
          </w:p>
        </w:tc>
        <w:tc>
          <w:tcPr>
            <w:tcW w:w="1376" w:type="dxa"/>
          </w:tcPr>
          <w:p w14:paraId="4E80B3EE" w14:textId="77777777" w:rsidR="007C0ED5" w:rsidRDefault="007C0ED5" w:rsidP="00F2668B">
            <w:pPr>
              <w:rPr>
                <w:rFonts w:ascii="Cambria Math" w:hAnsi="Cambria Math" w:cs="Cambria Math"/>
                <w:sz w:val="31"/>
                <w:szCs w:val="31"/>
              </w:rPr>
            </w:pPr>
          </w:p>
        </w:tc>
        <w:tc>
          <w:tcPr>
            <w:tcW w:w="1376" w:type="dxa"/>
          </w:tcPr>
          <w:p w14:paraId="3A83884E" w14:textId="77777777" w:rsidR="007C0ED5" w:rsidRDefault="007C0ED5" w:rsidP="00F2668B">
            <w:pPr>
              <w:rPr>
                <w:rFonts w:ascii="Cambria Math" w:hAnsi="Cambria Math" w:cs="Cambria Math"/>
                <w:sz w:val="31"/>
                <w:szCs w:val="31"/>
              </w:rPr>
            </w:pPr>
          </w:p>
        </w:tc>
      </w:tr>
    </w:tbl>
    <w:p w14:paraId="196739B5" w14:textId="77777777" w:rsidR="007C0ED5" w:rsidRPr="00F2668B" w:rsidRDefault="007C0ED5" w:rsidP="00F2668B">
      <w:pPr>
        <w:spacing w:line="240" w:lineRule="auto"/>
        <w:rPr>
          <w:rFonts w:ascii="Kristen ITC" w:hAnsi="Kristen ITC" w:cs="Calibri Light"/>
          <w:sz w:val="31"/>
          <w:szCs w:val="31"/>
        </w:rPr>
      </w:pPr>
    </w:p>
    <w:p w14:paraId="281D93FF" w14:textId="4B516A1B" w:rsidR="007C0ED5" w:rsidRPr="00F2668B" w:rsidRDefault="00F2668B" w:rsidP="00F2668B">
      <w:pPr>
        <w:pStyle w:val="Luettelokappale"/>
        <w:numPr>
          <w:ilvl w:val="0"/>
          <w:numId w:val="1"/>
        </w:numPr>
        <w:spacing w:line="240" w:lineRule="auto"/>
        <w:rPr>
          <w:rFonts w:ascii="Kristen ITC" w:eastAsia="Times New Roman" w:hAnsi="Kristen ITC" w:cs="Calibri Light"/>
          <w:sz w:val="31"/>
          <w:szCs w:val="31"/>
          <w:lang w:eastAsia="fi-FI"/>
        </w:rPr>
      </w:pPr>
      <w:r w:rsidRPr="00F2668B">
        <w:rPr>
          <w:rFonts w:ascii="Kristen ITC" w:hAnsi="Kristen ITC" w:cs="Calibri Light"/>
          <w:sz w:val="31"/>
          <w:szCs w:val="31"/>
        </w:rPr>
        <w:t>Vaaka (</w:t>
      </w:r>
      <w:r w:rsidRPr="00F2668B">
        <w:rPr>
          <w:rFonts w:ascii="Kristen ITC" w:hAnsi="Kristen ITC"/>
        </w:rPr>
        <w:t>Seiso yhdellä jalalla ja koukista polvea hiukan. Kallista vartalo, ojenna kädet sivuille ja toinen jalka suoraksi taakse. Kasvot, hartiat, lantio, polvi ja ojennetun jalan varpaat osoittavat suoraan alaspäin. Vedä alavatsaa kevyesti sisäänpäin.)</w:t>
      </w:r>
    </w:p>
    <w:tbl>
      <w:tblPr>
        <w:tblStyle w:val="TaulukkoRuudukko"/>
        <w:tblW w:w="0" w:type="auto"/>
        <w:tblLook w:val="04A0" w:firstRow="1" w:lastRow="0" w:firstColumn="1" w:lastColumn="0" w:noHBand="0" w:noVBand="1"/>
      </w:tblPr>
      <w:tblGrid>
        <w:gridCol w:w="1375"/>
        <w:gridCol w:w="1375"/>
        <w:gridCol w:w="1375"/>
        <w:gridCol w:w="1375"/>
        <w:gridCol w:w="1376"/>
        <w:gridCol w:w="1376"/>
        <w:gridCol w:w="1376"/>
      </w:tblGrid>
      <w:tr w:rsidR="007C0ED5" w14:paraId="745191AD" w14:textId="77777777" w:rsidTr="005622D4">
        <w:tc>
          <w:tcPr>
            <w:tcW w:w="1375" w:type="dxa"/>
          </w:tcPr>
          <w:p w14:paraId="11C35CCE" w14:textId="77777777" w:rsidR="007C0ED5" w:rsidRDefault="007C0ED5" w:rsidP="00F2668B">
            <w:pPr>
              <w:rPr>
                <w:rFonts w:ascii="Cambria Math" w:hAnsi="Cambria Math" w:cs="Cambria Math"/>
                <w:sz w:val="31"/>
                <w:szCs w:val="31"/>
              </w:rPr>
            </w:pPr>
            <w:r>
              <w:rPr>
                <w:rFonts w:ascii="Cambria Math" w:hAnsi="Cambria Math" w:cs="Cambria Math"/>
                <w:sz w:val="31"/>
                <w:szCs w:val="31"/>
              </w:rPr>
              <w:t>Ma</w:t>
            </w:r>
          </w:p>
        </w:tc>
        <w:tc>
          <w:tcPr>
            <w:tcW w:w="1375" w:type="dxa"/>
          </w:tcPr>
          <w:p w14:paraId="0ECC0309" w14:textId="77777777" w:rsidR="007C0ED5" w:rsidRDefault="007C0ED5" w:rsidP="00F2668B">
            <w:pPr>
              <w:rPr>
                <w:rFonts w:ascii="Cambria Math" w:hAnsi="Cambria Math" w:cs="Cambria Math"/>
                <w:sz w:val="31"/>
                <w:szCs w:val="31"/>
              </w:rPr>
            </w:pPr>
            <w:r>
              <w:rPr>
                <w:rFonts w:ascii="Cambria Math" w:hAnsi="Cambria Math" w:cs="Cambria Math"/>
                <w:sz w:val="31"/>
                <w:szCs w:val="31"/>
              </w:rPr>
              <w:t>Ti</w:t>
            </w:r>
          </w:p>
        </w:tc>
        <w:tc>
          <w:tcPr>
            <w:tcW w:w="1375" w:type="dxa"/>
          </w:tcPr>
          <w:p w14:paraId="439D2C96" w14:textId="77777777" w:rsidR="007C0ED5" w:rsidRDefault="007C0ED5" w:rsidP="00F2668B">
            <w:pPr>
              <w:rPr>
                <w:rFonts w:ascii="Cambria Math" w:hAnsi="Cambria Math" w:cs="Cambria Math"/>
                <w:sz w:val="31"/>
                <w:szCs w:val="31"/>
              </w:rPr>
            </w:pPr>
            <w:r>
              <w:rPr>
                <w:rFonts w:ascii="Cambria Math" w:hAnsi="Cambria Math" w:cs="Cambria Math"/>
                <w:sz w:val="31"/>
                <w:szCs w:val="31"/>
              </w:rPr>
              <w:t>Ke</w:t>
            </w:r>
          </w:p>
        </w:tc>
        <w:tc>
          <w:tcPr>
            <w:tcW w:w="1375" w:type="dxa"/>
          </w:tcPr>
          <w:p w14:paraId="7FC458CB" w14:textId="77777777" w:rsidR="007C0ED5" w:rsidRDefault="007C0ED5" w:rsidP="00F2668B">
            <w:pPr>
              <w:rPr>
                <w:rFonts w:ascii="Cambria Math" w:hAnsi="Cambria Math" w:cs="Cambria Math"/>
                <w:sz w:val="31"/>
                <w:szCs w:val="31"/>
              </w:rPr>
            </w:pPr>
            <w:r>
              <w:rPr>
                <w:rFonts w:ascii="Cambria Math" w:hAnsi="Cambria Math" w:cs="Cambria Math"/>
                <w:sz w:val="31"/>
                <w:szCs w:val="31"/>
              </w:rPr>
              <w:t>To</w:t>
            </w:r>
          </w:p>
        </w:tc>
        <w:tc>
          <w:tcPr>
            <w:tcW w:w="1376" w:type="dxa"/>
          </w:tcPr>
          <w:p w14:paraId="2A8F6FF0" w14:textId="77777777" w:rsidR="007C0ED5" w:rsidRDefault="007C0ED5" w:rsidP="00F2668B">
            <w:pPr>
              <w:rPr>
                <w:rFonts w:ascii="Cambria Math" w:hAnsi="Cambria Math" w:cs="Cambria Math"/>
                <w:sz w:val="31"/>
                <w:szCs w:val="31"/>
              </w:rPr>
            </w:pPr>
            <w:r>
              <w:rPr>
                <w:rFonts w:ascii="Cambria Math" w:hAnsi="Cambria Math" w:cs="Cambria Math"/>
                <w:sz w:val="31"/>
                <w:szCs w:val="31"/>
              </w:rPr>
              <w:t>Pe</w:t>
            </w:r>
          </w:p>
        </w:tc>
        <w:tc>
          <w:tcPr>
            <w:tcW w:w="1376" w:type="dxa"/>
          </w:tcPr>
          <w:p w14:paraId="5BC61E55" w14:textId="77777777" w:rsidR="007C0ED5" w:rsidRDefault="007C0ED5" w:rsidP="00F2668B">
            <w:pPr>
              <w:rPr>
                <w:rFonts w:ascii="Cambria Math" w:hAnsi="Cambria Math" w:cs="Cambria Math"/>
                <w:sz w:val="31"/>
                <w:szCs w:val="31"/>
              </w:rPr>
            </w:pPr>
            <w:r>
              <w:rPr>
                <w:rFonts w:ascii="Cambria Math" w:hAnsi="Cambria Math" w:cs="Cambria Math"/>
                <w:sz w:val="31"/>
                <w:szCs w:val="31"/>
              </w:rPr>
              <w:t>La</w:t>
            </w:r>
          </w:p>
        </w:tc>
        <w:tc>
          <w:tcPr>
            <w:tcW w:w="1376" w:type="dxa"/>
          </w:tcPr>
          <w:p w14:paraId="5A867C0B" w14:textId="77777777" w:rsidR="007C0ED5" w:rsidRDefault="007C0ED5" w:rsidP="00F2668B">
            <w:pPr>
              <w:rPr>
                <w:rFonts w:ascii="Cambria Math" w:hAnsi="Cambria Math" w:cs="Cambria Math"/>
                <w:sz w:val="31"/>
                <w:szCs w:val="31"/>
              </w:rPr>
            </w:pPr>
            <w:r>
              <w:rPr>
                <w:rFonts w:ascii="Cambria Math" w:hAnsi="Cambria Math" w:cs="Cambria Math"/>
                <w:sz w:val="31"/>
                <w:szCs w:val="31"/>
              </w:rPr>
              <w:t>Su</w:t>
            </w:r>
          </w:p>
        </w:tc>
      </w:tr>
      <w:tr w:rsidR="007C0ED5" w14:paraId="260B6485" w14:textId="77777777" w:rsidTr="005622D4">
        <w:tc>
          <w:tcPr>
            <w:tcW w:w="1375" w:type="dxa"/>
          </w:tcPr>
          <w:p w14:paraId="784E9853" w14:textId="77777777" w:rsidR="007C0ED5" w:rsidRDefault="007C0ED5" w:rsidP="00F2668B">
            <w:pPr>
              <w:rPr>
                <w:rFonts w:ascii="Cambria Math" w:hAnsi="Cambria Math" w:cs="Cambria Math"/>
                <w:sz w:val="31"/>
                <w:szCs w:val="31"/>
              </w:rPr>
            </w:pPr>
          </w:p>
        </w:tc>
        <w:tc>
          <w:tcPr>
            <w:tcW w:w="1375" w:type="dxa"/>
          </w:tcPr>
          <w:p w14:paraId="7A36995E" w14:textId="77777777" w:rsidR="007C0ED5" w:rsidRDefault="007C0ED5" w:rsidP="00F2668B">
            <w:pPr>
              <w:rPr>
                <w:rFonts w:ascii="Cambria Math" w:hAnsi="Cambria Math" w:cs="Cambria Math"/>
                <w:sz w:val="31"/>
                <w:szCs w:val="31"/>
              </w:rPr>
            </w:pPr>
          </w:p>
        </w:tc>
        <w:tc>
          <w:tcPr>
            <w:tcW w:w="1375" w:type="dxa"/>
          </w:tcPr>
          <w:p w14:paraId="1BA696AC" w14:textId="77777777" w:rsidR="007C0ED5" w:rsidRDefault="007C0ED5" w:rsidP="00F2668B">
            <w:pPr>
              <w:rPr>
                <w:rFonts w:ascii="Cambria Math" w:hAnsi="Cambria Math" w:cs="Cambria Math"/>
                <w:sz w:val="31"/>
                <w:szCs w:val="31"/>
              </w:rPr>
            </w:pPr>
          </w:p>
        </w:tc>
        <w:tc>
          <w:tcPr>
            <w:tcW w:w="1375" w:type="dxa"/>
          </w:tcPr>
          <w:p w14:paraId="60EF1122" w14:textId="77777777" w:rsidR="007C0ED5" w:rsidRDefault="007C0ED5" w:rsidP="00F2668B">
            <w:pPr>
              <w:rPr>
                <w:rFonts w:ascii="Cambria Math" w:hAnsi="Cambria Math" w:cs="Cambria Math"/>
                <w:sz w:val="31"/>
                <w:szCs w:val="31"/>
              </w:rPr>
            </w:pPr>
          </w:p>
        </w:tc>
        <w:tc>
          <w:tcPr>
            <w:tcW w:w="1376" w:type="dxa"/>
          </w:tcPr>
          <w:p w14:paraId="4E713E96" w14:textId="77777777" w:rsidR="007C0ED5" w:rsidRDefault="007C0ED5" w:rsidP="00F2668B">
            <w:pPr>
              <w:rPr>
                <w:rFonts w:ascii="Cambria Math" w:hAnsi="Cambria Math" w:cs="Cambria Math"/>
                <w:sz w:val="31"/>
                <w:szCs w:val="31"/>
              </w:rPr>
            </w:pPr>
          </w:p>
        </w:tc>
        <w:tc>
          <w:tcPr>
            <w:tcW w:w="1376" w:type="dxa"/>
          </w:tcPr>
          <w:p w14:paraId="697AD648" w14:textId="77777777" w:rsidR="007C0ED5" w:rsidRDefault="007C0ED5" w:rsidP="00F2668B">
            <w:pPr>
              <w:rPr>
                <w:rFonts w:ascii="Cambria Math" w:hAnsi="Cambria Math" w:cs="Cambria Math"/>
                <w:sz w:val="31"/>
                <w:szCs w:val="31"/>
              </w:rPr>
            </w:pPr>
          </w:p>
        </w:tc>
        <w:tc>
          <w:tcPr>
            <w:tcW w:w="1376" w:type="dxa"/>
          </w:tcPr>
          <w:p w14:paraId="287B8789" w14:textId="77777777" w:rsidR="007C0ED5" w:rsidRDefault="007C0ED5" w:rsidP="00F2668B">
            <w:pPr>
              <w:rPr>
                <w:rFonts w:ascii="Cambria Math" w:hAnsi="Cambria Math" w:cs="Cambria Math"/>
                <w:sz w:val="31"/>
                <w:szCs w:val="31"/>
              </w:rPr>
            </w:pPr>
          </w:p>
        </w:tc>
      </w:tr>
    </w:tbl>
    <w:p w14:paraId="75B9E845" w14:textId="77777777" w:rsidR="001F65EA" w:rsidRDefault="001F65EA" w:rsidP="00F2668B">
      <w:pPr>
        <w:pStyle w:val="Luettelokappale"/>
        <w:ind w:left="788"/>
      </w:pPr>
      <w:bookmarkStart w:id="0" w:name="_GoBack"/>
      <w:bookmarkEnd w:id="0"/>
    </w:p>
    <w:sectPr w:rsidR="001F65EA">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B3F39"/>
    <w:multiLevelType w:val="hybridMultilevel"/>
    <w:tmpl w:val="745C769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4CF80C2E"/>
    <w:multiLevelType w:val="hybridMultilevel"/>
    <w:tmpl w:val="1834EF74"/>
    <w:lvl w:ilvl="0" w:tplc="040B0001">
      <w:start w:val="1"/>
      <w:numFmt w:val="bullet"/>
      <w:lvlText w:val=""/>
      <w:lvlJc w:val="left"/>
      <w:pPr>
        <w:ind w:left="788" w:hanging="360"/>
      </w:pPr>
      <w:rPr>
        <w:rFonts w:ascii="Symbol" w:hAnsi="Symbol" w:hint="default"/>
      </w:rPr>
    </w:lvl>
    <w:lvl w:ilvl="1" w:tplc="040B0003" w:tentative="1">
      <w:start w:val="1"/>
      <w:numFmt w:val="bullet"/>
      <w:lvlText w:val="o"/>
      <w:lvlJc w:val="left"/>
      <w:pPr>
        <w:ind w:left="1508" w:hanging="360"/>
      </w:pPr>
      <w:rPr>
        <w:rFonts w:ascii="Courier New" w:hAnsi="Courier New" w:cs="Courier New" w:hint="default"/>
      </w:rPr>
    </w:lvl>
    <w:lvl w:ilvl="2" w:tplc="040B0005" w:tentative="1">
      <w:start w:val="1"/>
      <w:numFmt w:val="bullet"/>
      <w:lvlText w:val=""/>
      <w:lvlJc w:val="left"/>
      <w:pPr>
        <w:ind w:left="2228" w:hanging="360"/>
      </w:pPr>
      <w:rPr>
        <w:rFonts w:ascii="Wingdings" w:hAnsi="Wingdings" w:hint="default"/>
      </w:rPr>
    </w:lvl>
    <w:lvl w:ilvl="3" w:tplc="040B0001" w:tentative="1">
      <w:start w:val="1"/>
      <w:numFmt w:val="bullet"/>
      <w:lvlText w:val=""/>
      <w:lvlJc w:val="left"/>
      <w:pPr>
        <w:ind w:left="2948" w:hanging="360"/>
      </w:pPr>
      <w:rPr>
        <w:rFonts w:ascii="Symbol" w:hAnsi="Symbol" w:hint="default"/>
      </w:rPr>
    </w:lvl>
    <w:lvl w:ilvl="4" w:tplc="040B0003" w:tentative="1">
      <w:start w:val="1"/>
      <w:numFmt w:val="bullet"/>
      <w:lvlText w:val="o"/>
      <w:lvlJc w:val="left"/>
      <w:pPr>
        <w:ind w:left="3668" w:hanging="360"/>
      </w:pPr>
      <w:rPr>
        <w:rFonts w:ascii="Courier New" w:hAnsi="Courier New" w:cs="Courier New" w:hint="default"/>
      </w:rPr>
    </w:lvl>
    <w:lvl w:ilvl="5" w:tplc="040B0005" w:tentative="1">
      <w:start w:val="1"/>
      <w:numFmt w:val="bullet"/>
      <w:lvlText w:val=""/>
      <w:lvlJc w:val="left"/>
      <w:pPr>
        <w:ind w:left="4388" w:hanging="360"/>
      </w:pPr>
      <w:rPr>
        <w:rFonts w:ascii="Wingdings" w:hAnsi="Wingdings" w:hint="default"/>
      </w:rPr>
    </w:lvl>
    <w:lvl w:ilvl="6" w:tplc="040B0001" w:tentative="1">
      <w:start w:val="1"/>
      <w:numFmt w:val="bullet"/>
      <w:lvlText w:val=""/>
      <w:lvlJc w:val="left"/>
      <w:pPr>
        <w:ind w:left="5108" w:hanging="360"/>
      </w:pPr>
      <w:rPr>
        <w:rFonts w:ascii="Symbol" w:hAnsi="Symbol" w:hint="default"/>
      </w:rPr>
    </w:lvl>
    <w:lvl w:ilvl="7" w:tplc="040B0003" w:tentative="1">
      <w:start w:val="1"/>
      <w:numFmt w:val="bullet"/>
      <w:lvlText w:val="o"/>
      <w:lvlJc w:val="left"/>
      <w:pPr>
        <w:ind w:left="5828" w:hanging="360"/>
      </w:pPr>
      <w:rPr>
        <w:rFonts w:ascii="Courier New" w:hAnsi="Courier New" w:cs="Courier New" w:hint="default"/>
      </w:rPr>
    </w:lvl>
    <w:lvl w:ilvl="8" w:tplc="040B0005" w:tentative="1">
      <w:start w:val="1"/>
      <w:numFmt w:val="bullet"/>
      <w:lvlText w:val=""/>
      <w:lvlJc w:val="left"/>
      <w:pPr>
        <w:ind w:left="654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ED5"/>
    <w:rsid w:val="001722B1"/>
    <w:rsid w:val="001F65EA"/>
    <w:rsid w:val="00275F95"/>
    <w:rsid w:val="0029677D"/>
    <w:rsid w:val="002C0B1E"/>
    <w:rsid w:val="003C1C81"/>
    <w:rsid w:val="007C0ED5"/>
    <w:rsid w:val="008A21F8"/>
    <w:rsid w:val="00B91347"/>
    <w:rsid w:val="00B9369C"/>
    <w:rsid w:val="00E47264"/>
    <w:rsid w:val="00F2668B"/>
    <w:rsid w:val="00F412D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F26D7"/>
  <w15:chartTrackingRefBased/>
  <w15:docId w15:val="{392C5FB1-6700-418E-8ECB-1D84BE666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7C0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7C0ED5"/>
    <w:pPr>
      <w:ind w:left="720"/>
      <w:contextualSpacing/>
    </w:pPr>
  </w:style>
  <w:style w:type="paragraph" w:styleId="NormaaliWWW">
    <w:name w:val="Normal (Web)"/>
    <w:basedOn w:val="Normaali"/>
    <w:uiPriority w:val="99"/>
    <w:unhideWhenUsed/>
    <w:rsid w:val="00F2668B"/>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146003">
      <w:bodyDiv w:val="1"/>
      <w:marLeft w:val="0"/>
      <w:marRight w:val="0"/>
      <w:marTop w:val="0"/>
      <w:marBottom w:val="0"/>
      <w:divBdr>
        <w:top w:val="none" w:sz="0" w:space="0" w:color="auto"/>
        <w:left w:val="none" w:sz="0" w:space="0" w:color="auto"/>
        <w:bottom w:val="none" w:sz="0" w:space="0" w:color="auto"/>
        <w:right w:val="none" w:sz="0" w:space="0" w:color="auto"/>
      </w:divBdr>
    </w:div>
    <w:div w:id="206405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29B9735A69894797CFD12EBFD4BCA5" ma:contentTypeVersion="12" ma:contentTypeDescription="Create a new document." ma:contentTypeScope="" ma:versionID="2eb3e94fe1d821e7805edf2245f6766b">
  <xsd:schema xmlns:xsd="http://www.w3.org/2001/XMLSchema" xmlns:xs="http://www.w3.org/2001/XMLSchema" xmlns:p="http://schemas.microsoft.com/office/2006/metadata/properties" xmlns:ns3="f62c1ec2-ef36-43c4-a4eb-04568e264c9a" xmlns:ns4="a5698c72-a9e3-4361-be31-6c3fc76832a1" targetNamespace="http://schemas.microsoft.com/office/2006/metadata/properties" ma:root="true" ma:fieldsID="0f05983d92c1b2b04ee41a4ae08d65b7" ns3:_="" ns4:_="">
    <xsd:import namespace="f62c1ec2-ef36-43c4-a4eb-04568e264c9a"/>
    <xsd:import namespace="a5698c72-a9e3-4361-be31-6c3fc76832a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2c1ec2-ef36-43c4-a4eb-04568e264c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698c72-a9e3-4361-be31-6c3fc76832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111805-CEB3-4B53-9C79-4FA83C97D1DA}">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a5698c72-a9e3-4361-be31-6c3fc76832a1"/>
    <ds:schemaRef ds:uri="http://purl.org/dc/dcmitype/"/>
    <ds:schemaRef ds:uri="http://schemas.microsoft.com/office/infopath/2007/PartnerControls"/>
    <ds:schemaRef ds:uri="f62c1ec2-ef36-43c4-a4eb-04568e264c9a"/>
    <ds:schemaRef ds:uri="http://www.w3.org/XML/1998/namespace"/>
  </ds:schemaRefs>
</ds:datastoreItem>
</file>

<file path=customXml/itemProps2.xml><?xml version="1.0" encoding="utf-8"?>
<ds:datastoreItem xmlns:ds="http://schemas.openxmlformats.org/officeDocument/2006/customXml" ds:itemID="{89E14CCD-66AE-446A-8DA8-CF71029DD359}">
  <ds:schemaRefs>
    <ds:schemaRef ds:uri="http://schemas.microsoft.com/sharepoint/v3/contenttype/forms"/>
  </ds:schemaRefs>
</ds:datastoreItem>
</file>

<file path=customXml/itemProps3.xml><?xml version="1.0" encoding="utf-8"?>
<ds:datastoreItem xmlns:ds="http://schemas.openxmlformats.org/officeDocument/2006/customXml" ds:itemID="{FA91463E-46D5-417C-8C9E-B62996478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2c1ec2-ef36-43c4-a4eb-04568e264c9a"/>
    <ds:schemaRef ds:uri="a5698c72-a9e3-4361-be31-6c3fc76832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1190</Characters>
  <Application>Microsoft Office Word</Application>
  <DocSecurity>0</DocSecurity>
  <Lines>9</Lines>
  <Paragraphs>2</Paragraphs>
  <ScaleCrop>false</ScaleCrop>
  <HeadingPairs>
    <vt:vector size="2" baseType="variant">
      <vt:variant>
        <vt:lpstr>Otsikko</vt:lpstr>
      </vt:variant>
      <vt:variant>
        <vt:i4>1</vt:i4>
      </vt:variant>
    </vt:vector>
  </HeadingPairs>
  <TitlesOfParts>
    <vt:vector size="1" baseType="lpstr">
      <vt:lpstr/>
    </vt:vector>
  </TitlesOfParts>
  <Company>Kouvolan Kaupunki</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Minna Mänttäri</dc:creator>
  <cp:keywords/>
  <dc:description/>
  <cp:lastModifiedBy>Minna Mänttäri</cp:lastModifiedBy>
  <cp:revision>2</cp:revision>
  <dcterms:created xsi:type="dcterms:W3CDTF">2020-04-20T12:29:00Z</dcterms:created>
  <dcterms:modified xsi:type="dcterms:W3CDTF">2020-04-20T12:29:00Z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0x010100B929B9735A69894797CFD12EBFD4BCA5</vt:lpwstr>
  </property>
</Properties>
</file>