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B3A2" w14:textId="77777777" w:rsidR="003929D0" w:rsidRDefault="003929D0" w:rsidP="003929D0">
      <w:pPr>
        <w:spacing w:line="360" w:lineRule="auto"/>
      </w:pPr>
      <w:r>
        <w:rPr>
          <w:b/>
          <w:bCs/>
          <w:u w:val="single"/>
        </w:rPr>
        <w:t>SUHDANNEVAIHTELUT</w:t>
      </w:r>
      <w:r>
        <w:rPr>
          <w:b/>
          <w:bCs/>
        </w:rPr>
        <w:t xml:space="preserve"> </w:t>
      </w:r>
      <w:r>
        <w:t>(vienti + kysyntä avainasemassa)</w:t>
      </w:r>
    </w:p>
    <w:p w14:paraId="687215EE" w14:textId="77777777" w:rsidR="003929D0" w:rsidRDefault="003929D0" w:rsidP="003929D0">
      <w:pPr>
        <w:spacing w:line="360" w:lineRule="auto"/>
      </w:pPr>
    </w:p>
    <w:p w14:paraId="7BC0419F" w14:textId="094D4B4F" w:rsidR="003929D0" w:rsidRDefault="003929D0" w:rsidP="003929D0">
      <w:pPr>
        <w:spacing w:line="360" w:lineRule="auto"/>
      </w:pPr>
      <w:r>
        <w:t>Nimeä eri suhdannevaiheet ja a) kerro niille tyypillisistä piirteistä. * Selvitä, miten valtio pyrkii toimimaan eri vaiheissa.</w:t>
      </w:r>
    </w:p>
    <w:p w14:paraId="5989F726" w14:textId="65C8515D" w:rsidR="003929D0" w:rsidRDefault="003929D0" w:rsidP="003929D0">
      <w:pPr>
        <w:spacing w:line="360" w:lineRule="auto"/>
      </w:pPr>
    </w:p>
    <w:p w14:paraId="50E65006" w14:textId="373E796A" w:rsidR="00501DF5" w:rsidRDefault="00501DF5" w:rsidP="003929D0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C4A069" wp14:editId="4BE8A5D6">
                <wp:simplePos x="0" y="0"/>
                <wp:positionH relativeFrom="column">
                  <wp:posOffset>-175770</wp:posOffset>
                </wp:positionH>
                <wp:positionV relativeFrom="paragraph">
                  <wp:posOffset>-172831</wp:posOffset>
                </wp:positionV>
                <wp:extent cx="6564240" cy="628920"/>
                <wp:effectExtent l="38100" t="38100" r="46355" b="57150"/>
                <wp:wrapNone/>
                <wp:docPr id="1" name="Käsinkirjoitu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564240" cy="62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F0D2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1" o:spid="_x0000_s1026" type="#_x0000_t75" style="position:absolute;margin-left:-14.55pt;margin-top:-14.3pt;width:518.2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">
                <v:imagedata r:id="rId5" o:title=""/>
              </v:shape>
            </w:pict>
          </mc:Fallback>
        </mc:AlternateContent>
      </w:r>
    </w:p>
    <w:p w14:paraId="3987C96F" w14:textId="77777777" w:rsidR="00501DF5" w:rsidRDefault="00501DF5" w:rsidP="003929D0">
      <w:pPr>
        <w:spacing w:line="360" w:lineRule="auto"/>
      </w:pPr>
    </w:p>
    <w:p w14:paraId="1CDB54A8" w14:textId="77777777" w:rsidR="003929D0" w:rsidRDefault="003929D0" w:rsidP="003929D0">
      <w:pPr>
        <w:spacing w:line="360" w:lineRule="auto"/>
      </w:pPr>
    </w:p>
    <w:p w14:paraId="254B816E" w14:textId="32125CC7" w:rsidR="003929D0" w:rsidRDefault="003929D0" w:rsidP="003929D0">
      <w:pPr>
        <w:spacing w:line="360" w:lineRule="auto"/>
      </w:pPr>
      <w:r>
        <w:t>1. _</w:t>
      </w:r>
      <w:r w:rsidRPr="003929D0">
        <w:rPr>
          <w:highlight w:val="green"/>
        </w:rPr>
        <w:t>_Noususuhdanne</w:t>
      </w:r>
      <w:r>
        <w:t xml:space="preserve">___________________________________________________  </w:t>
      </w:r>
    </w:p>
    <w:p w14:paraId="753C3CF1" w14:textId="2D053653" w:rsidR="003929D0" w:rsidRDefault="003929D0" w:rsidP="003929D0">
      <w:pPr>
        <w:spacing w:line="360" w:lineRule="auto"/>
      </w:pPr>
      <w:r>
        <w:t>- Vienti kasvaa + kotimainen kysyntä lisääntyy</w:t>
      </w:r>
    </w:p>
    <w:p w14:paraId="0016B1CF" w14:textId="3137C961" w:rsidR="003929D0" w:rsidRDefault="003929D0" w:rsidP="003929D0">
      <w:pPr>
        <w:spacing w:line="360" w:lineRule="auto"/>
      </w:pPr>
      <w:r>
        <w:t>- Yritykset palkkaavat lisää väkeä ja investoivat</w:t>
      </w:r>
    </w:p>
    <w:p w14:paraId="06A10374" w14:textId="1F505774" w:rsidR="003929D0" w:rsidRDefault="003929D0" w:rsidP="003929D0">
      <w:pPr>
        <w:spacing w:line="360" w:lineRule="auto"/>
      </w:pPr>
      <w:r>
        <w:t>- Kulutus kasvaa</w:t>
      </w:r>
    </w:p>
    <w:p w14:paraId="2B5404D1" w14:textId="77777777" w:rsidR="003929D0" w:rsidRDefault="003929D0" w:rsidP="003929D0">
      <w:pPr>
        <w:spacing w:line="360" w:lineRule="auto"/>
      </w:pPr>
      <w:r>
        <w:t>- Valtiolle kertyy aiempaa enemmän verotuloja</w:t>
      </w:r>
    </w:p>
    <w:p w14:paraId="247201CF" w14:textId="77777777" w:rsidR="003929D0" w:rsidRDefault="003929D0" w:rsidP="003929D0">
      <w:pPr>
        <w:spacing w:line="360" w:lineRule="auto"/>
      </w:pPr>
      <w:r>
        <w:t xml:space="preserve">(- usko tulevaan palaa) </w:t>
      </w:r>
      <w:r>
        <w:tab/>
      </w:r>
    </w:p>
    <w:p w14:paraId="12BBCF8B" w14:textId="7557B9AB" w:rsidR="003929D0" w:rsidRDefault="003929D0" w:rsidP="003929D0">
      <w:pPr>
        <w:spacing w:line="360" w:lineRule="auto"/>
      </w:pPr>
      <w:r>
        <w:t>*</w:t>
      </w:r>
      <w:r w:rsidR="00945FCC">
        <w:t xml:space="preserve"> Valtio kiristää verotusta</w:t>
      </w:r>
    </w:p>
    <w:p w14:paraId="5F62B068" w14:textId="25258A2E" w:rsidR="003929D0" w:rsidRDefault="003929D0" w:rsidP="003929D0">
      <w:pPr>
        <w:spacing w:line="360" w:lineRule="auto"/>
      </w:pPr>
      <w:r>
        <w:t>*</w:t>
      </w:r>
      <w:r w:rsidR="00945FCC">
        <w:t xml:space="preserve"> Maksetaan vanhoja lainoja pois ja säästetään pahan päivän varalle</w:t>
      </w:r>
      <w:r>
        <w:tab/>
      </w:r>
      <w:r>
        <w:tab/>
      </w:r>
      <w:r>
        <w:tab/>
      </w:r>
      <w:r>
        <w:tab/>
      </w:r>
    </w:p>
    <w:p w14:paraId="3E845B3E" w14:textId="77777777" w:rsidR="003929D0" w:rsidRDefault="003929D0" w:rsidP="003929D0">
      <w:pPr>
        <w:spacing w:line="360" w:lineRule="auto"/>
      </w:pPr>
    </w:p>
    <w:p w14:paraId="76AD348F" w14:textId="24A98C27" w:rsidR="003929D0" w:rsidRDefault="003929D0" w:rsidP="003929D0">
      <w:pPr>
        <w:spacing w:line="360" w:lineRule="auto"/>
      </w:pPr>
      <w:r>
        <w:t>2. __</w:t>
      </w:r>
      <w:r w:rsidRPr="003929D0">
        <w:rPr>
          <w:highlight w:val="green"/>
        </w:rPr>
        <w:t>Suhdannehuippu/korkeasuhdanne</w:t>
      </w:r>
      <w:r>
        <w:t>_______________________</w:t>
      </w:r>
    </w:p>
    <w:p w14:paraId="6EE606E6" w14:textId="0EAF4121" w:rsidR="003929D0" w:rsidRDefault="003929D0" w:rsidP="003929D0">
      <w:pPr>
        <w:spacing w:line="360" w:lineRule="auto"/>
      </w:pPr>
      <w:r>
        <w:t>- Pulaa ja kilpailua työvoimasta</w:t>
      </w:r>
    </w:p>
    <w:p w14:paraId="5384E01B" w14:textId="4730F164" w:rsidR="003929D0" w:rsidRDefault="003929D0" w:rsidP="003929D0">
      <w:pPr>
        <w:spacing w:line="360" w:lineRule="auto"/>
      </w:pPr>
      <w:r>
        <w:t>- Palkat nousevat</w:t>
      </w:r>
    </w:p>
    <w:p w14:paraId="5DCAA8D4" w14:textId="67A469B6" w:rsidR="003929D0" w:rsidRDefault="003929D0" w:rsidP="003929D0">
      <w:pPr>
        <w:spacing w:line="360" w:lineRule="auto"/>
      </w:pPr>
      <w:r>
        <w:t>- Hinnat nousevat</w:t>
      </w:r>
    </w:p>
    <w:p w14:paraId="09A39DBE" w14:textId="5C380D7F" w:rsidR="003929D0" w:rsidRDefault="003929D0" w:rsidP="003929D0">
      <w:pPr>
        <w:spacing w:line="360" w:lineRule="auto"/>
      </w:pPr>
      <w:r>
        <w:t>3. __</w:t>
      </w:r>
      <w:r w:rsidRPr="003929D0">
        <w:rPr>
          <w:highlight w:val="green"/>
        </w:rPr>
        <w:t>_Laskusuhdanne</w:t>
      </w:r>
      <w:r>
        <w:t>_____________________________________</w:t>
      </w:r>
    </w:p>
    <w:p w14:paraId="2B87F8A4" w14:textId="2FBCA74D" w:rsidR="003929D0" w:rsidRDefault="003929D0" w:rsidP="003929D0">
      <w:pPr>
        <w:spacing w:line="360" w:lineRule="auto"/>
      </w:pPr>
      <w:r>
        <w:t>- Vienti ulkomaille hiipuu</w:t>
      </w:r>
    </w:p>
    <w:p w14:paraId="10CE3C41" w14:textId="78DAC688" w:rsidR="003929D0" w:rsidRDefault="003929D0" w:rsidP="003929D0">
      <w:pPr>
        <w:spacing w:line="360" w:lineRule="auto"/>
      </w:pPr>
      <w:r>
        <w:t>- Säästetään (kuluttajat), lykätään investointeja (yritykset)</w:t>
      </w:r>
    </w:p>
    <w:p w14:paraId="7BFF4FAE" w14:textId="54851442" w:rsidR="003929D0" w:rsidRDefault="003929D0" w:rsidP="003929D0">
      <w:pPr>
        <w:spacing w:line="360" w:lineRule="auto"/>
      </w:pPr>
      <w:r>
        <w:t>- Kulutus vähenee</w:t>
      </w:r>
    </w:p>
    <w:p w14:paraId="65F1F06A" w14:textId="2E814462" w:rsidR="003929D0" w:rsidRDefault="003929D0" w:rsidP="003929D0">
      <w:pPr>
        <w:spacing w:line="360" w:lineRule="auto"/>
      </w:pPr>
      <w:r>
        <w:t>- Työntekijöitä irtisanotaan</w:t>
      </w:r>
    </w:p>
    <w:p w14:paraId="50E3E1A4" w14:textId="3ABFE599" w:rsidR="003929D0" w:rsidRDefault="003929D0" w:rsidP="003929D0">
      <w:pPr>
        <w:spacing w:line="360" w:lineRule="auto"/>
      </w:pPr>
      <w:r>
        <w:t>- Valtion verokertymä pienenee</w:t>
      </w:r>
    </w:p>
    <w:p w14:paraId="6ED7F220" w14:textId="33972BB1" w:rsidR="003929D0" w:rsidRDefault="003929D0" w:rsidP="003929D0">
      <w:pPr>
        <w:spacing w:line="360" w:lineRule="auto"/>
      </w:pPr>
      <w:r>
        <w:t>*</w:t>
      </w:r>
      <w:r w:rsidR="00945FCC">
        <w:t xml:space="preserve"> Valtio laskee tuloveroa</w:t>
      </w:r>
    </w:p>
    <w:p w14:paraId="7678E47E" w14:textId="0F176C76" w:rsidR="003929D0" w:rsidRDefault="003929D0" w:rsidP="003929D0">
      <w:pPr>
        <w:spacing w:line="360" w:lineRule="auto"/>
      </w:pPr>
      <w:r>
        <w:t>*</w:t>
      </w:r>
      <w:r w:rsidR="00945FCC">
        <w:t xml:space="preserve"> Valtio joutuu ottamaan velkaa</w:t>
      </w:r>
    </w:p>
    <w:p w14:paraId="5AA5AB99" w14:textId="405518E0" w:rsidR="003929D0" w:rsidRDefault="003929D0" w:rsidP="003929D0">
      <w:pPr>
        <w:spacing w:line="360" w:lineRule="auto"/>
      </w:pPr>
      <w:r>
        <w:t>*</w:t>
      </w:r>
      <w:r w:rsidR="00945FCC">
        <w:t xml:space="preserve"> Valtio ja kunnat tukevat työllisyyttä aloittamalla esim. isoja rakennusprojekteja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B4EA9F" w14:textId="301E0A99" w:rsidR="003929D0" w:rsidRDefault="003929D0" w:rsidP="003929D0">
      <w:pPr>
        <w:spacing w:line="360" w:lineRule="auto"/>
      </w:pPr>
      <w:r>
        <w:t>4. __</w:t>
      </w:r>
      <w:r w:rsidRPr="003929D0">
        <w:rPr>
          <w:highlight w:val="green"/>
        </w:rPr>
        <w:t>Taantuma</w:t>
      </w:r>
      <w:r>
        <w:t>_______________________________________</w:t>
      </w:r>
    </w:p>
    <w:p w14:paraId="0B5B5CF2" w14:textId="6CF43D11" w:rsidR="003929D0" w:rsidRDefault="003929D0" w:rsidP="003929D0">
      <w:pPr>
        <w:spacing w:line="360" w:lineRule="auto"/>
      </w:pPr>
      <w:r>
        <w:t>- Työttömyys suurimmillaan</w:t>
      </w:r>
    </w:p>
    <w:p w14:paraId="551D78FD" w14:textId="569ADE3E" w:rsidR="003929D0" w:rsidRDefault="003929D0" w:rsidP="003929D0">
      <w:pPr>
        <w:spacing w:line="360" w:lineRule="auto"/>
      </w:pPr>
      <w:r>
        <w:lastRenderedPageBreak/>
        <w:t>- Yrityksillä on vaara joutua konkurssiin</w:t>
      </w:r>
    </w:p>
    <w:p w14:paraId="7365E530" w14:textId="16DB19D0" w:rsidR="000C4980" w:rsidRDefault="003929D0" w:rsidP="003929D0">
      <w:pPr>
        <w:spacing w:line="360" w:lineRule="auto"/>
      </w:pPr>
      <w:r>
        <w:t>(- Hinnat laskevat)</w:t>
      </w:r>
    </w:p>
    <w:sectPr w:rsidR="000C49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D0"/>
    <w:rsid w:val="000C4980"/>
    <w:rsid w:val="003929D0"/>
    <w:rsid w:val="00501DF5"/>
    <w:rsid w:val="006A4D33"/>
    <w:rsid w:val="008D3088"/>
    <w:rsid w:val="009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5866"/>
  <w15:chartTrackingRefBased/>
  <w15:docId w15:val="{5302D755-1E71-406C-85AD-B7EC865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29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06:48:10.4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1635,'2'-1,"0"0,0 0,0 0,-1 0,1 0,0 0,-1 0,1 0,-1-1,2-1,2-1,154-138,33-25,-60 57,80-60,-177 146,1 2,36-17,80-29,-18 8,4-7,153-71,-205 102,0 4,48-8,73-12,2 9,203-14,-332 53,0 4,-1 3,1 3,-1 4,41 11,267 68,-240-46,83 37,-149-48,45 19,3-5,56 8,-13-15,136 34,-207-44,-2 4,2 6,71 35,137 54,202 45,-319-121,140 18,1-19,2-15,261-8,-503-29,0-5,39-8,-74 4,0-2,-1-3,0-2,20-11,142-69,77-55,144-112,-287 167,-141 90,429-260,-270 172,118-42,-62 45,136-31,-199 78,2 7,101-8,-53 23,183 3,-60 27,-1 14,212 46,-316-28,173 54,-253-48,-2 6,-2 7,11 13,-41-10,-2 6,46 37,208 167,-327-238,319 225,-252-188,4-5,49 17,-89-50,1-5,51 12,159 30,-92-24,-72-17,19-2,-77-17,1-4,0-2,11-3,306-15,-353 15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4</cp:revision>
  <dcterms:created xsi:type="dcterms:W3CDTF">2020-05-11T06:24:00Z</dcterms:created>
  <dcterms:modified xsi:type="dcterms:W3CDTF">2020-05-11T07:16:00Z</dcterms:modified>
</cp:coreProperties>
</file>