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420" w:lineRule="auto"/>
        <w:rPr>
          <w:b w:val="1"/>
        </w:rPr>
      </w:pPr>
      <w:r w:rsidDel="00000000" w:rsidR="00000000" w:rsidRPr="00000000">
        <w:rPr>
          <w:b w:val="1"/>
          <w:rtl w:val="0"/>
        </w:rPr>
        <w:t xml:space="preserve">Lasten ja nuorten puhelimen käyttö: Vastuu lapsista on huoltajilla</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pPr>
      <w:r w:rsidDel="00000000" w:rsidR="00000000" w:rsidRPr="00000000">
        <w:rPr>
          <w:rtl w:val="0"/>
        </w:rPr>
        <w:t xml:space="preserve">Puhelimen käyttö on nykypäivän lasten ja nuorten arkea, ja siitä on tullut välttämätön osa heidän sosiaalista elämäänsä, viestintäänsä sekä oppimistaan. On totta, että puhelimella on lukuisia positiivisia puolia, kuten ystävien kanssa viestittely, tiedonhaku ja ajanviete. Kuitenkin, tämä teknologinen edistys tuo mukanaan myös vaaroja, kuten kiusaaminen, sopimaton sisältö ja verkossa vaanivat uhkat. Näin ollen, vastuu lasten ja nuorten turvallisesta puhelimen käytöstä lepää vahvasti huoltajien harteilla.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pPr>
      <w:r w:rsidDel="00000000" w:rsidR="00000000" w:rsidRPr="00000000">
        <w:rPr>
          <w:rtl w:val="0"/>
        </w:rPr>
        <w:t xml:space="preserve">Ensinnäkin, huoltajien on oltava tietoisia siitä, miten heidän lapsensa tai nuorensa käyttää puhelintaan. Tiedon puute voi johtaa vaarallisiin tilanteisiin verkossa. Vanhempien keskeinen tehtävä on asettaa selkeät rajat sallituille sovelluksille ja verkkosivustoille sekä rajoittaa tarvittaessa myös ruutuaikaa. Tämä ei ole ainoastaan osa vanhemmuutta ja peruskasvatusta vaan myös digitaalisen vastuullisuuden opettamista lapsille ja nuorille.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pPr>
      <w:r w:rsidDel="00000000" w:rsidR="00000000" w:rsidRPr="00000000">
        <w:rPr>
          <w:rtl w:val="0"/>
        </w:rPr>
        <w:t xml:space="preserve">Toiseksi, koulujen ja vanhempien tulisi tehdä yhteistyötä tässä asiassa. Koulujen olisi hyvä asettaa yhtenäiset säännöt puhelimen käytöstä kouluaikana, jotta oppilaat ymmärtävät odotukset selkeästi eikä opettajan työaika kulu turhaan väittelyyn. Esimerkiksi oppituntien aikana puhelimen pitäminen repussa voisi olla hyvä käytäntö, joka edistää keskittymistä opiskeluun. Kuitenkin, on tärkeää huomata, että huoltajien tehtävä ei ole vain yksinomaan noudattaa koulun sääntöjä, vaan myös opettaa lapsilleen ja nuorilleen vastuullista ja asianmukaista puhelimen käyttöä.</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pPr>
      <w:r w:rsidDel="00000000" w:rsidR="00000000" w:rsidRPr="00000000">
        <w:rPr>
          <w:rtl w:val="0"/>
        </w:rPr>
        <w:t xml:space="preserve">Lisäksi, huoltajilla on vastuu toimia esimerkkinä lapsilleen. Lapset ja nuoret oppivat paljon havainnoimalla aikuisia ympärillään. Siksi meidän aikuisten on osoitettava hyviä digitaalisia käytöstapoja ja toimittava itsekin vastuullisesti verkossa. Keskustelut lasten kanssa puhelimen käytöstä ja sen seurauksista ovat myös avainasemassa. On tärkeää avata avoin ja rehellinen dialogi, jotta lapset ymmärtävät, miksi tietyt rajoitukset ovat olemassa ja mitä riskejä verkossa liikkuessaan voi olla.</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before="300" w:line="420" w:lineRule="auto"/>
        <w:rPr/>
      </w:pPr>
      <w:r w:rsidDel="00000000" w:rsidR="00000000" w:rsidRPr="00000000">
        <w:rPr>
          <w:rtl w:val="0"/>
        </w:rPr>
        <w:t xml:space="preserve">Kokonaisuudessaan, lasten ja nuorten puhelimen käyttö on ehdottomasti huoltajien vastuulla. Kouvolan vanhemmat ry haluaa rauhoittaa kouluajan opiskeluun ja sosiaaliseen kanssakäymiseen reaaliaikaisesti. Huolehtimalla siitä, että lapset käyttävät puhelintaan turvallisesti ja vastuullisesti, voimme varmistaa, että he voivat ja osaavat hyödyntää digitaalista maailmaa opiskelussaan ja viestinnässään ilman turhia vääntöjä ja riskejä. Koulut ja vanhemmat voivat toimia yhdessä tämän tavoitteen saavuttamiseksi ja näyttää lapsille oikean suunnan turvallisessa digitaalisessa ympäristössä kasvamisessa.</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