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5795E" w14:textId="2ABB1991" w:rsidR="000811A8" w:rsidRDefault="0055556B">
      <w:r>
        <w:t xml:space="preserve">yltäkylläisyys elämänilo tiedonjano menestys luovuus anteeksianto jakaminen vilpittömyys suoruus uusien asioiden kokeileminen innostus teoreettisuus kunnioitus tyyneys mukavuus täydellisyys virheettömyys anteliaisuus muiden huomio sisäinen onni omistautuminen draivi vaatimattomuus tarkkaavaisuus erinomaisuus armo nerokkuus rehellisyys rakkaus seikkailu herkkyys uskallus rohkeus suunnittelu draamaeleganssi yhteys muihin ihmisiin kokemus perhe saavuttaminen yhteys luontoon toimeen tarttuminen sääntö yhteisö mielihyvä realistisuus ilahduttaminen vapaus lumous urheilu terveys tyytyväisyys tavoittelu sinnikkyys romanssi esikuva muille johdatus huumori määräysvalta aitous mielihyvä yhteys Jumalaan historia taiteellisuus yhteistyö paremmuus loisto turvallisuus loogisuus ekologisuus ohjeiden noudattaminen kuuluisuus laatutietoisuus kipinänä selkeys sensaatio saavuttaminen pyhä teknillisyys muiden palveleminen ystävällisyys julkisuus tuki malli pelaaminen aikatauluttomuus vertailu hyvän tekeminen ihmiset myönteisyys vapaus valita kansainvälisyys rauha henki ympäristö innostuminen hellyys totuus valovoimaisuus perinteinen kykenevä yliluonnollinen rauhallinen täydellinen suunnitelmallinen tyytyväinen kärsivällinen vilpitön herkkä luottamuksen arvoinen ennakkoluuloton kunnioittava tiedonhaluinen leikkisä perhekeskeinen luonnonmukainen suurin ainutlaatuinen uskonnollinen aistillinen olla hyväksytty olla armollinen itselle olla yhteydessä hallita auttaa olla iloinen rakentaa saattaa loppuun herättää olla tietoinen kuulua johonkin muodostaa mielipide ponnistella helpottaa muuttaa herättää kunnioitusta ohjata keksiä palvella ilmaista vetää puoleensa olla hyväksyvä olla läsnä </w:t>
      </w:r>
      <w:proofErr w:type="spellStart"/>
      <w:r>
        <w:t>energisoida</w:t>
      </w:r>
      <w:proofErr w:type="spellEnd"/>
      <w:r>
        <w:t xml:space="preserve"> valaista pitää hauskaa viehättää koskettaa voittaa hallita olla intohimoinen havaita huomata painottaa lahjoittaa liittyä luoda johtaa vaikuttaa nauraa pysyä lujana stimuloida käynnistää hoivata inspiroida tarkkailla oivaltaa ottaa riskejä suostutella tuntea opettaa paljastaa pelata pelejä puhdistaa kuulua yhteen keksiä yhdistää ymmärtää parantaa liikkua eteenpäin hehkua kokea avustaa vastata aistia vahvistaa parantaa oppia etsiä havaita kehittyä yhdistää valmistaa tuntua hyvältä päättää informoida järjestää</w:t>
      </w:r>
    </w:p>
    <w:p w14:paraId="66D0A7A4" w14:textId="6DBC21DB" w:rsidR="00324903" w:rsidRDefault="00324903"/>
    <w:p w14:paraId="21DCF966" w14:textId="77777777" w:rsidR="00324903" w:rsidRDefault="00324903">
      <w:r w:rsidRPr="00324903">
        <w:t xml:space="preserve">Toteutuvatko nämä arvot nyt elämässäsi? </w:t>
      </w:r>
    </w:p>
    <w:p w14:paraId="05789147" w14:textId="77777777" w:rsidR="00324903" w:rsidRDefault="00324903">
      <w:r w:rsidRPr="00324903">
        <w:t xml:space="preserve">Miten voisit lisätä näitä ydinarvoja elämässäsi? </w:t>
      </w:r>
    </w:p>
    <w:p w14:paraId="665B0670" w14:textId="77777777" w:rsidR="00324903" w:rsidRDefault="00324903">
      <w:r w:rsidRPr="00324903">
        <w:t xml:space="preserve">Mitä voisit tehdä jo tänään? </w:t>
      </w:r>
    </w:p>
    <w:p w14:paraId="4BE0DF3F" w14:textId="77777777" w:rsidR="00324903" w:rsidRDefault="00324903">
      <w:r w:rsidRPr="00324903">
        <w:t>Miten elämäsi valinnat tukevat</w:t>
      </w:r>
      <w:r>
        <w:t xml:space="preserve"> </w:t>
      </w:r>
      <w:r w:rsidRPr="00324903">
        <w:t xml:space="preserve">sinua arvojesi mukaisessa ja merkityksellisessä elämässä? </w:t>
      </w:r>
    </w:p>
    <w:p w14:paraId="3A0B0EC5" w14:textId="77777777" w:rsidR="00324903" w:rsidRDefault="00324903">
      <w:r w:rsidRPr="00324903">
        <w:t xml:space="preserve">Missä työssä voisit kaikkein parhaiten toteuttaa näitä arvoja?  </w:t>
      </w:r>
    </w:p>
    <w:p w14:paraId="656BC23F" w14:textId="55426BBD" w:rsidR="00324903" w:rsidRDefault="00324903">
      <w:bookmarkStart w:id="0" w:name="_GoBack"/>
      <w:bookmarkEnd w:id="0"/>
    </w:p>
    <w:sectPr w:rsidR="0032490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6B"/>
    <w:rsid w:val="00324903"/>
    <w:rsid w:val="0055556B"/>
    <w:rsid w:val="009F6B5C"/>
    <w:rsid w:val="00FF0E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74B5"/>
  <w15:chartTrackingRefBased/>
  <w15:docId w15:val="{40BEB3D9-FBD7-40F8-85F4-6052BF1B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6D3563C2B114583687EDA61E66553" ma:contentTypeVersion="13" ma:contentTypeDescription="Create a new document." ma:contentTypeScope="" ma:versionID="7a29db09d324022762ac0b205118d767">
  <xsd:schema xmlns:xsd="http://www.w3.org/2001/XMLSchema" xmlns:xs="http://www.w3.org/2001/XMLSchema" xmlns:p="http://schemas.microsoft.com/office/2006/metadata/properties" xmlns:ns3="2c18d22b-0d22-4fb1-89d4-13c4327d3fee" xmlns:ns4="15efe8d2-71d4-4736-b196-42e0a8a37ea8" targetNamespace="http://schemas.microsoft.com/office/2006/metadata/properties" ma:root="true" ma:fieldsID="c14ae3ec4d1d8767c3470c56244b636d" ns3:_="" ns4:_="">
    <xsd:import namespace="2c18d22b-0d22-4fb1-89d4-13c4327d3fee"/>
    <xsd:import namespace="15efe8d2-71d4-4736-b196-42e0a8a37e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8d22b-0d22-4fb1-89d4-13c4327d3f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fe8d2-71d4-4736-b196-42e0a8a37e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32C58-8DF8-48A6-98DD-52951F9B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8d22b-0d22-4fb1-89d4-13c4327d3fee"/>
    <ds:schemaRef ds:uri="15efe8d2-71d4-4736-b196-42e0a8a37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60DAB-2DAB-403F-93F4-7BA3953B8C0F}">
  <ds:schemaRefs>
    <ds:schemaRef ds:uri="http://schemas.microsoft.com/sharepoint/v3/contenttype/forms"/>
  </ds:schemaRefs>
</ds:datastoreItem>
</file>

<file path=customXml/itemProps3.xml><?xml version="1.0" encoding="utf-8"?>
<ds:datastoreItem xmlns:ds="http://schemas.openxmlformats.org/officeDocument/2006/customXml" ds:itemID="{94E3B885-3CF6-4323-A2D4-28E7A27AFF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2219</Characters>
  <Application>Microsoft Office Word</Application>
  <DocSecurity>0</DocSecurity>
  <Lines>18</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Sinisalo Antti</dc:creator>
  <cp:keywords/>
  <dc:description/>
  <cp:lastModifiedBy>Sinisalo Antti</cp:lastModifiedBy>
  <cp:revision>2</cp:revision>
  <dcterms:created xsi:type="dcterms:W3CDTF">2021-01-25T12:42:00Z</dcterms:created>
  <dcterms:modified xsi:type="dcterms:W3CDTF">2021-01-25T12:44:00Z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0x0101003606D3563C2B114583687EDA61E66553</vt:lpwstr>
  </property>
</Properties>
</file>