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8F" w:rsidRPr="00330F14" w:rsidRDefault="005A418F" w:rsidP="005A418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b/>
          <w:bCs/>
        </w:rPr>
      </w:pPr>
    </w:p>
    <w:p w:rsidR="005A418F" w:rsidRPr="00F5131B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rPr>
          <w:rFonts w:asciiTheme="majorHAnsi" w:hAnsiTheme="majorHAnsi" w:cs="Arial"/>
          <w:sz w:val="32"/>
        </w:rPr>
      </w:pPr>
      <w:r w:rsidRPr="00F5131B">
        <w:rPr>
          <w:rFonts w:asciiTheme="majorHAnsi" w:hAnsiTheme="majorHAnsi" w:cs="Arial"/>
          <w:b/>
          <w:bCs/>
          <w:sz w:val="32"/>
        </w:rPr>
        <w:t>Arvoisa</w:t>
      </w:r>
      <w:r>
        <w:rPr>
          <w:rFonts w:asciiTheme="majorHAnsi" w:hAnsiTheme="majorHAnsi" w:cs="Arial"/>
          <w:b/>
          <w:bCs/>
          <w:sz w:val="32"/>
        </w:rPr>
        <w:t xml:space="preserve"> lapsen </w:t>
      </w:r>
      <w:r w:rsidRPr="00F5131B">
        <w:rPr>
          <w:rFonts w:asciiTheme="majorHAnsi" w:hAnsiTheme="majorHAnsi" w:cs="Arial"/>
          <w:b/>
          <w:bCs/>
          <w:sz w:val="32"/>
        </w:rPr>
        <w:t>huoltaja</w:t>
      </w:r>
      <w:r>
        <w:rPr>
          <w:rFonts w:asciiTheme="majorHAnsi" w:hAnsiTheme="majorHAnsi" w:cs="Arial"/>
          <w:b/>
          <w:bCs/>
          <w:sz w:val="32"/>
        </w:rPr>
        <w:tab/>
      </w:r>
    </w:p>
    <w:p w:rsidR="005A418F" w:rsidRPr="00982F83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Kotkan varhaiskasvatuksen eri yksiköt ovat ottanee</w:t>
      </w:r>
      <w:r w:rsidRPr="00982F83">
        <w:rPr>
          <w:rFonts w:asciiTheme="majorHAnsi" w:hAnsiTheme="majorHAnsi" w:cs="Arial"/>
        </w:rPr>
        <w:t xml:space="preserve">t </w:t>
      </w:r>
      <w:r>
        <w:rPr>
          <w:rFonts w:asciiTheme="majorHAnsi" w:hAnsiTheme="majorHAnsi" w:cs="Arial"/>
        </w:rPr>
        <w:t>k</w:t>
      </w:r>
      <w:r w:rsidRPr="00982F83">
        <w:rPr>
          <w:rFonts w:asciiTheme="majorHAnsi" w:hAnsiTheme="majorHAnsi" w:cs="Arial"/>
        </w:rPr>
        <w:t>äyttöön Jyväskylän yliopiston Koulutuksen tutkimuslaitoksen hallinnoiman Peda.net-oppimisympäristön</w:t>
      </w:r>
      <w:r>
        <w:rPr>
          <w:rFonts w:asciiTheme="majorHAnsi" w:hAnsiTheme="majorHAnsi" w:cs="Arial"/>
        </w:rPr>
        <w:t xml:space="preserve">. </w:t>
      </w:r>
      <w:r w:rsidRPr="00982F83">
        <w:rPr>
          <w:rFonts w:asciiTheme="majorHAnsi" w:hAnsiTheme="majorHAnsi" w:cs="Arial"/>
        </w:rPr>
        <w:t xml:space="preserve">Jotta </w:t>
      </w:r>
      <w:r>
        <w:rPr>
          <w:rFonts w:asciiTheme="majorHAnsi" w:hAnsiTheme="majorHAnsi" w:cs="Arial"/>
        </w:rPr>
        <w:t xml:space="preserve">pääsette osallistumaan ja katselemaan </w:t>
      </w:r>
      <w:r w:rsidRPr="00982F83">
        <w:rPr>
          <w:rFonts w:asciiTheme="majorHAnsi" w:hAnsiTheme="majorHAnsi" w:cs="Arial"/>
        </w:rPr>
        <w:t>kotona</w:t>
      </w:r>
      <w:r>
        <w:rPr>
          <w:rFonts w:asciiTheme="majorHAnsi" w:hAnsiTheme="majorHAnsi" w:cs="Arial"/>
        </w:rPr>
        <w:t xml:space="preserve"> yksiköitten </w:t>
      </w:r>
      <w:proofErr w:type="spellStart"/>
      <w:r>
        <w:rPr>
          <w:rFonts w:asciiTheme="majorHAnsi" w:hAnsiTheme="majorHAnsi" w:cs="Arial"/>
        </w:rPr>
        <w:t>pedanet</w:t>
      </w:r>
      <w:proofErr w:type="spellEnd"/>
      <w:r>
        <w:rPr>
          <w:rFonts w:asciiTheme="majorHAnsi" w:hAnsiTheme="majorHAnsi" w:cs="Arial"/>
        </w:rPr>
        <w:t xml:space="preserve"> sivuja</w:t>
      </w:r>
      <w:r w:rsidRPr="00982F83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>teidän tulee</w:t>
      </w:r>
      <w:r w:rsidRPr="00982F83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luoda </w:t>
      </w:r>
      <w:r w:rsidRPr="00982F83">
        <w:rPr>
          <w:rFonts w:asciiTheme="majorHAnsi" w:hAnsiTheme="majorHAnsi" w:cs="Arial"/>
        </w:rPr>
        <w:t>Peda.net-</w:t>
      </w:r>
      <w:r>
        <w:rPr>
          <w:rFonts w:asciiTheme="majorHAnsi" w:hAnsiTheme="majorHAnsi" w:cs="Arial"/>
        </w:rPr>
        <w:t>oppimisympäristöön</w:t>
      </w:r>
      <w:r w:rsidRPr="00982F83">
        <w:rPr>
          <w:rFonts w:asciiTheme="majorHAnsi" w:hAnsiTheme="majorHAnsi" w:cs="Arial"/>
        </w:rPr>
        <w:t xml:space="preserve"> oma henkilökohtainen profiili eli ”</w:t>
      </w:r>
      <w:proofErr w:type="spellStart"/>
      <w:r w:rsidRPr="00982F83">
        <w:rPr>
          <w:rFonts w:asciiTheme="majorHAnsi" w:hAnsiTheme="majorHAnsi" w:cs="Arial"/>
        </w:rPr>
        <w:t>OmaTila</w:t>
      </w:r>
      <w:proofErr w:type="spellEnd"/>
      <w:r w:rsidRPr="00982F83">
        <w:rPr>
          <w:rFonts w:asciiTheme="majorHAnsi" w:hAnsiTheme="majorHAnsi" w:cs="Arial"/>
        </w:rPr>
        <w:t xml:space="preserve">”. </w:t>
      </w:r>
    </w:p>
    <w:p w:rsidR="005A418F" w:rsidRDefault="005A418F" w:rsidP="005A418F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CF3CE5">
        <w:rPr>
          <w:rFonts w:asciiTheme="majorHAnsi" w:hAnsiTheme="majorHAnsi" w:cs="Arial"/>
        </w:rPr>
        <w:t>OmaTila</w:t>
      </w:r>
      <w:proofErr w:type="spellEnd"/>
      <w:r w:rsidRPr="00CF3CE5">
        <w:rPr>
          <w:rFonts w:asciiTheme="majorHAnsi" w:hAnsiTheme="majorHAnsi" w:cs="Arial"/>
        </w:rPr>
        <w:t xml:space="preserve"> seuraa lasta koko varhaiskasvatuksen ajan</w:t>
      </w:r>
      <w:r>
        <w:rPr>
          <w:rFonts w:asciiTheme="majorHAnsi" w:hAnsiTheme="majorHAnsi" w:cs="Arial"/>
        </w:rPr>
        <w:t xml:space="preserve"> esiopetukseen asti</w:t>
      </w:r>
      <w:r w:rsidRPr="00CF3CE5">
        <w:rPr>
          <w:rFonts w:asciiTheme="majorHAnsi" w:hAnsiTheme="majorHAnsi" w:cs="Arial"/>
        </w:rPr>
        <w:t xml:space="preserve">. </w:t>
      </w:r>
    </w:p>
    <w:p w:rsidR="005A418F" w:rsidRPr="00982F83" w:rsidRDefault="005A418F" w:rsidP="005A418F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</w:t>
      </w:r>
      <w:r w:rsidRPr="00982F83">
        <w:rPr>
          <w:rFonts w:asciiTheme="majorHAnsi" w:hAnsiTheme="majorHAnsi" w:cs="Arial"/>
        </w:rPr>
        <w:t>uoltaja</w:t>
      </w:r>
      <w:r>
        <w:rPr>
          <w:rFonts w:asciiTheme="majorHAnsi" w:hAnsiTheme="majorHAnsi" w:cs="Arial"/>
        </w:rPr>
        <w:t>t</w:t>
      </w:r>
      <w:r w:rsidRPr="00982F83">
        <w:rPr>
          <w:rFonts w:asciiTheme="majorHAnsi" w:hAnsiTheme="majorHAnsi" w:cs="Arial"/>
        </w:rPr>
        <w:t xml:space="preserve"> päättävät itse, millaisen</w:t>
      </w:r>
      <w:r>
        <w:rPr>
          <w:rFonts w:asciiTheme="majorHAnsi" w:hAnsiTheme="majorHAnsi" w:cs="Arial"/>
        </w:rPr>
        <w:t xml:space="preserve"> käyttäjätunnuksen</w:t>
      </w:r>
      <w:r w:rsidRPr="00982F83">
        <w:rPr>
          <w:rFonts w:asciiTheme="majorHAnsi" w:hAnsiTheme="majorHAnsi" w:cs="Arial"/>
        </w:rPr>
        <w:t xml:space="preserve"> palveluun </w:t>
      </w:r>
      <w:r>
        <w:rPr>
          <w:rFonts w:asciiTheme="majorHAnsi" w:hAnsiTheme="majorHAnsi" w:cs="Arial"/>
        </w:rPr>
        <w:t>lapselle luovat</w:t>
      </w:r>
      <w:r w:rsidRPr="00982F83">
        <w:rPr>
          <w:rFonts w:asciiTheme="majorHAnsi" w:hAnsiTheme="majorHAnsi" w:cs="Arial"/>
        </w:rPr>
        <w:t xml:space="preserve">. Itse luotu käyttäjätunnus (esimerkiksi </w:t>
      </w:r>
      <w:proofErr w:type="spellStart"/>
      <w:r w:rsidRPr="00982F83">
        <w:rPr>
          <w:rFonts w:asciiTheme="majorHAnsi" w:hAnsiTheme="majorHAnsi" w:cs="Arial"/>
        </w:rPr>
        <w:t>maija.mallikas</w:t>
      </w:r>
      <w:proofErr w:type="spellEnd"/>
      <w:r w:rsidRPr="00982F83">
        <w:rPr>
          <w:rFonts w:asciiTheme="majorHAnsi" w:hAnsiTheme="majorHAnsi" w:cs="Arial"/>
        </w:rPr>
        <w:t xml:space="preserve">) on aina julkinen. Muiden tietojen julkisuuden </w:t>
      </w:r>
      <w:r>
        <w:rPr>
          <w:rFonts w:asciiTheme="majorHAnsi" w:hAnsiTheme="majorHAnsi" w:cs="Arial"/>
        </w:rPr>
        <w:t>huoltaja määrittää</w:t>
      </w:r>
      <w:r w:rsidRPr="00982F83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profiiliin </w:t>
      </w:r>
      <w:r w:rsidRPr="00982F83">
        <w:rPr>
          <w:rFonts w:asciiTheme="majorHAnsi" w:hAnsiTheme="majorHAnsi" w:cs="Arial"/>
        </w:rPr>
        <w:t>itse.</w:t>
      </w:r>
    </w:p>
    <w:p w:rsidR="005A418F" w:rsidRPr="007F6DAE" w:rsidRDefault="005A418F" w:rsidP="005A418F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 xml:space="preserve">Henkilökohtaiseen profiiliin luodut sisällöt näkyvät ensisijaisesti vain </w:t>
      </w:r>
      <w:r>
        <w:rPr>
          <w:rFonts w:asciiTheme="majorHAnsi" w:hAnsiTheme="majorHAnsi" w:cs="Arial"/>
        </w:rPr>
        <w:t xml:space="preserve">huoltajille </w:t>
      </w:r>
      <w:proofErr w:type="spellStart"/>
      <w:r w:rsidRPr="00982F83">
        <w:rPr>
          <w:rFonts w:asciiTheme="majorHAnsi" w:hAnsiTheme="majorHAnsi" w:cs="Arial"/>
        </w:rPr>
        <w:t>itselleen</w:t>
      </w:r>
      <w:proofErr w:type="spellEnd"/>
      <w:r w:rsidRPr="00982F83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>Huoltaja</w:t>
      </w:r>
      <w:r w:rsidRPr="00982F83">
        <w:rPr>
          <w:rFonts w:asciiTheme="majorHAnsi" w:hAnsiTheme="majorHAnsi" w:cs="Arial"/>
        </w:rPr>
        <w:t xml:space="preserve"> voi kuitenkin julkaista sisältöjä omalla päätöksellään </w:t>
      </w:r>
      <w:r>
        <w:rPr>
          <w:rFonts w:asciiTheme="majorHAnsi" w:hAnsiTheme="majorHAnsi" w:cs="Arial"/>
        </w:rPr>
        <w:t>sekä</w:t>
      </w:r>
      <w:r w:rsidRPr="00982F83">
        <w:rPr>
          <w:rFonts w:asciiTheme="majorHAnsi" w:hAnsiTheme="majorHAnsi" w:cs="Arial"/>
        </w:rPr>
        <w:t xml:space="preserve"> muille käyttäjille </w:t>
      </w:r>
      <w:r>
        <w:rPr>
          <w:rFonts w:asciiTheme="majorHAnsi" w:hAnsiTheme="majorHAnsi" w:cs="Arial"/>
        </w:rPr>
        <w:t>että</w:t>
      </w:r>
      <w:r w:rsidRPr="00982F83">
        <w:rPr>
          <w:rFonts w:asciiTheme="majorHAnsi" w:hAnsiTheme="majorHAnsi" w:cs="Arial"/>
        </w:rPr>
        <w:t xml:space="preserve"> avoimeen internetiin.</w:t>
      </w:r>
    </w:p>
    <w:p w:rsidR="005A418F" w:rsidRPr="00982F83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noProof/>
          <w:sz w:val="32"/>
        </w:rPr>
      </w:pPr>
      <w:r w:rsidRPr="00982F83">
        <w:rPr>
          <w:rFonts w:asciiTheme="majorHAnsi" w:hAnsiTheme="majorHAnsi" w:cs="Arial"/>
          <w:b/>
          <w:bCs/>
          <w:sz w:val="32"/>
        </w:rPr>
        <w:t xml:space="preserve">Ohje </w:t>
      </w:r>
      <w:proofErr w:type="spellStart"/>
      <w:r w:rsidRPr="00982F83">
        <w:rPr>
          <w:rFonts w:asciiTheme="majorHAnsi" w:hAnsiTheme="majorHAnsi" w:cs="Arial"/>
          <w:b/>
          <w:bCs/>
          <w:sz w:val="32"/>
        </w:rPr>
        <w:t>OmaTilan</w:t>
      </w:r>
      <w:proofErr w:type="spellEnd"/>
      <w:r w:rsidRPr="00982F83">
        <w:rPr>
          <w:rFonts w:asciiTheme="majorHAnsi" w:hAnsiTheme="majorHAnsi" w:cs="Arial"/>
          <w:b/>
          <w:bCs/>
          <w:sz w:val="32"/>
        </w:rPr>
        <w:t xml:space="preserve"> </w:t>
      </w:r>
      <w:r>
        <w:rPr>
          <w:rFonts w:asciiTheme="majorHAnsi" w:hAnsiTheme="majorHAnsi" w:cs="Arial"/>
          <w:b/>
          <w:bCs/>
          <w:sz w:val="32"/>
        </w:rPr>
        <w:t>hankkimiselle</w:t>
      </w:r>
    </w:p>
    <w:p w:rsidR="005A418F" w:rsidRPr="004F652F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proofErr w:type="spellStart"/>
      <w:r w:rsidRPr="00982F83">
        <w:rPr>
          <w:rFonts w:asciiTheme="majorHAnsi" w:hAnsiTheme="majorHAnsi" w:cs="Arial"/>
        </w:rPr>
        <w:t>OmaTila</w:t>
      </w:r>
      <w:proofErr w:type="spellEnd"/>
      <w:r w:rsidRPr="00982F83">
        <w:rPr>
          <w:rFonts w:asciiTheme="majorHAnsi" w:hAnsiTheme="majorHAnsi" w:cs="Arial"/>
        </w:rPr>
        <w:t xml:space="preserve"> hankitaan</w:t>
      </w:r>
      <w:r>
        <w:rPr>
          <w:rFonts w:asciiTheme="majorHAnsi" w:hAnsiTheme="majorHAnsi" w:cs="Arial"/>
        </w:rPr>
        <w:t xml:space="preserve"> </w:t>
      </w:r>
      <w:r w:rsidRPr="00982F83">
        <w:rPr>
          <w:rFonts w:asciiTheme="majorHAnsi" w:hAnsiTheme="majorHAnsi" w:cs="Arial"/>
        </w:rPr>
        <w:t xml:space="preserve">internetosoitteesta </w:t>
      </w:r>
      <w:r w:rsidRPr="00982F83">
        <w:rPr>
          <w:rFonts w:asciiTheme="majorHAnsi" w:hAnsiTheme="majorHAnsi" w:cs="Arial"/>
          <w:b/>
          <w:bCs/>
          <w:color w:val="0000FF"/>
        </w:rPr>
        <w:t>https</w:t>
      </w:r>
      <w:proofErr w:type="gramStart"/>
      <w:r w:rsidRPr="00982F83">
        <w:rPr>
          <w:rFonts w:asciiTheme="majorHAnsi" w:hAnsiTheme="majorHAnsi" w:cs="Arial"/>
          <w:b/>
          <w:bCs/>
          <w:color w:val="0000FF"/>
        </w:rPr>
        <w:t>://</w:t>
      </w:r>
      <w:proofErr w:type="gramEnd"/>
      <w:r w:rsidRPr="00982F83">
        <w:rPr>
          <w:rFonts w:asciiTheme="majorHAnsi" w:hAnsiTheme="majorHAnsi" w:cs="Arial"/>
          <w:b/>
          <w:bCs/>
          <w:color w:val="0000FF"/>
        </w:rPr>
        <w:t xml:space="preserve">peda.net/:register </w:t>
      </w:r>
      <w:r w:rsidRPr="00982F83">
        <w:rPr>
          <w:rFonts w:asciiTheme="majorHAnsi" w:hAnsiTheme="majorHAnsi" w:cs="Arial"/>
        </w:rPr>
        <w:t>syöttämällä oheinen osoite www-selaimen internetosoitekenttään ja noudattamalla palvelun kirjautumisohjeita</w:t>
      </w:r>
      <w:r>
        <w:rPr>
          <w:rFonts w:asciiTheme="majorHAnsi" w:hAnsiTheme="majorHAnsi" w:cs="Arial"/>
        </w:rPr>
        <w:t xml:space="preserve"> (kuva 1)</w:t>
      </w:r>
      <w:r w:rsidRPr="00982F83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>Sähköpostivahvistuksen saapuminen huoltajalle voi kestää hetken. Vahvistuksen avulla pääsee määrittämään käyttäjätunnuksen (kuva 2). K</w:t>
      </w:r>
      <w:r w:rsidRPr="00982F83">
        <w:rPr>
          <w:rFonts w:asciiTheme="majorHAnsi" w:hAnsiTheme="majorHAnsi" w:cs="Arial"/>
        </w:rPr>
        <w:t>äyttäjätunnu</w:t>
      </w:r>
      <w:r>
        <w:rPr>
          <w:rFonts w:asciiTheme="majorHAnsi" w:hAnsiTheme="majorHAnsi" w:cs="Arial"/>
        </w:rPr>
        <w:t>s</w:t>
      </w:r>
      <w:r w:rsidRPr="00982F83">
        <w:rPr>
          <w:rFonts w:asciiTheme="majorHAnsi" w:hAnsiTheme="majorHAnsi" w:cs="Arial"/>
        </w:rPr>
        <w:t xml:space="preserve"> valitaan</w:t>
      </w:r>
      <w:r>
        <w:rPr>
          <w:rFonts w:asciiTheme="majorHAnsi" w:hAnsiTheme="majorHAnsi" w:cs="Arial"/>
        </w:rPr>
        <w:t xml:space="preserve"> esimerkiksi etu- ja suku</w:t>
      </w:r>
      <w:r w:rsidRPr="00982F83">
        <w:rPr>
          <w:rFonts w:asciiTheme="majorHAnsi" w:hAnsiTheme="majorHAnsi" w:cs="Arial"/>
        </w:rPr>
        <w:t xml:space="preserve">nimen mukaan. </w:t>
      </w:r>
      <w:r>
        <w:rPr>
          <w:rFonts w:asciiTheme="majorHAnsi" w:hAnsiTheme="majorHAnsi" w:cs="Arial"/>
        </w:rPr>
        <w:t xml:space="preserve">Jos palvelussa on jo entuudestaan </w:t>
      </w:r>
      <w:proofErr w:type="spellStart"/>
      <w:r>
        <w:rPr>
          <w:rFonts w:asciiTheme="majorHAnsi" w:hAnsiTheme="majorHAnsi" w:cs="Arial"/>
        </w:rPr>
        <w:t>samanniminen</w:t>
      </w:r>
      <w:proofErr w:type="spellEnd"/>
      <w:r>
        <w:rPr>
          <w:rFonts w:asciiTheme="majorHAnsi" w:hAnsiTheme="majorHAnsi" w:cs="Arial"/>
        </w:rPr>
        <w:t>, voidaan siihen lisätä esimerkiksi etu- ja sukunimen väliin toisen nimen alkukirjain.</w:t>
      </w:r>
    </w:p>
    <w:p w:rsidR="005A418F" w:rsidRPr="00330F14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i/>
        </w:rPr>
      </w:pPr>
      <w:r>
        <w:rPr>
          <w:noProof/>
        </w:rPr>
        <w:drawing>
          <wp:inline distT="0" distB="0" distL="0" distR="0" wp14:anchorId="4E7FDFAF" wp14:editId="1AB50FD2">
            <wp:extent cx="4838700" cy="225742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18F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lastRenderedPageBreak/>
        <w:drawing>
          <wp:inline distT="0" distB="0" distL="0" distR="0" wp14:anchorId="2F2CBD90" wp14:editId="627101B8">
            <wp:extent cx="6151880" cy="4698365"/>
            <wp:effectExtent l="0" t="0" r="1270" b="698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18F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i/>
        </w:rPr>
      </w:pPr>
      <w:r w:rsidRPr="00330F14">
        <w:rPr>
          <w:rFonts w:asciiTheme="majorHAnsi" w:hAnsiTheme="majorHAnsi" w:cs="Arial"/>
          <w:i/>
        </w:rPr>
        <w:t>Kuva 2. Käyttäj</w:t>
      </w:r>
      <w:r>
        <w:rPr>
          <w:rFonts w:asciiTheme="majorHAnsi" w:hAnsiTheme="majorHAnsi" w:cs="Arial"/>
          <w:i/>
        </w:rPr>
        <w:t xml:space="preserve">ätunnuksen luomiseksi </w:t>
      </w:r>
      <w:r w:rsidRPr="00330F14">
        <w:rPr>
          <w:rFonts w:asciiTheme="majorHAnsi" w:hAnsiTheme="majorHAnsi" w:cs="Arial"/>
          <w:i/>
        </w:rPr>
        <w:t>sähköpostiin saapuu väliaikaistunnus ja</w:t>
      </w:r>
      <w:r>
        <w:rPr>
          <w:rFonts w:asciiTheme="majorHAnsi" w:hAnsiTheme="majorHAnsi" w:cs="Arial"/>
          <w:i/>
        </w:rPr>
        <w:t xml:space="preserve"> ohjeet tunnuksen aktivoimiseen. Kuvan käyttäjä on valinnut käyttäjätunnuksekseen oman sähköpostiosoitteensa, jotta tunnuksen muistaminen olisi helpompaa.</w:t>
      </w:r>
    </w:p>
    <w:p w:rsidR="005A418F" w:rsidRDefault="005A418F" w:rsidP="005A418F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Omaan tilaan voidaan siirtää esim. lapsen Kasvun kansion ryhmän vaihtuessa tai lapsen siirtyessä esiopetukseen</w:t>
      </w:r>
      <w:r w:rsidRPr="00CF3CE5">
        <w:rPr>
          <w:rFonts w:asciiTheme="majorHAnsi" w:hAnsiTheme="majorHAnsi" w:cs="Arial"/>
        </w:rPr>
        <w:t>. Perusopetus käyttää myös Peda.net-oppimisympäristöä</w:t>
      </w:r>
      <w:r>
        <w:rPr>
          <w:rFonts w:asciiTheme="majorHAnsi" w:hAnsiTheme="majorHAnsi" w:cs="Arial"/>
        </w:rPr>
        <w:t>, johon he kirjautuvat käyttäjäksi omilla tunnuksilla.</w:t>
      </w:r>
    </w:p>
    <w:p w:rsidR="005A418F" w:rsidRDefault="005A418F" w:rsidP="005A418F">
      <w:pPr>
        <w:pStyle w:val="Luettelokappale"/>
        <w:widowControl w:val="0"/>
        <w:autoSpaceDE w:val="0"/>
        <w:autoSpaceDN w:val="0"/>
        <w:adjustRightInd w:val="0"/>
        <w:spacing w:after="240"/>
        <w:ind w:left="-207"/>
        <w:jc w:val="both"/>
        <w:rPr>
          <w:rFonts w:asciiTheme="majorHAnsi" w:hAnsiTheme="majorHAnsi" w:cs="Arial"/>
        </w:rPr>
      </w:pPr>
    </w:p>
    <w:p w:rsidR="005A418F" w:rsidRPr="00C424A5" w:rsidRDefault="005A418F" w:rsidP="005A418F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CF3CE5">
        <w:rPr>
          <w:rFonts w:asciiTheme="majorHAnsi" w:hAnsiTheme="majorHAnsi" w:cs="Arial"/>
        </w:rPr>
        <w:t>Yksiköt ylläpitävät ja päivittävät</w:t>
      </w:r>
      <w:r>
        <w:rPr>
          <w:rFonts w:asciiTheme="majorHAnsi" w:hAnsiTheme="majorHAnsi" w:cs="Arial"/>
        </w:rPr>
        <w:t xml:space="preserve"> omien ryhmien sivuja, joilla tuovat näkyväksi toteuttamaansa toimintaa valokuvin, kuvauksin, käyttämällä kalenteria tai blogia. </w:t>
      </w:r>
      <w:proofErr w:type="spellStart"/>
      <w:r>
        <w:rPr>
          <w:rFonts w:asciiTheme="majorHAnsi" w:hAnsiTheme="majorHAnsi" w:cs="Arial"/>
        </w:rPr>
        <w:t>Pedanet</w:t>
      </w:r>
      <w:proofErr w:type="spellEnd"/>
      <w:r>
        <w:rPr>
          <w:rFonts w:asciiTheme="majorHAnsi" w:hAnsiTheme="majorHAnsi" w:cs="Arial"/>
        </w:rPr>
        <w:t xml:space="preserve"> esittää sen kautta omaa toimintaansa. Osa näistä toimintaa kuvaavista asioista voi olla salasanan takana. Näissä tapauksissa henkilöstö jakaa salasanan huoltajille.</w:t>
      </w:r>
    </w:p>
    <w:p w:rsidR="005A418F" w:rsidRPr="008108F7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noProof/>
          <w:sz w:val="24"/>
          <w:szCs w:val="24"/>
        </w:rPr>
      </w:pPr>
      <w:r w:rsidRPr="008108F7">
        <w:rPr>
          <w:rFonts w:asciiTheme="majorHAnsi" w:hAnsiTheme="majorHAnsi" w:cs="Arial"/>
          <w:b/>
          <w:bCs/>
          <w:sz w:val="24"/>
          <w:szCs w:val="24"/>
        </w:rPr>
        <w:t>Lupa asiat</w:t>
      </w:r>
    </w:p>
    <w:p w:rsidR="005A418F" w:rsidRPr="008108F7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i/>
          <w:sz w:val="24"/>
          <w:szCs w:val="24"/>
        </w:rPr>
      </w:pPr>
      <w:r w:rsidRPr="008108F7">
        <w:rPr>
          <w:rFonts w:asciiTheme="majorHAnsi" w:hAnsiTheme="majorHAnsi"/>
          <w:sz w:val="24"/>
          <w:szCs w:val="24"/>
        </w:rPr>
        <w:t xml:space="preserve">Palvelusopimuksen mukaisesti julkaisemme kuvia toiminnasta yksiköiden </w:t>
      </w:r>
      <w:proofErr w:type="spellStart"/>
      <w:r w:rsidRPr="008108F7">
        <w:rPr>
          <w:rFonts w:asciiTheme="majorHAnsi" w:hAnsiTheme="majorHAnsi"/>
          <w:sz w:val="24"/>
          <w:szCs w:val="24"/>
        </w:rPr>
        <w:t>pedanet</w:t>
      </w:r>
      <w:proofErr w:type="spellEnd"/>
      <w:r w:rsidRPr="008108F7">
        <w:rPr>
          <w:rFonts w:asciiTheme="majorHAnsi" w:hAnsiTheme="majorHAnsi"/>
          <w:sz w:val="24"/>
          <w:szCs w:val="24"/>
        </w:rPr>
        <w:t xml:space="preserve"> sivuilla.</w:t>
      </w:r>
      <w:r w:rsidR="00C6157E">
        <w:rPr>
          <w:rFonts w:asciiTheme="majorHAnsi" w:hAnsiTheme="majorHAnsi"/>
          <w:sz w:val="24"/>
          <w:szCs w:val="24"/>
        </w:rPr>
        <w:t xml:space="preserve"> Ennen julkaisemista keskustelemme kanssanne.</w:t>
      </w:r>
      <w:bookmarkStart w:id="0" w:name="_GoBack"/>
      <w:bookmarkEnd w:id="0"/>
    </w:p>
    <w:p w:rsidR="005A418F" w:rsidRDefault="005A418F" w:rsidP="005A418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</w:p>
    <w:p w:rsidR="005A418F" w:rsidRDefault="005A418F" w:rsidP="005A418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  <w:b/>
          <w:bCs/>
        </w:rPr>
      </w:pPr>
    </w:p>
    <w:p w:rsidR="005A418F" w:rsidRPr="007F6DAE" w:rsidRDefault="005A418F" w:rsidP="005A418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  <w:b/>
          <w:bCs/>
        </w:rPr>
        <w:t>Käyttöehdot</w:t>
      </w:r>
    </w:p>
    <w:p w:rsidR="005A418F" w:rsidRDefault="005A418F" w:rsidP="005A418F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Pidä huolta, että a) salasanasi ei paljastu kenellekään, b) sinulla on vain yksi tili palvelussa, c) et laita palveluun mitään toisia loukkaavaa tekstiä tai tiedostoja.</w:t>
      </w:r>
    </w:p>
    <w:p w:rsidR="005A418F" w:rsidRPr="007F6DAE" w:rsidRDefault="005A418F" w:rsidP="005A418F">
      <w:pPr>
        <w:pStyle w:val="Luettelokappale"/>
        <w:widowControl w:val="0"/>
        <w:autoSpaceDE w:val="0"/>
        <w:autoSpaceDN w:val="0"/>
        <w:adjustRightInd w:val="0"/>
        <w:spacing w:after="240"/>
        <w:ind w:left="153"/>
        <w:jc w:val="both"/>
        <w:rPr>
          <w:rFonts w:asciiTheme="majorHAnsi" w:hAnsiTheme="majorHAnsi" w:cs="Arial"/>
        </w:rPr>
      </w:pPr>
    </w:p>
    <w:p w:rsidR="005A418F" w:rsidRPr="008108F7" w:rsidRDefault="005A418F" w:rsidP="005A418F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Varmista, että a) olet antanut rekisteröityessäsi oikeat tiedot (väärien tietojen antaminen voi johtaa tilin sulkemiseen), b) jos olet alle 15-vuotias, olet saanut huoltajan suostumuksen tämän palvelun käyttöön.</w:t>
      </w:r>
    </w:p>
    <w:p w:rsidR="005A418F" w:rsidRPr="00694AF9" w:rsidRDefault="005A418F" w:rsidP="005A418F">
      <w:pPr>
        <w:pStyle w:val="Luettelokappale"/>
        <w:widowControl w:val="0"/>
        <w:autoSpaceDE w:val="0"/>
        <w:autoSpaceDN w:val="0"/>
        <w:adjustRightInd w:val="0"/>
        <w:spacing w:after="240"/>
        <w:ind w:left="153"/>
        <w:jc w:val="both"/>
        <w:rPr>
          <w:rFonts w:asciiTheme="majorHAnsi" w:hAnsiTheme="majorHAnsi" w:cs="Arial"/>
        </w:rPr>
      </w:pPr>
    </w:p>
    <w:p w:rsidR="005A418F" w:rsidRDefault="005A418F" w:rsidP="005A418F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 xml:space="preserve">Muistathan a) että olet itse vastuussa Omassa Tilassasi olevista materiaaleista. Jos huomaat palvelussa loukkaavaa tai rikollista materiaalia, ilmoita heti palvelun tarjoajalle asiasta, b) </w:t>
      </w:r>
      <w:r>
        <w:rPr>
          <w:rFonts w:asciiTheme="majorHAnsi" w:hAnsiTheme="majorHAnsi" w:cs="Arial"/>
        </w:rPr>
        <w:t xml:space="preserve">voit </w:t>
      </w:r>
      <w:proofErr w:type="spellStart"/>
      <w:r w:rsidRPr="007F6DAE">
        <w:rPr>
          <w:rFonts w:asciiTheme="majorHAnsi" w:hAnsiTheme="majorHAnsi" w:cs="Arial"/>
        </w:rPr>
        <w:t>varmuuskopioida</w:t>
      </w:r>
      <w:proofErr w:type="spellEnd"/>
      <w:r w:rsidRPr="007F6DAE">
        <w:rPr>
          <w:rFonts w:asciiTheme="majorHAnsi" w:hAnsiTheme="majorHAnsi" w:cs="Arial"/>
        </w:rPr>
        <w:t xml:space="preserve"> itsellesi tärkeät tied</w:t>
      </w:r>
      <w:r>
        <w:rPr>
          <w:rFonts w:asciiTheme="majorHAnsi" w:hAnsiTheme="majorHAnsi" w:cs="Arial"/>
        </w:rPr>
        <w:t xml:space="preserve">ot ja materiaalit myös </w:t>
      </w:r>
      <w:r w:rsidRPr="007F6DAE">
        <w:rPr>
          <w:rFonts w:asciiTheme="majorHAnsi" w:hAnsiTheme="majorHAnsi" w:cs="Arial"/>
        </w:rPr>
        <w:t>muuallekin kuin Omaan Tilaan: palvelun tarjoaja ei takaa tallennettujen tietojen säilyvyyttä.</w:t>
      </w:r>
    </w:p>
    <w:p w:rsidR="005A418F" w:rsidRPr="007F6DAE" w:rsidRDefault="005A418F" w:rsidP="005A418F">
      <w:pPr>
        <w:pStyle w:val="Luettelokappale"/>
        <w:widowControl w:val="0"/>
        <w:autoSpaceDE w:val="0"/>
        <w:autoSpaceDN w:val="0"/>
        <w:adjustRightInd w:val="0"/>
        <w:spacing w:after="240"/>
        <w:ind w:left="153"/>
        <w:jc w:val="both"/>
        <w:rPr>
          <w:rFonts w:asciiTheme="majorHAnsi" w:hAnsiTheme="majorHAnsi" w:cs="Arial"/>
        </w:rPr>
      </w:pPr>
    </w:p>
    <w:p w:rsidR="005A418F" w:rsidRPr="008108F7" w:rsidRDefault="005A418F" w:rsidP="005A418F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Täydelliset käyttöehdot näkyvät ja ne on hyväksyttävä tunnusta luotaessa ja aina, jos ne ovat muuttuneet.</w:t>
      </w:r>
    </w:p>
    <w:p w:rsidR="005A418F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bCs/>
        </w:rPr>
      </w:pPr>
    </w:p>
    <w:p w:rsidR="005A418F" w:rsidRPr="00982F83" w:rsidRDefault="005A418F" w:rsidP="005A418F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b/>
          <w:sz w:val="32"/>
        </w:rPr>
      </w:pPr>
      <w:r w:rsidRPr="00982F83">
        <w:rPr>
          <w:rFonts w:asciiTheme="majorHAnsi" w:hAnsiTheme="majorHAnsi" w:cs="Arial"/>
          <w:b/>
          <w:bCs/>
          <w:sz w:val="32"/>
        </w:rPr>
        <w:t>Lisätietoja Peda.net- oppimisympäristöstä</w:t>
      </w:r>
    </w:p>
    <w:p w:rsidR="005A418F" w:rsidRDefault="005A418F" w:rsidP="005A418F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Peda.net palveluntuottaja on Jyväskylän yliopisto</w:t>
      </w:r>
    </w:p>
    <w:p w:rsidR="005A418F" w:rsidRDefault="005A418F" w:rsidP="005A418F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anchor distT="0" distB="0" distL="114300" distR="114300" simplePos="0" relativeHeight="251659264" behindDoc="0" locked="0" layoutInCell="1" allowOverlap="1" wp14:anchorId="245BE9D4" wp14:editId="752638C3">
            <wp:simplePos x="0" y="0"/>
            <wp:positionH relativeFrom="column">
              <wp:posOffset>3441065</wp:posOffset>
            </wp:positionH>
            <wp:positionV relativeFrom="paragraph">
              <wp:posOffset>35560</wp:posOffset>
            </wp:positionV>
            <wp:extent cx="2747645" cy="1095375"/>
            <wp:effectExtent l="0" t="0" r="0" b="9525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.ne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</w:rPr>
        <w:t>Lisätietoja palvelusta:</w:t>
      </w:r>
    </w:p>
    <w:p w:rsidR="005A418F" w:rsidRDefault="005A418F" w:rsidP="005A418F">
      <w:pPr>
        <w:ind w:left="-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Jouko </w:t>
      </w:r>
      <w:proofErr w:type="gramStart"/>
      <w:r>
        <w:rPr>
          <w:rFonts w:asciiTheme="majorHAnsi" w:hAnsiTheme="majorHAnsi" w:cs="Arial"/>
        </w:rPr>
        <w:t xml:space="preserve">Jokinen  </w:t>
      </w:r>
      <w:r w:rsidR="00C6157E">
        <w:rPr>
          <w:rStyle w:val="Hyperlinkki"/>
          <w:rFonts w:asciiTheme="majorHAnsi" w:hAnsiTheme="majorHAnsi" w:cs="Arial"/>
        </w:rPr>
        <w:fldChar w:fldCharType="begin"/>
      </w:r>
      <w:proofErr w:type="gramEnd"/>
      <w:r w:rsidR="00C6157E">
        <w:rPr>
          <w:rStyle w:val="Hyperlinkki"/>
          <w:rFonts w:asciiTheme="majorHAnsi" w:hAnsiTheme="majorHAnsi" w:cs="Arial"/>
        </w:rPr>
        <w:instrText xml:space="preserve"> HYPERLINK "mailto:jouko.jokinen@peda.net" </w:instrText>
      </w:r>
      <w:r w:rsidR="00C6157E">
        <w:rPr>
          <w:rStyle w:val="Hyperlinkki"/>
          <w:rFonts w:asciiTheme="majorHAnsi" w:hAnsiTheme="majorHAnsi" w:cs="Arial"/>
        </w:rPr>
        <w:fldChar w:fldCharType="separate"/>
      </w:r>
      <w:r w:rsidRPr="00162656">
        <w:rPr>
          <w:rStyle w:val="Hyperlinkki"/>
          <w:rFonts w:asciiTheme="majorHAnsi" w:hAnsiTheme="majorHAnsi" w:cs="Arial"/>
        </w:rPr>
        <w:t>jouko.jokinen@peda.net</w:t>
      </w:r>
      <w:r w:rsidR="00C6157E">
        <w:rPr>
          <w:rStyle w:val="Hyperlinkki"/>
          <w:rFonts w:asciiTheme="majorHAnsi" w:hAnsiTheme="majorHAnsi" w:cs="Arial"/>
        </w:rPr>
        <w:fldChar w:fldCharType="end"/>
      </w:r>
      <w:r>
        <w:rPr>
          <w:rFonts w:asciiTheme="majorHAnsi" w:hAnsiTheme="majorHAnsi" w:cs="Arial"/>
        </w:rPr>
        <w:t xml:space="preserve"> </w:t>
      </w:r>
    </w:p>
    <w:p w:rsidR="005A418F" w:rsidRDefault="005A418F" w:rsidP="005A418F">
      <w:pPr>
        <w:ind w:left="-567"/>
        <w:rPr>
          <w:rFonts w:asciiTheme="majorHAnsi" w:hAnsiTheme="majorHAnsi" w:cs="Arial"/>
        </w:rPr>
      </w:pPr>
    </w:p>
    <w:p w:rsidR="005A418F" w:rsidRDefault="00C6157E" w:rsidP="005A418F">
      <w:pPr>
        <w:rPr>
          <w:rStyle w:val="Hyperlinkki"/>
          <w:rFonts w:asciiTheme="majorHAnsi" w:hAnsiTheme="majorHAnsi" w:cs="Arial"/>
          <w:sz w:val="36"/>
        </w:rPr>
      </w:pPr>
      <w:hyperlink r:id="rId14" w:history="1">
        <w:r w:rsidR="005A418F" w:rsidRPr="00A77FEF">
          <w:rPr>
            <w:rStyle w:val="Hyperlinkki"/>
            <w:rFonts w:asciiTheme="majorHAnsi" w:hAnsiTheme="majorHAnsi" w:cs="Arial"/>
            <w:sz w:val="36"/>
          </w:rPr>
          <w:t>https://peda.net</w:t>
        </w:r>
      </w:hyperlink>
    </w:p>
    <w:p w:rsidR="005A418F" w:rsidRDefault="005A418F" w:rsidP="005A418F">
      <w:pPr>
        <w:ind w:left="-567" w:firstLine="1287"/>
        <w:rPr>
          <w:rStyle w:val="Hyperlinkki"/>
          <w:rFonts w:asciiTheme="majorHAnsi" w:hAnsiTheme="majorHAnsi" w:cs="Arial"/>
          <w:sz w:val="36"/>
        </w:rPr>
      </w:pPr>
    </w:p>
    <w:p w:rsidR="005A418F" w:rsidRDefault="005A418F" w:rsidP="005A418F">
      <w:pPr>
        <w:ind w:left="-567" w:firstLine="1287"/>
        <w:rPr>
          <w:rStyle w:val="Hyperlinkki"/>
          <w:rFonts w:asciiTheme="majorHAnsi" w:hAnsiTheme="majorHAnsi" w:cs="Arial"/>
          <w:sz w:val="36"/>
        </w:rPr>
      </w:pPr>
    </w:p>
    <w:p w:rsidR="005A418F" w:rsidRPr="00A77FEF" w:rsidRDefault="005A418F" w:rsidP="005A418F">
      <w:pPr>
        <w:ind w:left="-567" w:firstLine="1287"/>
        <w:rPr>
          <w:rFonts w:asciiTheme="majorHAnsi" w:hAnsiTheme="majorHAnsi" w:cs="Arial"/>
          <w:sz w:val="36"/>
        </w:rPr>
      </w:pPr>
    </w:p>
    <w:p w:rsidR="004849E0" w:rsidRPr="00272BC7" w:rsidRDefault="004849E0" w:rsidP="005A418F">
      <w:pPr>
        <w:pStyle w:val="Yltunniste"/>
        <w:tabs>
          <w:tab w:val="clear" w:pos="4819"/>
          <w:tab w:val="left" w:pos="5216"/>
        </w:tabs>
        <w:rPr>
          <w:rFonts w:asciiTheme="minorHAnsi" w:hAnsiTheme="minorHAnsi"/>
        </w:rPr>
      </w:pPr>
    </w:p>
    <w:sectPr w:rsidR="004849E0" w:rsidRPr="00272BC7" w:rsidSect="00B468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AC" w:rsidRDefault="009309AC">
      <w:r>
        <w:separator/>
      </w:r>
    </w:p>
  </w:endnote>
  <w:endnote w:type="continuationSeparator" w:id="0">
    <w:p w:rsidR="009309AC" w:rsidRDefault="0093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8F" w:rsidRDefault="005A418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3B" w:rsidRDefault="00B2073B" w:rsidP="00D936DC">
    <w:pPr>
      <w:pStyle w:val="Alatunniste"/>
      <w:tabs>
        <w:tab w:val="clear" w:pos="4819"/>
        <w:tab w:val="left" w:pos="0"/>
        <w:tab w:val="left" w:pos="2552"/>
        <w:tab w:val="left" w:pos="5103"/>
      </w:tabs>
      <w:rPr>
        <w:rFonts w:asciiTheme="minorHAnsi" w:hAnsiTheme="minorHAnsi"/>
        <w:sz w:val="14"/>
        <w:szCs w:val="14"/>
      </w:rPr>
    </w:pPr>
  </w:p>
  <w:p w:rsidR="005A418F" w:rsidRDefault="000706DD" w:rsidP="00D936DC">
    <w:pPr>
      <w:pStyle w:val="Alatunniste"/>
      <w:tabs>
        <w:tab w:val="clear" w:pos="4819"/>
        <w:tab w:val="left" w:pos="0"/>
        <w:tab w:val="left" w:pos="2552"/>
        <w:tab w:val="left" w:pos="5103"/>
      </w:tabs>
      <w:rPr>
        <w:rFonts w:asciiTheme="minorHAnsi" w:hAnsiTheme="minorHAnsi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CFB414" wp14:editId="413C3B62">
              <wp:simplePos x="0" y="0"/>
              <wp:positionH relativeFrom="column">
                <wp:posOffset>0</wp:posOffset>
              </wp:positionH>
              <wp:positionV relativeFrom="paragraph">
                <wp:posOffset>-5715</wp:posOffset>
              </wp:positionV>
              <wp:extent cx="6146800" cy="0"/>
              <wp:effectExtent l="9525" t="13335" r="6350" b="571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line">
                        <a:avLst/>
                      </a:prstGeom>
                      <a:noFill/>
                      <a:ln w="381">
                        <a:solidFill>
                          <a:srgbClr val="23549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A76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8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" strokecolor="#235497" strokeweight=".03pt"/>
          </w:pict>
        </mc:Fallback>
      </mc:AlternateContent>
    </w:r>
    <w:r w:rsidR="00E108D2">
      <w:br/>
    </w:r>
    <w:r w:rsidR="00D936DC">
      <w:rPr>
        <w:rFonts w:asciiTheme="minorHAnsi" w:hAnsiTheme="minorHAnsi"/>
        <w:sz w:val="14"/>
        <w:szCs w:val="14"/>
      </w:rPr>
      <w:t>Postio</w:t>
    </w:r>
    <w:r w:rsidR="002C0D1E">
      <w:rPr>
        <w:rFonts w:asciiTheme="minorHAnsi" w:hAnsiTheme="minorHAnsi"/>
        <w:sz w:val="14"/>
        <w:szCs w:val="14"/>
      </w:rPr>
      <w:t>so</w:t>
    </w:r>
    <w:r w:rsidR="005A418F">
      <w:rPr>
        <w:rFonts w:asciiTheme="minorHAnsi" w:hAnsiTheme="minorHAnsi"/>
        <w:sz w:val="14"/>
        <w:szCs w:val="14"/>
      </w:rPr>
      <w:t>ite:</w:t>
    </w:r>
    <w:r w:rsidR="005A418F">
      <w:rPr>
        <w:rFonts w:asciiTheme="minorHAnsi" w:hAnsiTheme="minorHAnsi"/>
        <w:sz w:val="14"/>
        <w:szCs w:val="14"/>
      </w:rPr>
      <w:tab/>
    </w:r>
    <w:r w:rsidR="00D936DC">
      <w:rPr>
        <w:rFonts w:asciiTheme="minorHAnsi" w:hAnsiTheme="minorHAnsi"/>
        <w:sz w:val="14"/>
        <w:szCs w:val="14"/>
      </w:rPr>
      <w:tab/>
    </w:r>
  </w:p>
  <w:p w:rsidR="00D936DC" w:rsidRDefault="00D936DC" w:rsidP="00D936DC">
    <w:pPr>
      <w:pStyle w:val="Alatunniste"/>
      <w:tabs>
        <w:tab w:val="clear" w:pos="4819"/>
        <w:tab w:val="left" w:pos="0"/>
        <w:tab w:val="left" w:pos="2552"/>
        <w:tab w:val="left" w:pos="5103"/>
      </w:tabs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t xml:space="preserve">Puhelin: </w:t>
    </w:r>
    <w:r w:rsidRPr="00195137">
      <w:rPr>
        <w:rFonts w:asciiTheme="minorHAnsi" w:hAnsiTheme="minorHAnsi"/>
        <w:sz w:val="14"/>
        <w:szCs w:val="14"/>
      </w:rPr>
      <w:t>05 2341</w:t>
    </w:r>
  </w:p>
  <w:p w:rsidR="00D936DC" w:rsidRDefault="005A418F" w:rsidP="00D936DC">
    <w:pPr>
      <w:pStyle w:val="Alatunniste"/>
      <w:tabs>
        <w:tab w:val="clear" w:pos="4819"/>
        <w:tab w:val="left" w:pos="0"/>
        <w:tab w:val="left" w:pos="2552"/>
        <w:tab w:val="left" w:pos="5103"/>
      </w:tabs>
      <w:ind w:hanging="1134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tab/>
    </w:r>
    <w:r w:rsidR="00D936DC" w:rsidRPr="00920131">
      <w:rPr>
        <w:rFonts w:asciiTheme="minorHAnsi" w:hAnsiTheme="minorHAnsi"/>
        <w:sz w:val="14"/>
        <w:szCs w:val="14"/>
      </w:rPr>
      <w:t>etunimi.sukunimi@kotka.fi</w:t>
    </w:r>
  </w:p>
  <w:p w:rsidR="00E108D2" w:rsidRPr="00195137" w:rsidRDefault="00D936DC" w:rsidP="00D936DC">
    <w:pPr>
      <w:pStyle w:val="Alatunniste"/>
      <w:tabs>
        <w:tab w:val="clear" w:pos="4819"/>
        <w:tab w:val="left" w:pos="0"/>
        <w:tab w:val="left" w:pos="2552"/>
        <w:tab w:val="left" w:pos="5103"/>
      </w:tabs>
      <w:ind w:hanging="1134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tab/>
    </w:r>
    <w:r w:rsidRPr="00195137">
      <w:rPr>
        <w:rFonts w:asciiTheme="minorHAnsi" w:hAnsiTheme="minorHAnsi"/>
        <w:sz w:val="14"/>
        <w:szCs w:val="14"/>
      </w:rPr>
      <w:t>4810</w:t>
    </w:r>
    <w:r w:rsidR="004768B6">
      <w:rPr>
        <w:rFonts w:asciiTheme="minorHAnsi" w:hAnsiTheme="minorHAnsi"/>
        <w:sz w:val="14"/>
        <w:szCs w:val="14"/>
      </w:rPr>
      <w:t>0</w:t>
    </w:r>
    <w:r w:rsidRPr="00195137">
      <w:rPr>
        <w:rFonts w:asciiTheme="minorHAnsi" w:hAnsiTheme="minorHAnsi"/>
        <w:sz w:val="14"/>
        <w:szCs w:val="14"/>
      </w:rPr>
      <w:t xml:space="preserve"> KOTKA</w:t>
    </w:r>
    <w:r>
      <w:rPr>
        <w:rFonts w:asciiTheme="minorHAnsi" w:hAnsiTheme="minorHAnsi"/>
        <w:sz w:val="14"/>
        <w:szCs w:val="14"/>
      </w:rPr>
      <w:tab/>
    </w:r>
    <w:r w:rsidRPr="00195137">
      <w:rPr>
        <w:rFonts w:asciiTheme="minorHAnsi" w:hAnsiTheme="minorHAnsi"/>
        <w:sz w:val="14"/>
        <w:szCs w:val="14"/>
      </w:rPr>
      <w:t>www.kotka.fi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8F" w:rsidRDefault="005A418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AC" w:rsidRDefault="009309AC">
      <w:r>
        <w:separator/>
      </w:r>
    </w:p>
  </w:footnote>
  <w:footnote w:type="continuationSeparator" w:id="0">
    <w:p w:rsidR="009309AC" w:rsidRDefault="0093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8F" w:rsidRDefault="005A418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B1" w:rsidRPr="002C67B1" w:rsidRDefault="005A418F" w:rsidP="005A418F">
    <w:pPr>
      <w:pStyle w:val="Yltunniste"/>
      <w:tabs>
        <w:tab w:val="clear" w:pos="4819"/>
        <w:tab w:val="left" w:pos="5170"/>
        <w:tab w:val="left" w:pos="9130"/>
      </w:tabs>
      <w:ind w:left="5170"/>
      <w:rPr>
        <w:rFonts w:asciiTheme="minorHAnsi" w:hAnsiTheme="minorHAnsi"/>
      </w:rPr>
    </w:pPr>
    <w:r w:rsidRPr="00330F14">
      <w:rPr>
        <w:rFonts w:asciiTheme="majorHAnsi" w:hAnsiTheme="majorHAnsi" w:cs="Arial"/>
        <w:b/>
        <w:bCs/>
      </w:rPr>
      <w:t>TIEDOTE OPPIMISYMPÄRISTÖN KÄYTTÖÖNOTOSTA</w:t>
    </w:r>
    <w:r w:rsidRPr="002C67B1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</w:t>
    </w:r>
    <w:r>
      <w:rPr>
        <w:rFonts w:asciiTheme="minorHAnsi" w:hAnsiTheme="minorHAnsi"/>
      </w:rPr>
      <w:tab/>
    </w:r>
    <w:r w:rsidR="002C67B1" w:rsidRPr="002C67B1">
      <w:rPr>
        <w:rFonts w:asciiTheme="minorHAnsi" w:hAnsiTheme="minorHAnsi"/>
      </w:rPr>
      <w:fldChar w:fldCharType="begin"/>
    </w:r>
    <w:r w:rsidR="002C67B1" w:rsidRPr="002C67B1">
      <w:rPr>
        <w:rFonts w:asciiTheme="minorHAnsi" w:hAnsiTheme="minorHAnsi"/>
      </w:rPr>
      <w:instrText>PAGE   \* MERGEFORMAT</w:instrText>
    </w:r>
    <w:r w:rsidR="002C67B1" w:rsidRPr="002C67B1">
      <w:rPr>
        <w:rFonts w:asciiTheme="minorHAnsi" w:hAnsiTheme="minorHAnsi"/>
      </w:rPr>
      <w:fldChar w:fldCharType="separate"/>
    </w:r>
    <w:r w:rsidR="00C6157E">
      <w:rPr>
        <w:rFonts w:asciiTheme="minorHAnsi" w:hAnsiTheme="minorHAnsi"/>
        <w:noProof/>
      </w:rPr>
      <w:t>3</w:t>
    </w:r>
    <w:r w:rsidR="002C67B1" w:rsidRPr="002C67B1">
      <w:rPr>
        <w:rFonts w:asciiTheme="minorHAnsi" w:hAnsiTheme="minorHAnsi"/>
      </w:rPr>
      <w:fldChar w:fldCharType="end"/>
    </w:r>
  </w:p>
  <w:p w:rsidR="002C67B1" w:rsidRPr="002C67B1" w:rsidRDefault="002C67B1" w:rsidP="002C67B1">
    <w:pPr>
      <w:pStyle w:val="Yltunniste"/>
      <w:tabs>
        <w:tab w:val="clear" w:pos="4819"/>
        <w:tab w:val="left" w:pos="5170"/>
      </w:tabs>
      <w:ind w:left="-110"/>
      <w:rPr>
        <w:rFonts w:asciiTheme="minorHAnsi" w:hAnsiTheme="minorHAnsi"/>
      </w:rPr>
    </w:pPr>
  </w:p>
  <w:p w:rsidR="002C67B1" w:rsidRPr="002C67B1" w:rsidRDefault="00F46943" w:rsidP="002C67B1">
    <w:pPr>
      <w:pStyle w:val="Yltunniste"/>
      <w:tabs>
        <w:tab w:val="clear" w:pos="4819"/>
        <w:tab w:val="left" w:pos="5170"/>
      </w:tabs>
      <w:ind w:left="-110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C604E2" wp14:editId="3CB647F7">
          <wp:simplePos x="0" y="0"/>
          <wp:positionH relativeFrom="column">
            <wp:posOffset>80010</wp:posOffset>
          </wp:positionH>
          <wp:positionV relativeFrom="paragraph">
            <wp:posOffset>-286385</wp:posOffset>
          </wp:positionV>
          <wp:extent cx="847725" cy="847725"/>
          <wp:effectExtent l="0" t="0" r="9525" b="9525"/>
          <wp:wrapTight wrapText="bothSides">
            <wp:wrapPolygon edited="0">
              <wp:start x="6310" y="0"/>
              <wp:lineTo x="0" y="3883"/>
              <wp:lineTo x="0" y="16503"/>
              <wp:lineTo x="5339" y="21357"/>
              <wp:lineTo x="6310" y="21357"/>
              <wp:lineTo x="15047" y="21357"/>
              <wp:lineTo x="16018" y="21357"/>
              <wp:lineTo x="21357" y="16503"/>
              <wp:lineTo x="21357" y="3883"/>
              <wp:lineTo x="15047" y="0"/>
              <wp:lineTo x="631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67B1" w:rsidRPr="002C67B1" w:rsidRDefault="002C67B1" w:rsidP="002C67B1">
    <w:pPr>
      <w:pStyle w:val="Yltunniste"/>
      <w:tabs>
        <w:tab w:val="clear" w:pos="4819"/>
        <w:tab w:val="left" w:pos="5170"/>
      </w:tabs>
      <w:ind w:left="-110"/>
      <w:rPr>
        <w:rFonts w:asciiTheme="minorHAnsi" w:hAnsiTheme="minorHAnsi"/>
      </w:rPr>
    </w:pPr>
    <w:r w:rsidRPr="002C67B1">
      <w:rPr>
        <w:rFonts w:asciiTheme="minorHAnsi" w:hAnsiTheme="minorHAnsi"/>
      </w:rPr>
      <w:tab/>
    </w:r>
    <w:r w:rsidR="005A418F">
      <w:rPr>
        <w:rFonts w:asciiTheme="minorHAnsi" w:hAnsiTheme="minorHAnsi"/>
      </w:rPr>
      <w:t>5</w:t>
    </w:r>
    <w:r w:rsidR="002C0D1E">
      <w:rPr>
        <w:rFonts w:asciiTheme="minorHAnsi" w:hAnsiTheme="minorHAnsi"/>
      </w:rPr>
      <w:t>.</w:t>
    </w:r>
    <w:r w:rsidR="005A418F">
      <w:rPr>
        <w:rFonts w:asciiTheme="minorHAnsi" w:hAnsiTheme="minorHAnsi"/>
      </w:rPr>
      <w:t>10</w:t>
    </w:r>
    <w:r w:rsidR="002C0D1E">
      <w:rPr>
        <w:rFonts w:asciiTheme="minorHAnsi" w:hAnsiTheme="minorHAnsi"/>
      </w:rPr>
      <w:t>.2017</w:t>
    </w:r>
  </w:p>
  <w:p w:rsidR="00F96276" w:rsidRDefault="00F96276" w:rsidP="002C67B1">
    <w:pPr>
      <w:pStyle w:val="Yltunniste"/>
      <w:tabs>
        <w:tab w:val="clear" w:pos="4819"/>
        <w:tab w:val="left" w:pos="7513"/>
        <w:tab w:val="left" w:pos="9130"/>
      </w:tabs>
      <w:ind w:left="-110"/>
      <w:rPr>
        <w:rFonts w:asciiTheme="minorHAnsi" w:hAnsiTheme="minorHAnsi"/>
      </w:rPr>
    </w:pPr>
  </w:p>
  <w:p w:rsidR="00190F78" w:rsidRPr="009F2179" w:rsidRDefault="00190F78" w:rsidP="002C67B1">
    <w:pPr>
      <w:pStyle w:val="Yltunniste"/>
      <w:tabs>
        <w:tab w:val="clear" w:pos="4819"/>
        <w:tab w:val="left" w:pos="7513"/>
        <w:tab w:val="left" w:pos="9130"/>
      </w:tabs>
      <w:ind w:left="-110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8F" w:rsidRDefault="005A418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AB2"/>
    <w:multiLevelType w:val="hybridMultilevel"/>
    <w:tmpl w:val="816A56A4"/>
    <w:lvl w:ilvl="0" w:tplc="040B000F">
      <w:start w:val="1"/>
      <w:numFmt w:val="decimal"/>
      <w:lvlText w:val="%1."/>
      <w:lvlJc w:val="left"/>
      <w:pPr>
        <w:ind w:left="153" w:hanging="360"/>
      </w:pPr>
    </w:lvl>
    <w:lvl w:ilvl="1" w:tplc="040B0019" w:tentative="1">
      <w:start w:val="1"/>
      <w:numFmt w:val="lowerLetter"/>
      <w:lvlText w:val="%2."/>
      <w:lvlJc w:val="left"/>
      <w:pPr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8490523"/>
    <w:multiLevelType w:val="hybridMultilevel"/>
    <w:tmpl w:val="A0AEE1B6"/>
    <w:lvl w:ilvl="0" w:tplc="040B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73A34BE"/>
    <w:multiLevelType w:val="hybridMultilevel"/>
    <w:tmpl w:val="26563494"/>
    <w:lvl w:ilvl="0" w:tplc="E5A8F262">
      <w:start w:val="2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23549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6"/>
    <w:rsid w:val="000066FB"/>
    <w:rsid w:val="000706DD"/>
    <w:rsid w:val="0007593A"/>
    <w:rsid w:val="00096746"/>
    <w:rsid w:val="000A2448"/>
    <w:rsid w:val="00140339"/>
    <w:rsid w:val="00184D59"/>
    <w:rsid w:val="00190F78"/>
    <w:rsid w:val="001926AB"/>
    <w:rsid w:val="00195137"/>
    <w:rsid w:val="001D5FE6"/>
    <w:rsid w:val="001F2978"/>
    <w:rsid w:val="00211394"/>
    <w:rsid w:val="00244F53"/>
    <w:rsid w:val="00272BC7"/>
    <w:rsid w:val="00292924"/>
    <w:rsid w:val="002A7510"/>
    <w:rsid w:val="002C0D1E"/>
    <w:rsid w:val="002C136A"/>
    <w:rsid w:val="002C67B1"/>
    <w:rsid w:val="003007A2"/>
    <w:rsid w:val="00325C6B"/>
    <w:rsid w:val="00330E4C"/>
    <w:rsid w:val="00360E51"/>
    <w:rsid w:val="003634DE"/>
    <w:rsid w:val="00394B3C"/>
    <w:rsid w:val="003A4303"/>
    <w:rsid w:val="003B0693"/>
    <w:rsid w:val="003B0924"/>
    <w:rsid w:val="003F3126"/>
    <w:rsid w:val="00402FD1"/>
    <w:rsid w:val="00405E68"/>
    <w:rsid w:val="0046579D"/>
    <w:rsid w:val="004768B6"/>
    <w:rsid w:val="004849E0"/>
    <w:rsid w:val="004C385D"/>
    <w:rsid w:val="004F57D3"/>
    <w:rsid w:val="00510A56"/>
    <w:rsid w:val="00516EFC"/>
    <w:rsid w:val="00576D5C"/>
    <w:rsid w:val="005A0021"/>
    <w:rsid w:val="005A418F"/>
    <w:rsid w:val="005C594F"/>
    <w:rsid w:val="00635902"/>
    <w:rsid w:val="006401E4"/>
    <w:rsid w:val="00675521"/>
    <w:rsid w:val="00694A01"/>
    <w:rsid w:val="006B5A9E"/>
    <w:rsid w:val="006C26F5"/>
    <w:rsid w:val="006D3A16"/>
    <w:rsid w:val="006D6FDD"/>
    <w:rsid w:val="006E2FE5"/>
    <w:rsid w:val="00700A17"/>
    <w:rsid w:val="007236F8"/>
    <w:rsid w:val="00740E4E"/>
    <w:rsid w:val="00741907"/>
    <w:rsid w:val="00763C49"/>
    <w:rsid w:val="00771A89"/>
    <w:rsid w:val="007875C9"/>
    <w:rsid w:val="00794B9F"/>
    <w:rsid w:val="007E49CF"/>
    <w:rsid w:val="007F1E90"/>
    <w:rsid w:val="00805ADC"/>
    <w:rsid w:val="008406E7"/>
    <w:rsid w:val="00867D8E"/>
    <w:rsid w:val="00890997"/>
    <w:rsid w:val="008D1F53"/>
    <w:rsid w:val="008E53A1"/>
    <w:rsid w:val="008E62D4"/>
    <w:rsid w:val="00904B70"/>
    <w:rsid w:val="00916D9F"/>
    <w:rsid w:val="0092377A"/>
    <w:rsid w:val="0093097C"/>
    <w:rsid w:val="009309AC"/>
    <w:rsid w:val="00937E49"/>
    <w:rsid w:val="00965335"/>
    <w:rsid w:val="0098535D"/>
    <w:rsid w:val="009E1EBF"/>
    <w:rsid w:val="009F2179"/>
    <w:rsid w:val="00A14135"/>
    <w:rsid w:val="00A27142"/>
    <w:rsid w:val="00A97358"/>
    <w:rsid w:val="00AB7068"/>
    <w:rsid w:val="00AC6AC6"/>
    <w:rsid w:val="00B2073B"/>
    <w:rsid w:val="00B3782C"/>
    <w:rsid w:val="00B468C8"/>
    <w:rsid w:val="00B52B39"/>
    <w:rsid w:val="00B74D8B"/>
    <w:rsid w:val="00B800AA"/>
    <w:rsid w:val="00BB4BA4"/>
    <w:rsid w:val="00BC783C"/>
    <w:rsid w:val="00BF13B6"/>
    <w:rsid w:val="00C1489E"/>
    <w:rsid w:val="00C610FB"/>
    <w:rsid w:val="00C6157E"/>
    <w:rsid w:val="00CA5218"/>
    <w:rsid w:val="00D0790D"/>
    <w:rsid w:val="00D30281"/>
    <w:rsid w:val="00D32859"/>
    <w:rsid w:val="00D41ABA"/>
    <w:rsid w:val="00D81F5D"/>
    <w:rsid w:val="00D936DC"/>
    <w:rsid w:val="00DA55C6"/>
    <w:rsid w:val="00DF77CE"/>
    <w:rsid w:val="00E108D2"/>
    <w:rsid w:val="00E245C3"/>
    <w:rsid w:val="00E52ABA"/>
    <w:rsid w:val="00E5425A"/>
    <w:rsid w:val="00E55B4E"/>
    <w:rsid w:val="00EC4F5E"/>
    <w:rsid w:val="00EE1587"/>
    <w:rsid w:val="00EE6298"/>
    <w:rsid w:val="00EF4C9E"/>
    <w:rsid w:val="00F2630D"/>
    <w:rsid w:val="00F46943"/>
    <w:rsid w:val="00F545D7"/>
    <w:rsid w:val="00F96276"/>
    <w:rsid w:val="00FA469F"/>
    <w:rsid w:val="00FB2F9F"/>
    <w:rsid w:val="00FD495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235497"/>
    </o:shapedefaults>
    <o:shapelayout v:ext="edit">
      <o:idmap v:ext="edit" data="1"/>
    </o:shapelayout>
  </w:shapeDefaults>
  <w:decimalSymbol w:val=","/>
  <w:listSeparator w:val=";"/>
  <w15:docId w15:val="{F087BCEA-8D42-428B-B529-1F877703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4190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41907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67D8E"/>
    <w:rPr>
      <w:rFonts w:ascii="Tahoma" w:hAnsi="Tahoma" w:cs="Tahoma"/>
      <w:sz w:val="16"/>
      <w:szCs w:val="16"/>
    </w:rPr>
  </w:style>
  <w:style w:type="character" w:styleId="Hyperlinkki">
    <w:name w:val="Hyperlink"/>
    <w:rsid w:val="002A7510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A418F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eda.ne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AA08B6C20633446DB7C637F08F23358C00D1CC8AC89089415292A9D2C309C61E860007C457A767AE0846A5C194F9B26F35A5" ma:contentTypeVersion="13" ma:contentTypeDescription="Luo uusi asiakirja." ma:contentTypeScope="" ma:versionID="d1dec16281fdba16229ac641cccb1994">
  <xsd:schema xmlns:xsd="http://www.w3.org/2001/XMLSchema" xmlns:xs="http://www.w3.org/2001/XMLSchema" xmlns:p="http://schemas.microsoft.com/office/2006/metadata/properties" xmlns:ns2="4725239e-b194-4e4b-9e5d-d7784311bef1" targetNamespace="http://schemas.microsoft.com/office/2006/metadata/properties" ma:root="true" ma:fieldsID="cb0ae4022d0fbebba0139d730c1eb42e" ns2:_="">
    <xsd:import namespace="4725239e-b194-4e4b-9e5d-d7784311be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h69d9177441543c79f0d0d4433bc13ac" minOccurs="0"/>
                <xsd:element ref="ns2:n547a2840f4c4908bae3582247e377a1" minOccurs="0"/>
                <xsd:element ref="ns2:c93af028e68b4ec18d46cb24ea894b48" minOccurs="0"/>
                <xsd:element ref="ns2:Nos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5239e-b194-4e4b-9e5d-d7784311bef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9e587972-826e-45c0-a197-bb903696fc62}" ma:internalName="TaxCatchAll" ma:showField="CatchAllData" ma:web="4725239e-b194-4e4b-9e5d-d7784311b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9d9177441543c79f0d0d4433bc13ac" ma:index="12" ma:taxonomy="true" ma:internalName="h69d9177441543c79f0d0d4433bc13ac" ma:taxonomyFieldName="AreenaIntraDokumenttityyppi" ma:displayName="Dokumenttityyppi" ma:default="" ma:fieldId="{169d9177-4415-43c7-9f0d-0d4433bc13ac}" ma:sspId="87a157ef-df45-4397-8789-e4454cfc2da5" ma:termSetId="9860e4b5-3b48-4598-ab0d-df731de908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7a2840f4c4908bae3582247e377a1" ma:index="13" nillable="true" ma:taxonomy="true" ma:internalName="n547a2840f4c4908bae3582247e377a1" ma:taxonomyFieldName="AreenaIntraYritys" ma:displayName="Toiminto" ma:readOnly="false" ma:default="" ma:fieldId="{7547a284-0f4c-4908-bae3-582247e377a1}" ma:sspId="87a157ef-df45-4397-8789-e4454cfc2da5" ma:termSetId="4c8fb4a8-b06e-42c0-b7d7-9ce71e54f8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3af028e68b4ec18d46cb24ea894b48" ma:index="14" nillable="true" ma:taxonomy="true" ma:internalName="c93af028e68b4ec18d46cb24ea894b48" ma:taxonomyFieldName="AreenaIntraAjankohta" ma:displayName="Ajankohta" ma:default="" ma:fieldId="{c93af028-e68b-4ec1-8d46-cb24ea894b48}" ma:sspId="87a157ef-df45-4397-8789-e4454cfc2da5" ma:termSetId="ef15eb77-f020-486f-902b-ad8567c64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sto" ma:index="15" nillable="true" ma:displayName="Nosto Aineistopankkiin" ma:default="0" ma:description="Rasti ruutuun jos haluat nostaa ko. dokumentin Aineistopankkiin. Tiedosto sijoittuu antamiesi &quot;dokumenttityyppi&quot;- ja &quot;toiminto&quot; -tietojen perusteella." ma:internalName="Nosto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9d9177441543c79f0d0d4433bc13ac xmlns="4725239e-b194-4e4b-9e5d-d7784311be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</TermName>
          <TermId xmlns="http://schemas.microsoft.com/office/infopath/2007/PartnerControls">1d117902-742d-4ee7-b9ff-65987d9466d5</TermId>
        </TermInfo>
      </Terms>
    </h69d9177441543c79f0d0d4433bc13ac>
    <c93af028e68b4ec18d46cb24ea894b48 xmlns="4725239e-b194-4e4b-9e5d-d7784311bef1">
      <Terms xmlns="http://schemas.microsoft.com/office/infopath/2007/PartnerControls"/>
    </c93af028e68b4ec18d46cb24ea894b48>
    <Nosto xmlns="4725239e-b194-4e4b-9e5d-d7784311bef1">false</Nosto>
    <TaxCatchAll xmlns="4725239e-b194-4e4b-9e5d-d7784311bef1">
      <Value>101</Value>
    </TaxCatchAll>
    <n547a2840f4c4908bae3582247e377a1 xmlns="4725239e-b194-4e4b-9e5d-d7784311bef1">
      <Terms xmlns="http://schemas.microsoft.com/office/infopath/2007/PartnerControls"/>
    </n547a2840f4c4908bae3582247e377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8575-1E9F-455E-A179-EE1909995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19DA5-A32F-40DC-B12F-1D837215E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5239e-b194-4e4b-9e5d-d7784311b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56AA-34FD-4069-8CB4-0B094C60C32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4725239e-b194-4e4b-9e5d-d7784311bef1"/>
  </ds:schemaRefs>
</ds:datastoreItem>
</file>

<file path=customXml/itemProps4.xml><?xml version="1.0" encoding="utf-8"?>
<ds:datastoreItem xmlns:ds="http://schemas.openxmlformats.org/officeDocument/2006/customXml" ds:itemID="{7A3240A3-30EF-4032-80F7-B20BAB7D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Word asiakirjamalli, Suomi</vt:lpstr>
    </vt:vector>
  </TitlesOfParts>
  <Company>Kotkan kaupunki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asiakirjamalli, Suomi</dc:title>
  <dc:creator>Jari Pitkäkangas</dc:creator>
  <cp:lastModifiedBy>Laitinen Jari</cp:lastModifiedBy>
  <cp:revision>3</cp:revision>
  <cp:lastPrinted>2016-11-10T14:16:00Z</cp:lastPrinted>
  <dcterms:created xsi:type="dcterms:W3CDTF">2017-10-19T08:12:00Z</dcterms:created>
  <dcterms:modified xsi:type="dcterms:W3CDTF">2019-02-13T09:34:00Z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0x010100AA08B6C20633446DB7C637F08F23358C00D1CC8AC89089415292A9D2C309C61E860007C457A767AE0846A5C194F9B26F35A5</vt:lpwstr>
  </property>
  <property fmtid="{D5CDD505-2E9C-101B-9397-08002B2CF9AE}" pid="3" name="AreenaIntraAjankohta">
    <vt:lpwstr/>
  </property>
  <property fmtid="{D5CDD505-2E9C-101B-9397-08002B2CF9AE}" pid="4" name="AreenaIntraYritys">
    <vt:lpwstr/>
  </property>
  <property fmtid="{D5CDD505-2E9C-101B-9397-08002B2CF9AE}" pid="5" name="AreenaIntraDokumenttityyppi">
    <vt:lpwstr>101;#Asiakirja|1d117902-742d-4ee7-b9ff-65987d9466d5</vt:lpwstr>
  </property>
</Properties>
</file>