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2A18" w14:textId="77777777" w:rsidR="00855D10" w:rsidRPr="00855D10" w:rsidRDefault="00C2620B" w:rsidP="00855D10">
      <w:pPr>
        <w:ind w:firstLine="1304"/>
        <w:rPr>
          <w:sz w:val="72"/>
          <w:szCs w:val="72"/>
        </w:rPr>
      </w:pPr>
      <w:r>
        <w:rPr>
          <w:sz w:val="72"/>
          <w:szCs w:val="72"/>
        </w:rPr>
        <w:t xml:space="preserve"> </w:t>
      </w:r>
    </w:p>
    <w:p w14:paraId="00B0DFD1" w14:textId="77777777" w:rsidR="009E7869" w:rsidRDefault="009E7869" w:rsidP="002B67D8">
      <w:pPr>
        <w:jc w:val="center"/>
        <w:rPr>
          <w:rFonts w:ascii="Tahoma" w:hAnsi="Tahoma" w:cs="Tahoma"/>
          <w:sz w:val="72"/>
          <w:szCs w:val="72"/>
        </w:rPr>
      </w:pPr>
    </w:p>
    <w:p w14:paraId="0336A8A6" w14:textId="21052469" w:rsidR="00AE467E" w:rsidRPr="00E57203" w:rsidRDefault="2D29A004" w:rsidP="45AB5014">
      <w:pPr>
        <w:jc w:val="center"/>
        <w:rPr>
          <w:rFonts w:ascii="Yu Mincho" w:eastAsia="Yu Mincho" w:hAnsi="Yu Mincho" w:cs="Yu Mincho"/>
          <w:sz w:val="72"/>
          <w:szCs w:val="72"/>
        </w:rPr>
      </w:pPr>
      <w:proofErr w:type="gramStart"/>
      <w:r w:rsidRPr="6DB09C93">
        <w:rPr>
          <w:rFonts w:ascii="Yu Mincho" w:eastAsia="Yu Mincho" w:hAnsi="Yu Mincho" w:cs="Yu Mincho"/>
          <w:sz w:val="72"/>
          <w:szCs w:val="72"/>
        </w:rPr>
        <w:t>V</w:t>
      </w:r>
      <w:r w:rsidR="00275D70" w:rsidRPr="6DB09C93">
        <w:rPr>
          <w:rFonts w:ascii="Yu Mincho" w:eastAsia="Yu Mincho" w:hAnsi="Yu Mincho" w:cs="Yu Mincho"/>
          <w:sz w:val="72"/>
          <w:szCs w:val="72"/>
        </w:rPr>
        <w:t>alinnais</w:t>
      </w:r>
      <w:r w:rsidR="00A15AB7" w:rsidRPr="6DB09C93">
        <w:rPr>
          <w:rFonts w:ascii="Yu Mincho" w:eastAsia="Yu Mincho" w:hAnsi="Yu Mincho" w:cs="Yu Mincho"/>
          <w:sz w:val="72"/>
          <w:szCs w:val="72"/>
        </w:rPr>
        <w:t>aine</w:t>
      </w:r>
      <w:r w:rsidR="00275D70" w:rsidRPr="6DB09C93">
        <w:rPr>
          <w:rFonts w:ascii="Yu Mincho" w:eastAsia="Yu Mincho" w:hAnsi="Yu Mincho" w:cs="Yu Mincho"/>
          <w:sz w:val="72"/>
          <w:szCs w:val="72"/>
        </w:rPr>
        <w:t xml:space="preserve">opas </w:t>
      </w:r>
      <w:r w:rsidR="68061753" w:rsidRPr="6DB09C93">
        <w:rPr>
          <w:rFonts w:ascii="Yu Mincho" w:eastAsia="Yu Mincho" w:hAnsi="Yu Mincho" w:cs="Yu Mincho"/>
          <w:sz w:val="72"/>
          <w:szCs w:val="72"/>
        </w:rPr>
        <w:t xml:space="preserve"> </w:t>
      </w:r>
      <w:r w:rsidR="00275D70" w:rsidRPr="6DB09C93">
        <w:rPr>
          <w:rFonts w:ascii="Yu Mincho" w:eastAsia="Yu Mincho" w:hAnsi="Yu Mincho" w:cs="Yu Mincho"/>
          <w:sz w:val="72"/>
          <w:szCs w:val="72"/>
        </w:rPr>
        <w:t>202</w:t>
      </w:r>
      <w:r w:rsidR="00687CDE">
        <w:rPr>
          <w:rFonts w:ascii="Yu Mincho" w:eastAsia="Yu Mincho" w:hAnsi="Yu Mincho" w:cs="Yu Mincho"/>
          <w:sz w:val="72"/>
          <w:szCs w:val="72"/>
        </w:rPr>
        <w:t>6</w:t>
      </w:r>
      <w:proofErr w:type="gramEnd"/>
    </w:p>
    <w:p w14:paraId="62F0982F" w14:textId="77777777" w:rsidR="00AE467E" w:rsidRDefault="00AE467E" w:rsidP="00AE467E">
      <w:pPr>
        <w:rPr>
          <w:b/>
          <w:sz w:val="40"/>
        </w:rPr>
      </w:pPr>
    </w:p>
    <w:p w14:paraId="1CC5C129" w14:textId="77777777" w:rsidR="00855D10" w:rsidRDefault="00855D10" w:rsidP="00AE467E">
      <w:pPr>
        <w:rPr>
          <w:b/>
          <w:sz w:val="40"/>
        </w:rPr>
      </w:pPr>
    </w:p>
    <w:p w14:paraId="698FF511" w14:textId="77777777" w:rsidR="00855D10" w:rsidRDefault="00855D10" w:rsidP="00AE467E">
      <w:pPr>
        <w:rPr>
          <w:b/>
          <w:sz w:val="40"/>
        </w:rPr>
      </w:pPr>
    </w:p>
    <w:p w14:paraId="47916026" w14:textId="77777777" w:rsidR="00636D2E" w:rsidRDefault="00636D2E" w:rsidP="00636D2E"/>
    <w:tbl>
      <w:tblPr>
        <w:tblStyle w:val="TaulukkoRuudukko"/>
        <w:tblW w:w="0" w:type="auto"/>
        <w:jc w:val="center"/>
        <w:tblLayout w:type="fixed"/>
        <w:tblCellMar>
          <w:left w:w="0" w:type="dxa"/>
          <w:right w:w="0" w:type="dxa"/>
        </w:tblCellMar>
        <w:tblLook w:val="04A0" w:firstRow="1" w:lastRow="0" w:firstColumn="1" w:lastColumn="0" w:noHBand="0" w:noVBand="1"/>
      </w:tblPr>
      <w:tblGrid>
        <w:gridCol w:w="3402"/>
        <w:gridCol w:w="3402"/>
        <w:gridCol w:w="3402"/>
      </w:tblGrid>
      <w:tr w:rsidR="00636D2E" w14:paraId="680CE24D" w14:textId="77777777" w:rsidTr="25448F67">
        <w:trPr>
          <w:jc w:val="center"/>
        </w:trPr>
        <w:tc>
          <w:tcPr>
            <w:tcW w:w="3402" w:type="dxa"/>
            <w:vAlign w:val="center"/>
          </w:tcPr>
          <w:p w14:paraId="2F227336" w14:textId="77777777" w:rsidR="00636D2E" w:rsidRDefault="00636D2E" w:rsidP="00E11C17">
            <w:pPr>
              <w:jc w:val="center"/>
            </w:pPr>
            <w:r>
              <w:rPr>
                <w:noProof/>
              </w:rPr>
              <w:drawing>
                <wp:inline distT="0" distB="0" distL="0" distR="0" wp14:anchorId="32292E22" wp14:editId="25448F67">
                  <wp:extent cx="2514356" cy="1676400"/>
                  <wp:effectExtent l="0" t="0" r="635" b="0"/>
                  <wp:docPr id="301059932" name="Kuva 301059932" descr="Lähikuva kuvan kuva jono">
                    <a:extLst xmlns:a="http://schemas.openxmlformats.org/drawingml/2006/main">
                      <a:ext uri="{FF2B5EF4-FFF2-40B4-BE49-F238E27FC236}">
                        <a16:creationId xmlns:a16="http://schemas.microsoft.com/office/drawing/2014/main" id="{60FEF610-9E56-43BB-B796-41364DFA6A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01059932"/>
                          <pic:cNvPicPr/>
                        </pic:nvPicPr>
                        <pic:blipFill>
                          <a:blip r:embed="rId8">
                            <a:extLst>
                              <a:ext uri="{28A0092B-C50C-407E-A947-70E740481C1C}">
                                <a14:useLocalDpi xmlns:a14="http://schemas.microsoft.com/office/drawing/2010/main" val="0"/>
                              </a:ext>
                            </a:extLst>
                          </a:blip>
                          <a:stretch>
                            <a:fillRect/>
                          </a:stretch>
                        </pic:blipFill>
                        <pic:spPr>
                          <a:xfrm>
                            <a:off x="0" y="0"/>
                            <a:ext cx="2514356" cy="1676400"/>
                          </a:xfrm>
                          <a:prstGeom prst="rect">
                            <a:avLst/>
                          </a:prstGeom>
                        </pic:spPr>
                      </pic:pic>
                    </a:graphicData>
                  </a:graphic>
                </wp:inline>
              </w:drawing>
            </w:r>
          </w:p>
        </w:tc>
        <w:tc>
          <w:tcPr>
            <w:tcW w:w="3402" w:type="dxa"/>
            <w:vAlign w:val="center"/>
          </w:tcPr>
          <w:p w14:paraId="57AABD8D" w14:textId="77777777" w:rsidR="00636D2E" w:rsidRDefault="00636D2E" w:rsidP="00E11C17">
            <w:pPr>
              <w:jc w:val="center"/>
            </w:pPr>
            <w:r>
              <w:rPr>
                <w:noProof/>
                <w14:ligatures w14:val="standardContextual"/>
              </w:rPr>
              <w:drawing>
                <wp:inline distT="0" distB="0" distL="0" distR="0" wp14:anchorId="358574D6" wp14:editId="5BE00730">
                  <wp:extent cx="2511768" cy="1676400"/>
                  <wp:effectExtent l="0" t="0" r="3175" b="0"/>
                  <wp:docPr id="1402284031" name="Kuva 1402284031" descr="Avoin kirja">
                    <a:extLst xmlns:a="http://schemas.openxmlformats.org/drawingml/2006/main">
                      <a:ext uri="{FF2B5EF4-FFF2-40B4-BE49-F238E27FC236}">
                        <a16:creationId xmlns:a16="http://schemas.microsoft.com/office/drawing/2014/main" id="{7401F975-F86F-487C-B377-26381EEBE3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73543" name="Kuva 1748573543" descr="Avoin kir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8309" cy="1727485"/>
                          </a:xfrm>
                          <a:prstGeom prst="rect">
                            <a:avLst/>
                          </a:prstGeom>
                        </pic:spPr>
                      </pic:pic>
                    </a:graphicData>
                  </a:graphic>
                </wp:inline>
              </w:drawing>
            </w:r>
          </w:p>
        </w:tc>
        <w:tc>
          <w:tcPr>
            <w:tcW w:w="3402" w:type="dxa"/>
            <w:vAlign w:val="center"/>
          </w:tcPr>
          <w:p w14:paraId="4C36A962" w14:textId="77777777" w:rsidR="00636D2E" w:rsidRDefault="00636D2E" w:rsidP="00E11C17">
            <w:pPr>
              <w:jc w:val="center"/>
            </w:pPr>
            <w:r>
              <w:rPr>
                <w:noProof/>
                <w14:ligatures w14:val="standardContextual"/>
              </w:rPr>
              <w:drawing>
                <wp:inline distT="0" distB="0" distL="0" distR="0" wp14:anchorId="3C80A749" wp14:editId="2E9E761C">
                  <wp:extent cx="2529205" cy="1685807"/>
                  <wp:effectExtent l="0" t="0" r="4445" b="0"/>
                  <wp:docPr id="2067076137" name="Kuva 2067076137" descr="Kuppikakut">
                    <a:extLst xmlns:a="http://schemas.openxmlformats.org/drawingml/2006/main">
                      <a:ext uri="{FF2B5EF4-FFF2-40B4-BE49-F238E27FC236}">
                        <a16:creationId xmlns:a16="http://schemas.microsoft.com/office/drawing/2014/main" id="{6B0257A2-0B0E-4F42-ACC9-AE0771699E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77907" name="Kuva 1325977907" descr="Kuppikaku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8158" cy="1798421"/>
                          </a:xfrm>
                          <a:prstGeom prst="rect">
                            <a:avLst/>
                          </a:prstGeom>
                        </pic:spPr>
                      </pic:pic>
                    </a:graphicData>
                  </a:graphic>
                </wp:inline>
              </w:drawing>
            </w:r>
          </w:p>
        </w:tc>
      </w:tr>
    </w:tbl>
    <w:p w14:paraId="51528BAC" w14:textId="77777777" w:rsidR="00636D2E" w:rsidRDefault="00636D2E" w:rsidP="00636D2E"/>
    <w:tbl>
      <w:tblPr>
        <w:tblStyle w:val="TaulukkoRuudukko"/>
        <w:tblW w:w="0" w:type="auto"/>
        <w:jc w:val="center"/>
        <w:tblLayout w:type="fixed"/>
        <w:tblCellMar>
          <w:left w:w="0" w:type="dxa"/>
          <w:right w:w="0" w:type="dxa"/>
        </w:tblCellMar>
        <w:tblLook w:val="04A0" w:firstRow="1" w:lastRow="0" w:firstColumn="1" w:lastColumn="0" w:noHBand="0" w:noVBand="1"/>
      </w:tblPr>
      <w:tblGrid>
        <w:gridCol w:w="2548"/>
        <w:gridCol w:w="2549"/>
        <w:gridCol w:w="2549"/>
        <w:gridCol w:w="2549"/>
      </w:tblGrid>
      <w:tr w:rsidR="00636D2E" w14:paraId="60658842" w14:textId="77777777" w:rsidTr="002B67D8">
        <w:trPr>
          <w:jc w:val="center"/>
        </w:trPr>
        <w:tc>
          <w:tcPr>
            <w:tcW w:w="2548" w:type="dxa"/>
            <w:vAlign w:val="center"/>
          </w:tcPr>
          <w:p w14:paraId="66C52E4F" w14:textId="77777777" w:rsidR="00636D2E" w:rsidRDefault="00636D2E" w:rsidP="00E11C17">
            <w:pPr>
              <w:jc w:val="center"/>
            </w:pPr>
            <w:r>
              <w:rPr>
                <w:noProof/>
                <w14:ligatures w14:val="standardContextual"/>
              </w:rPr>
              <w:drawing>
                <wp:inline distT="0" distB="0" distL="0" distR="0" wp14:anchorId="1025DACE" wp14:editId="1747C105">
                  <wp:extent cx="3617407" cy="2343150"/>
                  <wp:effectExtent l="0" t="0" r="2540" b="0"/>
                  <wp:docPr id="1651061966" name="Kuva 1651061966" descr="Siveltimet purkissa">
                    <a:extLst xmlns:a="http://schemas.openxmlformats.org/drawingml/2006/main">
                      <a:ext uri="{FF2B5EF4-FFF2-40B4-BE49-F238E27FC236}">
                        <a16:creationId xmlns:a16="http://schemas.microsoft.com/office/drawing/2014/main" id="{CB6677FD-18E6-4179-A4EE-C3FDB2E9B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24168" name="Kuva 1411024168" descr="Siveltimet purkissa"/>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3784518" cy="2451395"/>
                          </a:xfrm>
                          <a:prstGeom prst="rect">
                            <a:avLst/>
                          </a:prstGeom>
                        </pic:spPr>
                      </pic:pic>
                    </a:graphicData>
                  </a:graphic>
                </wp:inline>
              </w:drawing>
            </w:r>
          </w:p>
        </w:tc>
        <w:tc>
          <w:tcPr>
            <w:tcW w:w="2549" w:type="dxa"/>
            <w:vAlign w:val="center"/>
          </w:tcPr>
          <w:p w14:paraId="358E6AF6" w14:textId="77777777" w:rsidR="00636D2E" w:rsidRDefault="00636D2E" w:rsidP="00E11C17">
            <w:pPr>
              <w:jc w:val="center"/>
            </w:pPr>
            <w:r>
              <w:rPr>
                <w:noProof/>
                <w14:ligatures w14:val="standardContextual"/>
              </w:rPr>
              <w:drawing>
                <wp:inline distT="0" distB="0" distL="0" distR="0" wp14:anchorId="36C4886D" wp14:editId="2CB28C80">
                  <wp:extent cx="2949330" cy="2355215"/>
                  <wp:effectExtent l="0" t="0" r="3810" b="6985"/>
                  <wp:docPr id="2024031134" name="Kuva 2024031134" descr="Lähikuva koripallorenkaasta">
                    <a:extLst xmlns:a="http://schemas.openxmlformats.org/drawingml/2006/main">
                      <a:ext uri="{FF2B5EF4-FFF2-40B4-BE49-F238E27FC236}">
                        <a16:creationId xmlns:a16="http://schemas.microsoft.com/office/drawing/2014/main" id="{2D943354-07FC-4B6D-AC6F-E684DB097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85462" name="Kuva 449485462" descr="Lähikuva koripallorenkaast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5674" cy="2464094"/>
                          </a:xfrm>
                          <a:prstGeom prst="rect">
                            <a:avLst/>
                          </a:prstGeom>
                        </pic:spPr>
                      </pic:pic>
                    </a:graphicData>
                  </a:graphic>
                </wp:inline>
              </w:drawing>
            </w:r>
          </w:p>
        </w:tc>
        <w:tc>
          <w:tcPr>
            <w:tcW w:w="2549" w:type="dxa"/>
            <w:vAlign w:val="center"/>
          </w:tcPr>
          <w:p w14:paraId="33AA262D" w14:textId="77777777" w:rsidR="00636D2E" w:rsidRDefault="00636D2E" w:rsidP="00E11C17">
            <w:pPr>
              <w:jc w:val="center"/>
            </w:pPr>
            <w:r>
              <w:rPr>
                <w:noProof/>
                <w14:ligatures w14:val="standardContextual"/>
              </w:rPr>
              <w:drawing>
                <wp:inline distT="0" distB="0" distL="0" distR="0" wp14:anchorId="58C4C83D" wp14:editId="1042BFC7">
                  <wp:extent cx="3140190" cy="2355215"/>
                  <wp:effectExtent l="0" t="0" r="3175" b="6985"/>
                  <wp:docPr id="1785678538" name="Kuva 1785678538" descr="Lähikuva näppäimistöstä">
                    <a:extLst xmlns:a="http://schemas.openxmlformats.org/drawingml/2006/main">
                      <a:ext uri="{FF2B5EF4-FFF2-40B4-BE49-F238E27FC236}">
                        <a16:creationId xmlns:a16="http://schemas.microsoft.com/office/drawing/2014/main" id="{B474681C-8261-42D3-A053-7FB8A0CAA5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822" name="Kuva 155888822" descr="Lähikuva näppäimistöstä"/>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2694" cy="2514598"/>
                          </a:xfrm>
                          <a:prstGeom prst="rect">
                            <a:avLst/>
                          </a:prstGeom>
                        </pic:spPr>
                      </pic:pic>
                    </a:graphicData>
                  </a:graphic>
                </wp:inline>
              </w:drawing>
            </w:r>
          </w:p>
        </w:tc>
        <w:tc>
          <w:tcPr>
            <w:tcW w:w="2549" w:type="dxa"/>
            <w:vAlign w:val="center"/>
          </w:tcPr>
          <w:p w14:paraId="218758C7" w14:textId="77777777" w:rsidR="00636D2E" w:rsidRDefault="00636D2E" w:rsidP="00E11C17">
            <w:pPr>
              <w:jc w:val="center"/>
            </w:pPr>
            <w:r>
              <w:rPr>
                <w:noProof/>
                <w14:ligatures w14:val="standardContextual"/>
              </w:rPr>
              <w:drawing>
                <wp:inline distT="0" distB="0" distL="0" distR="0" wp14:anchorId="6BC3F32E" wp14:editId="57552D43">
                  <wp:extent cx="2355215" cy="2355215"/>
                  <wp:effectExtent l="0" t="0" r="6985" b="6985"/>
                  <wp:docPr id="1927978444" name="Kuva 1927978444" descr="Sininen lankakerä">
                    <a:extLst xmlns:a="http://schemas.openxmlformats.org/drawingml/2006/main">
                      <a:ext uri="{FF2B5EF4-FFF2-40B4-BE49-F238E27FC236}">
                        <a16:creationId xmlns:a16="http://schemas.microsoft.com/office/drawing/2014/main" id="{DA93DCA2-8ACE-4624-809D-45478DF9E2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7047" name="Kuva 886927047" descr="Sininen lankakerä"/>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55215" cy="2355215"/>
                          </a:xfrm>
                          <a:prstGeom prst="rect">
                            <a:avLst/>
                          </a:prstGeom>
                        </pic:spPr>
                      </pic:pic>
                    </a:graphicData>
                  </a:graphic>
                </wp:inline>
              </w:drawing>
            </w:r>
          </w:p>
        </w:tc>
      </w:tr>
    </w:tbl>
    <w:p w14:paraId="52B98FB3" w14:textId="039D60A6" w:rsidR="00855D10" w:rsidRDefault="00855D10" w:rsidP="00855D10">
      <w:pPr>
        <w:ind w:left="567"/>
        <w:rPr>
          <w:b/>
          <w:sz w:val="40"/>
        </w:rPr>
      </w:pPr>
    </w:p>
    <w:p w14:paraId="33CAAFE7" w14:textId="77777777" w:rsidR="00855D10" w:rsidRDefault="00855D10" w:rsidP="00AE467E">
      <w:pPr>
        <w:rPr>
          <w:b/>
          <w:sz w:val="40"/>
        </w:rPr>
      </w:pPr>
    </w:p>
    <w:p w14:paraId="01CAFDA6" w14:textId="77777777" w:rsidR="00AE467E" w:rsidRDefault="00AE467E" w:rsidP="00AE467E">
      <w:pPr>
        <w:ind w:left="1304" w:firstLine="1304"/>
        <w:rPr>
          <w:b/>
          <w:sz w:val="40"/>
        </w:rPr>
      </w:pPr>
    </w:p>
    <w:p w14:paraId="63717CC7" w14:textId="77777777" w:rsidR="00275D70" w:rsidRDefault="00275D70" w:rsidP="00855D10">
      <w:pPr>
        <w:rPr>
          <w:b/>
          <w:sz w:val="40"/>
        </w:rPr>
      </w:pPr>
      <w:r>
        <w:rPr>
          <w:b/>
          <w:sz w:val="40"/>
        </w:rPr>
        <w:tab/>
      </w:r>
      <w:r>
        <w:rPr>
          <w:b/>
          <w:sz w:val="40"/>
        </w:rPr>
        <w:tab/>
      </w:r>
      <w:r>
        <w:rPr>
          <w:b/>
          <w:sz w:val="40"/>
        </w:rPr>
        <w:tab/>
      </w:r>
    </w:p>
    <w:p w14:paraId="2D2B63CE" w14:textId="2CAC7DBE" w:rsidR="00275D70" w:rsidRDefault="00275D70" w:rsidP="00855D10">
      <w:pPr>
        <w:rPr>
          <w:b/>
          <w:sz w:val="40"/>
        </w:rPr>
      </w:pPr>
      <w:r>
        <w:rPr>
          <w:b/>
          <w:sz w:val="40"/>
        </w:rPr>
        <w:tab/>
      </w:r>
      <w:r>
        <w:rPr>
          <w:b/>
          <w:sz w:val="40"/>
        </w:rPr>
        <w:tab/>
      </w:r>
      <w:r>
        <w:rPr>
          <w:b/>
          <w:sz w:val="40"/>
        </w:rPr>
        <w:tab/>
      </w:r>
    </w:p>
    <w:p w14:paraId="74A0A269" w14:textId="666867EE" w:rsidR="00855D10" w:rsidRPr="00E57203" w:rsidRDefault="00275D70" w:rsidP="45AB5014">
      <w:pPr>
        <w:jc w:val="center"/>
        <w:rPr>
          <w:rFonts w:ascii="Yu Mincho" w:eastAsia="Yu Mincho" w:hAnsi="Yu Mincho" w:cs="Yu Mincho"/>
          <w:sz w:val="48"/>
          <w:szCs w:val="48"/>
        </w:rPr>
      </w:pPr>
      <w:r w:rsidRPr="45AB5014">
        <w:rPr>
          <w:rFonts w:ascii="Yu Mincho" w:eastAsia="Yu Mincho" w:hAnsi="Yu Mincho" w:cs="Yu Mincho"/>
          <w:sz w:val="48"/>
          <w:szCs w:val="48"/>
        </w:rPr>
        <w:t>Keskuskoulu</w:t>
      </w:r>
    </w:p>
    <w:p w14:paraId="3B13EBE1" w14:textId="56B3EE3A" w:rsidR="00665CD7" w:rsidRPr="00DA5DCE" w:rsidRDefault="00665CD7" w:rsidP="136AA007">
      <w:pPr>
        <w:rPr>
          <w:b/>
          <w:bCs/>
          <w:sz w:val="28"/>
          <w:szCs w:val="28"/>
        </w:rPr>
      </w:pPr>
    </w:p>
    <w:p w14:paraId="596B4F55" w14:textId="310CA612" w:rsidR="00665CD7" w:rsidRPr="00DA5DCE" w:rsidRDefault="00665CD7" w:rsidP="136AA007">
      <w:pPr>
        <w:rPr>
          <w:b/>
          <w:bCs/>
          <w:sz w:val="28"/>
          <w:szCs w:val="28"/>
        </w:rPr>
      </w:pPr>
    </w:p>
    <w:p w14:paraId="2E067DC5" w14:textId="60ABE822" w:rsidR="00665CD7" w:rsidRPr="00DA5DCE" w:rsidRDefault="752EADF8" w:rsidP="136AA007">
      <w:pPr>
        <w:pBdr>
          <w:top w:val="single" w:sz="4" w:space="1" w:color="auto"/>
          <w:left w:val="single" w:sz="4" w:space="4" w:color="auto"/>
          <w:bottom w:val="single" w:sz="4" w:space="1" w:color="auto"/>
          <w:right w:val="single" w:sz="4" w:space="4" w:color="auto"/>
        </w:pBdr>
        <w:rPr>
          <w:rFonts w:ascii="Tahoma" w:hAnsi="Tahoma" w:cs="Tahoma"/>
          <w:b/>
          <w:bCs/>
          <w:color w:val="FF0000"/>
          <w:u w:val="single"/>
        </w:rPr>
      </w:pPr>
      <w:r w:rsidRPr="136AA007">
        <w:rPr>
          <w:rFonts w:ascii="Tahoma" w:hAnsi="Tahoma" w:cs="Tahoma"/>
          <w:b/>
          <w:bCs/>
          <w:color w:val="FF0000"/>
        </w:rPr>
        <w:t>A)</w:t>
      </w:r>
      <w:r w:rsidR="5EF5F281" w:rsidRPr="136AA007">
        <w:rPr>
          <w:rFonts w:ascii="Tahoma" w:hAnsi="Tahoma" w:cs="Tahoma"/>
          <w:b/>
          <w:bCs/>
          <w:color w:val="FF0000"/>
        </w:rPr>
        <w:t xml:space="preserve"> </w:t>
      </w:r>
      <w:r w:rsidRPr="136AA007">
        <w:rPr>
          <w:rFonts w:ascii="Tahoma" w:hAnsi="Tahoma" w:cs="Tahoma"/>
          <w:b/>
          <w:bCs/>
          <w:color w:val="FF0000"/>
        </w:rPr>
        <w:t>Taito- ja taideaineiden kahden tunnin valinnat</w:t>
      </w:r>
    </w:p>
    <w:p w14:paraId="4A13C183" w14:textId="77777777" w:rsidR="00157C1B" w:rsidRPr="00B7303C" w:rsidRDefault="00157C1B" w:rsidP="00157C1B">
      <w:pPr>
        <w:pBdr>
          <w:top w:val="single" w:sz="4" w:space="1" w:color="auto"/>
          <w:left w:val="single" w:sz="4" w:space="4" w:color="auto"/>
          <w:bottom w:val="single" w:sz="4" w:space="1" w:color="auto"/>
          <w:right w:val="single" w:sz="4" w:space="4" w:color="auto"/>
        </w:pBdr>
        <w:rPr>
          <w:rFonts w:ascii="Tahoma" w:hAnsi="Tahoma" w:cs="Tahoma"/>
          <w:sz w:val="20"/>
        </w:rPr>
      </w:pPr>
    </w:p>
    <w:p w14:paraId="72F39B59" w14:textId="77777777" w:rsidR="00665CD7" w:rsidRPr="00B7303C" w:rsidRDefault="00665CD7" w:rsidP="00F56C41">
      <w:pPr>
        <w:pBdr>
          <w:top w:val="single" w:sz="4" w:space="1" w:color="auto"/>
          <w:left w:val="single" w:sz="4" w:space="4" w:color="auto"/>
          <w:bottom w:val="single" w:sz="4" w:space="1" w:color="auto"/>
          <w:right w:val="single" w:sz="4" w:space="4" w:color="auto"/>
        </w:pBdr>
        <w:ind w:firstLine="1304"/>
        <w:rPr>
          <w:rFonts w:ascii="Tahoma" w:hAnsi="Tahoma" w:cs="Tahoma"/>
          <w:sz w:val="20"/>
        </w:rPr>
      </w:pPr>
      <w:r w:rsidRPr="00B7303C">
        <w:rPr>
          <w:rFonts w:ascii="Tahoma" w:hAnsi="Tahoma" w:cs="Tahoma"/>
          <w:sz w:val="20"/>
        </w:rPr>
        <w:lastRenderedPageBreak/>
        <w:t>Käsityö (tn-painotus)</w:t>
      </w:r>
    </w:p>
    <w:p w14:paraId="069BA098" w14:textId="77777777" w:rsidR="00665CD7" w:rsidRPr="00B7303C" w:rsidRDefault="00665CD7" w:rsidP="00F56C41">
      <w:pPr>
        <w:pBdr>
          <w:top w:val="single" w:sz="4" w:space="1" w:color="auto"/>
          <w:left w:val="single" w:sz="4" w:space="4" w:color="auto"/>
          <w:bottom w:val="single" w:sz="4" w:space="1" w:color="auto"/>
          <w:right w:val="single" w:sz="4" w:space="4" w:color="auto"/>
        </w:pBdr>
        <w:ind w:firstLine="1304"/>
        <w:rPr>
          <w:rFonts w:ascii="Tahoma" w:hAnsi="Tahoma" w:cs="Tahoma"/>
          <w:sz w:val="20"/>
        </w:rPr>
      </w:pPr>
      <w:r w:rsidRPr="00B7303C">
        <w:rPr>
          <w:rFonts w:ascii="Tahoma" w:hAnsi="Tahoma" w:cs="Tahoma"/>
          <w:sz w:val="20"/>
        </w:rPr>
        <w:t>Käsityö (</w:t>
      </w:r>
      <w:proofErr w:type="spellStart"/>
      <w:r w:rsidRPr="00B7303C">
        <w:rPr>
          <w:rFonts w:ascii="Tahoma" w:hAnsi="Tahoma" w:cs="Tahoma"/>
          <w:sz w:val="20"/>
        </w:rPr>
        <w:t>ts</w:t>
      </w:r>
      <w:proofErr w:type="spellEnd"/>
      <w:r w:rsidRPr="00B7303C">
        <w:rPr>
          <w:rFonts w:ascii="Tahoma" w:hAnsi="Tahoma" w:cs="Tahoma"/>
          <w:sz w:val="20"/>
        </w:rPr>
        <w:t>-painotus)</w:t>
      </w:r>
    </w:p>
    <w:p w14:paraId="1B6C930E" w14:textId="0156BD39" w:rsidR="00665CD7" w:rsidRDefault="00665CD7" w:rsidP="00F56C41">
      <w:pPr>
        <w:pBdr>
          <w:top w:val="single" w:sz="4" w:space="1" w:color="auto"/>
          <w:left w:val="single" w:sz="4" w:space="4" w:color="auto"/>
          <w:bottom w:val="single" w:sz="4" w:space="1" w:color="auto"/>
          <w:right w:val="single" w:sz="4" w:space="4" w:color="auto"/>
        </w:pBdr>
        <w:ind w:firstLine="1304"/>
        <w:rPr>
          <w:rFonts w:ascii="Tahoma" w:hAnsi="Tahoma" w:cs="Tahoma"/>
          <w:sz w:val="20"/>
        </w:rPr>
      </w:pPr>
      <w:r w:rsidRPr="00B7303C">
        <w:rPr>
          <w:rFonts w:ascii="Tahoma" w:hAnsi="Tahoma" w:cs="Tahoma"/>
          <w:sz w:val="20"/>
        </w:rPr>
        <w:t>Kotitalous</w:t>
      </w:r>
    </w:p>
    <w:p w14:paraId="010F3BCA" w14:textId="77777777" w:rsidR="00665CD7" w:rsidRPr="00B7303C" w:rsidRDefault="00665CD7" w:rsidP="00F56C41">
      <w:pPr>
        <w:pBdr>
          <w:top w:val="single" w:sz="4" w:space="1" w:color="auto"/>
          <w:left w:val="single" w:sz="4" w:space="4" w:color="auto"/>
          <w:bottom w:val="single" w:sz="4" w:space="1" w:color="auto"/>
          <w:right w:val="single" w:sz="4" w:space="4" w:color="auto"/>
        </w:pBdr>
        <w:ind w:firstLine="1304"/>
        <w:rPr>
          <w:rFonts w:ascii="Tahoma" w:hAnsi="Tahoma" w:cs="Tahoma"/>
          <w:sz w:val="20"/>
        </w:rPr>
      </w:pPr>
      <w:r w:rsidRPr="00B7303C">
        <w:rPr>
          <w:rFonts w:ascii="Tahoma" w:hAnsi="Tahoma" w:cs="Tahoma"/>
          <w:sz w:val="20"/>
        </w:rPr>
        <w:t>Liikunta</w:t>
      </w:r>
    </w:p>
    <w:p w14:paraId="40755C65" w14:textId="77777777" w:rsidR="00665CD7" w:rsidRPr="00B7303C" w:rsidRDefault="00665CD7" w:rsidP="00F56C41">
      <w:pPr>
        <w:pBdr>
          <w:top w:val="single" w:sz="4" w:space="1" w:color="auto"/>
          <w:left w:val="single" w:sz="4" w:space="4" w:color="auto"/>
          <w:bottom w:val="single" w:sz="4" w:space="1" w:color="auto"/>
          <w:right w:val="single" w:sz="4" w:space="4" w:color="auto"/>
        </w:pBdr>
        <w:ind w:firstLine="1304"/>
        <w:rPr>
          <w:rFonts w:ascii="Tahoma" w:hAnsi="Tahoma" w:cs="Tahoma"/>
          <w:sz w:val="20"/>
        </w:rPr>
      </w:pPr>
      <w:r w:rsidRPr="00B7303C">
        <w:rPr>
          <w:rFonts w:ascii="Tahoma" w:hAnsi="Tahoma" w:cs="Tahoma"/>
          <w:sz w:val="20"/>
        </w:rPr>
        <w:t>Kuvataide</w:t>
      </w:r>
    </w:p>
    <w:p w14:paraId="71666861" w14:textId="77777777" w:rsidR="00665CD7" w:rsidRPr="00B7303C" w:rsidRDefault="00665CD7" w:rsidP="00F56C41">
      <w:pPr>
        <w:pBdr>
          <w:top w:val="single" w:sz="4" w:space="1" w:color="auto"/>
          <w:left w:val="single" w:sz="4" w:space="4" w:color="auto"/>
          <w:bottom w:val="single" w:sz="4" w:space="1" w:color="auto"/>
          <w:right w:val="single" w:sz="4" w:space="4" w:color="auto"/>
        </w:pBdr>
        <w:ind w:firstLine="1304"/>
        <w:rPr>
          <w:rFonts w:ascii="Tahoma" w:hAnsi="Tahoma" w:cs="Tahoma"/>
          <w:sz w:val="20"/>
        </w:rPr>
      </w:pPr>
      <w:r w:rsidRPr="5B688D44">
        <w:rPr>
          <w:rFonts w:ascii="Tahoma" w:hAnsi="Tahoma" w:cs="Tahoma"/>
          <w:sz w:val="20"/>
        </w:rPr>
        <w:t>Musiikki</w:t>
      </w:r>
    </w:p>
    <w:p w14:paraId="2B6D3717" w14:textId="7E5B7410" w:rsidR="5B688D44" w:rsidRDefault="5B688D44" w:rsidP="5B688D44">
      <w:pPr>
        <w:pBdr>
          <w:top w:val="single" w:sz="4" w:space="1" w:color="auto"/>
          <w:left w:val="single" w:sz="4" w:space="4" w:color="auto"/>
          <w:bottom w:val="single" w:sz="4" w:space="1" w:color="auto"/>
          <w:right w:val="single" w:sz="4" w:space="4" w:color="auto"/>
        </w:pBdr>
        <w:rPr>
          <w:rFonts w:ascii="Tahoma" w:hAnsi="Tahoma" w:cs="Tahoma"/>
          <w:b/>
          <w:bCs/>
          <w:color w:val="4471C4"/>
        </w:rPr>
      </w:pPr>
    </w:p>
    <w:p w14:paraId="25508E39" w14:textId="26229029" w:rsidR="003053B6" w:rsidRPr="003053B6" w:rsidRDefault="003053B6" w:rsidP="5B688D44">
      <w:pPr>
        <w:pBdr>
          <w:top w:val="single" w:sz="4" w:space="1" w:color="000000"/>
          <w:left w:val="single" w:sz="4" w:space="4" w:color="000000"/>
          <w:right w:val="single" w:sz="4" w:space="4" w:color="000000"/>
        </w:pBdr>
        <w:rPr>
          <w:rFonts w:ascii="Tahoma" w:hAnsi="Tahoma" w:cs="Tahoma"/>
          <w:b/>
          <w:bCs/>
          <w:color w:val="2E74B5" w:themeColor="accent1" w:themeShade="BF"/>
          <w:szCs w:val="22"/>
        </w:rPr>
      </w:pPr>
      <w:r w:rsidRPr="003053B6">
        <w:rPr>
          <w:rFonts w:ascii="Tahoma" w:hAnsi="Tahoma" w:cs="Tahoma"/>
          <w:b/>
          <w:bCs/>
          <w:color w:val="2E74B5" w:themeColor="accent1" w:themeShade="BF"/>
          <w:szCs w:val="22"/>
        </w:rPr>
        <w:t>B) Muut kahden tunnin valinnat</w:t>
      </w:r>
    </w:p>
    <w:p w14:paraId="23F4E4FC" w14:textId="77777777" w:rsidR="003053B6" w:rsidRPr="00B7303C" w:rsidRDefault="003053B6" w:rsidP="5B688D44">
      <w:pPr>
        <w:pBdr>
          <w:top w:val="single" w:sz="4" w:space="1" w:color="000000"/>
          <w:left w:val="single" w:sz="4" w:space="4" w:color="000000"/>
          <w:right w:val="single" w:sz="4" w:space="4" w:color="000000"/>
        </w:pBdr>
        <w:rPr>
          <w:rFonts w:ascii="Tahoma" w:hAnsi="Tahoma" w:cs="Tahoma"/>
          <w:sz w:val="20"/>
        </w:rPr>
      </w:pPr>
    </w:p>
    <w:p w14:paraId="353E40B2" w14:textId="34876BDE" w:rsidR="00665CD7" w:rsidRPr="00B7303C" w:rsidRDefault="00665CD7" w:rsidP="5B688D44">
      <w:pPr>
        <w:pBdr>
          <w:top w:val="single" w:sz="4" w:space="1" w:color="000000"/>
          <w:left w:val="single" w:sz="4" w:space="4" w:color="000000"/>
          <w:right w:val="single" w:sz="4" w:space="4" w:color="000000"/>
        </w:pBdr>
        <w:rPr>
          <w:rFonts w:ascii="Tahoma" w:hAnsi="Tahoma" w:cs="Tahoma"/>
          <w:sz w:val="20"/>
        </w:rPr>
      </w:pPr>
      <w:r w:rsidRPr="5B688D44">
        <w:rPr>
          <w:rFonts w:ascii="Tahoma" w:hAnsi="Tahoma" w:cs="Tahoma"/>
          <w:sz w:val="20"/>
        </w:rPr>
        <w:t>B2-kielet</w:t>
      </w:r>
    </w:p>
    <w:p w14:paraId="6E04C534" w14:textId="77777777" w:rsidR="00665CD7" w:rsidRPr="00B7303C" w:rsidRDefault="00665CD7" w:rsidP="5B688D44">
      <w:pPr>
        <w:pBdr>
          <w:top w:val="single" w:sz="4" w:space="1" w:color="000000"/>
          <w:left w:val="single" w:sz="4" w:space="4" w:color="000000"/>
          <w:right w:val="single" w:sz="4" w:space="4" w:color="000000"/>
        </w:pBdr>
        <w:ind w:firstLine="1304"/>
        <w:rPr>
          <w:rFonts w:ascii="Tahoma" w:hAnsi="Tahoma" w:cs="Tahoma"/>
          <w:sz w:val="20"/>
        </w:rPr>
      </w:pPr>
      <w:r w:rsidRPr="5B688D44">
        <w:rPr>
          <w:rFonts w:ascii="Tahoma" w:hAnsi="Tahoma" w:cs="Tahoma"/>
          <w:sz w:val="20"/>
        </w:rPr>
        <w:t>Ranska</w:t>
      </w:r>
    </w:p>
    <w:p w14:paraId="61AB0816" w14:textId="77777777" w:rsidR="00665CD7" w:rsidRPr="00B7303C" w:rsidRDefault="00665CD7" w:rsidP="5B688D44">
      <w:pPr>
        <w:pBdr>
          <w:top w:val="single" w:sz="4" w:space="1" w:color="000000"/>
          <w:left w:val="single" w:sz="4" w:space="4" w:color="000000"/>
          <w:right w:val="single" w:sz="4" w:space="4" w:color="000000"/>
        </w:pBdr>
        <w:ind w:firstLine="1304"/>
        <w:rPr>
          <w:rFonts w:ascii="Tahoma" w:hAnsi="Tahoma" w:cs="Tahoma"/>
          <w:sz w:val="20"/>
        </w:rPr>
      </w:pPr>
      <w:r w:rsidRPr="5B688D44">
        <w:rPr>
          <w:rFonts w:ascii="Tahoma" w:hAnsi="Tahoma" w:cs="Tahoma"/>
          <w:sz w:val="20"/>
        </w:rPr>
        <w:t>Saksa</w:t>
      </w:r>
    </w:p>
    <w:p w14:paraId="4A92DCA8" w14:textId="77777777" w:rsidR="00665CD7" w:rsidRPr="00B7303C" w:rsidRDefault="00665CD7" w:rsidP="5B688D44">
      <w:pPr>
        <w:pBdr>
          <w:top w:val="single" w:sz="4" w:space="1" w:color="000000"/>
          <w:left w:val="single" w:sz="4" w:space="4" w:color="000000"/>
          <w:right w:val="single" w:sz="4" w:space="4" w:color="000000"/>
        </w:pBdr>
        <w:ind w:firstLine="1304"/>
        <w:rPr>
          <w:rFonts w:ascii="Tahoma" w:hAnsi="Tahoma" w:cs="Tahoma"/>
          <w:sz w:val="20"/>
        </w:rPr>
      </w:pPr>
      <w:r w:rsidRPr="5B688D44">
        <w:rPr>
          <w:rFonts w:ascii="Tahoma" w:hAnsi="Tahoma" w:cs="Tahoma"/>
          <w:sz w:val="20"/>
        </w:rPr>
        <w:t>Venäjä</w:t>
      </w:r>
    </w:p>
    <w:p w14:paraId="5DC141C5" w14:textId="1833FE99" w:rsidR="00665CD7" w:rsidRPr="00B7303C" w:rsidRDefault="00665CD7" w:rsidP="5B688D44">
      <w:pPr>
        <w:pBdr>
          <w:top w:val="single" w:sz="4" w:space="1" w:color="000000"/>
          <w:left w:val="single" w:sz="4" w:space="4" w:color="000000"/>
          <w:right w:val="single" w:sz="4" w:space="4" w:color="000000"/>
        </w:pBdr>
        <w:rPr>
          <w:rFonts w:ascii="Tahoma" w:hAnsi="Tahoma" w:cs="Tahoma"/>
          <w:sz w:val="20"/>
        </w:rPr>
      </w:pPr>
    </w:p>
    <w:p w14:paraId="22A4A720" w14:textId="1F86117E" w:rsidR="00665CD7" w:rsidRPr="00B7303C" w:rsidRDefault="004D552C" w:rsidP="5B688D44">
      <w:pPr>
        <w:pBdr>
          <w:top w:val="single" w:sz="4" w:space="1" w:color="000000"/>
          <w:left w:val="single" w:sz="4" w:space="4" w:color="000000"/>
          <w:right w:val="single" w:sz="4" w:space="4" w:color="000000"/>
        </w:pBdr>
        <w:rPr>
          <w:rFonts w:ascii="Tahoma" w:hAnsi="Tahoma" w:cs="Tahoma"/>
          <w:sz w:val="20"/>
        </w:rPr>
      </w:pPr>
      <w:r w:rsidRPr="5B688D44">
        <w:rPr>
          <w:rFonts w:ascii="Tahoma" w:hAnsi="Tahoma" w:cs="Tahoma"/>
          <w:sz w:val="20"/>
        </w:rPr>
        <w:t>Taito- ja taideaineet</w:t>
      </w:r>
    </w:p>
    <w:p w14:paraId="38EF4090" w14:textId="77777777" w:rsidR="00665CD7" w:rsidRPr="00B7303C" w:rsidRDefault="004D552C" w:rsidP="5B688D44">
      <w:pPr>
        <w:pBdr>
          <w:top w:val="single" w:sz="4" w:space="1" w:color="000000"/>
          <w:left w:val="single" w:sz="4" w:space="4" w:color="000000"/>
          <w:right w:val="single" w:sz="4" w:space="4" w:color="000000"/>
        </w:pBdr>
        <w:ind w:firstLine="1304"/>
        <w:rPr>
          <w:rFonts w:ascii="Tahoma" w:hAnsi="Tahoma" w:cs="Tahoma"/>
          <w:sz w:val="20"/>
        </w:rPr>
      </w:pPr>
      <w:r w:rsidRPr="5B688D44">
        <w:rPr>
          <w:rFonts w:ascii="Tahoma" w:hAnsi="Tahoma" w:cs="Tahoma"/>
          <w:sz w:val="20"/>
        </w:rPr>
        <w:t>Käsityö (tn-painotus)</w:t>
      </w:r>
    </w:p>
    <w:p w14:paraId="16526817" w14:textId="77777777" w:rsidR="00665CD7" w:rsidRPr="00B7303C" w:rsidRDefault="004D552C" w:rsidP="5B688D44">
      <w:pPr>
        <w:pBdr>
          <w:top w:val="single" w:sz="4" w:space="1" w:color="000000"/>
          <w:left w:val="single" w:sz="4" w:space="4" w:color="000000"/>
          <w:right w:val="single" w:sz="4" w:space="4" w:color="000000"/>
        </w:pBdr>
        <w:ind w:firstLine="1304"/>
        <w:rPr>
          <w:rFonts w:ascii="Tahoma" w:hAnsi="Tahoma" w:cs="Tahoma"/>
          <w:sz w:val="20"/>
        </w:rPr>
      </w:pPr>
      <w:r w:rsidRPr="5B688D44">
        <w:rPr>
          <w:rFonts w:ascii="Tahoma" w:hAnsi="Tahoma" w:cs="Tahoma"/>
          <w:sz w:val="20"/>
        </w:rPr>
        <w:t>Käsityö (</w:t>
      </w:r>
      <w:proofErr w:type="spellStart"/>
      <w:r w:rsidRPr="5B688D44">
        <w:rPr>
          <w:rFonts w:ascii="Tahoma" w:hAnsi="Tahoma" w:cs="Tahoma"/>
          <w:sz w:val="20"/>
        </w:rPr>
        <w:t>ts</w:t>
      </w:r>
      <w:proofErr w:type="spellEnd"/>
      <w:r w:rsidRPr="5B688D44">
        <w:rPr>
          <w:rFonts w:ascii="Tahoma" w:hAnsi="Tahoma" w:cs="Tahoma"/>
          <w:sz w:val="20"/>
        </w:rPr>
        <w:t>-painotus)</w:t>
      </w:r>
    </w:p>
    <w:p w14:paraId="3D170727" w14:textId="77777777" w:rsidR="00665CD7" w:rsidRPr="00B7303C" w:rsidRDefault="004D552C" w:rsidP="5B688D44">
      <w:pPr>
        <w:pBdr>
          <w:top w:val="single" w:sz="4" w:space="1" w:color="000000"/>
          <w:left w:val="single" w:sz="4" w:space="4" w:color="000000"/>
          <w:right w:val="single" w:sz="4" w:space="4" w:color="000000"/>
        </w:pBdr>
        <w:ind w:firstLine="1304"/>
        <w:rPr>
          <w:rFonts w:ascii="Tahoma" w:hAnsi="Tahoma" w:cs="Tahoma"/>
          <w:sz w:val="20"/>
        </w:rPr>
      </w:pPr>
      <w:r w:rsidRPr="5B688D44">
        <w:rPr>
          <w:rFonts w:ascii="Tahoma" w:hAnsi="Tahoma" w:cs="Tahoma"/>
          <w:sz w:val="20"/>
        </w:rPr>
        <w:t>Kotitalous</w:t>
      </w:r>
    </w:p>
    <w:p w14:paraId="52796DBE" w14:textId="53EC3C34" w:rsidR="00665CD7" w:rsidRPr="00B7303C" w:rsidRDefault="21DFD780" w:rsidP="2E292381">
      <w:pPr>
        <w:pBdr>
          <w:top w:val="single" w:sz="4" w:space="1" w:color="000000"/>
          <w:left w:val="single" w:sz="4" w:space="4" w:color="000000"/>
          <w:right w:val="single" w:sz="4" w:space="4" w:color="000000"/>
        </w:pBdr>
        <w:ind w:firstLine="1304"/>
        <w:rPr>
          <w:rFonts w:ascii="Tahoma" w:hAnsi="Tahoma" w:cs="Tahoma"/>
          <w:sz w:val="20"/>
        </w:rPr>
      </w:pPr>
      <w:r w:rsidRPr="2E292381">
        <w:rPr>
          <w:rFonts w:ascii="Tahoma" w:hAnsi="Tahoma" w:cs="Tahoma"/>
          <w:sz w:val="20"/>
        </w:rPr>
        <w:t>Hauskat, erilaiset liikuntalajit</w:t>
      </w:r>
    </w:p>
    <w:p w14:paraId="1BFB1450" w14:textId="77777777" w:rsidR="00665CD7" w:rsidRPr="00B7303C" w:rsidRDefault="004D552C" w:rsidP="5B688D44">
      <w:pPr>
        <w:pBdr>
          <w:top w:val="single" w:sz="4" w:space="1" w:color="000000"/>
          <w:left w:val="single" w:sz="4" w:space="4" w:color="000000"/>
          <w:right w:val="single" w:sz="4" w:space="4" w:color="000000"/>
        </w:pBdr>
        <w:ind w:firstLine="1304"/>
        <w:rPr>
          <w:rFonts w:ascii="Tahoma" w:hAnsi="Tahoma" w:cs="Tahoma"/>
          <w:sz w:val="20"/>
        </w:rPr>
      </w:pPr>
      <w:r w:rsidRPr="5B688D44">
        <w:rPr>
          <w:rFonts w:ascii="Tahoma" w:hAnsi="Tahoma" w:cs="Tahoma"/>
          <w:sz w:val="20"/>
        </w:rPr>
        <w:t>Kuvataide</w:t>
      </w:r>
    </w:p>
    <w:p w14:paraId="568C9B17" w14:textId="28C82020" w:rsidR="00665CD7" w:rsidRPr="00B7303C" w:rsidRDefault="06B334B6" w:rsidP="5B688D44">
      <w:pPr>
        <w:pBdr>
          <w:top w:val="single" w:sz="4" w:space="1" w:color="000000"/>
          <w:left w:val="single" w:sz="4" w:space="4" w:color="000000"/>
          <w:right w:val="single" w:sz="4" w:space="4" w:color="000000"/>
        </w:pBdr>
        <w:ind w:firstLine="1304"/>
        <w:rPr>
          <w:rFonts w:ascii="Tahoma" w:hAnsi="Tahoma" w:cs="Tahoma"/>
          <w:sz w:val="20"/>
        </w:rPr>
      </w:pPr>
      <w:r w:rsidRPr="5B688D44">
        <w:rPr>
          <w:rFonts w:ascii="Tahoma" w:hAnsi="Tahoma" w:cs="Tahoma"/>
          <w:sz w:val="20"/>
        </w:rPr>
        <w:t>Musiikki</w:t>
      </w:r>
    </w:p>
    <w:p w14:paraId="77F1E807" w14:textId="24F883D3" w:rsidR="00665CD7" w:rsidRPr="00B7303C" w:rsidRDefault="06B334B6" w:rsidP="5DC82768">
      <w:pPr>
        <w:pBdr>
          <w:top w:val="single" w:sz="4" w:space="1" w:color="000000"/>
          <w:left w:val="single" w:sz="4" w:space="4" w:color="000000"/>
          <w:right w:val="single" w:sz="4" w:space="4" w:color="000000"/>
        </w:pBdr>
        <w:ind w:firstLine="1304"/>
        <w:rPr>
          <w:rFonts w:ascii="Tahoma" w:hAnsi="Tahoma" w:cs="Tahoma"/>
          <w:sz w:val="20"/>
        </w:rPr>
      </w:pPr>
      <w:r w:rsidRPr="5DC82768">
        <w:rPr>
          <w:rFonts w:ascii="Tahoma" w:hAnsi="Tahoma" w:cs="Tahoma"/>
          <w:sz w:val="20"/>
        </w:rPr>
        <w:t>Tietotekniikka</w:t>
      </w:r>
    </w:p>
    <w:p w14:paraId="3D3900BC" w14:textId="5075DCE5" w:rsidR="00665CD7" w:rsidRPr="00B7303C" w:rsidRDefault="06B334B6" w:rsidP="5DC82768">
      <w:pPr>
        <w:pBdr>
          <w:top w:val="single" w:sz="4" w:space="1" w:color="000000"/>
          <w:left w:val="single" w:sz="4" w:space="4" w:color="000000"/>
          <w:right w:val="single" w:sz="4" w:space="4" w:color="000000"/>
        </w:pBdr>
        <w:ind w:firstLine="1304"/>
        <w:rPr>
          <w:rFonts w:ascii="Tahoma" w:hAnsi="Tahoma" w:cs="Tahoma"/>
          <w:sz w:val="20"/>
        </w:rPr>
      </w:pPr>
      <w:r w:rsidRPr="5DC82768">
        <w:rPr>
          <w:rFonts w:ascii="Tahoma" w:hAnsi="Tahoma" w:cs="Tahoma"/>
          <w:sz w:val="20"/>
        </w:rPr>
        <w:t>Luovan kirjoittamisen ja kirjallisuuden kurssi</w:t>
      </w:r>
    </w:p>
    <w:p w14:paraId="44D08F6B" w14:textId="31226104" w:rsidR="00665CD7" w:rsidRPr="00B7303C" w:rsidRDefault="489739C5" w:rsidP="5B688D44">
      <w:pPr>
        <w:pBdr>
          <w:top w:val="single" w:sz="4" w:space="1" w:color="000000"/>
          <w:left w:val="single" w:sz="4" w:space="4" w:color="000000"/>
          <w:right w:val="single" w:sz="4" w:space="4" w:color="000000"/>
        </w:pBdr>
        <w:ind w:firstLine="1304"/>
        <w:rPr>
          <w:rFonts w:ascii="Tahoma" w:hAnsi="Tahoma" w:cs="Tahoma"/>
          <w:sz w:val="20"/>
        </w:rPr>
      </w:pPr>
      <w:r w:rsidRPr="5B688D44">
        <w:rPr>
          <w:rFonts w:ascii="Tahoma" w:hAnsi="Tahoma" w:cs="Tahoma"/>
          <w:sz w:val="20"/>
        </w:rPr>
        <w:t>Ilmaisutait</w:t>
      </w:r>
      <w:r w:rsidR="3C8D0017" w:rsidRPr="5B688D44">
        <w:rPr>
          <w:rFonts w:ascii="Tahoma" w:hAnsi="Tahoma" w:cs="Tahoma"/>
          <w:sz w:val="20"/>
        </w:rPr>
        <w:t>o</w:t>
      </w:r>
    </w:p>
    <w:p w14:paraId="5041763E" w14:textId="23AAD152" w:rsidR="5B688D44" w:rsidRDefault="5B688D44" w:rsidP="5B688D44">
      <w:pPr>
        <w:pBdr>
          <w:top w:val="single" w:sz="4" w:space="1" w:color="000000"/>
          <w:left w:val="single" w:sz="4" w:space="4" w:color="000000"/>
          <w:right w:val="single" w:sz="4" w:space="4" w:color="000000"/>
        </w:pBdr>
        <w:ind w:firstLine="1304"/>
        <w:rPr>
          <w:rFonts w:ascii="Tahoma" w:hAnsi="Tahoma" w:cs="Tahoma"/>
          <w:sz w:val="20"/>
        </w:rPr>
      </w:pPr>
    </w:p>
    <w:p w14:paraId="09880479" w14:textId="26A6313A" w:rsidR="000D3C32" w:rsidRDefault="31ED4283" w:rsidP="1BAAE3AC">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r w:rsidRPr="1BAAE3AC">
        <w:rPr>
          <w:rFonts w:ascii="Tahoma" w:hAnsi="Tahoma" w:cs="Tahoma"/>
          <w:b/>
          <w:bCs/>
          <w:color w:val="00B050"/>
        </w:rPr>
        <w:t>C</w:t>
      </w:r>
      <w:r w:rsidR="5EF5F281" w:rsidRPr="1BAAE3AC">
        <w:rPr>
          <w:rFonts w:ascii="Tahoma" w:hAnsi="Tahoma" w:cs="Tahoma"/>
          <w:b/>
          <w:bCs/>
          <w:color w:val="00B050"/>
        </w:rPr>
        <w:t>) Yhden tunnin valinnat</w:t>
      </w:r>
    </w:p>
    <w:p w14:paraId="2D45697E" w14:textId="3B4BDBF1" w:rsidR="000D3C32" w:rsidRDefault="000D3C32" w:rsidP="1BAAE3AC">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p>
    <w:p w14:paraId="3A33F900" w14:textId="5AF80416" w:rsidR="000D3C32" w:rsidRDefault="06B334B6" w:rsidP="1BAAE3AC">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r w:rsidRPr="1BAAE3AC">
        <w:rPr>
          <w:rFonts w:ascii="Tahoma" w:hAnsi="Tahoma" w:cs="Tahoma"/>
          <w:color w:val="000000" w:themeColor="text1"/>
          <w:sz w:val="20"/>
        </w:rPr>
        <w:t>Taito- ja taideaineet</w:t>
      </w:r>
    </w:p>
    <w:p w14:paraId="0A240296" w14:textId="198797E3" w:rsidR="000D3C32" w:rsidRDefault="06B334B6"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BAAE3AC">
        <w:rPr>
          <w:rFonts w:ascii="Tahoma" w:hAnsi="Tahoma" w:cs="Tahoma"/>
          <w:color w:val="000000" w:themeColor="text1"/>
          <w:sz w:val="20"/>
        </w:rPr>
        <w:t>Liikunnan lajikurssi, palloilu (koris, salibandy, jalkapallo, lentis)</w:t>
      </w:r>
    </w:p>
    <w:p w14:paraId="27E2D5A7" w14:textId="1E3A4C80" w:rsidR="000D3C32" w:rsidRDefault="06B334B6"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BAAE3AC">
        <w:rPr>
          <w:rFonts w:ascii="Tahoma" w:hAnsi="Tahoma" w:cs="Tahoma"/>
          <w:color w:val="000000" w:themeColor="text1"/>
          <w:sz w:val="20"/>
        </w:rPr>
        <w:t xml:space="preserve">Sitä </w:t>
      </w:r>
      <w:proofErr w:type="spellStart"/>
      <w:r w:rsidRPr="1BAAE3AC">
        <w:rPr>
          <w:rFonts w:ascii="Tahoma" w:hAnsi="Tahoma" w:cs="Tahoma"/>
          <w:color w:val="000000" w:themeColor="text1"/>
          <w:sz w:val="20"/>
        </w:rPr>
        <w:t>sun</w:t>
      </w:r>
      <w:proofErr w:type="spellEnd"/>
      <w:r w:rsidRPr="1BAAE3AC">
        <w:rPr>
          <w:rFonts w:ascii="Tahoma" w:hAnsi="Tahoma" w:cs="Tahoma"/>
          <w:color w:val="000000" w:themeColor="text1"/>
          <w:sz w:val="20"/>
        </w:rPr>
        <w:t xml:space="preserve"> tätä -puutöistä metallitöihin</w:t>
      </w:r>
    </w:p>
    <w:p w14:paraId="2EEA0F38" w14:textId="18F1E126" w:rsidR="000D3C32" w:rsidRDefault="06B334B6"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BAAE3AC">
        <w:rPr>
          <w:rFonts w:ascii="Tahoma" w:hAnsi="Tahoma" w:cs="Tahoma"/>
          <w:color w:val="000000" w:themeColor="text1"/>
          <w:sz w:val="20"/>
        </w:rPr>
        <w:t>Käsityö (</w:t>
      </w:r>
      <w:proofErr w:type="spellStart"/>
      <w:r w:rsidRPr="1BAAE3AC">
        <w:rPr>
          <w:rFonts w:ascii="Tahoma" w:hAnsi="Tahoma" w:cs="Tahoma"/>
          <w:color w:val="000000" w:themeColor="text1"/>
          <w:sz w:val="20"/>
        </w:rPr>
        <w:t>ts</w:t>
      </w:r>
      <w:proofErr w:type="spellEnd"/>
      <w:r w:rsidRPr="1BAAE3AC">
        <w:rPr>
          <w:rFonts w:ascii="Tahoma" w:hAnsi="Tahoma" w:cs="Tahoma"/>
          <w:color w:val="000000" w:themeColor="text1"/>
          <w:sz w:val="20"/>
        </w:rPr>
        <w:t>-painotus)</w:t>
      </w:r>
      <w:r w:rsidR="2AD5FF74" w:rsidRPr="1BAAE3AC">
        <w:rPr>
          <w:rFonts w:ascii="Tahoma" w:hAnsi="Tahoma" w:cs="Tahoma"/>
          <w:color w:val="000000" w:themeColor="text1"/>
          <w:sz w:val="20"/>
        </w:rPr>
        <w:t xml:space="preserve"> (vain 8.lk.)</w:t>
      </w:r>
    </w:p>
    <w:p w14:paraId="27D737B7" w14:textId="70DDF122" w:rsidR="000D3C32" w:rsidRDefault="06B334B6"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BAAE3AC">
        <w:rPr>
          <w:rFonts w:ascii="Tahoma" w:hAnsi="Tahoma" w:cs="Tahoma"/>
          <w:color w:val="000000" w:themeColor="text1"/>
          <w:sz w:val="20"/>
        </w:rPr>
        <w:t>Vaatesuunnittelu</w:t>
      </w:r>
      <w:r w:rsidR="2AD5FF74" w:rsidRPr="1BAAE3AC">
        <w:rPr>
          <w:rFonts w:ascii="Tahoma" w:hAnsi="Tahoma" w:cs="Tahoma"/>
          <w:color w:val="000000" w:themeColor="text1"/>
          <w:sz w:val="20"/>
        </w:rPr>
        <w:t xml:space="preserve"> (vain 9.lk.)</w:t>
      </w:r>
    </w:p>
    <w:p w14:paraId="3DF15E94" w14:textId="78F3F1D3" w:rsidR="000D3C32" w:rsidRDefault="06B334B6"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BAAE3AC">
        <w:rPr>
          <w:rFonts w:ascii="Tahoma" w:hAnsi="Tahoma" w:cs="Tahoma"/>
          <w:color w:val="000000" w:themeColor="text1"/>
          <w:sz w:val="20"/>
        </w:rPr>
        <w:t>Mestarileipurikurssi</w:t>
      </w:r>
    </w:p>
    <w:p w14:paraId="0A6964FE" w14:textId="36815223" w:rsidR="000D3C32" w:rsidRDefault="5EF5F281"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proofErr w:type="spellStart"/>
      <w:r w:rsidRPr="1BAAE3AC">
        <w:rPr>
          <w:rFonts w:ascii="Tahoma" w:hAnsi="Tahoma" w:cs="Tahoma"/>
          <w:color w:val="000000" w:themeColor="text1"/>
          <w:sz w:val="20"/>
        </w:rPr>
        <w:t>Mun</w:t>
      </w:r>
      <w:proofErr w:type="spellEnd"/>
      <w:r w:rsidR="06B334B6" w:rsidRPr="1BAAE3AC">
        <w:rPr>
          <w:rFonts w:ascii="Tahoma" w:hAnsi="Tahoma" w:cs="Tahoma"/>
          <w:color w:val="000000" w:themeColor="text1"/>
          <w:sz w:val="20"/>
        </w:rPr>
        <w:t xml:space="preserve"> musiikki</w:t>
      </w:r>
    </w:p>
    <w:p w14:paraId="1C820317" w14:textId="378079DF" w:rsidR="000D3C32" w:rsidRDefault="06B334B6"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BAAE3AC">
        <w:rPr>
          <w:rFonts w:ascii="Tahoma" w:hAnsi="Tahoma" w:cs="Tahoma"/>
          <w:color w:val="000000" w:themeColor="text1"/>
          <w:sz w:val="20"/>
        </w:rPr>
        <w:t>Keskarin keikkakuoro</w:t>
      </w:r>
    </w:p>
    <w:p w14:paraId="61EC3A18" w14:textId="697D3A05" w:rsidR="000D3C32" w:rsidRDefault="06B334B6"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BAAE3AC">
        <w:rPr>
          <w:rFonts w:ascii="Tahoma" w:hAnsi="Tahoma" w:cs="Tahoma"/>
          <w:color w:val="000000" w:themeColor="text1"/>
          <w:sz w:val="20"/>
        </w:rPr>
        <w:t>Musiikkiteknologia</w:t>
      </w:r>
    </w:p>
    <w:p w14:paraId="064010EE" w14:textId="008E8284" w:rsidR="000D3C32" w:rsidRDefault="06B334B6"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5B688D44">
        <w:rPr>
          <w:rFonts w:ascii="Tahoma" w:hAnsi="Tahoma" w:cs="Tahoma"/>
          <w:color w:val="000000" w:themeColor="text1"/>
          <w:sz w:val="20"/>
        </w:rPr>
        <w:t>Kuvataide</w:t>
      </w:r>
    </w:p>
    <w:p w14:paraId="3ED96734" w14:textId="3AAD5ECB" w:rsidR="5B688D44" w:rsidRDefault="5B688D44" w:rsidP="5B688D44">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p>
    <w:p w14:paraId="6F142B5D" w14:textId="492AAA6D" w:rsidR="000D3C32" w:rsidRDefault="209FAF31" w:rsidP="209FAF31">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r w:rsidRPr="209FAF31">
        <w:rPr>
          <w:rFonts w:ascii="Tahoma" w:hAnsi="Tahoma" w:cs="Tahoma"/>
          <w:color w:val="000000" w:themeColor="text1"/>
          <w:sz w:val="20"/>
        </w:rPr>
        <w:t>Suomen kieli ja kirjallisuus</w:t>
      </w:r>
    </w:p>
    <w:p w14:paraId="6ED4FC81" w14:textId="24E5F4A9" w:rsidR="000D3C32" w:rsidRDefault="209FAF31" w:rsidP="209FAF31">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209FAF31">
        <w:rPr>
          <w:rFonts w:ascii="Tahoma" w:hAnsi="Tahoma" w:cs="Tahoma"/>
          <w:color w:val="000000" w:themeColor="text1"/>
          <w:sz w:val="20"/>
        </w:rPr>
        <w:t>Leffakurssi</w:t>
      </w:r>
    </w:p>
    <w:p w14:paraId="575891B5" w14:textId="392D74A0" w:rsidR="209FAF31" w:rsidRDefault="209FAF31" w:rsidP="209FAF31">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209FAF31">
        <w:rPr>
          <w:rFonts w:ascii="Tahoma" w:hAnsi="Tahoma" w:cs="Tahoma"/>
          <w:color w:val="000000" w:themeColor="text1"/>
          <w:sz w:val="20"/>
        </w:rPr>
        <w:t>Kauhukulttuuri</w:t>
      </w:r>
    </w:p>
    <w:p w14:paraId="5E193359" w14:textId="3E77B351" w:rsidR="003053B6" w:rsidRDefault="003053B6" w:rsidP="209FAF31">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p>
    <w:p w14:paraId="4E00E8BC" w14:textId="69257740" w:rsidR="000D3C32" w:rsidRDefault="752EADF8" w:rsidP="1BAAE3AC">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r w:rsidRPr="1BAAE3AC">
        <w:rPr>
          <w:rFonts w:ascii="Tahoma" w:hAnsi="Tahoma" w:cs="Tahoma"/>
          <w:color w:val="000000" w:themeColor="text1"/>
          <w:sz w:val="20"/>
        </w:rPr>
        <w:t>Kielet</w:t>
      </w:r>
    </w:p>
    <w:p w14:paraId="4340A328" w14:textId="2686687A" w:rsidR="000D3C32" w:rsidRDefault="752EADF8"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62C30D64">
        <w:rPr>
          <w:rFonts w:ascii="Tahoma" w:hAnsi="Tahoma" w:cs="Tahoma"/>
          <w:color w:val="000000" w:themeColor="text1"/>
          <w:sz w:val="20"/>
        </w:rPr>
        <w:t>Ruotsin lisäkurssi</w:t>
      </w:r>
      <w:r w:rsidR="68202A4B" w:rsidRPr="62C30D64">
        <w:rPr>
          <w:rFonts w:ascii="Tahoma" w:hAnsi="Tahoma" w:cs="Tahoma"/>
          <w:color w:val="000000" w:themeColor="text1"/>
          <w:sz w:val="20"/>
        </w:rPr>
        <w:t xml:space="preserve"> </w:t>
      </w:r>
    </w:p>
    <w:p w14:paraId="3D2A8DEF" w14:textId="0E5D91A5" w:rsidR="000D3C32" w:rsidRDefault="000D3C32" w:rsidP="1BAAE3AC">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p>
    <w:p w14:paraId="16A23E5A" w14:textId="6D7FB1F4" w:rsidR="000D3C32" w:rsidRDefault="752EADF8" w:rsidP="1BAAE3AC">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r w:rsidRPr="1BAAE3AC">
        <w:rPr>
          <w:rFonts w:ascii="Tahoma" w:hAnsi="Tahoma" w:cs="Tahoma"/>
          <w:color w:val="000000" w:themeColor="text1"/>
          <w:sz w:val="20"/>
        </w:rPr>
        <w:t>Matemaattis-luonnontieteelliset aineet</w:t>
      </w:r>
    </w:p>
    <w:p w14:paraId="1A34425E" w14:textId="3A467501" w:rsidR="000D3C32" w:rsidRDefault="752EADF8"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BAAE3AC">
        <w:rPr>
          <w:rFonts w:ascii="Tahoma" w:hAnsi="Tahoma" w:cs="Tahoma"/>
          <w:color w:val="000000" w:themeColor="text1"/>
          <w:sz w:val="20"/>
        </w:rPr>
        <w:t>Matematiikan tukikurssi</w:t>
      </w:r>
    </w:p>
    <w:p w14:paraId="7BEEBBED" w14:textId="7C201B33" w:rsidR="000D3C32" w:rsidRDefault="752EADF8"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BAAE3AC">
        <w:rPr>
          <w:rFonts w:ascii="Tahoma" w:hAnsi="Tahoma" w:cs="Tahoma"/>
          <w:color w:val="000000" w:themeColor="text1"/>
          <w:sz w:val="20"/>
        </w:rPr>
        <w:t>Tietokone tutuksi</w:t>
      </w:r>
      <w:r w:rsidR="62E80280" w:rsidRPr="1BAAE3AC">
        <w:rPr>
          <w:rFonts w:ascii="Tahoma" w:hAnsi="Tahoma" w:cs="Tahoma"/>
          <w:color w:val="000000" w:themeColor="text1"/>
          <w:sz w:val="20"/>
        </w:rPr>
        <w:t xml:space="preserve"> (vain 8.lk.)</w:t>
      </w:r>
    </w:p>
    <w:p w14:paraId="7D36249E" w14:textId="40349F85" w:rsidR="000D3C32" w:rsidRDefault="752EADF8" w:rsidP="5BD2B418">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5BD2B418">
        <w:rPr>
          <w:rFonts w:ascii="Tahoma" w:hAnsi="Tahoma" w:cs="Tahoma"/>
          <w:color w:val="000000" w:themeColor="text1"/>
          <w:sz w:val="20"/>
        </w:rPr>
        <w:t>Osaisinko ohjelmoida?</w:t>
      </w:r>
      <w:r w:rsidR="62E80280" w:rsidRPr="5BD2B418">
        <w:rPr>
          <w:rFonts w:ascii="Tahoma" w:hAnsi="Tahoma" w:cs="Tahoma"/>
          <w:color w:val="000000" w:themeColor="text1"/>
          <w:sz w:val="20"/>
        </w:rPr>
        <w:t xml:space="preserve"> (vain 9.lk.)</w:t>
      </w:r>
    </w:p>
    <w:p w14:paraId="76AC4D8F" w14:textId="59F1CE27" w:rsidR="005A426D" w:rsidRDefault="005A426D" w:rsidP="5BD2B418">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5BD2B418">
        <w:rPr>
          <w:rFonts w:ascii="Tahoma" w:hAnsi="Tahoma" w:cs="Tahoma"/>
          <w:color w:val="000000" w:themeColor="text1"/>
          <w:sz w:val="20"/>
        </w:rPr>
        <w:t>Maantiedon lisäkurssi</w:t>
      </w:r>
    </w:p>
    <w:p w14:paraId="1EE231AC" w14:textId="7D05BB02" w:rsidR="005A426D" w:rsidRDefault="005A426D" w:rsidP="5BD2B418">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5BD2B418">
        <w:rPr>
          <w:rFonts w:ascii="Tahoma" w:hAnsi="Tahoma" w:cs="Tahoma"/>
          <w:color w:val="000000" w:themeColor="text1"/>
          <w:sz w:val="20"/>
        </w:rPr>
        <w:t xml:space="preserve">Biologian tutkimuskurssi </w:t>
      </w:r>
    </w:p>
    <w:p w14:paraId="696C3179" w14:textId="77777777" w:rsidR="00610082" w:rsidRDefault="00610082" w:rsidP="00610082">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p>
    <w:p w14:paraId="678CADF0" w14:textId="44A41F6A" w:rsidR="00610082" w:rsidRDefault="00610082" w:rsidP="00610082">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proofErr w:type="spellStart"/>
      <w:r>
        <w:rPr>
          <w:rFonts w:ascii="Tahoma" w:hAnsi="Tahoma" w:cs="Tahoma"/>
          <w:color w:val="000000" w:themeColor="text1"/>
          <w:sz w:val="20"/>
        </w:rPr>
        <w:t>Histo</w:t>
      </w:r>
      <w:r w:rsidR="00843608">
        <w:rPr>
          <w:rFonts w:ascii="Tahoma" w:hAnsi="Tahoma" w:cs="Tahoma"/>
          <w:color w:val="000000" w:themeColor="text1"/>
          <w:sz w:val="20"/>
        </w:rPr>
        <w:t>ry</w:t>
      </w:r>
      <w:proofErr w:type="spellEnd"/>
      <w:r w:rsidR="00843608">
        <w:rPr>
          <w:rFonts w:ascii="Tahoma" w:hAnsi="Tahoma" w:cs="Tahoma"/>
          <w:color w:val="000000" w:themeColor="text1"/>
          <w:sz w:val="20"/>
        </w:rPr>
        <w:t xml:space="preserve"> and </w:t>
      </w:r>
      <w:proofErr w:type="spellStart"/>
      <w:r w:rsidR="00843608">
        <w:rPr>
          <w:rFonts w:ascii="Tahoma" w:hAnsi="Tahoma" w:cs="Tahoma"/>
          <w:color w:val="000000" w:themeColor="text1"/>
          <w:sz w:val="20"/>
        </w:rPr>
        <w:t>Social</w:t>
      </w:r>
      <w:proofErr w:type="spellEnd"/>
      <w:r w:rsidR="00843608">
        <w:rPr>
          <w:rFonts w:ascii="Tahoma" w:hAnsi="Tahoma" w:cs="Tahoma"/>
          <w:color w:val="000000" w:themeColor="text1"/>
          <w:sz w:val="20"/>
        </w:rPr>
        <w:t xml:space="preserve"> </w:t>
      </w:r>
      <w:proofErr w:type="spellStart"/>
      <w:r w:rsidR="00843608">
        <w:rPr>
          <w:rFonts w:ascii="Tahoma" w:hAnsi="Tahoma" w:cs="Tahoma"/>
          <w:color w:val="000000" w:themeColor="text1"/>
          <w:sz w:val="20"/>
        </w:rPr>
        <w:t>Studies</w:t>
      </w:r>
      <w:proofErr w:type="spellEnd"/>
    </w:p>
    <w:p w14:paraId="6718119D" w14:textId="29C8AA43" w:rsidR="002472B4" w:rsidRDefault="00C45814" w:rsidP="1BAAE3AC">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proofErr w:type="spellStart"/>
      <w:r>
        <w:rPr>
          <w:rFonts w:ascii="Tahoma" w:hAnsi="Tahoma" w:cs="Tahoma"/>
          <w:color w:val="000000" w:themeColor="text1"/>
          <w:sz w:val="20"/>
        </w:rPr>
        <w:t>History</w:t>
      </w:r>
      <w:proofErr w:type="spellEnd"/>
      <w:r>
        <w:rPr>
          <w:rFonts w:ascii="Tahoma" w:hAnsi="Tahoma" w:cs="Tahoma"/>
          <w:color w:val="000000" w:themeColor="text1"/>
          <w:sz w:val="20"/>
        </w:rPr>
        <w:t xml:space="preserve"> </w:t>
      </w:r>
      <w:proofErr w:type="spellStart"/>
      <w:r w:rsidR="00782B4D">
        <w:rPr>
          <w:rFonts w:ascii="Tahoma" w:hAnsi="Tahoma" w:cs="Tahoma"/>
          <w:color w:val="000000" w:themeColor="text1"/>
          <w:sz w:val="20"/>
        </w:rPr>
        <w:t>fr</w:t>
      </w:r>
      <w:r>
        <w:rPr>
          <w:rFonts w:ascii="Tahoma" w:hAnsi="Tahoma" w:cs="Tahoma"/>
          <w:color w:val="000000" w:themeColor="text1"/>
          <w:sz w:val="20"/>
        </w:rPr>
        <w:t>om</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The</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Beginning</w:t>
      </w:r>
      <w:proofErr w:type="spellEnd"/>
      <w:r>
        <w:rPr>
          <w:rFonts w:ascii="Tahoma" w:hAnsi="Tahoma" w:cs="Tahoma"/>
          <w:color w:val="000000" w:themeColor="text1"/>
          <w:sz w:val="20"/>
        </w:rPr>
        <w:t xml:space="preserve"> </w:t>
      </w:r>
      <w:r w:rsidR="00794B03">
        <w:rPr>
          <w:rFonts w:ascii="Tahoma" w:hAnsi="Tahoma" w:cs="Tahoma"/>
          <w:color w:val="000000" w:themeColor="text1"/>
          <w:sz w:val="20"/>
        </w:rPr>
        <w:t xml:space="preserve">to </w:t>
      </w:r>
      <w:proofErr w:type="spellStart"/>
      <w:r w:rsidR="00782B4D">
        <w:rPr>
          <w:rFonts w:ascii="Tahoma" w:hAnsi="Tahoma" w:cs="Tahoma"/>
          <w:color w:val="000000" w:themeColor="text1"/>
          <w:sz w:val="20"/>
        </w:rPr>
        <w:t>The</w:t>
      </w:r>
      <w:proofErr w:type="spellEnd"/>
      <w:r w:rsidR="00782B4D">
        <w:rPr>
          <w:rFonts w:ascii="Tahoma" w:hAnsi="Tahoma" w:cs="Tahoma"/>
          <w:color w:val="000000" w:themeColor="text1"/>
          <w:sz w:val="20"/>
        </w:rPr>
        <w:t xml:space="preserve"> </w:t>
      </w:r>
      <w:proofErr w:type="spellStart"/>
      <w:r w:rsidR="00782B4D">
        <w:rPr>
          <w:rFonts w:ascii="Tahoma" w:hAnsi="Tahoma" w:cs="Tahoma"/>
          <w:color w:val="000000" w:themeColor="text1"/>
          <w:sz w:val="20"/>
        </w:rPr>
        <w:t>Present</w:t>
      </w:r>
      <w:proofErr w:type="spellEnd"/>
    </w:p>
    <w:p w14:paraId="6FDFB6F9" w14:textId="166C8F02" w:rsidR="003053B6" w:rsidRDefault="698937BA" w:rsidP="136AA007">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136AA007">
        <w:rPr>
          <w:rFonts w:ascii="Tahoma" w:hAnsi="Tahoma" w:cs="Tahoma"/>
          <w:color w:val="000000" w:themeColor="text1"/>
          <w:sz w:val="20"/>
        </w:rPr>
        <w:t xml:space="preserve">World </w:t>
      </w:r>
      <w:proofErr w:type="spellStart"/>
      <w:r w:rsidRPr="136AA007">
        <w:rPr>
          <w:rFonts w:ascii="Tahoma" w:hAnsi="Tahoma" w:cs="Tahoma"/>
          <w:color w:val="000000" w:themeColor="text1"/>
          <w:sz w:val="20"/>
        </w:rPr>
        <w:t>Cultures</w:t>
      </w:r>
      <w:proofErr w:type="spellEnd"/>
      <w:r w:rsidRPr="136AA007">
        <w:rPr>
          <w:rFonts w:ascii="Tahoma" w:hAnsi="Tahoma" w:cs="Tahoma"/>
          <w:color w:val="000000" w:themeColor="text1"/>
          <w:sz w:val="20"/>
        </w:rPr>
        <w:t xml:space="preserve"> and </w:t>
      </w:r>
      <w:proofErr w:type="spellStart"/>
      <w:r w:rsidRPr="136AA007">
        <w:rPr>
          <w:rFonts w:ascii="Tahoma" w:hAnsi="Tahoma" w:cs="Tahoma"/>
          <w:color w:val="000000" w:themeColor="text1"/>
          <w:sz w:val="20"/>
        </w:rPr>
        <w:t>Societies</w:t>
      </w:r>
      <w:proofErr w:type="spellEnd"/>
    </w:p>
    <w:p w14:paraId="1E76798F" w14:textId="66032729" w:rsidR="638EE9DC" w:rsidRDefault="638EE9DC" w:rsidP="136AA007">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20"/>
        </w:rPr>
      </w:pPr>
    </w:p>
    <w:p w14:paraId="2CB54EB3" w14:textId="6C8E0A6F" w:rsidR="638EE9DC" w:rsidRDefault="5AEE4E4A" w:rsidP="136AA007">
      <w:pPr>
        <w:pBdr>
          <w:top w:val="single" w:sz="4" w:space="1" w:color="000000"/>
          <w:left w:val="single" w:sz="4" w:space="4" w:color="000000"/>
          <w:bottom w:val="single" w:sz="4" w:space="1" w:color="000000"/>
          <w:right w:val="single" w:sz="4" w:space="4" w:color="000000"/>
        </w:pBdr>
        <w:spacing w:line="259" w:lineRule="auto"/>
      </w:pPr>
      <w:r w:rsidRPr="136AA007">
        <w:rPr>
          <w:rFonts w:ascii="Tahoma" w:hAnsi="Tahoma" w:cs="Tahoma"/>
          <w:color w:val="000000" w:themeColor="text1"/>
          <w:sz w:val="20"/>
        </w:rPr>
        <w:t>Yrittäjyyskasvatus</w:t>
      </w:r>
    </w:p>
    <w:p w14:paraId="4922DD3E" w14:textId="260C74BC" w:rsidR="638EE9DC" w:rsidRDefault="32B0BBAD" w:rsidP="2E292381">
      <w:pPr>
        <w:pBdr>
          <w:top w:val="single" w:sz="4" w:space="1" w:color="000000"/>
          <w:left w:val="single" w:sz="4" w:space="4" w:color="000000"/>
          <w:bottom w:val="single" w:sz="4" w:space="1" w:color="000000"/>
          <w:right w:val="single" w:sz="4" w:space="4" w:color="000000"/>
        </w:pBdr>
        <w:ind w:firstLine="1304"/>
        <w:rPr>
          <w:rFonts w:ascii="Tahoma" w:hAnsi="Tahoma" w:cs="Tahoma"/>
          <w:color w:val="000000" w:themeColor="text1"/>
          <w:sz w:val="20"/>
        </w:rPr>
      </w:pPr>
      <w:r w:rsidRPr="2E292381">
        <w:rPr>
          <w:rFonts w:ascii="Tahoma" w:hAnsi="Tahoma" w:cs="Tahoma"/>
          <w:color w:val="000000" w:themeColor="text1"/>
          <w:sz w:val="20"/>
        </w:rPr>
        <w:t>Yritystoiminnan perusteet</w:t>
      </w:r>
      <w:r w:rsidR="22C4F414" w:rsidRPr="2E292381">
        <w:rPr>
          <w:rFonts w:ascii="Tahoma" w:hAnsi="Tahoma" w:cs="Tahoma"/>
          <w:color w:val="000000" w:themeColor="text1"/>
          <w:sz w:val="20"/>
        </w:rPr>
        <w:t xml:space="preserve"> </w:t>
      </w:r>
      <w:r w:rsidR="13440415" w:rsidRPr="2E292381">
        <w:rPr>
          <w:rFonts w:ascii="Tahoma" w:hAnsi="Tahoma" w:cs="Tahoma"/>
          <w:color w:val="000000" w:themeColor="text1"/>
          <w:sz w:val="20"/>
        </w:rPr>
        <w:t xml:space="preserve">- </w:t>
      </w:r>
      <w:r w:rsidR="22C4F414" w:rsidRPr="2E292381">
        <w:rPr>
          <w:rFonts w:ascii="Tahoma" w:hAnsi="Tahoma" w:cs="Tahoma"/>
          <w:color w:val="000000" w:themeColor="text1"/>
          <w:sz w:val="20"/>
        </w:rPr>
        <w:t>Vuosi yrittäjänä</w:t>
      </w:r>
    </w:p>
    <w:p w14:paraId="3B65BCC4" w14:textId="77777777" w:rsidR="003053B6" w:rsidRDefault="003053B6" w:rsidP="1BAAE3AC">
      <w:pPr>
        <w:rPr>
          <w:rFonts w:ascii="Tahoma" w:hAnsi="Tahoma" w:cs="Tahoma"/>
          <w:b/>
          <w:bCs/>
          <w:sz w:val="28"/>
          <w:szCs w:val="28"/>
        </w:rPr>
      </w:pPr>
    </w:p>
    <w:p w14:paraId="2D7C60BC" w14:textId="4B1C80B6" w:rsidR="136AA007" w:rsidRDefault="136AA007" w:rsidP="136AA007">
      <w:pPr>
        <w:rPr>
          <w:rFonts w:ascii="Tahoma" w:hAnsi="Tahoma" w:cs="Tahoma"/>
          <w:b/>
          <w:bCs/>
          <w:sz w:val="28"/>
          <w:szCs w:val="28"/>
        </w:rPr>
      </w:pPr>
    </w:p>
    <w:p w14:paraId="790C176B" w14:textId="523BA5E5" w:rsidR="00F2106F" w:rsidRPr="000D3C32" w:rsidRDefault="237A15EE" w:rsidP="2E292381">
      <w:pPr>
        <w:rPr>
          <w:rFonts w:ascii="Tahoma" w:hAnsi="Tahoma" w:cs="Tahoma"/>
          <w:b/>
          <w:bCs/>
          <w:sz w:val="28"/>
          <w:szCs w:val="28"/>
        </w:rPr>
      </w:pPr>
      <w:r w:rsidRPr="2E292381">
        <w:rPr>
          <w:rFonts w:ascii="Tahoma" w:hAnsi="Tahoma" w:cs="Tahoma"/>
          <w:b/>
          <w:bCs/>
          <w:sz w:val="28"/>
          <w:szCs w:val="28"/>
        </w:rPr>
        <w:t>Valintaohjeet:</w:t>
      </w:r>
    </w:p>
    <w:p w14:paraId="7C843975" w14:textId="5056E71B" w:rsidR="2E292381" w:rsidRDefault="2E292381" w:rsidP="2E292381">
      <w:pPr>
        <w:rPr>
          <w:rFonts w:ascii="Tahoma" w:hAnsi="Tahoma" w:cs="Tahoma"/>
          <w:b/>
          <w:bCs/>
          <w:sz w:val="28"/>
          <w:szCs w:val="28"/>
        </w:rPr>
      </w:pPr>
    </w:p>
    <w:p w14:paraId="4458412F" w14:textId="4F2465E0" w:rsidR="2E292381" w:rsidRDefault="2E292381" w:rsidP="2E292381">
      <w:pPr>
        <w:rPr>
          <w:rFonts w:ascii="Tahoma" w:hAnsi="Tahoma" w:cs="Tahoma"/>
          <w:b/>
          <w:bCs/>
          <w:sz w:val="28"/>
          <w:szCs w:val="28"/>
        </w:rPr>
      </w:pPr>
    </w:p>
    <w:p w14:paraId="321AC7B8" w14:textId="159C36CA" w:rsidR="00F2106F" w:rsidRPr="000D3C32" w:rsidRDefault="39A7C3BA" w:rsidP="1BAAE3AC">
      <w:pPr>
        <w:pBdr>
          <w:top w:val="single" w:sz="4" w:space="1" w:color="auto"/>
          <w:left w:val="single" w:sz="4" w:space="4" w:color="auto"/>
          <w:bottom w:val="single" w:sz="4" w:space="1" w:color="auto"/>
          <w:right w:val="single" w:sz="4" w:space="6" w:color="auto"/>
        </w:pBdr>
        <w:ind w:left="720"/>
        <w:rPr>
          <w:rFonts w:ascii="Tahoma" w:hAnsi="Tahoma" w:cs="Tahoma"/>
          <w:b/>
          <w:bCs/>
          <w:sz w:val="28"/>
          <w:szCs w:val="28"/>
        </w:rPr>
      </w:pPr>
      <w:r w:rsidRPr="1BAAE3AC">
        <w:rPr>
          <w:rFonts w:ascii="Tahoma" w:hAnsi="Tahoma" w:cs="Tahoma"/>
          <w:b/>
          <w:bCs/>
          <w:sz w:val="28"/>
          <w:szCs w:val="28"/>
        </w:rPr>
        <w:t>Musiikkiluok</w:t>
      </w:r>
      <w:r w:rsidR="3A7D68B6" w:rsidRPr="1BAAE3AC">
        <w:rPr>
          <w:rFonts w:ascii="Tahoma" w:hAnsi="Tahoma" w:cs="Tahoma"/>
          <w:b/>
          <w:bCs/>
          <w:sz w:val="28"/>
          <w:szCs w:val="28"/>
        </w:rPr>
        <w:t>ka</w:t>
      </w:r>
      <w:r w:rsidRPr="1BAAE3AC">
        <w:rPr>
          <w:rFonts w:ascii="Tahoma" w:hAnsi="Tahoma" w:cs="Tahoma"/>
          <w:b/>
          <w:bCs/>
          <w:sz w:val="28"/>
          <w:szCs w:val="28"/>
        </w:rPr>
        <w:t>:</w:t>
      </w:r>
    </w:p>
    <w:p w14:paraId="486CA566" w14:textId="77777777" w:rsidR="00F2106F" w:rsidRPr="005966EB" w:rsidRDefault="00F2106F" w:rsidP="00422D2E">
      <w:pPr>
        <w:pBdr>
          <w:top w:val="single" w:sz="4" w:space="1" w:color="auto"/>
          <w:left w:val="single" w:sz="4" w:space="4" w:color="auto"/>
          <w:bottom w:val="single" w:sz="4" w:space="1" w:color="auto"/>
          <w:right w:val="single" w:sz="4" w:space="6" w:color="auto"/>
        </w:pBdr>
        <w:ind w:left="720"/>
        <w:rPr>
          <w:rFonts w:ascii="Tahoma" w:hAnsi="Tahoma" w:cs="Tahoma"/>
          <w:b/>
          <w:szCs w:val="22"/>
          <w:u w:val="single"/>
        </w:rPr>
      </w:pPr>
    </w:p>
    <w:p w14:paraId="0B1225CE" w14:textId="77777777" w:rsidR="00F2106F" w:rsidRPr="005966EB" w:rsidRDefault="00F2106F" w:rsidP="00422D2E">
      <w:pPr>
        <w:pBdr>
          <w:top w:val="single" w:sz="4" w:space="1" w:color="auto"/>
          <w:left w:val="single" w:sz="4" w:space="4" w:color="auto"/>
          <w:bottom w:val="single" w:sz="4" w:space="1" w:color="auto"/>
          <w:right w:val="single" w:sz="4" w:space="6" w:color="auto"/>
        </w:pBdr>
        <w:ind w:left="720"/>
        <w:rPr>
          <w:rFonts w:ascii="Tahoma" w:hAnsi="Tahoma" w:cs="Tahoma"/>
          <w:szCs w:val="22"/>
        </w:rPr>
      </w:pPr>
    </w:p>
    <w:p w14:paraId="52410AF4" w14:textId="77777777" w:rsidR="00F2106F" w:rsidRDefault="39A7C3BA" w:rsidP="1BAAE3AC">
      <w:pPr>
        <w:pBdr>
          <w:top w:val="single" w:sz="4" w:space="1" w:color="auto"/>
          <w:left w:val="single" w:sz="4" w:space="4" w:color="auto"/>
          <w:bottom w:val="single" w:sz="4" w:space="1" w:color="auto"/>
          <w:right w:val="single" w:sz="4" w:space="6" w:color="auto"/>
        </w:pBdr>
        <w:ind w:left="720"/>
        <w:rPr>
          <w:rFonts w:ascii="Tahoma" w:hAnsi="Tahoma" w:cs="Tahoma"/>
          <w:b/>
          <w:bCs/>
          <w:color w:val="0070C0"/>
          <w:u w:val="single"/>
        </w:rPr>
      </w:pPr>
      <w:r w:rsidRPr="1BAAE3AC">
        <w:rPr>
          <w:rFonts w:ascii="Tahoma" w:hAnsi="Tahoma" w:cs="Tahoma"/>
          <w:b/>
          <w:bCs/>
          <w:color w:val="0070C0"/>
          <w:u w:val="single"/>
        </w:rPr>
        <w:t>B) Muut kahden tunnin valinnat</w:t>
      </w:r>
    </w:p>
    <w:p w14:paraId="244E188C" w14:textId="77777777" w:rsidR="00F2106F" w:rsidRPr="00E34A2F" w:rsidRDefault="00F2106F" w:rsidP="00422D2E">
      <w:pPr>
        <w:pBdr>
          <w:top w:val="single" w:sz="4" w:space="1" w:color="auto"/>
          <w:left w:val="single" w:sz="4" w:space="4" w:color="auto"/>
          <w:bottom w:val="single" w:sz="4" w:space="1" w:color="auto"/>
          <w:right w:val="single" w:sz="4" w:space="6" w:color="auto"/>
        </w:pBdr>
        <w:ind w:left="720" w:firstLine="584"/>
        <w:rPr>
          <w:rFonts w:ascii="Tahoma" w:hAnsi="Tahoma" w:cs="Tahoma"/>
          <w:bCs/>
          <w:szCs w:val="22"/>
        </w:rPr>
      </w:pPr>
      <w:r w:rsidRPr="00E34A2F">
        <w:rPr>
          <w:rFonts w:ascii="Tahoma" w:hAnsi="Tahoma" w:cs="Tahoma"/>
          <w:b/>
          <w:sz w:val="36"/>
          <w:szCs w:val="36"/>
        </w:rPr>
        <w:t xml:space="preserve">→ </w:t>
      </w:r>
      <w:r w:rsidRPr="00E34A2F">
        <w:rPr>
          <w:rFonts w:ascii="Tahoma" w:hAnsi="Tahoma" w:cs="Tahoma"/>
          <w:b/>
          <w:szCs w:val="22"/>
        </w:rPr>
        <w:t xml:space="preserve">yksi </w:t>
      </w:r>
      <w:proofErr w:type="gramStart"/>
      <w:r w:rsidRPr="00E34A2F">
        <w:rPr>
          <w:rFonts w:ascii="Tahoma" w:hAnsi="Tahoma" w:cs="Tahoma"/>
          <w:b/>
          <w:szCs w:val="22"/>
        </w:rPr>
        <w:t>2h:n</w:t>
      </w:r>
      <w:proofErr w:type="gramEnd"/>
      <w:r w:rsidRPr="00E34A2F">
        <w:rPr>
          <w:rFonts w:ascii="Tahoma" w:hAnsi="Tahoma" w:cs="Tahoma"/>
          <w:b/>
          <w:szCs w:val="22"/>
        </w:rPr>
        <w:t xml:space="preserve"> valinta </w:t>
      </w:r>
      <w:proofErr w:type="gramStart"/>
      <w:r w:rsidRPr="00E34A2F">
        <w:rPr>
          <w:rFonts w:ascii="Tahoma" w:hAnsi="Tahoma" w:cs="Tahoma"/>
          <w:b/>
          <w:szCs w:val="22"/>
        </w:rPr>
        <w:t>8.-9.</w:t>
      </w:r>
      <w:proofErr w:type="gramEnd"/>
      <w:r w:rsidRPr="00E34A2F">
        <w:rPr>
          <w:rFonts w:ascii="Tahoma" w:hAnsi="Tahoma" w:cs="Tahoma"/>
          <w:b/>
          <w:szCs w:val="22"/>
        </w:rPr>
        <w:t xml:space="preserve"> luokalle </w:t>
      </w:r>
      <w:r>
        <w:rPr>
          <w:rFonts w:ascii="Tahoma" w:hAnsi="Tahoma" w:cs="Tahoma"/>
          <w:bCs/>
          <w:szCs w:val="22"/>
        </w:rPr>
        <w:t>(numeroarviointi)</w:t>
      </w:r>
    </w:p>
    <w:p w14:paraId="63106788" w14:textId="77777777" w:rsidR="00F2106F" w:rsidRDefault="00F2106F" w:rsidP="00422D2E">
      <w:pPr>
        <w:pBdr>
          <w:top w:val="single" w:sz="4" w:space="1" w:color="auto"/>
          <w:left w:val="single" w:sz="4" w:space="4" w:color="auto"/>
          <w:bottom w:val="single" w:sz="4" w:space="1" w:color="auto"/>
          <w:right w:val="single" w:sz="4" w:space="6" w:color="auto"/>
        </w:pBdr>
        <w:ind w:left="720"/>
        <w:rPr>
          <w:rFonts w:ascii="Tahoma" w:hAnsi="Tahoma" w:cs="Tahoma"/>
          <w:color w:val="0070C0"/>
          <w:szCs w:val="22"/>
        </w:rPr>
      </w:pPr>
      <w:r w:rsidRPr="00DC7CEB">
        <w:rPr>
          <w:rFonts w:ascii="Tahoma" w:hAnsi="Tahoma" w:cs="Tahoma"/>
          <w:color w:val="0070C0"/>
          <w:szCs w:val="22"/>
        </w:rPr>
        <w:t xml:space="preserve"> </w:t>
      </w:r>
    </w:p>
    <w:p w14:paraId="0760C0D9" w14:textId="77777777" w:rsidR="00F2106F" w:rsidRPr="0043027C" w:rsidRDefault="00F2106F" w:rsidP="00422D2E">
      <w:pPr>
        <w:pBdr>
          <w:top w:val="single" w:sz="4" w:space="1" w:color="auto"/>
          <w:left w:val="single" w:sz="4" w:space="4" w:color="auto"/>
          <w:bottom w:val="single" w:sz="4" w:space="1" w:color="auto"/>
          <w:right w:val="single" w:sz="4" w:space="6" w:color="auto"/>
        </w:pBdr>
        <w:ind w:left="720"/>
        <w:rPr>
          <w:rFonts w:ascii="Tahoma" w:hAnsi="Tahoma" w:cs="Tahoma"/>
          <w:color w:val="0070C0"/>
          <w:szCs w:val="22"/>
        </w:rPr>
      </w:pPr>
      <w:proofErr w:type="spellStart"/>
      <w:r w:rsidRPr="005966EB">
        <w:rPr>
          <w:rFonts w:ascii="Tahoma" w:hAnsi="Tahoma" w:cs="Tahoma"/>
          <w:szCs w:val="22"/>
        </w:rPr>
        <w:t>Huom</w:t>
      </w:r>
      <w:proofErr w:type="spellEnd"/>
      <w:r w:rsidRPr="005966EB">
        <w:rPr>
          <w:rFonts w:ascii="Tahoma" w:hAnsi="Tahoma" w:cs="Tahoma"/>
          <w:szCs w:val="22"/>
        </w:rPr>
        <w:t>! Tämä valinta ei voi kohdistua musiikkiin.</w:t>
      </w:r>
    </w:p>
    <w:p w14:paraId="25D302A6" w14:textId="77777777" w:rsidR="00F2106F" w:rsidRPr="005966EB" w:rsidRDefault="00F2106F" w:rsidP="00422D2E">
      <w:pPr>
        <w:pBdr>
          <w:top w:val="single" w:sz="4" w:space="1" w:color="auto"/>
          <w:left w:val="single" w:sz="4" w:space="4" w:color="auto"/>
          <w:bottom w:val="single" w:sz="4" w:space="1" w:color="auto"/>
          <w:right w:val="single" w:sz="4" w:space="6" w:color="auto"/>
        </w:pBdr>
        <w:ind w:left="720"/>
        <w:rPr>
          <w:rFonts w:ascii="Tahoma" w:hAnsi="Tahoma" w:cs="Tahoma"/>
          <w:szCs w:val="22"/>
        </w:rPr>
      </w:pPr>
    </w:p>
    <w:p w14:paraId="2B196E87" w14:textId="77777777" w:rsidR="00F2106F" w:rsidRPr="005966EB" w:rsidRDefault="00F2106F" w:rsidP="00422D2E">
      <w:pPr>
        <w:pBdr>
          <w:top w:val="single" w:sz="4" w:space="1" w:color="auto"/>
          <w:left w:val="single" w:sz="4" w:space="4" w:color="auto"/>
          <w:bottom w:val="single" w:sz="4" w:space="1" w:color="auto"/>
          <w:right w:val="single" w:sz="4" w:space="6" w:color="auto"/>
        </w:pBdr>
        <w:ind w:left="720"/>
        <w:rPr>
          <w:rFonts w:ascii="Tahoma" w:hAnsi="Tahoma" w:cs="Tahoma"/>
          <w:szCs w:val="22"/>
        </w:rPr>
      </w:pPr>
    </w:p>
    <w:p w14:paraId="43AF58BC" w14:textId="77777777" w:rsidR="00422D2E" w:rsidRPr="005966EB" w:rsidRDefault="6ECB51B1" w:rsidP="00F2106F">
      <w:pPr>
        <w:rPr>
          <w:rFonts w:ascii="Tahoma" w:hAnsi="Tahoma" w:cs="Tahoma"/>
          <w:b/>
          <w:szCs w:val="22"/>
        </w:rPr>
      </w:pPr>
      <w:r w:rsidRPr="1BAAE3AC">
        <w:rPr>
          <w:rFonts w:ascii="Tahoma" w:hAnsi="Tahoma" w:cs="Tahoma"/>
          <w:b/>
          <w:bCs/>
        </w:rPr>
        <w:t xml:space="preserve">         </w:t>
      </w:r>
    </w:p>
    <w:p w14:paraId="460A57BD" w14:textId="5B1D96FA" w:rsidR="1BAAE3AC" w:rsidRDefault="1BAAE3AC" w:rsidP="1BAAE3AC"/>
    <w:tbl>
      <w:tblPr>
        <w:tblStyle w:val="TaulukkoRuudukko"/>
        <w:tblW w:w="0" w:type="auto"/>
        <w:tblInd w:w="562" w:type="dxa"/>
        <w:tblLook w:val="04A0" w:firstRow="1" w:lastRow="0" w:firstColumn="1" w:lastColumn="0" w:noHBand="0" w:noVBand="1"/>
      </w:tblPr>
      <w:tblGrid>
        <w:gridCol w:w="10201"/>
      </w:tblGrid>
      <w:tr w:rsidR="00422D2E" w14:paraId="015377DE" w14:textId="77777777" w:rsidTr="1BAAE3AC">
        <w:tc>
          <w:tcPr>
            <w:tcW w:w="10201" w:type="dxa"/>
          </w:tcPr>
          <w:p w14:paraId="2A192B07" w14:textId="5A4DFA07" w:rsidR="00422D2E" w:rsidRDefault="6ECB51B1" w:rsidP="45AB5014">
            <w:pPr>
              <w:rPr>
                <w:rFonts w:ascii="Tahoma" w:hAnsi="Tahoma" w:cs="Tahoma"/>
                <w:b/>
                <w:bCs/>
                <w:sz w:val="28"/>
                <w:szCs w:val="28"/>
              </w:rPr>
            </w:pPr>
            <w:r w:rsidRPr="1BAAE3AC">
              <w:rPr>
                <w:rFonts w:ascii="Tahoma" w:hAnsi="Tahoma" w:cs="Tahoma"/>
                <w:b/>
                <w:bCs/>
                <w:sz w:val="28"/>
                <w:szCs w:val="28"/>
              </w:rPr>
              <w:t>Englanninkielinen luokka</w:t>
            </w:r>
            <w:r w:rsidR="6B278E4D" w:rsidRPr="1BAAE3AC">
              <w:rPr>
                <w:rFonts w:ascii="Tahoma" w:hAnsi="Tahoma" w:cs="Tahoma"/>
                <w:b/>
                <w:bCs/>
                <w:sz w:val="28"/>
                <w:szCs w:val="28"/>
              </w:rPr>
              <w:t>:</w:t>
            </w:r>
          </w:p>
          <w:p w14:paraId="250E7A4D" w14:textId="77777777" w:rsidR="00422D2E" w:rsidRDefault="00422D2E" w:rsidP="00F2106F">
            <w:pPr>
              <w:rPr>
                <w:rFonts w:ascii="Tahoma" w:hAnsi="Tahoma" w:cs="Tahoma"/>
                <w:b/>
                <w:sz w:val="28"/>
                <w:szCs w:val="28"/>
              </w:rPr>
            </w:pPr>
          </w:p>
          <w:p w14:paraId="5FAE23CB" w14:textId="0992C8B3" w:rsidR="00422D2E" w:rsidRDefault="6A493399" w:rsidP="1BAAE3AC">
            <w:pPr>
              <w:rPr>
                <w:rFonts w:ascii="Tahoma" w:hAnsi="Tahoma" w:cs="Tahoma"/>
                <w:b/>
                <w:bCs/>
                <w:color w:val="FF0000"/>
              </w:rPr>
            </w:pPr>
            <w:r w:rsidRPr="1BAAE3AC">
              <w:rPr>
                <w:rFonts w:ascii="Tahoma" w:hAnsi="Tahoma" w:cs="Tahoma"/>
                <w:b/>
                <w:bCs/>
                <w:color w:val="FF0000"/>
              </w:rPr>
              <w:t>A</w:t>
            </w:r>
            <w:r w:rsidR="5BD2AAA9" w:rsidRPr="1BAAE3AC">
              <w:rPr>
                <w:rFonts w:ascii="Tahoma" w:hAnsi="Tahoma" w:cs="Tahoma"/>
                <w:b/>
                <w:bCs/>
                <w:color w:val="FF0000"/>
              </w:rPr>
              <w:t xml:space="preserve">) </w:t>
            </w:r>
            <w:r w:rsidR="6ECB51B1" w:rsidRPr="1BAAE3AC">
              <w:rPr>
                <w:rFonts w:ascii="Tahoma" w:hAnsi="Tahoma" w:cs="Tahoma"/>
                <w:b/>
                <w:bCs/>
                <w:color w:val="FF0000"/>
              </w:rPr>
              <w:t>Taito- ja taideaineiden kahden tunnin valinnat</w:t>
            </w:r>
          </w:p>
          <w:p w14:paraId="5905D459" w14:textId="77777777" w:rsidR="00422D2E" w:rsidRDefault="00422D2E" w:rsidP="00F2106F">
            <w:pPr>
              <w:rPr>
                <w:rFonts w:ascii="Tahoma" w:hAnsi="Tahoma" w:cs="Tahoma"/>
                <w:b/>
                <w:color w:val="FF0000"/>
                <w:szCs w:val="22"/>
                <w:u w:val="single"/>
              </w:rPr>
            </w:pPr>
          </w:p>
          <w:p w14:paraId="18D4E739" w14:textId="72860366" w:rsidR="00422D2E" w:rsidRDefault="6ECB51B1" w:rsidP="1BAAE3AC">
            <w:pPr>
              <w:rPr>
                <w:rFonts w:ascii="Tahoma" w:hAnsi="Tahoma" w:cs="Tahoma"/>
                <w:b/>
                <w:bCs/>
              </w:rPr>
            </w:pPr>
            <w:r w:rsidRPr="1BAAE3AC">
              <w:rPr>
                <w:rFonts w:ascii="Tahoma" w:hAnsi="Tahoma" w:cs="Tahoma"/>
                <w:b/>
                <w:bCs/>
              </w:rPr>
              <w:t xml:space="preserve"> </w:t>
            </w:r>
            <w:r w:rsidRPr="1BAAE3AC">
              <w:rPr>
                <w:rFonts w:ascii="Tahoma" w:hAnsi="Tahoma" w:cs="Tahoma"/>
                <w:b/>
                <w:bCs/>
                <w:sz w:val="36"/>
                <w:szCs w:val="36"/>
              </w:rPr>
              <w:t xml:space="preserve">→ </w:t>
            </w:r>
            <w:r w:rsidRPr="1BAAE3AC">
              <w:rPr>
                <w:rFonts w:ascii="Tahoma" w:hAnsi="Tahoma" w:cs="Tahoma"/>
                <w:b/>
                <w:bCs/>
              </w:rPr>
              <w:t xml:space="preserve">yksi </w:t>
            </w:r>
            <w:proofErr w:type="gramStart"/>
            <w:r w:rsidRPr="1BAAE3AC">
              <w:rPr>
                <w:rFonts w:ascii="Tahoma" w:hAnsi="Tahoma" w:cs="Tahoma"/>
                <w:b/>
                <w:bCs/>
              </w:rPr>
              <w:t>2h:n</w:t>
            </w:r>
            <w:proofErr w:type="gramEnd"/>
            <w:r w:rsidRPr="1BAAE3AC">
              <w:rPr>
                <w:rFonts w:ascii="Tahoma" w:hAnsi="Tahoma" w:cs="Tahoma"/>
                <w:b/>
                <w:bCs/>
              </w:rPr>
              <w:t xml:space="preserve"> valinta </w:t>
            </w:r>
            <w:r w:rsidR="34A86E10" w:rsidRPr="1BAAE3AC">
              <w:rPr>
                <w:rFonts w:ascii="Tahoma" w:hAnsi="Tahoma" w:cs="Tahoma"/>
                <w:b/>
                <w:bCs/>
              </w:rPr>
              <w:t>8.–9.</w:t>
            </w:r>
            <w:r w:rsidRPr="1BAAE3AC">
              <w:rPr>
                <w:rFonts w:ascii="Tahoma" w:hAnsi="Tahoma" w:cs="Tahoma"/>
                <w:b/>
                <w:bCs/>
              </w:rPr>
              <w:t xml:space="preserve"> luokalle </w:t>
            </w:r>
            <w:r w:rsidR="46E67FEB" w:rsidRPr="1BAAE3AC">
              <w:rPr>
                <w:rFonts w:ascii="Tahoma" w:hAnsi="Tahoma" w:cs="Tahoma"/>
                <w:b/>
                <w:bCs/>
              </w:rPr>
              <w:t>(numeroarviointi</w:t>
            </w:r>
            <w:r w:rsidRPr="1BAAE3AC">
              <w:rPr>
                <w:rFonts w:ascii="Tahoma" w:hAnsi="Tahoma" w:cs="Tahoma"/>
                <w:b/>
                <w:bCs/>
              </w:rPr>
              <w:t>)</w:t>
            </w:r>
          </w:p>
          <w:p w14:paraId="35462514" w14:textId="77777777" w:rsidR="00422D2E" w:rsidRDefault="00422D2E" w:rsidP="00422D2E">
            <w:pPr>
              <w:rPr>
                <w:rFonts w:ascii="Tahoma" w:hAnsi="Tahoma" w:cs="Tahoma"/>
                <w:bCs/>
                <w:szCs w:val="22"/>
              </w:rPr>
            </w:pPr>
          </w:p>
          <w:p w14:paraId="3ED0D757" w14:textId="05AC1249" w:rsidR="00422D2E" w:rsidRPr="00422D2E" w:rsidRDefault="00422D2E" w:rsidP="00422D2E">
            <w:pPr>
              <w:rPr>
                <w:rFonts w:ascii="Tahoma" w:hAnsi="Tahoma" w:cs="Tahoma"/>
                <w:bCs/>
                <w:szCs w:val="22"/>
              </w:rPr>
            </w:pPr>
            <w:r w:rsidRPr="00422D2E">
              <w:rPr>
                <w:rFonts w:ascii="Tahoma" w:hAnsi="Tahoma" w:cs="Tahoma"/>
                <w:bCs/>
                <w:szCs w:val="22"/>
              </w:rPr>
              <w:t xml:space="preserve">Mikäli tämä valinta on käsityö, kotitalous, kuvataide tai musiikki, oppiaineen päättöarviointi siirtyy 9. luokan loppuun. </w:t>
            </w:r>
          </w:p>
          <w:p w14:paraId="6CE201AA" w14:textId="77777777" w:rsidR="00422D2E" w:rsidRDefault="00422D2E" w:rsidP="00422D2E">
            <w:pPr>
              <w:rPr>
                <w:rFonts w:ascii="Tahoma" w:hAnsi="Tahoma" w:cs="Tahoma"/>
                <w:bCs/>
                <w:szCs w:val="22"/>
              </w:rPr>
            </w:pPr>
          </w:p>
          <w:p w14:paraId="750775D0" w14:textId="77777777" w:rsidR="00422D2E" w:rsidRPr="00422D2E" w:rsidRDefault="00422D2E" w:rsidP="00422D2E">
            <w:pPr>
              <w:rPr>
                <w:rFonts w:ascii="Tahoma" w:hAnsi="Tahoma" w:cs="Tahoma"/>
                <w:bCs/>
                <w:szCs w:val="22"/>
              </w:rPr>
            </w:pPr>
          </w:p>
          <w:p w14:paraId="494F743F" w14:textId="34398CEF" w:rsidR="00422D2E" w:rsidRPr="00422D2E" w:rsidRDefault="2B68EB7E" w:rsidP="45AB5014">
            <w:pPr>
              <w:rPr>
                <w:rFonts w:ascii="Tahoma" w:hAnsi="Tahoma" w:cs="Tahoma"/>
                <w:b/>
                <w:bCs/>
                <w:color w:val="00B050"/>
                <w:u w:val="single"/>
              </w:rPr>
            </w:pPr>
            <w:proofErr w:type="gramStart"/>
            <w:r w:rsidRPr="45AB5014">
              <w:rPr>
                <w:rFonts w:ascii="Tahoma" w:hAnsi="Tahoma" w:cs="Tahoma"/>
                <w:b/>
                <w:bCs/>
                <w:color w:val="00B050"/>
                <w:u w:val="single"/>
              </w:rPr>
              <w:t>C</w:t>
            </w:r>
            <w:r w:rsidR="2859E151" w:rsidRPr="45AB5014">
              <w:rPr>
                <w:rFonts w:ascii="Tahoma" w:hAnsi="Tahoma" w:cs="Tahoma"/>
                <w:b/>
                <w:bCs/>
                <w:color w:val="00B050"/>
                <w:u w:val="single"/>
              </w:rPr>
              <w:t xml:space="preserve"> )</w:t>
            </w:r>
            <w:proofErr w:type="gramEnd"/>
            <w:r w:rsidR="2859E151" w:rsidRPr="45AB5014">
              <w:rPr>
                <w:rFonts w:ascii="Tahoma" w:hAnsi="Tahoma" w:cs="Tahoma"/>
                <w:b/>
                <w:bCs/>
                <w:color w:val="00B050"/>
                <w:u w:val="single"/>
              </w:rPr>
              <w:t xml:space="preserve"> </w:t>
            </w:r>
            <w:r w:rsidR="00422D2E" w:rsidRPr="45AB5014">
              <w:rPr>
                <w:rFonts w:ascii="Tahoma" w:hAnsi="Tahoma" w:cs="Tahoma"/>
                <w:b/>
                <w:bCs/>
                <w:color w:val="00B050"/>
                <w:u w:val="single"/>
              </w:rPr>
              <w:t>Yhden tunnin valinnat</w:t>
            </w:r>
          </w:p>
          <w:p w14:paraId="2F79EB48" w14:textId="77777777" w:rsidR="00422D2E" w:rsidRDefault="00422D2E" w:rsidP="00422D2E">
            <w:pPr>
              <w:rPr>
                <w:rFonts w:ascii="Tahoma" w:hAnsi="Tahoma" w:cs="Tahoma"/>
                <w:b/>
                <w:szCs w:val="22"/>
              </w:rPr>
            </w:pPr>
          </w:p>
          <w:p w14:paraId="082B60DE" w14:textId="47986A1B" w:rsidR="00422D2E" w:rsidRPr="00422D2E" w:rsidRDefault="00422D2E" w:rsidP="00422D2E">
            <w:pPr>
              <w:rPr>
                <w:rFonts w:ascii="Tahoma" w:hAnsi="Tahoma" w:cs="Tahoma"/>
                <w:b/>
                <w:szCs w:val="22"/>
              </w:rPr>
            </w:pPr>
            <w:r w:rsidRPr="00422D2E">
              <w:rPr>
                <w:rFonts w:ascii="Tahoma" w:hAnsi="Tahoma" w:cs="Tahoma"/>
                <w:b/>
                <w:szCs w:val="22"/>
              </w:rPr>
              <w:t xml:space="preserve"> </w:t>
            </w:r>
            <w:r w:rsidR="00292D63" w:rsidRPr="00E34A2F">
              <w:rPr>
                <w:rFonts w:ascii="Tahoma" w:hAnsi="Tahoma" w:cs="Tahoma"/>
                <w:b/>
                <w:sz w:val="36"/>
                <w:szCs w:val="36"/>
              </w:rPr>
              <w:t>→</w:t>
            </w:r>
            <w:r w:rsidRPr="00422D2E">
              <w:rPr>
                <w:rFonts w:ascii="Tahoma" w:hAnsi="Tahoma" w:cs="Tahoma"/>
                <w:b/>
                <w:szCs w:val="22"/>
              </w:rPr>
              <w:t xml:space="preserve"> yksi </w:t>
            </w:r>
            <w:proofErr w:type="gramStart"/>
            <w:r w:rsidRPr="00422D2E">
              <w:rPr>
                <w:rFonts w:ascii="Tahoma" w:hAnsi="Tahoma" w:cs="Tahoma"/>
                <w:b/>
                <w:szCs w:val="22"/>
              </w:rPr>
              <w:t>1h:n</w:t>
            </w:r>
            <w:proofErr w:type="gramEnd"/>
            <w:r w:rsidRPr="00422D2E">
              <w:rPr>
                <w:rFonts w:ascii="Tahoma" w:hAnsi="Tahoma" w:cs="Tahoma"/>
                <w:b/>
                <w:szCs w:val="22"/>
              </w:rPr>
              <w:t xml:space="preserve"> valinta 8. luokalle (arviointi hyväksytty / hylätty) </w:t>
            </w:r>
          </w:p>
          <w:p w14:paraId="032FDF2C" w14:textId="77777777" w:rsidR="00422D2E" w:rsidRPr="00422D2E" w:rsidRDefault="00422D2E" w:rsidP="00422D2E">
            <w:pPr>
              <w:rPr>
                <w:rFonts w:ascii="Tahoma" w:hAnsi="Tahoma" w:cs="Tahoma"/>
                <w:b/>
                <w:szCs w:val="22"/>
              </w:rPr>
            </w:pPr>
          </w:p>
          <w:p w14:paraId="5E914923" w14:textId="5DEC17AC" w:rsidR="00422D2E" w:rsidRDefault="00422D2E" w:rsidP="00422D2E">
            <w:pPr>
              <w:rPr>
                <w:rFonts w:ascii="Tahoma" w:hAnsi="Tahoma" w:cs="Tahoma"/>
                <w:b/>
                <w:szCs w:val="22"/>
              </w:rPr>
            </w:pPr>
            <w:r w:rsidRPr="00422D2E">
              <w:rPr>
                <w:rFonts w:ascii="Tahoma" w:hAnsi="Tahoma" w:cs="Tahoma"/>
                <w:b/>
                <w:szCs w:val="22"/>
              </w:rPr>
              <w:t xml:space="preserve"> </w:t>
            </w:r>
            <w:r w:rsidR="00292D63" w:rsidRPr="00E34A2F">
              <w:rPr>
                <w:rFonts w:ascii="Tahoma" w:hAnsi="Tahoma" w:cs="Tahoma"/>
                <w:b/>
                <w:sz w:val="36"/>
                <w:szCs w:val="36"/>
              </w:rPr>
              <w:t>→</w:t>
            </w:r>
            <w:r w:rsidR="00292D63">
              <w:rPr>
                <w:rFonts w:ascii="Tahoma" w:hAnsi="Tahoma" w:cs="Tahoma"/>
                <w:b/>
                <w:sz w:val="36"/>
                <w:szCs w:val="36"/>
              </w:rPr>
              <w:t xml:space="preserve"> </w:t>
            </w:r>
            <w:r w:rsidRPr="00422D2E">
              <w:rPr>
                <w:rFonts w:ascii="Tahoma" w:hAnsi="Tahoma" w:cs="Tahoma"/>
                <w:b/>
                <w:szCs w:val="22"/>
              </w:rPr>
              <w:t xml:space="preserve">yksi </w:t>
            </w:r>
            <w:proofErr w:type="gramStart"/>
            <w:r w:rsidRPr="00422D2E">
              <w:rPr>
                <w:rFonts w:ascii="Tahoma" w:hAnsi="Tahoma" w:cs="Tahoma"/>
                <w:b/>
                <w:szCs w:val="22"/>
              </w:rPr>
              <w:t>1h:n</w:t>
            </w:r>
            <w:proofErr w:type="gramEnd"/>
            <w:r w:rsidRPr="00422D2E">
              <w:rPr>
                <w:rFonts w:ascii="Tahoma" w:hAnsi="Tahoma" w:cs="Tahoma"/>
                <w:b/>
                <w:szCs w:val="22"/>
              </w:rPr>
              <w:t xml:space="preserve"> valinta 9. luokalle (arviointi hyväksytty / hylätty)</w:t>
            </w:r>
          </w:p>
          <w:p w14:paraId="190E2E92" w14:textId="77777777" w:rsidR="00FA33B9" w:rsidRPr="00422D2E" w:rsidRDefault="00FA33B9" w:rsidP="00422D2E">
            <w:pPr>
              <w:rPr>
                <w:rFonts w:ascii="Tahoma" w:hAnsi="Tahoma" w:cs="Tahoma"/>
                <w:b/>
                <w:szCs w:val="22"/>
              </w:rPr>
            </w:pPr>
          </w:p>
          <w:p w14:paraId="06AFBFBA" w14:textId="77777777" w:rsidR="00422D2E" w:rsidRPr="00422D2E" w:rsidRDefault="00422D2E" w:rsidP="00422D2E">
            <w:pPr>
              <w:rPr>
                <w:rFonts w:ascii="Tahoma" w:hAnsi="Tahoma" w:cs="Tahoma"/>
                <w:b/>
                <w:szCs w:val="22"/>
              </w:rPr>
            </w:pPr>
          </w:p>
          <w:p w14:paraId="56A82AD0" w14:textId="77777777" w:rsidR="00FA33B9" w:rsidRPr="00FA33B9" w:rsidRDefault="6E2B904B" w:rsidP="1BAAE3AC">
            <w:pPr>
              <w:rPr>
                <w:rFonts w:ascii="Tahoma" w:hAnsi="Tahoma" w:cs="Tahoma"/>
                <w:u w:val="single"/>
              </w:rPr>
            </w:pPr>
            <w:proofErr w:type="spellStart"/>
            <w:r w:rsidRPr="1BAAE3AC">
              <w:rPr>
                <w:rFonts w:ascii="Tahoma" w:hAnsi="Tahoma" w:cs="Tahoma"/>
                <w:u w:val="single"/>
              </w:rPr>
              <w:t>Huom</w:t>
            </w:r>
            <w:proofErr w:type="spellEnd"/>
            <w:r w:rsidRPr="1BAAE3AC">
              <w:rPr>
                <w:rFonts w:ascii="Tahoma" w:hAnsi="Tahoma" w:cs="Tahoma"/>
                <w:u w:val="single"/>
              </w:rPr>
              <w:t xml:space="preserve">! Suositus on, että tämän </w:t>
            </w:r>
            <w:r w:rsidRPr="1BAAE3AC">
              <w:rPr>
                <w:rFonts w:ascii="Tahoma" w:hAnsi="Tahoma" w:cs="Tahoma"/>
                <w:b/>
                <w:bCs/>
                <w:color w:val="00B050"/>
                <w:u w:val="single"/>
              </w:rPr>
              <w:t>C-ryhmän</w:t>
            </w:r>
            <w:r w:rsidRPr="1BAAE3AC">
              <w:rPr>
                <w:rFonts w:ascii="Tahoma" w:hAnsi="Tahoma" w:cs="Tahoma"/>
                <w:u w:val="single"/>
              </w:rPr>
              <w:t xml:space="preserve"> 8. ja 9. luokan valinnat eivät kohdistuisi samaan valinnaisaineeseen. </w:t>
            </w:r>
          </w:p>
          <w:p w14:paraId="0C7F539E" w14:textId="77777777" w:rsidR="00FA33B9" w:rsidRPr="00FA33B9" w:rsidRDefault="00FA33B9" w:rsidP="00FA33B9">
            <w:pPr>
              <w:rPr>
                <w:rFonts w:ascii="Tahoma" w:hAnsi="Tahoma" w:cs="Tahoma"/>
                <w:bCs/>
                <w:szCs w:val="22"/>
              </w:rPr>
            </w:pPr>
          </w:p>
          <w:p w14:paraId="0BB79703" w14:textId="77777777" w:rsidR="00FA33B9" w:rsidRPr="00FA33B9" w:rsidRDefault="00FA33B9" w:rsidP="00FA33B9">
            <w:pPr>
              <w:rPr>
                <w:rFonts w:ascii="Tahoma" w:hAnsi="Tahoma" w:cs="Tahoma"/>
                <w:b/>
                <w:sz w:val="28"/>
                <w:szCs w:val="28"/>
                <w:u w:val="single"/>
              </w:rPr>
            </w:pPr>
            <w:proofErr w:type="gramStart"/>
            <w:r w:rsidRPr="00FA33B9">
              <w:rPr>
                <w:rFonts w:ascii="Tahoma" w:hAnsi="Tahoma" w:cs="Tahoma"/>
                <w:bCs/>
                <w:szCs w:val="22"/>
              </w:rPr>
              <w:t>1h:n</w:t>
            </w:r>
            <w:proofErr w:type="gramEnd"/>
            <w:r w:rsidRPr="00FA33B9">
              <w:rPr>
                <w:rFonts w:ascii="Tahoma" w:hAnsi="Tahoma" w:cs="Tahoma"/>
                <w:bCs/>
                <w:szCs w:val="22"/>
              </w:rPr>
              <w:t xml:space="preserve"> valinnaisaineessa voi olla myös ns. emoainetta syventävä sisältö, jolloin arviointi perustuu päättöarvioinnin kriteereihin ja valinnaisaine voi korottaa päättöarvosanaa. Jos sisältö on syventävä, siitä on erikseen kerrottu valinnaisainekuvauksen yhteydessä.</w:t>
            </w:r>
            <w:r w:rsidRPr="00FA33B9">
              <w:rPr>
                <w:rFonts w:ascii="Tahoma" w:hAnsi="Tahoma" w:cs="Tahoma"/>
                <w:b/>
                <w:sz w:val="28"/>
                <w:szCs w:val="28"/>
              </w:rPr>
              <w:t xml:space="preserve"> </w:t>
            </w:r>
          </w:p>
          <w:p w14:paraId="1D2913ED" w14:textId="77777777" w:rsidR="00FA33B9" w:rsidRPr="00FA33B9" w:rsidRDefault="00FA33B9" w:rsidP="00FA33B9">
            <w:pPr>
              <w:rPr>
                <w:rFonts w:ascii="Tahoma" w:hAnsi="Tahoma" w:cs="Tahoma"/>
                <w:b/>
                <w:sz w:val="28"/>
                <w:szCs w:val="28"/>
              </w:rPr>
            </w:pPr>
          </w:p>
          <w:p w14:paraId="4ECF49EA" w14:textId="00679BA9" w:rsidR="00422D2E" w:rsidRPr="00422D2E" w:rsidRDefault="00422D2E" w:rsidP="1BAAE3AC">
            <w:pPr>
              <w:rPr>
                <w:rFonts w:ascii="Tahoma" w:hAnsi="Tahoma" w:cs="Tahoma"/>
                <w:b/>
                <w:bCs/>
                <w:sz w:val="28"/>
                <w:szCs w:val="28"/>
              </w:rPr>
            </w:pPr>
          </w:p>
        </w:tc>
      </w:tr>
    </w:tbl>
    <w:p w14:paraId="09B1EAD1" w14:textId="2C729AF4" w:rsidR="00F2106F" w:rsidRPr="005966EB" w:rsidRDefault="00F2106F" w:rsidP="1BAAE3AC">
      <w:pPr>
        <w:rPr>
          <w:rFonts w:ascii="Tahoma" w:hAnsi="Tahoma" w:cs="Tahoma"/>
          <w:b/>
          <w:bCs/>
        </w:rPr>
      </w:pPr>
    </w:p>
    <w:p w14:paraId="0F9E2137" w14:textId="529338BF" w:rsidR="00F2106F" w:rsidRPr="000D3C32" w:rsidRDefault="00F2106F" w:rsidP="1BAAE3AC">
      <w:pPr>
        <w:rPr>
          <w:rFonts w:ascii="Tahoma" w:hAnsi="Tahoma" w:cs="Tahoma"/>
          <w:b/>
          <w:bCs/>
        </w:rPr>
      </w:pPr>
    </w:p>
    <w:p w14:paraId="042EF1E0" w14:textId="031D4890" w:rsidR="00F2106F" w:rsidRPr="000D3C32" w:rsidRDefault="00F2106F" w:rsidP="1BAAE3AC">
      <w:pPr>
        <w:rPr>
          <w:rFonts w:ascii="Tahoma" w:hAnsi="Tahoma" w:cs="Tahoma"/>
          <w:b/>
          <w:bCs/>
        </w:rPr>
      </w:pPr>
    </w:p>
    <w:p w14:paraId="2DD2B98D" w14:textId="056F2A7F" w:rsidR="00F2106F" w:rsidRPr="000D3C32" w:rsidRDefault="00F2106F" w:rsidP="1BAAE3AC">
      <w:pPr>
        <w:rPr>
          <w:rFonts w:ascii="Tahoma" w:hAnsi="Tahoma" w:cs="Tahoma"/>
          <w:b/>
          <w:bCs/>
        </w:rPr>
      </w:pPr>
    </w:p>
    <w:p w14:paraId="2A387E7E" w14:textId="2DA5759F" w:rsidR="00F2106F" w:rsidRPr="000D3C32" w:rsidRDefault="00F2106F" w:rsidP="638EE9DC">
      <w:pPr>
        <w:rPr>
          <w:rFonts w:ascii="Tahoma" w:hAnsi="Tahoma" w:cs="Tahoma"/>
          <w:b/>
          <w:bCs/>
        </w:rPr>
      </w:pPr>
    </w:p>
    <w:p w14:paraId="26F8DF16" w14:textId="68D10FAF" w:rsidR="136AA007" w:rsidRDefault="136AA007" w:rsidP="2E292381">
      <w:pPr>
        <w:rPr>
          <w:rFonts w:ascii="Tahoma" w:hAnsi="Tahoma" w:cs="Tahoma"/>
          <w:b/>
          <w:bCs/>
        </w:rPr>
      </w:pPr>
    </w:p>
    <w:p w14:paraId="3318006A" w14:textId="73E1CD6C" w:rsidR="136AA007" w:rsidRDefault="136AA007" w:rsidP="136AA007">
      <w:pPr>
        <w:rPr>
          <w:rFonts w:ascii="Tahoma" w:hAnsi="Tahoma" w:cs="Tahoma"/>
          <w:b/>
          <w:bCs/>
        </w:rPr>
      </w:pPr>
    </w:p>
    <w:p w14:paraId="0F154DA6" w14:textId="18F0EE66" w:rsidR="00F2106F" w:rsidRPr="000D3C32" w:rsidRDefault="00F2106F" w:rsidP="1BAAE3AC">
      <w:pPr>
        <w:rPr>
          <w:rFonts w:ascii="Tahoma" w:hAnsi="Tahoma" w:cs="Tahoma"/>
          <w:b/>
          <w:bCs/>
        </w:rPr>
      </w:pPr>
    </w:p>
    <w:p w14:paraId="7B127DFE" w14:textId="7F23751E" w:rsidR="00F2106F" w:rsidRPr="000D3C32" w:rsidRDefault="00F2106F" w:rsidP="1BAAE3AC">
      <w:pPr>
        <w:rPr>
          <w:rFonts w:ascii="Tahoma" w:hAnsi="Tahoma" w:cs="Tahoma"/>
          <w:b/>
          <w:bCs/>
        </w:rPr>
      </w:pPr>
    </w:p>
    <w:p w14:paraId="098A0921" w14:textId="5CF9AF22" w:rsidR="00F2106F" w:rsidRPr="000D3C32" w:rsidRDefault="39A7C3BA" w:rsidP="1BAAE3AC">
      <w:pPr>
        <w:pBdr>
          <w:top w:val="single" w:sz="4" w:space="1" w:color="auto"/>
          <w:left w:val="single" w:sz="4" w:space="4" w:color="auto"/>
          <w:bottom w:val="single" w:sz="4" w:space="1" w:color="auto"/>
          <w:right w:val="single" w:sz="4" w:space="4" w:color="auto"/>
        </w:pBdr>
        <w:ind w:left="720"/>
        <w:rPr>
          <w:rFonts w:ascii="Tahoma" w:hAnsi="Tahoma" w:cs="Tahoma"/>
          <w:b/>
          <w:bCs/>
          <w:sz w:val="28"/>
          <w:szCs w:val="28"/>
        </w:rPr>
      </w:pPr>
      <w:r w:rsidRPr="1BAAE3AC">
        <w:rPr>
          <w:rFonts w:ascii="Tahoma" w:hAnsi="Tahoma" w:cs="Tahoma"/>
          <w:b/>
          <w:bCs/>
          <w:sz w:val="28"/>
          <w:szCs w:val="28"/>
        </w:rPr>
        <w:t>Perusluok</w:t>
      </w:r>
      <w:r w:rsidR="3DACD41E" w:rsidRPr="1BAAE3AC">
        <w:rPr>
          <w:rFonts w:ascii="Tahoma" w:hAnsi="Tahoma" w:cs="Tahoma"/>
          <w:b/>
          <w:bCs/>
          <w:sz w:val="28"/>
          <w:szCs w:val="28"/>
        </w:rPr>
        <w:t>a</w:t>
      </w:r>
      <w:r w:rsidRPr="1BAAE3AC">
        <w:rPr>
          <w:rFonts w:ascii="Tahoma" w:hAnsi="Tahoma" w:cs="Tahoma"/>
          <w:b/>
          <w:bCs/>
          <w:sz w:val="28"/>
          <w:szCs w:val="28"/>
        </w:rPr>
        <w:t>t:</w:t>
      </w:r>
    </w:p>
    <w:p w14:paraId="345C359F" w14:textId="6EFBDD5F" w:rsidR="1BAAE3AC" w:rsidRDefault="1BAAE3AC" w:rsidP="1BAAE3AC">
      <w:pPr>
        <w:pBdr>
          <w:top w:val="single" w:sz="4" w:space="1" w:color="auto"/>
          <w:left w:val="single" w:sz="4" w:space="4" w:color="auto"/>
          <w:bottom w:val="single" w:sz="4" w:space="1" w:color="auto"/>
          <w:right w:val="single" w:sz="4" w:space="4" w:color="auto"/>
        </w:pBdr>
        <w:ind w:left="720"/>
        <w:rPr>
          <w:rFonts w:ascii="Tahoma" w:hAnsi="Tahoma" w:cs="Tahoma"/>
          <w:b/>
          <w:bCs/>
          <w:sz w:val="28"/>
          <w:szCs w:val="28"/>
        </w:rPr>
      </w:pPr>
    </w:p>
    <w:p w14:paraId="03BFA8A5" w14:textId="2E58D241" w:rsidR="1BAAE3AC" w:rsidRDefault="1BAAE3AC" w:rsidP="1BAAE3AC">
      <w:pPr>
        <w:pBdr>
          <w:top w:val="single" w:sz="4" w:space="1" w:color="auto"/>
          <w:left w:val="single" w:sz="4" w:space="4" w:color="auto"/>
          <w:bottom w:val="single" w:sz="4" w:space="1" w:color="auto"/>
          <w:right w:val="single" w:sz="4" w:space="4" w:color="auto"/>
        </w:pBdr>
        <w:ind w:left="720"/>
        <w:rPr>
          <w:rFonts w:ascii="Tahoma" w:hAnsi="Tahoma" w:cs="Tahoma"/>
        </w:rPr>
      </w:pPr>
    </w:p>
    <w:p w14:paraId="6CF0E968" w14:textId="45139104" w:rsidR="0B50E993" w:rsidRDefault="0B50E993" w:rsidP="1BAAE3AC">
      <w:pPr>
        <w:pBdr>
          <w:top w:val="single" w:sz="4" w:space="1" w:color="auto"/>
          <w:left w:val="single" w:sz="4" w:space="4" w:color="auto"/>
          <w:bottom w:val="single" w:sz="4" w:space="1" w:color="auto"/>
          <w:right w:val="single" w:sz="4" w:space="4" w:color="auto"/>
        </w:pBdr>
        <w:ind w:left="720"/>
        <w:rPr>
          <w:rFonts w:ascii="Tahoma" w:hAnsi="Tahoma" w:cs="Tahoma"/>
          <w:b/>
          <w:bCs/>
          <w:color w:val="FF0000"/>
          <w:szCs w:val="22"/>
        </w:rPr>
      </w:pPr>
      <w:r w:rsidRPr="1BAAE3AC">
        <w:rPr>
          <w:rFonts w:ascii="Tahoma" w:hAnsi="Tahoma" w:cs="Tahoma"/>
          <w:b/>
          <w:bCs/>
          <w:color w:val="FF0000"/>
          <w:szCs w:val="22"/>
        </w:rPr>
        <w:t>A) Taito- ja taideaineiden kahden tunnin valinnat</w:t>
      </w:r>
    </w:p>
    <w:p w14:paraId="3CF20B6C" w14:textId="6E315D36" w:rsidR="1BAAE3AC" w:rsidRDefault="1BAAE3AC" w:rsidP="1BAAE3AC">
      <w:pPr>
        <w:pBdr>
          <w:top w:val="single" w:sz="4" w:space="1" w:color="auto"/>
          <w:left w:val="single" w:sz="4" w:space="4" w:color="auto"/>
          <w:bottom w:val="single" w:sz="4" w:space="1" w:color="auto"/>
          <w:right w:val="single" w:sz="4" w:space="4" w:color="auto"/>
        </w:pBdr>
        <w:ind w:left="720" w:firstLine="584"/>
        <w:rPr>
          <w:rFonts w:ascii="Tahoma" w:hAnsi="Tahoma" w:cs="Tahoma"/>
          <w:b/>
          <w:bCs/>
          <w:sz w:val="36"/>
          <w:szCs w:val="36"/>
        </w:rPr>
      </w:pPr>
    </w:p>
    <w:p w14:paraId="53D22446" w14:textId="1FA8B266" w:rsidR="00F2106F" w:rsidRPr="00A31D1A" w:rsidRDefault="39A7C3BA" w:rsidP="1BAAE3AC">
      <w:pPr>
        <w:pBdr>
          <w:top w:val="single" w:sz="4" w:space="1" w:color="auto"/>
          <w:left w:val="single" w:sz="4" w:space="4" w:color="auto"/>
          <w:bottom w:val="single" w:sz="4" w:space="1" w:color="auto"/>
          <w:right w:val="single" w:sz="4" w:space="4" w:color="auto"/>
        </w:pBdr>
        <w:ind w:left="720" w:firstLine="584"/>
        <w:rPr>
          <w:rFonts w:ascii="Tahoma" w:hAnsi="Tahoma" w:cs="Tahoma"/>
          <w:b/>
          <w:bCs/>
        </w:rPr>
      </w:pPr>
      <w:r w:rsidRPr="1BAAE3AC">
        <w:rPr>
          <w:rFonts w:ascii="Tahoma" w:hAnsi="Tahoma" w:cs="Tahoma"/>
          <w:b/>
          <w:bCs/>
          <w:sz w:val="36"/>
          <w:szCs w:val="36"/>
        </w:rPr>
        <w:t xml:space="preserve">→ </w:t>
      </w:r>
      <w:r w:rsidRPr="1BAAE3AC">
        <w:rPr>
          <w:rFonts w:ascii="Tahoma" w:hAnsi="Tahoma" w:cs="Tahoma"/>
          <w:b/>
          <w:bCs/>
        </w:rPr>
        <w:t xml:space="preserve">yksi </w:t>
      </w:r>
      <w:proofErr w:type="gramStart"/>
      <w:r w:rsidRPr="1BAAE3AC">
        <w:rPr>
          <w:rFonts w:ascii="Tahoma" w:hAnsi="Tahoma" w:cs="Tahoma"/>
          <w:b/>
          <w:bCs/>
        </w:rPr>
        <w:t>2h:n</w:t>
      </w:r>
      <w:proofErr w:type="gramEnd"/>
      <w:r w:rsidRPr="1BAAE3AC">
        <w:rPr>
          <w:rFonts w:ascii="Tahoma" w:hAnsi="Tahoma" w:cs="Tahoma"/>
          <w:b/>
          <w:bCs/>
        </w:rPr>
        <w:t xml:space="preserve"> valinta </w:t>
      </w:r>
      <w:r w:rsidR="7BE22525" w:rsidRPr="1BAAE3AC">
        <w:rPr>
          <w:rFonts w:ascii="Tahoma" w:hAnsi="Tahoma" w:cs="Tahoma"/>
          <w:b/>
          <w:bCs/>
        </w:rPr>
        <w:t>8.–9.</w:t>
      </w:r>
      <w:r w:rsidRPr="1BAAE3AC">
        <w:rPr>
          <w:rFonts w:ascii="Tahoma" w:hAnsi="Tahoma" w:cs="Tahoma"/>
          <w:b/>
          <w:bCs/>
        </w:rPr>
        <w:t xml:space="preserve"> luokalle</w:t>
      </w:r>
      <w:r w:rsidRPr="1BAAE3AC">
        <w:rPr>
          <w:rFonts w:ascii="Tahoma" w:hAnsi="Tahoma" w:cs="Tahoma"/>
        </w:rPr>
        <w:t xml:space="preserve"> (numeroarviointi)</w:t>
      </w:r>
    </w:p>
    <w:p w14:paraId="3FC67635" w14:textId="77777777" w:rsidR="00F2106F" w:rsidRPr="005966EB"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i/>
          <w:szCs w:val="22"/>
        </w:rPr>
      </w:pPr>
    </w:p>
    <w:p w14:paraId="3BB1B4DB" w14:textId="77777777" w:rsidR="00F2106F"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szCs w:val="22"/>
        </w:rPr>
      </w:pPr>
      <w:r w:rsidRPr="005966EB">
        <w:rPr>
          <w:rFonts w:ascii="Tahoma" w:hAnsi="Tahoma" w:cs="Tahoma"/>
          <w:szCs w:val="22"/>
        </w:rPr>
        <w:t xml:space="preserve">Mikäli tämä valinta on käsityö, kotitalous, kuvataide tai musiikki, oppiaineen päättöarviointi siirtyy 9. luokan loppuun. </w:t>
      </w:r>
    </w:p>
    <w:p w14:paraId="2B741B17" w14:textId="77777777" w:rsidR="00F2106F"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szCs w:val="22"/>
        </w:rPr>
      </w:pPr>
    </w:p>
    <w:p w14:paraId="42102D2B" w14:textId="24B1DD22" w:rsidR="1BAAE3AC" w:rsidRDefault="1BAAE3AC" w:rsidP="1BAAE3AC">
      <w:pPr>
        <w:pBdr>
          <w:top w:val="single" w:sz="4" w:space="1" w:color="auto"/>
          <w:left w:val="single" w:sz="4" w:space="4" w:color="auto"/>
          <w:bottom w:val="single" w:sz="4" w:space="1" w:color="auto"/>
          <w:right w:val="single" w:sz="4" w:space="4" w:color="auto"/>
        </w:pBdr>
        <w:ind w:left="720"/>
        <w:rPr>
          <w:rFonts w:ascii="Tahoma" w:hAnsi="Tahoma" w:cs="Tahoma"/>
        </w:rPr>
      </w:pPr>
    </w:p>
    <w:p w14:paraId="02FC9BF3" w14:textId="20927473" w:rsidR="024256AC" w:rsidRDefault="024256AC" w:rsidP="1BAAE3AC">
      <w:pPr>
        <w:pBdr>
          <w:top w:val="single" w:sz="4" w:space="1" w:color="auto"/>
          <w:left w:val="single" w:sz="4" w:space="4" w:color="auto"/>
          <w:bottom w:val="single" w:sz="4" w:space="1" w:color="auto"/>
          <w:right w:val="single" w:sz="4" w:space="4" w:color="auto"/>
        </w:pBdr>
        <w:ind w:left="720"/>
        <w:rPr>
          <w:rFonts w:ascii="Tahoma" w:hAnsi="Tahoma" w:cs="Tahoma"/>
          <w:b/>
          <w:bCs/>
          <w:color w:val="0070C0"/>
          <w:szCs w:val="22"/>
        </w:rPr>
      </w:pPr>
      <w:r w:rsidRPr="1BAAE3AC">
        <w:rPr>
          <w:rFonts w:ascii="Tahoma" w:hAnsi="Tahoma" w:cs="Tahoma"/>
          <w:b/>
          <w:bCs/>
          <w:color w:val="0070C0"/>
          <w:szCs w:val="22"/>
        </w:rPr>
        <w:t>B) Muut kahden tunnin valinnat</w:t>
      </w:r>
    </w:p>
    <w:p w14:paraId="570C1839" w14:textId="51CA5BA9" w:rsidR="00F2106F" w:rsidRPr="00A31D1A" w:rsidRDefault="39A7C3BA" w:rsidP="1BAAE3AC">
      <w:pPr>
        <w:pBdr>
          <w:top w:val="single" w:sz="4" w:space="1" w:color="auto"/>
          <w:left w:val="single" w:sz="4" w:space="4" w:color="auto"/>
          <w:bottom w:val="single" w:sz="4" w:space="1" w:color="auto"/>
          <w:right w:val="single" w:sz="4" w:space="4" w:color="auto"/>
        </w:pBdr>
        <w:ind w:left="720" w:firstLine="584"/>
        <w:rPr>
          <w:rFonts w:ascii="Tahoma" w:hAnsi="Tahoma" w:cs="Tahoma"/>
          <w:b/>
          <w:bCs/>
        </w:rPr>
      </w:pPr>
      <w:r w:rsidRPr="1BAAE3AC">
        <w:rPr>
          <w:rFonts w:ascii="Tahoma" w:hAnsi="Tahoma" w:cs="Tahoma"/>
          <w:b/>
          <w:bCs/>
          <w:sz w:val="36"/>
          <w:szCs w:val="36"/>
        </w:rPr>
        <w:t xml:space="preserve">→ </w:t>
      </w:r>
      <w:r w:rsidRPr="1BAAE3AC">
        <w:rPr>
          <w:rFonts w:ascii="Tahoma" w:hAnsi="Tahoma" w:cs="Tahoma"/>
          <w:b/>
          <w:bCs/>
        </w:rPr>
        <w:t xml:space="preserve">yksi </w:t>
      </w:r>
      <w:proofErr w:type="gramStart"/>
      <w:r w:rsidRPr="1BAAE3AC">
        <w:rPr>
          <w:rFonts w:ascii="Tahoma" w:hAnsi="Tahoma" w:cs="Tahoma"/>
          <w:b/>
          <w:bCs/>
        </w:rPr>
        <w:t>2h:n</w:t>
      </w:r>
      <w:proofErr w:type="gramEnd"/>
      <w:r w:rsidRPr="1BAAE3AC">
        <w:rPr>
          <w:rFonts w:ascii="Tahoma" w:hAnsi="Tahoma" w:cs="Tahoma"/>
          <w:b/>
          <w:bCs/>
        </w:rPr>
        <w:t xml:space="preserve"> valinta </w:t>
      </w:r>
      <w:r w:rsidR="41E17BBB" w:rsidRPr="1BAAE3AC">
        <w:rPr>
          <w:rFonts w:ascii="Tahoma" w:hAnsi="Tahoma" w:cs="Tahoma"/>
          <w:b/>
          <w:bCs/>
        </w:rPr>
        <w:t>8.–9.</w:t>
      </w:r>
      <w:r w:rsidRPr="1BAAE3AC">
        <w:rPr>
          <w:rFonts w:ascii="Tahoma" w:hAnsi="Tahoma" w:cs="Tahoma"/>
          <w:b/>
          <w:bCs/>
        </w:rPr>
        <w:t xml:space="preserve"> luokalle </w:t>
      </w:r>
      <w:r w:rsidRPr="1BAAE3AC">
        <w:rPr>
          <w:rFonts w:ascii="Tahoma" w:hAnsi="Tahoma" w:cs="Tahoma"/>
        </w:rPr>
        <w:t>(numeroarviointi)</w:t>
      </w:r>
    </w:p>
    <w:p w14:paraId="060A288A" w14:textId="77777777" w:rsidR="00F2106F" w:rsidRPr="005966EB"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szCs w:val="22"/>
        </w:rPr>
      </w:pPr>
    </w:p>
    <w:p w14:paraId="4EC1E3D7" w14:textId="77777777" w:rsidR="00F2106F"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b/>
          <w:szCs w:val="22"/>
        </w:rPr>
      </w:pPr>
      <w:r w:rsidRPr="005966EB">
        <w:rPr>
          <w:rFonts w:ascii="Tahoma" w:hAnsi="Tahoma" w:cs="Tahoma"/>
          <w:szCs w:val="22"/>
        </w:rPr>
        <w:t>Tämä valinnaisaine arvioidaan itsenäisenä tavoitteiden mukaisena kokonaisuutena.</w:t>
      </w:r>
    </w:p>
    <w:p w14:paraId="7F4E814C" w14:textId="77777777" w:rsidR="00F2106F"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szCs w:val="22"/>
          <w:u w:val="single"/>
        </w:rPr>
      </w:pPr>
    </w:p>
    <w:p w14:paraId="01C34AC8" w14:textId="77777777" w:rsidR="00F2106F" w:rsidRPr="00DA5DCE"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b/>
          <w:szCs w:val="22"/>
        </w:rPr>
      </w:pPr>
      <w:proofErr w:type="spellStart"/>
      <w:r w:rsidRPr="00A31D1A">
        <w:rPr>
          <w:rFonts w:ascii="Tahoma" w:hAnsi="Tahoma" w:cs="Tahoma"/>
          <w:szCs w:val="22"/>
          <w:u w:val="single"/>
        </w:rPr>
        <w:t>Huom</w:t>
      </w:r>
      <w:proofErr w:type="spellEnd"/>
      <w:r w:rsidRPr="00A31D1A">
        <w:rPr>
          <w:rFonts w:ascii="Tahoma" w:hAnsi="Tahoma" w:cs="Tahoma"/>
          <w:szCs w:val="22"/>
          <w:u w:val="single"/>
        </w:rPr>
        <w:t>!</w:t>
      </w:r>
      <w:r>
        <w:rPr>
          <w:rFonts w:ascii="Tahoma" w:hAnsi="Tahoma" w:cs="Tahoma"/>
          <w:szCs w:val="22"/>
          <w:u w:val="single"/>
        </w:rPr>
        <w:t xml:space="preserve"> Näiden</w:t>
      </w:r>
      <w:r w:rsidRPr="00A31D1A">
        <w:rPr>
          <w:rFonts w:ascii="Tahoma" w:hAnsi="Tahoma" w:cs="Tahoma"/>
          <w:szCs w:val="22"/>
          <w:u w:val="single"/>
        </w:rPr>
        <w:t xml:space="preserve"> </w:t>
      </w:r>
      <w:r w:rsidRPr="00BF62FF">
        <w:rPr>
          <w:rFonts w:ascii="Tahoma" w:hAnsi="Tahoma" w:cs="Tahoma"/>
          <w:b/>
          <w:bCs/>
          <w:color w:val="FF0000"/>
          <w:szCs w:val="22"/>
          <w:u w:val="single"/>
        </w:rPr>
        <w:t>A- ryhmän</w:t>
      </w:r>
      <w:r>
        <w:rPr>
          <w:rFonts w:ascii="Tahoma" w:hAnsi="Tahoma" w:cs="Tahoma"/>
          <w:color w:val="FF0000"/>
          <w:szCs w:val="22"/>
          <w:u w:val="single"/>
        </w:rPr>
        <w:t xml:space="preserve"> </w:t>
      </w:r>
      <w:r>
        <w:rPr>
          <w:rFonts w:ascii="Tahoma" w:hAnsi="Tahoma" w:cs="Tahoma"/>
          <w:szCs w:val="22"/>
          <w:u w:val="single"/>
        </w:rPr>
        <w:t xml:space="preserve">ja </w:t>
      </w:r>
      <w:r w:rsidRPr="00F2106F">
        <w:rPr>
          <w:rFonts w:ascii="Tahoma" w:hAnsi="Tahoma" w:cs="Tahoma"/>
          <w:b/>
          <w:bCs/>
          <w:color w:val="4472C4"/>
          <w:szCs w:val="22"/>
          <w:u w:val="single"/>
        </w:rPr>
        <w:t>B-ryhmän</w:t>
      </w:r>
      <w:r w:rsidRPr="00A31D1A">
        <w:rPr>
          <w:rFonts w:ascii="Tahoma" w:hAnsi="Tahoma" w:cs="Tahoma"/>
          <w:szCs w:val="22"/>
          <w:u w:val="single"/>
        </w:rPr>
        <w:t xml:space="preserve"> </w:t>
      </w:r>
      <w:proofErr w:type="gramStart"/>
      <w:r w:rsidRPr="00665CD7">
        <w:rPr>
          <w:rFonts w:ascii="Tahoma" w:hAnsi="Tahoma" w:cs="Tahoma"/>
          <w:szCs w:val="22"/>
          <w:u w:val="single"/>
        </w:rPr>
        <w:t>2h:n</w:t>
      </w:r>
      <w:proofErr w:type="gramEnd"/>
      <w:r>
        <w:rPr>
          <w:rFonts w:ascii="Tahoma" w:hAnsi="Tahoma" w:cs="Tahoma"/>
          <w:szCs w:val="22"/>
        </w:rPr>
        <w:t xml:space="preserve"> </w:t>
      </w:r>
      <w:r w:rsidRPr="00A31D1A">
        <w:rPr>
          <w:rFonts w:ascii="Tahoma" w:hAnsi="Tahoma" w:cs="Tahoma"/>
          <w:szCs w:val="22"/>
          <w:u w:val="single"/>
        </w:rPr>
        <w:t>valin</w:t>
      </w:r>
      <w:r>
        <w:rPr>
          <w:rFonts w:ascii="Tahoma" w:hAnsi="Tahoma" w:cs="Tahoma"/>
          <w:szCs w:val="22"/>
          <w:u w:val="single"/>
        </w:rPr>
        <w:t>nat</w:t>
      </w:r>
      <w:r w:rsidRPr="00A31D1A">
        <w:rPr>
          <w:rFonts w:ascii="Tahoma" w:hAnsi="Tahoma" w:cs="Tahoma"/>
          <w:szCs w:val="22"/>
          <w:u w:val="single"/>
        </w:rPr>
        <w:t xml:space="preserve"> eivät voi kohdistua samaan taito- tai taideaineeseen.</w:t>
      </w:r>
    </w:p>
    <w:p w14:paraId="3C188C09" w14:textId="77777777" w:rsidR="00F2106F"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szCs w:val="22"/>
        </w:rPr>
      </w:pPr>
    </w:p>
    <w:p w14:paraId="26DDC74A" w14:textId="1BB6E50C" w:rsidR="00F2106F" w:rsidRPr="0043027C" w:rsidRDefault="00F2106F" w:rsidP="1BAAE3AC">
      <w:pPr>
        <w:pBdr>
          <w:top w:val="single" w:sz="4" w:space="1" w:color="auto"/>
          <w:left w:val="single" w:sz="4" w:space="4" w:color="auto"/>
          <w:bottom w:val="single" w:sz="4" w:space="1" w:color="auto"/>
          <w:right w:val="single" w:sz="4" w:space="4" w:color="auto"/>
        </w:pBdr>
        <w:ind w:left="720"/>
        <w:rPr>
          <w:rFonts w:ascii="Tahoma" w:hAnsi="Tahoma" w:cs="Tahoma"/>
          <w:u w:val="single"/>
        </w:rPr>
      </w:pPr>
    </w:p>
    <w:p w14:paraId="600847BE" w14:textId="018D1C1C" w:rsidR="00F2106F" w:rsidRPr="0043027C" w:rsidRDefault="502EDBA9" w:rsidP="1BAAE3AC">
      <w:pPr>
        <w:pBdr>
          <w:top w:val="single" w:sz="4" w:space="1" w:color="auto"/>
          <w:left w:val="single" w:sz="4" w:space="4" w:color="auto"/>
          <w:bottom w:val="single" w:sz="4" w:space="1" w:color="auto"/>
          <w:right w:val="single" w:sz="4" w:space="4" w:color="auto"/>
        </w:pBdr>
        <w:ind w:left="720"/>
        <w:rPr>
          <w:rFonts w:ascii="Tahoma" w:hAnsi="Tahoma" w:cs="Tahoma"/>
          <w:b/>
          <w:bCs/>
          <w:color w:val="00B050"/>
        </w:rPr>
      </w:pPr>
      <w:r w:rsidRPr="1BAAE3AC">
        <w:rPr>
          <w:rFonts w:ascii="Tahoma" w:hAnsi="Tahoma" w:cs="Tahoma"/>
          <w:b/>
          <w:bCs/>
          <w:color w:val="00B050"/>
        </w:rPr>
        <w:t>C) Yhden tunnin valinnat</w:t>
      </w:r>
      <w:r w:rsidRPr="1BAAE3AC">
        <w:rPr>
          <w:rFonts w:ascii="Tahoma" w:hAnsi="Tahoma" w:cs="Tahoma"/>
          <w:b/>
          <w:bCs/>
          <w:sz w:val="36"/>
          <w:szCs w:val="36"/>
        </w:rPr>
        <w:t xml:space="preserve"> </w:t>
      </w:r>
    </w:p>
    <w:p w14:paraId="16D244E3" w14:textId="6C0B7124" w:rsidR="00F2106F" w:rsidRPr="0043027C" w:rsidRDefault="39A7C3BA" w:rsidP="1BAAE3AC">
      <w:pPr>
        <w:pBdr>
          <w:top w:val="single" w:sz="4" w:space="1" w:color="auto"/>
          <w:left w:val="single" w:sz="4" w:space="4" w:color="auto"/>
          <w:bottom w:val="single" w:sz="4" w:space="1" w:color="auto"/>
          <w:right w:val="single" w:sz="4" w:space="4" w:color="auto"/>
        </w:pBdr>
        <w:ind w:left="720" w:firstLine="584"/>
        <w:rPr>
          <w:rFonts w:ascii="Tahoma" w:hAnsi="Tahoma" w:cs="Tahoma"/>
          <w:b/>
          <w:bCs/>
          <w:color w:val="00B050"/>
        </w:rPr>
      </w:pPr>
      <w:proofErr w:type="gramStart"/>
      <w:r w:rsidRPr="1BAAE3AC">
        <w:rPr>
          <w:rFonts w:ascii="Tahoma" w:hAnsi="Tahoma" w:cs="Tahoma"/>
          <w:b/>
          <w:bCs/>
          <w:sz w:val="36"/>
          <w:szCs w:val="36"/>
        </w:rPr>
        <w:t xml:space="preserve">→ </w:t>
      </w:r>
      <w:r w:rsidRPr="1BAAE3AC">
        <w:rPr>
          <w:rFonts w:ascii="Tahoma" w:hAnsi="Tahoma" w:cs="Tahoma"/>
        </w:rPr>
        <w:t xml:space="preserve"> </w:t>
      </w:r>
      <w:r w:rsidRPr="1BAAE3AC">
        <w:rPr>
          <w:rFonts w:ascii="Tahoma" w:hAnsi="Tahoma" w:cs="Tahoma"/>
          <w:b/>
          <w:bCs/>
        </w:rPr>
        <w:t>yksi</w:t>
      </w:r>
      <w:proofErr w:type="gramEnd"/>
      <w:r w:rsidRPr="1BAAE3AC">
        <w:rPr>
          <w:rFonts w:ascii="Tahoma" w:hAnsi="Tahoma" w:cs="Tahoma"/>
          <w:b/>
          <w:bCs/>
        </w:rPr>
        <w:t xml:space="preserve"> </w:t>
      </w:r>
      <w:proofErr w:type="gramStart"/>
      <w:r w:rsidRPr="1BAAE3AC">
        <w:rPr>
          <w:rFonts w:ascii="Tahoma" w:hAnsi="Tahoma" w:cs="Tahoma"/>
          <w:b/>
          <w:bCs/>
        </w:rPr>
        <w:t>1h:n</w:t>
      </w:r>
      <w:proofErr w:type="gramEnd"/>
      <w:r w:rsidRPr="1BAAE3AC">
        <w:rPr>
          <w:rFonts w:ascii="Tahoma" w:hAnsi="Tahoma" w:cs="Tahoma"/>
          <w:b/>
          <w:bCs/>
        </w:rPr>
        <w:t xml:space="preserve"> valinta 8. luokalle</w:t>
      </w:r>
      <w:r w:rsidRPr="1BAAE3AC">
        <w:rPr>
          <w:rFonts w:ascii="Tahoma" w:hAnsi="Tahoma" w:cs="Tahoma"/>
        </w:rPr>
        <w:t xml:space="preserve"> (arviointi hyväksytty / hylätty) </w:t>
      </w:r>
    </w:p>
    <w:p w14:paraId="1BA9748F" w14:textId="77777777" w:rsidR="00F2106F" w:rsidRDefault="00F2106F" w:rsidP="00F2106F">
      <w:pPr>
        <w:pBdr>
          <w:top w:val="single" w:sz="4" w:space="1" w:color="auto"/>
          <w:left w:val="single" w:sz="4" w:space="4" w:color="auto"/>
          <w:bottom w:val="single" w:sz="4" w:space="1" w:color="auto"/>
          <w:right w:val="single" w:sz="4" w:space="4" w:color="auto"/>
        </w:pBdr>
        <w:ind w:left="720" w:firstLine="360"/>
        <w:rPr>
          <w:rFonts w:ascii="Tahoma" w:hAnsi="Tahoma" w:cs="Tahoma"/>
          <w:b/>
          <w:color w:val="00B050"/>
          <w:szCs w:val="22"/>
        </w:rPr>
      </w:pPr>
    </w:p>
    <w:p w14:paraId="4EE95F59" w14:textId="77777777" w:rsidR="00F2106F" w:rsidRPr="00A31D1A" w:rsidRDefault="00F2106F" w:rsidP="00F2106F">
      <w:pPr>
        <w:pBdr>
          <w:top w:val="single" w:sz="4" w:space="1" w:color="auto"/>
          <w:left w:val="single" w:sz="4" w:space="4" w:color="auto"/>
          <w:bottom w:val="single" w:sz="4" w:space="1" w:color="auto"/>
          <w:right w:val="single" w:sz="4" w:space="4" w:color="auto"/>
        </w:pBdr>
        <w:ind w:left="720" w:firstLine="584"/>
        <w:rPr>
          <w:rFonts w:ascii="Tahoma" w:hAnsi="Tahoma" w:cs="Tahoma"/>
          <w:b/>
          <w:color w:val="00B050"/>
          <w:szCs w:val="22"/>
        </w:rPr>
      </w:pPr>
      <w:proofErr w:type="gramStart"/>
      <w:r w:rsidRPr="0043027C">
        <w:rPr>
          <w:rFonts w:ascii="Tahoma" w:hAnsi="Tahoma" w:cs="Tahoma"/>
          <w:b/>
          <w:sz w:val="36"/>
          <w:szCs w:val="36"/>
        </w:rPr>
        <w:t xml:space="preserve">→ </w:t>
      </w:r>
      <w:r w:rsidRPr="005966EB">
        <w:rPr>
          <w:rFonts w:ascii="Tahoma" w:hAnsi="Tahoma" w:cs="Tahoma"/>
          <w:szCs w:val="22"/>
        </w:rPr>
        <w:t xml:space="preserve"> </w:t>
      </w:r>
      <w:r w:rsidRPr="005966EB">
        <w:rPr>
          <w:rFonts w:ascii="Tahoma" w:hAnsi="Tahoma" w:cs="Tahoma"/>
          <w:b/>
          <w:szCs w:val="22"/>
        </w:rPr>
        <w:t>yksi</w:t>
      </w:r>
      <w:proofErr w:type="gramEnd"/>
      <w:r w:rsidRPr="005966EB">
        <w:rPr>
          <w:rFonts w:ascii="Tahoma" w:hAnsi="Tahoma" w:cs="Tahoma"/>
          <w:b/>
          <w:szCs w:val="22"/>
        </w:rPr>
        <w:t xml:space="preserve"> </w:t>
      </w:r>
      <w:proofErr w:type="gramStart"/>
      <w:r w:rsidRPr="005966EB">
        <w:rPr>
          <w:rFonts w:ascii="Tahoma" w:hAnsi="Tahoma" w:cs="Tahoma"/>
          <w:b/>
          <w:szCs w:val="22"/>
        </w:rPr>
        <w:t>1h:n</w:t>
      </w:r>
      <w:proofErr w:type="gramEnd"/>
      <w:r w:rsidRPr="005966EB">
        <w:rPr>
          <w:rFonts w:ascii="Tahoma" w:hAnsi="Tahoma" w:cs="Tahoma"/>
          <w:b/>
          <w:szCs w:val="22"/>
        </w:rPr>
        <w:t xml:space="preserve"> valinta 9. luokalle </w:t>
      </w:r>
      <w:r>
        <w:rPr>
          <w:rFonts w:ascii="Tahoma" w:hAnsi="Tahoma" w:cs="Tahoma"/>
          <w:szCs w:val="22"/>
        </w:rPr>
        <w:t>(arviointi hyväksytty / hylätty)</w:t>
      </w:r>
    </w:p>
    <w:p w14:paraId="69FBCB85" w14:textId="77777777" w:rsidR="00F2106F" w:rsidRPr="005966EB" w:rsidRDefault="00F2106F" w:rsidP="00F2106F">
      <w:pPr>
        <w:pBdr>
          <w:top w:val="single" w:sz="4" w:space="1" w:color="auto"/>
          <w:left w:val="single" w:sz="4" w:space="4" w:color="auto"/>
          <w:bottom w:val="single" w:sz="4" w:space="1" w:color="auto"/>
          <w:right w:val="single" w:sz="4" w:space="4" w:color="auto"/>
        </w:pBdr>
        <w:ind w:left="720" w:firstLine="584"/>
        <w:rPr>
          <w:rFonts w:ascii="Tahoma" w:hAnsi="Tahoma" w:cs="Tahoma"/>
          <w:szCs w:val="22"/>
        </w:rPr>
      </w:pPr>
    </w:p>
    <w:p w14:paraId="7BBBA69F" w14:textId="77777777" w:rsidR="00F2106F" w:rsidRPr="005966EB"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b/>
          <w:szCs w:val="22"/>
        </w:rPr>
      </w:pPr>
    </w:p>
    <w:p w14:paraId="68F424E2" w14:textId="77777777" w:rsidR="00F2106F"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szCs w:val="22"/>
          <w:u w:val="single"/>
        </w:rPr>
      </w:pPr>
      <w:proofErr w:type="spellStart"/>
      <w:r w:rsidRPr="00A31D1A">
        <w:rPr>
          <w:rFonts w:ascii="Tahoma" w:hAnsi="Tahoma" w:cs="Tahoma"/>
          <w:szCs w:val="22"/>
          <w:u w:val="single"/>
        </w:rPr>
        <w:t>Huom</w:t>
      </w:r>
      <w:proofErr w:type="spellEnd"/>
      <w:r w:rsidRPr="00A31D1A">
        <w:rPr>
          <w:rFonts w:ascii="Tahoma" w:hAnsi="Tahoma" w:cs="Tahoma"/>
          <w:szCs w:val="22"/>
          <w:u w:val="single"/>
        </w:rPr>
        <w:t>! Suosit</w:t>
      </w:r>
      <w:r>
        <w:rPr>
          <w:rFonts w:ascii="Tahoma" w:hAnsi="Tahoma" w:cs="Tahoma"/>
          <w:szCs w:val="22"/>
          <w:u w:val="single"/>
        </w:rPr>
        <w:t>us on</w:t>
      </w:r>
      <w:r w:rsidRPr="00A31D1A">
        <w:rPr>
          <w:rFonts w:ascii="Tahoma" w:hAnsi="Tahoma" w:cs="Tahoma"/>
          <w:szCs w:val="22"/>
          <w:u w:val="single"/>
        </w:rPr>
        <w:t>, että</w:t>
      </w:r>
      <w:r>
        <w:rPr>
          <w:rFonts w:ascii="Tahoma" w:hAnsi="Tahoma" w:cs="Tahoma"/>
          <w:szCs w:val="22"/>
          <w:u w:val="single"/>
        </w:rPr>
        <w:t xml:space="preserve"> tämän</w:t>
      </w:r>
      <w:r w:rsidRPr="00A31D1A">
        <w:rPr>
          <w:rFonts w:ascii="Tahoma" w:hAnsi="Tahoma" w:cs="Tahoma"/>
          <w:szCs w:val="22"/>
          <w:u w:val="single"/>
        </w:rPr>
        <w:t xml:space="preserve"> </w:t>
      </w:r>
      <w:r w:rsidRPr="00BF62FF">
        <w:rPr>
          <w:rFonts w:ascii="Tahoma" w:hAnsi="Tahoma" w:cs="Tahoma"/>
          <w:b/>
          <w:bCs/>
          <w:color w:val="00B050"/>
          <w:szCs w:val="22"/>
          <w:u w:val="single"/>
        </w:rPr>
        <w:t>C-ryhmän</w:t>
      </w:r>
      <w:r>
        <w:rPr>
          <w:rFonts w:ascii="Tahoma" w:hAnsi="Tahoma" w:cs="Tahoma"/>
          <w:szCs w:val="22"/>
          <w:u w:val="single"/>
        </w:rPr>
        <w:t xml:space="preserve"> 8. ja 9. luokan valinnat eivät</w:t>
      </w:r>
      <w:r w:rsidRPr="00A31D1A">
        <w:rPr>
          <w:rFonts w:ascii="Tahoma" w:hAnsi="Tahoma" w:cs="Tahoma"/>
          <w:szCs w:val="22"/>
          <w:u w:val="single"/>
        </w:rPr>
        <w:t xml:space="preserve"> kohdistu</w:t>
      </w:r>
      <w:r>
        <w:rPr>
          <w:rFonts w:ascii="Tahoma" w:hAnsi="Tahoma" w:cs="Tahoma"/>
          <w:szCs w:val="22"/>
          <w:u w:val="single"/>
        </w:rPr>
        <w:t xml:space="preserve">isi </w:t>
      </w:r>
      <w:r w:rsidRPr="00A31D1A">
        <w:rPr>
          <w:rFonts w:ascii="Tahoma" w:hAnsi="Tahoma" w:cs="Tahoma"/>
          <w:szCs w:val="22"/>
          <w:u w:val="single"/>
        </w:rPr>
        <w:t>samaan valinnaisaineeseen.</w:t>
      </w:r>
      <w:r>
        <w:rPr>
          <w:rFonts w:ascii="Tahoma" w:hAnsi="Tahoma" w:cs="Tahoma"/>
          <w:szCs w:val="22"/>
          <w:u w:val="single"/>
        </w:rPr>
        <w:t xml:space="preserve"> </w:t>
      </w:r>
    </w:p>
    <w:p w14:paraId="7937ED81" w14:textId="77777777" w:rsidR="00F2106F" w:rsidRDefault="00F2106F" w:rsidP="00F2106F">
      <w:pPr>
        <w:pBdr>
          <w:top w:val="single" w:sz="4" w:space="1" w:color="auto"/>
          <w:left w:val="single" w:sz="4" w:space="4" w:color="auto"/>
          <w:bottom w:val="single" w:sz="4" w:space="1" w:color="auto"/>
          <w:right w:val="single" w:sz="4" w:space="4" w:color="auto"/>
        </w:pBdr>
        <w:ind w:left="720"/>
        <w:rPr>
          <w:rFonts w:ascii="Tahoma" w:hAnsi="Tahoma" w:cs="Tahoma"/>
          <w:szCs w:val="22"/>
        </w:rPr>
      </w:pPr>
    </w:p>
    <w:p w14:paraId="0D3CE944" w14:textId="322F48F7" w:rsidR="00F2106F" w:rsidRPr="003053B6" w:rsidRDefault="39A7C3BA" w:rsidP="003053B6">
      <w:pPr>
        <w:pBdr>
          <w:top w:val="single" w:sz="4" w:space="1" w:color="auto"/>
          <w:left w:val="single" w:sz="4" w:space="4" w:color="auto"/>
          <w:bottom w:val="single" w:sz="4" w:space="1" w:color="auto"/>
          <w:right w:val="single" w:sz="4" w:space="4" w:color="auto"/>
        </w:pBdr>
        <w:ind w:left="720"/>
        <w:rPr>
          <w:rFonts w:ascii="Tahoma" w:hAnsi="Tahoma" w:cs="Tahoma"/>
          <w:szCs w:val="22"/>
          <w:u w:val="single"/>
        </w:rPr>
      </w:pPr>
      <w:proofErr w:type="gramStart"/>
      <w:r w:rsidRPr="1BAAE3AC">
        <w:rPr>
          <w:rFonts w:ascii="Tahoma" w:hAnsi="Tahoma" w:cs="Tahoma"/>
        </w:rPr>
        <w:t>1h:n</w:t>
      </w:r>
      <w:proofErr w:type="gramEnd"/>
      <w:r w:rsidRPr="1BAAE3AC">
        <w:rPr>
          <w:rFonts w:ascii="Tahoma" w:hAnsi="Tahoma" w:cs="Tahoma"/>
        </w:rPr>
        <w:t xml:space="preserve"> valinnaisaineessa voi olla myös ns. emoainetta syventävä sisältö, jolloin arviointi perustuu päättöarvioinnin kriteereihin ja valinnaisaine voi korottaa päättöarvosanaa. Jos sisältö on syventävä, siitä on erikseen kerrottu valinnaisainekuvauksen yhteydessä. </w:t>
      </w:r>
    </w:p>
    <w:p w14:paraId="5735DE38" w14:textId="77777777" w:rsidR="003053B6" w:rsidRDefault="003053B6" w:rsidP="1BAAE3AC">
      <w:pPr>
        <w:rPr>
          <w:rFonts w:ascii="Tahoma" w:hAnsi="Tahoma" w:cs="Tahoma"/>
          <w:b/>
          <w:bCs/>
        </w:rPr>
      </w:pPr>
    </w:p>
    <w:p w14:paraId="1F6AF24B" w14:textId="508FA1DF" w:rsidR="003053B6" w:rsidRDefault="003053B6" w:rsidP="2E292381">
      <w:pPr>
        <w:rPr>
          <w:rFonts w:ascii="Tahoma" w:hAnsi="Tahoma" w:cs="Tahoma"/>
          <w:b/>
          <w:bCs/>
        </w:rPr>
      </w:pPr>
    </w:p>
    <w:p w14:paraId="5B817303" w14:textId="79B7E8CD" w:rsidR="00F2106F" w:rsidRDefault="00A82B24" w:rsidP="1BAAE3AC">
      <w:pPr>
        <w:rPr>
          <w:rFonts w:ascii="Tahoma" w:hAnsi="Tahoma" w:cs="Tahoma"/>
          <w:b/>
          <w:bCs/>
        </w:rPr>
      </w:pPr>
      <w:r>
        <w:rPr>
          <w:noProof/>
        </w:rPr>
        <mc:AlternateContent>
          <mc:Choice Requires="wps">
            <w:drawing>
              <wp:anchor distT="0" distB="0" distL="114300" distR="114300" simplePos="0" relativeHeight="251659264" behindDoc="0" locked="0" layoutInCell="1" allowOverlap="1" wp14:anchorId="2BBA5355" wp14:editId="592DB648">
                <wp:simplePos x="0" y="0"/>
                <wp:positionH relativeFrom="column">
                  <wp:posOffset>449580</wp:posOffset>
                </wp:positionH>
                <wp:positionV relativeFrom="paragraph">
                  <wp:posOffset>59690</wp:posOffset>
                </wp:positionV>
                <wp:extent cx="976630" cy="485775"/>
                <wp:effectExtent l="0" t="0" r="0" b="0"/>
                <wp:wrapNone/>
                <wp:docPr id="1755559375" name="AutoShape 2">
                  <a:extLst xmlns:a="http://schemas.openxmlformats.org/drawingml/2006/main">
                    <a:ext uri="{FF2B5EF4-FFF2-40B4-BE49-F238E27FC236}">
                      <a16:creationId xmlns:a16="http://schemas.microsoft.com/office/drawing/2014/main" id="{1797A0EA-A295-40E2-9680-BD3C9D3F1A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5E483513">
              <v:shapetype id="_x0000_t13" coordsize="21600,21600" o:spt="13" adj="16200,5400" path="m@0,l@0@1,0@1,0@2@0@2@0,21600,21600,10800xe" w14:anchorId="425F706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2" style="position:absolute;margin-left:35.4pt;margin-top:4.7pt;width:76.9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"/>
            </w:pict>
          </mc:Fallback>
        </mc:AlternateContent>
      </w:r>
    </w:p>
    <w:p w14:paraId="0E985E6B" w14:textId="77777777" w:rsidR="00F2106F" w:rsidRDefault="00F2106F" w:rsidP="00F2106F">
      <w:pPr>
        <w:ind w:left="2024" w:firstLine="584"/>
        <w:rPr>
          <w:rFonts w:ascii="Tahoma" w:hAnsi="Tahoma" w:cs="Tahoma"/>
          <w:b/>
          <w:szCs w:val="22"/>
        </w:rPr>
      </w:pPr>
      <w:r w:rsidRPr="005966EB">
        <w:rPr>
          <w:rFonts w:ascii="Tahoma" w:hAnsi="Tahoma" w:cs="Tahoma"/>
          <w:b/>
          <w:szCs w:val="22"/>
        </w:rPr>
        <w:t xml:space="preserve">Valinnat tehdään tärkeysjärjestyksessä: </w:t>
      </w:r>
    </w:p>
    <w:p w14:paraId="066ADFA7" w14:textId="77777777" w:rsidR="00F2106F" w:rsidRDefault="00F2106F" w:rsidP="00F2106F">
      <w:pPr>
        <w:ind w:left="1304" w:firstLine="1304"/>
        <w:rPr>
          <w:rFonts w:ascii="Tahoma" w:hAnsi="Tahoma" w:cs="Tahoma"/>
          <w:szCs w:val="22"/>
        </w:rPr>
      </w:pPr>
      <w:r w:rsidRPr="005966EB">
        <w:rPr>
          <w:rFonts w:ascii="Tahoma" w:hAnsi="Tahoma" w:cs="Tahoma"/>
          <w:szCs w:val="22"/>
        </w:rPr>
        <w:t xml:space="preserve">päävalinta, </w:t>
      </w:r>
      <w:r>
        <w:rPr>
          <w:rFonts w:ascii="Tahoma" w:hAnsi="Tahoma" w:cs="Tahoma"/>
          <w:szCs w:val="22"/>
        </w:rPr>
        <w:t xml:space="preserve">1. </w:t>
      </w:r>
      <w:r w:rsidRPr="005966EB">
        <w:rPr>
          <w:rFonts w:ascii="Tahoma" w:hAnsi="Tahoma" w:cs="Tahoma"/>
          <w:szCs w:val="22"/>
        </w:rPr>
        <w:t>varavalinta, 2. varavalinta</w:t>
      </w:r>
    </w:p>
    <w:p w14:paraId="2D9E4292" w14:textId="77777777" w:rsidR="003053B6" w:rsidRDefault="003053B6" w:rsidP="00F2106F">
      <w:pPr>
        <w:ind w:left="1304" w:firstLine="1304"/>
        <w:rPr>
          <w:rFonts w:ascii="Tahoma" w:hAnsi="Tahoma" w:cs="Tahoma"/>
          <w:szCs w:val="22"/>
        </w:rPr>
      </w:pPr>
    </w:p>
    <w:p w14:paraId="645C15B0" w14:textId="74147661" w:rsidR="00F2106F" w:rsidRDefault="00F2106F" w:rsidP="1BAAE3AC">
      <w:pPr>
        <w:ind w:left="1304" w:firstLine="1304"/>
        <w:rPr>
          <w:rFonts w:ascii="Tahoma" w:hAnsi="Tahoma" w:cs="Tahoma"/>
        </w:rPr>
      </w:pPr>
    </w:p>
    <w:p w14:paraId="3BB8E80A" w14:textId="6B529F6D" w:rsidR="00F2106F" w:rsidRPr="005966EB" w:rsidRDefault="00A82B24" w:rsidP="00F2106F">
      <w:pPr>
        <w:ind w:left="1080"/>
        <w:rPr>
          <w:rFonts w:ascii="Tahoma" w:hAnsi="Tahoma" w:cs="Tahoma"/>
          <w:b/>
          <w:szCs w:val="22"/>
        </w:rPr>
      </w:pPr>
      <w:r>
        <w:rPr>
          <w:noProof/>
        </w:rPr>
        <mc:AlternateContent>
          <mc:Choice Requires="wps">
            <w:drawing>
              <wp:anchor distT="0" distB="0" distL="114300" distR="114300" simplePos="0" relativeHeight="251660288" behindDoc="0" locked="0" layoutInCell="1" allowOverlap="1" wp14:anchorId="261BB5ED" wp14:editId="1139A3EE">
                <wp:simplePos x="0" y="0"/>
                <wp:positionH relativeFrom="column">
                  <wp:posOffset>487680</wp:posOffset>
                </wp:positionH>
                <wp:positionV relativeFrom="paragraph">
                  <wp:posOffset>23495</wp:posOffset>
                </wp:positionV>
                <wp:extent cx="976630" cy="485775"/>
                <wp:effectExtent l="0" t="0" r="0" b="0"/>
                <wp:wrapNone/>
                <wp:docPr id="610781588" name="AutoShape 3">
                  <a:extLst xmlns:a="http://schemas.openxmlformats.org/drawingml/2006/main">
                    <a:ext uri="{FF2B5EF4-FFF2-40B4-BE49-F238E27FC236}">
                      <a16:creationId xmlns:a16="http://schemas.microsoft.com/office/drawing/2014/main" id="{10BEE5C1-37EE-4686-B038-6AF00C40A9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2C5890E3">
              <v:shape id="AutoShape 3" style="position:absolute;margin-left:38.4pt;margin-top:1.85pt;width:76.9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" w14:anchorId="3FBDE770"/>
            </w:pict>
          </mc:Fallback>
        </mc:AlternateContent>
      </w:r>
    </w:p>
    <w:p w14:paraId="3FAA9F13" w14:textId="77777777" w:rsidR="00F2106F" w:rsidRDefault="00F2106F" w:rsidP="00F2106F">
      <w:pPr>
        <w:ind w:left="1304" w:firstLine="1304"/>
        <w:rPr>
          <w:rFonts w:ascii="Tahoma" w:hAnsi="Tahoma" w:cs="Tahoma"/>
          <w:b/>
          <w:bCs/>
          <w:szCs w:val="22"/>
        </w:rPr>
      </w:pPr>
      <w:r w:rsidRPr="005966EB">
        <w:rPr>
          <w:rFonts w:ascii="Tahoma" w:hAnsi="Tahoma" w:cs="Tahoma"/>
          <w:b/>
          <w:bCs/>
          <w:szCs w:val="22"/>
        </w:rPr>
        <w:t>Valinnat tehdään samalla kertaa 8. ja 9. luokkaa varten.</w:t>
      </w:r>
    </w:p>
    <w:p w14:paraId="6F527BB3" w14:textId="14B63331" w:rsidR="39A7C3BA" w:rsidRDefault="39A7C3BA" w:rsidP="136AA007">
      <w:pPr>
        <w:ind w:left="1304" w:firstLine="1304"/>
        <w:rPr>
          <w:rFonts w:ascii="Tahoma" w:hAnsi="Tahoma" w:cs="Tahoma"/>
        </w:rPr>
      </w:pPr>
      <w:r w:rsidRPr="136AA007">
        <w:rPr>
          <w:rFonts w:ascii="Tahoma" w:hAnsi="Tahoma" w:cs="Tahoma"/>
        </w:rPr>
        <w:t>Tarvittaessa valintoja voidaan tarkistaa 8. luokan aikana / lopussa.</w:t>
      </w:r>
    </w:p>
    <w:p w14:paraId="2A5B4205" w14:textId="4B892C8D" w:rsidR="1BAAE3AC" w:rsidRDefault="1BAAE3AC" w:rsidP="1BAAE3AC">
      <w:pPr>
        <w:ind w:left="1304" w:firstLine="1304"/>
        <w:rPr>
          <w:rFonts w:ascii="Tahoma" w:hAnsi="Tahoma" w:cs="Tahoma"/>
        </w:rPr>
      </w:pPr>
    </w:p>
    <w:p w14:paraId="784BFD35" w14:textId="47179A37" w:rsidR="1BAAE3AC" w:rsidRDefault="1BAAE3AC" w:rsidP="1BAAE3AC">
      <w:pPr>
        <w:ind w:left="1304" w:firstLine="1304"/>
        <w:rPr>
          <w:rFonts w:ascii="Tahoma" w:hAnsi="Tahoma" w:cs="Tahoma"/>
        </w:rPr>
      </w:pPr>
    </w:p>
    <w:p w14:paraId="74497ECA" w14:textId="5AE7C8CF" w:rsidR="2E292381" w:rsidRDefault="2E292381" w:rsidP="2E292381">
      <w:pPr>
        <w:ind w:left="1304" w:firstLine="1304"/>
        <w:rPr>
          <w:rFonts w:ascii="Tahoma" w:hAnsi="Tahoma" w:cs="Tahoma"/>
        </w:rPr>
      </w:pPr>
    </w:p>
    <w:p w14:paraId="46DCFBD9" w14:textId="2A7396A7" w:rsidR="2E292381" w:rsidRDefault="2E292381" w:rsidP="2E292381">
      <w:pPr>
        <w:ind w:left="1304" w:firstLine="1304"/>
        <w:rPr>
          <w:rFonts w:ascii="Tahoma" w:hAnsi="Tahoma" w:cs="Tahoma"/>
        </w:rPr>
      </w:pPr>
    </w:p>
    <w:p w14:paraId="1E48FDD2" w14:textId="6F04EE52" w:rsidR="2E292381" w:rsidRDefault="2E292381" w:rsidP="2E292381">
      <w:pPr>
        <w:ind w:left="1304" w:firstLine="1304"/>
        <w:rPr>
          <w:rFonts w:ascii="Tahoma" w:hAnsi="Tahoma" w:cs="Tahoma"/>
        </w:rPr>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EA06E6" w:rsidRPr="00EA06E6" w14:paraId="2F0CAFFE" w14:textId="77777777" w:rsidTr="2E292381">
        <w:trPr>
          <w:trHeight w:val="544"/>
        </w:trPr>
        <w:tc>
          <w:tcPr>
            <w:tcW w:w="10920" w:type="dxa"/>
            <w:tcBorders>
              <w:top w:val="single" w:sz="8" w:space="0" w:color="000000" w:themeColor="text1"/>
              <w:bottom w:val="single" w:sz="8" w:space="0" w:color="000000" w:themeColor="text1"/>
            </w:tcBorders>
            <w:shd w:val="clear" w:color="auto" w:fill="C0C0C0"/>
          </w:tcPr>
          <w:p w14:paraId="3BD9E47A" w14:textId="4EBCFE9C" w:rsidR="00DA5DCE" w:rsidRDefault="014FC52E" w:rsidP="2E292381">
            <w:pPr>
              <w:rPr>
                <w:rFonts w:ascii="Tahoma" w:hAnsi="Tahoma" w:cs="Tahoma"/>
                <w:sz w:val="40"/>
                <w:szCs w:val="40"/>
              </w:rPr>
            </w:pPr>
            <w:r w:rsidRPr="2E292381">
              <w:rPr>
                <w:rFonts w:ascii="Tahoma" w:hAnsi="Tahoma" w:cs="Tahoma"/>
                <w:b/>
                <w:bCs/>
                <w:color w:val="FF0000"/>
                <w:sz w:val="40"/>
                <w:szCs w:val="40"/>
              </w:rPr>
              <w:t xml:space="preserve">A)    </w:t>
            </w:r>
            <w:r w:rsidR="17F72ED1" w:rsidRPr="2E292381">
              <w:rPr>
                <w:rFonts w:ascii="Tahoma" w:hAnsi="Tahoma" w:cs="Tahoma"/>
                <w:b/>
                <w:bCs/>
                <w:color w:val="FF0000"/>
                <w:sz w:val="40"/>
                <w:szCs w:val="40"/>
              </w:rPr>
              <w:t>T</w:t>
            </w:r>
            <w:r w:rsidR="4E22538A" w:rsidRPr="2E292381">
              <w:rPr>
                <w:rFonts w:ascii="Tahoma" w:hAnsi="Tahoma" w:cs="Tahoma"/>
                <w:b/>
                <w:bCs/>
                <w:color w:val="FF0000"/>
                <w:sz w:val="40"/>
                <w:szCs w:val="40"/>
              </w:rPr>
              <w:t>aito- ja taideaineiden kahden tunnin valinnat</w:t>
            </w:r>
            <w:r w:rsidR="4E22538A" w:rsidRPr="2E292381">
              <w:rPr>
                <w:rFonts w:ascii="Tahoma" w:hAnsi="Tahoma" w:cs="Tahoma"/>
                <w:color w:val="FF0000"/>
                <w:sz w:val="40"/>
                <w:szCs w:val="40"/>
              </w:rPr>
              <w:t xml:space="preserve"> </w:t>
            </w:r>
          </w:p>
          <w:p w14:paraId="01C05C03" w14:textId="559C92A6" w:rsidR="2E292381" w:rsidRDefault="2E292381" w:rsidP="2E292381">
            <w:pPr>
              <w:rPr>
                <w:rFonts w:ascii="Tahoma" w:hAnsi="Tahoma" w:cs="Tahoma"/>
                <w:color w:val="FF0000"/>
                <w:sz w:val="40"/>
                <w:szCs w:val="40"/>
              </w:rPr>
            </w:pPr>
          </w:p>
          <w:p w14:paraId="311EE5AD" w14:textId="0D8ABFFC" w:rsidR="00EA06E6" w:rsidRDefault="4CC44194" w:rsidP="1BAAE3AC">
            <w:pPr>
              <w:rPr>
                <w:rFonts w:ascii="Tahoma" w:hAnsi="Tahoma" w:cs="Tahoma"/>
                <w:b/>
                <w:bCs/>
                <w:u w:val="single"/>
              </w:rPr>
            </w:pPr>
            <w:r w:rsidRPr="1BAAE3AC">
              <w:rPr>
                <w:rFonts w:ascii="Tahoma" w:hAnsi="Tahoma" w:cs="Tahoma"/>
                <w:b/>
                <w:bCs/>
              </w:rPr>
              <w:t xml:space="preserve">Tätä valinnaisainetta opiskellaan 8. ja 9. luokalla </w:t>
            </w:r>
            <w:proofErr w:type="gramStart"/>
            <w:r w:rsidR="584B8796" w:rsidRPr="1BAAE3AC">
              <w:rPr>
                <w:rFonts w:ascii="Tahoma" w:hAnsi="Tahoma" w:cs="Tahoma"/>
                <w:b/>
                <w:bCs/>
              </w:rPr>
              <w:t>2h</w:t>
            </w:r>
            <w:proofErr w:type="gramEnd"/>
            <w:r w:rsidR="584B8796" w:rsidRPr="1BAAE3AC">
              <w:rPr>
                <w:rFonts w:ascii="Tahoma" w:hAnsi="Tahoma" w:cs="Tahoma"/>
                <w:b/>
                <w:bCs/>
              </w:rPr>
              <w:t xml:space="preserve"> </w:t>
            </w:r>
            <w:r w:rsidRPr="1BAAE3AC">
              <w:rPr>
                <w:rFonts w:ascii="Tahoma" w:hAnsi="Tahoma" w:cs="Tahoma"/>
                <w:b/>
                <w:bCs/>
              </w:rPr>
              <w:t xml:space="preserve">/viikko. </w:t>
            </w:r>
            <w:r w:rsidRPr="1BAAE3AC">
              <w:rPr>
                <w:rFonts w:ascii="Tahoma" w:hAnsi="Tahoma" w:cs="Tahoma"/>
                <w:b/>
                <w:bCs/>
                <w:u w:val="single"/>
              </w:rPr>
              <w:t>Numeroarviointi.</w:t>
            </w:r>
          </w:p>
          <w:p w14:paraId="095DF106" w14:textId="77777777" w:rsidR="00786F01" w:rsidRDefault="00786F01" w:rsidP="009F3002">
            <w:pPr>
              <w:rPr>
                <w:rFonts w:ascii="Tahoma" w:hAnsi="Tahoma" w:cs="Tahoma"/>
                <w:b/>
                <w:szCs w:val="22"/>
              </w:rPr>
            </w:pPr>
          </w:p>
          <w:p w14:paraId="73F4181E" w14:textId="77777777" w:rsidR="00996B0C" w:rsidRDefault="00786F01" w:rsidP="00B0186D">
            <w:pPr>
              <w:rPr>
                <w:rFonts w:ascii="Tahoma" w:hAnsi="Tahoma" w:cs="Tahoma"/>
                <w:b/>
                <w:szCs w:val="22"/>
              </w:rPr>
            </w:pPr>
            <w:r w:rsidRPr="00786F01">
              <w:rPr>
                <w:rFonts w:ascii="Tahoma" w:hAnsi="Tahoma" w:cs="Tahoma"/>
                <w:b/>
                <w:szCs w:val="22"/>
              </w:rPr>
              <w:t xml:space="preserve">Mikäli tämä valinta on käsityö, kotitalous, kuvataide tai musiikki, oppiaineen </w:t>
            </w:r>
            <w:r>
              <w:rPr>
                <w:rFonts w:ascii="Tahoma" w:hAnsi="Tahoma" w:cs="Tahoma"/>
                <w:b/>
                <w:szCs w:val="22"/>
              </w:rPr>
              <w:t xml:space="preserve">                      </w:t>
            </w:r>
            <w:r w:rsidRPr="00786F01">
              <w:rPr>
                <w:rFonts w:ascii="Tahoma" w:hAnsi="Tahoma" w:cs="Tahoma"/>
                <w:b/>
                <w:szCs w:val="22"/>
              </w:rPr>
              <w:t xml:space="preserve">päättöarviointi siirtyy 9. luokan loppuun. </w:t>
            </w:r>
          </w:p>
          <w:p w14:paraId="764E25CA" w14:textId="77777777" w:rsidR="00B0186D" w:rsidRPr="00996B0C" w:rsidRDefault="00B0186D" w:rsidP="00B0186D">
            <w:pPr>
              <w:rPr>
                <w:rFonts w:ascii="Tahoma" w:hAnsi="Tahoma" w:cs="Tahoma"/>
                <w:szCs w:val="22"/>
              </w:rPr>
            </w:pPr>
          </w:p>
        </w:tc>
      </w:tr>
    </w:tbl>
    <w:p w14:paraId="639F4926" w14:textId="31297532" w:rsidR="1BAAE3AC" w:rsidRDefault="1BAAE3AC" w:rsidP="638EE9DC">
      <w:pPr>
        <w:rPr>
          <w:rFonts w:ascii="Tahoma" w:hAnsi="Tahoma" w:cs="Tahoma"/>
          <w:szCs w:val="22"/>
          <w:u w:val="single"/>
        </w:rPr>
      </w:pPr>
    </w:p>
    <w:p w14:paraId="69552023" w14:textId="7BE192FA" w:rsidR="00FF50DB" w:rsidRPr="00E57203" w:rsidRDefault="1AF1C82B" w:rsidP="1BAAE3AC">
      <w:pPr>
        <w:pStyle w:val="Otsikko3"/>
        <w:rPr>
          <w:rFonts w:ascii="Tahoma" w:hAnsi="Tahoma" w:cs="Tahoma"/>
          <w:sz w:val="22"/>
          <w:szCs w:val="22"/>
        </w:rPr>
      </w:pPr>
      <w:r w:rsidRPr="2E292381">
        <w:rPr>
          <w:rFonts w:ascii="Tahoma" w:hAnsi="Tahoma" w:cs="Tahoma"/>
          <w:sz w:val="22"/>
          <w:szCs w:val="22"/>
        </w:rPr>
        <w:t>K</w:t>
      </w:r>
      <w:r w:rsidR="5C1C082F" w:rsidRPr="2E292381">
        <w:rPr>
          <w:rFonts w:ascii="Tahoma" w:hAnsi="Tahoma" w:cs="Tahoma"/>
          <w:sz w:val="22"/>
          <w:szCs w:val="22"/>
        </w:rPr>
        <w:t>ÄSITYÖ</w:t>
      </w:r>
      <w:r w:rsidR="2793E048">
        <w:tab/>
      </w:r>
      <w:r w:rsidR="5C1C082F" w:rsidRPr="2E292381">
        <w:rPr>
          <w:rFonts w:ascii="Tahoma" w:hAnsi="Tahoma" w:cs="Tahoma"/>
          <w:sz w:val="22"/>
          <w:szCs w:val="22"/>
        </w:rPr>
        <w:t>TN-PAINOTUS</w:t>
      </w:r>
      <w:r w:rsidR="2793E048">
        <w:tab/>
      </w:r>
      <w:r w:rsidR="2793E048">
        <w:tab/>
      </w:r>
      <w:r w:rsidR="2793E048">
        <w:tab/>
      </w:r>
      <w:r w:rsidR="2793E048">
        <w:tab/>
      </w:r>
      <w:proofErr w:type="gramStart"/>
      <w:r w:rsidR="757A4CBB" w:rsidRPr="2E292381">
        <w:rPr>
          <w:rFonts w:ascii="Tahoma" w:hAnsi="Tahoma" w:cs="Tahoma"/>
          <w:sz w:val="22"/>
          <w:szCs w:val="22"/>
        </w:rPr>
        <w:t>2h</w:t>
      </w:r>
      <w:proofErr w:type="gramEnd"/>
      <w:r w:rsidR="757A4CBB" w:rsidRPr="2E292381">
        <w:rPr>
          <w:rFonts w:ascii="Tahoma" w:hAnsi="Tahoma" w:cs="Tahoma"/>
          <w:sz w:val="22"/>
          <w:szCs w:val="22"/>
        </w:rPr>
        <w:t xml:space="preserve"> </w:t>
      </w:r>
    </w:p>
    <w:p w14:paraId="01BED495" w14:textId="77777777" w:rsidR="00FF50DB" w:rsidRPr="00E57203" w:rsidRDefault="00FF50DB" w:rsidP="1BAAE3AC">
      <w:pPr>
        <w:rPr>
          <w:rFonts w:ascii="Tahoma" w:hAnsi="Tahoma" w:cs="Tahoma"/>
          <w:b/>
          <w:bCs/>
        </w:rPr>
      </w:pPr>
    </w:p>
    <w:p w14:paraId="10EE00E5" w14:textId="77777777" w:rsidR="00937FD3" w:rsidRDefault="00937FD3" w:rsidP="009C334C">
      <w:pPr>
        <w:rPr>
          <w:rFonts w:ascii="Tahoma" w:hAnsi="Tahoma" w:cs="Tahoma"/>
          <w:szCs w:val="22"/>
        </w:rPr>
      </w:pPr>
      <w:r>
        <w:rPr>
          <w:rFonts w:ascii="Tahoma" w:hAnsi="Tahoma" w:cs="Tahoma"/>
          <w:szCs w:val="22"/>
        </w:rPr>
        <w:t xml:space="preserve">Käsityön (teknisen työn painotus) </w:t>
      </w:r>
      <w:r w:rsidRPr="00E57203">
        <w:rPr>
          <w:rFonts w:ascii="Tahoma" w:hAnsi="Tahoma" w:cs="Tahoma"/>
          <w:szCs w:val="22"/>
        </w:rPr>
        <w:t xml:space="preserve">syventävän valinnaisaineen tehtävä on syventää ja laajentaa perusopetuksen </w:t>
      </w:r>
      <w:r w:rsidR="00D667E2">
        <w:rPr>
          <w:rFonts w:ascii="Tahoma" w:hAnsi="Tahoma" w:cs="Tahoma"/>
          <w:szCs w:val="22"/>
        </w:rPr>
        <w:t xml:space="preserve">käsityön </w:t>
      </w:r>
      <w:r w:rsidRPr="00E57203">
        <w:rPr>
          <w:rFonts w:ascii="Tahoma" w:hAnsi="Tahoma" w:cs="Tahoma"/>
          <w:szCs w:val="22"/>
        </w:rPr>
        <w:t xml:space="preserve">oppiaineksen tavoitteita ja sisältöjä. </w:t>
      </w:r>
    </w:p>
    <w:p w14:paraId="15A4FD7B" w14:textId="77777777" w:rsidR="00937FD3" w:rsidRDefault="00937FD3" w:rsidP="009C334C">
      <w:pPr>
        <w:rPr>
          <w:rFonts w:ascii="Tahoma" w:hAnsi="Tahoma" w:cs="Tahoma"/>
          <w:szCs w:val="22"/>
        </w:rPr>
      </w:pPr>
    </w:p>
    <w:p w14:paraId="759D0935" w14:textId="77777777" w:rsidR="007110CC" w:rsidRDefault="007110CC" w:rsidP="009C334C">
      <w:r w:rsidRPr="009C334C">
        <w:lastRenderedPageBreak/>
        <w:t>Teknisessä työssä teemme monipuolisesti erilaisia töitä. Yhdistelem</w:t>
      </w:r>
      <w:r w:rsidR="00B146CF">
        <w:t xml:space="preserve">me raaka-aineita esim. metallia, </w:t>
      </w:r>
      <w:r w:rsidR="009C334C">
        <w:t xml:space="preserve">puuta </w:t>
      </w:r>
      <w:r w:rsidR="00B146CF">
        <w:t xml:space="preserve">ja tekstiiliä </w:t>
      </w:r>
      <w:r w:rsidR="009C334C">
        <w:t>sekä harjoittelemme ele</w:t>
      </w:r>
      <w:r w:rsidRPr="009C334C">
        <w:t>ktroniikalla.</w:t>
      </w:r>
    </w:p>
    <w:p w14:paraId="247738EE" w14:textId="77777777" w:rsidR="00996B0C" w:rsidRPr="009C334C" w:rsidRDefault="00996B0C" w:rsidP="009C334C"/>
    <w:p w14:paraId="0CCFD3E9" w14:textId="77777777" w:rsidR="007110CC" w:rsidRPr="009C334C" w:rsidRDefault="007110CC" w:rsidP="009C334C">
      <w:r w:rsidRPr="009C334C">
        <w:t>Työskentelyssä otamme oppilaan toiveet huomioon työtä su</w:t>
      </w:r>
      <w:r w:rsidR="009C334C">
        <w:t>u</w:t>
      </w:r>
      <w:r w:rsidRPr="009C334C">
        <w:t>nniteltaessa oppisisällön mukaisesti.</w:t>
      </w:r>
    </w:p>
    <w:p w14:paraId="1C015622" w14:textId="5EBAF469" w:rsidR="007110CC" w:rsidRDefault="009C334C" w:rsidP="009C334C">
      <w:r>
        <w:t>Käsityö, juotos, ele</w:t>
      </w:r>
      <w:r w:rsidR="007110CC">
        <w:t>ktroniikka, liimalevy,</w:t>
      </w:r>
      <w:r>
        <w:t xml:space="preserve"> </w:t>
      </w:r>
      <w:r w:rsidR="007110CC">
        <w:t xml:space="preserve">materiaalinen yhdistäminen ja hitsaaminen ovat </w:t>
      </w:r>
      <w:r w:rsidR="604849F3">
        <w:t>käsitteitä,</w:t>
      </w:r>
      <w:r w:rsidR="007110CC">
        <w:t xml:space="preserve"> jotka sopivat aineeseen.</w:t>
      </w:r>
    </w:p>
    <w:p w14:paraId="7A520A93" w14:textId="77777777" w:rsidR="00996B0C" w:rsidRPr="009C334C" w:rsidRDefault="00996B0C" w:rsidP="009C334C"/>
    <w:p w14:paraId="386C9A65" w14:textId="77777777" w:rsidR="007110CC" w:rsidRPr="009C334C" w:rsidRDefault="007110CC" w:rsidP="009C334C">
      <w:r w:rsidRPr="009C334C">
        <w:t>Esimerkkitöin</w:t>
      </w:r>
      <w:r w:rsidR="009C334C">
        <w:t>ä</w:t>
      </w:r>
      <w:r w:rsidRPr="009C334C">
        <w:t xml:space="preserve"> voidaan mainita mm. metallijakkara puuistuimella, kello ja sen taustalevy liimalevytekniikalla jne. </w:t>
      </w:r>
      <w:r w:rsidR="00B146CF">
        <w:t>9. luokka aloitetaan puukon tekemisellä.</w:t>
      </w:r>
      <w:r w:rsidR="00B61FB9">
        <w:t xml:space="preserve"> </w:t>
      </w:r>
      <w:r w:rsidRPr="009C334C">
        <w:t>Toki teemme paljon muutakin, sinun</w:t>
      </w:r>
      <w:r w:rsidR="009C334C">
        <w:t xml:space="preserve"> suunnitelmasi</w:t>
      </w:r>
      <w:r w:rsidRPr="009C334C">
        <w:t xml:space="preserve"> mukaisesti.</w:t>
      </w:r>
      <w:r w:rsidR="00996B0C">
        <w:t xml:space="preserve"> </w:t>
      </w:r>
      <w:r w:rsidR="009C334C">
        <w:t xml:space="preserve">Tule rohkeasti mukaan rentoon, </w:t>
      </w:r>
      <w:r w:rsidRPr="009C334C">
        <w:t>mutta tekevään porukkaan!</w:t>
      </w:r>
    </w:p>
    <w:p w14:paraId="396BEB3C" w14:textId="77777777" w:rsidR="00FF50DB" w:rsidRDefault="00FF50DB" w:rsidP="00FF50DB">
      <w:pPr>
        <w:pStyle w:val="Leipteksti"/>
        <w:rPr>
          <w:rFonts w:ascii="Tahoma" w:hAnsi="Tahoma" w:cs="Tahoma"/>
          <w:sz w:val="22"/>
          <w:szCs w:val="22"/>
        </w:rPr>
      </w:pPr>
    </w:p>
    <w:p w14:paraId="7C2C2EC4" w14:textId="77777777" w:rsidR="00CF1767" w:rsidRPr="00E57203" w:rsidRDefault="00CF1767" w:rsidP="00FF50DB">
      <w:pPr>
        <w:pStyle w:val="Leipteksti"/>
        <w:rPr>
          <w:rFonts w:ascii="Tahoma" w:hAnsi="Tahoma" w:cs="Tahoma"/>
          <w:sz w:val="22"/>
          <w:szCs w:val="22"/>
        </w:rPr>
      </w:pPr>
    </w:p>
    <w:p w14:paraId="460B0A77" w14:textId="7D4C2F41" w:rsidR="00FF50DB" w:rsidRPr="00E57203" w:rsidRDefault="1AF1C82B" w:rsidP="00FF50DB">
      <w:pPr>
        <w:pStyle w:val="Otsikko5"/>
        <w:rPr>
          <w:rFonts w:ascii="Tahoma" w:hAnsi="Tahoma" w:cs="Tahoma"/>
          <w:sz w:val="22"/>
          <w:szCs w:val="22"/>
          <w:u w:val="none"/>
        </w:rPr>
      </w:pPr>
      <w:r w:rsidRPr="2E292381">
        <w:rPr>
          <w:rFonts w:ascii="Tahoma" w:hAnsi="Tahoma" w:cs="Tahoma"/>
          <w:sz w:val="22"/>
          <w:szCs w:val="22"/>
          <w:u w:val="none"/>
        </w:rPr>
        <w:t>K</w:t>
      </w:r>
      <w:r w:rsidR="3D25802D" w:rsidRPr="2E292381">
        <w:rPr>
          <w:rFonts w:ascii="Tahoma" w:hAnsi="Tahoma" w:cs="Tahoma"/>
          <w:sz w:val="22"/>
          <w:szCs w:val="22"/>
          <w:u w:val="none"/>
        </w:rPr>
        <w:t>ÄSITYÖ</w:t>
      </w:r>
      <w:r w:rsidR="2793E048">
        <w:tab/>
      </w:r>
      <w:r w:rsidR="3D25802D" w:rsidRPr="2E292381">
        <w:rPr>
          <w:rFonts w:ascii="Tahoma" w:hAnsi="Tahoma" w:cs="Tahoma"/>
          <w:sz w:val="22"/>
          <w:szCs w:val="22"/>
          <w:u w:val="none"/>
        </w:rPr>
        <w:t>TS-PAINOTUS</w:t>
      </w:r>
      <w:r w:rsidR="2793E048">
        <w:tab/>
      </w:r>
      <w:r w:rsidR="2793E048">
        <w:tab/>
      </w:r>
      <w:r w:rsidR="2793E048">
        <w:tab/>
      </w:r>
      <w:r w:rsidR="2793E048">
        <w:tab/>
      </w:r>
      <w:proofErr w:type="gramStart"/>
      <w:r w:rsidR="1F952BDA" w:rsidRPr="2E292381">
        <w:rPr>
          <w:rFonts w:ascii="Tahoma" w:hAnsi="Tahoma" w:cs="Tahoma"/>
          <w:sz w:val="22"/>
          <w:szCs w:val="22"/>
          <w:u w:val="none"/>
        </w:rPr>
        <w:t>2h</w:t>
      </w:r>
      <w:proofErr w:type="gramEnd"/>
      <w:r w:rsidR="6E5B5555" w:rsidRPr="2E292381">
        <w:rPr>
          <w:rFonts w:ascii="Tahoma" w:hAnsi="Tahoma" w:cs="Tahoma"/>
          <w:sz w:val="22"/>
          <w:szCs w:val="22"/>
          <w:u w:val="none"/>
        </w:rPr>
        <w:t xml:space="preserve"> </w:t>
      </w:r>
    </w:p>
    <w:p w14:paraId="370AD5DF" w14:textId="0D7F4506" w:rsidR="7CDDB6CE" w:rsidRDefault="3A774370" w:rsidP="7CDDB6CE">
      <w:pPr>
        <w:pStyle w:val="NormaaliWWW"/>
        <w:rPr>
          <w:rFonts w:ascii="Tahoma" w:hAnsi="Tahoma" w:cs="Tahoma"/>
          <w:sz w:val="22"/>
          <w:szCs w:val="22"/>
        </w:rPr>
      </w:pPr>
      <w:r w:rsidRPr="2E292381">
        <w:rPr>
          <w:rFonts w:ascii="Tahoma" w:hAnsi="Tahoma" w:cs="Tahoma"/>
          <w:sz w:val="22"/>
          <w:szCs w:val="22"/>
        </w:rPr>
        <w:t>Käsity</w:t>
      </w:r>
      <w:r w:rsidR="5F2DD88F" w:rsidRPr="2E292381">
        <w:rPr>
          <w:rFonts w:ascii="Tahoma" w:hAnsi="Tahoma" w:cs="Tahoma"/>
          <w:sz w:val="22"/>
          <w:szCs w:val="22"/>
        </w:rPr>
        <w:t>ö</w:t>
      </w:r>
      <w:r w:rsidRPr="2E292381">
        <w:rPr>
          <w:rFonts w:ascii="Tahoma" w:hAnsi="Tahoma" w:cs="Tahoma"/>
          <w:sz w:val="22"/>
          <w:szCs w:val="22"/>
        </w:rPr>
        <w:t xml:space="preserve">n (tekstiilityön painotus) syventävän valinnaisaineen tehtävä on syventää ja laajentaa perusopetuksen </w:t>
      </w:r>
      <w:r w:rsidR="70BB63C5" w:rsidRPr="2E292381">
        <w:rPr>
          <w:rFonts w:ascii="Tahoma" w:hAnsi="Tahoma" w:cs="Tahoma"/>
          <w:sz w:val="22"/>
          <w:szCs w:val="22"/>
        </w:rPr>
        <w:t xml:space="preserve">käsityön </w:t>
      </w:r>
      <w:r w:rsidRPr="2E292381">
        <w:rPr>
          <w:rFonts w:ascii="Tahoma" w:hAnsi="Tahoma" w:cs="Tahoma"/>
          <w:sz w:val="22"/>
          <w:szCs w:val="22"/>
        </w:rPr>
        <w:t xml:space="preserve">oppiaineksen tavoitteita ja sisältöjä. </w:t>
      </w:r>
    </w:p>
    <w:p w14:paraId="6E9692EA" w14:textId="77777777" w:rsidR="007C6CF6" w:rsidRPr="007C6CF6" w:rsidRDefault="007C6CF6" w:rsidP="007C6CF6">
      <w:pPr>
        <w:pStyle w:val="NormaaliWWW"/>
        <w:rPr>
          <w:rFonts w:ascii="Tahoma" w:hAnsi="Tahoma" w:cs="Tahoma"/>
          <w:color w:val="000000"/>
          <w:sz w:val="22"/>
          <w:szCs w:val="22"/>
        </w:rPr>
      </w:pPr>
      <w:r w:rsidRPr="007C6CF6">
        <w:rPr>
          <w:rFonts w:ascii="Tahoma" w:hAnsi="Tahoma" w:cs="Tahoma"/>
          <w:color w:val="000000"/>
          <w:sz w:val="22"/>
          <w:szCs w:val="22"/>
        </w:rPr>
        <w:t>Aihepiirejä, joita käymme läpi valinnaisainetunneilla tekstiilityössä:</w:t>
      </w:r>
    </w:p>
    <w:p w14:paraId="351AA07B" w14:textId="77777777" w:rsidR="00E87284" w:rsidRDefault="007C6CF6" w:rsidP="007C6CF6">
      <w:pPr>
        <w:pStyle w:val="NormaaliWWW"/>
        <w:rPr>
          <w:rFonts w:ascii="Tahoma" w:hAnsi="Tahoma" w:cs="Tahoma"/>
          <w:color w:val="000000"/>
          <w:sz w:val="22"/>
          <w:szCs w:val="22"/>
        </w:rPr>
      </w:pPr>
      <w:r w:rsidRPr="007C6CF6">
        <w:rPr>
          <w:rFonts w:ascii="Tahoma" w:hAnsi="Tahoma" w:cs="Tahoma"/>
          <w:color w:val="000000"/>
          <w:sz w:val="22"/>
          <w:szCs w:val="22"/>
        </w:rPr>
        <w:t>· Kestäväkehitys: Opetellaan kierrättämään erilaisia tekstiilejä ja muita materiaaleja sekä valmistamaan vanhasta uutta ja lisäämällä tekstiilien käyttöikää tuuna</w:t>
      </w:r>
      <w:r w:rsidR="00CC504B">
        <w:rPr>
          <w:rFonts w:ascii="Tahoma" w:hAnsi="Tahoma" w:cs="Tahoma"/>
          <w:color w:val="000000"/>
          <w:sz w:val="22"/>
          <w:szCs w:val="22"/>
        </w:rPr>
        <w:t>a</w:t>
      </w:r>
      <w:r w:rsidRPr="007C6CF6">
        <w:rPr>
          <w:rFonts w:ascii="Tahoma" w:hAnsi="Tahoma" w:cs="Tahoma"/>
          <w:color w:val="000000"/>
          <w:sz w:val="22"/>
          <w:szCs w:val="22"/>
        </w:rPr>
        <w:t>malla. Valmistetaan esimerkiksi koruja, laukkuja, leluja ja käyttötekstiilejä. Harjoitellaan tekstiilityön portfolion tekemistä. Etsitään inspiraatioita muun muassa luonnosta, taiteesta ja musiikista.</w:t>
      </w:r>
    </w:p>
    <w:p w14:paraId="0A55D578" w14:textId="6BDDBFF9" w:rsidR="007C6CF6" w:rsidRPr="007C6CF6" w:rsidRDefault="007C6CF6" w:rsidP="007C6CF6">
      <w:pPr>
        <w:pStyle w:val="NormaaliWWW"/>
        <w:rPr>
          <w:rFonts w:ascii="Tahoma" w:hAnsi="Tahoma" w:cs="Tahoma"/>
          <w:color w:val="000000"/>
          <w:sz w:val="22"/>
          <w:szCs w:val="22"/>
        </w:rPr>
      </w:pPr>
      <w:r w:rsidRPr="007C6CF6">
        <w:rPr>
          <w:rFonts w:ascii="Tahoma" w:hAnsi="Tahoma" w:cs="Tahoma"/>
          <w:color w:val="000000"/>
          <w:sz w:val="22"/>
          <w:szCs w:val="22"/>
        </w:rPr>
        <w:t>· Lankatyöt: Neulotaan, virkataan sekä tutustutaan muihin lanka- ja narutöihin kuten helmityöt, makramee -solmeilu ja pirta-lautanauha. Valmistetaan oma tuote.</w:t>
      </w:r>
    </w:p>
    <w:p w14:paraId="19EB0B80" w14:textId="64BD4CE3" w:rsidR="007C6CF6" w:rsidRPr="007C6CF6" w:rsidRDefault="3794F571" w:rsidP="007C6CF6">
      <w:pPr>
        <w:pStyle w:val="NormaaliWWW"/>
        <w:rPr>
          <w:rFonts w:ascii="Tahoma" w:hAnsi="Tahoma" w:cs="Tahoma"/>
          <w:color w:val="000000"/>
          <w:sz w:val="22"/>
          <w:szCs w:val="22"/>
        </w:rPr>
      </w:pPr>
      <w:r w:rsidRPr="3794F571">
        <w:rPr>
          <w:rFonts w:ascii="Tahoma" w:hAnsi="Tahoma" w:cs="Tahoma"/>
          <w:color w:val="000000" w:themeColor="text1"/>
          <w:sz w:val="22"/>
          <w:szCs w:val="22"/>
        </w:rPr>
        <w:t>· Kankaankuviointi: Kirjotaan, maalataan, painetaan, värjätään kankaita ja valmistetaan itse suunniteltu tuote.</w:t>
      </w:r>
    </w:p>
    <w:p w14:paraId="6924FC19" w14:textId="1DDB5A70" w:rsidR="007C6CF6" w:rsidRPr="007C6CF6" w:rsidRDefault="3794F571" w:rsidP="007C6CF6">
      <w:pPr>
        <w:pStyle w:val="NormaaliWWW"/>
        <w:rPr>
          <w:rFonts w:ascii="Tahoma" w:hAnsi="Tahoma" w:cs="Tahoma"/>
          <w:color w:val="000000"/>
          <w:sz w:val="22"/>
          <w:szCs w:val="22"/>
        </w:rPr>
      </w:pPr>
      <w:r w:rsidRPr="3794F571">
        <w:rPr>
          <w:rFonts w:ascii="Tahoma" w:hAnsi="Tahoma" w:cs="Tahoma"/>
          <w:color w:val="000000" w:themeColor="text1"/>
          <w:sz w:val="22"/>
          <w:szCs w:val="22"/>
        </w:rPr>
        <w:t>· Muotoilu: Perehdytään muotoilun saloihin. Työstetään esimerkiksi rautalankaa, villaa, savea ja paperia. Suunnitellaan ja valmistetaan yksilö ja pari-/ryhmätöinä koriste- ja käyttöesineitä.</w:t>
      </w:r>
    </w:p>
    <w:p w14:paraId="4AE839AD" w14:textId="77777777" w:rsidR="007C6CF6" w:rsidRPr="007C6CF6" w:rsidRDefault="007C6CF6" w:rsidP="007C6CF6">
      <w:pPr>
        <w:pStyle w:val="NormaaliWWW"/>
        <w:rPr>
          <w:rFonts w:ascii="Tahoma" w:hAnsi="Tahoma" w:cs="Tahoma"/>
          <w:color w:val="000000"/>
          <w:sz w:val="22"/>
          <w:szCs w:val="22"/>
        </w:rPr>
      </w:pPr>
      <w:r w:rsidRPr="007C6CF6">
        <w:rPr>
          <w:rFonts w:ascii="Tahoma" w:hAnsi="Tahoma" w:cs="Tahoma"/>
          <w:color w:val="000000"/>
          <w:sz w:val="22"/>
          <w:szCs w:val="22"/>
        </w:rPr>
        <w:t>· Vaatetus: Ommellaan itselle oman suunnitelman mukaan vaate. Perehdytään kaavoihin ja ompelutekniikoihin sekä kaavojen muokkaamiseen omien mittojen mukaan.</w:t>
      </w:r>
    </w:p>
    <w:p w14:paraId="49F97F95" w14:textId="035ADBF7" w:rsidR="007C6CF6" w:rsidRPr="007C6CF6" w:rsidRDefault="3794F571" w:rsidP="007C6CF6">
      <w:pPr>
        <w:pStyle w:val="NormaaliWWW"/>
        <w:rPr>
          <w:rFonts w:ascii="Tahoma" w:hAnsi="Tahoma" w:cs="Tahoma"/>
          <w:color w:val="000000"/>
          <w:sz w:val="22"/>
          <w:szCs w:val="22"/>
        </w:rPr>
      </w:pPr>
      <w:r w:rsidRPr="3794F571">
        <w:rPr>
          <w:rFonts w:ascii="Tahoma" w:hAnsi="Tahoma" w:cs="Tahoma"/>
          <w:color w:val="000000" w:themeColor="text1"/>
          <w:sz w:val="22"/>
          <w:szCs w:val="22"/>
        </w:rPr>
        <w:t>· Kankaankudonta: Tutustutaan kudonnan alkeisiin. Valmistetaan kudontakehyksessä erilaisia käyttö- tai taidetekstiilejä.</w:t>
      </w:r>
    </w:p>
    <w:p w14:paraId="60021C22" w14:textId="5EDBA838" w:rsidR="00FF50DB" w:rsidRPr="00E57203" w:rsidRDefault="49BCF96B" w:rsidP="2E292381">
      <w:pPr>
        <w:pStyle w:val="NormaaliWWW"/>
        <w:rPr>
          <w:rFonts w:ascii="Tahoma" w:hAnsi="Tahoma" w:cs="Tahoma"/>
          <w:color w:val="000000" w:themeColor="text1"/>
          <w:sz w:val="22"/>
          <w:szCs w:val="22"/>
        </w:rPr>
      </w:pPr>
      <w:r w:rsidRPr="2E292381">
        <w:rPr>
          <w:rFonts w:ascii="Tahoma" w:hAnsi="Tahoma" w:cs="Tahoma"/>
          <w:color w:val="000000" w:themeColor="text1"/>
          <w:sz w:val="22"/>
          <w:szCs w:val="22"/>
        </w:rPr>
        <w:t>· Valmistetaan projektiluontoisesti ryhmätyönä tai itsenäisesti erilaisia tuotoksia.</w:t>
      </w:r>
    </w:p>
    <w:p w14:paraId="7B512D94" w14:textId="61D8B781" w:rsidR="00FF50DB" w:rsidRPr="00E57203" w:rsidRDefault="00FF50DB" w:rsidP="136AA007">
      <w:pPr>
        <w:pStyle w:val="Otsikko3"/>
        <w:rPr>
          <w:rFonts w:ascii="Tahoma" w:hAnsi="Tahoma" w:cs="Tahoma"/>
          <w:sz w:val="22"/>
          <w:szCs w:val="22"/>
        </w:rPr>
      </w:pPr>
    </w:p>
    <w:p w14:paraId="068E4E15" w14:textId="134F9F83" w:rsidR="00FF50DB" w:rsidRPr="00E57203" w:rsidRDefault="49BCF96B" w:rsidP="1BAAE3AC">
      <w:pPr>
        <w:pStyle w:val="Otsikko3"/>
        <w:rPr>
          <w:rFonts w:ascii="Tahoma" w:hAnsi="Tahoma" w:cs="Tahoma"/>
          <w:sz w:val="22"/>
          <w:szCs w:val="22"/>
        </w:rPr>
      </w:pPr>
      <w:r w:rsidRPr="2E292381">
        <w:rPr>
          <w:rFonts w:ascii="Tahoma" w:hAnsi="Tahoma" w:cs="Tahoma"/>
          <w:sz w:val="22"/>
          <w:szCs w:val="22"/>
        </w:rPr>
        <w:t>K</w:t>
      </w:r>
      <w:r w:rsidR="0A4C3EC1" w:rsidRPr="2E292381">
        <w:rPr>
          <w:rFonts w:ascii="Tahoma" w:hAnsi="Tahoma" w:cs="Tahoma"/>
          <w:sz w:val="22"/>
          <w:szCs w:val="22"/>
        </w:rPr>
        <w:t>OTITALOUS</w:t>
      </w:r>
      <w:r w:rsidRPr="2E292381">
        <w:rPr>
          <w:rFonts w:ascii="Tahoma" w:hAnsi="Tahoma" w:cs="Tahoma"/>
          <w:sz w:val="22"/>
          <w:szCs w:val="22"/>
        </w:rPr>
        <w:t xml:space="preserve"> </w:t>
      </w:r>
      <w:r w:rsidR="35070825">
        <w:tab/>
      </w:r>
      <w:r w:rsidR="35070825">
        <w:tab/>
      </w:r>
      <w:r w:rsidR="35070825">
        <w:tab/>
      </w:r>
      <w:r w:rsidR="35070825">
        <w:tab/>
      </w:r>
      <w:r w:rsidR="35070825">
        <w:tab/>
      </w:r>
      <w:proofErr w:type="gramStart"/>
      <w:r w:rsidRPr="2E292381">
        <w:rPr>
          <w:rFonts w:ascii="Tahoma" w:hAnsi="Tahoma" w:cs="Tahoma"/>
          <w:sz w:val="22"/>
          <w:szCs w:val="22"/>
        </w:rPr>
        <w:t>2h</w:t>
      </w:r>
      <w:proofErr w:type="gramEnd"/>
      <w:r w:rsidRPr="2E292381">
        <w:rPr>
          <w:rFonts w:ascii="Tahoma" w:hAnsi="Tahoma" w:cs="Tahoma"/>
          <w:sz w:val="22"/>
          <w:szCs w:val="22"/>
        </w:rPr>
        <w:t xml:space="preserve"> </w:t>
      </w:r>
    </w:p>
    <w:p w14:paraId="1C562478" w14:textId="77777777" w:rsidR="00FF50DB" w:rsidRPr="00E57203" w:rsidRDefault="00FF50DB" w:rsidP="00FF50DB">
      <w:pPr>
        <w:rPr>
          <w:rFonts w:ascii="Tahoma" w:hAnsi="Tahoma" w:cs="Tahoma"/>
          <w:b/>
          <w:szCs w:val="22"/>
        </w:rPr>
      </w:pPr>
    </w:p>
    <w:p w14:paraId="2FC1C2D9" w14:textId="77777777" w:rsidR="00D667E2" w:rsidRDefault="00D667E2" w:rsidP="00FF50DB">
      <w:pPr>
        <w:pStyle w:val="Otsikko3"/>
        <w:rPr>
          <w:rFonts w:ascii="Tahoma" w:hAnsi="Tahoma" w:cs="Tahoma"/>
          <w:b w:val="0"/>
          <w:sz w:val="22"/>
          <w:szCs w:val="22"/>
        </w:rPr>
      </w:pPr>
      <w:r w:rsidRPr="00D667E2">
        <w:rPr>
          <w:rFonts w:ascii="Tahoma" w:hAnsi="Tahoma" w:cs="Tahoma"/>
          <w:b w:val="0"/>
          <w:sz w:val="22"/>
          <w:szCs w:val="22"/>
        </w:rPr>
        <w:t xml:space="preserve">Kotitalouden syventävän valinnaisaineen tehtävä on syventää ja laajentaa perusopetuksen </w:t>
      </w:r>
      <w:r>
        <w:rPr>
          <w:rFonts w:ascii="Tahoma" w:hAnsi="Tahoma" w:cs="Tahoma"/>
          <w:b w:val="0"/>
          <w:sz w:val="22"/>
          <w:szCs w:val="22"/>
        </w:rPr>
        <w:t xml:space="preserve">kotitalouden </w:t>
      </w:r>
      <w:r w:rsidRPr="00D667E2">
        <w:rPr>
          <w:rFonts w:ascii="Tahoma" w:hAnsi="Tahoma" w:cs="Tahoma"/>
          <w:b w:val="0"/>
          <w:sz w:val="22"/>
          <w:szCs w:val="22"/>
        </w:rPr>
        <w:t>oppiaineksen tavoitteita ja sisältöjä.</w:t>
      </w:r>
      <w:r w:rsidRPr="00E57203">
        <w:rPr>
          <w:rFonts w:ascii="Tahoma" w:hAnsi="Tahoma" w:cs="Tahoma"/>
          <w:sz w:val="22"/>
          <w:szCs w:val="22"/>
        </w:rPr>
        <w:t xml:space="preserve"> </w:t>
      </w:r>
    </w:p>
    <w:p w14:paraId="375CBB9A" w14:textId="77777777" w:rsidR="00D667E2" w:rsidRDefault="00D667E2" w:rsidP="00FF50DB">
      <w:pPr>
        <w:pStyle w:val="Otsikko3"/>
        <w:rPr>
          <w:rFonts w:ascii="Tahoma" w:hAnsi="Tahoma" w:cs="Tahoma"/>
          <w:b w:val="0"/>
          <w:sz w:val="22"/>
          <w:szCs w:val="22"/>
        </w:rPr>
      </w:pPr>
    </w:p>
    <w:p w14:paraId="7B95C255" w14:textId="77777777" w:rsidR="00FF50DB" w:rsidRPr="00E57203" w:rsidRDefault="00FF50DB" w:rsidP="00FF50DB">
      <w:pPr>
        <w:pStyle w:val="Otsikko3"/>
        <w:rPr>
          <w:rFonts w:ascii="Tahoma" w:hAnsi="Tahoma" w:cs="Tahoma"/>
          <w:b w:val="0"/>
          <w:sz w:val="22"/>
          <w:szCs w:val="22"/>
        </w:rPr>
      </w:pPr>
      <w:r w:rsidRPr="00E57203">
        <w:rPr>
          <w:rFonts w:ascii="Tahoma" w:hAnsi="Tahoma" w:cs="Tahoma"/>
          <w:b w:val="0"/>
          <w:sz w:val="22"/>
          <w:szCs w:val="22"/>
        </w:rPr>
        <w:t xml:space="preserve">Valinnaisen kotitalouden kurssilta saa eväitä elämän arkeen ja juhlaan. Oppitunneilla on iloinen tekemisen meininki! Tutustutaan suomalaiseen ruokakulttuuriin ja </w:t>
      </w:r>
      <w:proofErr w:type="spellStart"/>
      <w:r w:rsidRPr="00E57203">
        <w:rPr>
          <w:rFonts w:ascii="Tahoma" w:hAnsi="Tahoma" w:cs="Tahoma"/>
          <w:b w:val="0"/>
          <w:sz w:val="22"/>
          <w:szCs w:val="22"/>
        </w:rPr>
        <w:t>makumatkaillaan</w:t>
      </w:r>
      <w:proofErr w:type="spellEnd"/>
      <w:r w:rsidRPr="00E57203">
        <w:rPr>
          <w:rFonts w:ascii="Tahoma" w:hAnsi="Tahoma" w:cs="Tahoma"/>
          <w:b w:val="0"/>
          <w:sz w:val="22"/>
          <w:szCs w:val="22"/>
        </w:rPr>
        <w:t xml:space="preserve"> myös vieraille maille, jolloin tutuksi tulevat eri maiden tavat ja ruokailutottumukset – menu saattaa vaihdella lapin poronkäristyksestä Espanjan paellaan ja venäläisistä blineistä aasialaiseen nuudelivokkiin!  </w:t>
      </w:r>
    </w:p>
    <w:p w14:paraId="3B4D2A58" w14:textId="77777777" w:rsidR="00FF50DB" w:rsidRPr="00E57203" w:rsidRDefault="00FF50DB" w:rsidP="00FF50DB">
      <w:pPr>
        <w:pStyle w:val="Otsikko3"/>
        <w:rPr>
          <w:rFonts w:ascii="Tahoma" w:hAnsi="Tahoma" w:cs="Tahoma"/>
          <w:b w:val="0"/>
          <w:sz w:val="22"/>
          <w:szCs w:val="22"/>
        </w:rPr>
      </w:pPr>
    </w:p>
    <w:p w14:paraId="1A5E485D" w14:textId="77777777" w:rsidR="00FF50DB" w:rsidRPr="00E57203" w:rsidRDefault="00FF50DB" w:rsidP="00FF50DB">
      <w:pPr>
        <w:pStyle w:val="Otsikko3"/>
        <w:rPr>
          <w:rFonts w:ascii="Tahoma" w:hAnsi="Tahoma" w:cs="Tahoma"/>
          <w:b w:val="0"/>
          <w:sz w:val="22"/>
          <w:szCs w:val="22"/>
        </w:rPr>
      </w:pPr>
      <w:r w:rsidRPr="00E57203">
        <w:rPr>
          <w:rFonts w:ascii="Tahoma" w:hAnsi="Tahoma" w:cs="Tahoma"/>
          <w:b w:val="0"/>
          <w:sz w:val="22"/>
          <w:szCs w:val="22"/>
        </w:rPr>
        <w:t>Leipomalla ja yhdessä toisten kanssa kokkailemalla kehittyvät ihmissuhdetaidot, luovuus ja kädentaidot.  Tutuiksi tulevat myös puhdas ympäristö, esteettiset kattaukset, taloudellisuus, ekologisuus ja hyvinvointi. Tästä oppiaineesta on iloa jokaiselle, sillä tiedoista ja taidoista on hyötyä oman elämän askareissa, mutta joku voi keksiä tästä itselle myös ammatin!</w:t>
      </w:r>
    </w:p>
    <w:p w14:paraId="719FDE6E" w14:textId="786491CC" w:rsidR="00FF50DB" w:rsidRPr="00E57203" w:rsidRDefault="00FF50DB" w:rsidP="2E292381">
      <w:pPr>
        <w:rPr>
          <w:rFonts w:ascii="Tahoma" w:hAnsi="Tahoma" w:cs="Tahoma"/>
        </w:rPr>
      </w:pPr>
    </w:p>
    <w:p w14:paraId="1D250551" w14:textId="313CAC04" w:rsidR="00FF50DB" w:rsidRPr="00E57203" w:rsidRDefault="1F952BDA" w:rsidP="1BAAE3AC">
      <w:pPr>
        <w:pStyle w:val="Otsikko3"/>
        <w:rPr>
          <w:rFonts w:ascii="Tahoma" w:hAnsi="Tahoma" w:cs="Tahoma"/>
          <w:sz w:val="22"/>
          <w:szCs w:val="22"/>
        </w:rPr>
      </w:pPr>
      <w:r w:rsidRPr="2E292381">
        <w:rPr>
          <w:rFonts w:ascii="Tahoma" w:hAnsi="Tahoma" w:cs="Tahoma"/>
          <w:sz w:val="22"/>
          <w:szCs w:val="22"/>
        </w:rPr>
        <w:t>L</w:t>
      </w:r>
      <w:r w:rsidR="4DED35BD" w:rsidRPr="2E292381">
        <w:rPr>
          <w:rFonts w:ascii="Tahoma" w:hAnsi="Tahoma" w:cs="Tahoma"/>
          <w:sz w:val="22"/>
          <w:szCs w:val="22"/>
        </w:rPr>
        <w:t>IIKUNTA</w:t>
      </w:r>
      <w:r w:rsidR="35070825">
        <w:tab/>
      </w:r>
      <w:r w:rsidR="35070825">
        <w:tab/>
      </w:r>
      <w:r w:rsidR="35070825">
        <w:tab/>
      </w:r>
      <w:r w:rsidR="35070825">
        <w:tab/>
      </w:r>
      <w:r w:rsidR="35070825">
        <w:tab/>
      </w:r>
      <w:proofErr w:type="gramStart"/>
      <w:r w:rsidRPr="2E292381">
        <w:rPr>
          <w:rFonts w:ascii="Tahoma" w:hAnsi="Tahoma" w:cs="Tahoma"/>
          <w:sz w:val="22"/>
          <w:szCs w:val="22"/>
        </w:rPr>
        <w:t>2h</w:t>
      </w:r>
      <w:proofErr w:type="gramEnd"/>
    </w:p>
    <w:p w14:paraId="3049C8DF" w14:textId="77777777" w:rsidR="00FF50DB" w:rsidRPr="00E57203" w:rsidRDefault="00FF50DB" w:rsidP="00FF50DB">
      <w:pPr>
        <w:rPr>
          <w:rFonts w:ascii="Tahoma" w:hAnsi="Tahoma" w:cs="Tahoma"/>
          <w:b/>
          <w:szCs w:val="22"/>
        </w:rPr>
      </w:pPr>
    </w:p>
    <w:p w14:paraId="19ABE1B0" w14:textId="77777777" w:rsidR="00D667E2" w:rsidRDefault="00FF50DB" w:rsidP="00FF50DB">
      <w:pPr>
        <w:pStyle w:val="Leipteksti"/>
        <w:rPr>
          <w:rFonts w:ascii="Tahoma" w:hAnsi="Tahoma" w:cs="Tahoma"/>
          <w:sz w:val="22"/>
          <w:szCs w:val="22"/>
        </w:rPr>
      </w:pPr>
      <w:r w:rsidRPr="00E57203">
        <w:rPr>
          <w:rFonts w:ascii="Tahoma" w:hAnsi="Tahoma" w:cs="Tahoma"/>
          <w:sz w:val="22"/>
          <w:szCs w:val="22"/>
        </w:rPr>
        <w:t xml:space="preserve">Liikunnan syventävän valinnaisaineen tehtävä on syventää ja laajentaa perusopetuksen liikunnan oppiaineksen tavoitteita ja sisältöjä. </w:t>
      </w:r>
    </w:p>
    <w:p w14:paraId="71FDEC22" w14:textId="77777777" w:rsidR="00D667E2" w:rsidRDefault="00D667E2" w:rsidP="00FF50DB">
      <w:pPr>
        <w:pStyle w:val="Leipteksti"/>
        <w:rPr>
          <w:rFonts w:ascii="Tahoma" w:hAnsi="Tahoma" w:cs="Tahoma"/>
          <w:sz w:val="22"/>
          <w:szCs w:val="22"/>
        </w:rPr>
      </w:pPr>
    </w:p>
    <w:p w14:paraId="3558D454" w14:textId="77777777" w:rsidR="00FF50DB" w:rsidRDefault="00FF50DB" w:rsidP="00FF50DB">
      <w:pPr>
        <w:pStyle w:val="Leipteksti"/>
        <w:rPr>
          <w:rFonts w:ascii="Tahoma" w:hAnsi="Tahoma" w:cs="Tahoma"/>
          <w:sz w:val="22"/>
          <w:szCs w:val="22"/>
        </w:rPr>
      </w:pPr>
      <w:r w:rsidRPr="00E57203">
        <w:rPr>
          <w:rFonts w:ascii="Tahoma" w:hAnsi="Tahoma" w:cs="Tahoma"/>
          <w:sz w:val="22"/>
          <w:szCs w:val="22"/>
        </w:rPr>
        <w:lastRenderedPageBreak/>
        <w:t>Tavoitteista korostuvat liikunnallisen elämäntavan omaksuminen, fyysinen aktiivisuus, erilaisten liikuntamuotojen kokeileminen, parhaansa yrittäminen ja vastuullinen toiminta ryhmässä. Oppilaat osallistuvat itse sisällön suunnitteluun. Ryhmän intressien mukaan liikunnan syventävässä valinnaisaineessa voi olla painotus esimerkiksi palloiluun tai kuntoliikuntaan.</w:t>
      </w:r>
    </w:p>
    <w:p w14:paraId="5E9F08B1" w14:textId="53D30D22" w:rsidR="00F979E8" w:rsidRDefault="00F979E8" w:rsidP="2E292381">
      <w:pPr>
        <w:rPr>
          <w:rFonts w:ascii="Tahoma" w:hAnsi="Tahoma" w:cs="Tahoma"/>
          <w:szCs w:val="22"/>
        </w:rPr>
      </w:pPr>
    </w:p>
    <w:p w14:paraId="003C7286" w14:textId="61F0C236" w:rsidR="00F979E8" w:rsidRPr="00F979E8" w:rsidRDefault="11393985" w:rsidP="2E292381">
      <w:pPr>
        <w:rPr>
          <w:rFonts w:ascii="Tahoma" w:hAnsi="Tahoma" w:cs="Tahoma"/>
          <w:b/>
          <w:bCs/>
        </w:rPr>
      </w:pPr>
      <w:r w:rsidRPr="2E292381">
        <w:rPr>
          <w:rFonts w:ascii="Tahoma" w:hAnsi="Tahoma" w:cs="Tahoma"/>
          <w:b/>
          <w:bCs/>
        </w:rPr>
        <w:t>K</w:t>
      </w:r>
      <w:r w:rsidR="0CF848D9" w:rsidRPr="2E292381">
        <w:rPr>
          <w:rFonts w:ascii="Tahoma" w:hAnsi="Tahoma" w:cs="Tahoma"/>
          <w:b/>
          <w:bCs/>
        </w:rPr>
        <w:t>UVATAIDE</w:t>
      </w:r>
      <w:r w:rsidRPr="2E292381">
        <w:rPr>
          <w:rFonts w:ascii="Tahoma" w:hAnsi="Tahoma" w:cs="Tahoma"/>
          <w:b/>
          <w:bCs/>
        </w:rPr>
        <w:t xml:space="preserve"> </w:t>
      </w:r>
      <w:r w:rsidR="00F979E8">
        <w:tab/>
      </w:r>
      <w:r w:rsidR="00F979E8">
        <w:tab/>
      </w:r>
      <w:r w:rsidR="00F979E8">
        <w:tab/>
      </w:r>
      <w:r w:rsidR="00F979E8">
        <w:tab/>
      </w:r>
      <w:r w:rsidR="00F979E8">
        <w:tab/>
      </w:r>
      <w:proofErr w:type="gramStart"/>
      <w:r w:rsidRPr="2E292381">
        <w:rPr>
          <w:rFonts w:ascii="Tahoma" w:hAnsi="Tahoma" w:cs="Tahoma"/>
          <w:b/>
          <w:bCs/>
        </w:rPr>
        <w:t>2h</w:t>
      </w:r>
      <w:proofErr w:type="gramEnd"/>
      <w:r w:rsidRPr="2E292381">
        <w:rPr>
          <w:rFonts w:ascii="Tahoma" w:hAnsi="Tahoma" w:cs="Tahoma"/>
          <w:b/>
          <w:bCs/>
        </w:rPr>
        <w:t xml:space="preserve"> </w:t>
      </w:r>
    </w:p>
    <w:p w14:paraId="57677CAF" w14:textId="6FB03F2E" w:rsidR="7CDDB6CE" w:rsidRDefault="70BB63C5" w:rsidP="2E292381">
      <w:pPr>
        <w:spacing w:beforeAutospacing="1" w:afterAutospacing="1"/>
        <w:rPr>
          <w:rFonts w:ascii="Tahoma" w:hAnsi="Tahoma" w:cs="Tahoma"/>
          <w:color w:val="000000" w:themeColor="text1"/>
        </w:rPr>
      </w:pPr>
      <w:r w:rsidRPr="2E292381">
        <w:rPr>
          <w:rFonts w:ascii="Tahoma" w:hAnsi="Tahoma" w:cs="Tahoma"/>
        </w:rPr>
        <w:t>Ku</w:t>
      </w:r>
      <w:r w:rsidR="3B1FAE96" w:rsidRPr="2E292381">
        <w:rPr>
          <w:rFonts w:ascii="Tahoma" w:hAnsi="Tahoma" w:cs="Tahoma"/>
        </w:rPr>
        <w:t>v</w:t>
      </w:r>
      <w:r w:rsidRPr="2E292381">
        <w:rPr>
          <w:rFonts w:ascii="Tahoma" w:hAnsi="Tahoma" w:cs="Tahoma"/>
        </w:rPr>
        <w:t>ataiteen syventävän valinnaisaineen tehtävä on syventää ja laajentaa perusopetuksen kuvataiteen oppiaineksen tavoitteita ja sisältöjä.</w:t>
      </w:r>
    </w:p>
    <w:p w14:paraId="32BAE9A7" w14:textId="77777777" w:rsidR="00F979E8" w:rsidRPr="00F979E8" w:rsidRDefault="00F979E8" w:rsidP="00F979E8">
      <w:pPr>
        <w:spacing w:before="100" w:beforeAutospacing="1" w:after="100" w:afterAutospacing="1"/>
        <w:rPr>
          <w:rFonts w:ascii="Tahoma" w:hAnsi="Tahoma" w:cs="Tahoma"/>
          <w:color w:val="000000"/>
          <w:szCs w:val="22"/>
        </w:rPr>
      </w:pPr>
      <w:r w:rsidRPr="00F979E8">
        <w:rPr>
          <w:rFonts w:ascii="Tahoma" w:hAnsi="Tahoma" w:cs="Tahoma"/>
          <w:color w:val="000000"/>
          <w:szCs w:val="22"/>
        </w:rPr>
        <w:t>Valinnaisella kurssilla tehdään taidetta rennolla mielellä, jokaisen omien tavoitteiden mukaan, erilaisin tekniikoin, oppilaiden toiveita kunnioittaen.</w:t>
      </w:r>
    </w:p>
    <w:p w14:paraId="5E98F6EC" w14:textId="115F15A7" w:rsidR="0B688EB5" w:rsidRDefault="0B688EB5" w:rsidP="2E292381">
      <w:pPr>
        <w:spacing w:beforeAutospacing="1" w:afterAutospacing="1"/>
        <w:rPr>
          <w:rFonts w:ascii="Tahoma" w:hAnsi="Tahoma" w:cs="Tahoma"/>
          <w:color w:val="000000" w:themeColor="text1"/>
        </w:rPr>
      </w:pPr>
      <w:r w:rsidRPr="2E292381">
        <w:rPr>
          <w:rFonts w:ascii="Tahoma" w:hAnsi="Tahoma" w:cs="Tahoma"/>
          <w:color w:val="000000" w:themeColor="text1"/>
        </w:rPr>
        <w:t>Tutustumme esimerkiksi erilaisiin piirustus- ja maalaustekniikoihin kuten hiilipiirustukseen, mustetyöskentelyyn ja akryylimaalaukseen, teemme lisäksi mm. grafiikkaa, savitöitä ja kipsinaamioita. Katselemme taidekuvia ja pohdimme meidän ja muiden kulttuurien kuvia</w:t>
      </w:r>
      <w:r w:rsidR="40EA35FB" w:rsidRPr="2E292381">
        <w:rPr>
          <w:rFonts w:ascii="Tahoma" w:hAnsi="Tahoma" w:cs="Tahoma"/>
          <w:color w:val="000000" w:themeColor="text1"/>
        </w:rPr>
        <w:t>.</w:t>
      </w:r>
    </w:p>
    <w:p w14:paraId="49C75EFE" w14:textId="33A7BD61" w:rsidR="00FF50DB" w:rsidRPr="00EA06E6" w:rsidRDefault="1F952BDA" w:rsidP="1BAAE3AC">
      <w:pPr>
        <w:pStyle w:val="Leipteksti"/>
        <w:rPr>
          <w:rFonts w:ascii="Tahoma" w:hAnsi="Tahoma" w:cs="Tahoma"/>
          <w:b/>
          <w:bCs/>
          <w:sz w:val="22"/>
          <w:szCs w:val="22"/>
        </w:rPr>
      </w:pPr>
      <w:r w:rsidRPr="2E292381">
        <w:rPr>
          <w:rFonts w:ascii="Tahoma" w:hAnsi="Tahoma" w:cs="Tahoma"/>
          <w:b/>
          <w:bCs/>
          <w:sz w:val="22"/>
          <w:szCs w:val="22"/>
        </w:rPr>
        <w:t>M</w:t>
      </w:r>
      <w:r w:rsidR="582D8B05" w:rsidRPr="2E292381">
        <w:rPr>
          <w:rFonts w:ascii="Tahoma" w:hAnsi="Tahoma" w:cs="Tahoma"/>
          <w:b/>
          <w:bCs/>
          <w:sz w:val="22"/>
          <w:szCs w:val="22"/>
        </w:rPr>
        <w:t>USIIKKI</w:t>
      </w:r>
      <w:r w:rsidRPr="2E292381">
        <w:rPr>
          <w:rFonts w:ascii="Tahoma" w:hAnsi="Tahoma" w:cs="Tahoma"/>
          <w:b/>
          <w:bCs/>
          <w:sz w:val="22"/>
          <w:szCs w:val="22"/>
        </w:rPr>
        <w:t xml:space="preserve"> </w:t>
      </w:r>
      <w:r w:rsidR="35070825">
        <w:tab/>
      </w:r>
      <w:r w:rsidR="35070825">
        <w:tab/>
      </w:r>
      <w:r w:rsidR="35070825">
        <w:tab/>
      </w:r>
      <w:r w:rsidR="35070825">
        <w:tab/>
      </w:r>
      <w:r w:rsidR="35070825">
        <w:tab/>
      </w:r>
      <w:proofErr w:type="gramStart"/>
      <w:r w:rsidRPr="2E292381">
        <w:rPr>
          <w:rFonts w:ascii="Tahoma" w:hAnsi="Tahoma" w:cs="Tahoma"/>
          <w:b/>
          <w:bCs/>
          <w:sz w:val="22"/>
          <w:szCs w:val="22"/>
        </w:rPr>
        <w:t>2h</w:t>
      </w:r>
      <w:proofErr w:type="gramEnd"/>
      <w:r w:rsidR="6C868277" w:rsidRPr="2E292381">
        <w:rPr>
          <w:rFonts w:ascii="Tahoma" w:hAnsi="Tahoma" w:cs="Tahoma"/>
          <w:b/>
          <w:bCs/>
          <w:sz w:val="22"/>
          <w:szCs w:val="22"/>
        </w:rPr>
        <w:t xml:space="preserve">  </w:t>
      </w:r>
    </w:p>
    <w:p w14:paraId="4A27069F" w14:textId="0ABFB627" w:rsidR="00FF50DB" w:rsidRPr="00EA06E6" w:rsidRDefault="00FF50DB" w:rsidP="2E292381">
      <w:pPr>
        <w:rPr>
          <w:rFonts w:ascii="Tahoma" w:hAnsi="Tahoma" w:cs="Tahoma"/>
          <w:b/>
          <w:bCs/>
          <w:szCs w:val="22"/>
          <w:u w:val="single"/>
        </w:rPr>
      </w:pPr>
    </w:p>
    <w:p w14:paraId="5635E724" w14:textId="7D9620B5" w:rsidR="006B01F9" w:rsidRPr="006B01F9" w:rsidRDefault="653D58EF" w:rsidP="006B01F9">
      <w:pPr>
        <w:pStyle w:val="Sisennettyleipteksti2"/>
        <w:ind w:left="0"/>
        <w:rPr>
          <w:rFonts w:ascii="Tahoma" w:hAnsi="Tahoma" w:cs="Tahoma"/>
          <w:sz w:val="22"/>
          <w:szCs w:val="22"/>
        </w:rPr>
      </w:pPr>
      <w:r w:rsidRPr="653D58EF">
        <w:rPr>
          <w:rFonts w:ascii="Tahoma" w:hAnsi="Tahoma" w:cs="Tahoma"/>
          <w:sz w:val="22"/>
          <w:szCs w:val="22"/>
        </w:rPr>
        <w:t xml:space="preserve">Musiikin syventävän valinnaisaineen tehtävä on syventää ja laajentaa perusopetuksen musiikin oppiaineksen tavoitteita ja sisältöjä. </w:t>
      </w:r>
    </w:p>
    <w:p w14:paraId="6CF12C2A" w14:textId="77777777" w:rsidR="006B01F9" w:rsidRPr="006B01F9" w:rsidRDefault="006B01F9" w:rsidP="006B01F9">
      <w:pPr>
        <w:pStyle w:val="Sisennettyleipteksti2"/>
        <w:rPr>
          <w:rFonts w:ascii="Tahoma" w:hAnsi="Tahoma" w:cs="Tahoma"/>
          <w:sz w:val="22"/>
          <w:szCs w:val="22"/>
        </w:rPr>
      </w:pPr>
    </w:p>
    <w:p w14:paraId="7B382A29" w14:textId="482EBDC5" w:rsidR="006B01F9" w:rsidRPr="006B01F9" w:rsidRDefault="4B37895B" w:rsidP="006B01F9">
      <w:pPr>
        <w:pStyle w:val="Sisennettyleipteksti2"/>
        <w:ind w:left="0"/>
        <w:rPr>
          <w:rFonts w:ascii="Tahoma" w:hAnsi="Tahoma" w:cs="Tahoma"/>
          <w:sz w:val="22"/>
          <w:szCs w:val="22"/>
        </w:rPr>
      </w:pPr>
      <w:r w:rsidRPr="4B37895B">
        <w:rPr>
          <w:rFonts w:ascii="Tahoma" w:eastAsia="Tahoma" w:hAnsi="Tahoma" w:cs="Tahoma"/>
          <w:sz w:val="22"/>
          <w:szCs w:val="22"/>
        </w:rPr>
        <w:t>Opiskelu painottuu yhdessä musisointiin; soittamiseen ja laulamiseen</w:t>
      </w:r>
      <w:r w:rsidRPr="4B37895B">
        <w:rPr>
          <w:rFonts w:ascii="Tahoma" w:eastAsia="Tahoma" w:hAnsi="Tahoma" w:cs="Tahoma"/>
          <w:color w:val="333333"/>
          <w:sz w:val="22"/>
          <w:szCs w:val="22"/>
        </w:rPr>
        <w:t>.</w:t>
      </w:r>
      <w:r w:rsidRPr="4B37895B">
        <w:t xml:space="preserve"> </w:t>
      </w:r>
      <w:r w:rsidRPr="4B37895B">
        <w:rPr>
          <w:rFonts w:ascii="Tahoma" w:hAnsi="Tahoma" w:cs="Tahoma"/>
          <w:sz w:val="22"/>
          <w:szCs w:val="22"/>
        </w:rPr>
        <w:t>Soittamisen ja laulamisen ohella opitaan musiikkitietoutta kuuntelemalla ja keskustelemalla. Tutustumme myös studiotekniikkaan ja äänittämiseen. Valitaan soitto- ja lauluohjelmisto yhdessä ja suunnitellaan kursseista juuri oman ryhmän näköisiä ja oloisia. Myös erilaisten projektien (musiikkivideot, omat biisit, ”levytykset”) valmistaminen ja esiintymiset ovat mahdollisia.</w:t>
      </w:r>
    </w:p>
    <w:p w14:paraId="34B65E1B" w14:textId="77777777" w:rsidR="006B01F9" w:rsidRPr="006B01F9" w:rsidRDefault="006B01F9" w:rsidP="006B01F9">
      <w:pPr>
        <w:pStyle w:val="Sisennettyleipteksti2"/>
        <w:rPr>
          <w:rFonts w:ascii="Tahoma" w:hAnsi="Tahoma" w:cs="Tahoma"/>
          <w:sz w:val="22"/>
          <w:szCs w:val="22"/>
        </w:rPr>
      </w:pPr>
    </w:p>
    <w:p w14:paraId="66685E74" w14:textId="1A2AB0B7" w:rsidR="00FF50DB" w:rsidRPr="006B01F9" w:rsidRDefault="104D7779" w:rsidP="104D7779">
      <w:pPr>
        <w:pStyle w:val="Sisennettyleipteksti2"/>
        <w:ind w:left="0"/>
        <w:rPr>
          <w:rFonts w:ascii="Segoe UI" w:eastAsia="Segoe UI" w:hAnsi="Segoe UI" w:cs="Segoe UI"/>
          <w:color w:val="242424"/>
          <w:sz w:val="21"/>
          <w:szCs w:val="21"/>
        </w:rPr>
      </w:pPr>
      <w:r w:rsidRPr="104D7779">
        <w:rPr>
          <w:rFonts w:ascii="Tahoma" w:hAnsi="Tahoma" w:cs="Tahoma"/>
          <w:sz w:val="22"/>
          <w:szCs w:val="22"/>
        </w:rPr>
        <w:t xml:space="preserve">Tavoitteena musiikin tunneilla on oman harrastuneisuuden ja innostuksen lisääminen. </w:t>
      </w:r>
      <w:r w:rsidRPr="104D7779">
        <w:rPr>
          <w:rFonts w:ascii="Tahoma" w:eastAsia="Tahoma" w:hAnsi="Tahoma" w:cs="Tahoma"/>
          <w:sz w:val="22"/>
          <w:szCs w:val="22"/>
        </w:rPr>
        <w:t>Musiikin opiskelu tarjoaa mahdollisuuden kehittää sekä erilaisia musiikkiin liittyviä tietoja että käytännön taitoja.</w:t>
      </w:r>
    </w:p>
    <w:p w14:paraId="18109A10" w14:textId="1DCF0B52" w:rsidR="00F55D0B" w:rsidRPr="00E87284" w:rsidRDefault="4B37895B" w:rsidP="00E87284">
      <w:pPr>
        <w:pStyle w:val="Sisennettyleipteksti2"/>
        <w:ind w:left="0"/>
        <w:rPr>
          <w:rFonts w:ascii="Tahoma" w:hAnsi="Tahoma" w:cs="Tahoma"/>
          <w:sz w:val="22"/>
          <w:szCs w:val="22"/>
        </w:rPr>
      </w:pPr>
      <w:r w:rsidRPr="136AA007">
        <w:rPr>
          <w:rFonts w:ascii="Tahoma" w:hAnsi="Tahoma" w:cs="Tahoma"/>
          <w:sz w:val="22"/>
          <w:szCs w:val="22"/>
        </w:rPr>
        <w:t>Kun harjoittelemme yhdessä, onnistumisen ilo on jaettu kaikkien kesken. Myös yhteisöllisyys vahvistuu, kun nautimme musiikista ja sen tekemisestä yhdessä. Musiikin voi valita vaikkei kävisikään soittotunneilla eikä kotona olisi mitään soitinta. Oma innostuneisuus riittää!</w:t>
      </w:r>
    </w:p>
    <w:p w14:paraId="167FDB89" w14:textId="54A531E6" w:rsidR="136AA007" w:rsidRDefault="136AA007" w:rsidP="136AA007">
      <w:pPr>
        <w:pStyle w:val="Sisennettyleipteksti2"/>
        <w:ind w:left="0"/>
        <w:rPr>
          <w:rFonts w:ascii="Tahoma" w:hAnsi="Tahoma" w:cs="Tahoma"/>
          <w:sz w:val="22"/>
          <w:szCs w:val="22"/>
        </w:rPr>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EA06E6" w:rsidRPr="00EA06E6" w14:paraId="14444CD5" w14:textId="77777777" w:rsidTr="2E292381">
        <w:trPr>
          <w:trHeight w:val="821"/>
        </w:trPr>
        <w:tc>
          <w:tcPr>
            <w:tcW w:w="10881" w:type="dxa"/>
            <w:tcBorders>
              <w:top w:val="single" w:sz="8" w:space="0" w:color="000000" w:themeColor="text1"/>
              <w:bottom w:val="single" w:sz="8" w:space="0" w:color="000000" w:themeColor="text1"/>
            </w:tcBorders>
            <w:shd w:val="clear" w:color="auto" w:fill="C0C0C0"/>
          </w:tcPr>
          <w:p w14:paraId="4FF30AD7" w14:textId="77777777" w:rsidR="000B363A" w:rsidRPr="00DA5DCE" w:rsidRDefault="2AD5FF74" w:rsidP="00DA5DCE">
            <w:pPr>
              <w:rPr>
                <w:rFonts w:ascii="Tahoma" w:hAnsi="Tahoma" w:cs="Tahoma"/>
                <w:sz w:val="40"/>
                <w:szCs w:val="40"/>
              </w:rPr>
            </w:pPr>
            <w:r w:rsidRPr="1BAAE3AC">
              <w:rPr>
                <w:rFonts w:ascii="Tahoma" w:hAnsi="Tahoma" w:cs="Tahoma"/>
                <w:b/>
                <w:bCs/>
                <w:color w:val="4472C4" w:themeColor="accent5"/>
                <w:sz w:val="40"/>
                <w:szCs w:val="40"/>
              </w:rPr>
              <w:t xml:space="preserve">B)    </w:t>
            </w:r>
            <w:r w:rsidR="23F42E6D" w:rsidRPr="1BAAE3AC">
              <w:rPr>
                <w:rFonts w:ascii="Tahoma" w:hAnsi="Tahoma" w:cs="Tahoma"/>
                <w:b/>
                <w:bCs/>
                <w:color w:val="4472C4" w:themeColor="accent5"/>
                <w:sz w:val="40"/>
                <w:szCs w:val="40"/>
              </w:rPr>
              <w:t>M</w:t>
            </w:r>
            <w:r w:rsidRPr="1BAAE3AC">
              <w:rPr>
                <w:rFonts w:ascii="Tahoma" w:hAnsi="Tahoma" w:cs="Tahoma"/>
                <w:b/>
                <w:bCs/>
                <w:color w:val="4472C4" w:themeColor="accent5"/>
                <w:sz w:val="40"/>
                <w:szCs w:val="40"/>
              </w:rPr>
              <w:t xml:space="preserve">uut kahden tunnin valinnat </w:t>
            </w:r>
          </w:p>
          <w:p w14:paraId="39F3A855" w14:textId="77777777" w:rsidR="00DA5DCE" w:rsidRPr="00DA5DCE" w:rsidRDefault="00DA5DCE" w:rsidP="00DA5DCE">
            <w:pPr>
              <w:ind w:left="1080"/>
              <w:rPr>
                <w:rFonts w:ascii="Tahoma" w:hAnsi="Tahoma" w:cs="Tahoma"/>
                <w:sz w:val="40"/>
                <w:szCs w:val="40"/>
              </w:rPr>
            </w:pPr>
          </w:p>
          <w:p w14:paraId="538D90A1" w14:textId="77777777" w:rsidR="00EA06E6" w:rsidRDefault="4CC44194" w:rsidP="1BAAE3AC">
            <w:pPr>
              <w:rPr>
                <w:rFonts w:ascii="Tahoma" w:hAnsi="Tahoma" w:cs="Tahoma"/>
                <w:b/>
                <w:bCs/>
              </w:rPr>
            </w:pPr>
            <w:r w:rsidRPr="1BAAE3AC">
              <w:rPr>
                <w:rFonts w:ascii="Tahoma" w:hAnsi="Tahoma" w:cs="Tahoma"/>
                <w:b/>
                <w:bCs/>
              </w:rPr>
              <w:t xml:space="preserve">Tätä valinnaisainetta opiskellaan 8. ja 9. luokalla </w:t>
            </w:r>
            <w:proofErr w:type="gramStart"/>
            <w:r w:rsidRPr="1BAAE3AC">
              <w:rPr>
                <w:rFonts w:ascii="Tahoma" w:hAnsi="Tahoma" w:cs="Tahoma"/>
                <w:b/>
                <w:bCs/>
              </w:rPr>
              <w:t>2h</w:t>
            </w:r>
            <w:proofErr w:type="gramEnd"/>
            <w:r w:rsidRPr="1BAAE3AC">
              <w:rPr>
                <w:rFonts w:ascii="Tahoma" w:hAnsi="Tahoma" w:cs="Tahoma"/>
                <w:b/>
                <w:bCs/>
              </w:rPr>
              <w:t xml:space="preserve">/viikko. </w:t>
            </w:r>
            <w:r w:rsidRPr="1BAAE3AC">
              <w:rPr>
                <w:rFonts w:ascii="Tahoma" w:hAnsi="Tahoma" w:cs="Tahoma"/>
                <w:b/>
                <w:bCs/>
                <w:u w:val="single"/>
              </w:rPr>
              <w:t>Numeroarviointi.</w:t>
            </w:r>
          </w:p>
          <w:p w14:paraId="78F262D3" w14:textId="77777777" w:rsidR="000B363A" w:rsidRDefault="000B363A" w:rsidP="00EA06E6">
            <w:pPr>
              <w:rPr>
                <w:rFonts w:ascii="Tahoma" w:hAnsi="Tahoma" w:cs="Tahoma"/>
                <w:b/>
                <w:szCs w:val="22"/>
              </w:rPr>
            </w:pPr>
          </w:p>
          <w:p w14:paraId="05C63FE7" w14:textId="77777777" w:rsidR="000B363A" w:rsidRPr="000B363A" w:rsidRDefault="000B363A" w:rsidP="000B363A">
            <w:pPr>
              <w:rPr>
                <w:rFonts w:ascii="Tahoma" w:hAnsi="Tahoma" w:cs="Tahoma"/>
                <w:b/>
                <w:szCs w:val="22"/>
              </w:rPr>
            </w:pPr>
            <w:r w:rsidRPr="000B363A">
              <w:rPr>
                <w:rFonts w:ascii="Tahoma" w:hAnsi="Tahoma" w:cs="Tahoma"/>
                <w:b/>
                <w:szCs w:val="22"/>
              </w:rPr>
              <w:t>Tämä valinnaisaine arvioidaan itsenäisenä tavoitteiden mukaisena kokonaisuutena.</w:t>
            </w:r>
          </w:p>
          <w:p w14:paraId="66B3A16A" w14:textId="18FB6C05" w:rsidR="00996B0C" w:rsidRPr="00996B0C" w:rsidRDefault="00996B0C" w:rsidP="2E292381">
            <w:pPr>
              <w:rPr>
                <w:rFonts w:ascii="Tahoma" w:hAnsi="Tahoma" w:cs="Tahoma"/>
                <w:b/>
                <w:bCs/>
              </w:rPr>
            </w:pPr>
          </w:p>
        </w:tc>
      </w:tr>
    </w:tbl>
    <w:p w14:paraId="1B443B62" w14:textId="77777777" w:rsidR="00F55D0B" w:rsidRPr="00E57203" w:rsidRDefault="00F55D0B" w:rsidP="00840E4D">
      <w:pPr>
        <w:rPr>
          <w:rFonts w:ascii="Tahoma" w:hAnsi="Tahoma" w:cs="Tahoma"/>
        </w:rPr>
      </w:pPr>
    </w:p>
    <w:p w14:paraId="4C5F0218" w14:textId="2B1E9369" w:rsidR="00E87284" w:rsidRPr="00E57203" w:rsidRDefault="00E87284" w:rsidP="2E292381">
      <w:pPr>
        <w:rPr>
          <w:rFonts w:ascii="Tahoma" w:hAnsi="Tahoma" w:cs="Tahoma"/>
        </w:rPr>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8F17E9" w:rsidRPr="00E57203" w14:paraId="0A14AB4D" w14:textId="77777777" w:rsidTr="000F6C1B">
        <w:tc>
          <w:tcPr>
            <w:tcW w:w="10913" w:type="dxa"/>
            <w:tcBorders>
              <w:top w:val="single" w:sz="8" w:space="0" w:color="000000"/>
              <w:bottom w:val="single" w:sz="8" w:space="0" w:color="000000"/>
            </w:tcBorders>
            <w:shd w:val="clear" w:color="auto" w:fill="C0C0C0"/>
          </w:tcPr>
          <w:p w14:paraId="522C570F" w14:textId="77777777" w:rsidR="008F17E9" w:rsidRPr="00EA06E6" w:rsidRDefault="008F17E9" w:rsidP="00C92A0B">
            <w:pPr>
              <w:pStyle w:val="Otsikko2"/>
              <w:rPr>
                <w:rFonts w:ascii="Tahoma" w:hAnsi="Tahoma" w:cs="Tahoma"/>
                <w:bCs/>
                <w:color w:val="000000"/>
                <w:sz w:val="32"/>
              </w:rPr>
            </w:pPr>
            <w:r w:rsidRPr="00EA06E6">
              <w:rPr>
                <w:rFonts w:ascii="Tahoma" w:hAnsi="Tahoma" w:cs="Tahoma"/>
                <w:bCs/>
                <w:color w:val="000000"/>
                <w:sz w:val="32"/>
              </w:rPr>
              <w:t>B2-KIELET</w:t>
            </w:r>
          </w:p>
        </w:tc>
      </w:tr>
    </w:tbl>
    <w:p w14:paraId="4D651A18" w14:textId="71837BAF" w:rsidR="006E0105" w:rsidRPr="00E57203" w:rsidRDefault="006E0105" w:rsidP="1BAAE3AC">
      <w:pPr>
        <w:pStyle w:val="Otsikko3"/>
        <w:rPr>
          <w:rFonts w:ascii="Tahoma" w:hAnsi="Tahoma" w:cs="Tahoma"/>
        </w:rPr>
      </w:pPr>
    </w:p>
    <w:p w14:paraId="32A050D5" w14:textId="5723490B" w:rsidR="00AE4C16" w:rsidRPr="00E57203" w:rsidRDefault="75F7B681" w:rsidP="1BAAE3AC">
      <w:pPr>
        <w:pStyle w:val="Otsikko3"/>
        <w:rPr>
          <w:rFonts w:ascii="Tahoma" w:hAnsi="Tahoma" w:cs="Tahoma"/>
          <w:sz w:val="22"/>
          <w:szCs w:val="22"/>
        </w:rPr>
      </w:pPr>
      <w:r w:rsidRPr="2E292381">
        <w:rPr>
          <w:rFonts w:ascii="Tahoma" w:hAnsi="Tahoma" w:cs="Tahoma"/>
          <w:sz w:val="22"/>
          <w:szCs w:val="22"/>
        </w:rPr>
        <w:t>R</w:t>
      </w:r>
      <w:r w:rsidR="7C8A5D79" w:rsidRPr="2E292381">
        <w:rPr>
          <w:rFonts w:ascii="Tahoma" w:hAnsi="Tahoma" w:cs="Tahoma"/>
          <w:sz w:val="22"/>
          <w:szCs w:val="22"/>
        </w:rPr>
        <w:t>ANSKA</w:t>
      </w:r>
      <w:r w:rsidR="5F179EBA">
        <w:tab/>
      </w:r>
      <w:r w:rsidR="5F179EBA">
        <w:tab/>
      </w:r>
      <w:r w:rsidR="5F179EBA">
        <w:tab/>
      </w:r>
      <w:r w:rsidR="5F179EBA">
        <w:tab/>
      </w:r>
      <w:r w:rsidR="5F179EBA">
        <w:tab/>
      </w:r>
      <w:proofErr w:type="gramStart"/>
      <w:r w:rsidRPr="2E292381">
        <w:rPr>
          <w:rFonts w:ascii="Tahoma" w:hAnsi="Tahoma" w:cs="Tahoma"/>
          <w:sz w:val="22"/>
          <w:szCs w:val="22"/>
        </w:rPr>
        <w:t>2h</w:t>
      </w:r>
      <w:proofErr w:type="gramEnd"/>
      <w:r w:rsidR="450DE5F8" w:rsidRPr="2E292381">
        <w:rPr>
          <w:rFonts w:ascii="Tahoma" w:hAnsi="Tahoma" w:cs="Tahoma"/>
          <w:sz w:val="22"/>
          <w:szCs w:val="22"/>
        </w:rPr>
        <w:t xml:space="preserve"> </w:t>
      </w:r>
    </w:p>
    <w:p w14:paraId="7566B750" w14:textId="7FBE2727" w:rsidR="2EC5BCFB" w:rsidRDefault="2EC5BCFB" w:rsidP="2EC5BCFB">
      <w:pPr>
        <w:pStyle w:val="Leipteksti"/>
        <w:rPr>
          <w:rFonts w:ascii="Tahoma" w:hAnsi="Tahoma" w:cs="Tahoma"/>
          <w:b/>
          <w:bCs/>
          <w:sz w:val="22"/>
          <w:szCs w:val="22"/>
        </w:rPr>
      </w:pPr>
    </w:p>
    <w:p w14:paraId="31B53F0D" w14:textId="0D6D2A0E" w:rsidR="1BAAE3AC" w:rsidRDefault="1CB0E833" w:rsidP="1BAAE3AC">
      <w:pPr>
        <w:pStyle w:val="Leipteksti"/>
        <w:rPr>
          <w:rFonts w:ascii="Tahoma" w:hAnsi="Tahoma" w:cs="Tahoma"/>
          <w:sz w:val="22"/>
          <w:szCs w:val="22"/>
        </w:rPr>
      </w:pPr>
      <w:r w:rsidRPr="6718F058">
        <w:rPr>
          <w:rFonts w:ascii="Tahoma" w:hAnsi="Tahoma" w:cs="Tahoma"/>
          <w:sz w:val="22"/>
          <w:szCs w:val="22"/>
        </w:rPr>
        <w:t>Ranskan kieli oppiaineena sisältää niin kielen</w:t>
      </w:r>
      <w:r w:rsidR="7896EB3E" w:rsidRPr="6718F058">
        <w:rPr>
          <w:rFonts w:ascii="Tahoma" w:hAnsi="Tahoma" w:cs="Tahoma"/>
          <w:sz w:val="22"/>
          <w:szCs w:val="22"/>
        </w:rPr>
        <w:t xml:space="preserve"> oppimista kuin kulttuuriin tutustumista. Kielen oppimisen keskiössä on arki ja jokapäiväiset viestintätilanteet</w:t>
      </w:r>
      <w:r w:rsidR="269305B2" w:rsidRPr="6718F058">
        <w:rPr>
          <w:rFonts w:ascii="Tahoma" w:hAnsi="Tahoma" w:cs="Tahoma"/>
          <w:sz w:val="22"/>
          <w:szCs w:val="22"/>
        </w:rPr>
        <w:t xml:space="preserve"> niin suullisesti kuin kirjallisesti</w:t>
      </w:r>
      <w:r w:rsidR="22423C4E" w:rsidRPr="6718F058">
        <w:rPr>
          <w:rFonts w:ascii="Tahoma" w:hAnsi="Tahoma" w:cs="Tahoma"/>
          <w:sz w:val="22"/>
          <w:szCs w:val="22"/>
        </w:rPr>
        <w:t>.</w:t>
      </w:r>
      <w:r w:rsidR="269305B2" w:rsidRPr="6718F058">
        <w:rPr>
          <w:rFonts w:ascii="Tahoma" w:hAnsi="Tahoma" w:cs="Tahoma"/>
          <w:sz w:val="22"/>
          <w:szCs w:val="22"/>
        </w:rPr>
        <w:t xml:space="preserve"> </w:t>
      </w:r>
      <w:r w:rsidR="76BA679E" w:rsidRPr="6718F058">
        <w:rPr>
          <w:rFonts w:ascii="Tahoma" w:hAnsi="Tahoma" w:cs="Tahoma"/>
          <w:sz w:val="22"/>
          <w:szCs w:val="22"/>
        </w:rPr>
        <w:t>H</w:t>
      </w:r>
      <w:r w:rsidR="3D05D13F" w:rsidRPr="6718F058">
        <w:rPr>
          <w:rFonts w:ascii="Tahoma" w:hAnsi="Tahoma" w:cs="Tahoma"/>
          <w:sz w:val="22"/>
          <w:szCs w:val="22"/>
        </w:rPr>
        <w:t xml:space="preserve">arjoitellaan </w:t>
      </w:r>
      <w:r w:rsidR="53D37AD1" w:rsidRPr="6718F058">
        <w:rPr>
          <w:rFonts w:ascii="Tahoma" w:hAnsi="Tahoma" w:cs="Tahoma"/>
          <w:sz w:val="22"/>
          <w:szCs w:val="22"/>
        </w:rPr>
        <w:t>ranskan ääntämi</w:t>
      </w:r>
      <w:r w:rsidR="7B7340EC" w:rsidRPr="6718F058">
        <w:rPr>
          <w:rFonts w:ascii="Tahoma" w:hAnsi="Tahoma" w:cs="Tahoma"/>
          <w:sz w:val="22"/>
          <w:szCs w:val="22"/>
        </w:rPr>
        <w:t>stä</w:t>
      </w:r>
      <w:r w:rsidR="13846845" w:rsidRPr="6718F058">
        <w:rPr>
          <w:rFonts w:ascii="Tahoma" w:hAnsi="Tahoma" w:cs="Tahoma"/>
          <w:sz w:val="22"/>
          <w:szCs w:val="22"/>
        </w:rPr>
        <w:t xml:space="preserve"> </w:t>
      </w:r>
      <w:r w:rsidR="3372B2EF" w:rsidRPr="6718F058">
        <w:rPr>
          <w:rFonts w:ascii="Tahoma" w:hAnsi="Tahoma" w:cs="Tahoma"/>
          <w:sz w:val="22"/>
          <w:szCs w:val="22"/>
        </w:rPr>
        <w:t>ja</w:t>
      </w:r>
      <w:r w:rsidR="3446A0CC" w:rsidRPr="6718F058">
        <w:rPr>
          <w:rFonts w:ascii="Tahoma" w:hAnsi="Tahoma" w:cs="Tahoma"/>
          <w:sz w:val="22"/>
          <w:szCs w:val="22"/>
        </w:rPr>
        <w:t xml:space="preserve"> tehdään</w:t>
      </w:r>
      <w:r w:rsidR="324108D0" w:rsidRPr="6718F058">
        <w:rPr>
          <w:rFonts w:ascii="Tahoma" w:hAnsi="Tahoma" w:cs="Tahoma"/>
          <w:sz w:val="22"/>
          <w:szCs w:val="22"/>
        </w:rPr>
        <w:t xml:space="preserve"> </w:t>
      </w:r>
      <w:r w:rsidR="13846845" w:rsidRPr="6718F058">
        <w:rPr>
          <w:rFonts w:ascii="Tahoma" w:hAnsi="Tahoma" w:cs="Tahoma"/>
          <w:sz w:val="22"/>
          <w:szCs w:val="22"/>
        </w:rPr>
        <w:t>suullisia paritehtäviä. Aihepiireinä esimerkiksi</w:t>
      </w:r>
      <w:r w:rsidR="4704DDB3" w:rsidRPr="6718F058">
        <w:rPr>
          <w:rFonts w:ascii="Tahoma" w:hAnsi="Tahoma" w:cs="Tahoma"/>
          <w:sz w:val="22"/>
          <w:szCs w:val="22"/>
        </w:rPr>
        <w:t xml:space="preserve"> kohteliaisuudet,</w:t>
      </w:r>
      <w:r w:rsidR="13846845" w:rsidRPr="6718F058">
        <w:rPr>
          <w:rFonts w:ascii="Tahoma" w:hAnsi="Tahoma" w:cs="Tahoma"/>
          <w:sz w:val="22"/>
          <w:szCs w:val="22"/>
        </w:rPr>
        <w:t xml:space="preserve"> itsestä ja perheestä kertominen, va</w:t>
      </w:r>
      <w:r w:rsidR="158E6594" w:rsidRPr="6718F058">
        <w:rPr>
          <w:rFonts w:ascii="Tahoma" w:hAnsi="Tahoma" w:cs="Tahoma"/>
          <w:sz w:val="22"/>
          <w:szCs w:val="22"/>
        </w:rPr>
        <w:t>paa-aika,</w:t>
      </w:r>
      <w:r w:rsidR="4C691804" w:rsidRPr="6718F058">
        <w:rPr>
          <w:rFonts w:ascii="Tahoma" w:hAnsi="Tahoma" w:cs="Tahoma"/>
          <w:sz w:val="22"/>
          <w:szCs w:val="22"/>
        </w:rPr>
        <w:t xml:space="preserve"> koulu,</w:t>
      </w:r>
      <w:r w:rsidR="158E6594" w:rsidRPr="6718F058">
        <w:rPr>
          <w:rFonts w:ascii="Tahoma" w:hAnsi="Tahoma" w:cs="Tahoma"/>
          <w:sz w:val="22"/>
          <w:szCs w:val="22"/>
        </w:rPr>
        <w:t xml:space="preserve"> matkustaminen</w:t>
      </w:r>
      <w:r w:rsidR="720FA41F" w:rsidRPr="6718F058">
        <w:rPr>
          <w:rFonts w:ascii="Tahoma" w:hAnsi="Tahoma" w:cs="Tahoma"/>
          <w:sz w:val="22"/>
          <w:szCs w:val="22"/>
        </w:rPr>
        <w:t xml:space="preserve"> sekä </w:t>
      </w:r>
      <w:r w:rsidR="158E6594" w:rsidRPr="6718F058">
        <w:rPr>
          <w:rFonts w:ascii="Tahoma" w:hAnsi="Tahoma" w:cs="Tahoma"/>
          <w:sz w:val="22"/>
          <w:szCs w:val="22"/>
        </w:rPr>
        <w:t>kaupassa ja ravintolassa asiointi.</w:t>
      </w:r>
      <w:r w:rsidR="0A3ED848" w:rsidRPr="6718F058">
        <w:rPr>
          <w:rFonts w:ascii="Tahoma" w:hAnsi="Tahoma" w:cs="Tahoma"/>
          <w:sz w:val="22"/>
          <w:szCs w:val="22"/>
        </w:rPr>
        <w:t xml:space="preserve"> Perusrakente</w:t>
      </w:r>
      <w:r w:rsidR="0E1A6128" w:rsidRPr="6718F058">
        <w:rPr>
          <w:rFonts w:ascii="Tahoma" w:hAnsi="Tahoma" w:cs="Tahoma"/>
          <w:sz w:val="22"/>
          <w:szCs w:val="22"/>
        </w:rPr>
        <w:t xml:space="preserve">iden harjoittelu on </w:t>
      </w:r>
      <w:r w:rsidR="4A7A9FB8" w:rsidRPr="6718F058">
        <w:rPr>
          <w:rFonts w:ascii="Tahoma" w:hAnsi="Tahoma" w:cs="Tahoma"/>
          <w:sz w:val="22"/>
          <w:szCs w:val="22"/>
        </w:rPr>
        <w:t>myös</w:t>
      </w:r>
      <w:r w:rsidR="0E1A6128" w:rsidRPr="6718F058">
        <w:rPr>
          <w:rFonts w:ascii="Tahoma" w:hAnsi="Tahoma" w:cs="Tahoma"/>
          <w:sz w:val="22"/>
          <w:szCs w:val="22"/>
        </w:rPr>
        <w:t xml:space="preserve"> tärkeä osa </w:t>
      </w:r>
      <w:r w:rsidR="09D2C814" w:rsidRPr="6718F058">
        <w:rPr>
          <w:rFonts w:ascii="Tahoma" w:hAnsi="Tahoma" w:cs="Tahoma"/>
          <w:sz w:val="22"/>
          <w:szCs w:val="22"/>
        </w:rPr>
        <w:t>uuden kielen oppimista</w:t>
      </w:r>
      <w:r w:rsidR="0A3ED848" w:rsidRPr="6718F058">
        <w:rPr>
          <w:rFonts w:ascii="Tahoma" w:hAnsi="Tahoma" w:cs="Tahoma"/>
          <w:sz w:val="22"/>
          <w:szCs w:val="22"/>
        </w:rPr>
        <w:t>.</w:t>
      </w:r>
      <w:r w:rsidR="158E6594" w:rsidRPr="6718F058">
        <w:rPr>
          <w:rFonts w:ascii="Tahoma" w:hAnsi="Tahoma" w:cs="Tahoma"/>
          <w:sz w:val="22"/>
          <w:szCs w:val="22"/>
        </w:rPr>
        <w:t xml:space="preserve"> Ranskan lis</w:t>
      </w:r>
      <w:r w:rsidR="3092EB5C" w:rsidRPr="6718F058">
        <w:rPr>
          <w:rFonts w:ascii="Tahoma" w:hAnsi="Tahoma" w:cs="Tahoma"/>
          <w:sz w:val="22"/>
          <w:szCs w:val="22"/>
        </w:rPr>
        <w:t>äksi tutustumme laajemmin ranskankielisen maailman maihin ja kulttuureihin.</w:t>
      </w:r>
      <w:r w:rsidR="73368FFD" w:rsidRPr="6718F058">
        <w:rPr>
          <w:rFonts w:ascii="Tahoma" w:hAnsi="Tahoma" w:cs="Tahoma"/>
          <w:sz w:val="22"/>
          <w:szCs w:val="22"/>
        </w:rPr>
        <w:t xml:space="preserve"> B2-kielen opinnot tarjoavat myös hyvän pohjan kielen jatko-opintoja ajatellen.</w:t>
      </w:r>
    </w:p>
    <w:p w14:paraId="6F09EED6" w14:textId="52DB4B46" w:rsidR="28214346" w:rsidRDefault="28214346" w:rsidP="28214346">
      <w:pPr>
        <w:pStyle w:val="Leipteksti"/>
        <w:rPr>
          <w:rFonts w:ascii="Tahoma" w:hAnsi="Tahoma" w:cs="Tahoma"/>
          <w:sz w:val="22"/>
          <w:szCs w:val="22"/>
        </w:rPr>
      </w:pPr>
    </w:p>
    <w:p w14:paraId="755CDF39" w14:textId="21DB45C0" w:rsidR="00AE4C16" w:rsidRPr="00E57203" w:rsidRDefault="75F7B681" w:rsidP="1BAAE3AC">
      <w:pPr>
        <w:pStyle w:val="Otsikko1"/>
        <w:rPr>
          <w:rFonts w:ascii="Tahoma" w:hAnsi="Tahoma" w:cs="Tahoma"/>
          <w:sz w:val="22"/>
          <w:szCs w:val="22"/>
        </w:rPr>
      </w:pPr>
      <w:r w:rsidRPr="2E292381">
        <w:rPr>
          <w:rFonts w:ascii="Tahoma" w:hAnsi="Tahoma" w:cs="Tahoma"/>
          <w:sz w:val="22"/>
          <w:szCs w:val="22"/>
        </w:rPr>
        <w:t>S</w:t>
      </w:r>
      <w:r w:rsidR="3E7314FE" w:rsidRPr="2E292381">
        <w:rPr>
          <w:rFonts w:ascii="Tahoma" w:hAnsi="Tahoma" w:cs="Tahoma"/>
          <w:sz w:val="22"/>
          <w:szCs w:val="22"/>
        </w:rPr>
        <w:t>AKSA</w:t>
      </w:r>
      <w:r w:rsidRPr="2E292381">
        <w:rPr>
          <w:rFonts w:ascii="Tahoma" w:hAnsi="Tahoma" w:cs="Tahoma"/>
          <w:sz w:val="22"/>
          <w:szCs w:val="22"/>
        </w:rPr>
        <w:t xml:space="preserve"> </w:t>
      </w:r>
      <w:r w:rsidR="5F179EBA">
        <w:tab/>
      </w:r>
      <w:r w:rsidR="5F179EBA">
        <w:tab/>
      </w:r>
      <w:r w:rsidR="5F179EBA">
        <w:tab/>
      </w:r>
      <w:r w:rsidR="5F179EBA">
        <w:tab/>
      </w:r>
      <w:r w:rsidR="5F179EBA">
        <w:tab/>
      </w:r>
      <w:proofErr w:type="gramStart"/>
      <w:r w:rsidR="61D08E4A" w:rsidRPr="2E292381">
        <w:rPr>
          <w:rFonts w:ascii="Tahoma" w:hAnsi="Tahoma" w:cs="Tahoma"/>
          <w:sz w:val="22"/>
          <w:szCs w:val="22"/>
        </w:rPr>
        <w:t>2</w:t>
      </w:r>
      <w:r w:rsidRPr="2E292381">
        <w:rPr>
          <w:rFonts w:ascii="Tahoma" w:hAnsi="Tahoma" w:cs="Tahoma"/>
          <w:sz w:val="22"/>
          <w:szCs w:val="22"/>
        </w:rPr>
        <w:t>h</w:t>
      </w:r>
      <w:proofErr w:type="gramEnd"/>
    </w:p>
    <w:p w14:paraId="06EC73C3" w14:textId="77777777" w:rsidR="00AE4C16" w:rsidRPr="00E57203" w:rsidRDefault="00AE4C16">
      <w:pPr>
        <w:rPr>
          <w:rFonts w:ascii="Tahoma" w:hAnsi="Tahoma" w:cs="Tahoma"/>
          <w:b/>
          <w:szCs w:val="22"/>
        </w:rPr>
      </w:pPr>
    </w:p>
    <w:p w14:paraId="3821C29A" w14:textId="77777777" w:rsidR="00AE4C16" w:rsidRPr="00E57203" w:rsidRDefault="00AE4C16">
      <w:pPr>
        <w:pStyle w:val="Leipteksti"/>
        <w:rPr>
          <w:rFonts w:ascii="Tahoma" w:hAnsi="Tahoma" w:cs="Tahoma"/>
          <w:sz w:val="22"/>
          <w:szCs w:val="22"/>
        </w:rPr>
      </w:pPr>
      <w:r w:rsidRPr="00E57203">
        <w:rPr>
          <w:rFonts w:ascii="Tahoma" w:hAnsi="Tahoma" w:cs="Tahoma"/>
          <w:sz w:val="22"/>
          <w:szCs w:val="22"/>
        </w:rPr>
        <w:t>Saksan kielen taito avaa portteja Eurooppaan. Opetusmetodeina käytetään paljon parityöskentelyä ja sen pohjalta pyritään luomaan keskustelutuokioita arkielämän tilanteissa. Saksan kielen opiskelun tavoitteena o</w:t>
      </w:r>
      <w:r w:rsidR="00485B67" w:rsidRPr="00E57203">
        <w:rPr>
          <w:rFonts w:ascii="Tahoma" w:hAnsi="Tahoma" w:cs="Tahoma"/>
          <w:sz w:val="22"/>
          <w:szCs w:val="22"/>
        </w:rPr>
        <w:t xml:space="preserve">n </w:t>
      </w:r>
      <w:r w:rsidR="00485B67" w:rsidRPr="00E57203">
        <w:rPr>
          <w:rFonts w:ascii="Tahoma" w:hAnsi="Tahoma" w:cs="Tahoma"/>
          <w:sz w:val="22"/>
          <w:szCs w:val="22"/>
        </w:rPr>
        <w:lastRenderedPageBreak/>
        <w:t>myös luoda vankka pohja jatko-</w:t>
      </w:r>
      <w:r w:rsidRPr="00E57203">
        <w:rPr>
          <w:rFonts w:ascii="Tahoma" w:hAnsi="Tahoma" w:cs="Tahoma"/>
          <w:sz w:val="22"/>
          <w:szCs w:val="22"/>
        </w:rPr>
        <w:t>opintoja varten. Kielellistä tarjontaa on paljon ja oppilaan omaan aktiivisuutta korostaen pyritään kielen itsenäiseen tuottamiseen.</w:t>
      </w:r>
    </w:p>
    <w:p w14:paraId="023361B8" w14:textId="77777777" w:rsidR="00D778AE" w:rsidRPr="00E57203" w:rsidRDefault="00D778AE">
      <w:pPr>
        <w:rPr>
          <w:rFonts w:ascii="Tahoma" w:hAnsi="Tahoma" w:cs="Tahoma"/>
          <w:szCs w:val="22"/>
        </w:rPr>
      </w:pPr>
    </w:p>
    <w:p w14:paraId="0838862C" w14:textId="77777777" w:rsidR="007A78A5" w:rsidRPr="00E57203" w:rsidRDefault="007A78A5">
      <w:pPr>
        <w:pStyle w:val="Otsikko3"/>
        <w:rPr>
          <w:rFonts w:ascii="Tahoma" w:hAnsi="Tahoma" w:cs="Tahoma"/>
          <w:sz w:val="22"/>
          <w:szCs w:val="22"/>
          <w:u w:val="single"/>
        </w:rPr>
      </w:pPr>
    </w:p>
    <w:p w14:paraId="392F4755" w14:textId="12545DE4" w:rsidR="2E292381" w:rsidRDefault="2E292381" w:rsidP="2E292381"/>
    <w:p w14:paraId="7B7FED8C" w14:textId="47F6FA08" w:rsidR="00AE4C16" w:rsidRPr="00E57203" w:rsidRDefault="75F7B681" w:rsidP="1BAAE3AC">
      <w:pPr>
        <w:pStyle w:val="Otsikko3"/>
        <w:rPr>
          <w:rFonts w:ascii="Tahoma" w:hAnsi="Tahoma" w:cs="Tahoma"/>
          <w:sz w:val="22"/>
          <w:szCs w:val="22"/>
        </w:rPr>
      </w:pPr>
      <w:r w:rsidRPr="2E292381">
        <w:rPr>
          <w:rFonts w:ascii="Tahoma" w:hAnsi="Tahoma" w:cs="Tahoma"/>
          <w:sz w:val="22"/>
          <w:szCs w:val="22"/>
        </w:rPr>
        <w:t>V</w:t>
      </w:r>
      <w:r w:rsidR="001E8082" w:rsidRPr="2E292381">
        <w:rPr>
          <w:rFonts w:ascii="Tahoma" w:hAnsi="Tahoma" w:cs="Tahoma"/>
          <w:sz w:val="22"/>
          <w:szCs w:val="22"/>
        </w:rPr>
        <w:t>ENÄJÄ</w:t>
      </w:r>
      <w:r w:rsidRPr="2E292381">
        <w:rPr>
          <w:rFonts w:ascii="Tahoma" w:hAnsi="Tahoma" w:cs="Tahoma"/>
          <w:sz w:val="22"/>
          <w:szCs w:val="22"/>
        </w:rPr>
        <w:t xml:space="preserve"> </w:t>
      </w:r>
      <w:r w:rsidR="5F179EBA">
        <w:tab/>
      </w:r>
      <w:r w:rsidR="5F179EBA">
        <w:tab/>
      </w:r>
      <w:r w:rsidR="5F179EBA">
        <w:tab/>
      </w:r>
      <w:r w:rsidR="5F179EBA">
        <w:tab/>
      </w:r>
      <w:r w:rsidR="5F179EBA">
        <w:tab/>
      </w:r>
      <w:proofErr w:type="gramStart"/>
      <w:r w:rsidRPr="2E292381">
        <w:rPr>
          <w:rFonts w:ascii="Tahoma" w:hAnsi="Tahoma" w:cs="Tahoma"/>
          <w:sz w:val="22"/>
          <w:szCs w:val="22"/>
        </w:rPr>
        <w:t>2h</w:t>
      </w:r>
      <w:proofErr w:type="gramEnd"/>
    </w:p>
    <w:p w14:paraId="75C90118" w14:textId="77777777" w:rsidR="00AE4C16" w:rsidRPr="00E57203" w:rsidRDefault="00AE4C16">
      <w:pPr>
        <w:rPr>
          <w:rFonts w:ascii="Tahoma" w:hAnsi="Tahoma" w:cs="Tahoma"/>
          <w:b/>
          <w:szCs w:val="22"/>
        </w:rPr>
      </w:pPr>
    </w:p>
    <w:p w14:paraId="3B3BE058" w14:textId="77777777" w:rsidR="008F17E9" w:rsidRPr="007C2D2D" w:rsidRDefault="00AE4C16" w:rsidP="007C2D2D">
      <w:pPr>
        <w:pStyle w:val="Leipteksti"/>
        <w:rPr>
          <w:rFonts w:ascii="Tahoma" w:hAnsi="Tahoma" w:cs="Tahoma"/>
          <w:sz w:val="22"/>
          <w:szCs w:val="22"/>
        </w:rPr>
      </w:pPr>
      <w:r w:rsidRPr="00E57203">
        <w:rPr>
          <w:rFonts w:ascii="Tahoma" w:hAnsi="Tahoma" w:cs="Tahoma"/>
          <w:sz w:val="22"/>
          <w:szCs w:val="22"/>
        </w:rPr>
        <w:t xml:space="preserve">Maantieteellisistä, taloudellisista ja </w:t>
      </w:r>
      <w:r w:rsidR="00A77FC9" w:rsidRPr="00E57203">
        <w:rPr>
          <w:rFonts w:ascii="Tahoma" w:hAnsi="Tahoma" w:cs="Tahoma"/>
          <w:sz w:val="22"/>
          <w:szCs w:val="22"/>
        </w:rPr>
        <w:t>kulttuurillisista</w:t>
      </w:r>
      <w:r w:rsidRPr="00E57203">
        <w:rPr>
          <w:rFonts w:ascii="Tahoma" w:hAnsi="Tahoma" w:cs="Tahoma"/>
          <w:sz w:val="22"/>
          <w:szCs w:val="22"/>
        </w:rPr>
        <w:t xml:space="preserve"> syistä venäjä on Suomen kannalta erityisen tärkeä kieli. EU:n myötä on Suomen asema Venäjän tuntijana yhä kasvanut. Silti Venäjän kielen taitajista on suuri pula. Peruskoulun venäjän kurssin tavoitteena on toimia kannustimena jatko-opinnoille ja luoda niille pohja sekä ennen kaikkea antaa oppilaalle käytännön kielitaitoa, jota tarvitaan matkustettaessa Venäjällä ja seurusteltaessa venäläisten kanssa.</w:t>
      </w:r>
    </w:p>
    <w:p w14:paraId="6216AE91" w14:textId="5A83E970" w:rsidR="136AA007" w:rsidRDefault="136AA007" w:rsidP="2E292381"/>
    <w:p w14:paraId="24579E88" w14:textId="77777777" w:rsidR="007C2D2D" w:rsidRPr="00CF1767" w:rsidRDefault="007C2D2D" w:rsidP="00CF1767"/>
    <w:p w14:paraId="0B2B6302" w14:textId="32100A41" w:rsidR="2E292381" w:rsidRDefault="2E292381"/>
    <w:p w14:paraId="7B22EC82" w14:textId="7CA293B0" w:rsidR="2E292381" w:rsidRDefault="2E292381"/>
    <w:p w14:paraId="6426D8A1" w14:textId="5931CE13" w:rsidR="2E292381" w:rsidRDefault="2E292381"/>
    <w:p w14:paraId="7F22269E" w14:textId="1321B5F2" w:rsidR="2E292381" w:rsidRDefault="2E292381"/>
    <w:p w14:paraId="799AE4DB" w14:textId="6A2BA10B" w:rsidR="2E292381" w:rsidRDefault="2E292381"/>
    <w:p w14:paraId="4FF74304" w14:textId="361FD53C" w:rsidR="2E292381" w:rsidRDefault="2E292381"/>
    <w:p w14:paraId="2B767ACC" w14:textId="4A339C49" w:rsidR="2E292381" w:rsidRDefault="2E292381"/>
    <w:p w14:paraId="6CE16223" w14:textId="448982BE" w:rsidR="2E292381" w:rsidRDefault="2E292381"/>
    <w:p w14:paraId="2573BF93" w14:textId="520335CF" w:rsidR="2E292381" w:rsidRDefault="2E292381"/>
    <w:p w14:paraId="7D86673E" w14:textId="0C49E177" w:rsidR="2E292381" w:rsidRDefault="2E292381"/>
    <w:p w14:paraId="350F9F9E" w14:textId="192924D2" w:rsidR="2E292381" w:rsidRDefault="2E292381"/>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8F17E9" w:rsidRPr="00E57203" w14:paraId="7E14254D" w14:textId="77777777" w:rsidTr="000F6C1B">
        <w:tc>
          <w:tcPr>
            <w:tcW w:w="10913" w:type="dxa"/>
            <w:tcBorders>
              <w:top w:val="single" w:sz="8" w:space="0" w:color="000000"/>
              <w:bottom w:val="single" w:sz="8" w:space="0" w:color="000000"/>
            </w:tcBorders>
            <w:shd w:val="clear" w:color="auto" w:fill="C0C0C0"/>
          </w:tcPr>
          <w:p w14:paraId="506998B5" w14:textId="77777777" w:rsidR="008F17E9" w:rsidRPr="00EA06E6" w:rsidRDefault="008F17E9">
            <w:pPr>
              <w:pStyle w:val="Otsikko4"/>
              <w:rPr>
                <w:rFonts w:ascii="Tahoma" w:hAnsi="Tahoma" w:cs="Tahoma"/>
                <w:bCs/>
                <w:color w:val="000000"/>
              </w:rPr>
            </w:pPr>
            <w:r w:rsidRPr="00EA06E6">
              <w:rPr>
                <w:rFonts w:ascii="Tahoma" w:hAnsi="Tahoma" w:cs="Tahoma"/>
                <w:bCs/>
                <w:color w:val="000000"/>
              </w:rPr>
              <w:t>TAITO</w:t>
            </w:r>
            <w:r w:rsidR="00C24787">
              <w:rPr>
                <w:rFonts w:ascii="Tahoma" w:hAnsi="Tahoma" w:cs="Tahoma"/>
                <w:bCs/>
                <w:color w:val="000000"/>
              </w:rPr>
              <w:t>- JA TAIDE</w:t>
            </w:r>
            <w:r w:rsidRPr="00EA06E6">
              <w:rPr>
                <w:rFonts w:ascii="Tahoma" w:hAnsi="Tahoma" w:cs="Tahoma"/>
                <w:bCs/>
                <w:color w:val="000000"/>
              </w:rPr>
              <w:t>AINEET</w:t>
            </w:r>
          </w:p>
        </w:tc>
      </w:tr>
    </w:tbl>
    <w:p w14:paraId="0894294C" w14:textId="1BE6B173" w:rsidR="136AA007" w:rsidRDefault="136AA007" w:rsidP="136AA007">
      <w:pPr>
        <w:rPr>
          <w:rFonts w:ascii="Tahoma" w:hAnsi="Tahoma" w:cs="Tahoma"/>
          <w:u w:val="single"/>
        </w:rPr>
      </w:pPr>
    </w:p>
    <w:p w14:paraId="76BB520E" w14:textId="518C3719" w:rsidR="00AE4C16" w:rsidRPr="00E57203" w:rsidRDefault="6C6369E2" w:rsidP="1BAAE3AC">
      <w:pPr>
        <w:pStyle w:val="Otsikko3"/>
        <w:rPr>
          <w:rFonts w:ascii="Tahoma" w:hAnsi="Tahoma" w:cs="Tahoma"/>
          <w:sz w:val="22"/>
          <w:szCs w:val="22"/>
        </w:rPr>
      </w:pPr>
      <w:r w:rsidRPr="2E292381">
        <w:rPr>
          <w:rFonts w:ascii="Tahoma" w:hAnsi="Tahoma" w:cs="Tahoma"/>
          <w:sz w:val="22"/>
          <w:szCs w:val="22"/>
        </w:rPr>
        <w:t>K</w:t>
      </w:r>
      <w:r w:rsidR="62CB94D3" w:rsidRPr="2E292381">
        <w:rPr>
          <w:rFonts w:ascii="Tahoma" w:hAnsi="Tahoma" w:cs="Tahoma"/>
          <w:sz w:val="22"/>
          <w:szCs w:val="22"/>
        </w:rPr>
        <w:t>ÄSITYÖ</w:t>
      </w:r>
      <w:r w:rsidR="25DC2917">
        <w:tab/>
      </w:r>
      <w:r w:rsidR="62CB94D3" w:rsidRPr="2E292381">
        <w:rPr>
          <w:rFonts w:ascii="Tahoma" w:hAnsi="Tahoma" w:cs="Tahoma"/>
          <w:sz w:val="22"/>
          <w:szCs w:val="22"/>
        </w:rPr>
        <w:t>TN-PAINOTUS</w:t>
      </w:r>
      <w:r w:rsidR="25DC2917">
        <w:tab/>
      </w:r>
      <w:r w:rsidR="25DC2917">
        <w:tab/>
      </w:r>
      <w:r w:rsidR="25DC2917">
        <w:tab/>
      </w:r>
      <w:proofErr w:type="gramStart"/>
      <w:r w:rsidR="75F7B681" w:rsidRPr="2E292381">
        <w:rPr>
          <w:rFonts w:ascii="Tahoma" w:hAnsi="Tahoma" w:cs="Tahoma"/>
          <w:sz w:val="22"/>
          <w:szCs w:val="22"/>
        </w:rPr>
        <w:t>2h</w:t>
      </w:r>
      <w:proofErr w:type="gramEnd"/>
      <w:r w:rsidR="355C9350" w:rsidRPr="2E292381">
        <w:rPr>
          <w:rFonts w:ascii="Tahoma" w:hAnsi="Tahoma" w:cs="Tahoma"/>
          <w:sz w:val="22"/>
          <w:szCs w:val="22"/>
        </w:rPr>
        <w:t xml:space="preserve"> </w:t>
      </w:r>
    </w:p>
    <w:p w14:paraId="0B47CF10" w14:textId="77777777" w:rsidR="00AE4C16" w:rsidRPr="00E57203" w:rsidRDefault="00AE4C16">
      <w:pPr>
        <w:rPr>
          <w:rFonts w:ascii="Tahoma" w:hAnsi="Tahoma" w:cs="Tahoma"/>
          <w:b/>
          <w:szCs w:val="22"/>
        </w:rPr>
      </w:pPr>
    </w:p>
    <w:p w14:paraId="5CDF428C" w14:textId="77777777" w:rsidR="000F2726" w:rsidRPr="009C334C" w:rsidRDefault="000F2726" w:rsidP="009C334C">
      <w:r w:rsidRPr="009C334C">
        <w:t>Teknisessä työssä teemme monipuolisesti erilaisia töitä. Yhdistelem</w:t>
      </w:r>
      <w:r w:rsidR="00B61FB9">
        <w:t xml:space="preserve">me raaka-aineita esim. metallia, </w:t>
      </w:r>
      <w:r w:rsidR="009C334C">
        <w:t xml:space="preserve">puuta </w:t>
      </w:r>
      <w:r w:rsidR="00B61FB9">
        <w:t xml:space="preserve">ja tekstiiliä </w:t>
      </w:r>
      <w:r w:rsidR="009C334C">
        <w:t>sekä harjoittelemme ele</w:t>
      </w:r>
      <w:r w:rsidRPr="009C334C">
        <w:t>ktroniikalla.</w:t>
      </w:r>
    </w:p>
    <w:p w14:paraId="7C08D55D" w14:textId="77777777" w:rsidR="00CA6263" w:rsidRDefault="00CA6263" w:rsidP="009C334C"/>
    <w:p w14:paraId="79EE4F30" w14:textId="77777777" w:rsidR="000F2726" w:rsidRPr="009C334C" w:rsidRDefault="000F2726" w:rsidP="009C334C">
      <w:r w:rsidRPr="009C334C">
        <w:t>Työskentelyssä otamme oppilaan toiveet huomioon työtä su</w:t>
      </w:r>
      <w:r w:rsidR="009C334C">
        <w:t>u</w:t>
      </w:r>
      <w:r w:rsidRPr="009C334C">
        <w:t>nniteltaessa oppisisällön mukaisesti.</w:t>
      </w:r>
    </w:p>
    <w:p w14:paraId="4660CEC3" w14:textId="48387CDC" w:rsidR="000F2726" w:rsidRPr="009C334C" w:rsidRDefault="2F1A5037" w:rsidP="009C334C">
      <w:r>
        <w:t>Kä</w:t>
      </w:r>
      <w:r w:rsidR="21916751">
        <w:t>sityö, juotos, ele</w:t>
      </w:r>
      <w:r>
        <w:t>ktroniikka, liimalevy,</w:t>
      </w:r>
      <w:r w:rsidR="21916751">
        <w:t xml:space="preserve"> </w:t>
      </w:r>
      <w:r>
        <w:t xml:space="preserve">materiaalinen yhdistäminen ja hitsaaminen ovat </w:t>
      </w:r>
      <w:r w:rsidR="5B61D62C">
        <w:t>sanoja,</w:t>
      </w:r>
      <w:r>
        <w:t xml:space="preserve"> jotka sopivat aineeseen.</w:t>
      </w:r>
    </w:p>
    <w:p w14:paraId="0AE8DF17" w14:textId="77777777" w:rsidR="00CA6263" w:rsidRDefault="00CA6263" w:rsidP="009C334C"/>
    <w:p w14:paraId="4BC39D0B" w14:textId="3B8D6A79" w:rsidR="00996B0C" w:rsidRPr="00E87284" w:rsidRDefault="000F2726" w:rsidP="00E87284">
      <w:r w:rsidRPr="009C334C">
        <w:t>Esimerkkitöin</w:t>
      </w:r>
      <w:r w:rsidR="009C334C">
        <w:t>ä</w:t>
      </w:r>
      <w:r w:rsidRPr="009C334C">
        <w:t xml:space="preserve"> voidaan mainita mm. metallijakkara puuistuimella, kello ja sen taustalevy liimalevytekniikalla jne. </w:t>
      </w:r>
      <w:r w:rsidR="00B61FB9">
        <w:t xml:space="preserve">9. luokka aloitetaan puukon tekemisellä. </w:t>
      </w:r>
      <w:r w:rsidRPr="009C334C">
        <w:t>Toki teemme paljon muutakin, sinun</w:t>
      </w:r>
      <w:r w:rsidR="00E3595C">
        <w:t xml:space="preserve"> </w:t>
      </w:r>
      <w:r w:rsidR="009C334C">
        <w:t>suunnitelmasi</w:t>
      </w:r>
      <w:r w:rsidRPr="009C334C">
        <w:t xml:space="preserve"> mukaisesti.</w:t>
      </w:r>
      <w:r w:rsidR="009C334C">
        <w:t xml:space="preserve"> Tule rohkeasti mukaan rentoon, </w:t>
      </w:r>
      <w:r w:rsidRPr="009C334C">
        <w:t>mutta tekevään porukkaan!</w:t>
      </w:r>
    </w:p>
    <w:p w14:paraId="05F6F778" w14:textId="1A559B30" w:rsidR="1BAAE3AC" w:rsidRDefault="1BAAE3AC" w:rsidP="1BAAE3AC"/>
    <w:p w14:paraId="670241B2" w14:textId="284C3E07" w:rsidR="2E292381" w:rsidRDefault="2E292381" w:rsidP="2E292381">
      <w:pPr>
        <w:pStyle w:val="Otsikko5"/>
        <w:rPr>
          <w:rFonts w:ascii="Tahoma" w:hAnsi="Tahoma" w:cs="Tahoma"/>
          <w:sz w:val="22"/>
          <w:szCs w:val="22"/>
          <w:u w:val="none"/>
        </w:rPr>
      </w:pPr>
    </w:p>
    <w:p w14:paraId="2A6C9786" w14:textId="0B785954" w:rsidR="00CA6263" w:rsidRDefault="6C6369E2" w:rsidP="00CF1767">
      <w:pPr>
        <w:pStyle w:val="Otsikko5"/>
        <w:rPr>
          <w:rFonts w:ascii="Tahoma" w:hAnsi="Tahoma" w:cs="Tahoma"/>
          <w:sz w:val="22"/>
          <w:szCs w:val="22"/>
          <w:u w:val="none"/>
        </w:rPr>
      </w:pPr>
      <w:r w:rsidRPr="2E292381">
        <w:rPr>
          <w:rFonts w:ascii="Tahoma" w:hAnsi="Tahoma" w:cs="Tahoma"/>
          <w:sz w:val="22"/>
          <w:szCs w:val="22"/>
          <w:u w:val="none"/>
        </w:rPr>
        <w:t>K</w:t>
      </w:r>
      <w:r w:rsidR="2E955AE4" w:rsidRPr="2E292381">
        <w:rPr>
          <w:rFonts w:ascii="Tahoma" w:hAnsi="Tahoma" w:cs="Tahoma"/>
          <w:sz w:val="22"/>
          <w:szCs w:val="22"/>
          <w:u w:val="none"/>
        </w:rPr>
        <w:t>ÄSITYÖ</w:t>
      </w:r>
      <w:r w:rsidR="25DC2917">
        <w:tab/>
      </w:r>
      <w:r w:rsidR="2E955AE4" w:rsidRPr="2E292381">
        <w:rPr>
          <w:rFonts w:ascii="Tahoma" w:hAnsi="Tahoma" w:cs="Tahoma"/>
          <w:sz w:val="22"/>
          <w:szCs w:val="22"/>
          <w:u w:val="none"/>
        </w:rPr>
        <w:t>TS-PAINOTUS</w:t>
      </w:r>
      <w:r w:rsidR="25DC2917">
        <w:tab/>
      </w:r>
      <w:r w:rsidR="25DC2917">
        <w:tab/>
      </w:r>
      <w:r w:rsidR="25DC2917">
        <w:tab/>
      </w:r>
      <w:proofErr w:type="gramStart"/>
      <w:r w:rsidR="26D65D23" w:rsidRPr="2E292381">
        <w:rPr>
          <w:rFonts w:ascii="Tahoma" w:hAnsi="Tahoma" w:cs="Tahoma"/>
          <w:sz w:val="22"/>
          <w:szCs w:val="22"/>
          <w:u w:val="none"/>
        </w:rPr>
        <w:t>2h</w:t>
      </w:r>
      <w:proofErr w:type="gramEnd"/>
      <w:r w:rsidR="6E5B5555" w:rsidRPr="2E292381">
        <w:rPr>
          <w:rFonts w:ascii="Tahoma" w:hAnsi="Tahoma" w:cs="Tahoma"/>
          <w:sz w:val="22"/>
          <w:szCs w:val="22"/>
          <w:u w:val="none"/>
        </w:rPr>
        <w:t xml:space="preserve"> </w:t>
      </w:r>
    </w:p>
    <w:p w14:paraId="5228F9DD" w14:textId="5C66F864" w:rsidR="00996B0C" w:rsidRDefault="4438CCB9" w:rsidP="2E292381">
      <w:pPr>
        <w:pStyle w:val="NormaaliWWW"/>
        <w:rPr>
          <w:rFonts w:ascii="Tahoma" w:hAnsi="Tahoma" w:cs="Tahoma"/>
          <w:color w:val="000000" w:themeColor="text1"/>
          <w:sz w:val="22"/>
          <w:szCs w:val="22"/>
        </w:rPr>
      </w:pPr>
      <w:r w:rsidRPr="2E292381">
        <w:rPr>
          <w:rFonts w:ascii="Tahoma" w:hAnsi="Tahoma" w:cs="Tahoma"/>
          <w:color w:val="000000" w:themeColor="text1"/>
          <w:sz w:val="22"/>
          <w:szCs w:val="22"/>
        </w:rPr>
        <w:t>Ompelupaketti, joka sisältää</w:t>
      </w:r>
    </w:p>
    <w:p w14:paraId="4C027F86" w14:textId="1DD056AC" w:rsidR="00996B0C" w:rsidRDefault="71229A2D" w:rsidP="00996B0C">
      <w:pPr>
        <w:pStyle w:val="NormaaliWWW"/>
        <w:rPr>
          <w:rFonts w:ascii="Tahoma" w:hAnsi="Tahoma" w:cs="Tahoma"/>
          <w:color w:val="000000"/>
          <w:sz w:val="22"/>
          <w:szCs w:val="22"/>
        </w:rPr>
      </w:pPr>
      <w:r w:rsidRPr="2E292381">
        <w:rPr>
          <w:rFonts w:ascii="Tahoma" w:hAnsi="Tahoma" w:cs="Tahoma"/>
          <w:color w:val="000000" w:themeColor="text1"/>
          <w:sz w:val="22"/>
          <w:szCs w:val="22"/>
        </w:rPr>
        <w:t>*vaateompelu: perehdytään vaatteiden kaavoitukseen, kaavojen piirtämiseen, omien vaatteiden suunnitteluun ja ompelutekniikoihin. Oman persoonallisen vaatteen/vaatteiden ompelu. Tutustutaan järkevään kuluttamiseen. Osallistutaan näyttelyihin sekä kilpailuihin mahdollisuuksien mukaan.</w:t>
      </w:r>
    </w:p>
    <w:p w14:paraId="16E303BC" w14:textId="48A02E34" w:rsidR="007C6CF6" w:rsidRPr="007C6CF6" w:rsidRDefault="3794F571" w:rsidP="00996B0C">
      <w:pPr>
        <w:pStyle w:val="NormaaliWWW"/>
        <w:rPr>
          <w:rFonts w:ascii="Tahoma" w:hAnsi="Tahoma" w:cs="Tahoma"/>
          <w:color w:val="000000"/>
          <w:sz w:val="22"/>
          <w:szCs w:val="22"/>
        </w:rPr>
      </w:pPr>
      <w:r w:rsidRPr="3794F571">
        <w:rPr>
          <w:rFonts w:ascii="Tahoma" w:hAnsi="Tahoma" w:cs="Tahoma"/>
          <w:color w:val="000000" w:themeColor="text1"/>
          <w:sz w:val="22"/>
          <w:szCs w:val="22"/>
        </w:rPr>
        <w:t>*sisustusompelu: tutustutaan erilaisten sisustustekstiilien suunnitteluun ja ompeluun. Liitetään sisustustekstiiliin erikoistekniikoita esimerkkinä kankaan kuviointitekniikoita kuten värjäys, painanta, maalaus ja kirjonta. Valmistetaan oma sisustustekstiili (esim. tyyny, taulu, peitto, säilytyskori).</w:t>
      </w:r>
    </w:p>
    <w:p w14:paraId="6908A6F3" w14:textId="34099896" w:rsidR="00E87284" w:rsidRDefault="00E87284" w:rsidP="2E292381">
      <w:pPr>
        <w:rPr>
          <w:rFonts w:ascii="Tahoma" w:hAnsi="Tahoma" w:cs="Tahoma"/>
          <w:b/>
          <w:bCs/>
        </w:rPr>
      </w:pPr>
    </w:p>
    <w:p w14:paraId="7C11D5E3" w14:textId="6542F30C" w:rsidR="00AE4C16" w:rsidRDefault="75F7B681" w:rsidP="1BAAE3AC">
      <w:pPr>
        <w:pStyle w:val="Otsikko3"/>
        <w:rPr>
          <w:rFonts w:ascii="Tahoma" w:hAnsi="Tahoma" w:cs="Tahoma"/>
          <w:sz w:val="22"/>
          <w:szCs w:val="22"/>
        </w:rPr>
      </w:pPr>
      <w:r w:rsidRPr="2E292381">
        <w:rPr>
          <w:rFonts w:ascii="Tahoma" w:hAnsi="Tahoma" w:cs="Tahoma"/>
          <w:sz w:val="22"/>
          <w:szCs w:val="22"/>
        </w:rPr>
        <w:t>K</w:t>
      </w:r>
      <w:r w:rsidR="68FF14DE" w:rsidRPr="2E292381">
        <w:rPr>
          <w:rFonts w:ascii="Tahoma" w:hAnsi="Tahoma" w:cs="Tahoma"/>
          <w:sz w:val="22"/>
          <w:szCs w:val="22"/>
        </w:rPr>
        <w:t>OTITALOUS</w:t>
      </w:r>
      <w:r w:rsidR="5F179EBA">
        <w:tab/>
      </w:r>
      <w:r w:rsidR="5F179EBA">
        <w:tab/>
      </w:r>
      <w:r w:rsidR="5F179EBA">
        <w:tab/>
      </w:r>
      <w:r w:rsidR="5F179EBA">
        <w:tab/>
      </w:r>
      <w:proofErr w:type="gramStart"/>
      <w:r w:rsidRPr="2E292381">
        <w:rPr>
          <w:rFonts w:ascii="Tahoma" w:hAnsi="Tahoma" w:cs="Tahoma"/>
          <w:sz w:val="22"/>
          <w:szCs w:val="22"/>
        </w:rPr>
        <w:t>2h</w:t>
      </w:r>
      <w:proofErr w:type="gramEnd"/>
      <w:r w:rsidR="6CAE4922" w:rsidRPr="2E292381">
        <w:rPr>
          <w:rFonts w:ascii="Tahoma" w:hAnsi="Tahoma" w:cs="Tahoma"/>
          <w:sz w:val="22"/>
          <w:szCs w:val="22"/>
        </w:rPr>
        <w:t xml:space="preserve">  </w:t>
      </w:r>
    </w:p>
    <w:p w14:paraId="53475362" w14:textId="77777777" w:rsidR="00AE4C16" w:rsidRPr="00E57203" w:rsidRDefault="00AE4C16">
      <w:pPr>
        <w:rPr>
          <w:rFonts w:ascii="Tahoma" w:hAnsi="Tahoma" w:cs="Tahoma"/>
          <w:b/>
          <w:szCs w:val="22"/>
        </w:rPr>
      </w:pPr>
    </w:p>
    <w:p w14:paraId="7256C26C" w14:textId="77777777" w:rsidR="00CF6564" w:rsidRPr="00E57203" w:rsidRDefault="00CF6564" w:rsidP="00CF6564">
      <w:pPr>
        <w:pStyle w:val="Otsikko3"/>
        <w:rPr>
          <w:rFonts w:ascii="Tahoma" w:hAnsi="Tahoma" w:cs="Tahoma"/>
          <w:b w:val="0"/>
          <w:sz w:val="22"/>
          <w:szCs w:val="22"/>
        </w:rPr>
      </w:pPr>
      <w:r w:rsidRPr="00E57203">
        <w:rPr>
          <w:rFonts w:ascii="Tahoma" w:hAnsi="Tahoma" w:cs="Tahoma"/>
          <w:b w:val="0"/>
          <w:sz w:val="22"/>
          <w:szCs w:val="22"/>
        </w:rPr>
        <w:t xml:space="preserve">Valinnaisen kotitalouden kurssilta saa eväitä elämän arkeen ja juhlaan. Oppitunneilla on iloinen tekemisen meininki! Tutustutaan suomalaiseen ruokakulttuuriin ja </w:t>
      </w:r>
      <w:proofErr w:type="spellStart"/>
      <w:r w:rsidRPr="00E57203">
        <w:rPr>
          <w:rFonts w:ascii="Tahoma" w:hAnsi="Tahoma" w:cs="Tahoma"/>
          <w:b w:val="0"/>
          <w:sz w:val="22"/>
          <w:szCs w:val="22"/>
        </w:rPr>
        <w:t>makumatkaillaan</w:t>
      </w:r>
      <w:proofErr w:type="spellEnd"/>
      <w:r w:rsidRPr="00E57203">
        <w:rPr>
          <w:rFonts w:ascii="Tahoma" w:hAnsi="Tahoma" w:cs="Tahoma"/>
          <w:b w:val="0"/>
          <w:sz w:val="22"/>
          <w:szCs w:val="22"/>
        </w:rPr>
        <w:t xml:space="preserve"> myös vieraille maille, jolloin tutuksi </w:t>
      </w:r>
      <w:r w:rsidRPr="00E57203">
        <w:rPr>
          <w:rFonts w:ascii="Tahoma" w:hAnsi="Tahoma" w:cs="Tahoma"/>
          <w:b w:val="0"/>
          <w:sz w:val="22"/>
          <w:szCs w:val="22"/>
        </w:rPr>
        <w:lastRenderedPageBreak/>
        <w:t xml:space="preserve">tulevat eri maiden tavat ja ruokailutottumukset – menu saattaa vaihdella lapin poronkäristyksestä Espanjan paellaan ja venäläisistä blineistä aasialaiseen nuudelivokkiin!  </w:t>
      </w:r>
    </w:p>
    <w:p w14:paraId="056D91B0" w14:textId="77777777" w:rsidR="00CF6564" w:rsidRPr="00E57203" w:rsidRDefault="00CF6564" w:rsidP="00CF6564">
      <w:pPr>
        <w:pStyle w:val="Otsikko3"/>
        <w:rPr>
          <w:rFonts w:ascii="Tahoma" w:hAnsi="Tahoma" w:cs="Tahoma"/>
          <w:b w:val="0"/>
          <w:sz w:val="22"/>
          <w:szCs w:val="22"/>
        </w:rPr>
      </w:pPr>
    </w:p>
    <w:p w14:paraId="7DE3B5CC" w14:textId="6FF899B7" w:rsidR="00E87284" w:rsidRPr="00E87284" w:rsidRDefault="00CF6564" w:rsidP="00E87284">
      <w:pPr>
        <w:pStyle w:val="Otsikko3"/>
        <w:rPr>
          <w:rFonts w:ascii="Tahoma" w:hAnsi="Tahoma" w:cs="Tahoma"/>
          <w:b w:val="0"/>
          <w:sz w:val="22"/>
          <w:szCs w:val="22"/>
        </w:rPr>
      </w:pPr>
      <w:r w:rsidRPr="00E57203">
        <w:rPr>
          <w:rFonts w:ascii="Tahoma" w:hAnsi="Tahoma" w:cs="Tahoma"/>
          <w:b w:val="0"/>
          <w:sz w:val="22"/>
          <w:szCs w:val="22"/>
        </w:rPr>
        <w:t>Leipomalla ja yhdessä toisten kanssa kokkailemalla kehittyvät ihmissuhdetaidot, luovuus ja kädentaidot.  Tutuiksi tulevat myös puhdas ympäristö, esteettiset kattaukset, taloudellisuus, ekologisuus ja hyvinvointi. Tästä oppiaineesta on iloa jokaiselle, sillä tiedoista ja taidoista on hyötyä oman elämän askareissa, mutta joku voi keksiä tästä itselle myös ammatin!</w:t>
      </w:r>
    </w:p>
    <w:p w14:paraId="4BED9C9F" w14:textId="583BBACF" w:rsidR="2E292381" w:rsidRDefault="2E292381" w:rsidP="2E292381">
      <w:pPr>
        <w:rPr>
          <w:rFonts w:ascii="Tahoma" w:hAnsi="Tahoma" w:cs="Tahoma"/>
        </w:rPr>
      </w:pPr>
    </w:p>
    <w:p w14:paraId="4FD69933" w14:textId="2930779F" w:rsidR="2E292381" w:rsidRDefault="2E292381" w:rsidP="2E292381">
      <w:pPr>
        <w:rPr>
          <w:rFonts w:ascii="Tahoma" w:hAnsi="Tahoma" w:cs="Tahoma"/>
        </w:rPr>
      </w:pPr>
    </w:p>
    <w:p w14:paraId="6575A391" w14:textId="35423FD4" w:rsidR="00AE4C16" w:rsidRPr="00E57203" w:rsidRDefault="6CAE4922" w:rsidP="1BAAE3AC">
      <w:pPr>
        <w:pStyle w:val="Otsikko3"/>
        <w:rPr>
          <w:rFonts w:ascii="Tahoma" w:hAnsi="Tahoma" w:cs="Tahoma"/>
          <w:sz w:val="22"/>
          <w:szCs w:val="22"/>
        </w:rPr>
      </w:pPr>
      <w:r w:rsidRPr="2E292381">
        <w:rPr>
          <w:rFonts w:ascii="Tahoma" w:hAnsi="Tahoma" w:cs="Tahoma"/>
          <w:sz w:val="22"/>
          <w:szCs w:val="22"/>
        </w:rPr>
        <w:t>H</w:t>
      </w:r>
      <w:r w:rsidR="2661BAB8" w:rsidRPr="2E292381">
        <w:rPr>
          <w:rFonts w:ascii="Tahoma" w:hAnsi="Tahoma" w:cs="Tahoma"/>
          <w:sz w:val="22"/>
          <w:szCs w:val="22"/>
        </w:rPr>
        <w:t>AUSKAT, ERILAISET LIIKUNTALAJIT</w:t>
      </w:r>
      <w:r w:rsidR="5CDEDB72" w:rsidRPr="2E292381">
        <w:rPr>
          <w:rFonts w:ascii="Tahoma" w:hAnsi="Tahoma" w:cs="Tahoma"/>
          <w:sz w:val="22"/>
          <w:szCs w:val="22"/>
        </w:rPr>
        <w:t xml:space="preserve"> </w:t>
      </w:r>
      <w:r w:rsidR="0DF91416">
        <w:tab/>
      </w:r>
      <w:r w:rsidR="0DF91416">
        <w:tab/>
      </w:r>
      <w:proofErr w:type="gramStart"/>
      <w:r w:rsidR="5CDEDB72" w:rsidRPr="2E292381">
        <w:rPr>
          <w:rFonts w:ascii="Tahoma" w:hAnsi="Tahoma" w:cs="Tahoma"/>
          <w:sz w:val="22"/>
          <w:szCs w:val="22"/>
        </w:rPr>
        <w:t>2h</w:t>
      </w:r>
      <w:proofErr w:type="gramEnd"/>
      <w:r w:rsidRPr="2E292381">
        <w:rPr>
          <w:rFonts w:ascii="Tahoma" w:hAnsi="Tahoma" w:cs="Tahoma"/>
          <w:sz w:val="22"/>
          <w:szCs w:val="22"/>
        </w:rPr>
        <w:t xml:space="preserve">  </w:t>
      </w:r>
    </w:p>
    <w:p w14:paraId="5FC66247" w14:textId="7E7B30E6" w:rsidR="0DF91416" w:rsidRDefault="6CAE4922" w:rsidP="1BAAE3AC">
      <w:pPr>
        <w:pStyle w:val="NormaaliWWW"/>
        <w:rPr>
          <w:rFonts w:ascii="Tahoma" w:hAnsi="Tahoma" w:cs="Tahoma"/>
          <w:color w:val="333333"/>
          <w:sz w:val="22"/>
          <w:szCs w:val="22"/>
        </w:rPr>
      </w:pPr>
      <w:r w:rsidRPr="2E292381">
        <w:rPr>
          <w:rFonts w:ascii="Tahoma" w:hAnsi="Tahoma" w:cs="Tahoma"/>
          <w:color w:val="333333"/>
          <w:sz w:val="22"/>
          <w:szCs w:val="22"/>
        </w:rPr>
        <w:t>Tu</w:t>
      </w:r>
      <w:r w:rsidR="79558643" w:rsidRPr="2E292381">
        <w:rPr>
          <w:rFonts w:ascii="Tahoma" w:hAnsi="Tahoma" w:cs="Tahoma"/>
          <w:color w:val="333333"/>
          <w:sz w:val="22"/>
          <w:szCs w:val="22"/>
        </w:rPr>
        <w:t>t</w:t>
      </w:r>
      <w:r w:rsidRPr="2E292381">
        <w:rPr>
          <w:rFonts w:ascii="Tahoma" w:hAnsi="Tahoma" w:cs="Tahoma"/>
          <w:color w:val="333333"/>
          <w:sz w:val="22"/>
          <w:szCs w:val="22"/>
        </w:rPr>
        <w:t xml:space="preserve">ustutaan liikuntalajeihin, joita perusliikunnassa harjoitellaan vähemmän. Hauskoja lajeja voivat olla esimerkiksi </w:t>
      </w:r>
      <w:proofErr w:type="spellStart"/>
      <w:r w:rsidRPr="2E292381">
        <w:rPr>
          <w:rFonts w:ascii="Tahoma" w:hAnsi="Tahoma" w:cs="Tahoma"/>
          <w:color w:val="333333"/>
          <w:sz w:val="22"/>
          <w:szCs w:val="22"/>
        </w:rPr>
        <w:t>Padel</w:t>
      </w:r>
      <w:proofErr w:type="spellEnd"/>
      <w:r w:rsidRPr="2E292381">
        <w:rPr>
          <w:rFonts w:ascii="Tahoma" w:hAnsi="Tahoma" w:cs="Tahoma"/>
          <w:color w:val="333333"/>
          <w:sz w:val="22"/>
          <w:szCs w:val="22"/>
        </w:rPr>
        <w:t xml:space="preserve">, parkour, kuntonyrkkeily, </w:t>
      </w:r>
      <w:proofErr w:type="spellStart"/>
      <w:r w:rsidRPr="2E292381">
        <w:rPr>
          <w:rFonts w:ascii="Tahoma" w:hAnsi="Tahoma" w:cs="Tahoma"/>
          <w:color w:val="333333"/>
          <w:sz w:val="22"/>
          <w:szCs w:val="22"/>
        </w:rPr>
        <w:t>boulderointi</w:t>
      </w:r>
      <w:proofErr w:type="spellEnd"/>
      <w:r w:rsidRPr="2E292381">
        <w:rPr>
          <w:rFonts w:ascii="Tahoma" w:hAnsi="Tahoma" w:cs="Tahoma"/>
          <w:color w:val="333333"/>
          <w:sz w:val="22"/>
          <w:szCs w:val="22"/>
        </w:rPr>
        <w:t>, skeittaus, uimahypyt, amerikkalainen futis, erilaiset talvilajit, golf, frisbeegolf ja snooker. Kurssin lopullinen sisältö suunnitellaan yhdessä kurssilaisten kanssa. Yhteissuunnittelu sekä vuodenaika vaikuttavat kurssin lajivalikoimaan.</w:t>
      </w:r>
    </w:p>
    <w:p w14:paraId="42055F8A" w14:textId="20E4DCA3" w:rsidR="00F979E8" w:rsidRPr="00F979E8" w:rsidRDefault="5E917EFD" w:rsidP="2E292381">
      <w:pPr>
        <w:rPr>
          <w:rFonts w:ascii="Tahoma" w:hAnsi="Tahoma" w:cs="Tahoma"/>
          <w:b/>
          <w:bCs/>
        </w:rPr>
      </w:pPr>
      <w:r w:rsidRPr="2E292381">
        <w:rPr>
          <w:rFonts w:ascii="Tahoma" w:hAnsi="Tahoma" w:cs="Tahoma"/>
          <w:b/>
          <w:bCs/>
        </w:rPr>
        <w:t>K</w:t>
      </w:r>
      <w:r w:rsidR="479BD50F" w:rsidRPr="2E292381">
        <w:rPr>
          <w:rFonts w:ascii="Tahoma" w:hAnsi="Tahoma" w:cs="Tahoma"/>
          <w:b/>
          <w:bCs/>
        </w:rPr>
        <w:t>UVATAIDE</w:t>
      </w:r>
      <w:r w:rsidR="6B9E9DDF">
        <w:tab/>
      </w:r>
      <w:r w:rsidR="11393985" w:rsidRPr="2E292381">
        <w:rPr>
          <w:rFonts w:ascii="Tahoma" w:hAnsi="Tahoma" w:cs="Tahoma"/>
          <w:b/>
          <w:bCs/>
        </w:rPr>
        <w:t xml:space="preserve"> </w:t>
      </w:r>
      <w:r w:rsidR="6B9E9DDF">
        <w:tab/>
      </w:r>
      <w:r w:rsidR="6B9E9DDF">
        <w:tab/>
      </w:r>
      <w:r w:rsidR="6B9E9DDF">
        <w:tab/>
      </w:r>
      <w:proofErr w:type="gramStart"/>
      <w:r w:rsidR="11393985" w:rsidRPr="2E292381">
        <w:rPr>
          <w:rFonts w:ascii="Tahoma" w:hAnsi="Tahoma" w:cs="Tahoma"/>
          <w:b/>
          <w:bCs/>
        </w:rPr>
        <w:t>2h</w:t>
      </w:r>
      <w:proofErr w:type="gramEnd"/>
      <w:r w:rsidR="11393985" w:rsidRPr="2E292381">
        <w:rPr>
          <w:rFonts w:ascii="Tahoma" w:hAnsi="Tahoma" w:cs="Tahoma"/>
          <w:b/>
          <w:bCs/>
        </w:rPr>
        <w:t xml:space="preserve"> </w:t>
      </w:r>
    </w:p>
    <w:p w14:paraId="632EFD09" w14:textId="77777777" w:rsidR="007A78A5" w:rsidRDefault="007A78A5">
      <w:pPr>
        <w:pStyle w:val="Leipteksti"/>
        <w:rPr>
          <w:rFonts w:ascii="Tahoma" w:hAnsi="Tahoma" w:cs="Tahoma"/>
          <w:b/>
          <w:sz w:val="22"/>
          <w:szCs w:val="22"/>
          <w:u w:val="single"/>
        </w:rPr>
      </w:pPr>
    </w:p>
    <w:p w14:paraId="1CAE1C30" w14:textId="79AE5A5F" w:rsidR="00A9503F" w:rsidRDefault="00A9503F">
      <w:pPr>
        <w:pStyle w:val="Leipteksti"/>
        <w:rPr>
          <w:rFonts w:ascii="Tahoma" w:hAnsi="Tahoma" w:cs="Tahoma"/>
          <w:sz w:val="22"/>
          <w:szCs w:val="22"/>
        </w:rPr>
      </w:pPr>
      <w:r>
        <w:rPr>
          <w:rFonts w:ascii="Tahoma" w:hAnsi="Tahoma" w:cs="Tahoma"/>
          <w:sz w:val="22"/>
          <w:szCs w:val="22"/>
        </w:rPr>
        <w:t xml:space="preserve">Kurssilla syvennetään ja laajennetaan 7. luokan tavoitteita ja sisältöjä. Teemme taidetta oppilaiden toiveita ja tavoitteita kunnioittaen. </w:t>
      </w:r>
      <w:r w:rsidR="26FDCBBC" w:rsidRPr="5D61A8EC">
        <w:rPr>
          <w:rFonts w:ascii="Tahoma" w:hAnsi="Tahoma" w:cs="Tahoma"/>
          <w:sz w:val="22"/>
          <w:szCs w:val="22"/>
        </w:rPr>
        <w:t>Maalaamme, piirrämme</w:t>
      </w:r>
      <w:r w:rsidR="21109D5C" w:rsidRPr="6E87AC29">
        <w:rPr>
          <w:rFonts w:ascii="Tahoma" w:hAnsi="Tahoma" w:cs="Tahoma"/>
          <w:sz w:val="22"/>
          <w:szCs w:val="22"/>
        </w:rPr>
        <w:t>,</w:t>
      </w:r>
      <w:r w:rsidR="26FDCBBC" w:rsidRPr="5D61A8EC">
        <w:rPr>
          <w:rFonts w:ascii="Tahoma" w:hAnsi="Tahoma" w:cs="Tahoma"/>
          <w:sz w:val="22"/>
          <w:szCs w:val="22"/>
        </w:rPr>
        <w:t xml:space="preserve"> </w:t>
      </w:r>
      <w:r w:rsidR="21109D5C" w:rsidRPr="311490E4">
        <w:rPr>
          <w:rFonts w:ascii="Tahoma" w:hAnsi="Tahoma" w:cs="Tahoma"/>
          <w:sz w:val="22"/>
          <w:szCs w:val="22"/>
        </w:rPr>
        <w:t xml:space="preserve">painamme ja </w:t>
      </w:r>
      <w:r w:rsidR="21109D5C" w:rsidRPr="6D005712">
        <w:rPr>
          <w:rFonts w:ascii="Tahoma" w:hAnsi="Tahoma" w:cs="Tahoma"/>
          <w:sz w:val="22"/>
          <w:szCs w:val="22"/>
        </w:rPr>
        <w:t>muovailemme</w:t>
      </w:r>
      <w:r w:rsidR="26FDCBBC" w:rsidRPr="311490E4">
        <w:rPr>
          <w:rFonts w:ascii="Tahoma" w:hAnsi="Tahoma" w:cs="Tahoma"/>
          <w:sz w:val="22"/>
          <w:szCs w:val="22"/>
        </w:rPr>
        <w:t xml:space="preserve"> </w:t>
      </w:r>
      <w:r w:rsidR="26FDCBBC" w:rsidRPr="7D9B1DD6">
        <w:rPr>
          <w:rFonts w:ascii="Tahoma" w:hAnsi="Tahoma" w:cs="Tahoma"/>
          <w:sz w:val="22"/>
          <w:szCs w:val="22"/>
        </w:rPr>
        <w:t xml:space="preserve">kuvia </w:t>
      </w:r>
      <w:r w:rsidR="26FDCBBC" w:rsidRPr="4882E881">
        <w:rPr>
          <w:rFonts w:ascii="Tahoma" w:hAnsi="Tahoma" w:cs="Tahoma"/>
          <w:sz w:val="22"/>
          <w:szCs w:val="22"/>
        </w:rPr>
        <w:t xml:space="preserve">ja taidetta erilaisin </w:t>
      </w:r>
      <w:r w:rsidR="26FDCBBC" w:rsidRPr="5C724B46">
        <w:rPr>
          <w:rFonts w:ascii="Tahoma" w:hAnsi="Tahoma" w:cs="Tahoma"/>
          <w:sz w:val="22"/>
          <w:szCs w:val="22"/>
        </w:rPr>
        <w:t xml:space="preserve">tekniikoin ja </w:t>
      </w:r>
      <w:r w:rsidR="26FDCBBC" w:rsidRPr="62DE6C2E">
        <w:rPr>
          <w:rFonts w:ascii="Tahoma" w:hAnsi="Tahoma" w:cs="Tahoma"/>
          <w:sz w:val="22"/>
          <w:szCs w:val="22"/>
        </w:rPr>
        <w:t>menetelmin.</w:t>
      </w:r>
      <w:r w:rsidR="26FDCBBC" w:rsidRPr="59DEDA01">
        <w:rPr>
          <w:rFonts w:ascii="Tahoma" w:hAnsi="Tahoma" w:cs="Tahoma"/>
          <w:sz w:val="22"/>
          <w:szCs w:val="22"/>
        </w:rPr>
        <w:t xml:space="preserve"> </w:t>
      </w:r>
      <w:r w:rsidRPr="3269567E">
        <w:rPr>
          <w:rFonts w:ascii="Tahoma" w:hAnsi="Tahoma" w:cs="Tahoma"/>
          <w:sz w:val="22"/>
          <w:szCs w:val="22"/>
        </w:rPr>
        <w:t xml:space="preserve">Tutustumme myös </w:t>
      </w:r>
      <w:r w:rsidR="1B85E535" w:rsidRPr="3269567E">
        <w:rPr>
          <w:rFonts w:ascii="Tahoma" w:hAnsi="Tahoma" w:cs="Tahoma"/>
          <w:sz w:val="22"/>
          <w:szCs w:val="22"/>
        </w:rPr>
        <w:t xml:space="preserve">taidekuviin </w:t>
      </w:r>
      <w:r w:rsidR="1B85E535" w:rsidRPr="7F20B215">
        <w:rPr>
          <w:rFonts w:ascii="Tahoma" w:hAnsi="Tahoma" w:cs="Tahoma"/>
          <w:sz w:val="22"/>
          <w:szCs w:val="22"/>
        </w:rPr>
        <w:t xml:space="preserve">sekä </w:t>
      </w:r>
      <w:proofErr w:type="spellStart"/>
      <w:r w:rsidRPr="7F20B215">
        <w:rPr>
          <w:rFonts w:ascii="Tahoma" w:hAnsi="Tahoma" w:cs="Tahoma"/>
          <w:sz w:val="22"/>
          <w:szCs w:val="22"/>
        </w:rPr>
        <w:t>mediakuviksen</w:t>
      </w:r>
      <w:proofErr w:type="spellEnd"/>
      <w:r>
        <w:rPr>
          <w:rFonts w:ascii="Tahoma" w:hAnsi="Tahoma" w:cs="Tahoma"/>
          <w:sz w:val="22"/>
          <w:szCs w:val="22"/>
        </w:rPr>
        <w:t xml:space="preserve"> sisältöihin kuten julisteisiin ja valokuvaukseen.</w:t>
      </w:r>
    </w:p>
    <w:p w14:paraId="5E7C0FB6" w14:textId="77777777" w:rsidR="00A9503F" w:rsidRPr="00A9503F" w:rsidRDefault="00A9503F">
      <w:pPr>
        <w:pStyle w:val="Leipteksti"/>
        <w:rPr>
          <w:rFonts w:ascii="Tahoma" w:hAnsi="Tahoma" w:cs="Tahoma"/>
          <w:sz w:val="22"/>
          <w:szCs w:val="22"/>
        </w:rPr>
      </w:pPr>
    </w:p>
    <w:p w14:paraId="5873B4BF" w14:textId="77777777" w:rsidR="0073489E" w:rsidRPr="00E57203" w:rsidRDefault="0073489E">
      <w:pPr>
        <w:pStyle w:val="Leipteksti"/>
        <w:rPr>
          <w:rFonts w:ascii="Tahoma" w:hAnsi="Tahoma" w:cs="Tahoma"/>
          <w:b/>
          <w:sz w:val="22"/>
          <w:szCs w:val="22"/>
          <w:u w:val="single"/>
        </w:rPr>
      </w:pPr>
    </w:p>
    <w:p w14:paraId="69E9F859" w14:textId="2D70A46B" w:rsidR="00AE4C16" w:rsidRPr="00E57203" w:rsidRDefault="75F7B681" w:rsidP="1BAAE3AC">
      <w:pPr>
        <w:pStyle w:val="Leipteksti"/>
        <w:rPr>
          <w:rFonts w:ascii="Tahoma" w:hAnsi="Tahoma" w:cs="Tahoma"/>
          <w:b/>
          <w:bCs/>
          <w:sz w:val="22"/>
          <w:szCs w:val="22"/>
        </w:rPr>
      </w:pPr>
      <w:r w:rsidRPr="2E292381">
        <w:rPr>
          <w:rFonts w:ascii="Tahoma" w:hAnsi="Tahoma" w:cs="Tahoma"/>
          <w:b/>
          <w:bCs/>
          <w:sz w:val="22"/>
          <w:szCs w:val="22"/>
        </w:rPr>
        <w:t>M</w:t>
      </w:r>
      <w:r w:rsidR="1EA59996" w:rsidRPr="2E292381">
        <w:rPr>
          <w:rFonts w:ascii="Tahoma" w:hAnsi="Tahoma" w:cs="Tahoma"/>
          <w:b/>
          <w:bCs/>
          <w:sz w:val="22"/>
          <w:szCs w:val="22"/>
        </w:rPr>
        <w:t>USIIKKI</w:t>
      </w:r>
      <w:r w:rsidRPr="2E292381">
        <w:rPr>
          <w:rFonts w:ascii="Tahoma" w:hAnsi="Tahoma" w:cs="Tahoma"/>
          <w:b/>
          <w:bCs/>
          <w:sz w:val="22"/>
          <w:szCs w:val="22"/>
        </w:rPr>
        <w:t xml:space="preserve"> </w:t>
      </w:r>
      <w:r w:rsidR="5F179EBA">
        <w:tab/>
      </w:r>
      <w:r w:rsidR="5F179EBA">
        <w:tab/>
      </w:r>
      <w:r w:rsidR="5F179EBA">
        <w:tab/>
      </w:r>
      <w:r w:rsidR="5F179EBA">
        <w:tab/>
      </w:r>
      <w:r w:rsidR="5F179EBA">
        <w:tab/>
      </w:r>
      <w:proofErr w:type="gramStart"/>
      <w:r w:rsidRPr="2E292381">
        <w:rPr>
          <w:rFonts w:ascii="Tahoma" w:hAnsi="Tahoma" w:cs="Tahoma"/>
          <w:b/>
          <w:bCs/>
          <w:sz w:val="22"/>
          <w:szCs w:val="22"/>
        </w:rPr>
        <w:t>2h</w:t>
      </w:r>
      <w:proofErr w:type="gramEnd"/>
    </w:p>
    <w:p w14:paraId="4FE95CED" w14:textId="77777777" w:rsidR="00AE4C16" w:rsidRPr="00E57203" w:rsidRDefault="00AE4C16" w:rsidP="1BAAE3AC">
      <w:pPr>
        <w:pStyle w:val="Leipteksti"/>
        <w:rPr>
          <w:rFonts w:ascii="Tahoma" w:hAnsi="Tahoma" w:cs="Tahoma"/>
          <w:b/>
          <w:bCs/>
          <w:sz w:val="22"/>
          <w:szCs w:val="22"/>
        </w:rPr>
      </w:pPr>
    </w:p>
    <w:p w14:paraId="469ECDD5" w14:textId="77777777" w:rsidR="00E7492A" w:rsidRPr="00E7492A" w:rsidRDefault="00E7492A" w:rsidP="00E7492A">
      <w:pPr>
        <w:rPr>
          <w:rFonts w:ascii="Tahoma" w:hAnsi="Tahoma" w:cs="Tahoma"/>
          <w:szCs w:val="22"/>
        </w:rPr>
      </w:pPr>
      <w:r w:rsidRPr="00E7492A">
        <w:rPr>
          <w:rFonts w:ascii="Tahoma" w:hAnsi="Tahoma" w:cs="Tahoma"/>
          <w:szCs w:val="22"/>
        </w:rPr>
        <w:t>Tunneilla keskitytään musiikin tekemiseen: pääasiassa soitetaan ja lauletaan, haluttaessa sävelletään ja äänitetään omia biisejä. Soittamisen ja laulamisen ohella opitaan musiikkitietoutta kuuntelemalla ja keskustelemalla. Käsiteltävät asiat ja soitettavat biisit valitaan oppilaiden omien toiveiden pohjalta. Mahdollisuus myös esiintymisiin ja erilaisiin projekteihin (musiikkivideot, omat biisit, ”levytykset”).</w:t>
      </w:r>
    </w:p>
    <w:p w14:paraId="554B4722" w14:textId="77777777" w:rsidR="00E7492A" w:rsidRPr="00E7492A" w:rsidRDefault="00E7492A" w:rsidP="00E7492A">
      <w:pPr>
        <w:rPr>
          <w:rFonts w:ascii="Tahoma" w:hAnsi="Tahoma" w:cs="Tahoma"/>
          <w:szCs w:val="22"/>
        </w:rPr>
      </w:pPr>
    </w:p>
    <w:p w14:paraId="43F4CCA0" w14:textId="45D99E33" w:rsidR="000B363A" w:rsidRDefault="4B37895B" w:rsidP="4B37895B">
      <w:pPr>
        <w:rPr>
          <w:rFonts w:ascii="Tahoma" w:hAnsi="Tahoma" w:cs="Tahoma"/>
        </w:rPr>
      </w:pPr>
      <w:r w:rsidRPr="4B37895B">
        <w:rPr>
          <w:rFonts w:ascii="Tahoma" w:hAnsi="Tahoma" w:cs="Tahoma"/>
        </w:rPr>
        <w:t>Tavoitteena musiikintunneilla on oman harrastuneisuuden sekä musiikkiin liittyvien tietojen ja taitojen kehittäminen. Musiikin voi valita vaikkei kävisikään soittotunneilla eikä kotona olisi mitään soitinta. Oma innostuneisuus riittää!</w:t>
      </w:r>
    </w:p>
    <w:p w14:paraId="0B4A0FE7" w14:textId="7EF9F44E" w:rsidR="00E87284" w:rsidRDefault="00E87284" w:rsidP="136AA007">
      <w:pPr>
        <w:rPr>
          <w:rFonts w:ascii="Tahoma" w:hAnsi="Tahoma" w:cs="Tahoma"/>
        </w:rPr>
      </w:pPr>
    </w:p>
    <w:p w14:paraId="73040632" w14:textId="77777777" w:rsidR="007C2D2D" w:rsidRDefault="007C2D2D" w:rsidP="003D75BB">
      <w:pPr>
        <w:rPr>
          <w:rFonts w:ascii="Tahoma" w:hAnsi="Tahoma" w:cs="Tahoma"/>
          <w:szCs w:val="22"/>
        </w:rPr>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884948" w:rsidRPr="00884948" w14:paraId="3D10E14F" w14:textId="77777777" w:rsidTr="00953024">
        <w:tc>
          <w:tcPr>
            <w:tcW w:w="10913" w:type="dxa"/>
            <w:tcBorders>
              <w:top w:val="single" w:sz="8" w:space="0" w:color="000000"/>
              <w:bottom w:val="single" w:sz="8" w:space="0" w:color="000000"/>
            </w:tcBorders>
            <w:shd w:val="clear" w:color="auto" w:fill="C0C0C0"/>
          </w:tcPr>
          <w:p w14:paraId="7C6EADDD" w14:textId="77777777" w:rsidR="00884948" w:rsidRPr="00884948" w:rsidRDefault="00DA1B78" w:rsidP="00884948">
            <w:pPr>
              <w:rPr>
                <w:rFonts w:ascii="Tahoma" w:hAnsi="Tahoma" w:cs="Tahoma"/>
                <w:bCs/>
                <w:color w:val="000000"/>
                <w:sz w:val="32"/>
              </w:rPr>
            </w:pPr>
            <w:r>
              <w:rPr>
                <w:rFonts w:ascii="Tahoma" w:hAnsi="Tahoma" w:cs="Tahoma"/>
                <w:bCs/>
                <w:color w:val="000000"/>
                <w:sz w:val="32"/>
              </w:rPr>
              <w:t>TIETOTEKNIIKKA</w:t>
            </w:r>
          </w:p>
        </w:tc>
      </w:tr>
    </w:tbl>
    <w:p w14:paraId="4BA06E70" w14:textId="77777777" w:rsidR="00884948" w:rsidRPr="00E57203" w:rsidRDefault="00884948" w:rsidP="003D75BB">
      <w:pPr>
        <w:rPr>
          <w:rFonts w:ascii="Tahoma" w:hAnsi="Tahoma" w:cs="Tahoma"/>
          <w:szCs w:val="22"/>
        </w:rPr>
      </w:pPr>
    </w:p>
    <w:p w14:paraId="64B99740" w14:textId="77777777" w:rsidR="0098674E" w:rsidRDefault="0098674E" w:rsidP="1BAAE3AC">
      <w:pPr>
        <w:rPr>
          <w:rFonts w:ascii="Tahoma" w:hAnsi="Tahoma" w:cs="Tahoma"/>
          <w:b/>
          <w:bCs/>
        </w:rPr>
      </w:pPr>
    </w:p>
    <w:p w14:paraId="3EEC66EA" w14:textId="2F78F877" w:rsidR="00C67D4E" w:rsidRPr="00C67D4E" w:rsidRDefault="46EA6DE5" w:rsidP="1BAAE3AC">
      <w:pPr>
        <w:rPr>
          <w:rFonts w:ascii="Tahoma" w:hAnsi="Tahoma" w:cs="Tahoma"/>
          <w:b/>
          <w:bCs/>
        </w:rPr>
      </w:pPr>
      <w:r w:rsidRPr="2E292381">
        <w:rPr>
          <w:rFonts w:ascii="Tahoma" w:hAnsi="Tahoma" w:cs="Tahoma"/>
          <w:b/>
          <w:bCs/>
        </w:rPr>
        <w:t>T</w:t>
      </w:r>
      <w:r w:rsidR="6A5D26D5" w:rsidRPr="2E292381">
        <w:rPr>
          <w:rFonts w:ascii="Tahoma" w:hAnsi="Tahoma" w:cs="Tahoma"/>
          <w:b/>
          <w:bCs/>
        </w:rPr>
        <w:t>IETOTEKNIIKKA</w:t>
      </w:r>
      <w:r w:rsidR="4F4A05F2">
        <w:tab/>
      </w:r>
      <w:r w:rsidR="4F4A05F2">
        <w:tab/>
      </w:r>
      <w:r w:rsidR="4F4A05F2">
        <w:tab/>
      </w:r>
      <w:r w:rsidR="4F4A05F2">
        <w:tab/>
      </w:r>
      <w:proofErr w:type="gramStart"/>
      <w:r w:rsidRPr="2E292381">
        <w:rPr>
          <w:rFonts w:ascii="Tahoma" w:hAnsi="Tahoma" w:cs="Tahoma"/>
          <w:b/>
          <w:bCs/>
        </w:rPr>
        <w:t>2h</w:t>
      </w:r>
      <w:proofErr w:type="gramEnd"/>
    </w:p>
    <w:p w14:paraId="0E34F1BB" w14:textId="77777777" w:rsidR="00C67D4E" w:rsidRDefault="00C67D4E" w:rsidP="003D75BB">
      <w:pPr>
        <w:rPr>
          <w:rFonts w:ascii="Tahoma" w:hAnsi="Tahoma" w:cs="Tahoma"/>
        </w:rPr>
      </w:pPr>
    </w:p>
    <w:p w14:paraId="202A5ACB" w14:textId="77777777" w:rsidR="0098674E" w:rsidRDefault="0098674E" w:rsidP="003D75BB">
      <w:pPr>
        <w:rPr>
          <w:rFonts w:ascii="Tahoma" w:hAnsi="Tahoma" w:cs="Tahoma"/>
        </w:rPr>
      </w:pPr>
      <w:r w:rsidRPr="0098674E">
        <w:rPr>
          <w:rFonts w:ascii="Tahoma" w:hAnsi="Tahoma" w:cs="Tahoma"/>
        </w:rPr>
        <w:t>Opiskellaan tietotekniikkaa perusteista lähtien. Tutustutaan tietotekniikan suomiin mahdollisuuksiin, tietokoneen rakenteeseen ja opitaan käyttämään uusia sovelluksia. Käydään tietokonee</w:t>
      </w:r>
      <w:r>
        <w:rPr>
          <w:rFonts w:ascii="Tahoma" w:hAnsi="Tahoma" w:cs="Tahoma"/>
        </w:rPr>
        <w:t>n käytön perusteet läpi. Esim. t</w:t>
      </w:r>
      <w:r w:rsidRPr="0098674E">
        <w:rPr>
          <w:rFonts w:ascii="Tahoma" w:hAnsi="Tahoma" w:cs="Tahoma"/>
        </w:rPr>
        <w:t>iedoston hallintaa, sähköpostin käyttöä, pilvipalveluihin tutustumista. Riippuen ryhmästä, tutustutaan myös ohjelmoinnin saloihin. Valinta on hyvä myös niille, joka haluavat hyvät valmiudet jatko-opin</w:t>
      </w:r>
      <w:r>
        <w:rPr>
          <w:rFonts w:ascii="Tahoma" w:hAnsi="Tahoma" w:cs="Tahoma"/>
        </w:rPr>
        <w:t>toja varten. Harjoitellaan mm. t</w:t>
      </w:r>
      <w:r w:rsidRPr="0098674E">
        <w:rPr>
          <w:rFonts w:ascii="Tahoma" w:hAnsi="Tahoma" w:cs="Tahoma"/>
        </w:rPr>
        <w:t>ekstinkäsittelyohjelmistoja, kuvankäsittelyä, videoiden editointia, esitysgrafiikkaa ja taulukkolaskentaa.</w:t>
      </w:r>
    </w:p>
    <w:p w14:paraId="01ED7DE9" w14:textId="2C313BC4" w:rsidR="2E292381" w:rsidRDefault="2E292381" w:rsidP="2E292381">
      <w:pPr>
        <w:rPr>
          <w:rFonts w:ascii="Tahoma" w:hAnsi="Tahoma" w:cs="Tahoma"/>
        </w:rPr>
      </w:pPr>
    </w:p>
    <w:p w14:paraId="213956D7" w14:textId="77777777" w:rsidR="006814A1" w:rsidRDefault="006814A1" w:rsidP="003D75BB">
      <w:pPr>
        <w:rPr>
          <w:rFonts w:ascii="Tahoma" w:hAnsi="Tahoma" w:cs="Tahoma"/>
        </w:rPr>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98519F" w:rsidRPr="00EA06E6" w14:paraId="3D907FFF" w14:textId="77777777" w:rsidTr="209FAF31">
        <w:tc>
          <w:tcPr>
            <w:tcW w:w="10913" w:type="dxa"/>
            <w:tcBorders>
              <w:top w:val="single" w:sz="8" w:space="0" w:color="000000" w:themeColor="text1"/>
              <w:bottom w:val="single" w:sz="8" w:space="0" w:color="000000" w:themeColor="text1"/>
            </w:tcBorders>
            <w:shd w:val="clear" w:color="auto" w:fill="C0C0C0"/>
          </w:tcPr>
          <w:p w14:paraId="2FC54262" w14:textId="5C8CADB4" w:rsidR="0098519F" w:rsidRPr="00EA06E6" w:rsidRDefault="209FAF31" w:rsidP="209FAF31">
            <w:pPr>
              <w:pStyle w:val="Leipteksti"/>
              <w:rPr>
                <w:rFonts w:ascii="Tahoma" w:hAnsi="Tahoma" w:cs="Tahoma"/>
                <w:color w:val="000000"/>
                <w:sz w:val="32"/>
                <w:szCs w:val="32"/>
              </w:rPr>
            </w:pPr>
            <w:r w:rsidRPr="209FAF31">
              <w:rPr>
                <w:rFonts w:ascii="Tahoma" w:hAnsi="Tahoma" w:cs="Tahoma"/>
                <w:color w:val="000000" w:themeColor="text1"/>
                <w:sz w:val="32"/>
                <w:szCs w:val="32"/>
              </w:rPr>
              <w:t>SUOMEN KIELI JA KIRJALLISUUS</w:t>
            </w:r>
          </w:p>
        </w:tc>
      </w:tr>
    </w:tbl>
    <w:p w14:paraId="6B8B1DAB" w14:textId="77777777" w:rsidR="0098519F" w:rsidRDefault="0098519F" w:rsidP="003D75BB">
      <w:pPr>
        <w:rPr>
          <w:rFonts w:ascii="Tahoma" w:hAnsi="Tahoma" w:cs="Tahoma"/>
        </w:rPr>
      </w:pPr>
    </w:p>
    <w:p w14:paraId="6EE50725" w14:textId="31C644FC" w:rsidR="1BAAE3AC" w:rsidRDefault="1BAAE3AC" w:rsidP="1BAAE3AC">
      <w:pPr>
        <w:rPr>
          <w:rFonts w:ascii="Tahoma" w:hAnsi="Tahoma" w:cs="Tahoma"/>
        </w:rPr>
      </w:pPr>
    </w:p>
    <w:p w14:paraId="7B1CAB8D" w14:textId="0CD1856F" w:rsidR="00DA5792" w:rsidRDefault="705C381A" w:rsidP="1BAAE3AC">
      <w:pPr>
        <w:rPr>
          <w:rFonts w:ascii="Tahoma" w:hAnsi="Tahoma" w:cs="Tahoma"/>
          <w:b/>
          <w:bCs/>
        </w:rPr>
      </w:pPr>
      <w:r w:rsidRPr="2E292381">
        <w:rPr>
          <w:rFonts w:ascii="Tahoma" w:hAnsi="Tahoma" w:cs="Tahoma"/>
          <w:b/>
          <w:bCs/>
        </w:rPr>
        <w:t>L</w:t>
      </w:r>
      <w:r w:rsidR="4F098238" w:rsidRPr="2E292381">
        <w:rPr>
          <w:rFonts w:ascii="Tahoma" w:hAnsi="Tahoma" w:cs="Tahoma"/>
          <w:b/>
          <w:bCs/>
        </w:rPr>
        <w:t>UOVAN KIRJOITTAMISEN JA KIRJALLISUUDEN KURSSI</w:t>
      </w:r>
      <w:r w:rsidRPr="2E292381">
        <w:rPr>
          <w:rFonts w:ascii="Tahoma" w:hAnsi="Tahoma" w:cs="Tahoma"/>
          <w:b/>
          <w:bCs/>
        </w:rPr>
        <w:t xml:space="preserve"> </w:t>
      </w:r>
      <w:r w:rsidR="35422B74">
        <w:tab/>
      </w:r>
      <w:proofErr w:type="gramStart"/>
      <w:r w:rsidRPr="2E292381">
        <w:rPr>
          <w:rFonts w:ascii="Tahoma" w:hAnsi="Tahoma" w:cs="Tahoma"/>
          <w:b/>
          <w:bCs/>
        </w:rPr>
        <w:t>2h</w:t>
      </w:r>
      <w:proofErr w:type="gramEnd"/>
      <w:r w:rsidR="15880F04" w:rsidRPr="2E292381">
        <w:rPr>
          <w:rFonts w:ascii="Tahoma" w:hAnsi="Tahoma" w:cs="Tahoma"/>
          <w:b/>
          <w:bCs/>
        </w:rPr>
        <w:t xml:space="preserve"> </w:t>
      </w:r>
    </w:p>
    <w:p w14:paraId="15EE41DA" w14:textId="77777777" w:rsidR="00CF1767" w:rsidRDefault="00CF1767" w:rsidP="003D75BB">
      <w:pPr>
        <w:rPr>
          <w:rFonts w:ascii="Tahoma" w:hAnsi="Tahoma" w:cs="Tahoma"/>
          <w:b/>
          <w:u w:val="single"/>
        </w:rPr>
      </w:pPr>
    </w:p>
    <w:p w14:paraId="6F9F4AA3" w14:textId="340FA058" w:rsidR="2FC5A4F0" w:rsidRDefault="2FC5A4F0" w:rsidP="0B454C83">
      <w:pPr>
        <w:pStyle w:val="NormaaliWWW"/>
        <w:rPr>
          <w:rFonts w:ascii="Tahoma" w:hAnsi="Tahoma" w:cs="Tahoma"/>
          <w:color w:val="333333"/>
          <w:sz w:val="22"/>
          <w:szCs w:val="22"/>
        </w:rPr>
      </w:pPr>
      <w:r w:rsidRPr="0B454C83">
        <w:rPr>
          <w:rFonts w:ascii="Tahoma" w:hAnsi="Tahoma" w:cs="Tahoma"/>
          <w:color w:val="333333"/>
          <w:sz w:val="22"/>
          <w:szCs w:val="22"/>
        </w:rPr>
        <w:t>Kurssilla luetaan ja kirjoitetaan kaunokirjallisuutta, ja kurssin ohjelma suunnitellaan yhdessä oppilaiden kanssa.</w:t>
      </w:r>
      <w:r w:rsidR="6F6C0D4B" w:rsidRPr="0B454C83">
        <w:rPr>
          <w:rFonts w:ascii="Tahoma" w:hAnsi="Tahoma" w:cs="Tahoma"/>
          <w:color w:val="333333"/>
          <w:sz w:val="22"/>
          <w:szCs w:val="22"/>
        </w:rPr>
        <w:t xml:space="preserve"> Kirjoi</w:t>
      </w:r>
      <w:r w:rsidR="21C7F7D7" w:rsidRPr="0B454C83">
        <w:rPr>
          <w:rFonts w:ascii="Tahoma" w:hAnsi="Tahoma" w:cs="Tahoma"/>
          <w:color w:val="333333"/>
          <w:sz w:val="22"/>
          <w:szCs w:val="22"/>
        </w:rPr>
        <w:t>tettujen t</w:t>
      </w:r>
      <w:r w:rsidR="6F6C0D4B" w:rsidRPr="0B454C83">
        <w:rPr>
          <w:rFonts w:ascii="Tahoma" w:hAnsi="Tahoma" w:cs="Tahoma"/>
          <w:color w:val="333333"/>
          <w:sz w:val="22"/>
          <w:szCs w:val="22"/>
        </w:rPr>
        <w:t xml:space="preserve">ekstien lisäksi kurssilla tutustutaan lyhytelokuvaan. </w:t>
      </w:r>
    </w:p>
    <w:p w14:paraId="706104F6" w14:textId="69F3B653" w:rsidR="00DA5792" w:rsidRPr="00DA5792" w:rsidRDefault="00DA5792" w:rsidP="00DA5792">
      <w:pPr>
        <w:pStyle w:val="NormaaliWWW"/>
        <w:rPr>
          <w:rFonts w:ascii="Tahoma" w:hAnsi="Tahoma" w:cs="Tahoma"/>
          <w:color w:val="333333"/>
          <w:sz w:val="22"/>
          <w:szCs w:val="22"/>
        </w:rPr>
      </w:pPr>
      <w:r w:rsidRPr="0B454C83">
        <w:rPr>
          <w:rFonts w:ascii="Tahoma" w:hAnsi="Tahoma" w:cs="Tahoma"/>
          <w:color w:val="333333"/>
          <w:sz w:val="22"/>
          <w:szCs w:val="22"/>
        </w:rPr>
        <w:t>8. luokalla</w:t>
      </w:r>
      <w:r w:rsidR="067B74C0" w:rsidRPr="0B454C83">
        <w:rPr>
          <w:rFonts w:ascii="Tahoma" w:hAnsi="Tahoma" w:cs="Tahoma"/>
          <w:color w:val="333333"/>
          <w:sz w:val="22"/>
          <w:szCs w:val="22"/>
        </w:rPr>
        <w:t xml:space="preserve"> luetaan ja</w:t>
      </w:r>
      <w:r w:rsidRPr="0B454C83">
        <w:rPr>
          <w:rFonts w:ascii="Tahoma" w:hAnsi="Tahoma" w:cs="Tahoma"/>
          <w:color w:val="333333"/>
          <w:sz w:val="22"/>
          <w:szCs w:val="22"/>
        </w:rPr>
        <w:t xml:space="preserve"> kirjoi</w:t>
      </w:r>
      <w:r w:rsidR="098EBEED" w:rsidRPr="0B454C83">
        <w:rPr>
          <w:rFonts w:ascii="Tahoma" w:hAnsi="Tahoma" w:cs="Tahoma"/>
          <w:color w:val="333333"/>
          <w:sz w:val="22"/>
          <w:szCs w:val="22"/>
        </w:rPr>
        <w:t>tetaan</w:t>
      </w:r>
      <w:r w:rsidRPr="0B454C83">
        <w:rPr>
          <w:rFonts w:ascii="Tahoma" w:hAnsi="Tahoma" w:cs="Tahoma"/>
          <w:color w:val="333333"/>
          <w:sz w:val="22"/>
          <w:szCs w:val="22"/>
        </w:rPr>
        <w:t xml:space="preserve"> mahdollisimman monipuolisesti erilaisia tekstejä (esim. runoja, novelleja, fanifiktiota, draamatekstejä ym.)</w:t>
      </w:r>
    </w:p>
    <w:p w14:paraId="5508371E" w14:textId="39B3D1D6" w:rsidR="00DA5792" w:rsidRPr="00DA5792" w:rsidRDefault="209FAF31" w:rsidP="5DC82768">
      <w:pPr>
        <w:pStyle w:val="NormaaliWWW"/>
        <w:rPr>
          <w:rFonts w:ascii="Tahoma" w:hAnsi="Tahoma" w:cs="Tahoma"/>
          <w:color w:val="333333"/>
          <w:sz w:val="22"/>
          <w:szCs w:val="22"/>
          <w:u w:val="single"/>
        </w:rPr>
      </w:pPr>
      <w:r w:rsidRPr="209FAF31">
        <w:rPr>
          <w:rFonts w:ascii="Tahoma" w:hAnsi="Tahoma" w:cs="Tahoma"/>
          <w:color w:val="333333"/>
          <w:sz w:val="22"/>
          <w:szCs w:val="22"/>
        </w:rPr>
        <w:lastRenderedPageBreak/>
        <w:t>9. luokalla luemme yhdessä oppilaiden valintojen pohjalta muutaman romaanin tai kokoelmateoksen, ja kirjoittamisen puolella jokainen oppilas saa valita itselleen sopivat tekstilajit, joihin keskittyy lukuvuoden ajan. Lukioon tähtäävien on halutessaan mahdollista harjoitella lukiossa tarvittavia kirjoitus- ja tulkitsemistaitoja.</w:t>
      </w:r>
    </w:p>
    <w:p w14:paraId="049A6AD7" w14:textId="1661CF80" w:rsidR="00AE4C16" w:rsidRPr="00E57203" w:rsidRDefault="75F7B681" w:rsidP="1BAAE3AC">
      <w:pPr>
        <w:pStyle w:val="Otsikko1"/>
        <w:rPr>
          <w:rFonts w:ascii="Tahoma" w:hAnsi="Tahoma" w:cs="Tahoma"/>
          <w:sz w:val="22"/>
          <w:szCs w:val="22"/>
        </w:rPr>
      </w:pPr>
      <w:r w:rsidRPr="2E292381">
        <w:rPr>
          <w:rFonts w:ascii="Tahoma" w:hAnsi="Tahoma" w:cs="Tahoma"/>
          <w:sz w:val="22"/>
          <w:szCs w:val="22"/>
        </w:rPr>
        <w:t>I</w:t>
      </w:r>
      <w:r w:rsidR="20BE9A09" w:rsidRPr="2E292381">
        <w:rPr>
          <w:rFonts w:ascii="Tahoma" w:hAnsi="Tahoma" w:cs="Tahoma"/>
          <w:sz w:val="22"/>
          <w:szCs w:val="22"/>
        </w:rPr>
        <w:t>L</w:t>
      </w:r>
      <w:r w:rsidR="71EFBF04" w:rsidRPr="2E292381">
        <w:rPr>
          <w:rFonts w:ascii="Tahoma" w:hAnsi="Tahoma" w:cs="Tahoma"/>
          <w:sz w:val="22"/>
          <w:szCs w:val="22"/>
        </w:rPr>
        <w:t>M</w:t>
      </w:r>
      <w:r w:rsidR="20BE9A09" w:rsidRPr="2E292381">
        <w:rPr>
          <w:rFonts w:ascii="Tahoma" w:hAnsi="Tahoma" w:cs="Tahoma"/>
          <w:sz w:val="22"/>
          <w:szCs w:val="22"/>
        </w:rPr>
        <w:t>AISUTAITO</w:t>
      </w:r>
      <w:r w:rsidR="5F179EBA">
        <w:tab/>
      </w:r>
      <w:r w:rsidR="5F179EBA">
        <w:tab/>
      </w:r>
      <w:r w:rsidR="5F179EBA">
        <w:tab/>
      </w:r>
      <w:r w:rsidR="5F179EBA">
        <w:tab/>
      </w:r>
      <w:proofErr w:type="gramStart"/>
      <w:r w:rsidRPr="2E292381">
        <w:rPr>
          <w:rFonts w:ascii="Tahoma" w:hAnsi="Tahoma" w:cs="Tahoma"/>
          <w:sz w:val="22"/>
          <w:szCs w:val="22"/>
        </w:rPr>
        <w:t>2h</w:t>
      </w:r>
      <w:proofErr w:type="gramEnd"/>
      <w:r w:rsidR="705C381A" w:rsidRPr="2E292381">
        <w:rPr>
          <w:rFonts w:ascii="Tahoma" w:hAnsi="Tahoma" w:cs="Tahoma"/>
          <w:sz w:val="22"/>
          <w:szCs w:val="22"/>
        </w:rPr>
        <w:t xml:space="preserve"> </w:t>
      </w:r>
    </w:p>
    <w:p w14:paraId="33015B13" w14:textId="77777777" w:rsidR="00AE4C16" w:rsidRPr="00E57203" w:rsidRDefault="00AE4C16">
      <w:pPr>
        <w:rPr>
          <w:rFonts w:ascii="Tahoma" w:hAnsi="Tahoma" w:cs="Tahoma"/>
          <w:b/>
          <w:szCs w:val="22"/>
        </w:rPr>
      </w:pPr>
    </w:p>
    <w:p w14:paraId="353F4D9F" w14:textId="7BDAA159" w:rsidR="007C2D2D" w:rsidRDefault="7E34F60B" w:rsidP="1BAAE3AC">
      <w:pPr>
        <w:pStyle w:val="Leipteksti"/>
        <w:rPr>
          <w:rFonts w:ascii="Tahoma" w:hAnsi="Tahoma" w:cs="Tahoma"/>
          <w:sz w:val="22"/>
          <w:szCs w:val="22"/>
        </w:rPr>
      </w:pPr>
      <w:r w:rsidRPr="5DC82768">
        <w:rPr>
          <w:rFonts w:ascii="Tahoma" w:hAnsi="Tahoma" w:cs="Tahoma"/>
          <w:sz w:val="22"/>
          <w:szCs w:val="22"/>
        </w:rPr>
        <w:t>Ilmaisutai</w:t>
      </w:r>
      <w:r w:rsidR="2AE400B0" w:rsidRPr="5DC82768">
        <w:rPr>
          <w:rFonts w:ascii="Tahoma" w:hAnsi="Tahoma" w:cs="Tahoma"/>
          <w:sz w:val="22"/>
          <w:szCs w:val="22"/>
        </w:rPr>
        <w:t>d</w:t>
      </w:r>
      <w:r w:rsidRPr="5DC82768">
        <w:rPr>
          <w:rFonts w:ascii="Tahoma" w:hAnsi="Tahoma" w:cs="Tahoma"/>
          <w:sz w:val="22"/>
          <w:szCs w:val="22"/>
        </w:rPr>
        <w:t>o</w:t>
      </w:r>
      <w:r w:rsidR="69824CB2" w:rsidRPr="5DC82768">
        <w:rPr>
          <w:rFonts w:ascii="Tahoma" w:hAnsi="Tahoma" w:cs="Tahoma"/>
          <w:sz w:val="22"/>
          <w:szCs w:val="22"/>
        </w:rPr>
        <w:t>ssa</w:t>
      </w:r>
      <w:r w:rsidRPr="5DC82768">
        <w:rPr>
          <w:rFonts w:ascii="Tahoma" w:hAnsi="Tahoma" w:cs="Tahoma"/>
          <w:sz w:val="22"/>
          <w:szCs w:val="22"/>
        </w:rPr>
        <w:t xml:space="preserve"> harjoitellaan</w:t>
      </w:r>
      <w:r w:rsidR="43C06C74" w:rsidRPr="5DC82768">
        <w:rPr>
          <w:rFonts w:ascii="Tahoma" w:hAnsi="Tahoma" w:cs="Tahoma"/>
          <w:sz w:val="22"/>
          <w:szCs w:val="22"/>
        </w:rPr>
        <w:t xml:space="preserve"> monipuolista</w:t>
      </w:r>
      <w:r w:rsidRPr="5DC82768">
        <w:rPr>
          <w:rFonts w:ascii="Tahoma" w:hAnsi="Tahoma" w:cs="Tahoma"/>
          <w:sz w:val="22"/>
          <w:szCs w:val="22"/>
        </w:rPr>
        <w:t xml:space="preserve"> itseilmaisua, </w:t>
      </w:r>
      <w:r w:rsidR="523C0E3D" w:rsidRPr="5DC82768">
        <w:rPr>
          <w:rFonts w:ascii="Tahoma" w:hAnsi="Tahoma" w:cs="Tahoma"/>
          <w:sz w:val="22"/>
          <w:szCs w:val="22"/>
        </w:rPr>
        <w:t>kokeillaan</w:t>
      </w:r>
      <w:r w:rsidRPr="5DC82768">
        <w:rPr>
          <w:rFonts w:ascii="Tahoma" w:hAnsi="Tahoma" w:cs="Tahoma"/>
          <w:sz w:val="22"/>
          <w:szCs w:val="22"/>
        </w:rPr>
        <w:t xml:space="preserve"> erilaisia esiintymistilanteita ja tutustutaan teatterin tekemiseen ja historiaan. Tarkoituksena on saada esiintymisvarmuutta, rentoutua ja pitää hauskaa itseilmaisun avulla erilaisten harjoitusten kautta. Kurssilla toteutetaan myös ryhmä</w:t>
      </w:r>
      <w:r w:rsidR="206595AE" w:rsidRPr="5DC82768">
        <w:rPr>
          <w:rFonts w:ascii="Tahoma" w:hAnsi="Tahoma" w:cs="Tahoma"/>
          <w:sz w:val="22"/>
          <w:szCs w:val="22"/>
        </w:rPr>
        <w:t xml:space="preserve">n </w:t>
      </w:r>
      <w:proofErr w:type="gramStart"/>
      <w:r w:rsidR="206595AE" w:rsidRPr="5DC82768">
        <w:rPr>
          <w:rFonts w:ascii="Tahoma" w:hAnsi="Tahoma" w:cs="Tahoma"/>
          <w:sz w:val="22"/>
          <w:szCs w:val="22"/>
        </w:rPr>
        <w:t>toiveista</w:t>
      </w:r>
      <w:r w:rsidRPr="5DC82768">
        <w:rPr>
          <w:rFonts w:ascii="Tahoma" w:hAnsi="Tahoma" w:cs="Tahoma"/>
          <w:sz w:val="22"/>
          <w:szCs w:val="22"/>
        </w:rPr>
        <w:t xml:space="preserve"> riippuen</w:t>
      </w:r>
      <w:proofErr w:type="gramEnd"/>
      <w:r w:rsidRPr="5DC82768">
        <w:rPr>
          <w:rFonts w:ascii="Tahoma" w:hAnsi="Tahoma" w:cs="Tahoma"/>
          <w:sz w:val="22"/>
          <w:szCs w:val="22"/>
        </w:rPr>
        <w:t xml:space="preserve"> erilaisia yleisölle valmisteltuja esityksiä</w:t>
      </w:r>
      <w:r w:rsidR="547ECE86" w:rsidRPr="5DC82768">
        <w:rPr>
          <w:rFonts w:ascii="Tahoma" w:hAnsi="Tahoma" w:cs="Tahoma"/>
          <w:sz w:val="22"/>
          <w:szCs w:val="22"/>
        </w:rPr>
        <w:t xml:space="preserve"> (näytelmä, näytelmäkohtaus, </w:t>
      </w:r>
      <w:proofErr w:type="spellStart"/>
      <w:r w:rsidR="547ECE86" w:rsidRPr="5DC82768">
        <w:rPr>
          <w:rFonts w:ascii="Tahoma" w:hAnsi="Tahoma" w:cs="Tahoma"/>
          <w:sz w:val="22"/>
          <w:szCs w:val="22"/>
        </w:rPr>
        <w:t>flashmob</w:t>
      </w:r>
      <w:proofErr w:type="spellEnd"/>
      <w:r w:rsidR="547ECE86" w:rsidRPr="5DC82768">
        <w:rPr>
          <w:rFonts w:ascii="Tahoma" w:hAnsi="Tahoma" w:cs="Tahoma"/>
          <w:sz w:val="22"/>
          <w:szCs w:val="22"/>
        </w:rPr>
        <w:t xml:space="preserve"> </w:t>
      </w:r>
      <w:r w:rsidR="4DBB02EA" w:rsidRPr="5DC82768">
        <w:rPr>
          <w:rFonts w:ascii="Tahoma" w:hAnsi="Tahoma" w:cs="Tahoma"/>
          <w:sz w:val="22"/>
          <w:szCs w:val="22"/>
        </w:rPr>
        <w:t>t</w:t>
      </w:r>
      <w:r w:rsidR="547ECE86" w:rsidRPr="5DC82768">
        <w:rPr>
          <w:rFonts w:ascii="Tahoma" w:hAnsi="Tahoma" w:cs="Tahoma"/>
          <w:sz w:val="22"/>
          <w:szCs w:val="22"/>
        </w:rPr>
        <w:t>ms.)</w:t>
      </w:r>
      <w:r w:rsidRPr="5DC82768">
        <w:rPr>
          <w:rFonts w:ascii="Tahoma" w:hAnsi="Tahoma" w:cs="Tahoma"/>
          <w:sz w:val="22"/>
          <w:szCs w:val="22"/>
        </w:rPr>
        <w:t xml:space="preserve">. Mahdollisuuksien mukaan kurssilla käydään </w:t>
      </w:r>
      <w:r w:rsidR="3CA342DF" w:rsidRPr="5DC82768">
        <w:rPr>
          <w:rFonts w:ascii="Tahoma" w:hAnsi="Tahoma" w:cs="Tahoma"/>
          <w:sz w:val="22"/>
          <w:szCs w:val="22"/>
        </w:rPr>
        <w:t>vierailemassa teatterilla.</w:t>
      </w:r>
    </w:p>
    <w:p w14:paraId="5891AF11" w14:textId="77777777" w:rsidR="007C2D2D" w:rsidRDefault="007C2D2D" w:rsidP="0010693F">
      <w:pPr>
        <w:pStyle w:val="Leipteksti"/>
        <w:rPr>
          <w:rFonts w:ascii="Tahoma" w:hAnsi="Tahoma" w:cs="Tahoma"/>
        </w:rPr>
      </w:pPr>
    </w:p>
    <w:p w14:paraId="54268914" w14:textId="2BDE1736" w:rsidR="1BAAE3AC" w:rsidRDefault="1BAAE3AC" w:rsidP="1BAAE3AC">
      <w:pPr>
        <w:pStyle w:val="Leipteksti"/>
        <w:rPr>
          <w:rFonts w:ascii="Tahoma" w:hAnsi="Tahoma" w:cs="Tahoma"/>
        </w:rPr>
      </w:pPr>
    </w:p>
    <w:p w14:paraId="58CB3385" w14:textId="02339904" w:rsidR="007C2D2D" w:rsidRDefault="007C2D2D" w:rsidP="1BAAE3AC">
      <w:pPr>
        <w:rPr>
          <w:rFonts w:ascii="Tahoma" w:hAnsi="Tahoma" w:cs="Tahoma"/>
          <w:color w:val="000000" w:themeColor="text1"/>
          <w:szCs w:val="22"/>
        </w:rPr>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EA06E6" w:rsidRPr="00EA06E6" w14:paraId="2F35AFB1" w14:textId="77777777" w:rsidTr="2E292381">
        <w:trPr>
          <w:trHeight w:val="661"/>
        </w:trPr>
        <w:tc>
          <w:tcPr>
            <w:tcW w:w="10863" w:type="dxa"/>
            <w:tcBorders>
              <w:top w:val="single" w:sz="8" w:space="0" w:color="000000" w:themeColor="text1"/>
              <w:bottom w:val="single" w:sz="8" w:space="0" w:color="000000" w:themeColor="text1"/>
            </w:tcBorders>
            <w:shd w:val="clear" w:color="auto" w:fill="C0C0C0"/>
          </w:tcPr>
          <w:p w14:paraId="06845920" w14:textId="77777777" w:rsidR="00786F01" w:rsidRPr="0016624E" w:rsidRDefault="2AD5FF74" w:rsidP="00DA5DCE">
            <w:pPr>
              <w:rPr>
                <w:rFonts w:ascii="Tahoma" w:hAnsi="Tahoma" w:cs="Tahoma"/>
                <w:color w:val="00B050"/>
                <w:sz w:val="40"/>
                <w:szCs w:val="40"/>
              </w:rPr>
            </w:pPr>
            <w:r w:rsidRPr="1BAAE3AC">
              <w:rPr>
                <w:rFonts w:ascii="Tahoma" w:hAnsi="Tahoma" w:cs="Tahoma"/>
                <w:b/>
                <w:bCs/>
                <w:color w:val="00B050"/>
                <w:sz w:val="40"/>
                <w:szCs w:val="40"/>
              </w:rPr>
              <w:t>C)</w:t>
            </w:r>
            <w:r w:rsidRPr="1BAAE3AC">
              <w:rPr>
                <w:rFonts w:ascii="Tahoma" w:hAnsi="Tahoma" w:cs="Tahoma"/>
                <w:color w:val="00B050"/>
                <w:sz w:val="40"/>
                <w:szCs w:val="40"/>
              </w:rPr>
              <w:t xml:space="preserve">   </w:t>
            </w:r>
            <w:r w:rsidR="45ECBC75" w:rsidRPr="1BAAE3AC">
              <w:rPr>
                <w:rFonts w:ascii="Tahoma" w:hAnsi="Tahoma" w:cs="Tahoma"/>
                <w:color w:val="00B050"/>
                <w:sz w:val="40"/>
                <w:szCs w:val="40"/>
              </w:rPr>
              <w:t xml:space="preserve"> </w:t>
            </w:r>
            <w:r w:rsidR="23F42E6D" w:rsidRPr="1BAAE3AC">
              <w:rPr>
                <w:rFonts w:ascii="Tahoma" w:hAnsi="Tahoma" w:cs="Tahoma"/>
                <w:b/>
                <w:bCs/>
                <w:color w:val="00B050"/>
                <w:sz w:val="40"/>
                <w:szCs w:val="40"/>
              </w:rPr>
              <w:t>Y</w:t>
            </w:r>
            <w:r w:rsidRPr="1BAAE3AC">
              <w:rPr>
                <w:rFonts w:ascii="Tahoma" w:hAnsi="Tahoma" w:cs="Tahoma"/>
                <w:b/>
                <w:bCs/>
                <w:color w:val="00B050"/>
                <w:sz w:val="40"/>
                <w:szCs w:val="40"/>
              </w:rPr>
              <w:t>hden tunnin valinnat</w:t>
            </w:r>
          </w:p>
          <w:p w14:paraId="1E5BD201" w14:textId="77777777" w:rsidR="00EA06E6" w:rsidRPr="000B363A" w:rsidRDefault="00EA06E6" w:rsidP="009F3002">
            <w:pPr>
              <w:rPr>
                <w:rFonts w:ascii="Tahoma" w:hAnsi="Tahoma" w:cs="Tahoma"/>
                <w:sz w:val="40"/>
                <w:szCs w:val="40"/>
              </w:rPr>
            </w:pPr>
            <w:r w:rsidRPr="000B363A">
              <w:rPr>
                <w:rFonts w:ascii="Tahoma" w:hAnsi="Tahoma" w:cs="Tahoma"/>
                <w:sz w:val="40"/>
                <w:szCs w:val="40"/>
              </w:rPr>
              <w:t xml:space="preserve"> </w:t>
            </w:r>
          </w:p>
          <w:p w14:paraId="43943EBD" w14:textId="77777777" w:rsidR="00786F01" w:rsidRPr="000B363A" w:rsidRDefault="4CC44194" w:rsidP="1BAAE3AC">
            <w:pPr>
              <w:rPr>
                <w:rFonts w:ascii="Tahoma" w:hAnsi="Tahoma" w:cs="Tahoma"/>
                <w:b/>
                <w:bCs/>
              </w:rPr>
            </w:pPr>
            <w:r w:rsidRPr="1BAAE3AC">
              <w:rPr>
                <w:rFonts w:ascii="Tahoma" w:hAnsi="Tahoma" w:cs="Tahoma"/>
                <w:b/>
                <w:bCs/>
              </w:rPr>
              <w:t xml:space="preserve">Tämä </w:t>
            </w:r>
            <w:proofErr w:type="gramStart"/>
            <w:r w:rsidR="58DD832F" w:rsidRPr="1BAAE3AC">
              <w:rPr>
                <w:rFonts w:ascii="Tahoma" w:hAnsi="Tahoma" w:cs="Tahoma"/>
                <w:b/>
                <w:bCs/>
              </w:rPr>
              <w:t>1h:n</w:t>
            </w:r>
            <w:proofErr w:type="gramEnd"/>
            <w:r w:rsidR="58DD832F" w:rsidRPr="1BAAE3AC">
              <w:rPr>
                <w:rFonts w:ascii="Tahoma" w:hAnsi="Tahoma" w:cs="Tahoma"/>
                <w:b/>
                <w:bCs/>
              </w:rPr>
              <w:t xml:space="preserve"> </w:t>
            </w:r>
            <w:r w:rsidRPr="1BAAE3AC">
              <w:rPr>
                <w:rFonts w:ascii="Tahoma" w:hAnsi="Tahoma" w:cs="Tahoma"/>
                <w:b/>
                <w:bCs/>
              </w:rPr>
              <w:t>valinnaisaine toteutetaan joko syys- tai kevätlukukaudella 8. tai 9. luokalla.</w:t>
            </w:r>
          </w:p>
          <w:p w14:paraId="2937B25A" w14:textId="77777777" w:rsidR="00EA06E6" w:rsidRPr="000B363A" w:rsidRDefault="4CC44194" w:rsidP="1BAAE3AC">
            <w:pPr>
              <w:rPr>
                <w:rFonts w:ascii="Tahoma" w:hAnsi="Tahoma" w:cs="Tahoma"/>
                <w:b/>
                <w:bCs/>
              </w:rPr>
            </w:pPr>
            <w:r w:rsidRPr="1BAAE3AC">
              <w:rPr>
                <w:rFonts w:ascii="Tahoma" w:hAnsi="Tahoma" w:cs="Tahoma"/>
                <w:b/>
                <w:bCs/>
                <w:u w:val="single"/>
              </w:rPr>
              <w:t>Arviointi hyväksytty/hylätty.</w:t>
            </w:r>
          </w:p>
          <w:p w14:paraId="58C1EA6E" w14:textId="77777777" w:rsidR="00786F01" w:rsidRPr="000B363A" w:rsidRDefault="00786F01" w:rsidP="1BAAE3AC">
            <w:pPr>
              <w:rPr>
                <w:rFonts w:ascii="Tahoma" w:hAnsi="Tahoma" w:cs="Tahoma"/>
                <w:b/>
                <w:bCs/>
              </w:rPr>
            </w:pPr>
          </w:p>
          <w:p w14:paraId="224B5F98" w14:textId="77777777" w:rsidR="00786F01" w:rsidRPr="000B363A" w:rsidRDefault="58DD832F" w:rsidP="1BAAE3AC">
            <w:pPr>
              <w:rPr>
                <w:rFonts w:ascii="Tahoma" w:hAnsi="Tahoma" w:cs="Tahoma"/>
                <w:b/>
                <w:bCs/>
              </w:rPr>
            </w:pPr>
            <w:proofErr w:type="gramStart"/>
            <w:r w:rsidRPr="1BAAE3AC">
              <w:rPr>
                <w:rFonts w:ascii="Tahoma" w:hAnsi="Tahoma" w:cs="Tahoma"/>
                <w:b/>
                <w:bCs/>
              </w:rPr>
              <w:t>1h:n</w:t>
            </w:r>
            <w:proofErr w:type="gramEnd"/>
            <w:r w:rsidRPr="1BAAE3AC">
              <w:rPr>
                <w:rFonts w:ascii="Tahoma" w:hAnsi="Tahoma" w:cs="Tahoma"/>
                <w:b/>
                <w:bCs/>
              </w:rPr>
              <w:t xml:space="preserve"> valinnaisaineessa voi olla myös ns. emoainetta syventävä sisältö, jolloin arviointi perustuu päättöarvioinnin kriteereihin ja valinnaisaine voi korottaa päättöarvosanaa. Jos sisältö on syventävä, siitä on erikseen kerrottu valinnaisainekuvauksen yhteydessä</w:t>
            </w:r>
            <w:r w:rsidR="327B2C50" w:rsidRPr="1BAAE3AC">
              <w:rPr>
                <w:rFonts w:ascii="Tahoma" w:hAnsi="Tahoma" w:cs="Tahoma"/>
                <w:b/>
                <w:bCs/>
              </w:rPr>
              <w:t>.</w:t>
            </w:r>
          </w:p>
          <w:p w14:paraId="325CDA76" w14:textId="0242B388" w:rsidR="00996B0C" w:rsidRPr="00996B0C" w:rsidRDefault="00996B0C" w:rsidP="2E292381">
            <w:pPr>
              <w:rPr>
                <w:rFonts w:ascii="Tahoma" w:hAnsi="Tahoma" w:cs="Tahoma"/>
                <w:b/>
                <w:bCs/>
              </w:rPr>
            </w:pPr>
          </w:p>
        </w:tc>
      </w:tr>
    </w:tbl>
    <w:p w14:paraId="39A1F670" w14:textId="77777777" w:rsidR="00055DBC" w:rsidRDefault="00055DBC">
      <w:pPr>
        <w:pStyle w:val="Sisennettyleipteksti2"/>
        <w:ind w:left="0"/>
        <w:rPr>
          <w:rFonts w:ascii="Tahoma" w:hAnsi="Tahoma" w:cs="Tahoma"/>
          <w:sz w:val="22"/>
          <w:szCs w:val="22"/>
        </w:rPr>
      </w:pPr>
    </w:p>
    <w:p w14:paraId="36743B54" w14:textId="77777777" w:rsidR="00DA64DF" w:rsidRPr="00E57203" w:rsidRDefault="00DA64DF">
      <w:pPr>
        <w:pStyle w:val="Sisennettyleipteksti2"/>
        <w:ind w:left="0"/>
        <w:rPr>
          <w:rFonts w:ascii="Tahoma" w:hAnsi="Tahoma" w:cs="Tahoma"/>
          <w:b/>
          <w:sz w:val="32"/>
          <w:szCs w:val="32"/>
        </w:rPr>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8F17E9" w:rsidRPr="00E57203" w14:paraId="50844F53" w14:textId="77777777" w:rsidTr="000F6C1B">
        <w:tc>
          <w:tcPr>
            <w:tcW w:w="10913" w:type="dxa"/>
            <w:tcBorders>
              <w:top w:val="single" w:sz="8" w:space="0" w:color="000000"/>
              <w:bottom w:val="single" w:sz="8" w:space="0" w:color="000000"/>
            </w:tcBorders>
            <w:shd w:val="clear" w:color="auto" w:fill="C0C0C0"/>
          </w:tcPr>
          <w:p w14:paraId="2414E43A" w14:textId="77777777" w:rsidR="008F17E9" w:rsidRPr="00EA06E6" w:rsidRDefault="008F17E9" w:rsidP="000F6C1B">
            <w:pPr>
              <w:pStyle w:val="Sisennettyleipteksti2"/>
              <w:ind w:left="0"/>
              <w:rPr>
                <w:rFonts w:ascii="Tahoma" w:hAnsi="Tahoma" w:cs="Tahoma"/>
                <w:bCs/>
                <w:color w:val="000000"/>
                <w:sz w:val="32"/>
                <w:szCs w:val="32"/>
              </w:rPr>
            </w:pPr>
            <w:r w:rsidRPr="00EA06E6">
              <w:rPr>
                <w:rFonts w:ascii="Tahoma" w:hAnsi="Tahoma" w:cs="Tahoma"/>
                <w:bCs/>
                <w:color w:val="000000"/>
                <w:sz w:val="32"/>
                <w:szCs w:val="32"/>
              </w:rPr>
              <w:t>TAITO</w:t>
            </w:r>
            <w:r w:rsidR="00DA1B78">
              <w:rPr>
                <w:rFonts w:ascii="Tahoma" w:hAnsi="Tahoma" w:cs="Tahoma"/>
                <w:bCs/>
                <w:color w:val="000000"/>
                <w:sz w:val="32"/>
                <w:szCs w:val="32"/>
              </w:rPr>
              <w:t>- JA TAIDE</w:t>
            </w:r>
            <w:r w:rsidRPr="00EA06E6">
              <w:rPr>
                <w:rFonts w:ascii="Tahoma" w:hAnsi="Tahoma" w:cs="Tahoma"/>
                <w:bCs/>
                <w:color w:val="000000"/>
                <w:sz w:val="32"/>
                <w:szCs w:val="32"/>
              </w:rPr>
              <w:t>AINEET</w:t>
            </w:r>
          </w:p>
        </w:tc>
      </w:tr>
    </w:tbl>
    <w:p w14:paraId="1BEC8A97" w14:textId="77777777" w:rsidR="00E87284" w:rsidRDefault="00E87284" w:rsidP="1BAAE3AC">
      <w:pPr>
        <w:pStyle w:val="Sisennettyleipteksti2"/>
        <w:ind w:left="0"/>
        <w:rPr>
          <w:rFonts w:ascii="Tahoma" w:hAnsi="Tahoma" w:cs="Tahoma"/>
          <w:b/>
          <w:bCs/>
          <w:sz w:val="32"/>
          <w:szCs w:val="32"/>
        </w:rPr>
      </w:pPr>
    </w:p>
    <w:p w14:paraId="5A33CF19" w14:textId="77777777" w:rsidR="00E87284" w:rsidRDefault="00E87284" w:rsidP="1BAAE3AC">
      <w:pPr>
        <w:pStyle w:val="Sisennettyleipteksti2"/>
        <w:ind w:left="0"/>
        <w:rPr>
          <w:rFonts w:ascii="Tahoma" w:hAnsi="Tahoma" w:cs="Tahoma"/>
          <w:b/>
          <w:bCs/>
          <w:sz w:val="32"/>
          <w:szCs w:val="32"/>
        </w:rPr>
      </w:pPr>
    </w:p>
    <w:p w14:paraId="4AF2F40D" w14:textId="01F5933C" w:rsidR="00A16B62" w:rsidRPr="00E57203" w:rsidRDefault="5E917EFD" w:rsidP="1BAAE3AC">
      <w:pPr>
        <w:pStyle w:val="Leipteksti"/>
        <w:rPr>
          <w:rFonts w:ascii="Tahoma" w:hAnsi="Tahoma" w:cs="Tahoma"/>
          <w:b/>
          <w:bCs/>
          <w:sz w:val="22"/>
          <w:szCs w:val="22"/>
        </w:rPr>
      </w:pPr>
      <w:r w:rsidRPr="2E292381">
        <w:rPr>
          <w:rFonts w:ascii="Tahoma" w:hAnsi="Tahoma" w:cs="Tahoma"/>
          <w:b/>
          <w:bCs/>
          <w:sz w:val="22"/>
          <w:szCs w:val="22"/>
        </w:rPr>
        <w:t>L</w:t>
      </w:r>
      <w:r w:rsidR="7FA05D3D" w:rsidRPr="2E292381">
        <w:rPr>
          <w:rFonts w:ascii="Tahoma" w:hAnsi="Tahoma" w:cs="Tahoma"/>
          <w:b/>
          <w:bCs/>
          <w:sz w:val="22"/>
          <w:szCs w:val="22"/>
        </w:rPr>
        <w:t>IIKUNNAN LAJIKURSSI, PALLOILU</w:t>
      </w:r>
      <w:r w:rsidRPr="2E292381">
        <w:rPr>
          <w:rFonts w:ascii="Tahoma" w:hAnsi="Tahoma" w:cs="Tahoma"/>
          <w:b/>
          <w:bCs/>
          <w:sz w:val="22"/>
          <w:szCs w:val="22"/>
        </w:rPr>
        <w:t xml:space="preserve"> (koris, salibandy, jalkapallo, lentis)</w:t>
      </w:r>
      <w:r w:rsidR="106B591A" w:rsidRPr="2E292381">
        <w:rPr>
          <w:rFonts w:ascii="Tahoma" w:hAnsi="Tahoma" w:cs="Tahoma"/>
          <w:b/>
          <w:bCs/>
          <w:sz w:val="22"/>
          <w:szCs w:val="22"/>
        </w:rPr>
        <w:t xml:space="preserve"> </w:t>
      </w:r>
      <w:proofErr w:type="gramStart"/>
      <w:r w:rsidR="0ADB2FA9" w:rsidRPr="2E292381">
        <w:rPr>
          <w:rFonts w:ascii="Tahoma" w:hAnsi="Tahoma" w:cs="Tahoma"/>
          <w:b/>
          <w:bCs/>
          <w:sz w:val="22"/>
          <w:szCs w:val="22"/>
        </w:rPr>
        <w:t>1h</w:t>
      </w:r>
      <w:proofErr w:type="gramEnd"/>
      <w:r w:rsidR="0ADB2FA9" w:rsidRPr="2E292381">
        <w:rPr>
          <w:rFonts w:ascii="Tahoma" w:hAnsi="Tahoma" w:cs="Tahoma"/>
          <w:b/>
          <w:bCs/>
          <w:sz w:val="22"/>
          <w:szCs w:val="22"/>
        </w:rPr>
        <w:t>/</w:t>
      </w:r>
      <w:r w:rsidR="4C7A7014" w:rsidRPr="2E292381">
        <w:rPr>
          <w:rFonts w:ascii="Tahoma" w:hAnsi="Tahoma" w:cs="Tahoma"/>
          <w:b/>
          <w:bCs/>
          <w:sz w:val="22"/>
          <w:szCs w:val="22"/>
        </w:rPr>
        <w:t>8.lk</w:t>
      </w:r>
      <w:r w:rsidR="47EBF4B0" w:rsidRPr="2E292381">
        <w:rPr>
          <w:rFonts w:ascii="Tahoma" w:hAnsi="Tahoma" w:cs="Tahoma"/>
          <w:b/>
          <w:bCs/>
          <w:sz w:val="22"/>
          <w:szCs w:val="22"/>
        </w:rPr>
        <w:t>.</w:t>
      </w:r>
      <w:r w:rsidR="4C7A7014" w:rsidRPr="2E292381">
        <w:rPr>
          <w:rFonts w:ascii="Tahoma" w:hAnsi="Tahoma" w:cs="Tahoma"/>
          <w:b/>
          <w:bCs/>
          <w:sz w:val="22"/>
          <w:szCs w:val="22"/>
        </w:rPr>
        <w:t xml:space="preserve">   </w:t>
      </w:r>
      <w:r w:rsidR="6B9E9DDF">
        <w:tab/>
      </w:r>
      <w:proofErr w:type="gramStart"/>
      <w:r w:rsidR="2B7E7EB6" w:rsidRPr="2E292381">
        <w:rPr>
          <w:rFonts w:ascii="Tahoma" w:hAnsi="Tahoma" w:cs="Tahoma"/>
          <w:b/>
          <w:bCs/>
          <w:sz w:val="22"/>
          <w:szCs w:val="22"/>
        </w:rPr>
        <w:t>1h</w:t>
      </w:r>
      <w:proofErr w:type="gramEnd"/>
      <w:r w:rsidR="47EBF4B0" w:rsidRPr="2E292381">
        <w:rPr>
          <w:rFonts w:ascii="Tahoma" w:hAnsi="Tahoma" w:cs="Tahoma"/>
          <w:b/>
          <w:bCs/>
          <w:sz w:val="22"/>
          <w:szCs w:val="22"/>
        </w:rPr>
        <w:t>/</w:t>
      </w:r>
      <w:r w:rsidR="2B7E7EB6" w:rsidRPr="2E292381">
        <w:rPr>
          <w:rFonts w:ascii="Tahoma" w:hAnsi="Tahoma" w:cs="Tahoma"/>
          <w:b/>
          <w:bCs/>
          <w:sz w:val="22"/>
          <w:szCs w:val="22"/>
        </w:rPr>
        <w:t>9.lk</w:t>
      </w:r>
      <w:r w:rsidR="47EBF4B0" w:rsidRPr="2E292381">
        <w:rPr>
          <w:rFonts w:ascii="Tahoma" w:hAnsi="Tahoma" w:cs="Tahoma"/>
          <w:b/>
          <w:bCs/>
          <w:sz w:val="22"/>
          <w:szCs w:val="22"/>
        </w:rPr>
        <w:t>.</w:t>
      </w:r>
    </w:p>
    <w:p w14:paraId="65896D0A" w14:textId="77777777" w:rsidR="00A16B62" w:rsidRPr="00E57203" w:rsidRDefault="00A16B62" w:rsidP="00CE0B7C">
      <w:pPr>
        <w:pStyle w:val="Leipteksti"/>
        <w:rPr>
          <w:rFonts w:ascii="Tahoma" w:hAnsi="Tahoma" w:cs="Tahoma"/>
          <w:b/>
          <w:sz w:val="22"/>
          <w:szCs w:val="22"/>
          <w:u w:val="single"/>
        </w:rPr>
      </w:pPr>
    </w:p>
    <w:p w14:paraId="6428FC10" w14:textId="77777777" w:rsidR="00682865" w:rsidRPr="00E57203" w:rsidRDefault="00A9503F" w:rsidP="00CE0B7C">
      <w:pPr>
        <w:pStyle w:val="Leipteksti"/>
        <w:rPr>
          <w:rFonts w:ascii="Tahoma" w:hAnsi="Tahoma" w:cs="Tahoma"/>
          <w:sz w:val="22"/>
          <w:szCs w:val="22"/>
        </w:rPr>
      </w:pPr>
      <w:r>
        <w:rPr>
          <w:rFonts w:ascii="Tahoma" w:hAnsi="Tahoma" w:cs="Tahoma"/>
          <w:sz w:val="22"/>
          <w:szCs w:val="22"/>
        </w:rPr>
        <w:t xml:space="preserve">Palloilussa </w:t>
      </w:r>
      <w:r w:rsidR="00550A4E" w:rsidRPr="00E57203">
        <w:rPr>
          <w:rFonts w:ascii="Tahoma" w:hAnsi="Tahoma" w:cs="Tahoma"/>
          <w:sz w:val="22"/>
          <w:szCs w:val="22"/>
        </w:rPr>
        <w:t>pelataan paljon. Kurssilla opit säännöt, pelitilanneroolit ja maalivahtina työskentelyn</w:t>
      </w:r>
      <w:r>
        <w:rPr>
          <w:rFonts w:ascii="Tahoma" w:hAnsi="Tahoma" w:cs="Tahoma"/>
          <w:sz w:val="22"/>
          <w:szCs w:val="22"/>
        </w:rPr>
        <w:t xml:space="preserve"> eri pallopeleissä</w:t>
      </w:r>
      <w:r w:rsidR="00550A4E" w:rsidRPr="00E57203">
        <w:rPr>
          <w:rFonts w:ascii="Tahoma" w:hAnsi="Tahoma" w:cs="Tahoma"/>
          <w:sz w:val="22"/>
          <w:szCs w:val="22"/>
        </w:rPr>
        <w:t>. Mahdollisuuksien mukaan pelataan ystävyysotteluita muita joukkueita vastaan.</w:t>
      </w:r>
    </w:p>
    <w:p w14:paraId="135ACD14" w14:textId="77777777" w:rsidR="00A16B62" w:rsidRPr="00E57203" w:rsidRDefault="5D4F043C" w:rsidP="1BAAE3AC">
      <w:pPr>
        <w:pStyle w:val="Leipteksti"/>
        <w:rPr>
          <w:rFonts w:ascii="Tahoma" w:hAnsi="Tahoma" w:cs="Tahoma"/>
          <w:b/>
          <w:bCs/>
          <w:sz w:val="22"/>
          <w:szCs w:val="22"/>
          <w:u w:val="single"/>
        </w:rPr>
      </w:pPr>
      <w:r w:rsidRPr="00E57203">
        <w:rPr>
          <w:rStyle w:val="apple-converted-space"/>
          <w:rFonts w:ascii="Tahoma" w:hAnsi="Tahoma" w:cs="Tahoma"/>
          <w:color w:val="444444"/>
          <w:sz w:val="22"/>
          <w:szCs w:val="22"/>
          <w:shd w:val="clear" w:color="auto" w:fill="FFFFFF"/>
        </w:rPr>
        <w:t> </w:t>
      </w:r>
    </w:p>
    <w:p w14:paraId="1D7A34E3" w14:textId="77777777" w:rsidR="007A78A5" w:rsidRPr="00E57203" w:rsidRDefault="007A78A5" w:rsidP="1BAAE3AC">
      <w:pPr>
        <w:pStyle w:val="Leipteksti"/>
        <w:rPr>
          <w:rFonts w:ascii="Tahoma" w:hAnsi="Tahoma" w:cs="Tahoma"/>
          <w:b/>
          <w:bCs/>
          <w:sz w:val="22"/>
          <w:szCs w:val="22"/>
        </w:rPr>
      </w:pPr>
    </w:p>
    <w:p w14:paraId="744B99EA" w14:textId="0F11E13C" w:rsidR="0023257C" w:rsidRPr="00E57203" w:rsidRDefault="2B7E7EB6" w:rsidP="1BAAE3AC">
      <w:pPr>
        <w:pStyle w:val="Leipteksti"/>
        <w:rPr>
          <w:rFonts w:ascii="Tahoma" w:hAnsi="Tahoma" w:cs="Tahoma"/>
          <w:b/>
          <w:bCs/>
          <w:sz w:val="22"/>
          <w:szCs w:val="22"/>
        </w:rPr>
      </w:pPr>
      <w:proofErr w:type="gramStart"/>
      <w:r w:rsidRPr="2E292381">
        <w:rPr>
          <w:rFonts w:ascii="Tahoma" w:hAnsi="Tahoma" w:cs="Tahoma"/>
          <w:b/>
          <w:bCs/>
          <w:sz w:val="22"/>
          <w:szCs w:val="22"/>
        </w:rPr>
        <w:t>1h</w:t>
      </w:r>
      <w:proofErr w:type="gramEnd"/>
      <w:r w:rsidR="47EBF4B0" w:rsidRPr="2E292381">
        <w:rPr>
          <w:rFonts w:ascii="Tahoma" w:hAnsi="Tahoma" w:cs="Tahoma"/>
          <w:b/>
          <w:bCs/>
          <w:sz w:val="22"/>
          <w:szCs w:val="22"/>
        </w:rPr>
        <w:t>/</w:t>
      </w:r>
      <w:r w:rsidRPr="2E292381">
        <w:rPr>
          <w:rFonts w:ascii="Tahoma" w:hAnsi="Tahoma" w:cs="Tahoma"/>
          <w:b/>
          <w:bCs/>
          <w:sz w:val="22"/>
          <w:szCs w:val="22"/>
        </w:rPr>
        <w:t>8.lk</w:t>
      </w:r>
      <w:r w:rsidR="47EBF4B0" w:rsidRPr="2E292381">
        <w:rPr>
          <w:rFonts w:ascii="Tahoma" w:hAnsi="Tahoma" w:cs="Tahoma"/>
          <w:b/>
          <w:bCs/>
          <w:sz w:val="22"/>
          <w:szCs w:val="22"/>
        </w:rPr>
        <w:t>.</w:t>
      </w:r>
      <w:r w:rsidR="7792641C">
        <w:tab/>
      </w:r>
      <w:proofErr w:type="gramStart"/>
      <w:r w:rsidR="0ADB2FA9" w:rsidRPr="2E292381">
        <w:rPr>
          <w:rFonts w:ascii="Tahoma" w:hAnsi="Tahoma" w:cs="Tahoma"/>
          <w:b/>
          <w:bCs/>
          <w:sz w:val="22"/>
          <w:szCs w:val="22"/>
        </w:rPr>
        <w:t>1h</w:t>
      </w:r>
      <w:proofErr w:type="gramEnd"/>
      <w:r w:rsidR="0ADB2FA9" w:rsidRPr="2E292381">
        <w:rPr>
          <w:rFonts w:ascii="Tahoma" w:hAnsi="Tahoma" w:cs="Tahoma"/>
          <w:b/>
          <w:bCs/>
          <w:sz w:val="22"/>
          <w:szCs w:val="22"/>
        </w:rPr>
        <w:t>/</w:t>
      </w:r>
      <w:r w:rsidRPr="2E292381">
        <w:rPr>
          <w:rFonts w:ascii="Tahoma" w:hAnsi="Tahoma" w:cs="Tahoma"/>
          <w:b/>
          <w:bCs/>
          <w:sz w:val="22"/>
          <w:szCs w:val="22"/>
        </w:rPr>
        <w:t>9.lk</w:t>
      </w:r>
      <w:r w:rsidR="47EBF4B0" w:rsidRPr="2E292381">
        <w:rPr>
          <w:rFonts w:ascii="Tahoma" w:hAnsi="Tahoma" w:cs="Tahoma"/>
          <w:b/>
          <w:bCs/>
          <w:sz w:val="22"/>
          <w:szCs w:val="22"/>
        </w:rPr>
        <w:t>.</w:t>
      </w:r>
      <w:r w:rsidR="757A4CBB" w:rsidRPr="2E292381">
        <w:rPr>
          <w:rFonts w:ascii="Tahoma" w:hAnsi="Tahoma" w:cs="Tahoma"/>
          <w:b/>
          <w:bCs/>
          <w:sz w:val="22"/>
          <w:szCs w:val="22"/>
        </w:rPr>
        <w:t xml:space="preserve"> </w:t>
      </w:r>
    </w:p>
    <w:p w14:paraId="135CA1B8" w14:textId="77777777" w:rsidR="00CE0B7C" w:rsidRPr="00E57203" w:rsidRDefault="00CE0B7C" w:rsidP="00CE0B7C">
      <w:pPr>
        <w:pStyle w:val="Leipteksti"/>
        <w:rPr>
          <w:rFonts w:ascii="Tahoma" w:hAnsi="Tahoma" w:cs="Tahoma"/>
          <w:b/>
          <w:sz w:val="22"/>
          <w:szCs w:val="22"/>
        </w:rPr>
      </w:pPr>
    </w:p>
    <w:p w14:paraId="63B4BF1F" w14:textId="77777777" w:rsidR="00CE0B7C" w:rsidRPr="00E57203" w:rsidRDefault="00FA4B55" w:rsidP="00CE0B7C">
      <w:pPr>
        <w:pStyle w:val="Leipteksti"/>
        <w:rPr>
          <w:rFonts w:ascii="Tahoma" w:hAnsi="Tahoma" w:cs="Tahoma"/>
          <w:sz w:val="22"/>
          <w:szCs w:val="22"/>
        </w:rPr>
      </w:pPr>
      <w:r>
        <w:rPr>
          <w:rFonts w:ascii="Tahoma" w:hAnsi="Tahoma" w:cs="Tahoma"/>
          <w:sz w:val="22"/>
          <w:szCs w:val="22"/>
        </w:rPr>
        <w:t>Oppilaan itsensä valitsemia töitä opetussuunnitelman mukaisesti. Teemme monipuolisesti puusta ja metallista erilaisia töitä, joiden suunnittelijana toimit sinä. Tule tekemään itsellesi tarpeellisia esine</w:t>
      </w:r>
      <w:r w:rsidR="007110CC">
        <w:rPr>
          <w:rFonts w:ascii="Tahoma" w:hAnsi="Tahoma" w:cs="Tahoma"/>
          <w:sz w:val="22"/>
          <w:szCs w:val="22"/>
        </w:rPr>
        <w:t>itä tai töitä. Kurssilla syvennä</w:t>
      </w:r>
      <w:r>
        <w:rPr>
          <w:rFonts w:ascii="Tahoma" w:hAnsi="Tahoma" w:cs="Tahoma"/>
          <w:sz w:val="22"/>
          <w:szCs w:val="22"/>
        </w:rPr>
        <w:t xml:space="preserve">mme sinun </w:t>
      </w:r>
      <w:proofErr w:type="gramStart"/>
      <w:r>
        <w:rPr>
          <w:rFonts w:ascii="Tahoma" w:hAnsi="Tahoma" w:cs="Tahoma"/>
          <w:sz w:val="22"/>
          <w:szCs w:val="22"/>
        </w:rPr>
        <w:t>puu- ja metalliteknologian</w:t>
      </w:r>
      <w:proofErr w:type="gramEnd"/>
      <w:r>
        <w:rPr>
          <w:rFonts w:ascii="Tahoma" w:hAnsi="Tahoma" w:cs="Tahoma"/>
          <w:sz w:val="22"/>
          <w:szCs w:val="22"/>
        </w:rPr>
        <w:t xml:space="preserve"> </w:t>
      </w:r>
      <w:r w:rsidR="007110CC">
        <w:rPr>
          <w:rFonts w:ascii="Tahoma" w:hAnsi="Tahoma" w:cs="Tahoma"/>
          <w:sz w:val="22"/>
          <w:szCs w:val="22"/>
        </w:rPr>
        <w:t>osaamista myös tutustumalla tarvittaessa paikallisiin yrityksiin.</w:t>
      </w:r>
    </w:p>
    <w:p w14:paraId="2814F9B4" w14:textId="77777777" w:rsidR="00B27AD9" w:rsidRDefault="00B27AD9" w:rsidP="00CE0B7C">
      <w:pPr>
        <w:pStyle w:val="Leipteksti"/>
        <w:rPr>
          <w:rFonts w:ascii="Tahoma" w:hAnsi="Tahoma" w:cs="Tahoma"/>
          <w:sz w:val="22"/>
          <w:szCs w:val="22"/>
        </w:rPr>
      </w:pPr>
    </w:p>
    <w:p w14:paraId="47BC4861" w14:textId="77777777" w:rsidR="00CF1767" w:rsidRPr="00E57203" w:rsidRDefault="00CF1767" w:rsidP="1BAAE3AC">
      <w:pPr>
        <w:pStyle w:val="Leipteksti"/>
        <w:rPr>
          <w:rFonts w:ascii="Tahoma" w:hAnsi="Tahoma" w:cs="Tahoma"/>
          <w:sz w:val="22"/>
          <w:szCs w:val="22"/>
          <w:u w:val="single"/>
        </w:rPr>
      </w:pPr>
    </w:p>
    <w:p w14:paraId="1D3190D9" w14:textId="5CB202D6" w:rsidR="009F2268" w:rsidRPr="00E57203" w:rsidRDefault="15880F04" w:rsidP="1BAAE3AC">
      <w:pPr>
        <w:pStyle w:val="Leipteksti"/>
        <w:rPr>
          <w:rFonts w:ascii="Tahoma" w:hAnsi="Tahoma" w:cs="Tahoma"/>
          <w:b/>
          <w:bCs/>
          <w:sz w:val="22"/>
          <w:szCs w:val="22"/>
        </w:rPr>
      </w:pPr>
      <w:proofErr w:type="gramStart"/>
      <w:r w:rsidRPr="2E292381">
        <w:rPr>
          <w:rFonts w:ascii="Tahoma" w:hAnsi="Tahoma" w:cs="Tahoma"/>
          <w:b/>
          <w:bCs/>
          <w:sz w:val="22"/>
          <w:szCs w:val="22"/>
        </w:rPr>
        <w:t>1h</w:t>
      </w:r>
      <w:proofErr w:type="gramEnd"/>
      <w:r w:rsidRPr="2E292381">
        <w:rPr>
          <w:rFonts w:ascii="Tahoma" w:hAnsi="Tahoma" w:cs="Tahoma"/>
          <w:b/>
          <w:bCs/>
          <w:sz w:val="22"/>
          <w:szCs w:val="22"/>
        </w:rPr>
        <w:t xml:space="preserve"> (</w:t>
      </w:r>
      <w:r w:rsidR="450DE5F8" w:rsidRPr="2E292381">
        <w:rPr>
          <w:rFonts w:ascii="Tahoma" w:hAnsi="Tahoma" w:cs="Tahoma"/>
          <w:b/>
          <w:bCs/>
          <w:sz w:val="22"/>
          <w:szCs w:val="22"/>
        </w:rPr>
        <w:t>vain 8.lk.</w:t>
      </w:r>
      <w:r w:rsidRPr="2E292381">
        <w:rPr>
          <w:rFonts w:ascii="Tahoma" w:hAnsi="Tahoma" w:cs="Tahoma"/>
          <w:b/>
          <w:bCs/>
          <w:sz w:val="22"/>
          <w:szCs w:val="22"/>
        </w:rPr>
        <w:t>)</w:t>
      </w:r>
      <w:r w:rsidR="6E5B5555" w:rsidRPr="2E292381">
        <w:rPr>
          <w:rFonts w:ascii="Tahoma" w:hAnsi="Tahoma" w:cs="Tahoma"/>
          <w:b/>
          <w:bCs/>
          <w:sz w:val="22"/>
          <w:szCs w:val="22"/>
        </w:rPr>
        <w:t xml:space="preserve">   </w:t>
      </w:r>
    </w:p>
    <w:p w14:paraId="118EA5FC" w14:textId="77777777" w:rsidR="009F2268" w:rsidRPr="00E57203" w:rsidRDefault="009F2268" w:rsidP="009F2268">
      <w:pPr>
        <w:pStyle w:val="Leipteksti"/>
        <w:rPr>
          <w:rFonts w:ascii="Tahoma" w:hAnsi="Tahoma" w:cs="Tahoma"/>
          <w:b/>
          <w:sz w:val="22"/>
          <w:szCs w:val="22"/>
          <w:u w:val="single"/>
        </w:rPr>
      </w:pPr>
    </w:p>
    <w:p w14:paraId="2C3CB29B" w14:textId="0D1AFE1E" w:rsidR="001F18CF" w:rsidRPr="00E57203" w:rsidRDefault="71229A2D" w:rsidP="2E292381">
      <w:pPr>
        <w:pStyle w:val="NormaaliWWW"/>
        <w:rPr>
          <w:rFonts w:ascii="Tahoma" w:hAnsi="Tahoma" w:cs="Tahoma"/>
          <w:color w:val="000000" w:themeColor="text1"/>
          <w:sz w:val="22"/>
          <w:szCs w:val="22"/>
        </w:rPr>
      </w:pPr>
      <w:r w:rsidRPr="2E292381">
        <w:rPr>
          <w:rFonts w:ascii="Tahoma" w:hAnsi="Tahoma" w:cs="Tahoma"/>
          <w:color w:val="000000" w:themeColor="text1"/>
          <w:sz w:val="22"/>
          <w:szCs w:val="22"/>
        </w:rPr>
        <w:t xml:space="preserve">Asusteet: Tutustutaan asusteiden suunnitteluun erilaisten tekniikoiden avulla ja liitetään mukaan erilaisia erikoistekniikoita. Materiaaleina käytetään muun muassa helmiä, kankaita, lankaa ja nahkaa. Valmistetaan oma asuste kuten kassi, laukku, säilytyspussukka puhelimelle tai </w:t>
      </w:r>
      <w:proofErr w:type="spellStart"/>
      <w:r w:rsidRPr="2E292381">
        <w:rPr>
          <w:rFonts w:ascii="Tahoma" w:hAnsi="Tahoma" w:cs="Tahoma"/>
          <w:color w:val="000000" w:themeColor="text1"/>
          <w:sz w:val="22"/>
          <w:szCs w:val="22"/>
        </w:rPr>
        <w:t>padille</w:t>
      </w:r>
      <w:proofErr w:type="spellEnd"/>
      <w:r w:rsidRPr="2E292381">
        <w:rPr>
          <w:rFonts w:ascii="Tahoma" w:hAnsi="Tahoma" w:cs="Tahoma"/>
          <w:color w:val="000000" w:themeColor="text1"/>
          <w:sz w:val="22"/>
          <w:szCs w:val="22"/>
        </w:rPr>
        <w:t>, hattu, panta, huivi tai naamio.</w:t>
      </w:r>
    </w:p>
    <w:p w14:paraId="2F9CAD71" w14:textId="77777777" w:rsidR="001F18CF" w:rsidRPr="00E57203" w:rsidRDefault="001F18CF" w:rsidP="009F2268">
      <w:pPr>
        <w:pStyle w:val="Leipteksti"/>
        <w:rPr>
          <w:rFonts w:ascii="Tahoma" w:hAnsi="Tahoma" w:cs="Tahoma"/>
          <w:sz w:val="22"/>
          <w:szCs w:val="22"/>
        </w:rPr>
      </w:pPr>
    </w:p>
    <w:p w14:paraId="28B68651" w14:textId="44F69388" w:rsidR="001F18CF" w:rsidRPr="00E57203" w:rsidRDefault="21A60EC2" w:rsidP="1BAAE3AC">
      <w:pPr>
        <w:pStyle w:val="Leipteksti"/>
        <w:rPr>
          <w:rFonts w:ascii="Tahoma" w:hAnsi="Tahoma" w:cs="Tahoma"/>
          <w:b/>
          <w:bCs/>
          <w:sz w:val="22"/>
          <w:szCs w:val="22"/>
        </w:rPr>
      </w:pPr>
      <w:r w:rsidRPr="2E292381">
        <w:rPr>
          <w:rFonts w:ascii="Tahoma" w:hAnsi="Tahoma" w:cs="Tahoma"/>
          <w:b/>
          <w:bCs/>
          <w:sz w:val="22"/>
          <w:szCs w:val="22"/>
        </w:rPr>
        <w:t>V</w:t>
      </w:r>
      <w:r w:rsidR="34470F7C" w:rsidRPr="2E292381">
        <w:rPr>
          <w:rFonts w:ascii="Tahoma" w:hAnsi="Tahoma" w:cs="Tahoma"/>
          <w:b/>
          <w:bCs/>
          <w:sz w:val="22"/>
          <w:szCs w:val="22"/>
        </w:rPr>
        <w:t>AATESUUNNITTELU</w:t>
      </w:r>
      <w:r w:rsidR="622D8F3A">
        <w:tab/>
      </w:r>
      <w:r w:rsidR="622D8F3A">
        <w:tab/>
      </w:r>
      <w:r w:rsidR="622D8F3A">
        <w:tab/>
      </w:r>
      <w:r w:rsidR="622D8F3A">
        <w:tab/>
      </w:r>
      <w:r w:rsidR="622D8F3A">
        <w:tab/>
      </w:r>
      <w:r w:rsidR="3E66CAF4" w:rsidRPr="2E292381">
        <w:rPr>
          <w:rFonts w:ascii="Tahoma" w:hAnsi="Tahoma" w:cs="Tahoma"/>
          <w:b/>
          <w:bCs/>
          <w:sz w:val="22"/>
          <w:szCs w:val="22"/>
        </w:rPr>
        <w:t xml:space="preserve"> </w:t>
      </w:r>
      <w:proofErr w:type="gramStart"/>
      <w:r w:rsidR="15880F04" w:rsidRPr="2E292381">
        <w:rPr>
          <w:rFonts w:ascii="Tahoma" w:hAnsi="Tahoma" w:cs="Tahoma"/>
          <w:b/>
          <w:bCs/>
          <w:sz w:val="22"/>
          <w:szCs w:val="22"/>
        </w:rPr>
        <w:t>1h</w:t>
      </w:r>
      <w:proofErr w:type="gramEnd"/>
      <w:r w:rsidR="15880F04" w:rsidRPr="2E292381">
        <w:rPr>
          <w:rFonts w:ascii="Tahoma" w:hAnsi="Tahoma" w:cs="Tahoma"/>
          <w:b/>
          <w:bCs/>
          <w:sz w:val="22"/>
          <w:szCs w:val="22"/>
        </w:rPr>
        <w:t xml:space="preserve"> (</w:t>
      </w:r>
      <w:r w:rsidR="058E4AAD" w:rsidRPr="2E292381">
        <w:rPr>
          <w:rFonts w:ascii="Tahoma" w:hAnsi="Tahoma" w:cs="Tahoma"/>
          <w:b/>
          <w:bCs/>
          <w:sz w:val="22"/>
          <w:szCs w:val="22"/>
        </w:rPr>
        <w:t>vain 9.lk.</w:t>
      </w:r>
      <w:r w:rsidR="15880F04" w:rsidRPr="2E292381">
        <w:rPr>
          <w:rFonts w:ascii="Tahoma" w:hAnsi="Tahoma" w:cs="Tahoma"/>
          <w:b/>
          <w:bCs/>
          <w:sz w:val="22"/>
          <w:szCs w:val="22"/>
        </w:rPr>
        <w:t>)</w:t>
      </w:r>
      <w:r w:rsidR="058E4AAD" w:rsidRPr="2E292381">
        <w:rPr>
          <w:rFonts w:ascii="Tahoma" w:hAnsi="Tahoma" w:cs="Tahoma"/>
          <w:b/>
          <w:bCs/>
          <w:sz w:val="22"/>
          <w:szCs w:val="22"/>
        </w:rPr>
        <w:t xml:space="preserve"> </w:t>
      </w:r>
    </w:p>
    <w:p w14:paraId="7D4BA917" w14:textId="77777777" w:rsidR="001F18CF" w:rsidRPr="00E57203" w:rsidRDefault="001F18CF" w:rsidP="001F18CF">
      <w:pPr>
        <w:pStyle w:val="Leipteksti"/>
        <w:rPr>
          <w:rFonts w:ascii="Tahoma" w:hAnsi="Tahoma" w:cs="Tahoma"/>
          <w:b/>
          <w:sz w:val="22"/>
          <w:szCs w:val="22"/>
        </w:rPr>
      </w:pPr>
    </w:p>
    <w:p w14:paraId="5FDE7DEB" w14:textId="45EBE8D2" w:rsidR="007C6CF6" w:rsidRPr="007C6CF6" w:rsidRDefault="3794F571" w:rsidP="007C6CF6">
      <w:pPr>
        <w:pStyle w:val="NormaaliWWW"/>
        <w:rPr>
          <w:rFonts w:ascii="Tahoma" w:hAnsi="Tahoma" w:cs="Tahoma"/>
          <w:color w:val="000000"/>
          <w:sz w:val="22"/>
          <w:szCs w:val="22"/>
        </w:rPr>
      </w:pPr>
      <w:r w:rsidRPr="3794F571">
        <w:rPr>
          <w:rFonts w:ascii="Tahoma" w:hAnsi="Tahoma" w:cs="Tahoma"/>
          <w:color w:val="000000" w:themeColor="text1"/>
          <w:sz w:val="22"/>
          <w:szCs w:val="22"/>
        </w:rPr>
        <w:t>Käydään läpi vaatetuksen historiaa ja vaatesuunnittelun perusteita. Valmistetaan oman suunnitelman mukaan vaate käyttäen erilaisia ompelutekniikoita. Opetellaan dokumentoimaan oppiminen omaan portfolioon.</w:t>
      </w:r>
    </w:p>
    <w:p w14:paraId="6A1E2EDF" w14:textId="5B2A4661" w:rsidR="007C5FAE" w:rsidRPr="00E57203" w:rsidRDefault="007C5FAE" w:rsidP="2E292381">
      <w:pPr>
        <w:pStyle w:val="Leipteksti"/>
        <w:rPr>
          <w:rFonts w:ascii="Tahoma" w:hAnsi="Tahoma" w:cs="Tahoma"/>
          <w:sz w:val="22"/>
          <w:szCs w:val="22"/>
        </w:rPr>
      </w:pPr>
    </w:p>
    <w:p w14:paraId="22F914EE" w14:textId="0659E2C6" w:rsidR="0005229B" w:rsidRPr="00E57203" w:rsidRDefault="4E1C3487" w:rsidP="1BAAE3AC">
      <w:pPr>
        <w:pStyle w:val="Leipteksti"/>
        <w:rPr>
          <w:rFonts w:ascii="Tahoma" w:hAnsi="Tahoma" w:cs="Tahoma"/>
          <w:b/>
          <w:bCs/>
          <w:sz w:val="22"/>
          <w:szCs w:val="22"/>
        </w:rPr>
      </w:pPr>
      <w:r w:rsidRPr="2E292381">
        <w:rPr>
          <w:rFonts w:ascii="Tahoma" w:hAnsi="Tahoma" w:cs="Tahoma"/>
          <w:b/>
          <w:bCs/>
          <w:sz w:val="22"/>
          <w:szCs w:val="22"/>
        </w:rPr>
        <w:t>M</w:t>
      </w:r>
      <w:r w:rsidR="35A29913" w:rsidRPr="2E292381">
        <w:rPr>
          <w:rFonts w:ascii="Tahoma" w:hAnsi="Tahoma" w:cs="Tahoma"/>
          <w:b/>
          <w:bCs/>
          <w:sz w:val="22"/>
          <w:szCs w:val="22"/>
        </w:rPr>
        <w:t>ESTARILEIPURIKURSSI</w:t>
      </w:r>
      <w:r w:rsidR="21A60EC2" w:rsidRPr="2E292381">
        <w:rPr>
          <w:rFonts w:ascii="Tahoma" w:hAnsi="Tahoma" w:cs="Tahoma"/>
          <w:b/>
          <w:bCs/>
          <w:sz w:val="22"/>
          <w:szCs w:val="22"/>
        </w:rPr>
        <w:t xml:space="preserve"> </w:t>
      </w:r>
      <w:r w:rsidR="20BF8F85">
        <w:tab/>
      </w:r>
      <w:r w:rsidR="20BF8F85">
        <w:tab/>
      </w:r>
      <w:r w:rsidR="20BF8F85">
        <w:tab/>
      </w:r>
      <w:r w:rsidR="20BF8F85">
        <w:tab/>
      </w:r>
      <w:proofErr w:type="gramStart"/>
      <w:r w:rsidR="0ADB2FA9" w:rsidRPr="2E292381">
        <w:rPr>
          <w:rFonts w:ascii="Tahoma" w:hAnsi="Tahoma" w:cs="Tahoma"/>
          <w:b/>
          <w:bCs/>
          <w:sz w:val="22"/>
          <w:szCs w:val="22"/>
        </w:rPr>
        <w:t>1h</w:t>
      </w:r>
      <w:proofErr w:type="gramEnd"/>
      <w:r w:rsidR="0ADB2FA9" w:rsidRPr="2E292381">
        <w:rPr>
          <w:rFonts w:ascii="Tahoma" w:hAnsi="Tahoma" w:cs="Tahoma"/>
          <w:b/>
          <w:bCs/>
          <w:sz w:val="22"/>
          <w:szCs w:val="22"/>
        </w:rPr>
        <w:t>/</w:t>
      </w:r>
      <w:r w:rsidR="4C7A7014" w:rsidRPr="2E292381">
        <w:rPr>
          <w:rFonts w:ascii="Tahoma" w:hAnsi="Tahoma" w:cs="Tahoma"/>
          <w:b/>
          <w:bCs/>
          <w:sz w:val="22"/>
          <w:szCs w:val="22"/>
        </w:rPr>
        <w:t>8.lk.</w:t>
      </w:r>
      <w:r w:rsidR="20BF8F85">
        <w:tab/>
      </w:r>
      <w:proofErr w:type="gramStart"/>
      <w:r w:rsidR="0ADB2FA9" w:rsidRPr="2E292381">
        <w:rPr>
          <w:rFonts w:ascii="Tahoma" w:hAnsi="Tahoma" w:cs="Tahoma"/>
          <w:b/>
          <w:bCs/>
          <w:sz w:val="22"/>
          <w:szCs w:val="22"/>
        </w:rPr>
        <w:t>1h</w:t>
      </w:r>
      <w:proofErr w:type="gramEnd"/>
      <w:r w:rsidR="0ADB2FA9" w:rsidRPr="2E292381">
        <w:rPr>
          <w:rFonts w:ascii="Tahoma" w:hAnsi="Tahoma" w:cs="Tahoma"/>
          <w:b/>
          <w:bCs/>
          <w:sz w:val="22"/>
          <w:szCs w:val="22"/>
        </w:rPr>
        <w:t>/</w:t>
      </w:r>
      <w:r w:rsidR="4C7A7014" w:rsidRPr="2E292381">
        <w:rPr>
          <w:rFonts w:ascii="Tahoma" w:hAnsi="Tahoma" w:cs="Tahoma"/>
          <w:b/>
          <w:bCs/>
          <w:sz w:val="22"/>
          <w:szCs w:val="22"/>
        </w:rPr>
        <w:t>9.lk.</w:t>
      </w:r>
      <w:r w:rsidR="0ADB2FA9" w:rsidRPr="2E292381">
        <w:rPr>
          <w:rFonts w:ascii="Tahoma" w:hAnsi="Tahoma" w:cs="Tahoma"/>
          <w:b/>
          <w:bCs/>
          <w:sz w:val="22"/>
          <w:szCs w:val="22"/>
        </w:rPr>
        <w:t xml:space="preserve"> </w:t>
      </w:r>
    </w:p>
    <w:p w14:paraId="48A4A1DD" w14:textId="77777777" w:rsidR="0005229B" w:rsidRPr="00E57203" w:rsidRDefault="0005229B" w:rsidP="0005229B">
      <w:pPr>
        <w:pStyle w:val="Leipteksti"/>
        <w:rPr>
          <w:rFonts w:ascii="Tahoma" w:hAnsi="Tahoma" w:cs="Tahoma"/>
          <w:b/>
          <w:sz w:val="22"/>
          <w:szCs w:val="22"/>
        </w:rPr>
      </w:pPr>
    </w:p>
    <w:p w14:paraId="156B9516" w14:textId="202D5C2D" w:rsidR="00E90907" w:rsidRDefault="1A333472" w:rsidP="1BAAE3AC">
      <w:pPr>
        <w:pStyle w:val="Leipteksti"/>
        <w:rPr>
          <w:rFonts w:ascii="Tahoma" w:hAnsi="Tahoma" w:cs="Tahoma"/>
          <w:sz w:val="22"/>
          <w:szCs w:val="22"/>
        </w:rPr>
      </w:pPr>
      <w:r w:rsidRPr="1BAAE3AC">
        <w:rPr>
          <w:rFonts w:ascii="Tahoma" w:hAnsi="Tahoma" w:cs="Tahoma"/>
          <w:sz w:val="22"/>
          <w:szCs w:val="22"/>
        </w:rPr>
        <w:t xml:space="preserve">Leipomisesta saa hyvän mielen – siis jauhopeukalot taikinakulhojen ääreen! Yhdessä suunnittelemme ja loihdimme ihania leivonnaisia karjalanpiirakoista </w:t>
      </w:r>
      <w:proofErr w:type="spellStart"/>
      <w:r w:rsidRPr="1BAAE3AC">
        <w:rPr>
          <w:rFonts w:ascii="Tahoma" w:hAnsi="Tahoma" w:cs="Tahoma"/>
          <w:sz w:val="22"/>
          <w:szCs w:val="22"/>
        </w:rPr>
        <w:t>Sacheriin</w:t>
      </w:r>
      <w:proofErr w:type="spellEnd"/>
      <w:r w:rsidRPr="1BAAE3AC">
        <w:rPr>
          <w:rFonts w:ascii="Tahoma" w:hAnsi="Tahoma" w:cs="Tahoma"/>
          <w:sz w:val="22"/>
          <w:szCs w:val="22"/>
        </w:rPr>
        <w:t xml:space="preserve">, </w:t>
      </w:r>
      <w:r w:rsidR="2FBF38B7" w:rsidRPr="1BAAE3AC">
        <w:rPr>
          <w:rFonts w:ascii="Tahoma" w:hAnsi="Tahoma" w:cs="Tahoma"/>
          <w:sz w:val="22"/>
          <w:szCs w:val="22"/>
        </w:rPr>
        <w:t xml:space="preserve">mokkapaloista </w:t>
      </w:r>
      <w:proofErr w:type="spellStart"/>
      <w:r w:rsidR="2FBF38B7" w:rsidRPr="1BAAE3AC">
        <w:rPr>
          <w:rFonts w:ascii="Tahoma" w:hAnsi="Tahoma" w:cs="Tahoma"/>
          <w:sz w:val="22"/>
          <w:szCs w:val="22"/>
        </w:rPr>
        <w:t>mazariineihin</w:t>
      </w:r>
      <w:proofErr w:type="spellEnd"/>
      <w:r w:rsidR="2FBF38B7" w:rsidRPr="1BAAE3AC">
        <w:rPr>
          <w:rFonts w:ascii="Tahoma" w:hAnsi="Tahoma" w:cs="Tahoma"/>
          <w:sz w:val="22"/>
          <w:szCs w:val="22"/>
        </w:rPr>
        <w:t xml:space="preserve"> ja </w:t>
      </w:r>
      <w:proofErr w:type="spellStart"/>
      <w:r w:rsidR="2FBF38B7" w:rsidRPr="1BAAE3AC">
        <w:rPr>
          <w:rFonts w:ascii="Tahoma" w:hAnsi="Tahoma" w:cs="Tahoma"/>
          <w:sz w:val="22"/>
          <w:szCs w:val="22"/>
        </w:rPr>
        <w:t>Whoopie</w:t>
      </w:r>
      <w:proofErr w:type="spellEnd"/>
      <w:r w:rsidR="2FBF38B7" w:rsidRPr="1BAAE3AC">
        <w:rPr>
          <w:rFonts w:ascii="Tahoma" w:hAnsi="Tahoma" w:cs="Tahoma"/>
          <w:sz w:val="22"/>
          <w:szCs w:val="22"/>
        </w:rPr>
        <w:t xml:space="preserve"> </w:t>
      </w:r>
      <w:proofErr w:type="spellStart"/>
      <w:r w:rsidR="2FBF38B7" w:rsidRPr="1BAAE3AC">
        <w:rPr>
          <w:rFonts w:ascii="Tahoma" w:hAnsi="Tahoma" w:cs="Tahoma"/>
          <w:sz w:val="22"/>
          <w:szCs w:val="22"/>
        </w:rPr>
        <w:t>P</w:t>
      </w:r>
      <w:r w:rsidRPr="1BAAE3AC">
        <w:rPr>
          <w:rFonts w:ascii="Tahoma" w:hAnsi="Tahoma" w:cs="Tahoma"/>
          <w:sz w:val="22"/>
          <w:szCs w:val="22"/>
        </w:rPr>
        <w:t>iehin</w:t>
      </w:r>
      <w:proofErr w:type="spellEnd"/>
      <w:r w:rsidRPr="1BAAE3AC">
        <w:rPr>
          <w:rFonts w:ascii="Tahoma" w:hAnsi="Tahoma" w:cs="Tahoma"/>
          <w:sz w:val="22"/>
          <w:szCs w:val="22"/>
        </w:rPr>
        <w:t xml:space="preserve">. Luvassa on </w:t>
      </w:r>
      <w:proofErr w:type="spellStart"/>
      <w:r w:rsidR="2FBF38B7" w:rsidRPr="1BAAE3AC">
        <w:rPr>
          <w:rFonts w:ascii="Tahoma" w:hAnsi="Tahoma" w:cs="Tahoma"/>
          <w:sz w:val="22"/>
          <w:szCs w:val="22"/>
        </w:rPr>
        <w:t>suussasulavia</w:t>
      </w:r>
      <w:proofErr w:type="spellEnd"/>
      <w:r w:rsidRPr="1BAAE3AC">
        <w:rPr>
          <w:rFonts w:ascii="Tahoma" w:hAnsi="Tahoma" w:cs="Tahoma"/>
          <w:sz w:val="22"/>
          <w:szCs w:val="22"/>
        </w:rPr>
        <w:t xml:space="preserve"> leivonnaisia kotoa ja kauempaa k</w:t>
      </w:r>
      <w:r w:rsidR="0B062DB8" w:rsidRPr="1BAAE3AC">
        <w:rPr>
          <w:rFonts w:ascii="Tahoma" w:hAnsi="Tahoma" w:cs="Tahoma"/>
          <w:sz w:val="22"/>
          <w:szCs w:val="22"/>
        </w:rPr>
        <w:t>oristelua ja makuja unohtamatta.</w:t>
      </w:r>
    </w:p>
    <w:p w14:paraId="4E024471" w14:textId="55BBC26D" w:rsidR="00CE0B7C" w:rsidRPr="003A452E" w:rsidRDefault="00CE0B7C" w:rsidP="1BAAE3AC">
      <w:pPr>
        <w:pStyle w:val="Leipteksti"/>
        <w:rPr>
          <w:rFonts w:ascii="Tahoma" w:hAnsi="Tahoma" w:cs="Tahoma"/>
          <w:b/>
          <w:bCs/>
          <w:sz w:val="22"/>
          <w:szCs w:val="22"/>
          <w:u w:val="single"/>
        </w:rPr>
      </w:pPr>
    </w:p>
    <w:p w14:paraId="5A626305" w14:textId="684BA106" w:rsidR="00CE0B7C" w:rsidRPr="003A452E" w:rsidRDefault="00CE0B7C" w:rsidP="1BAAE3AC">
      <w:pPr>
        <w:pStyle w:val="Leipteksti"/>
        <w:rPr>
          <w:rFonts w:ascii="Tahoma" w:hAnsi="Tahoma" w:cs="Tahoma"/>
          <w:b/>
          <w:bCs/>
          <w:sz w:val="22"/>
          <w:szCs w:val="22"/>
          <w:u w:val="single"/>
        </w:rPr>
      </w:pPr>
    </w:p>
    <w:p w14:paraId="3E4B1BC0" w14:textId="721E2E79" w:rsidR="136AA007" w:rsidRDefault="136AA007" w:rsidP="136AA007">
      <w:pPr>
        <w:pStyle w:val="Leipteksti"/>
        <w:rPr>
          <w:rFonts w:ascii="Tahoma" w:hAnsi="Tahoma" w:cs="Tahoma"/>
          <w:b/>
          <w:bCs/>
          <w:sz w:val="22"/>
          <w:szCs w:val="22"/>
          <w:u w:val="single"/>
        </w:rPr>
      </w:pPr>
    </w:p>
    <w:p w14:paraId="2BE5B105" w14:textId="46035FAB" w:rsidR="136AA007" w:rsidRDefault="136AA007" w:rsidP="136AA007">
      <w:pPr>
        <w:pStyle w:val="Leipteksti"/>
        <w:rPr>
          <w:rFonts w:ascii="Tahoma" w:hAnsi="Tahoma" w:cs="Tahoma"/>
          <w:b/>
          <w:bCs/>
          <w:sz w:val="22"/>
          <w:szCs w:val="22"/>
          <w:u w:val="single"/>
        </w:rPr>
      </w:pPr>
    </w:p>
    <w:p w14:paraId="5B433C57" w14:textId="65F379E1" w:rsidR="00CE0B7C" w:rsidRPr="003A452E" w:rsidRDefault="4E1C3487" w:rsidP="1BAAE3AC">
      <w:pPr>
        <w:pStyle w:val="Leipteksti"/>
        <w:rPr>
          <w:rFonts w:ascii="Tahoma" w:hAnsi="Tahoma" w:cs="Tahoma"/>
          <w:b/>
          <w:bCs/>
          <w:sz w:val="22"/>
          <w:szCs w:val="22"/>
        </w:rPr>
      </w:pPr>
      <w:r w:rsidRPr="2E292381">
        <w:rPr>
          <w:rFonts w:ascii="Tahoma" w:hAnsi="Tahoma" w:cs="Tahoma"/>
          <w:b/>
          <w:bCs/>
          <w:sz w:val="22"/>
          <w:szCs w:val="22"/>
        </w:rPr>
        <w:t>M</w:t>
      </w:r>
      <w:r w:rsidR="3A6E9D47" w:rsidRPr="2E292381">
        <w:rPr>
          <w:rFonts w:ascii="Tahoma" w:hAnsi="Tahoma" w:cs="Tahoma"/>
          <w:b/>
          <w:bCs/>
          <w:sz w:val="22"/>
          <w:szCs w:val="22"/>
        </w:rPr>
        <w:t>UN MUSIIKKI</w:t>
      </w:r>
      <w:r w:rsidR="20BF8F85">
        <w:tab/>
      </w:r>
      <w:r w:rsidR="20BF8F85">
        <w:tab/>
      </w:r>
      <w:r w:rsidR="20BF8F85">
        <w:tab/>
      </w:r>
      <w:r w:rsidR="20BF8F85">
        <w:tab/>
      </w:r>
      <w:r w:rsidR="20BF8F85">
        <w:tab/>
      </w:r>
      <w:r w:rsidR="6544FF2A" w:rsidRPr="2E292381">
        <w:rPr>
          <w:rFonts w:ascii="Tahoma" w:hAnsi="Tahoma" w:cs="Tahoma"/>
          <w:b/>
          <w:bCs/>
          <w:sz w:val="22"/>
          <w:szCs w:val="22"/>
        </w:rPr>
        <w:t xml:space="preserve"> </w:t>
      </w:r>
      <w:proofErr w:type="gramStart"/>
      <w:r w:rsidR="15880F04" w:rsidRPr="2E292381">
        <w:rPr>
          <w:rFonts w:ascii="Tahoma" w:hAnsi="Tahoma" w:cs="Tahoma"/>
          <w:b/>
          <w:bCs/>
          <w:sz w:val="22"/>
          <w:szCs w:val="22"/>
        </w:rPr>
        <w:t>1h</w:t>
      </w:r>
      <w:proofErr w:type="gramEnd"/>
      <w:r w:rsidR="15880F04" w:rsidRPr="2E292381">
        <w:rPr>
          <w:rFonts w:ascii="Tahoma" w:hAnsi="Tahoma" w:cs="Tahoma"/>
          <w:b/>
          <w:bCs/>
          <w:sz w:val="22"/>
          <w:szCs w:val="22"/>
        </w:rPr>
        <w:t>/</w:t>
      </w:r>
      <w:r w:rsidR="2B7E7EB6" w:rsidRPr="2E292381">
        <w:rPr>
          <w:rFonts w:ascii="Tahoma" w:hAnsi="Tahoma" w:cs="Tahoma"/>
          <w:b/>
          <w:bCs/>
          <w:sz w:val="22"/>
          <w:szCs w:val="22"/>
        </w:rPr>
        <w:t>8.lk</w:t>
      </w:r>
      <w:r w:rsidR="4D27C970" w:rsidRPr="2E292381">
        <w:rPr>
          <w:rFonts w:ascii="Tahoma" w:hAnsi="Tahoma" w:cs="Tahoma"/>
          <w:b/>
          <w:bCs/>
          <w:sz w:val="22"/>
          <w:szCs w:val="22"/>
        </w:rPr>
        <w:t>.</w:t>
      </w:r>
      <w:r w:rsidR="20BF8F85">
        <w:tab/>
      </w:r>
      <w:proofErr w:type="gramStart"/>
      <w:r w:rsidR="2B7E7EB6" w:rsidRPr="2E292381">
        <w:rPr>
          <w:rFonts w:ascii="Tahoma" w:hAnsi="Tahoma" w:cs="Tahoma"/>
          <w:b/>
          <w:bCs/>
          <w:sz w:val="22"/>
          <w:szCs w:val="22"/>
        </w:rPr>
        <w:t>1h</w:t>
      </w:r>
      <w:proofErr w:type="gramEnd"/>
      <w:r w:rsidR="5B01578C" w:rsidRPr="2E292381">
        <w:rPr>
          <w:rFonts w:ascii="Tahoma" w:hAnsi="Tahoma" w:cs="Tahoma"/>
          <w:b/>
          <w:bCs/>
          <w:sz w:val="22"/>
          <w:szCs w:val="22"/>
        </w:rPr>
        <w:t>/</w:t>
      </w:r>
      <w:r w:rsidR="2B7E7EB6" w:rsidRPr="2E292381">
        <w:rPr>
          <w:rFonts w:ascii="Tahoma" w:hAnsi="Tahoma" w:cs="Tahoma"/>
          <w:b/>
          <w:bCs/>
          <w:sz w:val="22"/>
          <w:szCs w:val="22"/>
        </w:rPr>
        <w:t>9.lk</w:t>
      </w:r>
      <w:r w:rsidR="4D27C970" w:rsidRPr="2E292381">
        <w:rPr>
          <w:rFonts w:ascii="Tahoma" w:hAnsi="Tahoma" w:cs="Tahoma"/>
          <w:b/>
          <w:bCs/>
          <w:sz w:val="22"/>
          <w:szCs w:val="22"/>
        </w:rPr>
        <w:t>.</w:t>
      </w:r>
      <w:r w:rsidR="0ADB2FA9" w:rsidRPr="2E292381">
        <w:rPr>
          <w:rFonts w:ascii="Tahoma" w:hAnsi="Tahoma" w:cs="Tahoma"/>
          <w:b/>
          <w:bCs/>
          <w:sz w:val="22"/>
          <w:szCs w:val="22"/>
        </w:rPr>
        <w:t xml:space="preserve"> </w:t>
      </w:r>
    </w:p>
    <w:p w14:paraId="3D6EBD28" w14:textId="77777777" w:rsidR="00CE0B7C" w:rsidRPr="003A452E" w:rsidRDefault="00CE0B7C" w:rsidP="00CE0B7C">
      <w:pPr>
        <w:pStyle w:val="Leipteksti"/>
        <w:rPr>
          <w:rFonts w:ascii="Tahoma" w:hAnsi="Tahoma" w:cs="Tahoma"/>
          <w:b/>
          <w:sz w:val="22"/>
          <w:szCs w:val="22"/>
          <w:u w:val="single"/>
        </w:rPr>
      </w:pPr>
    </w:p>
    <w:p w14:paraId="5C5B826B" w14:textId="77777777" w:rsidR="00DA64DF" w:rsidRDefault="20AC9D1B" w:rsidP="00ED1DA1">
      <w:pPr>
        <w:rPr>
          <w:rFonts w:ascii="Tahoma" w:hAnsi="Tahoma" w:cs="Tahoma"/>
          <w:szCs w:val="22"/>
        </w:rPr>
      </w:pPr>
      <w:r w:rsidRPr="1BAAE3AC">
        <w:rPr>
          <w:rFonts w:ascii="Tahoma" w:hAnsi="Tahoma" w:cs="Tahoma"/>
        </w:rPr>
        <w:t xml:space="preserve">Keskitytään musiikin tekemiseen: soitetaan, lauletaan, kuunnellaan. Materiaalia (eli biisejä) laidasta laitaan. Mahdollisuus myös erilaisiin projekteihin ja esiintymisiin. </w:t>
      </w:r>
      <w:proofErr w:type="spellStart"/>
      <w:r w:rsidRPr="1BAAE3AC">
        <w:rPr>
          <w:rFonts w:ascii="Tahoma" w:hAnsi="Tahoma" w:cs="Tahoma"/>
        </w:rPr>
        <w:t>You’ll</w:t>
      </w:r>
      <w:proofErr w:type="spellEnd"/>
      <w:r w:rsidRPr="1BAAE3AC">
        <w:rPr>
          <w:rFonts w:ascii="Tahoma" w:hAnsi="Tahoma" w:cs="Tahoma"/>
        </w:rPr>
        <w:t xml:space="preserve"> rock!</w:t>
      </w:r>
    </w:p>
    <w:p w14:paraId="2AEDCBD3" w14:textId="76D2F86B" w:rsidR="1BAAE3AC" w:rsidRDefault="1BAAE3AC" w:rsidP="1BAAE3AC">
      <w:pPr>
        <w:rPr>
          <w:rFonts w:ascii="Tahoma" w:hAnsi="Tahoma" w:cs="Tahoma"/>
          <w:b/>
          <w:bCs/>
        </w:rPr>
      </w:pPr>
    </w:p>
    <w:p w14:paraId="12AA1701" w14:textId="243C3028" w:rsidR="1BAAE3AC" w:rsidRDefault="1BAAE3AC" w:rsidP="1BAAE3AC">
      <w:pPr>
        <w:rPr>
          <w:rFonts w:ascii="Tahoma" w:hAnsi="Tahoma" w:cs="Tahoma"/>
          <w:b/>
          <w:bCs/>
        </w:rPr>
      </w:pPr>
    </w:p>
    <w:p w14:paraId="64825D4B" w14:textId="79E9B01E" w:rsidR="000B4D06" w:rsidRPr="003A452E" w:rsidRDefault="7744612F" w:rsidP="1BAAE3AC">
      <w:pPr>
        <w:rPr>
          <w:rFonts w:ascii="Tahoma" w:hAnsi="Tahoma" w:cs="Tahoma"/>
          <w:b/>
          <w:bCs/>
        </w:rPr>
      </w:pPr>
      <w:r w:rsidRPr="2E292381">
        <w:rPr>
          <w:rFonts w:ascii="Tahoma" w:hAnsi="Tahoma" w:cs="Tahoma"/>
          <w:b/>
          <w:bCs/>
        </w:rPr>
        <w:t>K</w:t>
      </w:r>
      <w:r w:rsidR="660A0E9E" w:rsidRPr="2E292381">
        <w:rPr>
          <w:rFonts w:ascii="Tahoma" w:hAnsi="Tahoma" w:cs="Tahoma"/>
          <w:b/>
          <w:bCs/>
        </w:rPr>
        <w:t>ESKARIN KEIKKAKUORO</w:t>
      </w:r>
      <w:r w:rsidR="1EDF80BA">
        <w:tab/>
      </w:r>
      <w:r w:rsidR="1EDF80BA">
        <w:tab/>
      </w:r>
      <w:r w:rsidR="1EDF80BA">
        <w:tab/>
      </w:r>
      <w:r w:rsidR="1EDF80BA">
        <w:tab/>
      </w:r>
      <w:proofErr w:type="gramStart"/>
      <w:r w:rsidR="15880F04" w:rsidRPr="2E292381">
        <w:rPr>
          <w:rFonts w:ascii="Tahoma" w:hAnsi="Tahoma" w:cs="Tahoma"/>
          <w:b/>
          <w:bCs/>
        </w:rPr>
        <w:t>1h</w:t>
      </w:r>
      <w:proofErr w:type="gramEnd"/>
      <w:r w:rsidR="15880F04" w:rsidRPr="2E292381">
        <w:rPr>
          <w:rFonts w:ascii="Tahoma" w:hAnsi="Tahoma" w:cs="Tahoma"/>
          <w:b/>
          <w:bCs/>
        </w:rPr>
        <w:t>/</w:t>
      </w:r>
      <w:r w:rsidR="05A27348" w:rsidRPr="2E292381">
        <w:rPr>
          <w:rFonts w:ascii="Tahoma" w:hAnsi="Tahoma" w:cs="Tahoma"/>
          <w:b/>
          <w:bCs/>
        </w:rPr>
        <w:t>8.lk.</w:t>
      </w:r>
      <w:r w:rsidR="1EDF80BA">
        <w:tab/>
      </w:r>
      <w:proofErr w:type="gramStart"/>
      <w:r w:rsidR="15880F04" w:rsidRPr="2E292381">
        <w:rPr>
          <w:rFonts w:ascii="Tahoma" w:hAnsi="Tahoma" w:cs="Tahoma"/>
          <w:b/>
          <w:bCs/>
        </w:rPr>
        <w:t>1h</w:t>
      </w:r>
      <w:proofErr w:type="gramEnd"/>
      <w:r w:rsidR="15880F04" w:rsidRPr="2E292381">
        <w:rPr>
          <w:rFonts w:ascii="Tahoma" w:hAnsi="Tahoma" w:cs="Tahoma"/>
          <w:b/>
          <w:bCs/>
        </w:rPr>
        <w:t>/</w:t>
      </w:r>
      <w:r w:rsidRPr="2E292381">
        <w:rPr>
          <w:rFonts w:ascii="Tahoma" w:hAnsi="Tahoma" w:cs="Tahoma"/>
          <w:b/>
          <w:bCs/>
        </w:rPr>
        <w:t>9.lk.</w:t>
      </w:r>
      <w:r w:rsidR="0ADB2FA9" w:rsidRPr="2E292381">
        <w:rPr>
          <w:rFonts w:ascii="Tahoma" w:hAnsi="Tahoma" w:cs="Tahoma"/>
          <w:b/>
          <w:bCs/>
        </w:rPr>
        <w:t xml:space="preserve"> </w:t>
      </w:r>
    </w:p>
    <w:p w14:paraId="7841ED6B" w14:textId="77777777" w:rsidR="008B4C3C" w:rsidRPr="003A452E" w:rsidRDefault="008B4C3C" w:rsidP="00ED1DA1">
      <w:pPr>
        <w:rPr>
          <w:rFonts w:ascii="Tahoma" w:hAnsi="Tahoma" w:cs="Tahoma"/>
          <w:b/>
          <w:szCs w:val="22"/>
        </w:rPr>
      </w:pPr>
    </w:p>
    <w:p w14:paraId="143E26A6" w14:textId="77777777" w:rsidR="00DA71CC" w:rsidRDefault="008E5B03" w:rsidP="00CE0B7C">
      <w:pPr>
        <w:pStyle w:val="Leipteksti"/>
        <w:rPr>
          <w:rFonts w:ascii="Tahoma" w:hAnsi="Tahoma" w:cs="Tahoma"/>
          <w:sz w:val="22"/>
          <w:szCs w:val="22"/>
        </w:rPr>
      </w:pPr>
      <w:r w:rsidRPr="008E5B03">
        <w:rPr>
          <w:rFonts w:ascii="Tahoma" w:hAnsi="Tahoma" w:cs="Tahoma"/>
          <w:sz w:val="22"/>
          <w:szCs w:val="22"/>
        </w:rPr>
        <w:t>Laulattaako? Onko karaoke lempiharrastuksesi!? Kuorotunneilla lauletaan yhdessä biisejä laidasta laitaan. Opetellaan stemmalaulua, mikrofonitekniikkaa yms. ja esiinnytään ha</w:t>
      </w:r>
      <w:r>
        <w:rPr>
          <w:rFonts w:ascii="Tahoma" w:hAnsi="Tahoma" w:cs="Tahoma"/>
          <w:sz w:val="22"/>
          <w:szCs w:val="22"/>
        </w:rPr>
        <w:t>luttaessa erilaisissa tilaisuuksissa.</w:t>
      </w:r>
    </w:p>
    <w:p w14:paraId="2F5D5CB0" w14:textId="77777777" w:rsidR="003130AC" w:rsidRPr="003A452E" w:rsidRDefault="003130AC" w:rsidP="00CE0B7C">
      <w:pPr>
        <w:pStyle w:val="Leipteksti"/>
        <w:rPr>
          <w:rFonts w:ascii="Tahoma" w:hAnsi="Tahoma" w:cs="Tahoma"/>
          <w:sz w:val="22"/>
          <w:szCs w:val="22"/>
        </w:rPr>
      </w:pPr>
    </w:p>
    <w:p w14:paraId="2BB99020" w14:textId="77777777" w:rsidR="00DA71CC" w:rsidRPr="003A452E" w:rsidRDefault="00DA71CC" w:rsidP="00DA71CC">
      <w:pPr>
        <w:pStyle w:val="Leipteksti"/>
        <w:rPr>
          <w:rFonts w:ascii="Tahoma" w:hAnsi="Tahoma" w:cs="Tahoma"/>
          <w:sz w:val="22"/>
          <w:szCs w:val="22"/>
        </w:rPr>
      </w:pPr>
    </w:p>
    <w:p w14:paraId="08DADA58" w14:textId="3687E4A3" w:rsidR="00DA71CC" w:rsidRPr="003A452E" w:rsidRDefault="4061BF03" w:rsidP="2EC5BCFB">
      <w:pPr>
        <w:pStyle w:val="Leipteksti"/>
        <w:rPr>
          <w:rFonts w:ascii="Tahoma" w:hAnsi="Tahoma" w:cs="Tahoma"/>
          <w:b/>
          <w:bCs/>
          <w:sz w:val="22"/>
          <w:szCs w:val="22"/>
        </w:rPr>
      </w:pPr>
      <w:r w:rsidRPr="2E292381">
        <w:rPr>
          <w:rFonts w:ascii="Tahoma" w:hAnsi="Tahoma" w:cs="Tahoma"/>
          <w:b/>
          <w:bCs/>
          <w:sz w:val="22"/>
          <w:szCs w:val="22"/>
        </w:rPr>
        <w:t>M</w:t>
      </w:r>
      <w:r w:rsidR="149221AB" w:rsidRPr="2E292381">
        <w:rPr>
          <w:rFonts w:ascii="Tahoma" w:hAnsi="Tahoma" w:cs="Tahoma"/>
          <w:b/>
          <w:bCs/>
          <w:sz w:val="22"/>
          <w:szCs w:val="22"/>
        </w:rPr>
        <w:t>USIIKKITEKNOLOGIA</w:t>
      </w:r>
      <w:r w:rsidRPr="2E292381">
        <w:rPr>
          <w:rFonts w:ascii="Tahoma" w:hAnsi="Tahoma" w:cs="Tahoma"/>
          <w:b/>
          <w:bCs/>
          <w:sz w:val="22"/>
          <w:szCs w:val="22"/>
        </w:rPr>
        <w:t xml:space="preserve"> </w:t>
      </w:r>
      <w:r w:rsidR="2E0BB7B8">
        <w:tab/>
      </w:r>
      <w:r w:rsidR="732ED86B" w:rsidRPr="2E292381">
        <w:rPr>
          <w:rFonts w:ascii="Tahoma" w:hAnsi="Tahoma" w:cs="Tahoma"/>
          <w:b/>
          <w:bCs/>
          <w:sz w:val="22"/>
          <w:szCs w:val="22"/>
        </w:rPr>
        <w:t xml:space="preserve"> </w:t>
      </w:r>
      <w:r w:rsidR="2E0BB7B8">
        <w:tab/>
      </w:r>
      <w:r w:rsidR="2E0BB7B8">
        <w:tab/>
      </w:r>
      <w:r w:rsidR="2E0BB7B8">
        <w:tab/>
      </w:r>
      <w:proofErr w:type="gramStart"/>
      <w:r w:rsidR="7744612F" w:rsidRPr="2E292381">
        <w:rPr>
          <w:rFonts w:ascii="Tahoma" w:hAnsi="Tahoma" w:cs="Tahoma"/>
          <w:b/>
          <w:bCs/>
          <w:sz w:val="22"/>
          <w:szCs w:val="22"/>
        </w:rPr>
        <w:t>1h</w:t>
      </w:r>
      <w:proofErr w:type="gramEnd"/>
      <w:r w:rsidR="5B01578C" w:rsidRPr="2E292381">
        <w:rPr>
          <w:rFonts w:ascii="Tahoma" w:hAnsi="Tahoma" w:cs="Tahoma"/>
          <w:b/>
          <w:bCs/>
          <w:sz w:val="22"/>
          <w:szCs w:val="22"/>
        </w:rPr>
        <w:t>/</w:t>
      </w:r>
      <w:r w:rsidR="7744612F" w:rsidRPr="2E292381">
        <w:rPr>
          <w:rFonts w:ascii="Tahoma" w:hAnsi="Tahoma" w:cs="Tahoma"/>
          <w:b/>
          <w:bCs/>
          <w:sz w:val="22"/>
          <w:szCs w:val="22"/>
        </w:rPr>
        <w:t>8.lk.</w:t>
      </w:r>
      <w:r w:rsidR="2E0BB7B8">
        <w:tab/>
      </w:r>
      <w:proofErr w:type="gramStart"/>
      <w:r w:rsidR="7744612F" w:rsidRPr="2E292381">
        <w:rPr>
          <w:rFonts w:ascii="Tahoma" w:hAnsi="Tahoma" w:cs="Tahoma"/>
          <w:b/>
          <w:bCs/>
          <w:sz w:val="22"/>
          <w:szCs w:val="22"/>
        </w:rPr>
        <w:t>1h</w:t>
      </w:r>
      <w:proofErr w:type="gramEnd"/>
      <w:r w:rsidR="5B01578C" w:rsidRPr="2E292381">
        <w:rPr>
          <w:rFonts w:ascii="Tahoma" w:hAnsi="Tahoma" w:cs="Tahoma"/>
          <w:b/>
          <w:bCs/>
          <w:sz w:val="22"/>
          <w:szCs w:val="22"/>
        </w:rPr>
        <w:t>/</w:t>
      </w:r>
      <w:r w:rsidR="7744612F" w:rsidRPr="2E292381">
        <w:rPr>
          <w:rFonts w:ascii="Tahoma" w:hAnsi="Tahoma" w:cs="Tahoma"/>
          <w:b/>
          <w:bCs/>
          <w:sz w:val="22"/>
          <w:szCs w:val="22"/>
        </w:rPr>
        <w:t>9.lk.</w:t>
      </w:r>
      <w:r w:rsidR="0ADB2FA9" w:rsidRPr="2E292381">
        <w:rPr>
          <w:rFonts w:ascii="Tahoma" w:hAnsi="Tahoma" w:cs="Tahoma"/>
          <w:b/>
          <w:bCs/>
          <w:sz w:val="22"/>
          <w:szCs w:val="22"/>
        </w:rPr>
        <w:t xml:space="preserve"> </w:t>
      </w:r>
    </w:p>
    <w:p w14:paraId="4EF716B8" w14:textId="77777777" w:rsidR="00CF1767" w:rsidRDefault="00CF1767" w:rsidP="00DA71CC">
      <w:pPr>
        <w:pStyle w:val="Leipteksti"/>
        <w:rPr>
          <w:rFonts w:ascii="Tahoma" w:hAnsi="Tahoma" w:cs="Tahoma"/>
          <w:sz w:val="22"/>
          <w:szCs w:val="22"/>
        </w:rPr>
      </w:pPr>
    </w:p>
    <w:p w14:paraId="782F65E2" w14:textId="77777777" w:rsidR="000B4D06" w:rsidRDefault="009919DF" w:rsidP="00DA71CC">
      <w:pPr>
        <w:pStyle w:val="Leipteksti"/>
        <w:rPr>
          <w:rFonts w:ascii="Tahoma" w:hAnsi="Tahoma" w:cs="Tahoma"/>
          <w:sz w:val="22"/>
          <w:szCs w:val="22"/>
        </w:rPr>
      </w:pPr>
      <w:r w:rsidRPr="009919DF">
        <w:rPr>
          <w:rFonts w:ascii="Tahoma" w:hAnsi="Tahoma" w:cs="Tahoma"/>
          <w:sz w:val="22"/>
          <w:szCs w:val="22"/>
        </w:rPr>
        <w:t>Tutustutaan tietokoneen tuomiin mahdollisuuksiin musiikin tekemisessä. Sävelletään omia kappaleita tietokoneen avulla, käyttäen erilaisia ohjelmia. Tutustutaan erilaisiin musiikkipeleihin internetissä. Harjoitellaan äänittämistä ja äänitekniikkaa tietokoneen kanssa, sisältäen myös musisointia ja laulamist</w:t>
      </w:r>
      <w:r>
        <w:rPr>
          <w:rFonts w:ascii="Tahoma" w:hAnsi="Tahoma" w:cs="Tahoma"/>
          <w:sz w:val="22"/>
          <w:szCs w:val="22"/>
        </w:rPr>
        <w:t>a.</w:t>
      </w:r>
    </w:p>
    <w:p w14:paraId="4D649586" w14:textId="77777777" w:rsidR="009919DF" w:rsidRPr="003A452E" w:rsidRDefault="009919DF" w:rsidP="00DA71CC">
      <w:pPr>
        <w:pStyle w:val="Leipteksti"/>
        <w:rPr>
          <w:rFonts w:ascii="Tahoma" w:hAnsi="Tahoma" w:cs="Tahoma"/>
          <w:sz w:val="22"/>
          <w:szCs w:val="22"/>
        </w:rPr>
      </w:pPr>
    </w:p>
    <w:p w14:paraId="26C90A6D" w14:textId="77777777" w:rsidR="000B4D06" w:rsidRPr="003A452E" w:rsidRDefault="000B4D06" w:rsidP="000B4D06">
      <w:pPr>
        <w:pStyle w:val="Leipteksti"/>
        <w:rPr>
          <w:rFonts w:ascii="Tahoma" w:hAnsi="Tahoma" w:cs="Tahoma"/>
          <w:b/>
          <w:sz w:val="22"/>
          <w:szCs w:val="22"/>
          <w:u w:val="single"/>
        </w:rPr>
      </w:pPr>
    </w:p>
    <w:p w14:paraId="09A1BBC9" w14:textId="21DF62CA" w:rsidR="000B4D06" w:rsidRDefault="1E0AC8F8" w:rsidP="1BAAE3AC">
      <w:pPr>
        <w:pStyle w:val="Leipteksti"/>
        <w:rPr>
          <w:rFonts w:ascii="Tahoma" w:hAnsi="Tahoma" w:cs="Tahoma"/>
          <w:b/>
          <w:bCs/>
          <w:sz w:val="22"/>
          <w:szCs w:val="22"/>
        </w:rPr>
      </w:pPr>
      <w:r w:rsidRPr="2E292381">
        <w:rPr>
          <w:rFonts w:ascii="Tahoma" w:hAnsi="Tahoma" w:cs="Tahoma"/>
          <w:b/>
          <w:bCs/>
          <w:sz w:val="22"/>
          <w:szCs w:val="22"/>
        </w:rPr>
        <w:t>K</w:t>
      </w:r>
      <w:r w:rsidR="4E92EA2F" w:rsidRPr="2E292381">
        <w:rPr>
          <w:rFonts w:ascii="Tahoma" w:hAnsi="Tahoma" w:cs="Tahoma"/>
          <w:b/>
          <w:bCs/>
          <w:sz w:val="22"/>
          <w:szCs w:val="22"/>
        </w:rPr>
        <w:t>UVATAIDE</w:t>
      </w:r>
      <w:r w:rsidR="72F943AB" w:rsidRPr="2E292381">
        <w:rPr>
          <w:rFonts w:ascii="Tahoma" w:hAnsi="Tahoma" w:cs="Tahoma"/>
          <w:b/>
          <w:bCs/>
          <w:sz w:val="22"/>
          <w:szCs w:val="22"/>
        </w:rPr>
        <w:t xml:space="preserve"> </w:t>
      </w:r>
      <w:r w:rsidR="162018C7">
        <w:tab/>
      </w:r>
      <w:r w:rsidR="162018C7">
        <w:tab/>
      </w:r>
      <w:r w:rsidR="162018C7">
        <w:tab/>
      </w:r>
      <w:r w:rsidR="162018C7">
        <w:tab/>
      </w:r>
      <w:r w:rsidR="162018C7">
        <w:tab/>
      </w:r>
      <w:proofErr w:type="gramStart"/>
      <w:r w:rsidR="15880F04" w:rsidRPr="2E292381">
        <w:rPr>
          <w:rFonts w:ascii="Tahoma" w:hAnsi="Tahoma" w:cs="Tahoma"/>
          <w:b/>
          <w:bCs/>
          <w:sz w:val="22"/>
          <w:szCs w:val="22"/>
        </w:rPr>
        <w:t>1h</w:t>
      </w:r>
      <w:proofErr w:type="gramEnd"/>
      <w:r w:rsidR="15880F04" w:rsidRPr="2E292381">
        <w:rPr>
          <w:rFonts w:ascii="Tahoma" w:hAnsi="Tahoma" w:cs="Tahoma"/>
          <w:b/>
          <w:bCs/>
          <w:sz w:val="22"/>
          <w:szCs w:val="22"/>
        </w:rPr>
        <w:t>/</w:t>
      </w:r>
      <w:r w:rsidR="7744612F" w:rsidRPr="2E292381">
        <w:rPr>
          <w:rFonts w:ascii="Tahoma" w:hAnsi="Tahoma" w:cs="Tahoma"/>
          <w:b/>
          <w:bCs/>
          <w:sz w:val="22"/>
          <w:szCs w:val="22"/>
        </w:rPr>
        <w:t>8.lk</w:t>
      </w:r>
      <w:r w:rsidR="4D27C970" w:rsidRPr="2E292381">
        <w:rPr>
          <w:rFonts w:ascii="Tahoma" w:hAnsi="Tahoma" w:cs="Tahoma"/>
          <w:b/>
          <w:bCs/>
          <w:sz w:val="22"/>
          <w:szCs w:val="22"/>
        </w:rPr>
        <w:t>.</w:t>
      </w:r>
      <w:r w:rsidR="05A27348" w:rsidRPr="2E292381">
        <w:rPr>
          <w:rFonts w:ascii="Tahoma" w:hAnsi="Tahoma" w:cs="Tahoma"/>
          <w:b/>
          <w:bCs/>
          <w:sz w:val="22"/>
          <w:szCs w:val="22"/>
        </w:rPr>
        <w:t xml:space="preserve"> </w:t>
      </w:r>
      <w:r w:rsidR="162018C7">
        <w:tab/>
      </w:r>
      <w:proofErr w:type="gramStart"/>
      <w:r w:rsidR="7744612F" w:rsidRPr="2E292381">
        <w:rPr>
          <w:rFonts w:ascii="Tahoma" w:hAnsi="Tahoma" w:cs="Tahoma"/>
          <w:b/>
          <w:bCs/>
          <w:sz w:val="22"/>
          <w:szCs w:val="22"/>
        </w:rPr>
        <w:t>1h</w:t>
      </w:r>
      <w:proofErr w:type="gramEnd"/>
      <w:r w:rsidR="5B01578C" w:rsidRPr="2E292381">
        <w:rPr>
          <w:rFonts w:ascii="Tahoma" w:hAnsi="Tahoma" w:cs="Tahoma"/>
          <w:b/>
          <w:bCs/>
          <w:sz w:val="22"/>
          <w:szCs w:val="22"/>
        </w:rPr>
        <w:t>/</w:t>
      </w:r>
      <w:r w:rsidR="7744612F" w:rsidRPr="2E292381">
        <w:rPr>
          <w:rFonts w:ascii="Tahoma" w:hAnsi="Tahoma" w:cs="Tahoma"/>
          <w:b/>
          <w:bCs/>
          <w:sz w:val="22"/>
          <w:szCs w:val="22"/>
        </w:rPr>
        <w:t>9.lk</w:t>
      </w:r>
      <w:r w:rsidR="4D27C970" w:rsidRPr="2E292381">
        <w:rPr>
          <w:rFonts w:ascii="Tahoma" w:hAnsi="Tahoma" w:cs="Tahoma"/>
          <w:b/>
          <w:bCs/>
          <w:sz w:val="22"/>
          <w:szCs w:val="22"/>
        </w:rPr>
        <w:t>.</w:t>
      </w:r>
      <w:r w:rsidR="279FB7C6" w:rsidRPr="2E292381">
        <w:rPr>
          <w:rFonts w:ascii="Tahoma" w:hAnsi="Tahoma" w:cs="Tahoma"/>
          <w:b/>
          <w:bCs/>
          <w:sz w:val="22"/>
          <w:szCs w:val="22"/>
        </w:rPr>
        <w:t xml:space="preserve"> </w:t>
      </w:r>
    </w:p>
    <w:p w14:paraId="52942369" w14:textId="6F765483" w:rsidR="00521B1A" w:rsidRDefault="730DE9F1" w:rsidP="00521B1A">
      <w:pPr>
        <w:pStyle w:val="NormaaliWWW"/>
        <w:rPr>
          <w:rFonts w:ascii="Tahoma" w:hAnsi="Tahoma" w:cs="Tahoma"/>
          <w:color w:val="000000"/>
          <w:sz w:val="22"/>
          <w:szCs w:val="22"/>
        </w:rPr>
      </w:pPr>
      <w:r w:rsidRPr="2E292381">
        <w:rPr>
          <w:rFonts w:ascii="Tahoma" w:hAnsi="Tahoma" w:cs="Tahoma"/>
          <w:color w:val="000000" w:themeColor="text1"/>
          <w:sz w:val="22"/>
          <w:szCs w:val="22"/>
        </w:rPr>
        <w:t>Valinnaisella kurssilla tehdään taidetta rennolla mielellä, jokaisen omien tavoitteiden mukaan, erilaisin tekniikoin, oppilaiden toiveita kunnioittaen. Kurssin tehtävät suunnitellaan oppilaiden toiveiden mukaan.</w:t>
      </w:r>
    </w:p>
    <w:p w14:paraId="338E8F8C" w14:textId="5230D7EB" w:rsidR="006B1E52" w:rsidRDefault="00521B1A" w:rsidP="2EC5BCFB">
      <w:pPr>
        <w:pStyle w:val="NormaaliWWW"/>
        <w:rPr>
          <w:rFonts w:ascii="Tahoma" w:hAnsi="Tahoma" w:cs="Tahoma"/>
          <w:color w:val="000000" w:themeColor="text1"/>
          <w:sz w:val="22"/>
          <w:szCs w:val="22"/>
        </w:rPr>
      </w:pPr>
      <w:r w:rsidRPr="2EC5BCFB">
        <w:rPr>
          <w:rFonts w:ascii="Tahoma" w:hAnsi="Tahoma" w:cs="Tahoma"/>
          <w:color w:val="000000" w:themeColor="text1"/>
          <w:sz w:val="22"/>
          <w:szCs w:val="22"/>
        </w:rPr>
        <w:t>Tutustumme esimerkiksi keramiikkaan, erilaisiin piirustus- ja maalaustekniikoihin sekä taidekuviin meillä ja muualla.</w:t>
      </w:r>
    </w:p>
    <w:p w14:paraId="68090896" w14:textId="77777777" w:rsidR="00C92A0B" w:rsidRDefault="003C2934">
      <w:pPr>
        <w:pStyle w:val="Sisennettyleipteksti2"/>
        <w:ind w:left="0"/>
      </w:pPr>
      <w:r>
        <w:tab/>
      </w:r>
      <w:r>
        <w:tab/>
      </w:r>
      <w:r>
        <w:tab/>
      </w:r>
      <w:r>
        <w:tab/>
      </w:r>
      <w:r>
        <w:tab/>
      </w:r>
      <w:r>
        <w:tab/>
      </w:r>
    </w:p>
    <w:p w14:paraId="3DC3BB78" w14:textId="49B35F5E" w:rsidR="1BAAE3AC" w:rsidRDefault="1BAAE3AC" w:rsidP="1BAAE3AC">
      <w:pPr>
        <w:pStyle w:val="Sisennettyleipteksti2"/>
        <w:ind w:left="0"/>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C92A0B" w:rsidRPr="00E57203" w14:paraId="07DF151F" w14:textId="77777777" w:rsidTr="209FAF31">
        <w:tc>
          <w:tcPr>
            <w:tcW w:w="10913" w:type="dxa"/>
            <w:tcBorders>
              <w:top w:val="single" w:sz="8" w:space="0" w:color="000000" w:themeColor="text1"/>
              <w:bottom w:val="single" w:sz="8" w:space="0" w:color="000000" w:themeColor="text1"/>
            </w:tcBorders>
            <w:shd w:val="clear" w:color="auto" w:fill="C0C0C0"/>
          </w:tcPr>
          <w:p w14:paraId="3D9B3F7B" w14:textId="0C08B15C" w:rsidR="00C92A0B" w:rsidRPr="00EA06E6" w:rsidRDefault="209FAF31" w:rsidP="209FAF31">
            <w:pPr>
              <w:pStyle w:val="Sisennettyleipteksti2"/>
              <w:ind w:left="0"/>
              <w:rPr>
                <w:rFonts w:ascii="Tahoma" w:hAnsi="Tahoma" w:cs="Tahoma"/>
                <w:color w:val="000000"/>
              </w:rPr>
            </w:pPr>
            <w:r w:rsidRPr="209FAF31">
              <w:rPr>
                <w:rFonts w:ascii="Tahoma" w:hAnsi="Tahoma" w:cs="Tahoma"/>
                <w:color w:val="000000" w:themeColor="text1"/>
                <w:sz w:val="32"/>
                <w:szCs w:val="32"/>
              </w:rPr>
              <w:t>SUOMEN KIELI JA KIRJALLISUUS</w:t>
            </w:r>
          </w:p>
        </w:tc>
      </w:tr>
    </w:tbl>
    <w:p w14:paraId="143A0C06" w14:textId="77777777" w:rsidR="00C92A0B" w:rsidRPr="00E57203" w:rsidRDefault="00C92A0B">
      <w:pPr>
        <w:pStyle w:val="Sisennettyleipteksti2"/>
        <w:ind w:left="0"/>
        <w:rPr>
          <w:rFonts w:ascii="Tahoma" w:hAnsi="Tahoma" w:cs="Tahoma"/>
        </w:rPr>
      </w:pPr>
    </w:p>
    <w:p w14:paraId="11EBF9C8" w14:textId="77777777" w:rsidR="00C92A0B" w:rsidRPr="00E57203" w:rsidRDefault="00C92A0B">
      <w:pPr>
        <w:pStyle w:val="Sisennettyleipteksti2"/>
        <w:ind w:left="0"/>
        <w:rPr>
          <w:rFonts w:ascii="Tahoma" w:hAnsi="Tahoma" w:cs="Tahoma"/>
        </w:rPr>
      </w:pPr>
    </w:p>
    <w:p w14:paraId="24DA1898" w14:textId="5FBAE6EE" w:rsidR="00C92A0B" w:rsidRPr="00E57203" w:rsidRDefault="7BA6AEEB" w:rsidP="1BAAE3AC">
      <w:pPr>
        <w:pStyle w:val="Sisennettyleipteksti2"/>
        <w:ind w:left="0"/>
        <w:rPr>
          <w:rFonts w:ascii="Tahoma" w:hAnsi="Tahoma" w:cs="Tahoma"/>
          <w:b/>
          <w:bCs/>
          <w:sz w:val="22"/>
          <w:szCs w:val="22"/>
        </w:rPr>
      </w:pPr>
      <w:r w:rsidRPr="2E292381">
        <w:rPr>
          <w:rFonts w:ascii="Tahoma" w:hAnsi="Tahoma" w:cs="Tahoma"/>
          <w:b/>
          <w:bCs/>
          <w:sz w:val="22"/>
          <w:szCs w:val="22"/>
        </w:rPr>
        <w:t>L</w:t>
      </w:r>
      <w:r w:rsidR="7811430A" w:rsidRPr="2E292381">
        <w:rPr>
          <w:rFonts w:ascii="Tahoma" w:hAnsi="Tahoma" w:cs="Tahoma"/>
          <w:b/>
          <w:bCs/>
          <w:sz w:val="22"/>
          <w:szCs w:val="22"/>
        </w:rPr>
        <w:t>EFFAKURSSI</w:t>
      </w:r>
      <w:r w:rsidR="1FCF7057">
        <w:tab/>
      </w:r>
      <w:r w:rsidR="1FCF7057">
        <w:tab/>
      </w:r>
      <w:r w:rsidR="1FCF7057">
        <w:tab/>
      </w:r>
      <w:r w:rsidR="1FCF7057">
        <w:tab/>
      </w:r>
      <w:r w:rsidR="1FCF7057">
        <w:tab/>
      </w:r>
      <w:r w:rsidR="2BEC659C" w:rsidRPr="2E292381">
        <w:rPr>
          <w:rFonts w:ascii="Tahoma" w:hAnsi="Tahoma" w:cs="Tahoma"/>
          <w:b/>
          <w:bCs/>
          <w:sz w:val="22"/>
          <w:szCs w:val="22"/>
        </w:rPr>
        <w:t xml:space="preserve"> </w:t>
      </w:r>
      <w:proofErr w:type="gramStart"/>
      <w:r w:rsidR="29693D04" w:rsidRPr="2E292381">
        <w:rPr>
          <w:rFonts w:ascii="Tahoma" w:hAnsi="Tahoma" w:cs="Tahoma"/>
          <w:b/>
          <w:bCs/>
          <w:sz w:val="22"/>
          <w:szCs w:val="22"/>
        </w:rPr>
        <w:t>1h</w:t>
      </w:r>
      <w:proofErr w:type="gramEnd"/>
      <w:r w:rsidR="3062A4DA" w:rsidRPr="2E292381">
        <w:rPr>
          <w:rFonts w:ascii="Tahoma" w:hAnsi="Tahoma" w:cs="Tahoma"/>
          <w:b/>
          <w:bCs/>
          <w:sz w:val="22"/>
          <w:szCs w:val="22"/>
        </w:rPr>
        <w:t>/</w:t>
      </w:r>
      <w:r w:rsidR="2B7E7EB6" w:rsidRPr="2E292381">
        <w:rPr>
          <w:rFonts w:ascii="Tahoma" w:hAnsi="Tahoma" w:cs="Tahoma"/>
          <w:b/>
          <w:bCs/>
          <w:sz w:val="22"/>
          <w:szCs w:val="22"/>
        </w:rPr>
        <w:t>8.lk</w:t>
      </w:r>
      <w:r w:rsidR="4D27C970" w:rsidRPr="2E292381">
        <w:rPr>
          <w:rFonts w:ascii="Tahoma" w:hAnsi="Tahoma" w:cs="Tahoma"/>
          <w:b/>
          <w:bCs/>
          <w:sz w:val="22"/>
          <w:szCs w:val="22"/>
        </w:rPr>
        <w:t>.</w:t>
      </w:r>
      <w:r w:rsidRPr="2E292381">
        <w:rPr>
          <w:rFonts w:ascii="Tahoma" w:hAnsi="Tahoma" w:cs="Tahoma"/>
          <w:b/>
          <w:bCs/>
          <w:sz w:val="22"/>
          <w:szCs w:val="22"/>
        </w:rPr>
        <w:t xml:space="preserve"> </w:t>
      </w:r>
      <w:r w:rsidR="1FCF7057">
        <w:tab/>
      </w:r>
      <w:proofErr w:type="gramStart"/>
      <w:r w:rsidR="3062A4DA" w:rsidRPr="2E292381">
        <w:rPr>
          <w:rFonts w:ascii="Tahoma" w:hAnsi="Tahoma" w:cs="Tahoma"/>
          <w:b/>
          <w:bCs/>
          <w:sz w:val="22"/>
          <w:szCs w:val="22"/>
        </w:rPr>
        <w:t>1h</w:t>
      </w:r>
      <w:proofErr w:type="gramEnd"/>
      <w:r w:rsidR="3062A4DA" w:rsidRPr="2E292381">
        <w:rPr>
          <w:rFonts w:ascii="Tahoma" w:hAnsi="Tahoma" w:cs="Tahoma"/>
          <w:b/>
          <w:bCs/>
          <w:sz w:val="22"/>
          <w:szCs w:val="22"/>
        </w:rPr>
        <w:t>/</w:t>
      </w:r>
      <w:r w:rsidR="2B7E7EB6" w:rsidRPr="2E292381">
        <w:rPr>
          <w:rFonts w:ascii="Tahoma" w:hAnsi="Tahoma" w:cs="Tahoma"/>
          <w:b/>
          <w:bCs/>
          <w:sz w:val="22"/>
          <w:szCs w:val="22"/>
        </w:rPr>
        <w:t>9.lk</w:t>
      </w:r>
      <w:r w:rsidR="3A3DADFB" w:rsidRPr="2E292381">
        <w:rPr>
          <w:rFonts w:ascii="Tahoma" w:hAnsi="Tahoma" w:cs="Tahoma"/>
          <w:b/>
          <w:bCs/>
          <w:sz w:val="22"/>
          <w:szCs w:val="22"/>
        </w:rPr>
        <w:t>.</w:t>
      </w:r>
    </w:p>
    <w:p w14:paraId="5DEE35C4" w14:textId="77777777" w:rsidR="00C92A0B" w:rsidRPr="00E57203" w:rsidRDefault="00C92A0B" w:rsidP="00C92A0B">
      <w:pPr>
        <w:pStyle w:val="Sisennettyleipteksti2"/>
        <w:ind w:left="0"/>
        <w:rPr>
          <w:rFonts w:ascii="Tahoma" w:hAnsi="Tahoma" w:cs="Tahoma"/>
          <w:b/>
          <w:sz w:val="22"/>
          <w:szCs w:val="22"/>
        </w:rPr>
      </w:pPr>
    </w:p>
    <w:p w14:paraId="675CBA26" w14:textId="0D60D6E4" w:rsidR="00C92A0B" w:rsidRPr="00E57203" w:rsidRDefault="209FAF31" w:rsidP="0B454C83">
      <w:pPr>
        <w:pStyle w:val="Sisennettyleipteksti2"/>
        <w:ind w:left="0"/>
        <w:rPr>
          <w:rFonts w:ascii="Tahoma" w:hAnsi="Tahoma" w:cs="Tahoma"/>
          <w:sz w:val="22"/>
          <w:szCs w:val="22"/>
        </w:rPr>
      </w:pPr>
      <w:r w:rsidRPr="209FAF31">
        <w:rPr>
          <w:rFonts w:ascii="Tahoma" w:hAnsi="Tahoma" w:cs="Tahoma"/>
          <w:sz w:val="22"/>
          <w:szCs w:val="22"/>
        </w:rPr>
        <w:t>Kurssilla katsotaan elokuvia eri maista, eri aikakausilta ja eri genreistä sekä keskustellaan elokuvista ja tehdään niiden pohjalta tehtäviä. Tutustumme elokuvaan taiteenlajina, elokuvan historiaan ja elokuvan tekemiseen sekä genreihin eli tyylilajeihin. Mahdollisuuksien mukaan kurssilla vierailee elokuvantekijöitä kertomassa työstään. Oppilaat saavat vaikuttaa kurssin sisältöön.</w:t>
      </w:r>
    </w:p>
    <w:p w14:paraId="57F8FFC5" w14:textId="562D127E" w:rsidR="209FAF31" w:rsidRDefault="209FAF31" w:rsidP="209FAF31">
      <w:pPr>
        <w:pStyle w:val="Sisennettyleipteksti2"/>
        <w:ind w:left="0"/>
        <w:rPr>
          <w:rFonts w:ascii="Tahoma" w:hAnsi="Tahoma" w:cs="Tahoma"/>
          <w:sz w:val="22"/>
          <w:szCs w:val="22"/>
        </w:rPr>
      </w:pPr>
    </w:p>
    <w:p w14:paraId="42F64662" w14:textId="5C853DAF" w:rsidR="209FAF31" w:rsidRDefault="209FAF31" w:rsidP="209FAF31">
      <w:pPr>
        <w:pStyle w:val="Sisennettyleipteksti2"/>
        <w:ind w:left="0"/>
        <w:rPr>
          <w:rFonts w:ascii="Tahoma" w:hAnsi="Tahoma" w:cs="Tahoma"/>
          <w:sz w:val="22"/>
          <w:szCs w:val="22"/>
        </w:rPr>
      </w:pPr>
    </w:p>
    <w:p w14:paraId="2D0A1AB2" w14:textId="30397A57" w:rsidR="003053B6" w:rsidRDefault="6ED7D200" w:rsidP="209FAF31">
      <w:r w:rsidRPr="2E292381">
        <w:rPr>
          <w:rFonts w:ascii="Tahoma" w:hAnsi="Tahoma" w:cs="Tahoma"/>
          <w:b/>
          <w:bCs/>
        </w:rPr>
        <w:t>K</w:t>
      </w:r>
      <w:r w:rsidR="50B516FE" w:rsidRPr="2E292381">
        <w:rPr>
          <w:rFonts w:ascii="Tahoma" w:hAnsi="Tahoma" w:cs="Tahoma"/>
          <w:b/>
          <w:bCs/>
        </w:rPr>
        <w:t>AUHUKULTTUURI</w:t>
      </w:r>
      <w:r w:rsidR="003053B6">
        <w:tab/>
      </w:r>
      <w:r w:rsidR="003053B6">
        <w:tab/>
      </w:r>
      <w:r w:rsidR="003053B6">
        <w:tab/>
      </w:r>
      <w:r w:rsidR="003053B6">
        <w:tab/>
      </w:r>
      <w:proofErr w:type="gramStart"/>
      <w:r w:rsidR="003053B6">
        <w:tab/>
      </w:r>
      <w:r w:rsidRPr="2E292381">
        <w:rPr>
          <w:rFonts w:ascii="Tahoma" w:hAnsi="Tahoma" w:cs="Tahoma"/>
          <w:b/>
          <w:bCs/>
          <w:szCs w:val="22"/>
        </w:rPr>
        <w:t xml:space="preserve">  1</w:t>
      </w:r>
      <w:proofErr w:type="gramEnd"/>
      <w:r w:rsidRPr="2E292381">
        <w:rPr>
          <w:rFonts w:ascii="Tahoma" w:hAnsi="Tahoma" w:cs="Tahoma"/>
          <w:b/>
          <w:bCs/>
          <w:szCs w:val="22"/>
        </w:rPr>
        <w:t>h/8.lk.</w:t>
      </w:r>
    </w:p>
    <w:p w14:paraId="36FBD34B" w14:textId="6255A8C1" w:rsidR="00E87284" w:rsidRDefault="00E87284" w:rsidP="209FAF31">
      <w:pPr>
        <w:rPr>
          <w:rFonts w:ascii="Tahoma" w:hAnsi="Tahoma" w:cs="Tahoma"/>
        </w:rPr>
      </w:pPr>
    </w:p>
    <w:p w14:paraId="19B3AAC0" w14:textId="47D561EE" w:rsidR="00E87284" w:rsidRDefault="209FAF31" w:rsidP="209FAF31">
      <w:pPr>
        <w:rPr>
          <w:rFonts w:ascii="Tahoma" w:hAnsi="Tahoma" w:cs="Tahoma"/>
        </w:rPr>
      </w:pPr>
      <w:r w:rsidRPr="209FAF31">
        <w:rPr>
          <w:rFonts w:ascii="Tahoma" w:hAnsi="Tahoma" w:cs="Tahoma"/>
        </w:rPr>
        <w:t>8. luokan opetussisältöihin äidinkielessä kuuluu kauhukirjallisuuteen tutustuminen. Tämä aihe kiehtoo monia, joten kauhuun voi tulla syventymään sille omistetulla kurssilla. Pohdimme kauhun historiaa, puhumme kauhukirjoista ja -elokuvista, luemme kauhutarinoita ja teemme erilaisia kauhuaiheisia tehtäviä ja töitä (tekstejä, kuvitusta ym.).</w:t>
      </w:r>
    </w:p>
    <w:p w14:paraId="1886B725" w14:textId="28882977" w:rsidR="00E87284" w:rsidRDefault="00E87284" w:rsidP="209FAF31">
      <w:pPr>
        <w:rPr>
          <w:rFonts w:ascii="Tahoma" w:hAnsi="Tahoma" w:cs="Tahoma"/>
        </w:rPr>
      </w:pPr>
    </w:p>
    <w:p w14:paraId="74CBA3DD" w14:textId="556DE732" w:rsidR="00CF1767" w:rsidRPr="00E57203" w:rsidRDefault="00CF1767" w:rsidP="209FAF31">
      <w:pPr>
        <w:pStyle w:val="Sisennettyleipteksti2"/>
        <w:rPr>
          <w:rFonts w:ascii="Tahoma" w:hAnsi="Tahoma" w:cs="Tahoma"/>
        </w:rPr>
      </w:pPr>
    </w:p>
    <w:p w14:paraId="4D512286" w14:textId="63B10E25" w:rsidR="136AA007" w:rsidRDefault="136AA007" w:rsidP="136AA007">
      <w:pPr>
        <w:pStyle w:val="Sisennettyleipteksti2"/>
        <w:rPr>
          <w:rFonts w:ascii="Tahoma" w:hAnsi="Tahoma" w:cs="Tahoma"/>
        </w:rPr>
      </w:pPr>
    </w:p>
    <w:p w14:paraId="0FB749F4" w14:textId="4C30C367" w:rsidR="136AA007" w:rsidRDefault="136AA007" w:rsidP="136AA007">
      <w:pPr>
        <w:pStyle w:val="Sisennettyleipteksti2"/>
        <w:rPr>
          <w:rFonts w:ascii="Tahoma" w:hAnsi="Tahoma" w:cs="Tahoma"/>
        </w:rPr>
      </w:pPr>
    </w:p>
    <w:p w14:paraId="3F417C7A" w14:textId="1304932A" w:rsidR="136AA007" w:rsidRDefault="136AA007" w:rsidP="136AA007">
      <w:pPr>
        <w:pStyle w:val="Sisennettyleipteksti2"/>
        <w:rPr>
          <w:rFonts w:ascii="Tahoma" w:hAnsi="Tahoma" w:cs="Tahoma"/>
        </w:rPr>
      </w:pPr>
    </w:p>
    <w:p w14:paraId="3ADACCC1" w14:textId="66107F68" w:rsidR="136AA007" w:rsidRDefault="136AA007" w:rsidP="136AA007">
      <w:pPr>
        <w:pStyle w:val="Sisennettyleipteksti2"/>
        <w:rPr>
          <w:rFonts w:ascii="Tahoma" w:hAnsi="Tahoma" w:cs="Tahoma"/>
        </w:rPr>
      </w:pPr>
    </w:p>
    <w:p w14:paraId="19BA6C37" w14:textId="6FF47264" w:rsidR="136AA007" w:rsidRDefault="136AA007" w:rsidP="136AA007">
      <w:pPr>
        <w:pStyle w:val="Sisennettyleipteksti2"/>
        <w:rPr>
          <w:rFonts w:ascii="Tahoma" w:hAnsi="Tahoma" w:cs="Tahoma"/>
        </w:rPr>
      </w:pPr>
    </w:p>
    <w:p w14:paraId="460CFB2E" w14:textId="5E518E37" w:rsidR="136AA007" w:rsidRDefault="136AA007" w:rsidP="136AA007">
      <w:pPr>
        <w:pStyle w:val="Sisennettyleipteksti2"/>
        <w:rPr>
          <w:rFonts w:ascii="Tahoma" w:hAnsi="Tahoma" w:cs="Tahoma"/>
        </w:rPr>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A44614" w:rsidRPr="00E57203" w14:paraId="7A3E1D5C" w14:textId="77777777" w:rsidTr="009929FB">
        <w:tc>
          <w:tcPr>
            <w:tcW w:w="10913" w:type="dxa"/>
            <w:tcBorders>
              <w:top w:val="single" w:sz="8" w:space="0" w:color="000000"/>
              <w:bottom w:val="single" w:sz="8" w:space="0" w:color="000000"/>
            </w:tcBorders>
            <w:shd w:val="clear" w:color="auto" w:fill="C0C0C0"/>
          </w:tcPr>
          <w:p w14:paraId="435A4CB9" w14:textId="0FE0B399" w:rsidR="00A44614" w:rsidRPr="00EA06E6" w:rsidRDefault="00D3617B" w:rsidP="009929FB">
            <w:pPr>
              <w:pStyle w:val="Sisennettyleipteksti2"/>
              <w:ind w:left="0"/>
              <w:rPr>
                <w:rFonts w:ascii="Tahoma" w:hAnsi="Tahoma" w:cs="Tahoma"/>
                <w:bCs/>
                <w:color w:val="000000"/>
                <w:sz w:val="32"/>
                <w:szCs w:val="32"/>
              </w:rPr>
            </w:pPr>
            <w:r w:rsidRPr="00EA06E6">
              <w:rPr>
                <w:rFonts w:ascii="Tahoma" w:hAnsi="Tahoma" w:cs="Tahoma"/>
                <w:bCs/>
                <w:color w:val="000000"/>
                <w:sz w:val="32"/>
                <w:szCs w:val="32"/>
              </w:rPr>
              <w:t>KIELET</w:t>
            </w:r>
          </w:p>
        </w:tc>
      </w:tr>
    </w:tbl>
    <w:p w14:paraId="666DBB3F" w14:textId="77777777" w:rsidR="00A44614" w:rsidRDefault="00A44614">
      <w:pPr>
        <w:pStyle w:val="Sisennettyleipteksti2"/>
        <w:ind w:left="0"/>
        <w:rPr>
          <w:rFonts w:ascii="Tahoma" w:hAnsi="Tahoma" w:cs="Tahoma"/>
        </w:rPr>
      </w:pPr>
    </w:p>
    <w:p w14:paraId="0880232F" w14:textId="77777777" w:rsidR="00E87284" w:rsidRPr="00E57203" w:rsidRDefault="00E87284">
      <w:pPr>
        <w:pStyle w:val="Sisennettyleipteksti2"/>
        <w:ind w:left="0"/>
        <w:rPr>
          <w:rFonts w:ascii="Tahoma" w:hAnsi="Tahoma" w:cs="Tahoma"/>
        </w:rPr>
      </w:pPr>
    </w:p>
    <w:p w14:paraId="1AB556BA" w14:textId="68A70774" w:rsidR="00A44614" w:rsidRPr="00E57203" w:rsidRDefault="75C45232" w:rsidP="1BAAE3AC">
      <w:pPr>
        <w:pStyle w:val="Sisennettyleipteksti2"/>
        <w:ind w:left="0"/>
        <w:rPr>
          <w:rFonts w:ascii="Tahoma" w:hAnsi="Tahoma" w:cs="Tahoma"/>
          <w:b/>
          <w:bCs/>
          <w:sz w:val="22"/>
          <w:szCs w:val="22"/>
        </w:rPr>
      </w:pPr>
      <w:r w:rsidRPr="2E292381">
        <w:rPr>
          <w:rFonts w:ascii="Tahoma" w:hAnsi="Tahoma" w:cs="Tahoma"/>
          <w:b/>
          <w:bCs/>
          <w:sz w:val="22"/>
          <w:szCs w:val="22"/>
        </w:rPr>
        <w:t>R</w:t>
      </w:r>
      <w:r w:rsidR="363C97A8" w:rsidRPr="2E292381">
        <w:rPr>
          <w:rFonts w:ascii="Tahoma" w:hAnsi="Tahoma" w:cs="Tahoma"/>
          <w:b/>
          <w:bCs/>
          <w:sz w:val="22"/>
          <w:szCs w:val="22"/>
        </w:rPr>
        <w:t>UOTSIN LISÄKURSSI</w:t>
      </w:r>
      <w:r w:rsidR="5E7BB30C">
        <w:tab/>
      </w:r>
      <w:r w:rsidR="5E7BB30C">
        <w:tab/>
      </w:r>
      <w:r w:rsidR="5E7BB30C">
        <w:tab/>
      </w:r>
      <w:r w:rsidR="5E7BB30C">
        <w:tab/>
      </w:r>
      <w:r w:rsidR="5E7BB30C">
        <w:tab/>
      </w:r>
      <w:proofErr w:type="gramStart"/>
      <w:r w:rsidR="77791204" w:rsidRPr="2E292381">
        <w:rPr>
          <w:rFonts w:ascii="Tahoma" w:hAnsi="Tahoma" w:cs="Tahoma"/>
          <w:b/>
          <w:bCs/>
          <w:sz w:val="22"/>
          <w:szCs w:val="22"/>
        </w:rPr>
        <w:t>1h</w:t>
      </w:r>
      <w:proofErr w:type="gramEnd"/>
      <w:r w:rsidR="5B01578C" w:rsidRPr="2E292381">
        <w:rPr>
          <w:rFonts w:ascii="Tahoma" w:hAnsi="Tahoma" w:cs="Tahoma"/>
          <w:b/>
          <w:bCs/>
          <w:sz w:val="22"/>
          <w:szCs w:val="22"/>
        </w:rPr>
        <w:t>/</w:t>
      </w:r>
      <w:r w:rsidR="77791204" w:rsidRPr="2E292381">
        <w:rPr>
          <w:rFonts w:ascii="Tahoma" w:hAnsi="Tahoma" w:cs="Tahoma"/>
          <w:b/>
          <w:bCs/>
          <w:sz w:val="22"/>
          <w:szCs w:val="22"/>
        </w:rPr>
        <w:t>8.lk</w:t>
      </w:r>
      <w:r w:rsidR="42D919DD" w:rsidRPr="2E292381">
        <w:rPr>
          <w:rFonts w:ascii="Tahoma" w:hAnsi="Tahoma" w:cs="Tahoma"/>
          <w:b/>
          <w:bCs/>
          <w:sz w:val="22"/>
          <w:szCs w:val="22"/>
        </w:rPr>
        <w:t>.</w:t>
      </w:r>
      <w:r w:rsidR="5E7BB30C">
        <w:tab/>
      </w:r>
      <w:proofErr w:type="gramStart"/>
      <w:r w:rsidR="77791204" w:rsidRPr="2E292381">
        <w:rPr>
          <w:rFonts w:ascii="Tahoma" w:hAnsi="Tahoma" w:cs="Tahoma"/>
          <w:b/>
          <w:bCs/>
          <w:sz w:val="22"/>
          <w:szCs w:val="22"/>
        </w:rPr>
        <w:t>1h</w:t>
      </w:r>
      <w:proofErr w:type="gramEnd"/>
      <w:r w:rsidR="5B01578C" w:rsidRPr="2E292381">
        <w:rPr>
          <w:rFonts w:ascii="Tahoma" w:hAnsi="Tahoma" w:cs="Tahoma"/>
          <w:b/>
          <w:bCs/>
          <w:sz w:val="22"/>
          <w:szCs w:val="22"/>
        </w:rPr>
        <w:t>/</w:t>
      </w:r>
      <w:r w:rsidR="77791204" w:rsidRPr="2E292381">
        <w:rPr>
          <w:rFonts w:ascii="Tahoma" w:hAnsi="Tahoma" w:cs="Tahoma"/>
          <w:b/>
          <w:bCs/>
          <w:sz w:val="22"/>
          <w:szCs w:val="22"/>
        </w:rPr>
        <w:t>9.lk</w:t>
      </w:r>
      <w:r w:rsidR="42D919DD" w:rsidRPr="2E292381">
        <w:rPr>
          <w:rFonts w:ascii="Tahoma" w:hAnsi="Tahoma" w:cs="Tahoma"/>
          <w:b/>
          <w:bCs/>
          <w:sz w:val="22"/>
          <w:szCs w:val="22"/>
        </w:rPr>
        <w:t>.</w:t>
      </w:r>
    </w:p>
    <w:p w14:paraId="39CCD432" w14:textId="77777777" w:rsidR="00D3617B" w:rsidRPr="00E57203" w:rsidRDefault="00D3617B">
      <w:pPr>
        <w:pStyle w:val="Sisennettyleipteksti2"/>
        <w:ind w:left="0"/>
        <w:rPr>
          <w:rFonts w:ascii="Tahoma" w:hAnsi="Tahoma" w:cs="Tahoma"/>
          <w:b/>
          <w:sz w:val="22"/>
          <w:szCs w:val="22"/>
          <w:u w:val="single"/>
        </w:rPr>
      </w:pPr>
    </w:p>
    <w:p w14:paraId="01F5459B" w14:textId="77777777" w:rsidR="007E3F66" w:rsidRDefault="00D3617B">
      <w:pPr>
        <w:pStyle w:val="Sisennettyleipteksti2"/>
        <w:ind w:left="0"/>
        <w:rPr>
          <w:rFonts w:ascii="Tahoma" w:hAnsi="Tahoma" w:cs="Tahoma"/>
          <w:sz w:val="22"/>
          <w:szCs w:val="22"/>
        </w:rPr>
      </w:pPr>
      <w:r w:rsidRPr="2EC5BCFB">
        <w:rPr>
          <w:rFonts w:ascii="Tahoma" w:hAnsi="Tahoma" w:cs="Tahoma"/>
          <w:sz w:val="22"/>
          <w:szCs w:val="22"/>
        </w:rPr>
        <w:t>Tällä kurssilla laajennamme ruotsin kielen osaamista, vahvistamme jo opittua ja perehdymme naapurimaan kulttuuriin.</w:t>
      </w:r>
    </w:p>
    <w:p w14:paraId="115F9655" w14:textId="6C09CD55" w:rsidR="1BAAE3AC" w:rsidRDefault="1BAAE3AC" w:rsidP="1BAAE3AC">
      <w:pPr>
        <w:pStyle w:val="Sisennettyleipteksti2"/>
        <w:ind w:left="0"/>
        <w:rPr>
          <w:rFonts w:ascii="Tahoma" w:eastAsia="Tahoma" w:hAnsi="Tahoma" w:cs="Tahoma"/>
          <w:b/>
          <w:bCs/>
          <w:sz w:val="22"/>
          <w:szCs w:val="22"/>
        </w:rPr>
      </w:pPr>
    </w:p>
    <w:p w14:paraId="168A3A00" w14:textId="4FDABA90" w:rsidR="00EC43CE" w:rsidRDefault="00B27AD9">
      <w:pPr>
        <w:pStyle w:val="Sisennettyleipteksti2"/>
        <w:ind w:left="0"/>
        <w:rPr>
          <w:rFonts w:ascii="Tahoma" w:hAnsi="Tahoma" w:cs="Tahoma"/>
        </w:rPr>
      </w:pPr>
      <w:r w:rsidRPr="00E57203">
        <w:rPr>
          <w:rFonts w:ascii="Tahoma" w:hAnsi="Tahoma" w:cs="Tahoma"/>
        </w:rPr>
        <w:t xml:space="preserve">  </w:t>
      </w:r>
    </w:p>
    <w:p w14:paraId="7D377F60" w14:textId="49D8A53D" w:rsidR="1BAAE3AC" w:rsidRDefault="1BAAE3AC" w:rsidP="1BAAE3AC">
      <w:pPr>
        <w:pStyle w:val="Sisennettyleipteksti2"/>
        <w:ind w:left="0"/>
        <w:rPr>
          <w:rFonts w:ascii="Tahoma" w:hAnsi="Tahoma" w:cs="Tahoma"/>
        </w:rPr>
      </w:pPr>
    </w:p>
    <w:tbl>
      <w:tblPr>
        <w:tblW w:w="0" w:type="auto"/>
        <w:tblBorders>
          <w:top w:val="single" w:sz="8" w:space="0" w:color="000000"/>
          <w:bottom w:val="single" w:sz="8" w:space="0" w:color="000000"/>
        </w:tblBorders>
        <w:tblLook w:val="0480" w:firstRow="0" w:lastRow="0" w:firstColumn="1" w:lastColumn="0" w:noHBand="0" w:noVBand="1"/>
      </w:tblPr>
      <w:tblGrid>
        <w:gridCol w:w="10773"/>
      </w:tblGrid>
      <w:tr w:rsidR="008F17E9" w:rsidRPr="00E57203" w14:paraId="55C1B556" w14:textId="77777777" w:rsidTr="000F6C1B">
        <w:tc>
          <w:tcPr>
            <w:tcW w:w="10913" w:type="dxa"/>
            <w:tcBorders>
              <w:top w:val="single" w:sz="8" w:space="0" w:color="000000"/>
              <w:bottom w:val="single" w:sz="8" w:space="0" w:color="000000"/>
            </w:tcBorders>
            <w:shd w:val="clear" w:color="auto" w:fill="C0C0C0"/>
          </w:tcPr>
          <w:p w14:paraId="4FDFBF7B" w14:textId="77777777" w:rsidR="008F17E9" w:rsidRPr="00EA06E6" w:rsidRDefault="008F17E9" w:rsidP="000F6C1B">
            <w:pPr>
              <w:pStyle w:val="Sisennettyleipteksti2"/>
              <w:ind w:left="0"/>
              <w:rPr>
                <w:rFonts w:ascii="Tahoma" w:hAnsi="Tahoma" w:cs="Tahoma"/>
                <w:bCs/>
                <w:color w:val="000000"/>
                <w:sz w:val="32"/>
                <w:szCs w:val="32"/>
              </w:rPr>
            </w:pPr>
            <w:r w:rsidRPr="00EA06E6">
              <w:rPr>
                <w:rFonts w:ascii="Tahoma" w:hAnsi="Tahoma" w:cs="Tahoma"/>
                <w:bCs/>
                <w:color w:val="000000"/>
                <w:sz w:val="32"/>
                <w:szCs w:val="32"/>
              </w:rPr>
              <w:t>MATEMAATTIS-LUONNONTIETEELLISET AINEET</w:t>
            </w:r>
          </w:p>
        </w:tc>
      </w:tr>
    </w:tbl>
    <w:p w14:paraId="0356946A" w14:textId="77777777" w:rsidR="008F17E9" w:rsidRPr="00E57203" w:rsidRDefault="008F17E9">
      <w:pPr>
        <w:pStyle w:val="Sisennettyleipteksti2"/>
        <w:ind w:left="0"/>
        <w:rPr>
          <w:rFonts w:ascii="Tahoma" w:hAnsi="Tahoma" w:cs="Tahoma"/>
        </w:rPr>
      </w:pPr>
    </w:p>
    <w:p w14:paraId="2B8856C3" w14:textId="77777777" w:rsidR="00CC51EF" w:rsidRPr="00E57203" w:rsidRDefault="00CC51EF" w:rsidP="002D6272">
      <w:pPr>
        <w:pStyle w:val="Leipteksti"/>
        <w:rPr>
          <w:rFonts w:ascii="Tahoma" w:hAnsi="Tahoma" w:cs="Tahoma"/>
          <w:b/>
          <w:u w:val="single"/>
        </w:rPr>
      </w:pPr>
    </w:p>
    <w:p w14:paraId="28754FC8" w14:textId="380CF51F" w:rsidR="002D6272" w:rsidRDefault="174F7A4D" w:rsidP="1BAAE3AC">
      <w:pPr>
        <w:pStyle w:val="Leipteksti"/>
        <w:rPr>
          <w:rFonts w:ascii="Tahoma" w:hAnsi="Tahoma" w:cs="Tahoma"/>
          <w:b/>
          <w:bCs/>
          <w:sz w:val="22"/>
          <w:szCs w:val="22"/>
        </w:rPr>
      </w:pPr>
      <w:r w:rsidRPr="2E292381">
        <w:rPr>
          <w:rFonts w:ascii="Tahoma" w:hAnsi="Tahoma" w:cs="Tahoma"/>
          <w:b/>
          <w:bCs/>
          <w:sz w:val="22"/>
          <w:szCs w:val="22"/>
        </w:rPr>
        <w:t>M</w:t>
      </w:r>
      <w:r w:rsidR="74A0D2DD" w:rsidRPr="2E292381">
        <w:rPr>
          <w:rFonts w:ascii="Tahoma" w:hAnsi="Tahoma" w:cs="Tahoma"/>
          <w:b/>
          <w:bCs/>
          <w:sz w:val="22"/>
          <w:szCs w:val="22"/>
        </w:rPr>
        <w:t>ATEMATIIKAN TUKIKURSSI</w:t>
      </w:r>
      <w:r w:rsidR="5B58B74F">
        <w:tab/>
      </w:r>
      <w:r w:rsidR="5B58B74F">
        <w:tab/>
      </w:r>
      <w:r w:rsidR="5B58B74F">
        <w:tab/>
      </w:r>
      <w:r w:rsidR="5B58B74F">
        <w:tab/>
      </w:r>
      <w:proofErr w:type="gramStart"/>
      <w:r w:rsidR="3062A4DA" w:rsidRPr="2E292381">
        <w:rPr>
          <w:rFonts w:ascii="Tahoma" w:hAnsi="Tahoma" w:cs="Tahoma"/>
          <w:b/>
          <w:bCs/>
          <w:sz w:val="22"/>
          <w:szCs w:val="22"/>
        </w:rPr>
        <w:t>1h</w:t>
      </w:r>
      <w:proofErr w:type="gramEnd"/>
      <w:r w:rsidR="3062A4DA" w:rsidRPr="2E292381">
        <w:rPr>
          <w:rFonts w:ascii="Tahoma" w:hAnsi="Tahoma" w:cs="Tahoma"/>
          <w:b/>
          <w:bCs/>
          <w:sz w:val="22"/>
          <w:szCs w:val="22"/>
        </w:rPr>
        <w:t>/</w:t>
      </w:r>
      <w:r w:rsidR="77791204" w:rsidRPr="2E292381">
        <w:rPr>
          <w:rFonts w:ascii="Tahoma" w:hAnsi="Tahoma" w:cs="Tahoma"/>
          <w:b/>
          <w:bCs/>
          <w:sz w:val="22"/>
          <w:szCs w:val="22"/>
        </w:rPr>
        <w:t>8.lk</w:t>
      </w:r>
      <w:r w:rsidR="42D919DD" w:rsidRPr="2E292381">
        <w:rPr>
          <w:rFonts w:ascii="Tahoma" w:hAnsi="Tahoma" w:cs="Tahoma"/>
          <w:b/>
          <w:bCs/>
          <w:sz w:val="22"/>
          <w:szCs w:val="22"/>
        </w:rPr>
        <w:t>.</w:t>
      </w:r>
      <w:r w:rsidR="5B58B74F">
        <w:tab/>
      </w:r>
      <w:proofErr w:type="gramStart"/>
      <w:r w:rsidR="3062A4DA" w:rsidRPr="2E292381">
        <w:rPr>
          <w:rFonts w:ascii="Tahoma" w:hAnsi="Tahoma" w:cs="Tahoma"/>
          <w:b/>
          <w:bCs/>
          <w:sz w:val="22"/>
          <w:szCs w:val="22"/>
        </w:rPr>
        <w:t>1h</w:t>
      </w:r>
      <w:proofErr w:type="gramEnd"/>
      <w:r w:rsidR="3062A4DA" w:rsidRPr="2E292381">
        <w:rPr>
          <w:rFonts w:ascii="Tahoma" w:hAnsi="Tahoma" w:cs="Tahoma"/>
          <w:b/>
          <w:bCs/>
          <w:sz w:val="22"/>
          <w:szCs w:val="22"/>
        </w:rPr>
        <w:t>/</w:t>
      </w:r>
      <w:r w:rsidR="77791204" w:rsidRPr="2E292381">
        <w:rPr>
          <w:rFonts w:ascii="Tahoma" w:hAnsi="Tahoma" w:cs="Tahoma"/>
          <w:b/>
          <w:bCs/>
          <w:sz w:val="22"/>
          <w:szCs w:val="22"/>
        </w:rPr>
        <w:t>9.lk</w:t>
      </w:r>
      <w:r w:rsidR="42D919DD" w:rsidRPr="2E292381">
        <w:rPr>
          <w:rFonts w:ascii="Tahoma" w:hAnsi="Tahoma" w:cs="Tahoma"/>
          <w:b/>
          <w:bCs/>
          <w:sz w:val="22"/>
          <w:szCs w:val="22"/>
        </w:rPr>
        <w:t>.</w:t>
      </w:r>
      <w:r w:rsidR="0ADB2FA9" w:rsidRPr="2E292381">
        <w:rPr>
          <w:rFonts w:ascii="Tahoma" w:hAnsi="Tahoma" w:cs="Tahoma"/>
          <w:b/>
          <w:bCs/>
          <w:sz w:val="22"/>
          <w:szCs w:val="22"/>
        </w:rPr>
        <w:t xml:space="preserve"> </w:t>
      </w:r>
    </w:p>
    <w:p w14:paraId="3782766F" w14:textId="77777777" w:rsidR="00CF1767" w:rsidRPr="00E57203" w:rsidRDefault="00CF1767" w:rsidP="002D6272">
      <w:pPr>
        <w:pStyle w:val="Leipteksti"/>
        <w:rPr>
          <w:rFonts w:ascii="Tahoma" w:hAnsi="Tahoma" w:cs="Tahoma"/>
          <w:b/>
          <w:sz w:val="22"/>
          <w:szCs w:val="22"/>
        </w:rPr>
      </w:pPr>
    </w:p>
    <w:p w14:paraId="230664CE" w14:textId="30DEF865" w:rsidR="002D6272" w:rsidRPr="00E57203" w:rsidRDefault="00F00303" w:rsidP="002D6272">
      <w:pPr>
        <w:pStyle w:val="Leipteksti"/>
        <w:rPr>
          <w:rFonts w:ascii="Tahoma" w:hAnsi="Tahoma" w:cs="Tahoma"/>
          <w:sz w:val="22"/>
          <w:szCs w:val="22"/>
        </w:rPr>
      </w:pPr>
      <w:r w:rsidRPr="00E57203">
        <w:rPr>
          <w:rFonts w:ascii="Tahoma" w:hAnsi="Tahoma" w:cs="Tahoma"/>
          <w:sz w:val="22"/>
          <w:szCs w:val="22"/>
        </w:rPr>
        <w:t xml:space="preserve">Tukikurssilla saadaan lisää aikaa matematiikan tunneilla käsiteltyjen asioiden omaksumiseen. </w:t>
      </w:r>
      <w:r w:rsidR="002D6272" w:rsidRPr="00E57203">
        <w:rPr>
          <w:rFonts w:ascii="Tahoma" w:hAnsi="Tahoma" w:cs="Tahoma"/>
          <w:sz w:val="22"/>
          <w:szCs w:val="22"/>
        </w:rPr>
        <w:t xml:space="preserve">Kurssi on tarkoitettu lähinnä oppilaille, jotka haluavat varmentaa jatko-opinnoissaan esim. ammattikoulussa </w:t>
      </w:r>
      <w:r w:rsidR="00A82B24">
        <w:rPr>
          <w:rFonts w:ascii="Tahoma" w:hAnsi="Tahoma" w:cs="Tahoma"/>
          <w:sz w:val="22"/>
          <w:szCs w:val="22"/>
        </w:rPr>
        <w:t xml:space="preserve">ja lukiossa </w:t>
      </w:r>
      <w:r w:rsidR="002D6272" w:rsidRPr="00E57203">
        <w:rPr>
          <w:rFonts w:ascii="Tahoma" w:hAnsi="Tahoma" w:cs="Tahoma"/>
          <w:sz w:val="22"/>
          <w:szCs w:val="22"/>
        </w:rPr>
        <w:t>tarvittavan matematiikan perusoppiaineksen hallitsemisen.</w:t>
      </w:r>
      <w:r w:rsidRPr="00E57203">
        <w:rPr>
          <w:rFonts w:ascii="Tahoma" w:hAnsi="Tahoma" w:cs="Tahoma"/>
          <w:sz w:val="22"/>
          <w:szCs w:val="22"/>
        </w:rPr>
        <w:t xml:space="preserve"> Kurssi järjestetään niin, että opetusta on </w:t>
      </w:r>
      <w:proofErr w:type="gramStart"/>
      <w:r w:rsidRPr="00E57203">
        <w:rPr>
          <w:rFonts w:ascii="Tahoma" w:hAnsi="Tahoma" w:cs="Tahoma"/>
          <w:sz w:val="22"/>
          <w:szCs w:val="22"/>
        </w:rPr>
        <w:t>1h</w:t>
      </w:r>
      <w:proofErr w:type="gramEnd"/>
      <w:r w:rsidRPr="00E57203">
        <w:rPr>
          <w:rFonts w:ascii="Tahoma" w:hAnsi="Tahoma" w:cs="Tahoma"/>
          <w:sz w:val="22"/>
          <w:szCs w:val="22"/>
        </w:rPr>
        <w:t>/vko koko lukuvuoden.</w:t>
      </w:r>
    </w:p>
    <w:p w14:paraId="4755FC91" w14:textId="77777777" w:rsidR="002D6272" w:rsidRPr="00E57203" w:rsidRDefault="002D6272">
      <w:pPr>
        <w:pStyle w:val="Sisennettyleipteksti2"/>
        <w:ind w:left="0"/>
        <w:rPr>
          <w:rFonts w:ascii="Tahoma" w:hAnsi="Tahoma" w:cs="Tahoma"/>
          <w:sz w:val="22"/>
          <w:szCs w:val="22"/>
        </w:rPr>
      </w:pPr>
    </w:p>
    <w:p w14:paraId="48C71653" w14:textId="77777777" w:rsidR="006F263A" w:rsidRPr="00E57203" w:rsidRDefault="006F263A">
      <w:pPr>
        <w:pStyle w:val="Leipteksti"/>
        <w:rPr>
          <w:rFonts w:ascii="Tahoma" w:hAnsi="Tahoma" w:cs="Tahoma"/>
          <w:b/>
          <w:sz w:val="22"/>
          <w:szCs w:val="22"/>
          <w:u w:val="single"/>
        </w:rPr>
      </w:pPr>
    </w:p>
    <w:p w14:paraId="18B04B37" w14:textId="19DAF409" w:rsidR="002D6272" w:rsidRPr="00E57203" w:rsidRDefault="106B591A" w:rsidP="1BAAE3AC">
      <w:pPr>
        <w:pStyle w:val="Leipteksti"/>
        <w:rPr>
          <w:rFonts w:ascii="Tahoma" w:hAnsi="Tahoma" w:cs="Tahoma"/>
          <w:b/>
          <w:bCs/>
          <w:sz w:val="22"/>
          <w:szCs w:val="22"/>
        </w:rPr>
      </w:pPr>
      <w:r w:rsidRPr="2E292381">
        <w:rPr>
          <w:rFonts w:ascii="Tahoma" w:hAnsi="Tahoma" w:cs="Tahoma"/>
          <w:b/>
          <w:bCs/>
          <w:sz w:val="22"/>
          <w:szCs w:val="22"/>
        </w:rPr>
        <w:t>T</w:t>
      </w:r>
      <w:r w:rsidR="72D581DA" w:rsidRPr="2E292381">
        <w:rPr>
          <w:rFonts w:ascii="Tahoma" w:hAnsi="Tahoma" w:cs="Tahoma"/>
          <w:b/>
          <w:bCs/>
          <w:sz w:val="22"/>
          <w:szCs w:val="22"/>
        </w:rPr>
        <w:t>IETOKONE TUTUKSI</w:t>
      </w:r>
      <w:r w:rsidR="557E8518">
        <w:tab/>
      </w:r>
      <w:r w:rsidR="557E8518">
        <w:tab/>
      </w:r>
      <w:r w:rsidR="557E8518">
        <w:tab/>
      </w:r>
      <w:r w:rsidR="557E8518">
        <w:tab/>
      </w:r>
      <w:r w:rsidR="557E8518">
        <w:tab/>
      </w:r>
      <w:proofErr w:type="gramStart"/>
      <w:r w:rsidR="77791204" w:rsidRPr="2E292381">
        <w:rPr>
          <w:rFonts w:ascii="Tahoma" w:hAnsi="Tahoma" w:cs="Tahoma"/>
          <w:b/>
          <w:bCs/>
          <w:sz w:val="22"/>
          <w:szCs w:val="22"/>
        </w:rPr>
        <w:t>1h</w:t>
      </w:r>
      <w:proofErr w:type="gramEnd"/>
      <w:r w:rsidR="3062A4DA" w:rsidRPr="2E292381">
        <w:rPr>
          <w:rFonts w:ascii="Tahoma" w:hAnsi="Tahoma" w:cs="Tahoma"/>
          <w:b/>
          <w:bCs/>
          <w:sz w:val="22"/>
          <w:szCs w:val="22"/>
        </w:rPr>
        <w:t xml:space="preserve"> (</w:t>
      </w:r>
      <w:r w:rsidR="31F89FA7" w:rsidRPr="2E292381">
        <w:rPr>
          <w:rFonts w:ascii="Tahoma" w:hAnsi="Tahoma" w:cs="Tahoma"/>
          <w:b/>
          <w:bCs/>
          <w:sz w:val="22"/>
          <w:szCs w:val="22"/>
        </w:rPr>
        <w:t xml:space="preserve">vain </w:t>
      </w:r>
      <w:r w:rsidR="77791204" w:rsidRPr="2E292381">
        <w:rPr>
          <w:rFonts w:ascii="Tahoma" w:hAnsi="Tahoma" w:cs="Tahoma"/>
          <w:b/>
          <w:bCs/>
          <w:sz w:val="22"/>
          <w:szCs w:val="22"/>
        </w:rPr>
        <w:t>8.lk</w:t>
      </w:r>
      <w:r w:rsidR="31F89FA7" w:rsidRPr="2E292381">
        <w:rPr>
          <w:rFonts w:ascii="Tahoma" w:hAnsi="Tahoma" w:cs="Tahoma"/>
          <w:b/>
          <w:bCs/>
          <w:sz w:val="22"/>
          <w:szCs w:val="22"/>
        </w:rPr>
        <w:t>.</w:t>
      </w:r>
      <w:r w:rsidR="3062A4DA" w:rsidRPr="2E292381">
        <w:rPr>
          <w:rFonts w:ascii="Tahoma" w:hAnsi="Tahoma" w:cs="Tahoma"/>
          <w:b/>
          <w:bCs/>
          <w:sz w:val="22"/>
          <w:szCs w:val="22"/>
        </w:rPr>
        <w:t>)</w:t>
      </w:r>
      <w:r w:rsidR="50A83847" w:rsidRPr="2E292381">
        <w:rPr>
          <w:rFonts w:ascii="Tahoma" w:hAnsi="Tahoma" w:cs="Tahoma"/>
          <w:b/>
          <w:bCs/>
          <w:sz w:val="22"/>
          <w:szCs w:val="22"/>
        </w:rPr>
        <w:t xml:space="preserve"> </w:t>
      </w:r>
    </w:p>
    <w:p w14:paraId="047FD4D1" w14:textId="7E01A693" w:rsidR="2E292381" w:rsidRDefault="2E292381" w:rsidP="2E292381">
      <w:pPr>
        <w:pStyle w:val="Leipteksti"/>
        <w:rPr>
          <w:rFonts w:ascii="Tahoma" w:hAnsi="Tahoma" w:cs="Tahoma"/>
          <w:sz w:val="22"/>
          <w:szCs w:val="22"/>
        </w:rPr>
      </w:pPr>
    </w:p>
    <w:p w14:paraId="0FB9629B" w14:textId="54310B20" w:rsidR="004D3F2F" w:rsidRPr="00E57203" w:rsidRDefault="2CBA646D" w:rsidP="002D6272">
      <w:pPr>
        <w:pStyle w:val="Leipteksti"/>
        <w:rPr>
          <w:rFonts w:ascii="Tahoma" w:hAnsi="Tahoma" w:cs="Tahoma"/>
          <w:sz w:val="22"/>
          <w:szCs w:val="22"/>
        </w:rPr>
      </w:pPr>
      <w:r w:rsidRPr="2E292381">
        <w:rPr>
          <w:rFonts w:ascii="Tahoma" w:hAnsi="Tahoma" w:cs="Tahoma"/>
          <w:sz w:val="22"/>
          <w:szCs w:val="22"/>
        </w:rPr>
        <w:t>Opiskell</w:t>
      </w:r>
      <w:r w:rsidR="5B3DC05D" w:rsidRPr="2E292381">
        <w:rPr>
          <w:rFonts w:ascii="Tahoma" w:hAnsi="Tahoma" w:cs="Tahoma"/>
          <w:sz w:val="22"/>
          <w:szCs w:val="22"/>
        </w:rPr>
        <w:t>aan tietotekniikan perustaitoja ja kymmensormijärjestelmän</w:t>
      </w:r>
      <w:r w:rsidRPr="2E292381">
        <w:rPr>
          <w:rFonts w:ascii="Tahoma" w:hAnsi="Tahoma" w:cs="Tahoma"/>
          <w:sz w:val="22"/>
          <w:szCs w:val="22"/>
        </w:rPr>
        <w:t xml:space="preserve"> perusteet</w:t>
      </w:r>
      <w:r w:rsidR="05EF225E" w:rsidRPr="2E292381">
        <w:rPr>
          <w:rFonts w:ascii="Tahoma" w:hAnsi="Tahoma" w:cs="Tahoma"/>
          <w:sz w:val="22"/>
          <w:szCs w:val="22"/>
        </w:rPr>
        <w:t xml:space="preserve">. </w:t>
      </w:r>
      <w:r w:rsidR="4CB17A33" w:rsidRPr="2E292381">
        <w:rPr>
          <w:rFonts w:ascii="Tahoma" w:hAnsi="Tahoma" w:cs="Tahoma"/>
          <w:sz w:val="22"/>
          <w:szCs w:val="22"/>
        </w:rPr>
        <w:t>Muita sisältöjä valitaan kiinnostuksen ja käytettävissä olevan ajan mukaan.</w:t>
      </w:r>
    </w:p>
    <w:p w14:paraId="56088C47" w14:textId="77777777" w:rsidR="00C92A0B" w:rsidRPr="00E57203" w:rsidRDefault="00C92A0B" w:rsidP="002D6272">
      <w:pPr>
        <w:pStyle w:val="Leipteksti"/>
        <w:rPr>
          <w:rFonts w:ascii="Tahoma" w:hAnsi="Tahoma" w:cs="Tahoma"/>
          <w:b/>
          <w:sz w:val="22"/>
          <w:szCs w:val="22"/>
          <w:u w:val="single"/>
        </w:rPr>
      </w:pPr>
    </w:p>
    <w:p w14:paraId="20FA73EF" w14:textId="77777777" w:rsidR="002E0F9E" w:rsidRPr="00E57203" w:rsidRDefault="002E0F9E" w:rsidP="002D6272">
      <w:pPr>
        <w:pStyle w:val="Leipteksti"/>
        <w:rPr>
          <w:rFonts w:ascii="Tahoma" w:hAnsi="Tahoma" w:cs="Tahoma"/>
          <w:b/>
          <w:sz w:val="22"/>
          <w:szCs w:val="22"/>
          <w:u w:val="single"/>
        </w:rPr>
      </w:pPr>
    </w:p>
    <w:p w14:paraId="433E6021" w14:textId="3EEB8EAC" w:rsidR="004D3F2F" w:rsidRDefault="177AD2A7" w:rsidP="1BAAE3AC">
      <w:pPr>
        <w:pStyle w:val="Leipteksti"/>
        <w:rPr>
          <w:rFonts w:ascii="Tahoma" w:hAnsi="Tahoma" w:cs="Tahoma"/>
          <w:b/>
          <w:bCs/>
          <w:sz w:val="22"/>
          <w:szCs w:val="22"/>
        </w:rPr>
      </w:pPr>
      <w:r w:rsidRPr="2E292381">
        <w:rPr>
          <w:rFonts w:ascii="Tahoma" w:hAnsi="Tahoma" w:cs="Tahoma"/>
          <w:b/>
          <w:bCs/>
          <w:sz w:val="22"/>
          <w:szCs w:val="22"/>
        </w:rPr>
        <w:t>O</w:t>
      </w:r>
      <w:r w:rsidR="09ACE90C" w:rsidRPr="2E292381">
        <w:rPr>
          <w:rFonts w:ascii="Tahoma" w:hAnsi="Tahoma" w:cs="Tahoma"/>
          <w:b/>
          <w:bCs/>
          <w:sz w:val="22"/>
          <w:szCs w:val="22"/>
        </w:rPr>
        <w:t>SAISINKO OHJELMOIDA?</w:t>
      </w:r>
      <w:r w:rsidR="3E6F8382">
        <w:tab/>
      </w:r>
      <w:r w:rsidR="3E6F8382">
        <w:tab/>
      </w:r>
      <w:r w:rsidR="3E6F8382">
        <w:tab/>
      </w:r>
      <w:r w:rsidR="3E6F8382">
        <w:tab/>
      </w:r>
      <w:proofErr w:type="gramStart"/>
      <w:r w:rsidR="77791204" w:rsidRPr="2E292381">
        <w:rPr>
          <w:rFonts w:ascii="Tahoma" w:hAnsi="Tahoma" w:cs="Tahoma"/>
          <w:b/>
          <w:bCs/>
          <w:sz w:val="22"/>
          <w:szCs w:val="22"/>
        </w:rPr>
        <w:t>1h</w:t>
      </w:r>
      <w:proofErr w:type="gramEnd"/>
      <w:r w:rsidR="0ADB2FA9" w:rsidRPr="2E292381">
        <w:rPr>
          <w:rFonts w:ascii="Tahoma" w:hAnsi="Tahoma" w:cs="Tahoma"/>
          <w:b/>
          <w:bCs/>
          <w:sz w:val="22"/>
          <w:szCs w:val="22"/>
        </w:rPr>
        <w:t xml:space="preserve"> </w:t>
      </w:r>
      <w:r w:rsidR="3062A4DA" w:rsidRPr="2E292381">
        <w:rPr>
          <w:rFonts w:ascii="Tahoma" w:hAnsi="Tahoma" w:cs="Tahoma"/>
          <w:b/>
          <w:bCs/>
          <w:sz w:val="22"/>
          <w:szCs w:val="22"/>
        </w:rPr>
        <w:t>(</w:t>
      </w:r>
      <w:r w:rsidR="6AD4B30A" w:rsidRPr="2E292381">
        <w:rPr>
          <w:rFonts w:ascii="Tahoma" w:hAnsi="Tahoma" w:cs="Tahoma"/>
          <w:b/>
          <w:bCs/>
          <w:sz w:val="22"/>
          <w:szCs w:val="22"/>
        </w:rPr>
        <w:t>vain 9.lk</w:t>
      </w:r>
      <w:r w:rsidR="0ADB2FA9" w:rsidRPr="2E292381">
        <w:rPr>
          <w:rFonts w:ascii="Tahoma" w:hAnsi="Tahoma" w:cs="Tahoma"/>
          <w:b/>
          <w:bCs/>
          <w:sz w:val="22"/>
          <w:szCs w:val="22"/>
        </w:rPr>
        <w:t>.)</w:t>
      </w:r>
    </w:p>
    <w:p w14:paraId="3041DDB6" w14:textId="4E9024E0" w:rsidR="2E292381" w:rsidRDefault="2E292381" w:rsidP="2E292381">
      <w:pPr>
        <w:rPr>
          <w:rFonts w:ascii="Tahoma" w:hAnsi="Tahoma" w:cs="Tahoma"/>
          <w:color w:val="000000" w:themeColor="text1"/>
        </w:rPr>
      </w:pPr>
    </w:p>
    <w:p w14:paraId="102C2BA5" w14:textId="2D48BE0C" w:rsidR="1BAAE3AC" w:rsidRPr="00E87284" w:rsidRDefault="0F0E72EB" w:rsidP="2E292381">
      <w:pPr>
        <w:spacing w:before="100" w:beforeAutospacing="1" w:after="100" w:afterAutospacing="1"/>
        <w:rPr>
          <w:rFonts w:ascii="Tahoma" w:hAnsi="Tahoma" w:cs="Tahoma"/>
          <w:color w:val="000000"/>
        </w:rPr>
      </w:pPr>
      <w:r w:rsidRPr="2E292381">
        <w:rPr>
          <w:rFonts w:ascii="Tahoma" w:hAnsi="Tahoma" w:cs="Tahoma"/>
          <w:color w:val="000000" w:themeColor="text1"/>
        </w:rPr>
        <w:t>Perehdytään haasteellisempaan tietotekniikkaan</w:t>
      </w:r>
      <w:r w:rsidR="40F37DA4" w:rsidRPr="2E292381">
        <w:rPr>
          <w:rFonts w:ascii="Tahoma" w:hAnsi="Tahoma" w:cs="Tahoma"/>
          <w:color w:val="000000" w:themeColor="text1"/>
        </w:rPr>
        <w:t xml:space="preserve"> (esim. kuvankäsittely, ohjelmointi, 3D-mallinnus)</w:t>
      </w:r>
      <w:r w:rsidRPr="2E292381">
        <w:rPr>
          <w:rFonts w:ascii="Tahoma" w:hAnsi="Tahoma" w:cs="Tahoma"/>
          <w:color w:val="000000" w:themeColor="text1"/>
        </w:rPr>
        <w:t>.</w:t>
      </w:r>
      <w:r w:rsidR="0B34CEC6">
        <w:tab/>
      </w:r>
      <w:r w:rsidRPr="2E292381">
        <w:rPr>
          <w:rFonts w:ascii="Tahoma" w:hAnsi="Tahoma" w:cs="Tahoma"/>
          <w:color w:val="000000" w:themeColor="text1"/>
        </w:rPr>
        <w:t xml:space="preserve"> Opintokokonaisuus on suunnattu hyvät tietotekniset perustaidot omaaville oppilaille.</w:t>
      </w:r>
    </w:p>
    <w:p w14:paraId="402ABBF4" w14:textId="2CE3A1D6" w:rsidR="5BD2B418" w:rsidRDefault="5BD2B418" w:rsidP="5BD2B418">
      <w:pPr>
        <w:spacing w:beforeAutospacing="1" w:afterAutospacing="1"/>
        <w:rPr>
          <w:rFonts w:ascii="Tahoma" w:hAnsi="Tahoma" w:cs="Tahoma"/>
          <w:color w:val="000000" w:themeColor="text1"/>
        </w:rPr>
      </w:pPr>
    </w:p>
    <w:p w14:paraId="4FD98FB2" w14:textId="753907A9" w:rsidR="5BD2B418" w:rsidRDefault="254BA822" w:rsidP="2E292381">
      <w:pPr>
        <w:spacing w:beforeAutospacing="1" w:afterAutospacing="1"/>
        <w:rPr>
          <w:rFonts w:ascii="Tahoma" w:hAnsi="Tahoma" w:cs="Tahoma"/>
          <w:b/>
          <w:bCs/>
          <w:color w:val="000000" w:themeColor="text1"/>
        </w:rPr>
      </w:pPr>
      <w:r w:rsidRPr="2E292381">
        <w:rPr>
          <w:rFonts w:ascii="Tahoma" w:hAnsi="Tahoma" w:cs="Tahoma"/>
          <w:b/>
          <w:bCs/>
          <w:color w:val="000000" w:themeColor="text1"/>
        </w:rPr>
        <w:t>M</w:t>
      </w:r>
      <w:r w:rsidR="226004AD" w:rsidRPr="2E292381">
        <w:rPr>
          <w:rFonts w:ascii="Tahoma" w:hAnsi="Tahoma" w:cs="Tahoma"/>
          <w:b/>
          <w:bCs/>
          <w:color w:val="000000" w:themeColor="text1"/>
        </w:rPr>
        <w:t>AANTIEDON LISÄKURSSI</w:t>
      </w:r>
      <w:r w:rsidR="5BD2B418">
        <w:tab/>
      </w:r>
      <w:r w:rsidR="5BD2B418">
        <w:tab/>
      </w:r>
      <w:r w:rsidR="5BD2B418">
        <w:tab/>
      </w:r>
      <w:r w:rsidR="5BD2B418">
        <w:tab/>
      </w:r>
      <w:proofErr w:type="gramStart"/>
      <w:r w:rsidRPr="2E292381">
        <w:rPr>
          <w:rFonts w:ascii="Tahoma" w:hAnsi="Tahoma" w:cs="Tahoma"/>
          <w:b/>
          <w:bCs/>
          <w:color w:val="000000" w:themeColor="text1"/>
        </w:rPr>
        <w:t>1h</w:t>
      </w:r>
      <w:proofErr w:type="gramEnd"/>
      <w:r w:rsidR="5396F5F8" w:rsidRPr="2E292381">
        <w:rPr>
          <w:rFonts w:ascii="Tahoma" w:hAnsi="Tahoma" w:cs="Tahoma"/>
          <w:b/>
          <w:bCs/>
          <w:color w:val="000000" w:themeColor="text1"/>
        </w:rPr>
        <w:t xml:space="preserve"> </w:t>
      </w:r>
      <w:r w:rsidRPr="2E292381">
        <w:rPr>
          <w:rFonts w:ascii="Tahoma" w:hAnsi="Tahoma" w:cs="Tahoma"/>
          <w:b/>
          <w:bCs/>
          <w:color w:val="000000" w:themeColor="text1"/>
        </w:rPr>
        <w:t>/</w:t>
      </w:r>
      <w:r w:rsidR="5396F5F8" w:rsidRPr="2E292381">
        <w:rPr>
          <w:rFonts w:ascii="Tahoma" w:hAnsi="Tahoma" w:cs="Tahoma"/>
          <w:b/>
          <w:bCs/>
          <w:color w:val="000000" w:themeColor="text1"/>
        </w:rPr>
        <w:t xml:space="preserve"> </w:t>
      </w:r>
      <w:r w:rsidRPr="2E292381">
        <w:rPr>
          <w:rFonts w:ascii="Tahoma" w:hAnsi="Tahoma" w:cs="Tahoma"/>
          <w:b/>
          <w:bCs/>
          <w:color w:val="000000" w:themeColor="text1"/>
        </w:rPr>
        <w:t>8.lk</w:t>
      </w:r>
      <w:r w:rsidR="05AF6503" w:rsidRPr="2E292381">
        <w:rPr>
          <w:rFonts w:ascii="Tahoma" w:hAnsi="Tahoma" w:cs="Tahoma"/>
          <w:b/>
          <w:bCs/>
          <w:color w:val="000000" w:themeColor="text1"/>
        </w:rPr>
        <w:t xml:space="preserve"> </w:t>
      </w:r>
      <w:r w:rsidR="34665854" w:rsidRPr="2E292381">
        <w:rPr>
          <w:rFonts w:ascii="Tahoma" w:hAnsi="Tahoma" w:cs="Tahoma"/>
          <w:b/>
          <w:bCs/>
          <w:color w:val="000000" w:themeColor="text1"/>
        </w:rPr>
        <w:t>tai</w:t>
      </w:r>
      <w:r w:rsidR="05AF6503" w:rsidRPr="2E292381">
        <w:rPr>
          <w:rFonts w:ascii="Tahoma" w:hAnsi="Tahoma" w:cs="Tahoma"/>
          <w:b/>
          <w:bCs/>
          <w:color w:val="000000" w:themeColor="text1"/>
        </w:rPr>
        <w:t xml:space="preserve"> </w:t>
      </w:r>
      <w:proofErr w:type="gramStart"/>
      <w:r w:rsidR="05AF6503" w:rsidRPr="2E292381">
        <w:rPr>
          <w:rFonts w:ascii="Tahoma" w:hAnsi="Tahoma" w:cs="Tahoma"/>
          <w:b/>
          <w:bCs/>
          <w:color w:val="000000" w:themeColor="text1"/>
        </w:rPr>
        <w:t>1h</w:t>
      </w:r>
      <w:proofErr w:type="gramEnd"/>
      <w:r w:rsidR="05AF6503" w:rsidRPr="2E292381">
        <w:rPr>
          <w:rFonts w:ascii="Tahoma" w:hAnsi="Tahoma" w:cs="Tahoma"/>
          <w:b/>
          <w:bCs/>
          <w:color w:val="000000" w:themeColor="text1"/>
        </w:rPr>
        <w:t>/9.lk</w:t>
      </w:r>
    </w:p>
    <w:p w14:paraId="2683C9EC" w14:textId="53E45292" w:rsidR="282FAA54" w:rsidRDefault="282FAA54" w:rsidP="5BD2B418">
      <w:pPr>
        <w:spacing w:beforeAutospacing="1" w:afterAutospacing="1"/>
        <w:rPr>
          <w:rFonts w:ascii="Tahoma" w:hAnsi="Tahoma" w:cs="Tahoma"/>
          <w:color w:val="000000" w:themeColor="text1"/>
        </w:rPr>
      </w:pPr>
      <w:r w:rsidRPr="5BD2B418">
        <w:rPr>
          <w:rFonts w:ascii="Tahoma" w:hAnsi="Tahoma" w:cs="Tahoma"/>
          <w:color w:val="000000" w:themeColor="text1"/>
        </w:rPr>
        <w:t xml:space="preserve">Tutustutaan ryhmän mielenkiinnon mukaan yhteen tai kahteen maanosaan, esim. Afrikka, Etelä-Amerikka. </w:t>
      </w:r>
      <w:r w:rsidR="1017E133" w:rsidRPr="5BD2B418">
        <w:rPr>
          <w:rFonts w:ascii="Tahoma" w:hAnsi="Tahoma" w:cs="Tahoma"/>
          <w:color w:val="000000" w:themeColor="text1"/>
        </w:rPr>
        <w:t>Perehdymme alueen luonnonmaantieteeseen, karttakuvaan, valtioihin jne.</w:t>
      </w:r>
      <w:r w:rsidR="380267AA" w:rsidRPr="5BD2B418">
        <w:rPr>
          <w:rFonts w:ascii="Tahoma" w:hAnsi="Tahoma" w:cs="Tahoma"/>
          <w:color w:val="000000" w:themeColor="text1"/>
        </w:rPr>
        <w:t xml:space="preserve"> Teemme esim. yksilö- ja paritöitä, esityksiä, karttatehtäviä.</w:t>
      </w:r>
    </w:p>
    <w:p w14:paraId="5A5CC5FC" w14:textId="7B87BFBD" w:rsidR="5BD2B418" w:rsidRDefault="5BD2B418" w:rsidP="5BD2B418">
      <w:pPr>
        <w:spacing w:beforeAutospacing="1" w:afterAutospacing="1"/>
        <w:rPr>
          <w:rFonts w:ascii="Tahoma" w:hAnsi="Tahoma" w:cs="Tahoma"/>
          <w:color w:val="000000" w:themeColor="text1"/>
        </w:rPr>
      </w:pPr>
    </w:p>
    <w:p w14:paraId="63BA49B4" w14:textId="14734856" w:rsidR="3A3C0E4E" w:rsidRDefault="786F2218" w:rsidP="5BD2B418">
      <w:pPr>
        <w:spacing w:beforeAutospacing="1" w:afterAutospacing="1"/>
        <w:rPr>
          <w:rFonts w:ascii="Tahoma" w:hAnsi="Tahoma" w:cs="Tahoma"/>
          <w:b/>
          <w:bCs/>
          <w:color w:val="000000" w:themeColor="text1"/>
        </w:rPr>
      </w:pPr>
      <w:r w:rsidRPr="56397F63">
        <w:rPr>
          <w:rFonts w:ascii="Tahoma" w:hAnsi="Tahoma" w:cs="Tahoma"/>
          <w:b/>
          <w:bCs/>
          <w:color w:val="000000" w:themeColor="text1"/>
        </w:rPr>
        <w:t>BIOLOGIAN TUTKIMUSKURSSI</w:t>
      </w:r>
      <w:r w:rsidR="3A3C0E4E">
        <w:tab/>
      </w:r>
      <w:r w:rsidR="3A3C0E4E">
        <w:tab/>
      </w:r>
      <w:r w:rsidR="3A3C0E4E">
        <w:tab/>
      </w:r>
      <w:r w:rsidR="3A3C0E4E">
        <w:tab/>
      </w:r>
      <w:proofErr w:type="gramStart"/>
      <w:r w:rsidR="1DD0BB9C" w:rsidRPr="56397F63">
        <w:rPr>
          <w:rFonts w:ascii="Tahoma" w:hAnsi="Tahoma" w:cs="Tahoma"/>
          <w:b/>
          <w:bCs/>
          <w:color w:val="000000" w:themeColor="text1"/>
        </w:rPr>
        <w:t>1h</w:t>
      </w:r>
      <w:proofErr w:type="gramEnd"/>
      <w:r w:rsidR="1DD0BB9C" w:rsidRPr="56397F63">
        <w:rPr>
          <w:rFonts w:ascii="Tahoma" w:hAnsi="Tahoma" w:cs="Tahoma"/>
          <w:b/>
          <w:bCs/>
          <w:color w:val="000000" w:themeColor="text1"/>
        </w:rPr>
        <w:t xml:space="preserve"> / </w:t>
      </w:r>
      <w:r w:rsidR="184BC18E" w:rsidRPr="56397F63">
        <w:rPr>
          <w:rFonts w:ascii="Tahoma" w:hAnsi="Tahoma" w:cs="Tahoma"/>
          <w:b/>
          <w:bCs/>
          <w:color w:val="000000" w:themeColor="text1"/>
        </w:rPr>
        <w:t>8</w:t>
      </w:r>
      <w:r w:rsidR="1DD0BB9C" w:rsidRPr="56397F63">
        <w:rPr>
          <w:rFonts w:ascii="Tahoma" w:hAnsi="Tahoma" w:cs="Tahoma"/>
          <w:b/>
          <w:bCs/>
          <w:color w:val="000000" w:themeColor="text1"/>
        </w:rPr>
        <w:t>.</w:t>
      </w:r>
      <w:proofErr w:type="gramStart"/>
      <w:r w:rsidR="1DD0BB9C" w:rsidRPr="56397F63">
        <w:rPr>
          <w:rFonts w:ascii="Tahoma" w:hAnsi="Tahoma" w:cs="Tahoma"/>
          <w:b/>
          <w:bCs/>
          <w:color w:val="000000" w:themeColor="text1"/>
        </w:rPr>
        <w:t>lk</w:t>
      </w:r>
      <w:r w:rsidR="11A8F798" w:rsidRPr="56397F63">
        <w:rPr>
          <w:rFonts w:ascii="Tahoma" w:hAnsi="Tahoma" w:cs="Tahoma"/>
          <w:b/>
          <w:bCs/>
          <w:color w:val="000000" w:themeColor="text1"/>
        </w:rPr>
        <w:t xml:space="preserve"> </w:t>
      </w:r>
      <w:r w:rsidR="4EA7387E" w:rsidRPr="56397F63">
        <w:rPr>
          <w:rFonts w:ascii="Tahoma" w:hAnsi="Tahoma" w:cs="Tahoma"/>
          <w:b/>
          <w:bCs/>
          <w:color w:val="000000" w:themeColor="text1"/>
        </w:rPr>
        <w:t xml:space="preserve"> tai</w:t>
      </w:r>
      <w:proofErr w:type="gramEnd"/>
      <w:r w:rsidR="4EA7387E" w:rsidRPr="56397F63">
        <w:rPr>
          <w:rFonts w:ascii="Tahoma" w:hAnsi="Tahoma" w:cs="Tahoma"/>
          <w:b/>
          <w:bCs/>
          <w:color w:val="000000" w:themeColor="text1"/>
        </w:rPr>
        <w:t xml:space="preserve"> </w:t>
      </w:r>
      <w:proofErr w:type="gramStart"/>
      <w:r w:rsidR="11A8F798" w:rsidRPr="56397F63">
        <w:rPr>
          <w:rFonts w:ascii="Tahoma" w:hAnsi="Tahoma" w:cs="Tahoma"/>
          <w:b/>
          <w:bCs/>
          <w:color w:val="000000" w:themeColor="text1"/>
        </w:rPr>
        <w:t>1h</w:t>
      </w:r>
      <w:proofErr w:type="gramEnd"/>
      <w:r w:rsidR="11A8F798" w:rsidRPr="56397F63">
        <w:rPr>
          <w:rFonts w:ascii="Tahoma" w:hAnsi="Tahoma" w:cs="Tahoma"/>
          <w:b/>
          <w:bCs/>
          <w:color w:val="000000" w:themeColor="text1"/>
        </w:rPr>
        <w:t>/9.lk</w:t>
      </w:r>
    </w:p>
    <w:p w14:paraId="661047BC" w14:textId="7424BE78" w:rsidR="47A88159" w:rsidRDefault="016B8BEC" w:rsidP="5BD2B418">
      <w:pPr>
        <w:pStyle w:val="Leipteksti"/>
        <w:rPr>
          <w:rFonts w:ascii="Tahoma" w:hAnsi="Tahoma" w:cs="Tahoma"/>
          <w:sz w:val="22"/>
          <w:szCs w:val="22"/>
        </w:rPr>
      </w:pPr>
      <w:r w:rsidRPr="2E292381">
        <w:rPr>
          <w:rFonts w:ascii="Tahoma" w:hAnsi="Tahoma" w:cs="Tahoma"/>
          <w:sz w:val="22"/>
          <w:szCs w:val="22"/>
        </w:rPr>
        <w:t>Kurssilla teemme retkiä lähialueelle samalla tutkie</w:t>
      </w:r>
      <w:r w:rsidR="52AD0581" w:rsidRPr="2E292381">
        <w:rPr>
          <w:rFonts w:ascii="Tahoma" w:hAnsi="Tahoma" w:cs="Tahoma"/>
          <w:sz w:val="22"/>
          <w:szCs w:val="22"/>
        </w:rPr>
        <w:t>n</w:t>
      </w:r>
      <w:r w:rsidRPr="2E292381">
        <w:rPr>
          <w:rFonts w:ascii="Tahoma" w:hAnsi="Tahoma" w:cs="Tahoma"/>
          <w:sz w:val="22"/>
          <w:szCs w:val="22"/>
        </w:rPr>
        <w:t xml:space="preserve"> ja havainno</w:t>
      </w:r>
      <w:r w:rsidR="31283528" w:rsidRPr="2E292381">
        <w:rPr>
          <w:rFonts w:ascii="Tahoma" w:hAnsi="Tahoma" w:cs="Tahoma"/>
          <w:sz w:val="22"/>
          <w:szCs w:val="22"/>
        </w:rPr>
        <w:t>iden</w:t>
      </w:r>
      <w:r w:rsidRPr="2E292381">
        <w:rPr>
          <w:rFonts w:ascii="Tahoma" w:hAnsi="Tahoma" w:cs="Tahoma"/>
          <w:sz w:val="22"/>
          <w:szCs w:val="22"/>
        </w:rPr>
        <w:t xml:space="preserve"> luontoa. </w:t>
      </w:r>
      <w:r w:rsidR="473D4AFD" w:rsidRPr="2E292381">
        <w:rPr>
          <w:rFonts w:ascii="Tahoma" w:hAnsi="Tahoma" w:cs="Tahoma"/>
          <w:sz w:val="22"/>
          <w:szCs w:val="22"/>
        </w:rPr>
        <w:t>Luokassa teemme biologiaan liittyviä laborointeja: mikroskopointia, preparointia</w:t>
      </w:r>
      <w:r w:rsidR="3BCA96C2" w:rsidRPr="2E292381">
        <w:rPr>
          <w:rFonts w:ascii="Tahoma" w:hAnsi="Tahoma" w:cs="Tahoma"/>
          <w:sz w:val="22"/>
          <w:szCs w:val="22"/>
        </w:rPr>
        <w:t xml:space="preserve"> yms. </w:t>
      </w:r>
      <w:r w:rsidR="3954B09F" w:rsidRPr="2E292381">
        <w:rPr>
          <w:rFonts w:ascii="Tahoma" w:hAnsi="Tahoma" w:cs="Tahoma"/>
          <w:sz w:val="22"/>
          <w:szCs w:val="22"/>
        </w:rPr>
        <w:t xml:space="preserve">Simuloidaan biologian ilmiöitä. </w:t>
      </w:r>
      <w:r w:rsidR="3BCA96C2" w:rsidRPr="2E292381">
        <w:rPr>
          <w:rFonts w:ascii="Tahoma" w:hAnsi="Tahoma" w:cs="Tahoma"/>
          <w:sz w:val="22"/>
          <w:szCs w:val="22"/>
        </w:rPr>
        <w:t xml:space="preserve">Tutustutaan biologisen tutkimuksen teon vaiheisiin. </w:t>
      </w:r>
      <w:r w:rsidR="5743C279" w:rsidRPr="2E292381">
        <w:rPr>
          <w:rFonts w:ascii="Tahoma" w:hAnsi="Tahoma" w:cs="Tahoma"/>
          <w:sz w:val="22"/>
          <w:szCs w:val="22"/>
        </w:rPr>
        <w:t>Harjoitellaan ja vahvistetaan biologian työmenetelmien tuntemusta ja osaamista.</w:t>
      </w:r>
    </w:p>
    <w:p w14:paraId="16D0D719" w14:textId="2BCC57C8" w:rsidR="5BD2B418" w:rsidRDefault="5BD2B418" w:rsidP="5BD2B418">
      <w:pPr>
        <w:pStyle w:val="Leipteksti"/>
        <w:rPr>
          <w:rFonts w:ascii="Tahoma" w:hAnsi="Tahoma" w:cs="Tahoma"/>
          <w:sz w:val="22"/>
          <w:szCs w:val="22"/>
        </w:rPr>
      </w:pPr>
    </w:p>
    <w:p w14:paraId="343AA521" w14:textId="1F1B55CC" w:rsidR="136AA007" w:rsidRDefault="136AA007" w:rsidP="136AA007">
      <w:pPr>
        <w:pStyle w:val="Leipteksti"/>
        <w:rPr>
          <w:rFonts w:ascii="Tahoma" w:hAnsi="Tahoma" w:cs="Tahoma"/>
          <w:sz w:val="22"/>
          <w:szCs w:val="22"/>
        </w:rPr>
      </w:pPr>
    </w:p>
    <w:p w14:paraId="42CF339D" w14:textId="02105DAE" w:rsidR="136AA007" w:rsidRDefault="136AA007" w:rsidP="136AA007">
      <w:pPr>
        <w:pStyle w:val="Leipteksti"/>
        <w:rPr>
          <w:rFonts w:ascii="Tahoma" w:hAnsi="Tahoma" w:cs="Tahoma"/>
          <w:sz w:val="22"/>
          <w:szCs w:val="22"/>
        </w:rPr>
      </w:pPr>
    </w:p>
    <w:p w14:paraId="0FB01B88" w14:textId="6CCF7F6D" w:rsidR="16EB6355" w:rsidRDefault="16EB6355" w:rsidP="16EB6355">
      <w:pPr>
        <w:pStyle w:val="Sisennettyleipteksti2"/>
      </w:pPr>
    </w:p>
    <w:p w14:paraId="1C157F28" w14:textId="4F7DFF0D" w:rsidR="16EB6355" w:rsidRDefault="16EB6355" w:rsidP="16EB6355">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32"/>
          <w:szCs w:val="32"/>
          <w:highlight w:val="lightGray"/>
        </w:rPr>
      </w:pPr>
      <w:r w:rsidRPr="16EB6355">
        <w:rPr>
          <w:rFonts w:ascii="Tahoma" w:hAnsi="Tahoma" w:cs="Tahoma"/>
          <w:color w:val="000000" w:themeColor="text1"/>
          <w:sz w:val="32"/>
          <w:szCs w:val="32"/>
          <w:highlight w:val="lightGray"/>
        </w:rPr>
        <w:t xml:space="preserve">HISTORY AND SOCIAL STUDIES                                                             </w:t>
      </w:r>
    </w:p>
    <w:p w14:paraId="25E4BCCF" w14:textId="3DF41181" w:rsidR="16EB6355" w:rsidRDefault="16EB6355" w:rsidP="16EB6355">
      <w:pPr>
        <w:rPr>
          <w:rFonts w:ascii="Tahoma" w:hAnsi="Tahoma" w:cs="Tahoma"/>
          <w:color w:val="000000" w:themeColor="text1"/>
          <w:sz w:val="32"/>
          <w:szCs w:val="32"/>
        </w:rPr>
      </w:pPr>
    </w:p>
    <w:p w14:paraId="2E789DE5" w14:textId="66C14761" w:rsidR="16EB6355" w:rsidRDefault="603CBAB8" w:rsidP="16EB6355">
      <w:pPr>
        <w:rPr>
          <w:rFonts w:ascii="Tahoma" w:hAnsi="Tahoma" w:cs="Tahoma"/>
          <w:b/>
          <w:bCs/>
          <w:szCs w:val="22"/>
        </w:rPr>
      </w:pPr>
      <w:r w:rsidRPr="2E292381">
        <w:rPr>
          <w:rFonts w:ascii="Tahoma" w:hAnsi="Tahoma" w:cs="Tahoma"/>
          <w:b/>
          <w:bCs/>
          <w:color w:val="000000" w:themeColor="text1"/>
          <w:szCs w:val="22"/>
          <w:lang w:val="en-US"/>
        </w:rPr>
        <w:t>H</w:t>
      </w:r>
      <w:r w:rsidR="293EC3B0" w:rsidRPr="2E292381">
        <w:rPr>
          <w:rFonts w:ascii="Tahoma" w:hAnsi="Tahoma" w:cs="Tahoma"/>
          <w:b/>
          <w:bCs/>
          <w:color w:val="000000" w:themeColor="text1"/>
          <w:szCs w:val="22"/>
          <w:lang w:val="en-US"/>
        </w:rPr>
        <w:t>ISTORY FROM THE BEGINNING TO THE PRESEN</w:t>
      </w:r>
      <w:r w:rsidR="3A67C10F" w:rsidRPr="2E292381">
        <w:rPr>
          <w:rFonts w:ascii="Tahoma" w:hAnsi="Tahoma" w:cs="Tahoma"/>
          <w:b/>
          <w:bCs/>
          <w:color w:val="000000" w:themeColor="text1"/>
          <w:szCs w:val="22"/>
          <w:lang w:val="en-US"/>
        </w:rPr>
        <w:t>T</w:t>
      </w:r>
      <w:r w:rsidR="16EB6355">
        <w:tab/>
      </w:r>
      <w:r w:rsidR="16EB6355">
        <w:tab/>
      </w:r>
      <w:r w:rsidRPr="2E292381">
        <w:rPr>
          <w:rFonts w:ascii="Tahoma" w:hAnsi="Tahoma" w:cs="Tahoma"/>
          <w:b/>
          <w:bCs/>
          <w:szCs w:val="22"/>
        </w:rPr>
        <w:t>1h/8.lk.</w:t>
      </w:r>
      <w:r w:rsidR="16EB6355">
        <w:tab/>
      </w:r>
      <w:proofErr w:type="gramStart"/>
      <w:r w:rsidRPr="2E292381">
        <w:rPr>
          <w:rFonts w:ascii="Tahoma" w:hAnsi="Tahoma" w:cs="Tahoma"/>
          <w:b/>
          <w:bCs/>
          <w:szCs w:val="22"/>
        </w:rPr>
        <w:t>1h</w:t>
      </w:r>
      <w:proofErr w:type="gramEnd"/>
      <w:r w:rsidRPr="2E292381">
        <w:rPr>
          <w:rFonts w:ascii="Tahoma" w:hAnsi="Tahoma" w:cs="Tahoma"/>
          <w:b/>
          <w:bCs/>
          <w:szCs w:val="22"/>
        </w:rPr>
        <w:t>/9.lk.</w:t>
      </w:r>
    </w:p>
    <w:p w14:paraId="10C54861" w14:textId="4D36C206" w:rsidR="16EB6355" w:rsidRDefault="16EB6355" w:rsidP="16EB6355">
      <w:pPr>
        <w:rPr>
          <w:rFonts w:ascii="Tahoma" w:hAnsi="Tahoma" w:cs="Tahoma"/>
          <w:color w:val="000000" w:themeColor="text1"/>
          <w:sz w:val="20"/>
        </w:rPr>
      </w:pPr>
    </w:p>
    <w:p w14:paraId="47D7740B" w14:textId="179A90AA" w:rsidR="16EB6355" w:rsidRDefault="16EB6355" w:rsidP="16EB6355">
      <w:pPr>
        <w:rPr>
          <w:rFonts w:ascii="Tahoma" w:eastAsia="Tahoma" w:hAnsi="Tahoma" w:cs="Tahoma"/>
          <w:szCs w:val="22"/>
          <w:lang w:val="en-US"/>
        </w:rPr>
      </w:pPr>
      <w:r w:rsidRPr="16EB6355">
        <w:rPr>
          <w:rFonts w:ascii="Tahoma" w:eastAsia="Tahoma" w:hAnsi="Tahoma" w:cs="Tahoma"/>
          <w:color w:val="111111"/>
          <w:szCs w:val="22"/>
          <w:lang w:val="en-US"/>
        </w:rPr>
        <w:t xml:space="preserve">The student gets familiar with the major events and changes in world history. Each student also </w:t>
      </w:r>
      <w:proofErr w:type="gramStart"/>
      <w:r w:rsidRPr="16EB6355">
        <w:rPr>
          <w:rFonts w:ascii="Tahoma" w:eastAsia="Tahoma" w:hAnsi="Tahoma" w:cs="Tahoma"/>
          <w:color w:val="111111"/>
          <w:szCs w:val="22"/>
          <w:lang w:val="en-US"/>
        </w:rPr>
        <w:t>researches</w:t>
      </w:r>
      <w:proofErr w:type="gramEnd"/>
      <w:r w:rsidRPr="16EB6355">
        <w:rPr>
          <w:rFonts w:ascii="Tahoma" w:eastAsia="Tahoma" w:hAnsi="Tahoma" w:cs="Tahoma"/>
          <w:color w:val="111111"/>
          <w:szCs w:val="22"/>
          <w:lang w:val="en-US"/>
        </w:rPr>
        <w:t xml:space="preserve">, alone or with a partner, a historical theme of their own choice: an era, phenomenon, region, event, or person. The source material is mainly in English, and during the lessons we speak both English and Finnish. You can </w:t>
      </w:r>
      <w:r w:rsidRPr="16EB6355">
        <w:rPr>
          <w:rFonts w:ascii="Tahoma" w:eastAsia="Tahoma" w:hAnsi="Tahoma" w:cs="Tahoma"/>
          <w:color w:val="111111"/>
          <w:szCs w:val="22"/>
          <w:lang w:val="en-US"/>
        </w:rPr>
        <w:lastRenderedPageBreak/>
        <w:t>participate in the course if your English is fluent, but also if you are just willing to learn more of it.</w:t>
      </w:r>
      <w:r w:rsidRPr="16EB6355">
        <w:rPr>
          <w:rFonts w:ascii="Tahoma" w:eastAsia="Tahoma" w:hAnsi="Tahoma" w:cs="Tahoma"/>
          <w:szCs w:val="22"/>
          <w:lang w:val="en-US"/>
        </w:rPr>
        <w:t xml:space="preserve"> </w:t>
      </w:r>
      <w:r w:rsidRPr="16EB6355">
        <w:rPr>
          <w:rFonts w:ascii="Tahoma" w:eastAsia="Tahoma" w:hAnsi="Tahoma" w:cs="Tahoma"/>
          <w:color w:val="111111"/>
          <w:szCs w:val="22"/>
          <w:lang w:val="en-US"/>
        </w:rPr>
        <w:t>It will be fun, and we are sure to learn a lot!</w:t>
      </w:r>
    </w:p>
    <w:p w14:paraId="44CFD4E8" w14:textId="798A58F7" w:rsidR="16EB6355" w:rsidRDefault="16EB6355" w:rsidP="16EB6355">
      <w:pPr>
        <w:rPr>
          <w:rFonts w:ascii="Tahoma" w:hAnsi="Tahoma" w:cs="Tahoma"/>
          <w:color w:val="000000" w:themeColor="text1"/>
          <w:sz w:val="20"/>
        </w:rPr>
      </w:pPr>
    </w:p>
    <w:p w14:paraId="3D7DF002" w14:textId="51B2EF04" w:rsidR="16EB6355" w:rsidRDefault="16EB6355" w:rsidP="16EB6355">
      <w:pPr>
        <w:rPr>
          <w:rFonts w:ascii="Tahoma" w:hAnsi="Tahoma" w:cs="Tahoma"/>
          <w:color w:val="000000" w:themeColor="text1"/>
          <w:sz w:val="20"/>
        </w:rPr>
      </w:pPr>
    </w:p>
    <w:p w14:paraId="61C67960" w14:textId="4DBF5205" w:rsidR="16EB6355" w:rsidRDefault="6BE46561" w:rsidP="16EB6355">
      <w:pPr>
        <w:rPr>
          <w:rFonts w:ascii="Tahoma" w:hAnsi="Tahoma" w:cs="Tahoma"/>
          <w:b/>
          <w:bCs/>
          <w:szCs w:val="22"/>
        </w:rPr>
      </w:pPr>
      <w:r w:rsidRPr="2E292381">
        <w:rPr>
          <w:rFonts w:ascii="Tahoma" w:hAnsi="Tahoma" w:cs="Tahoma"/>
          <w:b/>
          <w:bCs/>
          <w:color w:val="000000" w:themeColor="text1"/>
          <w:szCs w:val="22"/>
        </w:rPr>
        <w:t>WORLD CULTURES AND SOCIETIES</w:t>
      </w:r>
      <w:r w:rsidRPr="2E292381">
        <w:rPr>
          <w:rFonts w:ascii="Tahoma" w:hAnsi="Tahoma" w:cs="Tahoma"/>
          <w:b/>
          <w:bCs/>
          <w:color w:val="000000" w:themeColor="text1"/>
          <w:sz w:val="20"/>
        </w:rPr>
        <w:t xml:space="preserve">    </w:t>
      </w:r>
      <w:r w:rsidR="16EB6355">
        <w:tab/>
      </w:r>
      <w:r w:rsidR="16EB6355">
        <w:tab/>
      </w:r>
      <w:r w:rsidR="16EB6355">
        <w:tab/>
      </w:r>
      <w:r w:rsidR="16EB6355">
        <w:tab/>
      </w:r>
      <w:proofErr w:type="gramStart"/>
      <w:r w:rsidR="603CBAB8" w:rsidRPr="2E292381">
        <w:rPr>
          <w:rFonts w:ascii="Tahoma" w:hAnsi="Tahoma" w:cs="Tahoma"/>
          <w:b/>
          <w:bCs/>
          <w:szCs w:val="22"/>
        </w:rPr>
        <w:t>1h</w:t>
      </w:r>
      <w:proofErr w:type="gramEnd"/>
      <w:r w:rsidR="603CBAB8" w:rsidRPr="2E292381">
        <w:rPr>
          <w:rFonts w:ascii="Tahoma" w:hAnsi="Tahoma" w:cs="Tahoma"/>
          <w:b/>
          <w:bCs/>
          <w:szCs w:val="22"/>
        </w:rPr>
        <w:t>/8.lk.</w:t>
      </w:r>
      <w:r w:rsidR="16EB6355">
        <w:tab/>
      </w:r>
      <w:proofErr w:type="gramStart"/>
      <w:r w:rsidR="603CBAB8" w:rsidRPr="2E292381">
        <w:rPr>
          <w:rFonts w:ascii="Tahoma" w:hAnsi="Tahoma" w:cs="Tahoma"/>
          <w:b/>
          <w:bCs/>
          <w:szCs w:val="22"/>
        </w:rPr>
        <w:t>1h</w:t>
      </w:r>
      <w:proofErr w:type="gramEnd"/>
      <w:r w:rsidR="603CBAB8" w:rsidRPr="2E292381">
        <w:rPr>
          <w:rFonts w:ascii="Tahoma" w:hAnsi="Tahoma" w:cs="Tahoma"/>
          <w:b/>
          <w:bCs/>
          <w:szCs w:val="22"/>
        </w:rPr>
        <w:t>/9.lk.</w:t>
      </w:r>
    </w:p>
    <w:p w14:paraId="6E46A2DE" w14:textId="1CEEC26D" w:rsidR="16EB6355" w:rsidRDefault="16EB6355" w:rsidP="16EB6355">
      <w:pPr>
        <w:rPr>
          <w:rFonts w:ascii="Tahoma" w:hAnsi="Tahoma" w:cs="Tahoma"/>
          <w:color w:val="000000" w:themeColor="text1"/>
          <w:sz w:val="20"/>
        </w:rPr>
      </w:pPr>
    </w:p>
    <w:p w14:paraId="2E59B2D5" w14:textId="19B3CF4D" w:rsidR="16EB6355" w:rsidRDefault="16EB6355" w:rsidP="16EB6355">
      <w:pPr>
        <w:rPr>
          <w:rFonts w:ascii="Tahoma" w:eastAsia="Tahoma" w:hAnsi="Tahoma" w:cs="Tahoma"/>
          <w:szCs w:val="22"/>
          <w:lang w:val="en-US"/>
        </w:rPr>
      </w:pPr>
      <w:r w:rsidRPr="136AA007">
        <w:rPr>
          <w:rFonts w:ascii="Tahoma" w:eastAsia="Tahoma" w:hAnsi="Tahoma" w:cs="Tahoma"/>
          <w:color w:val="111111"/>
          <w:szCs w:val="22"/>
          <w:lang w:val="en-US"/>
        </w:rPr>
        <w:t>The student will get to know contemporary societies and cultures around the world. Each student chooses one region to study in more detail. This can be done individually or with a partner. The source material is mainly in English, and in class, we will speak both English and Finnish. You can participate in the course if your English is fluent, but also if you are just willing to learn more of it.</w:t>
      </w:r>
      <w:r w:rsidRPr="136AA007">
        <w:rPr>
          <w:rFonts w:ascii="Tahoma" w:eastAsia="Tahoma" w:hAnsi="Tahoma" w:cs="Tahoma"/>
          <w:szCs w:val="22"/>
          <w:lang w:val="en-US"/>
        </w:rPr>
        <w:t xml:space="preserve"> </w:t>
      </w:r>
      <w:r w:rsidRPr="136AA007">
        <w:rPr>
          <w:rFonts w:ascii="Tahoma" w:eastAsia="Tahoma" w:hAnsi="Tahoma" w:cs="Tahoma"/>
          <w:color w:val="111111"/>
          <w:szCs w:val="22"/>
          <w:lang w:val="en-US"/>
        </w:rPr>
        <w:t>It will be fun, and we are sure to learn a lot!</w:t>
      </w:r>
    </w:p>
    <w:p w14:paraId="7B5B2EAB" w14:textId="7EFDDC27" w:rsidR="2E292381" w:rsidRDefault="2E292381" w:rsidP="2E292381">
      <w:pPr>
        <w:rPr>
          <w:rFonts w:ascii="Tahoma" w:eastAsia="Tahoma" w:hAnsi="Tahoma" w:cs="Tahoma"/>
          <w:color w:val="111111"/>
          <w:szCs w:val="22"/>
          <w:lang w:val="en-US"/>
        </w:rPr>
      </w:pPr>
    </w:p>
    <w:p w14:paraId="5E2A2883" w14:textId="532E0F9F" w:rsidR="2E292381" w:rsidRDefault="2E292381" w:rsidP="2E292381">
      <w:pPr>
        <w:rPr>
          <w:rFonts w:ascii="Tahoma" w:eastAsia="Tahoma" w:hAnsi="Tahoma" w:cs="Tahoma"/>
          <w:color w:val="111111"/>
          <w:szCs w:val="22"/>
          <w:lang w:val="en-US"/>
        </w:rPr>
      </w:pPr>
    </w:p>
    <w:p w14:paraId="652851A3" w14:textId="4D331776" w:rsidR="2E292381" w:rsidRDefault="2E292381" w:rsidP="2E292381">
      <w:pPr>
        <w:rPr>
          <w:rFonts w:ascii="Tahoma" w:eastAsia="Tahoma" w:hAnsi="Tahoma" w:cs="Tahoma"/>
          <w:color w:val="111111"/>
          <w:szCs w:val="22"/>
          <w:lang w:val="en-US"/>
        </w:rPr>
      </w:pPr>
    </w:p>
    <w:p w14:paraId="23813F1E" w14:textId="7547ACF6" w:rsidR="4EA8D639" w:rsidRDefault="4EA8D639" w:rsidP="2E292381">
      <w:pPr>
        <w:pBdr>
          <w:top w:val="single" w:sz="4" w:space="1" w:color="000000"/>
          <w:left w:val="single" w:sz="4" w:space="4" w:color="000000"/>
          <w:bottom w:val="single" w:sz="4" w:space="1" w:color="000000"/>
          <w:right w:val="single" w:sz="4" w:space="4" w:color="000000"/>
        </w:pBdr>
        <w:rPr>
          <w:rFonts w:ascii="Tahoma" w:hAnsi="Tahoma" w:cs="Tahoma"/>
          <w:color w:val="000000" w:themeColor="text1"/>
          <w:sz w:val="32"/>
          <w:szCs w:val="32"/>
          <w:highlight w:val="lightGray"/>
        </w:rPr>
      </w:pPr>
      <w:r w:rsidRPr="2E292381">
        <w:rPr>
          <w:rFonts w:ascii="Tahoma" w:hAnsi="Tahoma" w:cs="Tahoma"/>
          <w:color w:val="000000" w:themeColor="text1"/>
          <w:sz w:val="32"/>
          <w:szCs w:val="32"/>
          <w:highlight w:val="lightGray"/>
        </w:rPr>
        <w:t xml:space="preserve">YRITTÄJYYSKASVATUS                                                                          </w:t>
      </w:r>
    </w:p>
    <w:p w14:paraId="263E2AA6" w14:textId="4F9D9C05" w:rsidR="2E292381" w:rsidRDefault="2E292381" w:rsidP="2E292381">
      <w:pPr>
        <w:rPr>
          <w:rFonts w:ascii="Tahoma" w:hAnsi="Tahoma" w:cs="Tahoma"/>
          <w:color w:val="000000" w:themeColor="text1"/>
          <w:sz w:val="32"/>
          <w:szCs w:val="32"/>
        </w:rPr>
      </w:pPr>
    </w:p>
    <w:p w14:paraId="0BC613BD" w14:textId="205FEF8D" w:rsidR="136AA007" w:rsidRDefault="136AA007" w:rsidP="136AA007">
      <w:pPr>
        <w:rPr>
          <w:rFonts w:ascii="Tahoma" w:eastAsia="Tahoma" w:hAnsi="Tahoma" w:cs="Tahoma"/>
          <w:color w:val="111111"/>
          <w:szCs w:val="22"/>
          <w:lang w:val="en-US"/>
        </w:rPr>
      </w:pPr>
    </w:p>
    <w:p w14:paraId="22BD1083" w14:textId="16C4A895" w:rsidR="02A556AD" w:rsidRDefault="4D7C9D60" w:rsidP="2E292381">
      <w:pPr>
        <w:rPr>
          <w:rFonts w:ascii="Tahoma" w:eastAsia="Tahoma" w:hAnsi="Tahoma" w:cs="Tahoma"/>
          <w:b/>
          <w:bCs/>
          <w:color w:val="000000" w:themeColor="text1"/>
          <w:sz w:val="20"/>
        </w:rPr>
      </w:pPr>
      <w:r w:rsidRPr="2E292381">
        <w:rPr>
          <w:rFonts w:ascii="Tahoma" w:eastAsia="Tahoma" w:hAnsi="Tahoma" w:cs="Tahoma"/>
          <w:b/>
          <w:bCs/>
          <w:color w:val="000000" w:themeColor="text1"/>
          <w:szCs w:val="22"/>
        </w:rPr>
        <w:t>YRITYSTOIMINNAN PERUSTEET – VUOSI YRITTÄJÄNÄ</w:t>
      </w:r>
      <w:r w:rsidR="02A556AD">
        <w:tab/>
      </w:r>
      <w:r w:rsidR="02A556AD">
        <w:tab/>
      </w:r>
      <w:proofErr w:type="gramStart"/>
      <w:r w:rsidR="567EDFC8" w:rsidRPr="2E292381">
        <w:rPr>
          <w:rFonts w:ascii="Tahoma" w:hAnsi="Tahoma" w:cs="Tahoma"/>
          <w:b/>
          <w:bCs/>
          <w:szCs w:val="22"/>
        </w:rPr>
        <w:t>1h</w:t>
      </w:r>
      <w:proofErr w:type="gramEnd"/>
      <w:r w:rsidR="567EDFC8" w:rsidRPr="2E292381">
        <w:rPr>
          <w:rFonts w:ascii="Tahoma" w:hAnsi="Tahoma" w:cs="Tahoma"/>
          <w:b/>
          <w:bCs/>
          <w:szCs w:val="22"/>
        </w:rPr>
        <w:t>/8.lk.</w:t>
      </w:r>
      <w:r w:rsidR="02A556AD">
        <w:tab/>
      </w:r>
      <w:proofErr w:type="gramStart"/>
      <w:r w:rsidR="567EDFC8" w:rsidRPr="2E292381">
        <w:rPr>
          <w:rFonts w:ascii="Tahoma" w:hAnsi="Tahoma" w:cs="Tahoma"/>
          <w:b/>
          <w:bCs/>
          <w:szCs w:val="22"/>
        </w:rPr>
        <w:t>1h</w:t>
      </w:r>
      <w:proofErr w:type="gramEnd"/>
      <w:r w:rsidR="567EDFC8" w:rsidRPr="2E292381">
        <w:rPr>
          <w:rFonts w:ascii="Tahoma" w:hAnsi="Tahoma" w:cs="Tahoma"/>
          <w:b/>
          <w:bCs/>
          <w:szCs w:val="22"/>
        </w:rPr>
        <w:t>/9.lk.</w:t>
      </w:r>
    </w:p>
    <w:p w14:paraId="2A2D9425" w14:textId="2BFB7AC2" w:rsidR="136AA007" w:rsidRDefault="136AA007" w:rsidP="136AA007">
      <w:pPr>
        <w:rPr>
          <w:rFonts w:ascii="Tahoma" w:eastAsia="Tahoma" w:hAnsi="Tahoma" w:cs="Tahoma"/>
          <w:b/>
          <w:bCs/>
          <w:szCs w:val="22"/>
        </w:rPr>
      </w:pPr>
    </w:p>
    <w:p w14:paraId="2FA07496" w14:textId="5B8B5857" w:rsidR="3A156CA8" w:rsidRDefault="3A156CA8" w:rsidP="136AA007">
      <w:pPr>
        <w:rPr>
          <w:rFonts w:ascii="Tahoma" w:eastAsia="Tahoma" w:hAnsi="Tahoma" w:cs="Tahoma"/>
          <w:szCs w:val="22"/>
        </w:rPr>
      </w:pPr>
      <w:r w:rsidRPr="136AA007">
        <w:rPr>
          <w:rFonts w:ascii="Tahoma" w:eastAsia="Tahoma" w:hAnsi="Tahoma" w:cs="Tahoma"/>
          <w:szCs w:val="22"/>
        </w:rPr>
        <w:t xml:space="preserve">8. luokan syksyn aikana tutustutaan yrittäjyyteen </w:t>
      </w:r>
      <w:r w:rsidR="53A28852" w:rsidRPr="136AA007">
        <w:rPr>
          <w:rFonts w:ascii="Tahoma" w:eastAsia="Tahoma" w:hAnsi="Tahoma" w:cs="Tahoma"/>
          <w:szCs w:val="22"/>
        </w:rPr>
        <w:t>toiminnallis</w:t>
      </w:r>
      <w:r w:rsidR="203DCFF3" w:rsidRPr="136AA007">
        <w:rPr>
          <w:rFonts w:ascii="Tahoma" w:eastAsia="Tahoma" w:hAnsi="Tahoma" w:cs="Tahoma"/>
          <w:szCs w:val="22"/>
        </w:rPr>
        <w:t>ten</w:t>
      </w:r>
      <w:r w:rsidR="53A28852" w:rsidRPr="136AA007">
        <w:rPr>
          <w:rFonts w:ascii="Tahoma" w:eastAsia="Tahoma" w:hAnsi="Tahoma" w:cs="Tahoma"/>
          <w:szCs w:val="22"/>
        </w:rPr>
        <w:t xml:space="preserve"> ja käytännönläheisten tehtäväkokonaisuuksien kautta. Kurssilla suunnitellaan tiimin kanssa oma, toteutuskelpoinen yritysidea, jonka yritystoimintaa, taloutta ja brändiä suunnitellaan haasteiden, kilpailuiden ja tiimityöskentelyn kautta. Kurssin painopisteet ovat yrittäjämäisten taitojen, luovuuden ja ideoinnin vahvistamisessa.</w:t>
      </w:r>
    </w:p>
    <w:p w14:paraId="5B773DDC" w14:textId="58FB5EF1" w:rsidR="136AA007" w:rsidRDefault="136AA007" w:rsidP="136AA007">
      <w:pPr>
        <w:rPr>
          <w:rFonts w:ascii="Tahoma" w:eastAsia="Tahoma" w:hAnsi="Tahoma" w:cs="Tahoma"/>
        </w:rPr>
      </w:pPr>
    </w:p>
    <w:p w14:paraId="78FA7F28" w14:textId="3694F2E4" w:rsidR="2686052C" w:rsidRDefault="2686052C" w:rsidP="136AA007">
      <w:pPr>
        <w:spacing w:line="259" w:lineRule="auto"/>
        <w:rPr>
          <w:rFonts w:ascii="Tahoma" w:eastAsia="Tahoma" w:hAnsi="Tahoma" w:cs="Tahoma"/>
          <w:szCs w:val="22"/>
        </w:rPr>
      </w:pPr>
      <w:r w:rsidRPr="136AA007">
        <w:rPr>
          <w:rFonts w:ascii="Tahoma" w:eastAsia="Tahoma" w:hAnsi="Tahoma" w:cs="Tahoma"/>
          <w:szCs w:val="22"/>
        </w:rPr>
        <w:t>P</w:t>
      </w:r>
      <w:r w:rsidR="328EC543" w:rsidRPr="136AA007">
        <w:rPr>
          <w:rFonts w:ascii="Tahoma" w:eastAsia="Tahoma" w:hAnsi="Tahoma" w:cs="Tahoma"/>
          <w:szCs w:val="22"/>
        </w:rPr>
        <w:t>erustetaan tiimeissä ihan oikeat yritykset, joilla ansaitaan ihan oikeaa rahaa yrityksen</w:t>
      </w:r>
      <w:r w:rsidR="1E1BB0BD" w:rsidRPr="136AA007">
        <w:rPr>
          <w:rFonts w:ascii="Tahoma" w:eastAsia="Tahoma" w:hAnsi="Tahoma" w:cs="Tahoma"/>
          <w:szCs w:val="22"/>
        </w:rPr>
        <w:t xml:space="preserve"> </w:t>
      </w:r>
      <w:r w:rsidR="328EC543" w:rsidRPr="136AA007">
        <w:rPr>
          <w:rFonts w:ascii="Tahoma" w:eastAsia="Tahoma" w:hAnsi="Tahoma" w:cs="Tahoma"/>
          <w:szCs w:val="22"/>
        </w:rPr>
        <w:t>pankkitilille.</w:t>
      </w:r>
      <w:r w:rsidR="74925867" w:rsidRPr="136AA007">
        <w:rPr>
          <w:rFonts w:ascii="Tahoma" w:eastAsia="Tahoma" w:hAnsi="Tahoma" w:cs="Tahoma"/>
          <w:szCs w:val="22"/>
        </w:rPr>
        <w:t xml:space="preserve"> </w:t>
      </w:r>
      <w:r w:rsidR="328EC543" w:rsidRPr="136AA007">
        <w:rPr>
          <w:rFonts w:ascii="Tahoma" w:eastAsia="Tahoma" w:hAnsi="Tahoma" w:cs="Tahoma"/>
          <w:szCs w:val="22"/>
        </w:rPr>
        <w:t>Tutustutaan omiin vahvuuksiin ja mahdollisuuksiin, ideoidaan omia kiinnostuksen kohteita nyt ja tulevaisuudessa. Tutustutaan oman alueen yrityksiin ja yrittäjiin, haetaan ideoita, tukijoita ja oppia muilta. Opitaan huolehtimaan muun muassa oman yrityksen taloudesta, turvallisuudesta ja vastuullisuudesta sekä tutustutaan verotukseen ja muihin yrityksen kannalta tärkeisiin asioihin.</w:t>
      </w:r>
      <w:r w:rsidR="6780CCAC" w:rsidRPr="136AA007">
        <w:rPr>
          <w:rFonts w:ascii="Tahoma" w:eastAsia="Tahoma" w:hAnsi="Tahoma" w:cs="Tahoma"/>
          <w:szCs w:val="22"/>
        </w:rPr>
        <w:t xml:space="preserve"> 9.</w:t>
      </w:r>
      <w:r w:rsidR="7E702F41" w:rsidRPr="136AA007">
        <w:rPr>
          <w:rFonts w:ascii="Tahoma" w:eastAsia="Tahoma" w:hAnsi="Tahoma" w:cs="Tahoma"/>
          <w:szCs w:val="22"/>
        </w:rPr>
        <w:t xml:space="preserve"> luokan</w:t>
      </w:r>
      <w:r w:rsidR="6780CCAC" w:rsidRPr="136AA007">
        <w:rPr>
          <w:rFonts w:ascii="Tahoma" w:eastAsia="Tahoma" w:hAnsi="Tahoma" w:cs="Tahoma"/>
          <w:szCs w:val="22"/>
        </w:rPr>
        <w:t xml:space="preserve"> keväällä on mahdollisuus osallistua valtakunnallisiin nuorten yrittäjyyskilpailuihin</w:t>
      </w:r>
      <w:r w:rsidR="4D79682E" w:rsidRPr="136AA007">
        <w:rPr>
          <w:rFonts w:ascii="Tahoma" w:eastAsia="Tahoma" w:hAnsi="Tahoma" w:cs="Tahoma"/>
          <w:szCs w:val="22"/>
        </w:rPr>
        <w:t xml:space="preserve"> ja tapahtumiin</w:t>
      </w:r>
      <w:r w:rsidR="6780CCAC" w:rsidRPr="136AA007">
        <w:rPr>
          <w:rFonts w:ascii="Tahoma" w:eastAsia="Tahoma" w:hAnsi="Tahoma" w:cs="Tahoma"/>
          <w:szCs w:val="22"/>
        </w:rPr>
        <w:t>.</w:t>
      </w:r>
    </w:p>
    <w:p w14:paraId="33490775" w14:textId="1504AEDE" w:rsidR="0F062F0D" w:rsidRDefault="0F062F0D" w:rsidP="136AA007">
      <w:pPr>
        <w:spacing w:line="259" w:lineRule="auto"/>
        <w:rPr>
          <w:rFonts w:ascii="Tahoma" w:eastAsia="Tahoma" w:hAnsi="Tahoma" w:cs="Tahoma"/>
          <w:szCs w:val="22"/>
        </w:rPr>
      </w:pPr>
      <w:r w:rsidRPr="136AA007">
        <w:rPr>
          <w:rFonts w:ascii="Tahoma" w:eastAsia="Tahoma" w:hAnsi="Tahoma" w:cs="Tahoma"/>
          <w:szCs w:val="22"/>
        </w:rPr>
        <w:t>Katso seuraavasta videosta ohjelman suorittaneiden nuorten kokemuksia Vuosi yrittäjänä -kurssista:</w:t>
      </w:r>
      <w:r w:rsidR="4396DFEA" w:rsidRPr="136AA007">
        <w:rPr>
          <w:rFonts w:ascii="Tahoma" w:eastAsia="Tahoma" w:hAnsi="Tahoma" w:cs="Tahoma"/>
          <w:szCs w:val="22"/>
        </w:rPr>
        <w:t xml:space="preserve"> </w:t>
      </w:r>
      <w:r w:rsidRPr="136AA007">
        <w:rPr>
          <w:rFonts w:ascii="Tahoma" w:eastAsia="Tahoma" w:hAnsi="Tahoma" w:cs="Tahoma"/>
          <w:szCs w:val="22"/>
        </w:rPr>
        <w:t>urly.fi/3YKR</w:t>
      </w:r>
    </w:p>
    <w:sectPr w:rsidR="0F062F0D" w:rsidSect="00B0432E">
      <w:pgSz w:w="11907" w:h="16840" w:code="9"/>
      <w:pgMar w:top="567" w:right="567" w:bottom="567"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C82"/>
    <w:multiLevelType w:val="hybridMultilevel"/>
    <w:tmpl w:val="FFFFFFFF"/>
    <w:lvl w:ilvl="0" w:tplc="DA94E5A2">
      <w:start w:val="1"/>
      <w:numFmt w:val="upperLetter"/>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54244"/>
    <w:multiLevelType w:val="hybridMultilevel"/>
    <w:tmpl w:val="FFFFFFFF"/>
    <w:lvl w:ilvl="0" w:tplc="9CCA87CA">
      <w:numFmt w:val="bullet"/>
      <w:lvlText w:val="-"/>
      <w:lvlJc w:val="left"/>
      <w:pPr>
        <w:ind w:left="1664" w:hanging="360"/>
      </w:pPr>
      <w:rPr>
        <w:rFonts w:ascii="Arial" w:eastAsia="Times New Roman" w:hAnsi="Arial" w:hint="default"/>
      </w:rPr>
    </w:lvl>
    <w:lvl w:ilvl="1" w:tplc="040B0003" w:tentative="1">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0B237F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8F9D6"/>
    <w:multiLevelType w:val="hybridMultilevel"/>
    <w:tmpl w:val="6C64A960"/>
    <w:lvl w:ilvl="0" w:tplc="70AE47C8">
      <w:start w:val="1"/>
      <w:numFmt w:val="decimal"/>
      <w:lvlText w:val="%1."/>
      <w:lvlJc w:val="left"/>
      <w:pPr>
        <w:ind w:left="720" w:hanging="360"/>
      </w:pPr>
    </w:lvl>
    <w:lvl w:ilvl="1" w:tplc="22C2AF82">
      <w:start w:val="1"/>
      <w:numFmt w:val="lowerLetter"/>
      <w:lvlText w:val="%2."/>
      <w:lvlJc w:val="left"/>
      <w:pPr>
        <w:ind w:left="1440" w:hanging="360"/>
      </w:pPr>
    </w:lvl>
    <w:lvl w:ilvl="2" w:tplc="8196CDD8">
      <w:start w:val="1"/>
      <w:numFmt w:val="lowerRoman"/>
      <w:lvlText w:val="%3."/>
      <w:lvlJc w:val="right"/>
      <w:pPr>
        <w:ind w:left="2160" w:hanging="180"/>
      </w:pPr>
    </w:lvl>
    <w:lvl w:ilvl="3" w:tplc="51B60590">
      <w:start w:val="1"/>
      <w:numFmt w:val="decimal"/>
      <w:lvlText w:val="%4."/>
      <w:lvlJc w:val="left"/>
      <w:pPr>
        <w:ind w:left="2880" w:hanging="360"/>
      </w:pPr>
    </w:lvl>
    <w:lvl w:ilvl="4" w:tplc="DC2AB01E">
      <w:start w:val="1"/>
      <w:numFmt w:val="lowerLetter"/>
      <w:lvlText w:val="%5."/>
      <w:lvlJc w:val="left"/>
      <w:pPr>
        <w:ind w:left="3600" w:hanging="360"/>
      </w:pPr>
    </w:lvl>
    <w:lvl w:ilvl="5" w:tplc="E348C792">
      <w:start w:val="1"/>
      <w:numFmt w:val="lowerRoman"/>
      <w:lvlText w:val="%6."/>
      <w:lvlJc w:val="right"/>
      <w:pPr>
        <w:ind w:left="4320" w:hanging="180"/>
      </w:pPr>
    </w:lvl>
    <w:lvl w:ilvl="6" w:tplc="BC021A64">
      <w:start w:val="1"/>
      <w:numFmt w:val="decimal"/>
      <w:lvlText w:val="%7."/>
      <w:lvlJc w:val="left"/>
      <w:pPr>
        <w:ind w:left="5040" w:hanging="360"/>
      </w:pPr>
    </w:lvl>
    <w:lvl w:ilvl="7" w:tplc="BA96AEF6">
      <w:start w:val="1"/>
      <w:numFmt w:val="lowerLetter"/>
      <w:lvlText w:val="%8."/>
      <w:lvlJc w:val="left"/>
      <w:pPr>
        <w:ind w:left="5760" w:hanging="360"/>
      </w:pPr>
    </w:lvl>
    <w:lvl w:ilvl="8" w:tplc="BCB64410">
      <w:start w:val="1"/>
      <w:numFmt w:val="lowerRoman"/>
      <w:lvlText w:val="%9."/>
      <w:lvlJc w:val="right"/>
      <w:pPr>
        <w:ind w:left="6480" w:hanging="180"/>
      </w:pPr>
    </w:lvl>
  </w:abstractNum>
  <w:abstractNum w:abstractNumId="4" w15:restartNumberingAfterBreak="0">
    <w:nsid w:val="1E9D7140"/>
    <w:multiLevelType w:val="hybridMultilevel"/>
    <w:tmpl w:val="C812E164"/>
    <w:lvl w:ilvl="0" w:tplc="5C268FB4">
      <w:start w:val="1"/>
      <w:numFmt w:val="upperLetter"/>
      <w:lvlText w:val="%1)"/>
      <w:lvlJc w:val="left"/>
      <w:pPr>
        <w:ind w:left="720" w:hanging="360"/>
      </w:pPr>
    </w:lvl>
    <w:lvl w:ilvl="1" w:tplc="9124B02A">
      <w:start w:val="1"/>
      <w:numFmt w:val="lowerLetter"/>
      <w:lvlText w:val="%2."/>
      <w:lvlJc w:val="left"/>
      <w:pPr>
        <w:ind w:left="1440" w:hanging="360"/>
      </w:pPr>
    </w:lvl>
    <w:lvl w:ilvl="2" w:tplc="EE2A6EDA">
      <w:start w:val="1"/>
      <w:numFmt w:val="lowerRoman"/>
      <w:lvlText w:val="%3."/>
      <w:lvlJc w:val="right"/>
      <w:pPr>
        <w:ind w:left="2160" w:hanging="180"/>
      </w:pPr>
    </w:lvl>
    <w:lvl w:ilvl="3" w:tplc="FF8ADC58">
      <w:start w:val="1"/>
      <w:numFmt w:val="decimal"/>
      <w:lvlText w:val="%4."/>
      <w:lvlJc w:val="left"/>
      <w:pPr>
        <w:ind w:left="2880" w:hanging="360"/>
      </w:pPr>
    </w:lvl>
    <w:lvl w:ilvl="4" w:tplc="A62C83EA">
      <w:start w:val="1"/>
      <w:numFmt w:val="lowerLetter"/>
      <w:lvlText w:val="%5."/>
      <w:lvlJc w:val="left"/>
      <w:pPr>
        <w:ind w:left="3600" w:hanging="360"/>
      </w:pPr>
    </w:lvl>
    <w:lvl w:ilvl="5" w:tplc="4C6AE6C0">
      <w:start w:val="1"/>
      <w:numFmt w:val="lowerRoman"/>
      <w:lvlText w:val="%6."/>
      <w:lvlJc w:val="right"/>
      <w:pPr>
        <w:ind w:left="4320" w:hanging="180"/>
      </w:pPr>
    </w:lvl>
    <w:lvl w:ilvl="6" w:tplc="128E48DE">
      <w:start w:val="1"/>
      <w:numFmt w:val="decimal"/>
      <w:lvlText w:val="%7."/>
      <w:lvlJc w:val="left"/>
      <w:pPr>
        <w:ind w:left="5040" w:hanging="360"/>
      </w:pPr>
    </w:lvl>
    <w:lvl w:ilvl="7" w:tplc="F3B874A0">
      <w:start w:val="1"/>
      <w:numFmt w:val="lowerLetter"/>
      <w:lvlText w:val="%8."/>
      <w:lvlJc w:val="left"/>
      <w:pPr>
        <w:ind w:left="5760" w:hanging="360"/>
      </w:pPr>
    </w:lvl>
    <w:lvl w:ilvl="8" w:tplc="B4B28378">
      <w:start w:val="1"/>
      <w:numFmt w:val="lowerRoman"/>
      <w:lvlText w:val="%9."/>
      <w:lvlJc w:val="right"/>
      <w:pPr>
        <w:ind w:left="6480" w:hanging="180"/>
      </w:pPr>
    </w:lvl>
  </w:abstractNum>
  <w:abstractNum w:abstractNumId="5" w15:restartNumberingAfterBreak="0">
    <w:nsid w:val="2345498B"/>
    <w:multiLevelType w:val="hybridMultilevel"/>
    <w:tmpl w:val="97A88E48"/>
    <w:lvl w:ilvl="0" w:tplc="DBDC0E6E">
      <w:start w:val="1"/>
      <w:numFmt w:val="upperLetter"/>
      <w:lvlText w:val="%1)"/>
      <w:lvlJc w:val="left"/>
      <w:pPr>
        <w:ind w:left="720" w:hanging="360"/>
      </w:pPr>
    </w:lvl>
    <w:lvl w:ilvl="1" w:tplc="EF82FF6A">
      <w:start w:val="1"/>
      <w:numFmt w:val="lowerLetter"/>
      <w:lvlText w:val="%2."/>
      <w:lvlJc w:val="left"/>
      <w:pPr>
        <w:ind w:left="1440" w:hanging="360"/>
      </w:pPr>
    </w:lvl>
    <w:lvl w:ilvl="2" w:tplc="3206812E">
      <w:start w:val="1"/>
      <w:numFmt w:val="lowerRoman"/>
      <w:lvlText w:val="%3."/>
      <w:lvlJc w:val="right"/>
      <w:pPr>
        <w:ind w:left="2160" w:hanging="180"/>
      </w:pPr>
    </w:lvl>
    <w:lvl w:ilvl="3" w:tplc="61764512">
      <w:start w:val="1"/>
      <w:numFmt w:val="decimal"/>
      <w:lvlText w:val="%4."/>
      <w:lvlJc w:val="left"/>
      <w:pPr>
        <w:ind w:left="2880" w:hanging="360"/>
      </w:pPr>
    </w:lvl>
    <w:lvl w:ilvl="4" w:tplc="11B2305A">
      <w:start w:val="1"/>
      <w:numFmt w:val="lowerLetter"/>
      <w:lvlText w:val="%5."/>
      <w:lvlJc w:val="left"/>
      <w:pPr>
        <w:ind w:left="3600" w:hanging="360"/>
      </w:pPr>
    </w:lvl>
    <w:lvl w:ilvl="5" w:tplc="42A64B76">
      <w:start w:val="1"/>
      <w:numFmt w:val="lowerRoman"/>
      <w:lvlText w:val="%6."/>
      <w:lvlJc w:val="right"/>
      <w:pPr>
        <w:ind w:left="4320" w:hanging="180"/>
      </w:pPr>
    </w:lvl>
    <w:lvl w:ilvl="6" w:tplc="72B6230C">
      <w:start w:val="1"/>
      <w:numFmt w:val="decimal"/>
      <w:lvlText w:val="%7."/>
      <w:lvlJc w:val="left"/>
      <w:pPr>
        <w:ind w:left="5040" w:hanging="360"/>
      </w:pPr>
    </w:lvl>
    <w:lvl w:ilvl="7" w:tplc="D1728336">
      <w:start w:val="1"/>
      <w:numFmt w:val="lowerLetter"/>
      <w:lvlText w:val="%8."/>
      <w:lvlJc w:val="left"/>
      <w:pPr>
        <w:ind w:left="5760" w:hanging="360"/>
      </w:pPr>
    </w:lvl>
    <w:lvl w:ilvl="8" w:tplc="44C21FF4">
      <w:start w:val="1"/>
      <w:numFmt w:val="lowerRoman"/>
      <w:lvlText w:val="%9."/>
      <w:lvlJc w:val="right"/>
      <w:pPr>
        <w:ind w:left="6480" w:hanging="180"/>
      </w:pPr>
    </w:lvl>
  </w:abstractNum>
  <w:abstractNum w:abstractNumId="6" w15:restartNumberingAfterBreak="0">
    <w:nsid w:val="2598653F"/>
    <w:multiLevelType w:val="hybridMultilevel"/>
    <w:tmpl w:val="FFFFFFFF"/>
    <w:lvl w:ilvl="0" w:tplc="0B0AB8EE">
      <w:start w:val="1"/>
      <w:numFmt w:val="upperLetter"/>
      <w:lvlText w:val="%1)"/>
      <w:lvlJc w:val="left"/>
      <w:pPr>
        <w:ind w:left="1080" w:hanging="72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7" w15:restartNumberingAfterBreak="0">
    <w:nsid w:val="25B5480C"/>
    <w:multiLevelType w:val="hybridMultilevel"/>
    <w:tmpl w:val="FFFFFFFF"/>
    <w:lvl w:ilvl="0" w:tplc="E474C0AC">
      <w:start w:val="1"/>
      <w:numFmt w:val="upperLetter"/>
      <w:lvlText w:val="%1)"/>
      <w:lvlJc w:val="left"/>
      <w:pPr>
        <w:ind w:left="1080" w:hanging="360"/>
      </w:pPr>
      <w:rPr>
        <w:rFonts w:cs="Times New Roman" w:hint="default"/>
        <w:b/>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8" w15:restartNumberingAfterBreak="0">
    <w:nsid w:val="334C250C"/>
    <w:multiLevelType w:val="hybridMultilevel"/>
    <w:tmpl w:val="FFFFFFFF"/>
    <w:lvl w:ilvl="0" w:tplc="D01EA1B2">
      <w:start w:val="1"/>
      <w:numFmt w:val="decimal"/>
      <w:lvlText w:val="%1."/>
      <w:lvlJc w:val="left"/>
      <w:pPr>
        <w:ind w:left="1080" w:hanging="360"/>
      </w:pPr>
      <w:rPr>
        <w:rFonts w:cs="Times New Roman" w:hint="default"/>
      </w:rPr>
    </w:lvl>
    <w:lvl w:ilvl="1" w:tplc="040B0019" w:tentative="1">
      <w:start w:val="1"/>
      <w:numFmt w:val="lowerLetter"/>
      <w:lvlText w:val="%2."/>
      <w:lvlJc w:val="left"/>
      <w:pPr>
        <w:ind w:left="1800" w:hanging="360"/>
      </w:pPr>
      <w:rPr>
        <w:rFonts w:cs="Times New Roman"/>
      </w:rPr>
    </w:lvl>
    <w:lvl w:ilvl="2" w:tplc="040B001B" w:tentative="1">
      <w:start w:val="1"/>
      <w:numFmt w:val="lowerRoman"/>
      <w:lvlText w:val="%3."/>
      <w:lvlJc w:val="right"/>
      <w:pPr>
        <w:ind w:left="2520" w:hanging="180"/>
      </w:pPr>
      <w:rPr>
        <w:rFonts w:cs="Times New Roman"/>
      </w:rPr>
    </w:lvl>
    <w:lvl w:ilvl="3" w:tplc="040B000F" w:tentative="1">
      <w:start w:val="1"/>
      <w:numFmt w:val="decimal"/>
      <w:lvlText w:val="%4."/>
      <w:lvlJc w:val="left"/>
      <w:pPr>
        <w:ind w:left="3240" w:hanging="360"/>
      </w:pPr>
      <w:rPr>
        <w:rFonts w:cs="Times New Roman"/>
      </w:rPr>
    </w:lvl>
    <w:lvl w:ilvl="4" w:tplc="040B0019" w:tentative="1">
      <w:start w:val="1"/>
      <w:numFmt w:val="lowerLetter"/>
      <w:lvlText w:val="%5."/>
      <w:lvlJc w:val="left"/>
      <w:pPr>
        <w:ind w:left="3960" w:hanging="360"/>
      </w:pPr>
      <w:rPr>
        <w:rFonts w:cs="Times New Roman"/>
      </w:rPr>
    </w:lvl>
    <w:lvl w:ilvl="5" w:tplc="040B001B" w:tentative="1">
      <w:start w:val="1"/>
      <w:numFmt w:val="lowerRoman"/>
      <w:lvlText w:val="%6."/>
      <w:lvlJc w:val="right"/>
      <w:pPr>
        <w:ind w:left="4680" w:hanging="180"/>
      </w:pPr>
      <w:rPr>
        <w:rFonts w:cs="Times New Roman"/>
      </w:rPr>
    </w:lvl>
    <w:lvl w:ilvl="6" w:tplc="040B000F" w:tentative="1">
      <w:start w:val="1"/>
      <w:numFmt w:val="decimal"/>
      <w:lvlText w:val="%7."/>
      <w:lvlJc w:val="left"/>
      <w:pPr>
        <w:ind w:left="5400" w:hanging="360"/>
      </w:pPr>
      <w:rPr>
        <w:rFonts w:cs="Times New Roman"/>
      </w:rPr>
    </w:lvl>
    <w:lvl w:ilvl="7" w:tplc="040B0019" w:tentative="1">
      <w:start w:val="1"/>
      <w:numFmt w:val="lowerLetter"/>
      <w:lvlText w:val="%8."/>
      <w:lvlJc w:val="left"/>
      <w:pPr>
        <w:ind w:left="6120" w:hanging="360"/>
      </w:pPr>
      <w:rPr>
        <w:rFonts w:cs="Times New Roman"/>
      </w:rPr>
    </w:lvl>
    <w:lvl w:ilvl="8" w:tplc="040B001B" w:tentative="1">
      <w:start w:val="1"/>
      <w:numFmt w:val="lowerRoman"/>
      <w:lvlText w:val="%9."/>
      <w:lvlJc w:val="right"/>
      <w:pPr>
        <w:ind w:left="6840" w:hanging="180"/>
      </w:pPr>
      <w:rPr>
        <w:rFonts w:cs="Times New Roman"/>
      </w:rPr>
    </w:lvl>
  </w:abstractNum>
  <w:abstractNum w:abstractNumId="9" w15:restartNumberingAfterBreak="0">
    <w:nsid w:val="34F7FF12"/>
    <w:multiLevelType w:val="multilevel"/>
    <w:tmpl w:val="6468633E"/>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02B813"/>
    <w:multiLevelType w:val="multilevel"/>
    <w:tmpl w:val="2FAE9CC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427F5"/>
    <w:multiLevelType w:val="hybridMultilevel"/>
    <w:tmpl w:val="FFFFFFFF"/>
    <w:lvl w:ilvl="0" w:tplc="22FA296E">
      <w:start w:val="2"/>
      <w:numFmt w:val="bullet"/>
      <w:lvlText w:val="-"/>
      <w:lvlJc w:val="left"/>
      <w:pPr>
        <w:ind w:left="1664" w:hanging="360"/>
      </w:pPr>
      <w:rPr>
        <w:rFonts w:ascii="Tahoma" w:eastAsia="Times New Roman" w:hAnsi="Tahoma" w:hint="default"/>
      </w:rPr>
    </w:lvl>
    <w:lvl w:ilvl="1" w:tplc="040B0003" w:tentative="1">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42FA294C"/>
    <w:multiLevelType w:val="hybridMultilevel"/>
    <w:tmpl w:val="FFFFFFFF"/>
    <w:lvl w:ilvl="0" w:tplc="FFE0EAF4">
      <w:start w:val="1"/>
      <w:numFmt w:val="upperLetter"/>
      <w:lvlText w:val="%1)"/>
      <w:lvlJc w:val="left"/>
      <w:pPr>
        <w:ind w:left="1080" w:hanging="720"/>
      </w:pPr>
      <w:rPr>
        <w:rFonts w:cs="Times New Roman" w:hint="default"/>
        <w:b/>
        <w:bCs/>
        <w:color w:val="FF0000"/>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43752D77"/>
    <w:multiLevelType w:val="hybridMultilevel"/>
    <w:tmpl w:val="FFFFFFFF"/>
    <w:lvl w:ilvl="0" w:tplc="1E004472">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43E4450C"/>
    <w:multiLevelType w:val="hybridMultilevel"/>
    <w:tmpl w:val="FFFFFFFF"/>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5" w15:restartNumberingAfterBreak="0">
    <w:nsid w:val="491E5888"/>
    <w:multiLevelType w:val="hybridMultilevel"/>
    <w:tmpl w:val="FFFFFFFF"/>
    <w:lvl w:ilvl="0" w:tplc="F974A30E">
      <w:start w:val="1"/>
      <w:numFmt w:val="upperLetter"/>
      <w:lvlText w:val="%1)"/>
      <w:lvlJc w:val="left"/>
      <w:pPr>
        <w:ind w:left="1080" w:hanging="72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6" w15:restartNumberingAfterBreak="0">
    <w:nsid w:val="652333C3"/>
    <w:multiLevelType w:val="hybridMultilevel"/>
    <w:tmpl w:val="FFFFFFFF"/>
    <w:lvl w:ilvl="0" w:tplc="F754EE9C">
      <w:start w:val="1"/>
      <w:numFmt w:val="upperLetter"/>
      <w:lvlText w:val="%1)"/>
      <w:lvlJc w:val="left"/>
      <w:pPr>
        <w:ind w:left="975" w:hanging="720"/>
      </w:pPr>
      <w:rPr>
        <w:rFonts w:cs="Times New Roman" w:hint="default"/>
      </w:rPr>
    </w:lvl>
    <w:lvl w:ilvl="1" w:tplc="040B0019" w:tentative="1">
      <w:start w:val="1"/>
      <w:numFmt w:val="lowerLetter"/>
      <w:lvlText w:val="%2."/>
      <w:lvlJc w:val="left"/>
      <w:pPr>
        <w:ind w:left="1335" w:hanging="360"/>
      </w:pPr>
      <w:rPr>
        <w:rFonts w:cs="Times New Roman"/>
      </w:rPr>
    </w:lvl>
    <w:lvl w:ilvl="2" w:tplc="040B001B" w:tentative="1">
      <w:start w:val="1"/>
      <w:numFmt w:val="lowerRoman"/>
      <w:lvlText w:val="%3."/>
      <w:lvlJc w:val="right"/>
      <w:pPr>
        <w:ind w:left="2055" w:hanging="180"/>
      </w:pPr>
      <w:rPr>
        <w:rFonts w:cs="Times New Roman"/>
      </w:rPr>
    </w:lvl>
    <w:lvl w:ilvl="3" w:tplc="040B000F" w:tentative="1">
      <w:start w:val="1"/>
      <w:numFmt w:val="decimal"/>
      <w:lvlText w:val="%4."/>
      <w:lvlJc w:val="left"/>
      <w:pPr>
        <w:ind w:left="2775" w:hanging="360"/>
      </w:pPr>
      <w:rPr>
        <w:rFonts w:cs="Times New Roman"/>
      </w:rPr>
    </w:lvl>
    <w:lvl w:ilvl="4" w:tplc="040B0019" w:tentative="1">
      <w:start w:val="1"/>
      <w:numFmt w:val="lowerLetter"/>
      <w:lvlText w:val="%5."/>
      <w:lvlJc w:val="left"/>
      <w:pPr>
        <w:ind w:left="3495" w:hanging="360"/>
      </w:pPr>
      <w:rPr>
        <w:rFonts w:cs="Times New Roman"/>
      </w:rPr>
    </w:lvl>
    <w:lvl w:ilvl="5" w:tplc="040B001B" w:tentative="1">
      <w:start w:val="1"/>
      <w:numFmt w:val="lowerRoman"/>
      <w:lvlText w:val="%6."/>
      <w:lvlJc w:val="right"/>
      <w:pPr>
        <w:ind w:left="4215" w:hanging="180"/>
      </w:pPr>
      <w:rPr>
        <w:rFonts w:cs="Times New Roman"/>
      </w:rPr>
    </w:lvl>
    <w:lvl w:ilvl="6" w:tplc="040B000F" w:tentative="1">
      <w:start w:val="1"/>
      <w:numFmt w:val="decimal"/>
      <w:lvlText w:val="%7."/>
      <w:lvlJc w:val="left"/>
      <w:pPr>
        <w:ind w:left="4935" w:hanging="360"/>
      </w:pPr>
      <w:rPr>
        <w:rFonts w:cs="Times New Roman"/>
      </w:rPr>
    </w:lvl>
    <w:lvl w:ilvl="7" w:tplc="040B0019" w:tentative="1">
      <w:start w:val="1"/>
      <w:numFmt w:val="lowerLetter"/>
      <w:lvlText w:val="%8."/>
      <w:lvlJc w:val="left"/>
      <w:pPr>
        <w:ind w:left="5655" w:hanging="360"/>
      </w:pPr>
      <w:rPr>
        <w:rFonts w:cs="Times New Roman"/>
      </w:rPr>
    </w:lvl>
    <w:lvl w:ilvl="8" w:tplc="040B001B" w:tentative="1">
      <w:start w:val="1"/>
      <w:numFmt w:val="lowerRoman"/>
      <w:lvlText w:val="%9."/>
      <w:lvlJc w:val="right"/>
      <w:pPr>
        <w:ind w:left="6375" w:hanging="180"/>
      </w:pPr>
      <w:rPr>
        <w:rFonts w:cs="Times New Roman"/>
      </w:rPr>
    </w:lvl>
  </w:abstractNum>
  <w:abstractNum w:abstractNumId="17" w15:restartNumberingAfterBreak="0">
    <w:nsid w:val="68636051"/>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845013"/>
    <w:multiLevelType w:val="hybridMultilevel"/>
    <w:tmpl w:val="FFFFFFFF"/>
    <w:lvl w:ilvl="0" w:tplc="9E5CE192">
      <w:numFmt w:val="bullet"/>
      <w:lvlText w:val="-"/>
      <w:lvlJc w:val="left"/>
      <w:pPr>
        <w:ind w:left="720" w:hanging="360"/>
      </w:pPr>
      <w:rPr>
        <w:rFonts w:ascii="Arial" w:eastAsia="Times New Roman" w:hAnsi="Aria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8449C94"/>
    <w:multiLevelType w:val="hybridMultilevel"/>
    <w:tmpl w:val="100AA4C6"/>
    <w:lvl w:ilvl="0" w:tplc="E964551E">
      <w:start w:val="1"/>
      <w:numFmt w:val="decimal"/>
      <w:lvlText w:val="%1."/>
      <w:lvlJc w:val="left"/>
      <w:pPr>
        <w:ind w:left="720" w:hanging="360"/>
      </w:pPr>
    </w:lvl>
    <w:lvl w:ilvl="1" w:tplc="B1E4F4BC">
      <w:start w:val="1"/>
      <w:numFmt w:val="lowerLetter"/>
      <w:lvlText w:val="%2."/>
      <w:lvlJc w:val="left"/>
      <w:pPr>
        <w:ind w:left="1440" w:hanging="360"/>
      </w:pPr>
    </w:lvl>
    <w:lvl w:ilvl="2" w:tplc="76EA85DC">
      <w:start w:val="1"/>
      <w:numFmt w:val="lowerRoman"/>
      <w:lvlText w:val="%3."/>
      <w:lvlJc w:val="right"/>
      <w:pPr>
        <w:ind w:left="2160" w:hanging="180"/>
      </w:pPr>
    </w:lvl>
    <w:lvl w:ilvl="3" w:tplc="B10CB03C">
      <w:start w:val="1"/>
      <w:numFmt w:val="decimal"/>
      <w:lvlText w:val="%4."/>
      <w:lvlJc w:val="left"/>
      <w:pPr>
        <w:ind w:left="2880" w:hanging="360"/>
      </w:pPr>
    </w:lvl>
    <w:lvl w:ilvl="4" w:tplc="71986738">
      <w:start w:val="1"/>
      <w:numFmt w:val="lowerLetter"/>
      <w:lvlText w:val="%5."/>
      <w:lvlJc w:val="left"/>
      <w:pPr>
        <w:ind w:left="3600" w:hanging="360"/>
      </w:pPr>
    </w:lvl>
    <w:lvl w:ilvl="5" w:tplc="6EE4C4AA">
      <w:start w:val="1"/>
      <w:numFmt w:val="lowerRoman"/>
      <w:lvlText w:val="%6."/>
      <w:lvlJc w:val="right"/>
      <w:pPr>
        <w:ind w:left="4320" w:hanging="180"/>
      </w:pPr>
    </w:lvl>
    <w:lvl w:ilvl="6" w:tplc="3162C8D8">
      <w:start w:val="1"/>
      <w:numFmt w:val="decimal"/>
      <w:lvlText w:val="%7."/>
      <w:lvlJc w:val="left"/>
      <w:pPr>
        <w:ind w:left="5040" w:hanging="360"/>
      </w:pPr>
    </w:lvl>
    <w:lvl w:ilvl="7" w:tplc="AAE6C8A8">
      <w:start w:val="1"/>
      <w:numFmt w:val="lowerLetter"/>
      <w:lvlText w:val="%8."/>
      <w:lvlJc w:val="left"/>
      <w:pPr>
        <w:ind w:left="5760" w:hanging="360"/>
      </w:pPr>
    </w:lvl>
    <w:lvl w:ilvl="8" w:tplc="697AFF9E">
      <w:start w:val="1"/>
      <w:numFmt w:val="lowerRoman"/>
      <w:lvlText w:val="%9."/>
      <w:lvlJc w:val="right"/>
      <w:pPr>
        <w:ind w:left="6480" w:hanging="180"/>
      </w:pPr>
    </w:lvl>
  </w:abstractNum>
  <w:num w:numId="1" w16cid:durableId="1038971760">
    <w:abstractNumId w:val="5"/>
  </w:num>
  <w:num w:numId="2" w16cid:durableId="1139959180">
    <w:abstractNumId w:val="4"/>
  </w:num>
  <w:num w:numId="3" w16cid:durableId="1144851694">
    <w:abstractNumId w:val="0"/>
  </w:num>
  <w:num w:numId="4" w16cid:durableId="1172721567">
    <w:abstractNumId w:val="14"/>
  </w:num>
  <w:num w:numId="5" w16cid:durableId="1216432508">
    <w:abstractNumId w:val="2"/>
  </w:num>
  <w:num w:numId="6" w16cid:durableId="1260215157">
    <w:abstractNumId w:val="11"/>
  </w:num>
  <w:num w:numId="7" w16cid:durableId="1303996816">
    <w:abstractNumId w:val="19"/>
  </w:num>
  <w:num w:numId="8" w16cid:durableId="1324897900">
    <w:abstractNumId w:val="10"/>
  </w:num>
  <w:num w:numId="9" w16cid:durableId="1358698186">
    <w:abstractNumId w:val="9"/>
  </w:num>
  <w:num w:numId="10" w16cid:durableId="1361204231">
    <w:abstractNumId w:val="16"/>
  </w:num>
  <w:num w:numId="11" w16cid:durableId="1362778449">
    <w:abstractNumId w:val="1"/>
  </w:num>
  <w:num w:numId="12" w16cid:durableId="1441216053">
    <w:abstractNumId w:val="12"/>
  </w:num>
  <w:num w:numId="13" w16cid:durableId="1578973606">
    <w:abstractNumId w:val="3"/>
  </w:num>
  <w:num w:numId="14" w16cid:durableId="1792703651">
    <w:abstractNumId w:val="6"/>
  </w:num>
  <w:num w:numId="15" w16cid:durableId="191647446">
    <w:abstractNumId w:val="15"/>
  </w:num>
  <w:num w:numId="16" w16cid:durableId="747266718">
    <w:abstractNumId w:val="7"/>
  </w:num>
  <w:num w:numId="17" w16cid:durableId="805975245">
    <w:abstractNumId w:val="18"/>
  </w:num>
  <w:num w:numId="18" w16cid:durableId="837233697">
    <w:abstractNumId w:val="8"/>
  </w:num>
  <w:num w:numId="19" w16cid:durableId="991638682">
    <w:abstractNumId w:val="13"/>
  </w:num>
  <w:num w:numId="20" w16cid:durableId="9950361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16"/>
    <w:rsid w:val="0002033E"/>
    <w:rsid w:val="00021A02"/>
    <w:rsid w:val="00023EBC"/>
    <w:rsid w:val="000246C4"/>
    <w:rsid w:val="00025F85"/>
    <w:rsid w:val="00035188"/>
    <w:rsid w:val="00036C71"/>
    <w:rsid w:val="00044B0E"/>
    <w:rsid w:val="0005229B"/>
    <w:rsid w:val="00055476"/>
    <w:rsid w:val="00055DBC"/>
    <w:rsid w:val="000725BF"/>
    <w:rsid w:val="00090AEA"/>
    <w:rsid w:val="00090AF4"/>
    <w:rsid w:val="00091475"/>
    <w:rsid w:val="0009335A"/>
    <w:rsid w:val="000B363A"/>
    <w:rsid w:val="000B4D06"/>
    <w:rsid w:val="000C673B"/>
    <w:rsid w:val="000C6BB1"/>
    <w:rsid w:val="000D3C32"/>
    <w:rsid w:val="000E08F4"/>
    <w:rsid w:val="000F2726"/>
    <w:rsid w:val="000F441F"/>
    <w:rsid w:val="000F6C1B"/>
    <w:rsid w:val="0010693F"/>
    <w:rsid w:val="00110D54"/>
    <w:rsid w:val="001136B5"/>
    <w:rsid w:val="00113B4D"/>
    <w:rsid w:val="00116C0D"/>
    <w:rsid w:val="001239F4"/>
    <w:rsid w:val="0012714F"/>
    <w:rsid w:val="00127C76"/>
    <w:rsid w:val="0013091E"/>
    <w:rsid w:val="00132887"/>
    <w:rsid w:val="00152AB0"/>
    <w:rsid w:val="00157837"/>
    <w:rsid w:val="00157C1B"/>
    <w:rsid w:val="00157C55"/>
    <w:rsid w:val="00160F24"/>
    <w:rsid w:val="0016624E"/>
    <w:rsid w:val="0019452C"/>
    <w:rsid w:val="00195824"/>
    <w:rsid w:val="001A06A2"/>
    <w:rsid w:val="001A082B"/>
    <w:rsid w:val="001A0A53"/>
    <w:rsid w:val="001A1E28"/>
    <w:rsid w:val="001A35D4"/>
    <w:rsid w:val="001B74A1"/>
    <w:rsid w:val="001C55D2"/>
    <w:rsid w:val="001D5411"/>
    <w:rsid w:val="001E8082"/>
    <w:rsid w:val="001F18CF"/>
    <w:rsid w:val="00216E75"/>
    <w:rsid w:val="00222DA1"/>
    <w:rsid w:val="0023257C"/>
    <w:rsid w:val="00235B1E"/>
    <w:rsid w:val="00245350"/>
    <w:rsid w:val="002472B4"/>
    <w:rsid w:val="00253FBA"/>
    <w:rsid w:val="002630B3"/>
    <w:rsid w:val="00266C9C"/>
    <w:rsid w:val="00271218"/>
    <w:rsid w:val="00275D70"/>
    <w:rsid w:val="00282BEB"/>
    <w:rsid w:val="00282E25"/>
    <w:rsid w:val="00292D63"/>
    <w:rsid w:val="002949DB"/>
    <w:rsid w:val="0029773C"/>
    <w:rsid w:val="002B11A8"/>
    <w:rsid w:val="002B34FE"/>
    <w:rsid w:val="002B67D8"/>
    <w:rsid w:val="002C438A"/>
    <w:rsid w:val="002D6272"/>
    <w:rsid w:val="002E08F6"/>
    <w:rsid w:val="002E0F9E"/>
    <w:rsid w:val="002E4311"/>
    <w:rsid w:val="002F2494"/>
    <w:rsid w:val="002F3E8D"/>
    <w:rsid w:val="00303277"/>
    <w:rsid w:val="003047E0"/>
    <w:rsid w:val="003053B6"/>
    <w:rsid w:val="003130AC"/>
    <w:rsid w:val="00322CF1"/>
    <w:rsid w:val="0033140F"/>
    <w:rsid w:val="00332917"/>
    <w:rsid w:val="003368A5"/>
    <w:rsid w:val="003467F2"/>
    <w:rsid w:val="003673F4"/>
    <w:rsid w:val="003710C2"/>
    <w:rsid w:val="0037325A"/>
    <w:rsid w:val="00375F11"/>
    <w:rsid w:val="00376153"/>
    <w:rsid w:val="00376EE0"/>
    <w:rsid w:val="00383C21"/>
    <w:rsid w:val="0038756E"/>
    <w:rsid w:val="00390653"/>
    <w:rsid w:val="003A452E"/>
    <w:rsid w:val="003C2063"/>
    <w:rsid w:val="003C2934"/>
    <w:rsid w:val="003C7A09"/>
    <w:rsid w:val="003D15E4"/>
    <w:rsid w:val="003D75BB"/>
    <w:rsid w:val="003D7A10"/>
    <w:rsid w:val="003E50F4"/>
    <w:rsid w:val="003EA475"/>
    <w:rsid w:val="00403C1D"/>
    <w:rsid w:val="00407BD6"/>
    <w:rsid w:val="00422D2E"/>
    <w:rsid w:val="0043027C"/>
    <w:rsid w:val="00430600"/>
    <w:rsid w:val="00434A4C"/>
    <w:rsid w:val="00440DFC"/>
    <w:rsid w:val="00452C70"/>
    <w:rsid w:val="004542D3"/>
    <w:rsid w:val="00457731"/>
    <w:rsid w:val="00462E4C"/>
    <w:rsid w:val="00464830"/>
    <w:rsid w:val="004705C2"/>
    <w:rsid w:val="0047561C"/>
    <w:rsid w:val="00485B67"/>
    <w:rsid w:val="004866F4"/>
    <w:rsid w:val="004903F0"/>
    <w:rsid w:val="004906EE"/>
    <w:rsid w:val="0049236A"/>
    <w:rsid w:val="004B223C"/>
    <w:rsid w:val="004B7E3B"/>
    <w:rsid w:val="004D1AAF"/>
    <w:rsid w:val="004D3298"/>
    <w:rsid w:val="004D3F2F"/>
    <w:rsid w:val="004D552C"/>
    <w:rsid w:val="004D6BF4"/>
    <w:rsid w:val="004F2991"/>
    <w:rsid w:val="004FD3EE"/>
    <w:rsid w:val="005050CB"/>
    <w:rsid w:val="00516624"/>
    <w:rsid w:val="00521B1A"/>
    <w:rsid w:val="0053147E"/>
    <w:rsid w:val="00542652"/>
    <w:rsid w:val="00550A4E"/>
    <w:rsid w:val="0055710E"/>
    <w:rsid w:val="00561584"/>
    <w:rsid w:val="00567D48"/>
    <w:rsid w:val="00576A10"/>
    <w:rsid w:val="005966EB"/>
    <w:rsid w:val="005A426D"/>
    <w:rsid w:val="005B4414"/>
    <w:rsid w:val="005B6270"/>
    <w:rsid w:val="005C698A"/>
    <w:rsid w:val="005D1540"/>
    <w:rsid w:val="005D47E9"/>
    <w:rsid w:val="005D752D"/>
    <w:rsid w:val="005D76BF"/>
    <w:rsid w:val="005E2017"/>
    <w:rsid w:val="00600FE5"/>
    <w:rsid w:val="00602B2E"/>
    <w:rsid w:val="00604B3D"/>
    <w:rsid w:val="00610082"/>
    <w:rsid w:val="006130A2"/>
    <w:rsid w:val="006231C1"/>
    <w:rsid w:val="006356B5"/>
    <w:rsid w:val="00636D2E"/>
    <w:rsid w:val="00653346"/>
    <w:rsid w:val="0065408E"/>
    <w:rsid w:val="006577F4"/>
    <w:rsid w:val="006608A2"/>
    <w:rsid w:val="00661044"/>
    <w:rsid w:val="00665CD7"/>
    <w:rsid w:val="00667556"/>
    <w:rsid w:val="0067082C"/>
    <w:rsid w:val="00673F9C"/>
    <w:rsid w:val="006814A1"/>
    <w:rsid w:val="00682865"/>
    <w:rsid w:val="006834F0"/>
    <w:rsid w:val="00687CDE"/>
    <w:rsid w:val="00690A1F"/>
    <w:rsid w:val="006A6A8D"/>
    <w:rsid w:val="006B01F9"/>
    <w:rsid w:val="006B1E52"/>
    <w:rsid w:val="006B58CA"/>
    <w:rsid w:val="006B7F7B"/>
    <w:rsid w:val="006C1F36"/>
    <w:rsid w:val="006C4C59"/>
    <w:rsid w:val="006D2C4B"/>
    <w:rsid w:val="006D2DF3"/>
    <w:rsid w:val="006E0105"/>
    <w:rsid w:val="006F263A"/>
    <w:rsid w:val="006F2DFE"/>
    <w:rsid w:val="006F3EEC"/>
    <w:rsid w:val="007026F6"/>
    <w:rsid w:val="007110CC"/>
    <w:rsid w:val="00716134"/>
    <w:rsid w:val="00720022"/>
    <w:rsid w:val="007245BA"/>
    <w:rsid w:val="00727448"/>
    <w:rsid w:val="0073489E"/>
    <w:rsid w:val="00736C01"/>
    <w:rsid w:val="00740948"/>
    <w:rsid w:val="00753B2D"/>
    <w:rsid w:val="00770D7F"/>
    <w:rsid w:val="007811BE"/>
    <w:rsid w:val="00782B4D"/>
    <w:rsid w:val="00786F01"/>
    <w:rsid w:val="00793137"/>
    <w:rsid w:val="00794B03"/>
    <w:rsid w:val="00794E26"/>
    <w:rsid w:val="007A1755"/>
    <w:rsid w:val="007A4A05"/>
    <w:rsid w:val="007A666B"/>
    <w:rsid w:val="007A78A5"/>
    <w:rsid w:val="007C12B4"/>
    <w:rsid w:val="007C2D2D"/>
    <w:rsid w:val="007C5FAE"/>
    <w:rsid w:val="007C6A75"/>
    <w:rsid w:val="007C6CF6"/>
    <w:rsid w:val="007CA3A5"/>
    <w:rsid w:val="007D0F00"/>
    <w:rsid w:val="007E3F66"/>
    <w:rsid w:val="007F0726"/>
    <w:rsid w:val="007F217C"/>
    <w:rsid w:val="0080085F"/>
    <w:rsid w:val="00811F8F"/>
    <w:rsid w:val="008171FB"/>
    <w:rsid w:val="00830CB7"/>
    <w:rsid w:val="00833E2D"/>
    <w:rsid w:val="00836334"/>
    <w:rsid w:val="00836350"/>
    <w:rsid w:val="00840E4D"/>
    <w:rsid w:val="00843608"/>
    <w:rsid w:val="00855D10"/>
    <w:rsid w:val="00857751"/>
    <w:rsid w:val="00862A13"/>
    <w:rsid w:val="00878E7D"/>
    <w:rsid w:val="00884948"/>
    <w:rsid w:val="008925D6"/>
    <w:rsid w:val="008A1EC5"/>
    <w:rsid w:val="008A5152"/>
    <w:rsid w:val="008A6497"/>
    <w:rsid w:val="008B1022"/>
    <w:rsid w:val="008B4C3C"/>
    <w:rsid w:val="008B60BC"/>
    <w:rsid w:val="008B6344"/>
    <w:rsid w:val="008D7586"/>
    <w:rsid w:val="008D7A9E"/>
    <w:rsid w:val="008E5B03"/>
    <w:rsid w:val="008F1706"/>
    <w:rsid w:val="008F17E9"/>
    <w:rsid w:val="009022FE"/>
    <w:rsid w:val="00904504"/>
    <w:rsid w:val="00911D2D"/>
    <w:rsid w:val="0091515B"/>
    <w:rsid w:val="00917DCC"/>
    <w:rsid w:val="00926AD3"/>
    <w:rsid w:val="00933AE7"/>
    <w:rsid w:val="00937FD3"/>
    <w:rsid w:val="00953024"/>
    <w:rsid w:val="00967D7B"/>
    <w:rsid w:val="00981C3E"/>
    <w:rsid w:val="00983C26"/>
    <w:rsid w:val="0098519F"/>
    <w:rsid w:val="0098674E"/>
    <w:rsid w:val="009919DF"/>
    <w:rsid w:val="009929FB"/>
    <w:rsid w:val="00996B0C"/>
    <w:rsid w:val="009A2FDD"/>
    <w:rsid w:val="009A3E32"/>
    <w:rsid w:val="009B2F59"/>
    <w:rsid w:val="009B5180"/>
    <w:rsid w:val="009C334C"/>
    <w:rsid w:val="009C7584"/>
    <w:rsid w:val="009C7D0D"/>
    <w:rsid w:val="009D6670"/>
    <w:rsid w:val="009D6BFE"/>
    <w:rsid w:val="009E2AF9"/>
    <w:rsid w:val="009E7869"/>
    <w:rsid w:val="009F2268"/>
    <w:rsid w:val="009F3002"/>
    <w:rsid w:val="009F63D0"/>
    <w:rsid w:val="009F6585"/>
    <w:rsid w:val="00A03D7B"/>
    <w:rsid w:val="00A13CF0"/>
    <w:rsid w:val="00A15AB7"/>
    <w:rsid w:val="00A16379"/>
    <w:rsid w:val="00A16B62"/>
    <w:rsid w:val="00A2604D"/>
    <w:rsid w:val="00A272A9"/>
    <w:rsid w:val="00A31181"/>
    <w:rsid w:val="00A31D1A"/>
    <w:rsid w:val="00A3460D"/>
    <w:rsid w:val="00A43BC3"/>
    <w:rsid w:val="00A44614"/>
    <w:rsid w:val="00A456D7"/>
    <w:rsid w:val="00A55C87"/>
    <w:rsid w:val="00A6006E"/>
    <w:rsid w:val="00A7003B"/>
    <w:rsid w:val="00A77FC9"/>
    <w:rsid w:val="00A82B24"/>
    <w:rsid w:val="00A83952"/>
    <w:rsid w:val="00A9503F"/>
    <w:rsid w:val="00AA3AEF"/>
    <w:rsid w:val="00AA4CEA"/>
    <w:rsid w:val="00AA5145"/>
    <w:rsid w:val="00AB1C27"/>
    <w:rsid w:val="00AB45B5"/>
    <w:rsid w:val="00AB7347"/>
    <w:rsid w:val="00AC2663"/>
    <w:rsid w:val="00AC4C31"/>
    <w:rsid w:val="00AC55EB"/>
    <w:rsid w:val="00AD7055"/>
    <w:rsid w:val="00AE467E"/>
    <w:rsid w:val="00AE497C"/>
    <w:rsid w:val="00AE4C16"/>
    <w:rsid w:val="00B0186D"/>
    <w:rsid w:val="00B0432E"/>
    <w:rsid w:val="00B078F9"/>
    <w:rsid w:val="00B11595"/>
    <w:rsid w:val="00B146CF"/>
    <w:rsid w:val="00B16465"/>
    <w:rsid w:val="00B23856"/>
    <w:rsid w:val="00B27508"/>
    <w:rsid w:val="00B27AD9"/>
    <w:rsid w:val="00B403A9"/>
    <w:rsid w:val="00B41176"/>
    <w:rsid w:val="00B443AA"/>
    <w:rsid w:val="00B47758"/>
    <w:rsid w:val="00B52379"/>
    <w:rsid w:val="00B6051E"/>
    <w:rsid w:val="00B61FB9"/>
    <w:rsid w:val="00B72016"/>
    <w:rsid w:val="00B7303C"/>
    <w:rsid w:val="00B8048E"/>
    <w:rsid w:val="00B80AB9"/>
    <w:rsid w:val="00B84C15"/>
    <w:rsid w:val="00B9095E"/>
    <w:rsid w:val="00B92448"/>
    <w:rsid w:val="00B9269D"/>
    <w:rsid w:val="00B94757"/>
    <w:rsid w:val="00B949D8"/>
    <w:rsid w:val="00BA6A5A"/>
    <w:rsid w:val="00BC317D"/>
    <w:rsid w:val="00BC3BD8"/>
    <w:rsid w:val="00BE6249"/>
    <w:rsid w:val="00BE709F"/>
    <w:rsid w:val="00BF62FF"/>
    <w:rsid w:val="00C00E21"/>
    <w:rsid w:val="00C010F1"/>
    <w:rsid w:val="00C05F34"/>
    <w:rsid w:val="00C14493"/>
    <w:rsid w:val="00C14DFE"/>
    <w:rsid w:val="00C154D4"/>
    <w:rsid w:val="00C17362"/>
    <w:rsid w:val="00C22E52"/>
    <w:rsid w:val="00C24787"/>
    <w:rsid w:val="00C2620B"/>
    <w:rsid w:val="00C35C76"/>
    <w:rsid w:val="00C36516"/>
    <w:rsid w:val="00C40C11"/>
    <w:rsid w:val="00C419EA"/>
    <w:rsid w:val="00C45814"/>
    <w:rsid w:val="00C53A71"/>
    <w:rsid w:val="00C543E6"/>
    <w:rsid w:val="00C6053D"/>
    <w:rsid w:val="00C67D4E"/>
    <w:rsid w:val="00C74FDC"/>
    <w:rsid w:val="00C768F9"/>
    <w:rsid w:val="00C91AF3"/>
    <w:rsid w:val="00C92A0B"/>
    <w:rsid w:val="00C9357A"/>
    <w:rsid w:val="00C95499"/>
    <w:rsid w:val="00CA20FF"/>
    <w:rsid w:val="00CA49BC"/>
    <w:rsid w:val="00CA6263"/>
    <w:rsid w:val="00CBD791"/>
    <w:rsid w:val="00CC0236"/>
    <w:rsid w:val="00CC504B"/>
    <w:rsid w:val="00CC51EF"/>
    <w:rsid w:val="00CE0B7C"/>
    <w:rsid w:val="00CF0E83"/>
    <w:rsid w:val="00CF1767"/>
    <w:rsid w:val="00CF6564"/>
    <w:rsid w:val="00D34768"/>
    <w:rsid w:val="00D3617B"/>
    <w:rsid w:val="00D43E73"/>
    <w:rsid w:val="00D577DB"/>
    <w:rsid w:val="00D616D1"/>
    <w:rsid w:val="00D62DCF"/>
    <w:rsid w:val="00D667E2"/>
    <w:rsid w:val="00D778AE"/>
    <w:rsid w:val="00DA1B78"/>
    <w:rsid w:val="00DA431F"/>
    <w:rsid w:val="00DA5792"/>
    <w:rsid w:val="00DA5DCE"/>
    <w:rsid w:val="00DA64DF"/>
    <w:rsid w:val="00DA71CC"/>
    <w:rsid w:val="00DB6FC2"/>
    <w:rsid w:val="00DC7CEB"/>
    <w:rsid w:val="00DD1950"/>
    <w:rsid w:val="00DE2D8A"/>
    <w:rsid w:val="00DF0D0F"/>
    <w:rsid w:val="00DF584B"/>
    <w:rsid w:val="00E11C17"/>
    <w:rsid w:val="00E179F3"/>
    <w:rsid w:val="00E34A2F"/>
    <w:rsid w:val="00E3595C"/>
    <w:rsid w:val="00E36723"/>
    <w:rsid w:val="00E41ACF"/>
    <w:rsid w:val="00E50EB0"/>
    <w:rsid w:val="00E52EF0"/>
    <w:rsid w:val="00E57203"/>
    <w:rsid w:val="00E6701F"/>
    <w:rsid w:val="00E70F95"/>
    <w:rsid w:val="00E7492A"/>
    <w:rsid w:val="00E75BD1"/>
    <w:rsid w:val="00E80A39"/>
    <w:rsid w:val="00E836B3"/>
    <w:rsid w:val="00E86783"/>
    <w:rsid w:val="00E87284"/>
    <w:rsid w:val="00E90907"/>
    <w:rsid w:val="00E93FA8"/>
    <w:rsid w:val="00E94BDA"/>
    <w:rsid w:val="00E95091"/>
    <w:rsid w:val="00E956A7"/>
    <w:rsid w:val="00EA06E6"/>
    <w:rsid w:val="00EB5C78"/>
    <w:rsid w:val="00EB775B"/>
    <w:rsid w:val="00EB7B75"/>
    <w:rsid w:val="00EC0215"/>
    <w:rsid w:val="00EC3135"/>
    <w:rsid w:val="00EC43CE"/>
    <w:rsid w:val="00EC70DE"/>
    <w:rsid w:val="00ED1DA1"/>
    <w:rsid w:val="00ED6219"/>
    <w:rsid w:val="00EF0589"/>
    <w:rsid w:val="00F00303"/>
    <w:rsid w:val="00F00848"/>
    <w:rsid w:val="00F0626B"/>
    <w:rsid w:val="00F0653D"/>
    <w:rsid w:val="00F2106F"/>
    <w:rsid w:val="00F3041A"/>
    <w:rsid w:val="00F308C0"/>
    <w:rsid w:val="00F34A30"/>
    <w:rsid w:val="00F41D4D"/>
    <w:rsid w:val="00F42E34"/>
    <w:rsid w:val="00F45F48"/>
    <w:rsid w:val="00F51E42"/>
    <w:rsid w:val="00F55D0B"/>
    <w:rsid w:val="00F56C41"/>
    <w:rsid w:val="00F56D04"/>
    <w:rsid w:val="00F631F9"/>
    <w:rsid w:val="00F66D48"/>
    <w:rsid w:val="00F7026B"/>
    <w:rsid w:val="00F979E8"/>
    <w:rsid w:val="00FA33B9"/>
    <w:rsid w:val="00FA4B55"/>
    <w:rsid w:val="00FC20E2"/>
    <w:rsid w:val="00FC4D7B"/>
    <w:rsid w:val="00FD1310"/>
    <w:rsid w:val="00FD303D"/>
    <w:rsid w:val="00FD757C"/>
    <w:rsid w:val="00FE164D"/>
    <w:rsid w:val="00FE4859"/>
    <w:rsid w:val="00FE4F0A"/>
    <w:rsid w:val="00FE593A"/>
    <w:rsid w:val="00FF50DB"/>
    <w:rsid w:val="00FF74BB"/>
    <w:rsid w:val="012853E1"/>
    <w:rsid w:val="012A45EB"/>
    <w:rsid w:val="014FC52E"/>
    <w:rsid w:val="016B8BEC"/>
    <w:rsid w:val="024256AC"/>
    <w:rsid w:val="02A556AD"/>
    <w:rsid w:val="02AA7D50"/>
    <w:rsid w:val="02BF9422"/>
    <w:rsid w:val="02D823D1"/>
    <w:rsid w:val="02DF7B9D"/>
    <w:rsid w:val="032FF36C"/>
    <w:rsid w:val="0343D419"/>
    <w:rsid w:val="03CAB0FE"/>
    <w:rsid w:val="043C5636"/>
    <w:rsid w:val="046E1348"/>
    <w:rsid w:val="04F26D06"/>
    <w:rsid w:val="05526A84"/>
    <w:rsid w:val="058E4AAD"/>
    <w:rsid w:val="05A27348"/>
    <w:rsid w:val="05AF6503"/>
    <w:rsid w:val="05EF225E"/>
    <w:rsid w:val="06237F1F"/>
    <w:rsid w:val="0641B4D9"/>
    <w:rsid w:val="065C8FD0"/>
    <w:rsid w:val="067B74C0"/>
    <w:rsid w:val="068553B0"/>
    <w:rsid w:val="06B334B6"/>
    <w:rsid w:val="07C39574"/>
    <w:rsid w:val="07F17BFD"/>
    <w:rsid w:val="08116008"/>
    <w:rsid w:val="083B9F16"/>
    <w:rsid w:val="08573E75"/>
    <w:rsid w:val="0858FEBF"/>
    <w:rsid w:val="08F5AA18"/>
    <w:rsid w:val="0921C217"/>
    <w:rsid w:val="09624BDE"/>
    <w:rsid w:val="09846A58"/>
    <w:rsid w:val="098EBEED"/>
    <w:rsid w:val="09ACE90C"/>
    <w:rsid w:val="09D2C814"/>
    <w:rsid w:val="0A1F989F"/>
    <w:rsid w:val="0A24712B"/>
    <w:rsid w:val="0A3ED848"/>
    <w:rsid w:val="0A4C3EC1"/>
    <w:rsid w:val="0A51F183"/>
    <w:rsid w:val="0A7AEF96"/>
    <w:rsid w:val="0AA143AE"/>
    <w:rsid w:val="0AB5A2B1"/>
    <w:rsid w:val="0AC50B4C"/>
    <w:rsid w:val="0ACC7E65"/>
    <w:rsid w:val="0ADB2FA9"/>
    <w:rsid w:val="0B062DB8"/>
    <w:rsid w:val="0B34CEC6"/>
    <w:rsid w:val="0B454C83"/>
    <w:rsid w:val="0B50E993"/>
    <w:rsid w:val="0B572A36"/>
    <w:rsid w:val="0B5CE835"/>
    <w:rsid w:val="0B67D168"/>
    <w:rsid w:val="0B688EB5"/>
    <w:rsid w:val="0B94BA85"/>
    <w:rsid w:val="0BC4E64C"/>
    <w:rsid w:val="0C518579"/>
    <w:rsid w:val="0C5BEDBF"/>
    <w:rsid w:val="0C88A4B7"/>
    <w:rsid w:val="0CF6AD26"/>
    <w:rsid w:val="0CF848D9"/>
    <w:rsid w:val="0CFF0FB5"/>
    <w:rsid w:val="0D6827C7"/>
    <w:rsid w:val="0DC52CF0"/>
    <w:rsid w:val="0DF91416"/>
    <w:rsid w:val="0E111DB3"/>
    <w:rsid w:val="0E1A6128"/>
    <w:rsid w:val="0E8EF199"/>
    <w:rsid w:val="0EF635A0"/>
    <w:rsid w:val="0F062F0D"/>
    <w:rsid w:val="0F0E72EB"/>
    <w:rsid w:val="0F1CAD6B"/>
    <w:rsid w:val="0FA7F595"/>
    <w:rsid w:val="0FAB5115"/>
    <w:rsid w:val="0FEA49B9"/>
    <w:rsid w:val="100574A2"/>
    <w:rsid w:val="1017E133"/>
    <w:rsid w:val="104D7779"/>
    <w:rsid w:val="106B591A"/>
    <w:rsid w:val="106D78DE"/>
    <w:rsid w:val="106DE0B9"/>
    <w:rsid w:val="1074FDFB"/>
    <w:rsid w:val="107A316F"/>
    <w:rsid w:val="10CC8FF6"/>
    <w:rsid w:val="10F2626D"/>
    <w:rsid w:val="10FF97E6"/>
    <w:rsid w:val="11393985"/>
    <w:rsid w:val="119B0EF1"/>
    <w:rsid w:val="11A8F798"/>
    <w:rsid w:val="11D22E1E"/>
    <w:rsid w:val="1285A0B1"/>
    <w:rsid w:val="13117DD2"/>
    <w:rsid w:val="13440415"/>
    <w:rsid w:val="1364F904"/>
    <w:rsid w:val="136AA007"/>
    <w:rsid w:val="1375A0D4"/>
    <w:rsid w:val="1378C94D"/>
    <w:rsid w:val="13846845"/>
    <w:rsid w:val="13B9C78F"/>
    <w:rsid w:val="141C94C2"/>
    <w:rsid w:val="1432CB16"/>
    <w:rsid w:val="149221AB"/>
    <w:rsid w:val="14E67EBC"/>
    <w:rsid w:val="14E6D128"/>
    <w:rsid w:val="14FCB513"/>
    <w:rsid w:val="15880F04"/>
    <w:rsid w:val="158E6594"/>
    <w:rsid w:val="1599446B"/>
    <w:rsid w:val="15BDA23D"/>
    <w:rsid w:val="162018C7"/>
    <w:rsid w:val="16EB6355"/>
    <w:rsid w:val="1718D272"/>
    <w:rsid w:val="1719D4D2"/>
    <w:rsid w:val="173D827D"/>
    <w:rsid w:val="174F7A4D"/>
    <w:rsid w:val="177AD2A7"/>
    <w:rsid w:val="177CAA78"/>
    <w:rsid w:val="17F72ED1"/>
    <w:rsid w:val="184BC18E"/>
    <w:rsid w:val="189F9DB2"/>
    <w:rsid w:val="1907DF97"/>
    <w:rsid w:val="19104301"/>
    <w:rsid w:val="1928309D"/>
    <w:rsid w:val="193F5EB5"/>
    <w:rsid w:val="195B7C8A"/>
    <w:rsid w:val="19BEC147"/>
    <w:rsid w:val="19EA7BA5"/>
    <w:rsid w:val="1A333472"/>
    <w:rsid w:val="1A46FC25"/>
    <w:rsid w:val="1A4C8256"/>
    <w:rsid w:val="1A8286AD"/>
    <w:rsid w:val="1A911360"/>
    <w:rsid w:val="1AB43BD7"/>
    <w:rsid w:val="1AF1C82B"/>
    <w:rsid w:val="1B1EF715"/>
    <w:rsid w:val="1B8488BF"/>
    <w:rsid w:val="1B85E535"/>
    <w:rsid w:val="1BAAE3AC"/>
    <w:rsid w:val="1BADB9FA"/>
    <w:rsid w:val="1BD75DC0"/>
    <w:rsid w:val="1C0EF745"/>
    <w:rsid w:val="1C648878"/>
    <w:rsid w:val="1CB0E833"/>
    <w:rsid w:val="1CBFEDF0"/>
    <w:rsid w:val="1CC8B85A"/>
    <w:rsid w:val="1CEABAB6"/>
    <w:rsid w:val="1CEEB4B3"/>
    <w:rsid w:val="1D00665E"/>
    <w:rsid w:val="1D0B78DD"/>
    <w:rsid w:val="1D1476C6"/>
    <w:rsid w:val="1D55A3A2"/>
    <w:rsid w:val="1D738C77"/>
    <w:rsid w:val="1D7726AF"/>
    <w:rsid w:val="1D9B8454"/>
    <w:rsid w:val="1DBCDEA3"/>
    <w:rsid w:val="1DC31898"/>
    <w:rsid w:val="1DD0BB9C"/>
    <w:rsid w:val="1DD4FD94"/>
    <w:rsid w:val="1DFBCA33"/>
    <w:rsid w:val="1E0AC8F8"/>
    <w:rsid w:val="1E1BB0BD"/>
    <w:rsid w:val="1E233768"/>
    <w:rsid w:val="1E546CC8"/>
    <w:rsid w:val="1E7FB46F"/>
    <w:rsid w:val="1EA59996"/>
    <w:rsid w:val="1EA79DE0"/>
    <w:rsid w:val="1EC45AB4"/>
    <w:rsid w:val="1EDF80BA"/>
    <w:rsid w:val="1F45AF98"/>
    <w:rsid w:val="1F8FD9AA"/>
    <w:rsid w:val="1F923604"/>
    <w:rsid w:val="1F952BDA"/>
    <w:rsid w:val="1FCF7057"/>
    <w:rsid w:val="1FCFFD7C"/>
    <w:rsid w:val="203DCFF3"/>
    <w:rsid w:val="206595AE"/>
    <w:rsid w:val="206AE40E"/>
    <w:rsid w:val="209FAF31"/>
    <w:rsid w:val="20AC9D1B"/>
    <w:rsid w:val="20BE9A09"/>
    <w:rsid w:val="20BF8F85"/>
    <w:rsid w:val="2108426A"/>
    <w:rsid w:val="21109D5C"/>
    <w:rsid w:val="21711E94"/>
    <w:rsid w:val="217CB39F"/>
    <w:rsid w:val="2188C9E3"/>
    <w:rsid w:val="21916751"/>
    <w:rsid w:val="21A60EC2"/>
    <w:rsid w:val="21B7E24B"/>
    <w:rsid w:val="21C7F7D7"/>
    <w:rsid w:val="21CADF88"/>
    <w:rsid w:val="21CC8AA0"/>
    <w:rsid w:val="21DFD780"/>
    <w:rsid w:val="21E4A3AB"/>
    <w:rsid w:val="223EF170"/>
    <w:rsid w:val="22423C4E"/>
    <w:rsid w:val="224F9D95"/>
    <w:rsid w:val="226004AD"/>
    <w:rsid w:val="2278488B"/>
    <w:rsid w:val="22A412CB"/>
    <w:rsid w:val="22B1215B"/>
    <w:rsid w:val="22B50350"/>
    <w:rsid w:val="22C4F414"/>
    <w:rsid w:val="2310E09D"/>
    <w:rsid w:val="232B63DF"/>
    <w:rsid w:val="237A15EE"/>
    <w:rsid w:val="23ABA9A5"/>
    <w:rsid w:val="23AEA699"/>
    <w:rsid w:val="23DA03EE"/>
    <w:rsid w:val="23F42E6D"/>
    <w:rsid w:val="2414302D"/>
    <w:rsid w:val="2435273E"/>
    <w:rsid w:val="24E4244B"/>
    <w:rsid w:val="2506D97D"/>
    <w:rsid w:val="25326AC0"/>
    <w:rsid w:val="25448F67"/>
    <w:rsid w:val="254BA822"/>
    <w:rsid w:val="257DF9E3"/>
    <w:rsid w:val="259029E8"/>
    <w:rsid w:val="25D4224B"/>
    <w:rsid w:val="25DC2917"/>
    <w:rsid w:val="2637EB39"/>
    <w:rsid w:val="263DD282"/>
    <w:rsid w:val="2661BAB8"/>
    <w:rsid w:val="2686052C"/>
    <w:rsid w:val="269305B2"/>
    <w:rsid w:val="26BDD0FC"/>
    <w:rsid w:val="26BE37FC"/>
    <w:rsid w:val="26D65D23"/>
    <w:rsid w:val="26E5DF6D"/>
    <w:rsid w:val="26FDCBBC"/>
    <w:rsid w:val="272A249E"/>
    <w:rsid w:val="275AD10E"/>
    <w:rsid w:val="2784BA96"/>
    <w:rsid w:val="2793E048"/>
    <w:rsid w:val="2799B052"/>
    <w:rsid w:val="279FB7C6"/>
    <w:rsid w:val="27D73C1C"/>
    <w:rsid w:val="28162473"/>
    <w:rsid w:val="28214346"/>
    <w:rsid w:val="282FAA54"/>
    <w:rsid w:val="28482525"/>
    <w:rsid w:val="2859E151"/>
    <w:rsid w:val="28807E19"/>
    <w:rsid w:val="288E5752"/>
    <w:rsid w:val="28B349AB"/>
    <w:rsid w:val="28C7533F"/>
    <w:rsid w:val="290C1C83"/>
    <w:rsid w:val="293EC3B0"/>
    <w:rsid w:val="2947FEF2"/>
    <w:rsid w:val="29693D04"/>
    <w:rsid w:val="297ACEC9"/>
    <w:rsid w:val="29E53811"/>
    <w:rsid w:val="2A3F05EF"/>
    <w:rsid w:val="2AD5FF74"/>
    <w:rsid w:val="2AE400B0"/>
    <w:rsid w:val="2B03AC1B"/>
    <w:rsid w:val="2B0D1C06"/>
    <w:rsid w:val="2B46D582"/>
    <w:rsid w:val="2B68EB7E"/>
    <w:rsid w:val="2B7E7EB6"/>
    <w:rsid w:val="2BCBED76"/>
    <w:rsid w:val="2BD02BE8"/>
    <w:rsid w:val="2BEC12D3"/>
    <w:rsid w:val="2BEC659C"/>
    <w:rsid w:val="2BF423B0"/>
    <w:rsid w:val="2C2D614B"/>
    <w:rsid w:val="2CA37170"/>
    <w:rsid w:val="2CB03A84"/>
    <w:rsid w:val="2CBA646D"/>
    <w:rsid w:val="2CD1237B"/>
    <w:rsid w:val="2CE63A5C"/>
    <w:rsid w:val="2D29A004"/>
    <w:rsid w:val="2D604A83"/>
    <w:rsid w:val="2D890BC8"/>
    <w:rsid w:val="2DA9606A"/>
    <w:rsid w:val="2DF888B5"/>
    <w:rsid w:val="2DF8ACAE"/>
    <w:rsid w:val="2E0BB7B8"/>
    <w:rsid w:val="2E292381"/>
    <w:rsid w:val="2E5506C1"/>
    <w:rsid w:val="2E5A3B34"/>
    <w:rsid w:val="2E70B61B"/>
    <w:rsid w:val="2E955AE4"/>
    <w:rsid w:val="2EC5BCFB"/>
    <w:rsid w:val="2EF95E0E"/>
    <w:rsid w:val="2F1A5037"/>
    <w:rsid w:val="2F2FCEE0"/>
    <w:rsid w:val="2F891B45"/>
    <w:rsid w:val="2F9EDBFC"/>
    <w:rsid w:val="2FB697DD"/>
    <w:rsid w:val="2FBF38B7"/>
    <w:rsid w:val="2FC043C0"/>
    <w:rsid w:val="2FC5A4F0"/>
    <w:rsid w:val="2FDE728B"/>
    <w:rsid w:val="2FE21F3F"/>
    <w:rsid w:val="2FFDBE87"/>
    <w:rsid w:val="301DAD99"/>
    <w:rsid w:val="3062A4DA"/>
    <w:rsid w:val="306B4E67"/>
    <w:rsid w:val="306FDA9A"/>
    <w:rsid w:val="3092B4EA"/>
    <w:rsid w:val="3092EB5C"/>
    <w:rsid w:val="30A04981"/>
    <w:rsid w:val="30DE154A"/>
    <w:rsid w:val="311490E4"/>
    <w:rsid w:val="3126CE8A"/>
    <w:rsid w:val="31283528"/>
    <w:rsid w:val="31ED4283"/>
    <w:rsid w:val="31F89FA7"/>
    <w:rsid w:val="320B9D62"/>
    <w:rsid w:val="321007D7"/>
    <w:rsid w:val="32139EDA"/>
    <w:rsid w:val="3229F491"/>
    <w:rsid w:val="324108D0"/>
    <w:rsid w:val="3269567E"/>
    <w:rsid w:val="326E2184"/>
    <w:rsid w:val="327B2C50"/>
    <w:rsid w:val="328EC543"/>
    <w:rsid w:val="32B0BBAD"/>
    <w:rsid w:val="3372B2EF"/>
    <w:rsid w:val="33A6C7D3"/>
    <w:rsid w:val="33C93737"/>
    <w:rsid w:val="33C9BAF5"/>
    <w:rsid w:val="33CAE556"/>
    <w:rsid w:val="33D61AFB"/>
    <w:rsid w:val="33EE6871"/>
    <w:rsid w:val="3446A0CC"/>
    <w:rsid w:val="34470F7C"/>
    <w:rsid w:val="34665854"/>
    <w:rsid w:val="34A86E10"/>
    <w:rsid w:val="35070825"/>
    <w:rsid w:val="353B509E"/>
    <w:rsid w:val="35422B74"/>
    <w:rsid w:val="35433E24"/>
    <w:rsid w:val="355C9350"/>
    <w:rsid w:val="35658B56"/>
    <w:rsid w:val="3572CFBC"/>
    <w:rsid w:val="35A29913"/>
    <w:rsid w:val="35B6D395"/>
    <w:rsid w:val="35DAA5D2"/>
    <w:rsid w:val="360014B5"/>
    <w:rsid w:val="360EDAF3"/>
    <w:rsid w:val="363C97A8"/>
    <w:rsid w:val="3794F571"/>
    <w:rsid w:val="380267AA"/>
    <w:rsid w:val="382674EA"/>
    <w:rsid w:val="390A8864"/>
    <w:rsid w:val="39175515"/>
    <w:rsid w:val="3954B09F"/>
    <w:rsid w:val="397A458F"/>
    <w:rsid w:val="39A7C3BA"/>
    <w:rsid w:val="39AA34DB"/>
    <w:rsid w:val="39D98165"/>
    <w:rsid w:val="3A156CA8"/>
    <w:rsid w:val="3A2FC8D2"/>
    <w:rsid w:val="3A3C0E4E"/>
    <w:rsid w:val="3A3DADFB"/>
    <w:rsid w:val="3A4B9A14"/>
    <w:rsid w:val="3A67C10F"/>
    <w:rsid w:val="3A6E9D47"/>
    <w:rsid w:val="3A6FC0AA"/>
    <w:rsid w:val="3A774370"/>
    <w:rsid w:val="3A7D68B6"/>
    <w:rsid w:val="3AB53911"/>
    <w:rsid w:val="3B1FAE96"/>
    <w:rsid w:val="3B53D414"/>
    <w:rsid w:val="3BABF3C1"/>
    <w:rsid w:val="3BCA96C2"/>
    <w:rsid w:val="3C23AE30"/>
    <w:rsid w:val="3C3DD304"/>
    <w:rsid w:val="3C8D0017"/>
    <w:rsid w:val="3CA342DF"/>
    <w:rsid w:val="3CA53B36"/>
    <w:rsid w:val="3CD3A924"/>
    <w:rsid w:val="3CE92867"/>
    <w:rsid w:val="3D05D13F"/>
    <w:rsid w:val="3D0892D8"/>
    <w:rsid w:val="3D25802D"/>
    <w:rsid w:val="3D5232E6"/>
    <w:rsid w:val="3D655CE0"/>
    <w:rsid w:val="3D6AF947"/>
    <w:rsid w:val="3DACD41E"/>
    <w:rsid w:val="3E0D13C8"/>
    <w:rsid w:val="3E2BB8A7"/>
    <w:rsid w:val="3E66CAF4"/>
    <w:rsid w:val="3E6F8382"/>
    <w:rsid w:val="3E7314FE"/>
    <w:rsid w:val="3E758A12"/>
    <w:rsid w:val="3E88A68B"/>
    <w:rsid w:val="3ECD009A"/>
    <w:rsid w:val="3EEA206A"/>
    <w:rsid w:val="3EEE50F4"/>
    <w:rsid w:val="3F2B6CA5"/>
    <w:rsid w:val="3FA4C1B9"/>
    <w:rsid w:val="3FB25F81"/>
    <w:rsid w:val="4001BF35"/>
    <w:rsid w:val="40159A89"/>
    <w:rsid w:val="4046EEEE"/>
    <w:rsid w:val="4050BCC1"/>
    <w:rsid w:val="405C5733"/>
    <w:rsid w:val="4061BF03"/>
    <w:rsid w:val="407E1ADA"/>
    <w:rsid w:val="408C4A03"/>
    <w:rsid w:val="409E9612"/>
    <w:rsid w:val="40EA35FB"/>
    <w:rsid w:val="40F37DA4"/>
    <w:rsid w:val="410F3D33"/>
    <w:rsid w:val="410FDCA8"/>
    <w:rsid w:val="416B7C5F"/>
    <w:rsid w:val="417EEC9C"/>
    <w:rsid w:val="41AEB5C0"/>
    <w:rsid w:val="41E17BBB"/>
    <w:rsid w:val="4224897D"/>
    <w:rsid w:val="426165DE"/>
    <w:rsid w:val="42AB0D94"/>
    <w:rsid w:val="42D919DD"/>
    <w:rsid w:val="42FC0610"/>
    <w:rsid w:val="432CF4BA"/>
    <w:rsid w:val="4396DFEA"/>
    <w:rsid w:val="43A37F8F"/>
    <w:rsid w:val="43A46930"/>
    <w:rsid w:val="43AC85AF"/>
    <w:rsid w:val="43C06C74"/>
    <w:rsid w:val="43E2F560"/>
    <w:rsid w:val="442A5577"/>
    <w:rsid w:val="4438CCB9"/>
    <w:rsid w:val="44C736D0"/>
    <w:rsid w:val="44F503F7"/>
    <w:rsid w:val="450DE5F8"/>
    <w:rsid w:val="45110C3A"/>
    <w:rsid w:val="451494DF"/>
    <w:rsid w:val="45AB5014"/>
    <w:rsid w:val="45ECBC75"/>
    <w:rsid w:val="45EF5CFE"/>
    <w:rsid w:val="45F249D9"/>
    <w:rsid w:val="45FAD136"/>
    <w:rsid w:val="46099053"/>
    <w:rsid w:val="46295330"/>
    <w:rsid w:val="462F7DEA"/>
    <w:rsid w:val="4669B53A"/>
    <w:rsid w:val="46D12B57"/>
    <w:rsid w:val="46E67FEB"/>
    <w:rsid w:val="46EA6DE5"/>
    <w:rsid w:val="4704DDB3"/>
    <w:rsid w:val="47185440"/>
    <w:rsid w:val="473C3836"/>
    <w:rsid w:val="473D4AFD"/>
    <w:rsid w:val="478866E5"/>
    <w:rsid w:val="479BD50F"/>
    <w:rsid w:val="47A88159"/>
    <w:rsid w:val="47EBF4B0"/>
    <w:rsid w:val="481D2B96"/>
    <w:rsid w:val="4820AC6E"/>
    <w:rsid w:val="4851BEE7"/>
    <w:rsid w:val="4882E881"/>
    <w:rsid w:val="489739C5"/>
    <w:rsid w:val="49373A6B"/>
    <w:rsid w:val="4986AC64"/>
    <w:rsid w:val="49A2F0B7"/>
    <w:rsid w:val="49BCF96B"/>
    <w:rsid w:val="49F2C4B3"/>
    <w:rsid w:val="4A5A78F1"/>
    <w:rsid w:val="4A7A9FB8"/>
    <w:rsid w:val="4AD136C6"/>
    <w:rsid w:val="4B37895B"/>
    <w:rsid w:val="4BAF9E4F"/>
    <w:rsid w:val="4C691804"/>
    <w:rsid w:val="4C7A7014"/>
    <w:rsid w:val="4CB17A33"/>
    <w:rsid w:val="4CC44194"/>
    <w:rsid w:val="4CC5B108"/>
    <w:rsid w:val="4CE8C717"/>
    <w:rsid w:val="4D03ED8F"/>
    <w:rsid w:val="4D0A37B3"/>
    <w:rsid w:val="4D27C970"/>
    <w:rsid w:val="4D2EB6CF"/>
    <w:rsid w:val="4D319440"/>
    <w:rsid w:val="4D44F957"/>
    <w:rsid w:val="4D5508F0"/>
    <w:rsid w:val="4D79682E"/>
    <w:rsid w:val="4D7C9D60"/>
    <w:rsid w:val="4DBB02EA"/>
    <w:rsid w:val="4DD75577"/>
    <w:rsid w:val="4DED35BD"/>
    <w:rsid w:val="4E1C3487"/>
    <w:rsid w:val="4E22538A"/>
    <w:rsid w:val="4E59FEB0"/>
    <w:rsid w:val="4E6D40F8"/>
    <w:rsid w:val="4E92EA2F"/>
    <w:rsid w:val="4EA6161C"/>
    <w:rsid w:val="4EA7387E"/>
    <w:rsid w:val="4EA8D639"/>
    <w:rsid w:val="4EC48F1A"/>
    <w:rsid w:val="4F024375"/>
    <w:rsid w:val="4F098238"/>
    <w:rsid w:val="4F0E80E2"/>
    <w:rsid w:val="4F4A05F2"/>
    <w:rsid w:val="4F755FE6"/>
    <w:rsid w:val="4FC2BAE3"/>
    <w:rsid w:val="500A7062"/>
    <w:rsid w:val="502EDBA9"/>
    <w:rsid w:val="50364E00"/>
    <w:rsid w:val="5077A5F1"/>
    <w:rsid w:val="5077A88E"/>
    <w:rsid w:val="50821C85"/>
    <w:rsid w:val="50A83847"/>
    <w:rsid w:val="50B516FE"/>
    <w:rsid w:val="50F3E263"/>
    <w:rsid w:val="50FED703"/>
    <w:rsid w:val="51185CFE"/>
    <w:rsid w:val="513C13E5"/>
    <w:rsid w:val="513F9DC9"/>
    <w:rsid w:val="514F2AB8"/>
    <w:rsid w:val="51741464"/>
    <w:rsid w:val="51DFDD5C"/>
    <w:rsid w:val="51E22E73"/>
    <w:rsid w:val="5201C5DE"/>
    <w:rsid w:val="520BA3A7"/>
    <w:rsid w:val="522FCBD5"/>
    <w:rsid w:val="523C0E3D"/>
    <w:rsid w:val="523DD295"/>
    <w:rsid w:val="5262F4E0"/>
    <w:rsid w:val="52AD0581"/>
    <w:rsid w:val="52CFAB0E"/>
    <w:rsid w:val="5396F5F8"/>
    <w:rsid w:val="539C2EF2"/>
    <w:rsid w:val="539D51CD"/>
    <w:rsid w:val="53A28852"/>
    <w:rsid w:val="53D37AD1"/>
    <w:rsid w:val="53D8C880"/>
    <w:rsid w:val="547ECE86"/>
    <w:rsid w:val="549DD79A"/>
    <w:rsid w:val="54A8A039"/>
    <w:rsid w:val="54E60719"/>
    <w:rsid w:val="55137FC4"/>
    <w:rsid w:val="5543C849"/>
    <w:rsid w:val="5557B625"/>
    <w:rsid w:val="557E8518"/>
    <w:rsid w:val="55B8BF79"/>
    <w:rsid w:val="56397F63"/>
    <w:rsid w:val="566C525B"/>
    <w:rsid w:val="567EDFC8"/>
    <w:rsid w:val="56819F6C"/>
    <w:rsid w:val="56A4BA88"/>
    <w:rsid w:val="56BF2780"/>
    <w:rsid w:val="5743C279"/>
    <w:rsid w:val="5777250F"/>
    <w:rsid w:val="580BF5E5"/>
    <w:rsid w:val="582D8B05"/>
    <w:rsid w:val="584B8796"/>
    <w:rsid w:val="58B24BA0"/>
    <w:rsid w:val="58DD832F"/>
    <w:rsid w:val="58EFB868"/>
    <w:rsid w:val="59132F11"/>
    <w:rsid w:val="59ABB1A9"/>
    <w:rsid w:val="59AEDEB4"/>
    <w:rsid w:val="59C165C2"/>
    <w:rsid w:val="59DEDA01"/>
    <w:rsid w:val="5A9624F8"/>
    <w:rsid w:val="5A963F1F"/>
    <w:rsid w:val="5AAD3B2F"/>
    <w:rsid w:val="5AEE4E4A"/>
    <w:rsid w:val="5B01578C"/>
    <w:rsid w:val="5B046914"/>
    <w:rsid w:val="5B3DC05D"/>
    <w:rsid w:val="5B55489D"/>
    <w:rsid w:val="5B58B74F"/>
    <w:rsid w:val="5B61D62C"/>
    <w:rsid w:val="5B688D44"/>
    <w:rsid w:val="5BA397B2"/>
    <w:rsid w:val="5BCEC1E4"/>
    <w:rsid w:val="5BD2AAA9"/>
    <w:rsid w:val="5BD2B418"/>
    <w:rsid w:val="5C1C082F"/>
    <w:rsid w:val="5C23DD64"/>
    <w:rsid w:val="5C613F44"/>
    <w:rsid w:val="5C6A6FC2"/>
    <w:rsid w:val="5C724B46"/>
    <w:rsid w:val="5C768852"/>
    <w:rsid w:val="5C7F9CAD"/>
    <w:rsid w:val="5C8F3C5F"/>
    <w:rsid w:val="5C93DC26"/>
    <w:rsid w:val="5CB9D34D"/>
    <w:rsid w:val="5CBC2CFD"/>
    <w:rsid w:val="5CDEDB72"/>
    <w:rsid w:val="5D4F043C"/>
    <w:rsid w:val="5D55830D"/>
    <w:rsid w:val="5D58E813"/>
    <w:rsid w:val="5D61A8EC"/>
    <w:rsid w:val="5D6B721A"/>
    <w:rsid w:val="5D84D5A1"/>
    <w:rsid w:val="5DC4E085"/>
    <w:rsid w:val="5DC82768"/>
    <w:rsid w:val="5DEAF289"/>
    <w:rsid w:val="5E28CCD1"/>
    <w:rsid w:val="5E42959B"/>
    <w:rsid w:val="5E7BB30C"/>
    <w:rsid w:val="5E8CB151"/>
    <w:rsid w:val="5E917EFD"/>
    <w:rsid w:val="5E92D0B2"/>
    <w:rsid w:val="5EF5F281"/>
    <w:rsid w:val="5F179EBA"/>
    <w:rsid w:val="5F2DD88F"/>
    <w:rsid w:val="5F5087E5"/>
    <w:rsid w:val="5FB836C8"/>
    <w:rsid w:val="6037668C"/>
    <w:rsid w:val="603CBAB8"/>
    <w:rsid w:val="604849F3"/>
    <w:rsid w:val="605BF657"/>
    <w:rsid w:val="60EC5846"/>
    <w:rsid w:val="6137606C"/>
    <w:rsid w:val="614A10C4"/>
    <w:rsid w:val="6173AA98"/>
    <w:rsid w:val="61742878"/>
    <w:rsid w:val="61816E5E"/>
    <w:rsid w:val="61D08E4A"/>
    <w:rsid w:val="621FEC17"/>
    <w:rsid w:val="62232653"/>
    <w:rsid w:val="622D8F3A"/>
    <w:rsid w:val="623136AA"/>
    <w:rsid w:val="624D804D"/>
    <w:rsid w:val="62577EB8"/>
    <w:rsid w:val="626F7858"/>
    <w:rsid w:val="62C30D64"/>
    <w:rsid w:val="62CB94D3"/>
    <w:rsid w:val="62DE6C2E"/>
    <w:rsid w:val="62E6A48E"/>
    <w:rsid w:val="62E80280"/>
    <w:rsid w:val="634EDB72"/>
    <w:rsid w:val="634F1FAB"/>
    <w:rsid w:val="638EE9DC"/>
    <w:rsid w:val="6426518A"/>
    <w:rsid w:val="64541D75"/>
    <w:rsid w:val="6481D5CB"/>
    <w:rsid w:val="64B7FC91"/>
    <w:rsid w:val="653D58EF"/>
    <w:rsid w:val="6544FF2A"/>
    <w:rsid w:val="6560E226"/>
    <w:rsid w:val="65942968"/>
    <w:rsid w:val="660A0E9E"/>
    <w:rsid w:val="66E5AEFF"/>
    <w:rsid w:val="6718F058"/>
    <w:rsid w:val="675058C3"/>
    <w:rsid w:val="6766DEAA"/>
    <w:rsid w:val="676A3050"/>
    <w:rsid w:val="6780CCAC"/>
    <w:rsid w:val="67822F4D"/>
    <w:rsid w:val="678FD364"/>
    <w:rsid w:val="67E2EC1C"/>
    <w:rsid w:val="67E65B08"/>
    <w:rsid w:val="67FBA436"/>
    <w:rsid w:val="68061753"/>
    <w:rsid w:val="68202A4B"/>
    <w:rsid w:val="683F5E39"/>
    <w:rsid w:val="685BC6BA"/>
    <w:rsid w:val="68B08671"/>
    <w:rsid w:val="68FF14DE"/>
    <w:rsid w:val="6910BFE3"/>
    <w:rsid w:val="694071E1"/>
    <w:rsid w:val="69824CB2"/>
    <w:rsid w:val="698937BA"/>
    <w:rsid w:val="6992F699"/>
    <w:rsid w:val="69C6FE8F"/>
    <w:rsid w:val="6A2CAC9D"/>
    <w:rsid w:val="6A493399"/>
    <w:rsid w:val="6A5D26D5"/>
    <w:rsid w:val="6A68F4D8"/>
    <w:rsid w:val="6AA181B9"/>
    <w:rsid w:val="6AD4B30A"/>
    <w:rsid w:val="6B25DCE7"/>
    <w:rsid w:val="6B278E4D"/>
    <w:rsid w:val="6B9E9DDF"/>
    <w:rsid w:val="6BD1F560"/>
    <w:rsid w:val="6BE46561"/>
    <w:rsid w:val="6C0E4FD1"/>
    <w:rsid w:val="6C45CEEF"/>
    <w:rsid w:val="6C6369E2"/>
    <w:rsid w:val="6C868277"/>
    <w:rsid w:val="6C93ED6D"/>
    <w:rsid w:val="6CAE4922"/>
    <w:rsid w:val="6CB65D3F"/>
    <w:rsid w:val="6CBE4AC5"/>
    <w:rsid w:val="6CDFCB99"/>
    <w:rsid w:val="6CF399DA"/>
    <w:rsid w:val="6D005712"/>
    <w:rsid w:val="6D0F2A4E"/>
    <w:rsid w:val="6D185C37"/>
    <w:rsid w:val="6DB09C93"/>
    <w:rsid w:val="6E11EADF"/>
    <w:rsid w:val="6E2B904B"/>
    <w:rsid w:val="6E5B5555"/>
    <w:rsid w:val="6E60A6EB"/>
    <w:rsid w:val="6E6D140A"/>
    <w:rsid w:val="6E87AC29"/>
    <w:rsid w:val="6ECB51B1"/>
    <w:rsid w:val="6ED7D200"/>
    <w:rsid w:val="6F344E10"/>
    <w:rsid w:val="6F6C0D4B"/>
    <w:rsid w:val="6FB8A685"/>
    <w:rsid w:val="6FD3DE35"/>
    <w:rsid w:val="7026A350"/>
    <w:rsid w:val="705A6EA2"/>
    <w:rsid w:val="705C381A"/>
    <w:rsid w:val="70B2364C"/>
    <w:rsid w:val="70BB63C5"/>
    <w:rsid w:val="70D50817"/>
    <w:rsid w:val="70DA9349"/>
    <w:rsid w:val="71229A2D"/>
    <w:rsid w:val="71513E94"/>
    <w:rsid w:val="718D1495"/>
    <w:rsid w:val="71EFBF04"/>
    <w:rsid w:val="720FA41F"/>
    <w:rsid w:val="7243CC30"/>
    <w:rsid w:val="724D6CE8"/>
    <w:rsid w:val="72773F36"/>
    <w:rsid w:val="72D581DA"/>
    <w:rsid w:val="72D65E64"/>
    <w:rsid w:val="72F943AB"/>
    <w:rsid w:val="730DE9F1"/>
    <w:rsid w:val="732ED86B"/>
    <w:rsid w:val="73368FFD"/>
    <w:rsid w:val="737900DA"/>
    <w:rsid w:val="73BCA786"/>
    <w:rsid w:val="741961B6"/>
    <w:rsid w:val="745CDD14"/>
    <w:rsid w:val="7467D6AE"/>
    <w:rsid w:val="74925867"/>
    <w:rsid w:val="74A0D2DD"/>
    <w:rsid w:val="7518B3F7"/>
    <w:rsid w:val="752EADF8"/>
    <w:rsid w:val="752FB13E"/>
    <w:rsid w:val="7537A3FF"/>
    <w:rsid w:val="757A4CBB"/>
    <w:rsid w:val="75C45232"/>
    <w:rsid w:val="75C9D413"/>
    <w:rsid w:val="75F4D6C9"/>
    <w:rsid w:val="75F7B681"/>
    <w:rsid w:val="76478614"/>
    <w:rsid w:val="76503B5B"/>
    <w:rsid w:val="76529073"/>
    <w:rsid w:val="76790783"/>
    <w:rsid w:val="76B087C9"/>
    <w:rsid w:val="76BA679E"/>
    <w:rsid w:val="76C9B026"/>
    <w:rsid w:val="77173D53"/>
    <w:rsid w:val="773187FC"/>
    <w:rsid w:val="7744612F"/>
    <w:rsid w:val="774724B9"/>
    <w:rsid w:val="774964A0"/>
    <w:rsid w:val="77510278"/>
    <w:rsid w:val="7760F176"/>
    <w:rsid w:val="77791204"/>
    <w:rsid w:val="777B3D30"/>
    <w:rsid w:val="77802206"/>
    <w:rsid w:val="7792641C"/>
    <w:rsid w:val="77971C62"/>
    <w:rsid w:val="77EE60D4"/>
    <w:rsid w:val="77FF849A"/>
    <w:rsid w:val="7811430A"/>
    <w:rsid w:val="786F2218"/>
    <w:rsid w:val="7896EB3E"/>
    <w:rsid w:val="78EDFB37"/>
    <w:rsid w:val="790B299A"/>
    <w:rsid w:val="79170D91"/>
    <w:rsid w:val="792226E8"/>
    <w:rsid w:val="79558643"/>
    <w:rsid w:val="79910191"/>
    <w:rsid w:val="79F12905"/>
    <w:rsid w:val="7A52E44C"/>
    <w:rsid w:val="7A637B02"/>
    <w:rsid w:val="7AAFE7A0"/>
    <w:rsid w:val="7AB9C8C4"/>
    <w:rsid w:val="7AC02258"/>
    <w:rsid w:val="7B332F19"/>
    <w:rsid w:val="7B7340EC"/>
    <w:rsid w:val="7BA6AEEB"/>
    <w:rsid w:val="7BE22525"/>
    <w:rsid w:val="7C04F91F"/>
    <w:rsid w:val="7C8A5D79"/>
    <w:rsid w:val="7CD1353B"/>
    <w:rsid w:val="7CDDB6CE"/>
    <w:rsid w:val="7CE3451F"/>
    <w:rsid w:val="7D026EB4"/>
    <w:rsid w:val="7D9B1DD6"/>
    <w:rsid w:val="7DAD0B51"/>
    <w:rsid w:val="7DF057DC"/>
    <w:rsid w:val="7E04ECFA"/>
    <w:rsid w:val="7E34F60B"/>
    <w:rsid w:val="7E39C840"/>
    <w:rsid w:val="7E6F8994"/>
    <w:rsid w:val="7E702F41"/>
    <w:rsid w:val="7E9AA630"/>
    <w:rsid w:val="7EE87F0D"/>
    <w:rsid w:val="7F093EA9"/>
    <w:rsid w:val="7F0A9A0B"/>
    <w:rsid w:val="7F20B215"/>
    <w:rsid w:val="7F3EA037"/>
    <w:rsid w:val="7F6E0466"/>
    <w:rsid w:val="7F7417E7"/>
    <w:rsid w:val="7FA05D3D"/>
    <w:rsid w:val="7FC9C2BA"/>
    <w:rsid w:val="7FCAB34F"/>
    <w:rsid w:val="7FF97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A55B7"/>
  <w14:defaultImageDpi w14:val="0"/>
  <w15:docId w15:val="{AB5B49B8-E290-490B-8F64-56E35111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22D2E"/>
    <w:rPr>
      <w:rFonts w:ascii="Arial" w:hAnsi="Arial"/>
      <w:sz w:val="22"/>
    </w:rPr>
  </w:style>
  <w:style w:type="paragraph" w:styleId="Otsikko1">
    <w:name w:val="heading 1"/>
    <w:basedOn w:val="Normaali"/>
    <w:next w:val="Normaali"/>
    <w:link w:val="Otsikko1Char"/>
    <w:uiPriority w:val="9"/>
    <w:qFormat/>
    <w:pPr>
      <w:keepNext/>
      <w:spacing w:before="240" w:after="60"/>
      <w:outlineLvl w:val="0"/>
    </w:pPr>
    <w:rPr>
      <w:b/>
      <w:kern w:val="28"/>
      <w:sz w:val="28"/>
    </w:rPr>
  </w:style>
  <w:style w:type="paragraph" w:styleId="Otsikko2">
    <w:name w:val="heading 2"/>
    <w:basedOn w:val="Normaali"/>
    <w:next w:val="Normaali"/>
    <w:link w:val="Otsikko2Char"/>
    <w:uiPriority w:val="9"/>
    <w:qFormat/>
    <w:pPr>
      <w:keepNext/>
      <w:outlineLvl w:val="1"/>
    </w:pPr>
    <w:rPr>
      <w:sz w:val="28"/>
    </w:rPr>
  </w:style>
  <w:style w:type="paragraph" w:styleId="Otsikko3">
    <w:name w:val="heading 3"/>
    <w:basedOn w:val="Normaali"/>
    <w:next w:val="Normaali"/>
    <w:link w:val="Otsikko3Char"/>
    <w:uiPriority w:val="9"/>
    <w:qFormat/>
    <w:pPr>
      <w:keepNext/>
      <w:outlineLvl w:val="2"/>
    </w:pPr>
    <w:rPr>
      <w:b/>
      <w:sz w:val="24"/>
    </w:rPr>
  </w:style>
  <w:style w:type="paragraph" w:styleId="Otsikko4">
    <w:name w:val="heading 4"/>
    <w:basedOn w:val="Normaali"/>
    <w:next w:val="Normaali"/>
    <w:link w:val="Otsikko4Char"/>
    <w:uiPriority w:val="9"/>
    <w:qFormat/>
    <w:pPr>
      <w:keepNext/>
      <w:outlineLvl w:val="3"/>
    </w:pPr>
    <w:rPr>
      <w:sz w:val="32"/>
    </w:rPr>
  </w:style>
  <w:style w:type="paragraph" w:styleId="Otsikko5">
    <w:name w:val="heading 5"/>
    <w:basedOn w:val="Normaali"/>
    <w:next w:val="Normaali"/>
    <w:link w:val="Otsikko5Char"/>
    <w:uiPriority w:val="9"/>
    <w:qFormat/>
    <w:pPr>
      <w:keepNext/>
      <w:outlineLvl w:val="4"/>
    </w:pPr>
    <w:rPr>
      <w:b/>
      <w:sz w:val="24"/>
      <w:u w:val="single"/>
    </w:rPr>
  </w:style>
  <w:style w:type="paragraph" w:styleId="Otsikko6">
    <w:name w:val="heading 6"/>
    <w:basedOn w:val="Normaali"/>
    <w:next w:val="Normaali"/>
    <w:link w:val="Otsikko6Char"/>
    <w:uiPriority w:val="9"/>
    <w:qFormat/>
    <w:pPr>
      <w:keepNext/>
      <w:outlineLvl w:val="5"/>
    </w:pPr>
    <w:rPr>
      <w:b/>
      <w:i/>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Pr>
      <w:rFonts w:asciiTheme="majorHAnsi" w:eastAsiaTheme="majorEastAsia" w:hAnsiTheme="majorHAnsi" w:cs="Times New Roman"/>
      <w:b/>
      <w:bCs/>
      <w:kern w:val="32"/>
      <w:sz w:val="32"/>
      <w:szCs w:val="32"/>
    </w:rPr>
  </w:style>
  <w:style w:type="character" w:customStyle="1" w:styleId="Otsikko2Char">
    <w:name w:val="Otsikko 2 Char"/>
    <w:basedOn w:val="Kappaleenoletusfontti"/>
    <w:link w:val="Otsikko2"/>
    <w:uiPriority w:val="9"/>
    <w:locked/>
    <w:rPr>
      <w:rFonts w:asciiTheme="majorHAnsi" w:eastAsiaTheme="majorEastAsia" w:hAnsiTheme="majorHAnsi" w:cs="Times New Roman"/>
      <w:b/>
      <w:bCs/>
      <w:i/>
      <w:iCs/>
      <w:sz w:val="28"/>
      <w:szCs w:val="28"/>
    </w:rPr>
  </w:style>
  <w:style w:type="character" w:customStyle="1" w:styleId="Otsikko3Char">
    <w:name w:val="Otsikko 3 Char"/>
    <w:basedOn w:val="Kappaleenoletusfontti"/>
    <w:link w:val="Otsikko3"/>
    <w:uiPriority w:val="9"/>
    <w:semiHidden/>
    <w:locked/>
    <w:rPr>
      <w:rFonts w:asciiTheme="majorHAnsi" w:eastAsiaTheme="majorEastAsia" w:hAnsiTheme="majorHAnsi" w:cs="Times New Roman"/>
      <w:b/>
      <w:bCs/>
      <w:sz w:val="26"/>
      <w:szCs w:val="26"/>
    </w:rPr>
  </w:style>
  <w:style w:type="character" w:customStyle="1" w:styleId="Otsikko4Char">
    <w:name w:val="Otsikko 4 Char"/>
    <w:basedOn w:val="Kappaleenoletusfontti"/>
    <w:link w:val="Otsikko4"/>
    <w:uiPriority w:val="9"/>
    <w:semiHidden/>
    <w:locked/>
    <w:rPr>
      <w:rFonts w:asciiTheme="minorHAnsi" w:eastAsiaTheme="minorEastAsia" w:hAnsiTheme="minorHAnsi" w:cs="Times New Roman"/>
      <w:b/>
      <w:bCs/>
      <w:sz w:val="28"/>
      <w:szCs w:val="28"/>
    </w:rPr>
  </w:style>
  <w:style w:type="character" w:customStyle="1" w:styleId="Otsikko5Char">
    <w:name w:val="Otsikko 5 Char"/>
    <w:basedOn w:val="Kappaleenoletusfontti"/>
    <w:link w:val="Otsikko5"/>
    <w:uiPriority w:val="9"/>
    <w:semiHidden/>
    <w:locked/>
    <w:rPr>
      <w:rFonts w:asciiTheme="minorHAnsi" w:eastAsiaTheme="minorEastAsia" w:hAnsiTheme="minorHAnsi" w:cs="Times New Roman"/>
      <w:b/>
      <w:bCs/>
      <w:i/>
      <w:iCs/>
      <w:sz w:val="26"/>
      <w:szCs w:val="26"/>
    </w:rPr>
  </w:style>
  <w:style w:type="character" w:customStyle="1" w:styleId="Otsikko6Char">
    <w:name w:val="Otsikko 6 Char"/>
    <w:basedOn w:val="Kappaleenoletusfontti"/>
    <w:link w:val="Otsikko6"/>
    <w:uiPriority w:val="9"/>
    <w:semiHidden/>
    <w:locked/>
    <w:rPr>
      <w:rFonts w:asciiTheme="minorHAnsi" w:eastAsiaTheme="minorEastAsia" w:hAnsiTheme="minorHAnsi" w:cs="Times New Roman"/>
      <w:b/>
      <w:bCs/>
      <w:sz w:val="22"/>
      <w:szCs w:val="22"/>
    </w:rPr>
  </w:style>
  <w:style w:type="paragraph" w:styleId="Leipteksti">
    <w:name w:val="Body Text"/>
    <w:basedOn w:val="Normaali"/>
    <w:link w:val="LeiptekstiChar"/>
    <w:uiPriority w:val="99"/>
    <w:rPr>
      <w:sz w:val="24"/>
    </w:rPr>
  </w:style>
  <w:style w:type="character" w:customStyle="1" w:styleId="LeiptekstiChar">
    <w:name w:val="Leipäteksti Char"/>
    <w:basedOn w:val="Kappaleenoletusfontti"/>
    <w:link w:val="Leipteksti"/>
    <w:uiPriority w:val="99"/>
    <w:locked/>
    <w:rPr>
      <w:rFonts w:ascii="Arial" w:hAnsi="Arial" w:cs="Times New Roman"/>
      <w:sz w:val="22"/>
    </w:rPr>
  </w:style>
  <w:style w:type="paragraph" w:styleId="Sisennettyleipteksti2">
    <w:name w:val="Body Text Indent 2"/>
    <w:basedOn w:val="Normaali"/>
    <w:link w:val="Sisennettyleipteksti2Char"/>
    <w:uiPriority w:val="99"/>
    <w:pPr>
      <w:ind w:left="1304"/>
    </w:pPr>
    <w:rPr>
      <w:sz w:val="24"/>
    </w:rPr>
  </w:style>
  <w:style w:type="character" w:customStyle="1" w:styleId="Sisennettyleipteksti2Char">
    <w:name w:val="Sisennetty leipäteksti 2 Char"/>
    <w:basedOn w:val="Kappaleenoletusfontti"/>
    <w:link w:val="Sisennettyleipteksti2"/>
    <w:uiPriority w:val="99"/>
    <w:semiHidden/>
    <w:locked/>
    <w:rPr>
      <w:rFonts w:ascii="Arial" w:hAnsi="Arial" w:cs="Times New Roman"/>
      <w:sz w:val="22"/>
    </w:rPr>
  </w:style>
  <w:style w:type="paragraph" w:styleId="Sisennettyleipteksti">
    <w:name w:val="Body Text Indent"/>
    <w:basedOn w:val="Normaali"/>
    <w:link w:val="SisennettyleiptekstiChar"/>
    <w:uiPriority w:val="99"/>
    <w:pPr>
      <w:ind w:left="1304" w:hanging="1304"/>
    </w:pPr>
  </w:style>
  <w:style w:type="character" w:customStyle="1" w:styleId="SisennettyleiptekstiChar">
    <w:name w:val="Sisennetty leipäteksti Char"/>
    <w:basedOn w:val="Kappaleenoletusfontti"/>
    <w:link w:val="Sisennettyleipteksti"/>
    <w:uiPriority w:val="99"/>
    <w:semiHidden/>
    <w:locked/>
    <w:rPr>
      <w:rFonts w:ascii="Arial" w:hAnsi="Arial" w:cs="Times New Roman"/>
      <w:sz w:val="22"/>
    </w:rPr>
  </w:style>
  <w:style w:type="paragraph" w:styleId="Seliteteksti">
    <w:name w:val="Balloon Text"/>
    <w:basedOn w:val="Normaali"/>
    <w:link w:val="SelitetekstiChar"/>
    <w:uiPriority w:val="99"/>
    <w:semiHidden/>
    <w:unhideWhenUsed/>
    <w:rsid w:val="000725BF"/>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0725BF"/>
    <w:rPr>
      <w:rFonts w:ascii="Tahoma" w:hAnsi="Tahoma" w:cs="Times New Roman"/>
      <w:sz w:val="16"/>
    </w:rPr>
  </w:style>
  <w:style w:type="table" w:styleId="TaulukkoRuudukko">
    <w:name w:val="Table Grid"/>
    <w:basedOn w:val="Normaalitaulukko"/>
    <w:uiPriority w:val="59"/>
    <w:rsid w:val="008F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8F17E9"/>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apple-converted-space">
    <w:name w:val="apple-converted-space"/>
    <w:rsid w:val="00682865"/>
  </w:style>
  <w:style w:type="paragraph" w:styleId="Luettelokappale">
    <w:name w:val="List Paragraph"/>
    <w:basedOn w:val="Normaali"/>
    <w:uiPriority w:val="34"/>
    <w:qFormat/>
    <w:rsid w:val="001A06A2"/>
    <w:pPr>
      <w:ind w:left="1304"/>
    </w:pPr>
  </w:style>
  <w:style w:type="paragraph" w:styleId="NormaaliWWW">
    <w:name w:val="Normal (Web)"/>
    <w:basedOn w:val="Normaali"/>
    <w:uiPriority w:val="99"/>
    <w:unhideWhenUsed/>
    <w:rsid w:val="00F55D0B"/>
    <w:pPr>
      <w:spacing w:before="100" w:beforeAutospacing="1" w:after="100" w:afterAutospacing="1"/>
    </w:pPr>
    <w:rPr>
      <w:rFonts w:ascii="Times New Roman" w:hAnsi="Times New Roman"/>
      <w:sz w:val="24"/>
      <w:szCs w:val="24"/>
    </w:rPr>
  </w:style>
  <w:style w:type="character" w:styleId="Hyperlinkki">
    <w:name w:val="Hyperlink"/>
    <w:basedOn w:val="Kappaleenoletusfontti"/>
    <w:uiPriority w:val="99"/>
    <w:semiHidden/>
    <w:unhideWhenUsed/>
    <w:rsid w:val="00C67D4E"/>
    <w:rPr>
      <w:rFonts w:cs="Times New Roman"/>
      <w:color w:val="0000FF"/>
      <w:u w:val="single"/>
    </w:rPr>
  </w:style>
  <w:style w:type="paragraph" w:styleId="Eivli">
    <w:name w:val="No Spacing"/>
    <w:link w:val="EivliChar"/>
    <w:uiPriority w:val="1"/>
    <w:qFormat/>
    <w:rsid w:val="007026F6"/>
    <w:rPr>
      <w:rFonts w:ascii="Calibri" w:hAnsi="Calibri"/>
      <w:sz w:val="22"/>
      <w:szCs w:val="22"/>
    </w:rPr>
  </w:style>
  <w:style w:type="character" w:customStyle="1" w:styleId="EivliChar">
    <w:name w:val="Ei väliä Char"/>
    <w:link w:val="Eivli"/>
    <w:uiPriority w:val="1"/>
    <w:locked/>
    <w:rsid w:val="007026F6"/>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Teachers xmlns="f7427850-3259-443f-8d12-2acba154224e" xsi:nil="true"/>
    <TeamsChannelId xmlns="f7427850-3259-443f-8d12-2acba154224e" xsi:nil="true"/>
    <FolderType xmlns="f7427850-3259-443f-8d12-2acba154224e" xsi:nil="true"/>
    <CultureName xmlns="f7427850-3259-443f-8d12-2acba154224e" xsi:nil="true"/>
    <Student_Groups xmlns="f7427850-3259-443f-8d12-2acba154224e">
      <UserInfo>
        <DisplayName/>
        <AccountId xsi:nil="true"/>
        <AccountType/>
      </UserInfo>
    </Student_Groups>
    <Is_Collaboration_Space_Locked xmlns="f7427850-3259-443f-8d12-2acba154224e" xsi:nil="true"/>
    <_activity xmlns="f7427850-3259-443f-8d12-2acba154224e" xsi:nil="true"/>
    <LMS_Mappings xmlns="f7427850-3259-443f-8d12-2acba154224e" xsi:nil="true"/>
    <NotebookType xmlns="f7427850-3259-443f-8d12-2acba154224e" xsi:nil="true"/>
    <Teachers xmlns="f7427850-3259-443f-8d12-2acba154224e">
      <UserInfo>
        <DisplayName/>
        <AccountId xsi:nil="true"/>
        <AccountType/>
      </UserInfo>
    </Teachers>
    <Students xmlns="f7427850-3259-443f-8d12-2acba154224e">
      <UserInfo>
        <DisplayName/>
        <AccountId xsi:nil="true"/>
        <AccountType/>
      </UserInfo>
    </Students>
    <Distribution_Groups xmlns="f7427850-3259-443f-8d12-2acba154224e" xsi:nil="true"/>
    <Templates xmlns="f7427850-3259-443f-8d12-2acba154224e" xsi:nil="true"/>
    <AppVersion xmlns="f7427850-3259-443f-8d12-2acba154224e" xsi:nil="true"/>
    <IsNotebookLocked xmlns="f7427850-3259-443f-8d12-2acba154224e" xsi:nil="true"/>
    <Owner xmlns="f7427850-3259-443f-8d12-2acba154224e">
      <UserInfo>
        <DisplayName/>
        <AccountId xsi:nil="true"/>
        <AccountType/>
      </UserInfo>
    </Owner>
    <Has_Teacher_Only_SectionGroup xmlns="f7427850-3259-443f-8d12-2acba154224e" xsi:nil="true"/>
    <Math_Settings xmlns="f7427850-3259-443f-8d12-2acba154224e" xsi:nil="true"/>
    <Teams_Channel_Section_Location xmlns="f7427850-3259-443f-8d12-2acba154224e" xsi:nil="true"/>
    <Invited_Students xmlns="f7427850-3259-443f-8d12-2acba154224e" xsi:nil="true"/>
    <DefaultSectionNames xmlns="f7427850-3259-443f-8d12-2acba154224e" xsi:nil="true"/>
    <Self_Registration_Enabled xmlns="f7427850-3259-443f-8d12-2acba15422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66E6B2602A3554C9D7365A59E80F8BF" ma:contentTypeVersion="33" ma:contentTypeDescription="Luo uusi asiakirja." ma:contentTypeScope="" ma:versionID="f2c81f9c95aae31216cbad9c05b38669">
  <xsd:schema xmlns:xsd="http://www.w3.org/2001/XMLSchema" xmlns:xs="http://www.w3.org/2001/XMLSchema" xmlns:p="http://schemas.microsoft.com/office/2006/metadata/properties" xmlns:ns3="7981470a-38c0-45f3-9056-bd0c0faa64b6" xmlns:ns4="f7427850-3259-443f-8d12-2acba154224e" targetNamespace="http://schemas.microsoft.com/office/2006/metadata/properties" ma:root="true" ma:fieldsID="edb20ffe6706d71202594f96cbea3b4f" ns3:_="" ns4:_="">
    <xsd:import namespace="7981470a-38c0-45f3-9056-bd0c0faa64b6"/>
    <xsd:import namespace="f7427850-3259-443f-8d12-2acba15422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Tags" minOccurs="0"/>
                <xsd:element ref="ns4:MediaServiceOCR" minOccurs="0"/>
                <xsd:element ref="ns4:MediaServiceAutoKeyPoints" minOccurs="0"/>
                <xsd:element ref="ns4:MediaServiceKeyPoints" minOccurs="0"/>
                <xsd:element ref="ns4:TeamsChannelId" minOccurs="0"/>
                <xsd:element ref="ns4:Math_Settings" minOccurs="0"/>
                <xsd:element ref="ns4:Distribution_Groups" minOccurs="0"/>
                <xsd:element ref="ns4:LMS_Mappings" minOccurs="0"/>
                <xsd:element ref="ns4:IsNotebookLocked" minOccurs="0"/>
                <xsd:element ref="ns4:Teams_Channel_Section_Location"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1470a-38c0-45f3-9056-bd0c0faa64b6"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27850-3259-443f-8d12-2acba15422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TeamsChannelId" ma:index="32" nillable="true" ma:displayName="Teams Channel Id" ma:internalName="TeamsChannelId">
      <xsd:simpleType>
        <xsd:restriction base="dms:Text"/>
      </xsd:simpleType>
    </xsd:element>
    <xsd:element name="Math_Settings" ma:index="33" nillable="true" ma:displayName="Math Settings" ma:internalName="Math_Settings">
      <xsd:simpleType>
        <xsd:restriction base="dms:Text"/>
      </xsd:simple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_activity" ma:index="38" nillable="true" ma:displayName="_activity" ma:hidden="true" ma:internalName="_activity">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87388-00CD-494A-BEB0-C24AC2A0A1DE}">
  <ds:schemaRefs>
    <ds:schemaRef ds:uri="http://schemas.microsoft.com/office/2006/metadata/properties"/>
    <ds:schemaRef ds:uri="http://schemas.microsoft.com/office/infopath/2007/PartnerControls"/>
    <ds:schemaRef ds:uri="f7427850-3259-443f-8d12-2acba154224e"/>
  </ds:schemaRefs>
</ds:datastoreItem>
</file>

<file path=customXml/itemProps2.xml><?xml version="1.0" encoding="utf-8"?>
<ds:datastoreItem xmlns:ds="http://schemas.openxmlformats.org/officeDocument/2006/customXml" ds:itemID="{E002C25D-7C1A-48BA-ACB9-7DA061E98BCD}">
  <ds:schemaRefs>
    <ds:schemaRef ds:uri="http://schemas.microsoft.com/sharepoint/v3/contenttype/forms"/>
  </ds:schemaRefs>
</ds:datastoreItem>
</file>

<file path=customXml/itemProps3.xml><?xml version="1.0" encoding="utf-8"?>
<ds:datastoreItem xmlns:ds="http://schemas.openxmlformats.org/officeDocument/2006/customXml" ds:itemID="{A8E09827-460D-41AC-8649-460A05B7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1470a-38c0-45f3-9056-bd0c0faa64b6"/>
    <ds:schemaRef ds:uri="f7427850-3259-443f-8d12-2acba1542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2694</Words>
  <Characters>21828</Characters>
  <Application>Microsoft Office Word</Application>
  <DocSecurity>0</DocSecurity>
  <Lines>181</Lines>
  <Paragraphs>48</Paragraphs>
  <ScaleCrop>false</ScaleCrop>
  <Company>KOTKAN KAUPUNKI</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Vieraat kielet</dc:title>
  <dc:subject/>
  <dc:creator>vanhalap</dc:creator>
  <cp:keywords/>
  <dc:description/>
  <cp:lastModifiedBy>Schimkewitsch Jenni</cp:lastModifiedBy>
  <cp:revision>2</cp:revision>
  <cp:lastPrinted>2025-01-10T09:07:00Z</cp:lastPrinted>
  <dcterms:created xsi:type="dcterms:W3CDTF">2026-02-12T12:41:00Z</dcterms:created>
  <dcterms:modified xsi:type="dcterms:W3CDTF">2026-02-12T12:41:00Z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0x010100466E6B2602A3554C9D7365A59E80F8BF</vt:lpwstr>
  </property>
</Properties>
</file>