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869516437"/>
        <w:docPartObj>
          <w:docPartGallery w:val="Cover Pages"/>
          <w:docPartUnique/>
        </w:docPartObj>
      </w:sdtPr>
      <w:sdtEndPr/>
      <w:sdtContent>
        <w:p w:rsidR="008668A1" w:rsidRDefault="008668A1"/>
        <w:p w:rsidR="008668A1" w:rsidRDefault="008668A1">
          <w:r>
            <w:rPr>
              <w:noProof/>
              <w:lang w:eastAsia="fi-FI"/>
            </w:rPr>
            <mc:AlternateContent>
              <mc:Choice Requires="wps">
                <w:drawing>
                  <wp:anchor distT="0" distB="0" distL="182880" distR="182880" simplePos="0" relativeHeight="251660288" behindDoc="0" locked="0" layoutInCell="1" allowOverlap="1">
                    <wp:simplePos x="0" y="0"/>
                    <wp:positionH relativeFrom="margin">
                      <wp:posOffset>233045</wp:posOffset>
                    </wp:positionH>
                    <wp:positionV relativeFrom="page">
                      <wp:posOffset>5774055</wp:posOffset>
                    </wp:positionV>
                    <wp:extent cx="4686300" cy="6720840"/>
                    <wp:effectExtent l="0" t="0" r="10160" b="3810"/>
                    <wp:wrapSquare wrapText="bothSides"/>
                    <wp:docPr id="131" name="Tekstiruut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68A1" w:rsidRPr="00AA7779" w:rsidRDefault="000F4FB1">
                                <w:pPr>
                                  <w:pStyle w:val="Eivli"/>
                                  <w:spacing w:before="40" w:after="560" w:line="216" w:lineRule="auto"/>
                                  <w:rPr>
                                    <w:sz w:val="72"/>
                                    <w:szCs w:val="72"/>
                                  </w:rPr>
                                </w:pPr>
                                <w:sdt>
                                  <w:sdtPr>
                                    <w:rPr>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8668A1" w:rsidRPr="00AA7779">
                                      <w:rPr>
                                        <w:sz w:val="72"/>
                                        <w:szCs w:val="72"/>
                                      </w:rPr>
                                      <w:t>Helilän</w:t>
                                    </w:r>
                                    <w:proofErr w:type="spellEnd"/>
                                    <w:r w:rsidR="008668A1" w:rsidRPr="00AA7779">
                                      <w:rPr>
                                        <w:sz w:val="72"/>
                                        <w:szCs w:val="72"/>
                                      </w:rPr>
                                      <w:t xml:space="preserve"> koulun vanhempainilta</w:t>
                                    </w:r>
                                  </w:sdtContent>
                                </w:sdt>
                              </w:p>
                              <w:sdt>
                                <w:sdtPr>
                                  <w:rPr>
                                    <w:caps/>
                                    <w:sz w:val="28"/>
                                    <w:szCs w:val="28"/>
                                  </w:rPr>
                                  <w:alias w:val="Alaotsikk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8668A1" w:rsidRPr="00AA7779" w:rsidRDefault="008668A1">
                                    <w:pPr>
                                      <w:pStyle w:val="Eivli"/>
                                      <w:spacing w:before="40" w:after="40"/>
                                      <w:rPr>
                                        <w:caps/>
                                        <w:sz w:val="28"/>
                                        <w:szCs w:val="28"/>
                                      </w:rPr>
                                    </w:pPr>
                                    <w:r w:rsidRPr="00AA7779">
                                      <w:rPr>
                                        <w:caps/>
                                        <w:sz w:val="28"/>
                                        <w:szCs w:val="28"/>
                                      </w:rPr>
                                      <w:t>12.11.2018</w:t>
                                    </w:r>
                                  </w:p>
                                </w:sdtContent>
                              </w:sdt>
                              <w:sdt>
                                <w:sdtPr>
                                  <w:rPr>
                                    <w:caps/>
                                    <w:sz w:val="24"/>
                                    <w:szCs w:val="24"/>
                                  </w:rPr>
                                  <w:alias w:val="Tekijä"/>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8668A1" w:rsidRPr="00AA7779" w:rsidRDefault="008668A1">
                                    <w:pPr>
                                      <w:pStyle w:val="Eivli"/>
                                      <w:spacing w:before="80" w:after="40"/>
                                      <w:rPr>
                                        <w:caps/>
                                        <w:sz w:val="24"/>
                                        <w:szCs w:val="24"/>
                                      </w:rPr>
                                    </w:pPr>
                                    <w:r w:rsidRPr="00AA7779">
                                      <w:rPr>
                                        <w:caps/>
                                        <w:sz w:val="24"/>
                                        <w:szCs w:val="24"/>
                                      </w:rPr>
                                      <w:t>Kotka-kymin seurakunta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kstiruutu 131" o:spid="_x0000_s1026" type="#_x0000_t202" style="position:absolute;margin-left:18.35pt;margin-top:454.6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" filled="f" stroked="f" strokeweight=".5pt">
                    <v:textbox style="mso-fit-shape-to-text:t" inset="0,0,0,0">
                      <w:txbxContent>
                        <w:p w:rsidR="008668A1" w:rsidRPr="00AA7779" w:rsidRDefault="008668A1">
                          <w:pPr>
                            <w:pStyle w:val="Eivli"/>
                            <w:spacing w:before="40" w:after="560" w:line="216" w:lineRule="auto"/>
                            <w:rPr>
                              <w:sz w:val="72"/>
                              <w:szCs w:val="72"/>
                            </w:rPr>
                          </w:pPr>
                          <w:sdt>
                            <w:sdtPr>
                              <w:rPr>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Content>
                              <w:r w:rsidRPr="00AA7779">
                                <w:rPr>
                                  <w:sz w:val="72"/>
                                  <w:szCs w:val="72"/>
                                </w:rPr>
                                <w:t>Helilän koulun vanhempainilta</w:t>
                              </w:r>
                            </w:sdtContent>
                          </w:sdt>
                        </w:p>
                        <w:sdt>
                          <w:sdtPr>
                            <w:rPr>
                              <w:caps/>
                              <w:sz w:val="28"/>
                              <w:szCs w:val="28"/>
                            </w:rPr>
                            <w:alias w:val="Alaotsikko"/>
                            <w:tag w:val=""/>
                            <w:id w:val="-2090151685"/>
                            <w:dataBinding w:prefixMappings="xmlns:ns0='http://purl.org/dc/elements/1.1/' xmlns:ns1='http://schemas.openxmlformats.org/package/2006/metadata/core-properties' " w:xpath="/ns1:coreProperties[1]/ns0:subject[1]" w:storeItemID="{6C3C8BC8-F283-45AE-878A-BAB7291924A1}"/>
                            <w:text/>
                          </w:sdtPr>
                          <w:sdtContent>
                            <w:p w:rsidR="008668A1" w:rsidRPr="00AA7779" w:rsidRDefault="008668A1">
                              <w:pPr>
                                <w:pStyle w:val="Eivli"/>
                                <w:spacing w:before="40" w:after="40"/>
                                <w:rPr>
                                  <w:caps/>
                                  <w:sz w:val="28"/>
                                  <w:szCs w:val="28"/>
                                </w:rPr>
                              </w:pPr>
                              <w:r w:rsidRPr="00AA7779">
                                <w:rPr>
                                  <w:caps/>
                                  <w:sz w:val="28"/>
                                  <w:szCs w:val="28"/>
                                </w:rPr>
                                <w:t>12.11.2018</w:t>
                              </w:r>
                            </w:p>
                          </w:sdtContent>
                        </w:sdt>
                        <w:sdt>
                          <w:sdtPr>
                            <w:rPr>
                              <w:caps/>
                              <w:sz w:val="24"/>
                              <w:szCs w:val="24"/>
                            </w:rPr>
                            <w:alias w:val="Tekijä"/>
                            <w:tag w:val=""/>
                            <w:id w:val="-1536112409"/>
                            <w:dataBinding w:prefixMappings="xmlns:ns0='http://purl.org/dc/elements/1.1/' xmlns:ns1='http://schemas.openxmlformats.org/package/2006/metadata/core-properties' " w:xpath="/ns1:coreProperties[1]/ns0:creator[1]" w:storeItemID="{6C3C8BC8-F283-45AE-878A-BAB7291924A1}"/>
                            <w:text/>
                          </w:sdtPr>
                          <w:sdtContent>
                            <w:p w:rsidR="008668A1" w:rsidRPr="00AA7779" w:rsidRDefault="008668A1">
                              <w:pPr>
                                <w:pStyle w:val="Eivli"/>
                                <w:spacing w:before="80" w:after="40"/>
                                <w:rPr>
                                  <w:caps/>
                                  <w:sz w:val="24"/>
                                  <w:szCs w:val="24"/>
                                </w:rPr>
                              </w:pPr>
                              <w:r w:rsidRPr="00AA7779">
                                <w:rPr>
                                  <w:caps/>
                                  <w:sz w:val="24"/>
                                  <w:szCs w:val="24"/>
                                </w:rPr>
                                <w:t>Kotka-kymin seurakunta</w:t>
                              </w:r>
                            </w:p>
                          </w:sdtContent>
                        </w:sdt>
                      </w:txbxContent>
                    </v:textbox>
                    <w10:wrap type="square" anchorx="margin" anchory="page"/>
                  </v:shape>
                </w:pict>
              </mc:Fallback>
            </mc:AlternateContent>
          </w:r>
          <w:r>
            <w:br w:type="page"/>
          </w:r>
        </w:p>
      </w:sdtContent>
    </w:sdt>
    <w:sdt>
      <w:sdtPr>
        <w:rPr>
          <w:rFonts w:asciiTheme="minorHAnsi" w:eastAsiaTheme="minorHAnsi" w:hAnsiTheme="minorHAnsi" w:cstheme="minorBidi"/>
          <w:color w:val="auto"/>
          <w:sz w:val="22"/>
          <w:szCs w:val="22"/>
          <w:lang w:eastAsia="en-US"/>
        </w:rPr>
        <w:id w:val="287626620"/>
        <w:docPartObj>
          <w:docPartGallery w:val="Table of Contents"/>
          <w:docPartUnique/>
        </w:docPartObj>
      </w:sdtPr>
      <w:sdtEndPr>
        <w:rPr>
          <w:b/>
          <w:bCs/>
        </w:rPr>
      </w:sdtEndPr>
      <w:sdtContent>
        <w:p w:rsidR="008668A1" w:rsidRPr="007B2F0F" w:rsidRDefault="007B2F0F">
          <w:pPr>
            <w:pStyle w:val="Sisllysluettelonotsikko"/>
            <w:rPr>
              <w:rFonts w:ascii="Arial" w:hAnsi="Arial" w:cs="Arial"/>
              <w:color w:val="auto"/>
              <w:sz w:val="24"/>
              <w:szCs w:val="24"/>
            </w:rPr>
          </w:pPr>
          <w:r w:rsidRPr="007B2F0F">
            <w:rPr>
              <w:rFonts w:ascii="Arial" w:hAnsi="Arial" w:cs="Arial"/>
              <w:color w:val="auto"/>
              <w:sz w:val="24"/>
              <w:szCs w:val="24"/>
            </w:rPr>
            <w:t>SISÄLLYS</w:t>
          </w:r>
        </w:p>
        <w:p w:rsidR="007B2F0F" w:rsidRPr="007B2F0F" w:rsidRDefault="007B2F0F" w:rsidP="007B2F0F">
          <w:pPr>
            <w:rPr>
              <w:lang w:eastAsia="fi-FI"/>
            </w:rPr>
          </w:pPr>
        </w:p>
        <w:p w:rsidR="00AA7779" w:rsidRDefault="008668A1">
          <w:pPr>
            <w:pStyle w:val="Sisluet1"/>
            <w:rPr>
              <w:rFonts w:eastAsiaTheme="minorEastAsia"/>
              <w:noProof/>
              <w:lang w:eastAsia="fi-FI"/>
            </w:rPr>
          </w:pPr>
          <w:r>
            <w:rPr>
              <w:b/>
              <w:bCs/>
            </w:rPr>
            <w:fldChar w:fldCharType="begin"/>
          </w:r>
          <w:r>
            <w:rPr>
              <w:b/>
              <w:bCs/>
            </w:rPr>
            <w:instrText xml:space="preserve"> TOC \o "1-3" \h \z \u </w:instrText>
          </w:r>
          <w:r>
            <w:rPr>
              <w:b/>
              <w:bCs/>
            </w:rPr>
            <w:fldChar w:fldCharType="separate"/>
          </w:r>
          <w:hyperlink w:anchor="_Toc529970609" w:history="1">
            <w:r w:rsidR="00AA7779" w:rsidRPr="00C61073">
              <w:rPr>
                <w:rStyle w:val="Hyperlinkki"/>
                <w:rFonts w:ascii="Arial" w:hAnsi="Arial" w:cs="Arial"/>
                <w:noProof/>
              </w:rPr>
              <w:t>1 YHTEISEN KESKUSTELUN HEDELMIÄ</w:t>
            </w:r>
            <w:r w:rsidR="00AA7779">
              <w:rPr>
                <w:noProof/>
                <w:webHidden/>
              </w:rPr>
              <w:tab/>
            </w:r>
            <w:r w:rsidR="00AA7779">
              <w:rPr>
                <w:noProof/>
                <w:webHidden/>
              </w:rPr>
              <w:fldChar w:fldCharType="begin"/>
            </w:r>
            <w:r w:rsidR="00AA7779">
              <w:rPr>
                <w:noProof/>
                <w:webHidden/>
              </w:rPr>
              <w:instrText xml:space="preserve"> PAGEREF _Toc529970609 \h </w:instrText>
            </w:r>
            <w:r w:rsidR="00AA7779">
              <w:rPr>
                <w:noProof/>
                <w:webHidden/>
              </w:rPr>
            </w:r>
            <w:r w:rsidR="00AA7779">
              <w:rPr>
                <w:noProof/>
                <w:webHidden/>
              </w:rPr>
              <w:fldChar w:fldCharType="separate"/>
            </w:r>
            <w:r w:rsidR="00AA7779">
              <w:rPr>
                <w:noProof/>
                <w:webHidden/>
              </w:rPr>
              <w:t>2</w:t>
            </w:r>
            <w:r w:rsidR="00AA7779">
              <w:rPr>
                <w:noProof/>
                <w:webHidden/>
              </w:rPr>
              <w:fldChar w:fldCharType="end"/>
            </w:r>
          </w:hyperlink>
        </w:p>
        <w:p w:rsidR="00AA7779" w:rsidRDefault="000F4FB1">
          <w:pPr>
            <w:pStyle w:val="Sisluet2"/>
            <w:tabs>
              <w:tab w:val="right" w:leader="dot" w:pos="9628"/>
            </w:tabs>
            <w:rPr>
              <w:rFonts w:eastAsiaTheme="minorEastAsia"/>
              <w:noProof/>
              <w:lang w:eastAsia="fi-FI"/>
            </w:rPr>
          </w:pPr>
          <w:hyperlink w:anchor="_Toc529970610" w:history="1">
            <w:r w:rsidR="00AA7779" w:rsidRPr="00C61073">
              <w:rPr>
                <w:rStyle w:val="Hyperlinkki"/>
                <w:rFonts w:ascii="Arial" w:hAnsi="Arial" w:cs="Arial"/>
                <w:noProof/>
              </w:rPr>
              <w:t>PELAAMINEN JA PUHELIMEN KÄYTTÖ</w:t>
            </w:r>
            <w:r w:rsidR="00AA7779">
              <w:rPr>
                <w:noProof/>
                <w:webHidden/>
              </w:rPr>
              <w:tab/>
            </w:r>
            <w:r w:rsidR="00AA7779">
              <w:rPr>
                <w:noProof/>
                <w:webHidden/>
              </w:rPr>
              <w:fldChar w:fldCharType="begin"/>
            </w:r>
            <w:r w:rsidR="00AA7779">
              <w:rPr>
                <w:noProof/>
                <w:webHidden/>
              </w:rPr>
              <w:instrText xml:space="preserve"> PAGEREF _Toc529970610 \h </w:instrText>
            </w:r>
            <w:r w:rsidR="00AA7779">
              <w:rPr>
                <w:noProof/>
                <w:webHidden/>
              </w:rPr>
            </w:r>
            <w:r w:rsidR="00AA7779">
              <w:rPr>
                <w:noProof/>
                <w:webHidden/>
              </w:rPr>
              <w:fldChar w:fldCharType="separate"/>
            </w:r>
            <w:r w:rsidR="00AA7779">
              <w:rPr>
                <w:noProof/>
                <w:webHidden/>
              </w:rPr>
              <w:t>2</w:t>
            </w:r>
            <w:r w:rsidR="00AA7779">
              <w:rPr>
                <w:noProof/>
                <w:webHidden/>
              </w:rPr>
              <w:fldChar w:fldCharType="end"/>
            </w:r>
          </w:hyperlink>
        </w:p>
        <w:p w:rsidR="00AA7779" w:rsidRDefault="000F4FB1">
          <w:pPr>
            <w:pStyle w:val="Sisluet2"/>
            <w:tabs>
              <w:tab w:val="right" w:leader="dot" w:pos="9628"/>
            </w:tabs>
            <w:rPr>
              <w:rFonts w:eastAsiaTheme="minorEastAsia"/>
              <w:noProof/>
              <w:lang w:eastAsia="fi-FI"/>
            </w:rPr>
          </w:pPr>
          <w:hyperlink w:anchor="_Toc529970611" w:history="1">
            <w:r w:rsidR="00AA7779" w:rsidRPr="00C61073">
              <w:rPr>
                <w:rStyle w:val="Hyperlinkki"/>
                <w:rFonts w:ascii="Arial" w:hAnsi="Arial" w:cs="Arial"/>
                <w:noProof/>
              </w:rPr>
              <w:t>MOTIVOINTI KOULUN KÄYNTIIN</w:t>
            </w:r>
            <w:r w:rsidR="00AA7779">
              <w:rPr>
                <w:noProof/>
                <w:webHidden/>
              </w:rPr>
              <w:tab/>
            </w:r>
            <w:r w:rsidR="00AA7779">
              <w:rPr>
                <w:noProof/>
                <w:webHidden/>
              </w:rPr>
              <w:fldChar w:fldCharType="begin"/>
            </w:r>
            <w:r w:rsidR="00AA7779">
              <w:rPr>
                <w:noProof/>
                <w:webHidden/>
              </w:rPr>
              <w:instrText xml:space="preserve"> PAGEREF _Toc529970611 \h </w:instrText>
            </w:r>
            <w:r w:rsidR="00AA7779">
              <w:rPr>
                <w:noProof/>
                <w:webHidden/>
              </w:rPr>
            </w:r>
            <w:r w:rsidR="00AA7779">
              <w:rPr>
                <w:noProof/>
                <w:webHidden/>
              </w:rPr>
              <w:fldChar w:fldCharType="separate"/>
            </w:r>
            <w:r w:rsidR="00AA7779">
              <w:rPr>
                <w:noProof/>
                <w:webHidden/>
              </w:rPr>
              <w:t>3</w:t>
            </w:r>
            <w:r w:rsidR="00AA7779">
              <w:rPr>
                <w:noProof/>
                <w:webHidden/>
              </w:rPr>
              <w:fldChar w:fldCharType="end"/>
            </w:r>
          </w:hyperlink>
        </w:p>
        <w:p w:rsidR="00AA7779" w:rsidRDefault="000F4FB1">
          <w:pPr>
            <w:pStyle w:val="Sisluet2"/>
            <w:tabs>
              <w:tab w:val="right" w:leader="dot" w:pos="9628"/>
            </w:tabs>
            <w:rPr>
              <w:rFonts w:eastAsiaTheme="minorEastAsia"/>
              <w:noProof/>
              <w:lang w:eastAsia="fi-FI"/>
            </w:rPr>
          </w:pPr>
          <w:hyperlink w:anchor="_Toc529970612" w:history="1">
            <w:r w:rsidR="00AA7779" w:rsidRPr="00C61073">
              <w:rPr>
                <w:rStyle w:val="Hyperlinkki"/>
                <w:rFonts w:ascii="Arial" w:hAnsi="Arial" w:cs="Arial"/>
                <w:noProof/>
              </w:rPr>
              <w:t>PUHUMATTOMUUS</w:t>
            </w:r>
            <w:r w:rsidR="00AA7779">
              <w:rPr>
                <w:noProof/>
                <w:webHidden/>
              </w:rPr>
              <w:tab/>
            </w:r>
            <w:r w:rsidR="00AA7779">
              <w:rPr>
                <w:noProof/>
                <w:webHidden/>
              </w:rPr>
              <w:fldChar w:fldCharType="begin"/>
            </w:r>
            <w:r w:rsidR="00AA7779">
              <w:rPr>
                <w:noProof/>
                <w:webHidden/>
              </w:rPr>
              <w:instrText xml:space="preserve"> PAGEREF _Toc529970612 \h </w:instrText>
            </w:r>
            <w:r w:rsidR="00AA7779">
              <w:rPr>
                <w:noProof/>
                <w:webHidden/>
              </w:rPr>
            </w:r>
            <w:r w:rsidR="00AA7779">
              <w:rPr>
                <w:noProof/>
                <w:webHidden/>
              </w:rPr>
              <w:fldChar w:fldCharType="separate"/>
            </w:r>
            <w:r w:rsidR="00AA7779">
              <w:rPr>
                <w:noProof/>
                <w:webHidden/>
              </w:rPr>
              <w:t>3</w:t>
            </w:r>
            <w:r w:rsidR="00AA7779">
              <w:rPr>
                <w:noProof/>
                <w:webHidden/>
              </w:rPr>
              <w:fldChar w:fldCharType="end"/>
            </w:r>
          </w:hyperlink>
        </w:p>
        <w:p w:rsidR="00AA7779" w:rsidRDefault="000F4FB1">
          <w:pPr>
            <w:pStyle w:val="Sisluet2"/>
            <w:tabs>
              <w:tab w:val="right" w:leader="dot" w:pos="9628"/>
            </w:tabs>
            <w:rPr>
              <w:rFonts w:eastAsiaTheme="minorEastAsia"/>
              <w:noProof/>
              <w:lang w:eastAsia="fi-FI"/>
            </w:rPr>
          </w:pPr>
          <w:hyperlink w:anchor="_Toc529970613" w:history="1">
            <w:r w:rsidR="00AA7779" w:rsidRPr="00C61073">
              <w:rPr>
                <w:rStyle w:val="Hyperlinkki"/>
                <w:rFonts w:ascii="Arial" w:hAnsi="Arial" w:cs="Arial"/>
                <w:noProof/>
              </w:rPr>
              <w:t>PÄIHDEKOKEILUT</w:t>
            </w:r>
            <w:r w:rsidR="00AA7779">
              <w:rPr>
                <w:noProof/>
                <w:webHidden/>
              </w:rPr>
              <w:tab/>
            </w:r>
            <w:r w:rsidR="00AA7779">
              <w:rPr>
                <w:noProof/>
                <w:webHidden/>
              </w:rPr>
              <w:fldChar w:fldCharType="begin"/>
            </w:r>
            <w:r w:rsidR="00AA7779">
              <w:rPr>
                <w:noProof/>
                <w:webHidden/>
              </w:rPr>
              <w:instrText xml:space="preserve"> PAGEREF _Toc529970613 \h </w:instrText>
            </w:r>
            <w:r w:rsidR="00AA7779">
              <w:rPr>
                <w:noProof/>
                <w:webHidden/>
              </w:rPr>
            </w:r>
            <w:r w:rsidR="00AA7779">
              <w:rPr>
                <w:noProof/>
                <w:webHidden/>
              </w:rPr>
              <w:fldChar w:fldCharType="separate"/>
            </w:r>
            <w:r w:rsidR="00AA7779">
              <w:rPr>
                <w:noProof/>
                <w:webHidden/>
              </w:rPr>
              <w:t>3</w:t>
            </w:r>
            <w:r w:rsidR="00AA7779">
              <w:rPr>
                <w:noProof/>
                <w:webHidden/>
              </w:rPr>
              <w:fldChar w:fldCharType="end"/>
            </w:r>
          </w:hyperlink>
        </w:p>
        <w:p w:rsidR="00AA7779" w:rsidRDefault="000F4FB1">
          <w:pPr>
            <w:pStyle w:val="Sisluet2"/>
            <w:tabs>
              <w:tab w:val="right" w:leader="dot" w:pos="9628"/>
            </w:tabs>
            <w:rPr>
              <w:rFonts w:eastAsiaTheme="minorEastAsia"/>
              <w:noProof/>
              <w:lang w:eastAsia="fi-FI"/>
            </w:rPr>
          </w:pPr>
          <w:hyperlink w:anchor="_Toc529970614" w:history="1">
            <w:r w:rsidR="00AA7779" w:rsidRPr="00C61073">
              <w:rPr>
                <w:rStyle w:val="Hyperlinkki"/>
                <w:rFonts w:ascii="Arial" w:hAnsi="Arial" w:cs="Arial"/>
                <w:noProof/>
              </w:rPr>
              <w:t>YLEISTÄ</w:t>
            </w:r>
            <w:r w:rsidR="00AA7779">
              <w:rPr>
                <w:noProof/>
                <w:webHidden/>
              </w:rPr>
              <w:tab/>
            </w:r>
            <w:r w:rsidR="00AA7779">
              <w:rPr>
                <w:noProof/>
                <w:webHidden/>
              </w:rPr>
              <w:fldChar w:fldCharType="begin"/>
            </w:r>
            <w:r w:rsidR="00AA7779">
              <w:rPr>
                <w:noProof/>
                <w:webHidden/>
              </w:rPr>
              <w:instrText xml:space="preserve"> PAGEREF _Toc529970614 \h </w:instrText>
            </w:r>
            <w:r w:rsidR="00AA7779">
              <w:rPr>
                <w:noProof/>
                <w:webHidden/>
              </w:rPr>
            </w:r>
            <w:r w:rsidR="00AA7779">
              <w:rPr>
                <w:noProof/>
                <w:webHidden/>
              </w:rPr>
              <w:fldChar w:fldCharType="separate"/>
            </w:r>
            <w:r w:rsidR="00AA7779">
              <w:rPr>
                <w:noProof/>
                <w:webHidden/>
              </w:rPr>
              <w:t>4</w:t>
            </w:r>
            <w:r w:rsidR="00AA7779">
              <w:rPr>
                <w:noProof/>
                <w:webHidden/>
              </w:rPr>
              <w:fldChar w:fldCharType="end"/>
            </w:r>
          </w:hyperlink>
        </w:p>
        <w:p w:rsidR="00AA7779" w:rsidRDefault="000F4FB1">
          <w:pPr>
            <w:pStyle w:val="Sisluet1"/>
            <w:rPr>
              <w:rFonts w:eastAsiaTheme="minorEastAsia"/>
              <w:noProof/>
              <w:lang w:eastAsia="fi-FI"/>
            </w:rPr>
          </w:pPr>
          <w:hyperlink w:anchor="_Toc529970615" w:history="1">
            <w:r w:rsidR="00AA7779" w:rsidRPr="00C61073">
              <w:rPr>
                <w:rStyle w:val="Hyperlinkki"/>
                <w:rFonts w:ascii="Arial" w:hAnsi="Arial" w:cs="Arial"/>
                <w:noProof/>
              </w:rPr>
              <w:t>2 NUOREN AIVOMYRSKY</w:t>
            </w:r>
            <w:r w:rsidR="00AA7779">
              <w:rPr>
                <w:noProof/>
                <w:webHidden/>
              </w:rPr>
              <w:tab/>
            </w:r>
            <w:r w:rsidR="00AA7779">
              <w:rPr>
                <w:noProof/>
                <w:webHidden/>
              </w:rPr>
              <w:fldChar w:fldCharType="begin"/>
            </w:r>
            <w:r w:rsidR="00AA7779">
              <w:rPr>
                <w:noProof/>
                <w:webHidden/>
              </w:rPr>
              <w:instrText xml:space="preserve"> PAGEREF _Toc529970615 \h </w:instrText>
            </w:r>
            <w:r w:rsidR="00AA7779">
              <w:rPr>
                <w:noProof/>
                <w:webHidden/>
              </w:rPr>
            </w:r>
            <w:r w:rsidR="00AA7779">
              <w:rPr>
                <w:noProof/>
                <w:webHidden/>
              </w:rPr>
              <w:fldChar w:fldCharType="separate"/>
            </w:r>
            <w:r w:rsidR="00AA7779">
              <w:rPr>
                <w:noProof/>
                <w:webHidden/>
              </w:rPr>
              <w:t>5</w:t>
            </w:r>
            <w:r w:rsidR="00AA7779">
              <w:rPr>
                <w:noProof/>
                <w:webHidden/>
              </w:rPr>
              <w:fldChar w:fldCharType="end"/>
            </w:r>
          </w:hyperlink>
        </w:p>
        <w:p w:rsidR="00AA7779" w:rsidRDefault="000F4FB1">
          <w:pPr>
            <w:pStyle w:val="Sisluet2"/>
            <w:tabs>
              <w:tab w:val="right" w:leader="dot" w:pos="9628"/>
            </w:tabs>
            <w:rPr>
              <w:rFonts w:eastAsiaTheme="minorEastAsia"/>
              <w:noProof/>
              <w:lang w:eastAsia="fi-FI"/>
            </w:rPr>
          </w:pPr>
          <w:hyperlink w:anchor="_Toc529970616" w:history="1">
            <w:r w:rsidR="00AA7779" w:rsidRPr="00C61073">
              <w:rPr>
                <w:rStyle w:val="Hyperlinkki"/>
                <w:rFonts w:ascii="Arial" w:hAnsi="Arial" w:cs="Arial"/>
                <w:noProof/>
              </w:rPr>
              <w:t>NUORUUDEN MERKITYS</w:t>
            </w:r>
            <w:r w:rsidR="00AA7779">
              <w:rPr>
                <w:noProof/>
                <w:webHidden/>
              </w:rPr>
              <w:tab/>
            </w:r>
            <w:r w:rsidR="00AA7779">
              <w:rPr>
                <w:noProof/>
                <w:webHidden/>
              </w:rPr>
              <w:fldChar w:fldCharType="begin"/>
            </w:r>
            <w:r w:rsidR="00AA7779">
              <w:rPr>
                <w:noProof/>
                <w:webHidden/>
              </w:rPr>
              <w:instrText xml:space="preserve"> PAGEREF _Toc529970616 \h </w:instrText>
            </w:r>
            <w:r w:rsidR="00AA7779">
              <w:rPr>
                <w:noProof/>
                <w:webHidden/>
              </w:rPr>
            </w:r>
            <w:r w:rsidR="00AA7779">
              <w:rPr>
                <w:noProof/>
                <w:webHidden/>
              </w:rPr>
              <w:fldChar w:fldCharType="separate"/>
            </w:r>
            <w:r w:rsidR="00AA7779">
              <w:rPr>
                <w:noProof/>
                <w:webHidden/>
              </w:rPr>
              <w:t>5</w:t>
            </w:r>
            <w:r w:rsidR="00AA7779">
              <w:rPr>
                <w:noProof/>
                <w:webHidden/>
              </w:rPr>
              <w:fldChar w:fldCharType="end"/>
            </w:r>
          </w:hyperlink>
        </w:p>
        <w:p w:rsidR="00AA7779" w:rsidRDefault="000F4FB1">
          <w:pPr>
            <w:pStyle w:val="Sisluet2"/>
            <w:tabs>
              <w:tab w:val="right" w:leader="dot" w:pos="9628"/>
            </w:tabs>
            <w:rPr>
              <w:rFonts w:eastAsiaTheme="minorEastAsia"/>
              <w:noProof/>
              <w:lang w:eastAsia="fi-FI"/>
            </w:rPr>
          </w:pPr>
          <w:hyperlink w:anchor="_Toc529970617" w:history="1">
            <w:r w:rsidR="00AA7779" w:rsidRPr="00C61073">
              <w:rPr>
                <w:rStyle w:val="Hyperlinkki"/>
                <w:rFonts w:ascii="Arial" w:hAnsi="Arial" w:cs="Arial"/>
                <w:noProof/>
              </w:rPr>
              <w:t>MITÄ AIVOISSA TAPAHTUU NUORUUDEN AIKANA?</w:t>
            </w:r>
            <w:r w:rsidR="00AA7779">
              <w:rPr>
                <w:noProof/>
                <w:webHidden/>
              </w:rPr>
              <w:tab/>
            </w:r>
            <w:r w:rsidR="00AA7779">
              <w:rPr>
                <w:noProof/>
                <w:webHidden/>
              </w:rPr>
              <w:fldChar w:fldCharType="begin"/>
            </w:r>
            <w:r w:rsidR="00AA7779">
              <w:rPr>
                <w:noProof/>
                <w:webHidden/>
              </w:rPr>
              <w:instrText xml:space="preserve"> PAGEREF _Toc529970617 \h </w:instrText>
            </w:r>
            <w:r w:rsidR="00AA7779">
              <w:rPr>
                <w:noProof/>
                <w:webHidden/>
              </w:rPr>
            </w:r>
            <w:r w:rsidR="00AA7779">
              <w:rPr>
                <w:noProof/>
                <w:webHidden/>
              </w:rPr>
              <w:fldChar w:fldCharType="separate"/>
            </w:r>
            <w:r w:rsidR="00AA7779">
              <w:rPr>
                <w:noProof/>
                <w:webHidden/>
              </w:rPr>
              <w:t>5</w:t>
            </w:r>
            <w:r w:rsidR="00AA7779">
              <w:rPr>
                <w:noProof/>
                <w:webHidden/>
              </w:rPr>
              <w:fldChar w:fldCharType="end"/>
            </w:r>
          </w:hyperlink>
        </w:p>
        <w:p w:rsidR="00AA7779" w:rsidRDefault="000F4FB1">
          <w:pPr>
            <w:pStyle w:val="Sisluet2"/>
            <w:tabs>
              <w:tab w:val="right" w:leader="dot" w:pos="9628"/>
            </w:tabs>
            <w:rPr>
              <w:rFonts w:eastAsiaTheme="minorEastAsia"/>
              <w:noProof/>
              <w:lang w:eastAsia="fi-FI"/>
            </w:rPr>
          </w:pPr>
          <w:hyperlink w:anchor="_Toc529970618" w:history="1">
            <w:r w:rsidR="00AA7779" w:rsidRPr="00C61073">
              <w:rPr>
                <w:rStyle w:val="Hyperlinkki"/>
                <w:rFonts w:ascii="Arial" w:hAnsi="Arial" w:cs="Arial"/>
                <w:noProof/>
              </w:rPr>
              <w:t>DOPAMIININ VAIKUTUS</w:t>
            </w:r>
            <w:r w:rsidR="00AA7779">
              <w:rPr>
                <w:noProof/>
                <w:webHidden/>
              </w:rPr>
              <w:tab/>
            </w:r>
            <w:r w:rsidR="00AA7779">
              <w:rPr>
                <w:noProof/>
                <w:webHidden/>
              </w:rPr>
              <w:fldChar w:fldCharType="begin"/>
            </w:r>
            <w:r w:rsidR="00AA7779">
              <w:rPr>
                <w:noProof/>
                <w:webHidden/>
              </w:rPr>
              <w:instrText xml:space="preserve"> PAGEREF _Toc529970618 \h </w:instrText>
            </w:r>
            <w:r w:rsidR="00AA7779">
              <w:rPr>
                <w:noProof/>
                <w:webHidden/>
              </w:rPr>
            </w:r>
            <w:r w:rsidR="00AA7779">
              <w:rPr>
                <w:noProof/>
                <w:webHidden/>
              </w:rPr>
              <w:fldChar w:fldCharType="separate"/>
            </w:r>
            <w:r w:rsidR="00AA7779">
              <w:rPr>
                <w:noProof/>
                <w:webHidden/>
              </w:rPr>
              <w:t>6</w:t>
            </w:r>
            <w:r w:rsidR="00AA7779">
              <w:rPr>
                <w:noProof/>
                <w:webHidden/>
              </w:rPr>
              <w:fldChar w:fldCharType="end"/>
            </w:r>
          </w:hyperlink>
        </w:p>
        <w:p w:rsidR="00AA7779" w:rsidRDefault="000F4FB1">
          <w:pPr>
            <w:pStyle w:val="Sisluet1"/>
            <w:rPr>
              <w:rFonts w:eastAsiaTheme="minorEastAsia"/>
              <w:noProof/>
              <w:lang w:eastAsia="fi-FI"/>
            </w:rPr>
          </w:pPr>
          <w:hyperlink w:anchor="_Toc529970619" w:history="1">
            <w:r w:rsidR="00AA7779" w:rsidRPr="00C61073">
              <w:rPr>
                <w:rStyle w:val="Hyperlinkki"/>
                <w:rFonts w:ascii="Arial" w:hAnsi="Arial" w:cs="Arial"/>
                <w:noProof/>
              </w:rPr>
              <w:t>3 YHTEISTYÖTAHOJA</w:t>
            </w:r>
            <w:r w:rsidR="00AA7779">
              <w:rPr>
                <w:noProof/>
                <w:webHidden/>
              </w:rPr>
              <w:tab/>
            </w:r>
            <w:r w:rsidR="00AA7779">
              <w:rPr>
                <w:noProof/>
                <w:webHidden/>
              </w:rPr>
              <w:fldChar w:fldCharType="begin"/>
            </w:r>
            <w:r w:rsidR="00AA7779">
              <w:rPr>
                <w:noProof/>
                <w:webHidden/>
              </w:rPr>
              <w:instrText xml:space="preserve"> PAGEREF _Toc529970619 \h </w:instrText>
            </w:r>
            <w:r w:rsidR="00AA7779">
              <w:rPr>
                <w:noProof/>
                <w:webHidden/>
              </w:rPr>
            </w:r>
            <w:r w:rsidR="00AA7779">
              <w:rPr>
                <w:noProof/>
                <w:webHidden/>
              </w:rPr>
              <w:fldChar w:fldCharType="separate"/>
            </w:r>
            <w:r w:rsidR="00AA7779">
              <w:rPr>
                <w:noProof/>
                <w:webHidden/>
              </w:rPr>
              <w:t>8</w:t>
            </w:r>
            <w:r w:rsidR="00AA7779">
              <w:rPr>
                <w:noProof/>
                <w:webHidden/>
              </w:rPr>
              <w:fldChar w:fldCharType="end"/>
            </w:r>
          </w:hyperlink>
        </w:p>
        <w:p w:rsidR="008668A1" w:rsidRDefault="008668A1">
          <w:r>
            <w:rPr>
              <w:b/>
              <w:bCs/>
            </w:rPr>
            <w:fldChar w:fldCharType="end"/>
          </w:r>
        </w:p>
      </w:sdtContent>
    </w:sdt>
    <w:p w:rsidR="008668A1" w:rsidRDefault="008668A1" w:rsidP="00D94EC7"/>
    <w:p w:rsidR="008668A1" w:rsidRDefault="008668A1">
      <w:r>
        <w:br w:type="page"/>
      </w:r>
    </w:p>
    <w:p w:rsidR="00D94EC7" w:rsidRPr="008668A1" w:rsidRDefault="00AA7779" w:rsidP="008668A1">
      <w:pPr>
        <w:pStyle w:val="Otsikko1"/>
        <w:rPr>
          <w:rFonts w:ascii="Arial" w:hAnsi="Arial" w:cs="Arial"/>
          <w:sz w:val="24"/>
          <w:szCs w:val="24"/>
        </w:rPr>
      </w:pPr>
      <w:bookmarkStart w:id="1" w:name="_Toc529970609"/>
      <w:r>
        <w:rPr>
          <w:rFonts w:ascii="Arial" w:hAnsi="Arial" w:cs="Arial"/>
          <w:sz w:val="24"/>
          <w:szCs w:val="24"/>
        </w:rPr>
        <w:lastRenderedPageBreak/>
        <w:t xml:space="preserve">1 </w:t>
      </w:r>
      <w:r w:rsidR="008668A1" w:rsidRPr="008668A1">
        <w:rPr>
          <w:rFonts w:ascii="Arial" w:hAnsi="Arial" w:cs="Arial"/>
          <w:sz w:val="24"/>
          <w:szCs w:val="24"/>
        </w:rPr>
        <w:t>YHTEISEN KESKUSTELUN HEDELMIÄ</w:t>
      </w:r>
      <w:bookmarkEnd w:id="1"/>
    </w:p>
    <w:p w:rsidR="00D94EC7" w:rsidRPr="008668A1" w:rsidRDefault="00D94EC7" w:rsidP="00D94EC7">
      <w:pPr>
        <w:rPr>
          <w:rFonts w:ascii="Arial" w:hAnsi="Arial" w:cs="Arial"/>
          <w:sz w:val="24"/>
          <w:szCs w:val="24"/>
        </w:rPr>
      </w:pPr>
    </w:p>
    <w:p w:rsidR="00D94EC7" w:rsidRPr="008668A1" w:rsidRDefault="008668A1" w:rsidP="007B2F0F">
      <w:pPr>
        <w:pStyle w:val="Otsikko2"/>
        <w:spacing w:line="360" w:lineRule="auto"/>
        <w:rPr>
          <w:rFonts w:ascii="Arial" w:hAnsi="Arial" w:cs="Arial"/>
          <w:sz w:val="24"/>
          <w:szCs w:val="24"/>
        </w:rPr>
      </w:pPr>
      <w:bookmarkStart w:id="2" w:name="_Toc529970610"/>
      <w:r w:rsidRPr="008668A1">
        <w:rPr>
          <w:rFonts w:ascii="Arial" w:hAnsi="Arial" w:cs="Arial"/>
          <w:sz w:val="24"/>
          <w:szCs w:val="24"/>
        </w:rPr>
        <w:t>PELAAMINEN JA PUHELIMEN KÄYTTÖ</w:t>
      </w:r>
      <w:bookmarkEnd w:id="2"/>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t>Onko ruutuaikaa määritetty?</w:t>
      </w:r>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t>Joskus otettu tietokone kokonaan pois ja se on täytynyt ”ansaita” takaisin.</w:t>
      </w:r>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t>Va</w:t>
      </w:r>
      <w:r w:rsidR="007B2F0F">
        <w:rPr>
          <w:rFonts w:ascii="Arial" w:hAnsi="Arial" w:cs="Arial"/>
          <w:sz w:val="24"/>
          <w:szCs w:val="24"/>
        </w:rPr>
        <w:t>ikeaa kontrolloida, kun pelit ovat</w:t>
      </w:r>
      <w:r w:rsidRPr="008668A1">
        <w:rPr>
          <w:rFonts w:ascii="Arial" w:hAnsi="Arial" w:cs="Arial"/>
          <w:sz w:val="24"/>
          <w:szCs w:val="24"/>
        </w:rPr>
        <w:t xml:space="preserve"> kaikkialla.</w:t>
      </w:r>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t xml:space="preserve">Sosiaalisuus nykyään monimuotoisempaa </w:t>
      </w:r>
      <w:r w:rsidRPr="008668A1">
        <w:rPr>
          <w:rFonts w:ascii="Arial" w:hAnsi="Arial" w:cs="Arial"/>
          <w:sz w:val="24"/>
          <w:szCs w:val="24"/>
        </w:rPr>
        <w:sym w:font="Wingdings" w:char="F0E0"/>
      </w:r>
      <w:r w:rsidRPr="008668A1">
        <w:rPr>
          <w:rFonts w:ascii="Arial" w:hAnsi="Arial" w:cs="Arial"/>
          <w:sz w:val="24"/>
          <w:szCs w:val="24"/>
        </w:rPr>
        <w:t xml:space="preserve"> tuntuu että kännykät on kädessä koko ajan.</w:t>
      </w:r>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t>Puhelin saattaa toimia myös turvana epämukavissa sosiaalisissa tilanteissa.</w:t>
      </w:r>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t xml:space="preserve">Nykyään on jopa liian helppo olla yhteydessä toisiin </w:t>
      </w:r>
      <w:r w:rsidRPr="008668A1">
        <w:rPr>
          <w:rFonts w:ascii="Arial" w:hAnsi="Arial" w:cs="Arial"/>
          <w:sz w:val="24"/>
          <w:szCs w:val="24"/>
        </w:rPr>
        <w:sym w:font="Wingdings" w:char="F0E0"/>
      </w:r>
      <w:r w:rsidRPr="008668A1">
        <w:rPr>
          <w:rFonts w:ascii="Arial" w:hAnsi="Arial" w:cs="Arial"/>
          <w:sz w:val="24"/>
          <w:szCs w:val="24"/>
        </w:rPr>
        <w:t xml:space="preserve"> oletetaan </w:t>
      </w:r>
      <w:r w:rsidR="007B2F0F">
        <w:rPr>
          <w:rFonts w:ascii="Arial" w:hAnsi="Arial" w:cs="Arial"/>
          <w:sz w:val="24"/>
          <w:szCs w:val="24"/>
        </w:rPr>
        <w:t xml:space="preserve">myös </w:t>
      </w:r>
      <w:r w:rsidRPr="008668A1">
        <w:rPr>
          <w:rFonts w:ascii="Arial" w:hAnsi="Arial" w:cs="Arial"/>
          <w:sz w:val="24"/>
          <w:szCs w:val="24"/>
        </w:rPr>
        <w:t>että ollaan jatkuvasti tavoitettavissa.</w:t>
      </w:r>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t xml:space="preserve">Toisissa perheissä pelaaminen on sallittua ja toisissa ei </w:t>
      </w:r>
      <w:r w:rsidRPr="008668A1">
        <w:rPr>
          <w:rFonts w:ascii="Arial" w:hAnsi="Arial" w:cs="Arial"/>
          <w:sz w:val="24"/>
          <w:szCs w:val="24"/>
        </w:rPr>
        <w:sym w:font="Wingdings" w:char="F0E0"/>
      </w:r>
      <w:r w:rsidRPr="008668A1">
        <w:rPr>
          <w:rFonts w:ascii="Arial" w:hAnsi="Arial" w:cs="Arial"/>
          <w:sz w:val="24"/>
          <w:szCs w:val="24"/>
        </w:rPr>
        <w:t xml:space="preserve"> tämä voi jakaa kaveriporukkaa.</w:t>
      </w:r>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t xml:space="preserve">Mitä positiivista voi olla ei toivotun tekemisen ulkopuolella, mitä mahdollisuuksia? </w:t>
      </w:r>
      <w:r w:rsidRPr="008668A1">
        <w:rPr>
          <w:rFonts w:ascii="Arial" w:hAnsi="Arial" w:cs="Arial"/>
          <w:sz w:val="24"/>
          <w:szCs w:val="24"/>
        </w:rPr>
        <w:sym w:font="Wingdings" w:char="F0E0"/>
      </w:r>
      <w:r w:rsidRPr="008668A1">
        <w:rPr>
          <w:rFonts w:ascii="Arial" w:hAnsi="Arial" w:cs="Arial"/>
          <w:sz w:val="24"/>
          <w:szCs w:val="24"/>
        </w:rPr>
        <w:t xml:space="preserve"> Jos saman ajan käytäisi esim. pianon tai rumpujen soiton harjoitteluun niin voisi jälki olla aika hienoa</w:t>
      </w:r>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t>Nuori pitäisi saada aktivoitua muihin harrastuksiin mitkä toisi mielihyvää (urheilu, musiikki, taide)</w:t>
      </w:r>
    </w:p>
    <w:p w:rsidR="00D94EC7" w:rsidRPr="008668A1" w:rsidRDefault="00D94EC7" w:rsidP="007B2F0F">
      <w:pPr>
        <w:pStyle w:val="Luettelokappale"/>
        <w:numPr>
          <w:ilvl w:val="1"/>
          <w:numId w:val="12"/>
        </w:numPr>
        <w:spacing w:line="360" w:lineRule="auto"/>
        <w:rPr>
          <w:rFonts w:ascii="Arial" w:hAnsi="Arial" w:cs="Arial"/>
          <w:sz w:val="24"/>
          <w:szCs w:val="24"/>
        </w:rPr>
      </w:pPr>
      <w:r w:rsidRPr="008668A1">
        <w:rPr>
          <w:rFonts w:ascii="Arial" w:hAnsi="Arial" w:cs="Arial"/>
          <w:sz w:val="24"/>
          <w:szCs w:val="24"/>
        </w:rPr>
        <w:t>Nuorelle voi olla tosia vaikeaa löytää kiinnostavaa harrastusta. Kun kavereita ei kiinnosta niin omakin kiinnostus loppuu.</w:t>
      </w:r>
    </w:p>
    <w:p w:rsidR="00D94EC7" w:rsidRPr="008668A1" w:rsidRDefault="00D94EC7" w:rsidP="007B2F0F">
      <w:pPr>
        <w:pStyle w:val="Luettelokappale"/>
        <w:numPr>
          <w:ilvl w:val="1"/>
          <w:numId w:val="12"/>
        </w:numPr>
        <w:spacing w:line="360" w:lineRule="auto"/>
        <w:rPr>
          <w:rFonts w:ascii="Arial" w:hAnsi="Arial" w:cs="Arial"/>
          <w:sz w:val="24"/>
          <w:szCs w:val="24"/>
        </w:rPr>
      </w:pPr>
      <w:r w:rsidRPr="008668A1">
        <w:rPr>
          <w:rFonts w:ascii="Arial" w:hAnsi="Arial" w:cs="Arial"/>
          <w:sz w:val="24"/>
          <w:szCs w:val="24"/>
        </w:rPr>
        <w:t xml:space="preserve">Kun itse ei ole harrastanut jotain tiettyä lajia ja mahdollisesti kaverit on, niin voi olla vaikeaa saada kavereita kiinnostumaan jostain ihan muusta (esim. maastopyöräily, </w:t>
      </w:r>
      <w:proofErr w:type="gramStart"/>
      <w:r w:rsidRPr="008668A1">
        <w:rPr>
          <w:rFonts w:ascii="Arial" w:hAnsi="Arial" w:cs="Arial"/>
          <w:sz w:val="24"/>
          <w:szCs w:val="24"/>
        </w:rPr>
        <w:t>uinti..</w:t>
      </w:r>
      <w:proofErr w:type="gramEnd"/>
      <w:r w:rsidRPr="008668A1">
        <w:rPr>
          <w:rFonts w:ascii="Arial" w:hAnsi="Arial" w:cs="Arial"/>
          <w:sz w:val="24"/>
          <w:szCs w:val="24"/>
        </w:rPr>
        <w:t>)</w:t>
      </w:r>
    </w:p>
    <w:p w:rsidR="008668A1" w:rsidRPr="008668A1" w:rsidRDefault="008668A1" w:rsidP="007B2F0F">
      <w:pPr>
        <w:pStyle w:val="Luettelokappale"/>
        <w:numPr>
          <w:ilvl w:val="1"/>
          <w:numId w:val="12"/>
        </w:numPr>
        <w:spacing w:line="360" w:lineRule="auto"/>
        <w:rPr>
          <w:rFonts w:ascii="Arial" w:hAnsi="Arial" w:cs="Arial"/>
          <w:sz w:val="24"/>
          <w:szCs w:val="24"/>
        </w:rPr>
      </w:pPr>
      <w:r w:rsidRPr="008668A1">
        <w:rPr>
          <w:rFonts w:ascii="Arial" w:hAnsi="Arial" w:cs="Arial"/>
          <w:sz w:val="24"/>
          <w:szCs w:val="24"/>
        </w:rPr>
        <w:t>Nuorta voi kuitenkin rohkaista siihen, että uusienkin harrastuksen parista voi helposti löytää uusiakin ystäviä</w:t>
      </w:r>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t>Pelaaminen (tietokoneiden kieli) vaihdettu englanniksi, siitä hyviä kokemuksia, englantia oppii vahingossa.</w:t>
      </w:r>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t>Jouduttu kännykkä takavarikoimaan yöksi.</w:t>
      </w:r>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t>Pelaaminen ei ole pelkästään paha asia. Se voi olla myös hyvä tapa purkaa tunteita, oppia ongelmanratkaisukykyä, kehittää koordinaatiota jne., mutta rajat tulee olla.</w:t>
      </w:r>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lastRenderedPageBreak/>
        <w:t xml:space="preserve">Vanhemman täytyy olla vanhempi ja määrittää selkeät rajat </w:t>
      </w:r>
      <w:r w:rsidRPr="008668A1">
        <w:rPr>
          <w:rFonts w:ascii="Arial" w:hAnsi="Arial" w:cs="Arial"/>
          <w:sz w:val="24"/>
          <w:szCs w:val="24"/>
        </w:rPr>
        <w:sym w:font="Wingdings" w:char="F0E0"/>
      </w:r>
      <w:r w:rsidRPr="008668A1">
        <w:rPr>
          <w:rFonts w:ascii="Arial" w:hAnsi="Arial" w:cs="Arial"/>
          <w:sz w:val="24"/>
          <w:szCs w:val="24"/>
        </w:rPr>
        <w:t xml:space="preserve"> nuoren saattaa olla helpompi sitoutua sääntöihin jos sopivat rajat mietitään yhdessä, annetaan nuoren ainakin näennäisesti vaikuttaa rajoihin.</w:t>
      </w:r>
    </w:p>
    <w:p w:rsidR="00D94EC7" w:rsidRPr="008668A1" w:rsidRDefault="00D94EC7" w:rsidP="007B2F0F">
      <w:pPr>
        <w:pStyle w:val="Luettelokappale"/>
        <w:numPr>
          <w:ilvl w:val="0"/>
          <w:numId w:val="12"/>
        </w:numPr>
        <w:spacing w:line="360" w:lineRule="auto"/>
        <w:rPr>
          <w:rFonts w:ascii="Arial" w:hAnsi="Arial" w:cs="Arial"/>
          <w:sz w:val="24"/>
          <w:szCs w:val="24"/>
        </w:rPr>
      </w:pPr>
      <w:r w:rsidRPr="008668A1">
        <w:rPr>
          <w:rFonts w:ascii="Arial" w:hAnsi="Arial" w:cs="Arial"/>
          <w:sz w:val="24"/>
          <w:szCs w:val="24"/>
        </w:rPr>
        <w:t xml:space="preserve">Kun rajat </w:t>
      </w:r>
      <w:proofErr w:type="gramStart"/>
      <w:r w:rsidRPr="008668A1">
        <w:rPr>
          <w:rFonts w:ascii="Arial" w:hAnsi="Arial" w:cs="Arial"/>
          <w:sz w:val="24"/>
          <w:szCs w:val="24"/>
        </w:rPr>
        <w:t>on</w:t>
      </w:r>
      <w:proofErr w:type="gramEnd"/>
      <w:r w:rsidRPr="008668A1">
        <w:rPr>
          <w:rFonts w:ascii="Arial" w:hAnsi="Arial" w:cs="Arial"/>
          <w:sz w:val="24"/>
          <w:szCs w:val="24"/>
        </w:rPr>
        <w:t xml:space="preserve"> selkeät, niin ne on helpompi ymmärtää ja niitä noudattaa.</w:t>
      </w:r>
    </w:p>
    <w:p w:rsidR="00D94EC7" w:rsidRPr="008668A1" w:rsidRDefault="00D94EC7" w:rsidP="007B2F0F">
      <w:pPr>
        <w:spacing w:line="360" w:lineRule="auto"/>
        <w:rPr>
          <w:rFonts w:ascii="Arial" w:hAnsi="Arial" w:cs="Arial"/>
          <w:sz w:val="24"/>
          <w:szCs w:val="24"/>
        </w:rPr>
      </w:pPr>
    </w:p>
    <w:p w:rsidR="00D94EC7" w:rsidRPr="008668A1" w:rsidRDefault="00D94EC7" w:rsidP="007B2F0F">
      <w:pPr>
        <w:pStyle w:val="Otsikko2"/>
        <w:spacing w:line="360" w:lineRule="auto"/>
        <w:rPr>
          <w:rFonts w:ascii="Arial" w:hAnsi="Arial" w:cs="Arial"/>
          <w:sz w:val="24"/>
          <w:szCs w:val="24"/>
        </w:rPr>
      </w:pPr>
      <w:bookmarkStart w:id="3" w:name="_Toc529970611"/>
      <w:r w:rsidRPr="008668A1">
        <w:rPr>
          <w:rFonts w:ascii="Arial" w:hAnsi="Arial" w:cs="Arial"/>
          <w:sz w:val="24"/>
          <w:szCs w:val="24"/>
        </w:rPr>
        <w:t>MOTIVO</w:t>
      </w:r>
      <w:r w:rsidR="008668A1" w:rsidRPr="008668A1">
        <w:rPr>
          <w:rFonts w:ascii="Arial" w:hAnsi="Arial" w:cs="Arial"/>
          <w:sz w:val="24"/>
          <w:szCs w:val="24"/>
        </w:rPr>
        <w:t>INTI KOULUN KÄYNTIIN</w:t>
      </w:r>
      <w:bookmarkEnd w:id="3"/>
    </w:p>
    <w:p w:rsidR="00D94EC7" w:rsidRPr="008668A1" w:rsidRDefault="00D94EC7" w:rsidP="007B2F0F">
      <w:pPr>
        <w:pStyle w:val="Luettelokappale"/>
        <w:numPr>
          <w:ilvl w:val="0"/>
          <w:numId w:val="11"/>
        </w:numPr>
        <w:spacing w:line="360" w:lineRule="auto"/>
        <w:rPr>
          <w:rFonts w:ascii="Arial" w:hAnsi="Arial" w:cs="Arial"/>
          <w:sz w:val="24"/>
          <w:szCs w:val="24"/>
        </w:rPr>
      </w:pPr>
      <w:r w:rsidRPr="008668A1">
        <w:rPr>
          <w:rFonts w:ascii="Arial" w:hAnsi="Arial" w:cs="Arial"/>
          <w:sz w:val="24"/>
          <w:szCs w:val="24"/>
        </w:rPr>
        <w:t xml:space="preserve">Toivotun käyttäytymisen palkitseminen </w:t>
      </w:r>
      <w:r w:rsidRPr="008668A1">
        <w:rPr>
          <w:rFonts w:ascii="Arial" w:hAnsi="Arial" w:cs="Arial"/>
          <w:sz w:val="24"/>
          <w:szCs w:val="24"/>
        </w:rPr>
        <w:sym w:font="Wingdings" w:char="F0E0"/>
      </w:r>
      <w:r w:rsidRPr="008668A1">
        <w:rPr>
          <w:rFonts w:ascii="Arial" w:hAnsi="Arial" w:cs="Arial"/>
          <w:sz w:val="24"/>
          <w:szCs w:val="24"/>
        </w:rPr>
        <w:t xml:space="preserve"> Hyvistä tuloksista kehuja ym.</w:t>
      </w:r>
    </w:p>
    <w:p w:rsidR="00D94EC7" w:rsidRPr="008668A1" w:rsidRDefault="00D94EC7" w:rsidP="007B2F0F">
      <w:pPr>
        <w:pStyle w:val="Luettelokappale"/>
        <w:numPr>
          <w:ilvl w:val="0"/>
          <w:numId w:val="11"/>
        </w:numPr>
        <w:spacing w:line="360" w:lineRule="auto"/>
        <w:rPr>
          <w:rFonts w:ascii="Arial" w:hAnsi="Arial" w:cs="Arial"/>
          <w:sz w:val="24"/>
          <w:szCs w:val="24"/>
        </w:rPr>
      </w:pPr>
      <w:r w:rsidRPr="008668A1">
        <w:rPr>
          <w:rFonts w:ascii="Arial" w:hAnsi="Arial" w:cs="Arial"/>
          <w:sz w:val="24"/>
          <w:szCs w:val="24"/>
        </w:rPr>
        <w:t>Nuoren mieli poukkoilee paljon, mikä on täysin luonnollista.</w:t>
      </w:r>
    </w:p>
    <w:p w:rsidR="00D94EC7" w:rsidRPr="008668A1" w:rsidRDefault="00D94EC7" w:rsidP="007B2F0F">
      <w:pPr>
        <w:pStyle w:val="Luettelokappale"/>
        <w:numPr>
          <w:ilvl w:val="0"/>
          <w:numId w:val="11"/>
        </w:numPr>
        <w:spacing w:line="360" w:lineRule="auto"/>
        <w:rPr>
          <w:rFonts w:ascii="Arial" w:hAnsi="Arial" w:cs="Arial"/>
          <w:sz w:val="24"/>
          <w:szCs w:val="24"/>
        </w:rPr>
      </w:pPr>
      <w:r w:rsidRPr="008668A1">
        <w:rPr>
          <w:rFonts w:ascii="Arial" w:hAnsi="Arial" w:cs="Arial"/>
          <w:sz w:val="24"/>
          <w:szCs w:val="24"/>
        </w:rPr>
        <w:t xml:space="preserve">Positiivinen palaute on mielettömän tärkeää </w:t>
      </w:r>
      <w:r w:rsidRPr="008668A1">
        <w:rPr>
          <w:rFonts w:ascii="Arial" w:hAnsi="Arial" w:cs="Arial"/>
          <w:sz w:val="24"/>
          <w:szCs w:val="24"/>
        </w:rPr>
        <w:sym w:font="Wingdings" w:char="F0E0"/>
      </w:r>
      <w:r w:rsidRPr="008668A1">
        <w:rPr>
          <w:rFonts w:ascii="Arial" w:hAnsi="Arial" w:cs="Arial"/>
          <w:sz w:val="24"/>
          <w:szCs w:val="24"/>
        </w:rPr>
        <w:t xml:space="preserve"> KEHU aina kun mahdollista </w:t>
      </w:r>
      <w:r w:rsidRPr="008668A1">
        <w:rPr>
          <w:rFonts w:ascii="Arial" w:hAnsi="Arial" w:cs="Arial"/>
          <w:sz w:val="24"/>
          <w:szCs w:val="24"/>
        </w:rPr>
        <w:sym w:font="Wingdings" w:char="F0E0"/>
      </w:r>
      <w:r w:rsidRPr="008668A1">
        <w:rPr>
          <w:rFonts w:ascii="Arial" w:hAnsi="Arial" w:cs="Arial"/>
          <w:sz w:val="24"/>
          <w:szCs w:val="24"/>
        </w:rPr>
        <w:t xml:space="preserve"> Ihminen kuvittelee aina että hänestä pidetään vähemmän kuin mikä on totta.</w:t>
      </w:r>
    </w:p>
    <w:p w:rsidR="00D94EC7" w:rsidRPr="008668A1" w:rsidRDefault="00D94EC7" w:rsidP="007B2F0F">
      <w:pPr>
        <w:spacing w:line="360" w:lineRule="auto"/>
        <w:rPr>
          <w:rFonts w:ascii="Arial" w:hAnsi="Arial" w:cs="Arial"/>
          <w:sz w:val="24"/>
          <w:szCs w:val="24"/>
        </w:rPr>
      </w:pPr>
    </w:p>
    <w:p w:rsidR="00D94EC7" w:rsidRPr="008668A1" w:rsidRDefault="00D94EC7" w:rsidP="007B2F0F">
      <w:pPr>
        <w:pStyle w:val="Otsikko2"/>
        <w:spacing w:line="360" w:lineRule="auto"/>
        <w:rPr>
          <w:rFonts w:ascii="Arial" w:hAnsi="Arial" w:cs="Arial"/>
          <w:sz w:val="24"/>
          <w:szCs w:val="24"/>
        </w:rPr>
      </w:pPr>
      <w:bookmarkStart w:id="4" w:name="_Toc529970612"/>
      <w:r w:rsidRPr="008668A1">
        <w:rPr>
          <w:rFonts w:ascii="Arial" w:hAnsi="Arial" w:cs="Arial"/>
          <w:sz w:val="24"/>
          <w:szCs w:val="24"/>
        </w:rPr>
        <w:t>PUHUMATTOMUUS</w:t>
      </w:r>
      <w:bookmarkEnd w:id="4"/>
    </w:p>
    <w:p w:rsidR="00D94EC7" w:rsidRPr="008668A1" w:rsidRDefault="00D94EC7" w:rsidP="007B2F0F">
      <w:pPr>
        <w:pStyle w:val="Luettelokappale"/>
        <w:numPr>
          <w:ilvl w:val="0"/>
          <w:numId w:val="6"/>
        </w:numPr>
        <w:spacing w:line="360" w:lineRule="auto"/>
        <w:rPr>
          <w:rFonts w:ascii="Arial" w:hAnsi="Arial" w:cs="Arial"/>
          <w:sz w:val="24"/>
          <w:szCs w:val="24"/>
        </w:rPr>
      </w:pPr>
      <w:r w:rsidRPr="008668A1">
        <w:rPr>
          <w:rFonts w:ascii="Arial" w:hAnsi="Arial" w:cs="Arial"/>
          <w:sz w:val="24"/>
          <w:szCs w:val="24"/>
        </w:rPr>
        <w:t xml:space="preserve">On tärkeää olla kiinnostunut nuoren asioista. Pitäisi aina muistaa kysyä kuulumisia (onko läksyt tehty, miten meni koulussa, kenen kanssa tulet ja mistä </w:t>
      </w:r>
      <w:proofErr w:type="gramStart"/>
      <w:r w:rsidRPr="008668A1">
        <w:rPr>
          <w:rFonts w:ascii="Arial" w:hAnsi="Arial" w:cs="Arial"/>
          <w:sz w:val="24"/>
          <w:szCs w:val="24"/>
        </w:rPr>
        <w:t>jne..</w:t>
      </w:r>
      <w:proofErr w:type="gramEnd"/>
      <w:r w:rsidRPr="008668A1">
        <w:rPr>
          <w:rFonts w:ascii="Arial" w:hAnsi="Arial" w:cs="Arial"/>
          <w:sz w:val="24"/>
          <w:szCs w:val="24"/>
        </w:rPr>
        <w:t>) vaikkei toivottua vastausta aina saisikaan. Toki pitää muistaa välillä antaa myös tilaa.</w:t>
      </w:r>
    </w:p>
    <w:p w:rsidR="00D94EC7" w:rsidRPr="008668A1" w:rsidRDefault="00D94EC7" w:rsidP="007B2F0F">
      <w:pPr>
        <w:pStyle w:val="Luettelokappale"/>
        <w:numPr>
          <w:ilvl w:val="0"/>
          <w:numId w:val="6"/>
        </w:numPr>
        <w:spacing w:line="360" w:lineRule="auto"/>
        <w:rPr>
          <w:rFonts w:ascii="Arial" w:hAnsi="Arial" w:cs="Arial"/>
          <w:sz w:val="24"/>
          <w:szCs w:val="24"/>
        </w:rPr>
      </w:pPr>
      <w:r w:rsidRPr="008668A1">
        <w:rPr>
          <w:rFonts w:ascii="Arial" w:hAnsi="Arial" w:cs="Arial"/>
          <w:sz w:val="24"/>
          <w:szCs w:val="24"/>
        </w:rPr>
        <w:t>Pelkkä läsnäolokin on jo paljon ja esim. yhteiset ruokahetket ovat tosi tärkeitä.</w:t>
      </w:r>
    </w:p>
    <w:p w:rsidR="00D94EC7" w:rsidRPr="008668A1" w:rsidRDefault="00D94EC7" w:rsidP="007B2F0F">
      <w:pPr>
        <w:pStyle w:val="Luettelokappale"/>
        <w:numPr>
          <w:ilvl w:val="0"/>
          <w:numId w:val="6"/>
        </w:numPr>
        <w:spacing w:line="360" w:lineRule="auto"/>
        <w:rPr>
          <w:rFonts w:ascii="Arial" w:hAnsi="Arial" w:cs="Arial"/>
          <w:sz w:val="24"/>
          <w:szCs w:val="24"/>
        </w:rPr>
      </w:pPr>
      <w:r w:rsidRPr="008668A1">
        <w:rPr>
          <w:rFonts w:ascii="Arial" w:hAnsi="Arial" w:cs="Arial"/>
          <w:sz w:val="24"/>
          <w:szCs w:val="24"/>
        </w:rPr>
        <w:t xml:space="preserve">Kahdenkeskisistä automatkoista hyviä kokemuksia </w:t>
      </w:r>
      <w:r w:rsidRPr="008668A1">
        <w:rPr>
          <w:rFonts w:ascii="Arial" w:hAnsi="Arial" w:cs="Arial"/>
          <w:sz w:val="24"/>
          <w:szCs w:val="24"/>
        </w:rPr>
        <w:sym w:font="Wingdings" w:char="F0E0"/>
      </w:r>
      <w:r w:rsidRPr="008668A1">
        <w:rPr>
          <w:rFonts w:ascii="Arial" w:hAnsi="Arial" w:cs="Arial"/>
          <w:sz w:val="24"/>
          <w:szCs w:val="24"/>
        </w:rPr>
        <w:t xml:space="preserve"> saattaa syntyä jopa keskustelua.</w:t>
      </w:r>
    </w:p>
    <w:p w:rsidR="00D94EC7" w:rsidRPr="008668A1" w:rsidRDefault="00D94EC7" w:rsidP="007B2F0F">
      <w:pPr>
        <w:pStyle w:val="Luettelokappale"/>
        <w:numPr>
          <w:ilvl w:val="0"/>
          <w:numId w:val="6"/>
        </w:numPr>
        <w:spacing w:line="360" w:lineRule="auto"/>
        <w:rPr>
          <w:rFonts w:ascii="Arial" w:hAnsi="Arial" w:cs="Arial"/>
          <w:sz w:val="24"/>
          <w:szCs w:val="24"/>
        </w:rPr>
      </w:pPr>
      <w:r w:rsidRPr="008668A1">
        <w:rPr>
          <w:rFonts w:ascii="Arial" w:hAnsi="Arial" w:cs="Arial"/>
          <w:sz w:val="24"/>
          <w:szCs w:val="24"/>
        </w:rPr>
        <w:t xml:space="preserve">Yhteinen tekeminen / yhdessä vietetty aika on tärkeää niin nuorelle kuin vanhemmille. Voi yrittää keksiä ”yhteisen jutun” </w:t>
      </w:r>
      <w:r w:rsidRPr="008668A1">
        <w:rPr>
          <w:rFonts w:ascii="Arial" w:hAnsi="Arial" w:cs="Arial"/>
          <w:sz w:val="24"/>
          <w:szCs w:val="24"/>
        </w:rPr>
        <w:sym w:font="Wingdings" w:char="F0E0"/>
      </w:r>
      <w:r w:rsidRPr="008668A1">
        <w:rPr>
          <w:rFonts w:ascii="Arial" w:hAnsi="Arial" w:cs="Arial"/>
          <w:sz w:val="24"/>
          <w:szCs w:val="24"/>
        </w:rPr>
        <w:t xml:space="preserve"> hyviä kokemuksia yhteisestä korttipelistä, aiemmin käydyistä saunakeskusteluista..</w:t>
      </w:r>
    </w:p>
    <w:p w:rsidR="00D94EC7" w:rsidRPr="008668A1" w:rsidRDefault="00D94EC7" w:rsidP="007B2F0F">
      <w:pPr>
        <w:spacing w:line="360" w:lineRule="auto"/>
        <w:rPr>
          <w:rFonts w:ascii="Arial" w:hAnsi="Arial" w:cs="Arial"/>
          <w:sz w:val="24"/>
          <w:szCs w:val="24"/>
        </w:rPr>
      </w:pPr>
    </w:p>
    <w:p w:rsidR="00D94EC7" w:rsidRPr="008668A1" w:rsidRDefault="00D94EC7" w:rsidP="007B2F0F">
      <w:pPr>
        <w:pStyle w:val="Otsikko2"/>
        <w:spacing w:line="360" w:lineRule="auto"/>
        <w:rPr>
          <w:rFonts w:ascii="Arial" w:hAnsi="Arial" w:cs="Arial"/>
          <w:sz w:val="24"/>
          <w:szCs w:val="24"/>
        </w:rPr>
      </w:pPr>
      <w:bookmarkStart w:id="5" w:name="_Toc529970613"/>
      <w:r w:rsidRPr="008668A1">
        <w:rPr>
          <w:rFonts w:ascii="Arial" w:hAnsi="Arial" w:cs="Arial"/>
          <w:sz w:val="24"/>
          <w:szCs w:val="24"/>
        </w:rPr>
        <w:t>PÄIHDEKOKEILUT</w:t>
      </w:r>
      <w:bookmarkEnd w:id="5"/>
    </w:p>
    <w:p w:rsidR="00D94EC7" w:rsidRPr="008668A1" w:rsidRDefault="00D94EC7" w:rsidP="007B2F0F">
      <w:pPr>
        <w:pStyle w:val="Luettelokappale"/>
        <w:numPr>
          <w:ilvl w:val="0"/>
          <w:numId w:val="4"/>
        </w:numPr>
        <w:spacing w:line="360" w:lineRule="auto"/>
        <w:rPr>
          <w:rFonts w:ascii="Arial" w:hAnsi="Arial" w:cs="Arial"/>
          <w:sz w:val="24"/>
          <w:szCs w:val="24"/>
        </w:rPr>
      </w:pPr>
      <w:r w:rsidRPr="008668A1">
        <w:rPr>
          <w:rFonts w:ascii="Arial" w:hAnsi="Arial" w:cs="Arial"/>
          <w:sz w:val="24"/>
          <w:szCs w:val="24"/>
        </w:rPr>
        <w:t>Ne tulee aina yllätyksenä, vaikka jossakin vaiheessa sen tietäisi tulevan. Onko jopa parempi jos esim. alkoholikokeilu tulee vähän nuorempana? Nuori saattaa säikähtää ja tajuta ettei tämä ole hyvä juttu.</w:t>
      </w:r>
    </w:p>
    <w:p w:rsidR="00D94EC7" w:rsidRPr="008668A1" w:rsidRDefault="00D94EC7" w:rsidP="007B2F0F">
      <w:pPr>
        <w:pStyle w:val="Luettelokappale"/>
        <w:numPr>
          <w:ilvl w:val="0"/>
          <w:numId w:val="4"/>
        </w:numPr>
        <w:spacing w:line="360" w:lineRule="auto"/>
        <w:rPr>
          <w:rFonts w:ascii="Arial" w:hAnsi="Arial" w:cs="Arial"/>
          <w:sz w:val="24"/>
          <w:szCs w:val="24"/>
        </w:rPr>
      </w:pPr>
      <w:r w:rsidRPr="008668A1">
        <w:rPr>
          <w:rFonts w:ascii="Arial" w:hAnsi="Arial" w:cs="Arial"/>
          <w:sz w:val="24"/>
          <w:szCs w:val="24"/>
        </w:rPr>
        <w:t xml:space="preserve">Hyvä tehdä selväksi, että oli tilanne mikä tahansa niin aina saa soittaa vanhemmille ja aina saa ja pitää tulla kotiin </w:t>
      </w:r>
      <w:r w:rsidRPr="008668A1">
        <w:rPr>
          <w:rFonts w:ascii="Arial" w:hAnsi="Arial" w:cs="Arial"/>
          <w:sz w:val="24"/>
          <w:szCs w:val="24"/>
        </w:rPr>
        <w:sym w:font="Wingdings" w:char="F0E0"/>
      </w:r>
      <w:r w:rsidRPr="008668A1">
        <w:rPr>
          <w:rFonts w:ascii="Arial" w:hAnsi="Arial" w:cs="Arial"/>
          <w:sz w:val="24"/>
          <w:szCs w:val="24"/>
        </w:rPr>
        <w:t xml:space="preserve"> todennäköisimmin jotain pahaa sattuu jos nuori ei uskalla tulla kotiin.</w:t>
      </w:r>
    </w:p>
    <w:p w:rsidR="00D94EC7" w:rsidRPr="008668A1" w:rsidRDefault="00D94EC7" w:rsidP="007B2F0F">
      <w:pPr>
        <w:pStyle w:val="Luettelokappale"/>
        <w:numPr>
          <w:ilvl w:val="0"/>
          <w:numId w:val="4"/>
        </w:numPr>
        <w:spacing w:line="360" w:lineRule="auto"/>
        <w:rPr>
          <w:rFonts w:ascii="Arial" w:hAnsi="Arial" w:cs="Arial"/>
          <w:sz w:val="24"/>
          <w:szCs w:val="24"/>
        </w:rPr>
      </w:pPr>
      <w:r w:rsidRPr="008668A1">
        <w:rPr>
          <w:rFonts w:ascii="Arial" w:hAnsi="Arial" w:cs="Arial"/>
          <w:sz w:val="24"/>
          <w:szCs w:val="24"/>
        </w:rPr>
        <w:t xml:space="preserve">Kaverit </w:t>
      </w:r>
      <w:proofErr w:type="gramStart"/>
      <w:r w:rsidRPr="008668A1">
        <w:rPr>
          <w:rFonts w:ascii="Arial" w:hAnsi="Arial" w:cs="Arial"/>
          <w:sz w:val="24"/>
          <w:szCs w:val="24"/>
        </w:rPr>
        <w:t>yhtä hyväksyttyjä</w:t>
      </w:r>
      <w:proofErr w:type="gramEnd"/>
      <w:r w:rsidRPr="008668A1">
        <w:rPr>
          <w:rFonts w:ascii="Arial" w:hAnsi="Arial" w:cs="Arial"/>
          <w:sz w:val="24"/>
          <w:szCs w:val="24"/>
        </w:rPr>
        <w:t xml:space="preserve"> vaikka joskus joitain yhteisiä hölmöilyjä olisi ollutkin.</w:t>
      </w:r>
    </w:p>
    <w:p w:rsidR="00D94EC7" w:rsidRPr="008668A1" w:rsidRDefault="00D94EC7" w:rsidP="007B2F0F">
      <w:pPr>
        <w:pStyle w:val="Luettelokappale"/>
        <w:numPr>
          <w:ilvl w:val="0"/>
          <w:numId w:val="4"/>
        </w:numPr>
        <w:spacing w:line="360" w:lineRule="auto"/>
        <w:rPr>
          <w:rFonts w:ascii="Arial" w:hAnsi="Arial" w:cs="Arial"/>
          <w:sz w:val="24"/>
          <w:szCs w:val="24"/>
        </w:rPr>
      </w:pPr>
      <w:r w:rsidRPr="008668A1">
        <w:rPr>
          <w:rFonts w:ascii="Arial" w:hAnsi="Arial" w:cs="Arial"/>
          <w:sz w:val="24"/>
          <w:szCs w:val="24"/>
        </w:rPr>
        <w:lastRenderedPageBreak/>
        <w:t>Baariin lähtö tai kännien juominen ei välttämättä ole enää SE juttu, kun puhutaan hieman vanhemmista nuorista.</w:t>
      </w:r>
    </w:p>
    <w:p w:rsidR="00D94EC7" w:rsidRPr="008668A1" w:rsidRDefault="00D94EC7" w:rsidP="007B2F0F">
      <w:pPr>
        <w:pStyle w:val="Luettelokappale"/>
        <w:numPr>
          <w:ilvl w:val="0"/>
          <w:numId w:val="4"/>
        </w:numPr>
        <w:spacing w:line="360" w:lineRule="auto"/>
        <w:rPr>
          <w:rFonts w:ascii="Arial" w:hAnsi="Arial" w:cs="Arial"/>
          <w:sz w:val="24"/>
          <w:szCs w:val="24"/>
        </w:rPr>
      </w:pPr>
      <w:r w:rsidRPr="008668A1">
        <w:rPr>
          <w:rFonts w:ascii="Arial" w:hAnsi="Arial" w:cs="Arial"/>
          <w:sz w:val="24"/>
          <w:szCs w:val="24"/>
        </w:rPr>
        <w:t xml:space="preserve">Kaveripiiri on tosi merkittävässä roolissa. Toisen esimerkistä tai yllytyksestä on paljon todennäköisempää tehdä itsekin. Toivottavasti kaverit osaavat myös huolehtia toisistaan, ns. katsoa perään. Nuorelle syytä </w:t>
      </w:r>
      <w:proofErr w:type="gramStart"/>
      <w:r w:rsidRPr="008668A1">
        <w:rPr>
          <w:rFonts w:ascii="Arial" w:hAnsi="Arial" w:cs="Arial"/>
          <w:sz w:val="24"/>
          <w:szCs w:val="24"/>
        </w:rPr>
        <w:t>korostaa</w:t>
      </w:r>
      <w:proofErr w:type="gramEnd"/>
      <w:r w:rsidRPr="008668A1">
        <w:rPr>
          <w:rFonts w:ascii="Arial" w:hAnsi="Arial" w:cs="Arial"/>
          <w:sz w:val="24"/>
          <w:szCs w:val="24"/>
        </w:rPr>
        <w:t xml:space="preserve"> että myös kaverista tulee pitää huolta.</w:t>
      </w:r>
    </w:p>
    <w:p w:rsidR="00D94EC7" w:rsidRPr="008668A1" w:rsidRDefault="00D94EC7" w:rsidP="007B2F0F">
      <w:pPr>
        <w:pStyle w:val="Luettelokappale"/>
        <w:numPr>
          <w:ilvl w:val="0"/>
          <w:numId w:val="4"/>
        </w:numPr>
        <w:spacing w:line="360" w:lineRule="auto"/>
        <w:rPr>
          <w:rFonts w:ascii="Arial" w:hAnsi="Arial" w:cs="Arial"/>
          <w:sz w:val="24"/>
          <w:szCs w:val="24"/>
        </w:rPr>
      </w:pPr>
      <w:r w:rsidRPr="008668A1">
        <w:rPr>
          <w:rFonts w:ascii="Arial" w:hAnsi="Arial" w:cs="Arial"/>
          <w:sz w:val="24"/>
          <w:szCs w:val="24"/>
        </w:rPr>
        <w:t>Vanhempana voi yrittää tutkailla, minkälainen kaveripiiri omalla nuorella on, pidetäänkö siellä tarvittaessa huolta kaikista kavereista?</w:t>
      </w:r>
    </w:p>
    <w:p w:rsidR="00D94EC7" w:rsidRPr="008668A1" w:rsidRDefault="00D94EC7" w:rsidP="007B2F0F">
      <w:pPr>
        <w:spacing w:line="360" w:lineRule="auto"/>
        <w:rPr>
          <w:rFonts w:ascii="Arial" w:hAnsi="Arial" w:cs="Arial"/>
          <w:sz w:val="24"/>
          <w:szCs w:val="24"/>
        </w:rPr>
      </w:pPr>
    </w:p>
    <w:p w:rsidR="00D94EC7" w:rsidRPr="008668A1" w:rsidRDefault="00D94EC7" w:rsidP="007B2F0F">
      <w:pPr>
        <w:pStyle w:val="Otsikko2"/>
        <w:spacing w:line="360" w:lineRule="auto"/>
        <w:rPr>
          <w:rFonts w:ascii="Arial" w:hAnsi="Arial" w:cs="Arial"/>
          <w:sz w:val="24"/>
          <w:szCs w:val="24"/>
        </w:rPr>
      </w:pPr>
      <w:bookmarkStart w:id="6" w:name="_Toc529970614"/>
      <w:r w:rsidRPr="008668A1">
        <w:rPr>
          <w:rFonts w:ascii="Arial" w:hAnsi="Arial" w:cs="Arial"/>
          <w:sz w:val="24"/>
          <w:szCs w:val="24"/>
        </w:rPr>
        <w:t>YLEIS</w:t>
      </w:r>
      <w:r w:rsidR="008668A1" w:rsidRPr="008668A1">
        <w:rPr>
          <w:rFonts w:ascii="Arial" w:hAnsi="Arial" w:cs="Arial"/>
          <w:sz w:val="24"/>
          <w:szCs w:val="24"/>
        </w:rPr>
        <w:t>TÄ</w:t>
      </w:r>
      <w:bookmarkEnd w:id="6"/>
    </w:p>
    <w:p w:rsidR="00D94EC7" w:rsidRPr="008668A1" w:rsidRDefault="00D94EC7" w:rsidP="007B2F0F">
      <w:pPr>
        <w:pStyle w:val="Luettelokappale"/>
        <w:numPr>
          <w:ilvl w:val="0"/>
          <w:numId w:val="3"/>
        </w:numPr>
        <w:spacing w:line="360" w:lineRule="auto"/>
        <w:rPr>
          <w:rFonts w:ascii="Arial" w:hAnsi="Arial" w:cs="Arial"/>
          <w:sz w:val="24"/>
          <w:szCs w:val="24"/>
        </w:rPr>
      </w:pPr>
      <w:r w:rsidRPr="008668A1">
        <w:rPr>
          <w:rFonts w:ascii="Arial" w:hAnsi="Arial" w:cs="Arial"/>
          <w:sz w:val="24"/>
          <w:szCs w:val="24"/>
        </w:rPr>
        <w:t xml:space="preserve">12-24- vuotiaat ovat kaikkein alttiimpia onnettomuuksille </w:t>
      </w:r>
      <w:r w:rsidRPr="008668A1">
        <w:rPr>
          <w:rFonts w:ascii="Arial" w:hAnsi="Arial" w:cs="Arial"/>
          <w:sz w:val="24"/>
          <w:szCs w:val="24"/>
        </w:rPr>
        <w:sym w:font="Wingdings" w:char="F0E0"/>
      </w:r>
      <w:r w:rsidRPr="008668A1">
        <w:rPr>
          <w:rFonts w:ascii="Arial" w:hAnsi="Arial" w:cs="Arial"/>
          <w:sz w:val="24"/>
          <w:szCs w:val="24"/>
        </w:rPr>
        <w:t xml:space="preserve"> miten annan tilan ottaa riskejä turvallisesti? Esim. mopotemppuilulle jokin turvallinen paikka tms.</w:t>
      </w:r>
    </w:p>
    <w:p w:rsidR="00D94EC7" w:rsidRPr="008668A1" w:rsidRDefault="00D94EC7" w:rsidP="007B2F0F">
      <w:pPr>
        <w:pStyle w:val="Luettelokappale"/>
        <w:numPr>
          <w:ilvl w:val="0"/>
          <w:numId w:val="3"/>
        </w:numPr>
        <w:spacing w:line="360" w:lineRule="auto"/>
        <w:rPr>
          <w:rFonts w:ascii="Arial" w:hAnsi="Arial" w:cs="Arial"/>
          <w:sz w:val="24"/>
          <w:szCs w:val="24"/>
        </w:rPr>
      </w:pPr>
      <w:r w:rsidRPr="008668A1">
        <w:rPr>
          <w:rFonts w:ascii="Arial" w:hAnsi="Arial" w:cs="Arial"/>
          <w:sz w:val="24"/>
          <w:szCs w:val="24"/>
        </w:rPr>
        <w:t xml:space="preserve">Nuoret tarvitsevat </w:t>
      </w:r>
      <w:proofErr w:type="gramStart"/>
      <w:r w:rsidRPr="008668A1">
        <w:rPr>
          <w:rFonts w:ascii="Arial" w:hAnsi="Arial" w:cs="Arial"/>
          <w:sz w:val="24"/>
          <w:szCs w:val="24"/>
        </w:rPr>
        <w:t>selkeitä rajoja ja kotiintuloaikoja</w:t>
      </w:r>
      <w:proofErr w:type="gramEnd"/>
      <w:r w:rsidRPr="008668A1">
        <w:rPr>
          <w:rFonts w:ascii="Arial" w:hAnsi="Arial" w:cs="Arial"/>
          <w:sz w:val="24"/>
          <w:szCs w:val="24"/>
        </w:rPr>
        <w:t xml:space="preserve"> vaikka kapinoisivatkin niitä vastaan.</w:t>
      </w:r>
    </w:p>
    <w:p w:rsidR="00D94EC7" w:rsidRPr="008668A1" w:rsidRDefault="00D94EC7" w:rsidP="007B2F0F">
      <w:pPr>
        <w:pStyle w:val="Luettelokappale"/>
        <w:numPr>
          <w:ilvl w:val="0"/>
          <w:numId w:val="3"/>
        </w:numPr>
        <w:spacing w:line="360" w:lineRule="auto"/>
        <w:rPr>
          <w:rFonts w:ascii="Arial" w:hAnsi="Arial" w:cs="Arial"/>
          <w:sz w:val="24"/>
          <w:szCs w:val="24"/>
        </w:rPr>
      </w:pPr>
      <w:r w:rsidRPr="008668A1">
        <w:rPr>
          <w:rFonts w:ascii="Arial" w:hAnsi="Arial" w:cs="Arial"/>
          <w:sz w:val="24"/>
          <w:szCs w:val="24"/>
        </w:rPr>
        <w:t>Murrosikä on jokaisen ihmisen elämää koskeva vaihe, joka on kivuliasta ja haastavaa, mutta samalla myös uskomattoman hienoa. Murrosiän aikana nuoresta kehittyy itsenäisempi yksilö, jolla on selkeämpi minäkuva ja käsitys ympäröivästä maailmasta.</w:t>
      </w:r>
    </w:p>
    <w:p w:rsidR="00D94EC7" w:rsidRPr="008668A1" w:rsidRDefault="00D94EC7" w:rsidP="007B2F0F">
      <w:pPr>
        <w:pStyle w:val="Luettelokappale"/>
        <w:numPr>
          <w:ilvl w:val="0"/>
          <w:numId w:val="3"/>
        </w:numPr>
        <w:spacing w:line="360" w:lineRule="auto"/>
        <w:rPr>
          <w:rFonts w:ascii="Arial" w:hAnsi="Arial" w:cs="Arial"/>
          <w:sz w:val="24"/>
          <w:szCs w:val="24"/>
        </w:rPr>
      </w:pPr>
      <w:r w:rsidRPr="008668A1">
        <w:rPr>
          <w:rFonts w:ascii="Arial" w:hAnsi="Arial" w:cs="Arial"/>
          <w:sz w:val="24"/>
          <w:szCs w:val="24"/>
        </w:rPr>
        <w:t xml:space="preserve">Tärkeää on muistaa, että vanhempienkaan ei taritse pärjätä yksin nuorensa kanssa. Toisinaan murrosikäinen voi kohdata asioita, joissa tarvitaan ulkopuolistenkin apua. Onneksemme ympäriltämme löytyy auttavia ihmisiä ja tahoja. </w:t>
      </w:r>
    </w:p>
    <w:p w:rsidR="008668A1" w:rsidRDefault="008668A1" w:rsidP="008668A1"/>
    <w:p w:rsidR="008668A1" w:rsidRDefault="008668A1">
      <w:r>
        <w:br w:type="page"/>
      </w:r>
    </w:p>
    <w:p w:rsidR="008668A1" w:rsidRPr="007B2F0F" w:rsidRDefault="00AA7779" w:rsidP="007B2F0F">
      <w:pPr>
        <w:pStyle w:val="Otsikko1"/>
        <w:rPr>
          <w:rFonts w:ascii="Arial" w:hAnsi="Arial" w:cs="Arial"/>
          <w:sz w:val="24"/>
          <w:szCs w:val="24"/>
        </w:rPr>
      </w:pPr>
      <w:bookmarkStart w:id="7" w:name="_Toc529970615"/>
      <w:r>
        <w:rPr>
          <w:rFonts w:ascii="Arial" w:hAnsi="Arial" w:cs="Arial"/>
          <w:sz w:val="24"/>
          <w:szCs w:val="24"/>
        </w:rPr>
        <w:lastRenderedPageBreak/>
        <w:t xml:space="preserve">2 </w:t>
      </w:r>
      <w:r w:rsidR="008668A1" w:rsidRPr="007B2F0F">
        <w:rPr>
          <w:rFonts w:ascii="Arial" w:hAnsi="Arial" w:cs="Arial"/>
          <w:sz w:val="24"/>
          <w:szCs w:val="24"/>
        </w:rPr>
        <w:t>NUOREN AIVOMYRSKY</w:t>
      </w:r>
      <w:bookmarkEnd w:id="7"/>
    </w:p>
    <w:p w:rsidR="008668A1" w:rsidRPr="007B2F0F" w:rsidRDefault="008668A1" w:rsidP="008668A1">
      <w:pPr>
        <w:rPr>
          <w:rFonts w:ascii="Arial" w:hAnsi="Arial" w:cs="Arial"/>
          <w:sz w:val="24"/>
          <w:szCs w:val="24"/>
        </w:rPr>
      </w:pPr>
    </w:p>
    <w:p w:rsidR="008668A1" w:rsidRPr="007B2F0F" w:rsidRDefault="008668A1" w:rsidP="007B2F0F">
      <w:pPr>
        <w:pStyle w:val="Otsikko2"/>
        <w:rPr>
          <w:rFonts w:ascii="Arial" w:hAnsi="Arial" w:cs="Arial"/>
          <w:sz w:val="24"/>
          <w:szCs w:val="24"/>
        </w:rPr>
      </w:pPr>
      <w:bookmarkStart w:id="8" w:name="_Toc529970616"/>
      <w:r w:rsidRPr="007B2F0F">
        <w:rPr>
          <w:rFonts w:ascii="Arial" w:hAnsi="Arial" w:cs="Arial"/>
          <w:sz w:val="24"/>
          <w:szCs w:val="24"/>
        </w:rPr>
        <w:t>NUORUUDEN MERKITYS</w:t>
      </w:r>
      <w:bookmarkEnd w:id="8"/>
    </w:p>
    <w:p w:rsidR="008668A1" w:rsidRPr="007B2F0F" w:rsidRDefault="008668A1" w:rsidP="008668A1">
      <w:pPr>
        <w:rPr>
          <w:rFonts w:ascii="Arial" w:hAnsi="Arial" w:cs="Arial"/>
          <w:sz w:val="24"/>
          <w:szCs w:val="24"/>
        </w:rPr>
      </w:pPr>
    </w:p>
    <w:p w:rsidR="008668A1" w:rsidRPr="007B2F0F" w:rsidRDefault="008668A1" w:rsidP="008668A1">
      <w:pPr>
        <w:pStyle w:val="Luettelokappale"/>
        <w:numPr>
          <w:ilvl w:val="0"/>
          <w:numId w:val="19"/>
        </w:numPr>
        <w:rPr>
          <w:rFonts w:ascii="Arial" w:hAnsi="Arial" w:cs="Arial"/>
          <w:sz w:val="24"/>
          <w:szCs w:val="24"/>
        </w:rPr>
      </w:pPr>
      <w:r w:rsidRPr="007B2F0F">
        <w:rPr>
          <w:rFonts w:ascii="Arial" w:hAnsi="Arial" w:cs="Arial"/>
          <w:sz w:val="24"/>
          <w:szCs w:val="24"/>
        </w:rPr>
        <w:t xml:space="preserve">Varhaisina nuoruusvuosina tapahtuvat aivojen muutokset luovat pohjan neljälle nuorelle tyypilliselle mielen ominaisuudelle: Elämyshakuisuus, sosiaalisuus, tunteikkuus ja luovuus. </w:t>
      </w:r>
    </w:p>
    <w:p w:rsidR="008668A1" w:rsidRPr="007B2F0F" w:rsidRDefault="008668A1" w:rsidP="008668A1">
      <w:pPr>
        <w:ind w:left="360"/>
        <w:rPr>
          <w:rFonts w:ascii="Arial" w:hAnsi="Arial" w:cs="Arial"/>
          <w:sz w:val="24"/>
          <w:szCs w:val="24"/>
        </w:rPr>
      </w:pPr>
    </w:p>
    <w:p w:rsidR="008668A1" w:rsidRPr="007B2F0F" w:rsidRDefault="008668A1" w:rsidP="008668A1">
      <w:pPr>
        <w:pStyle w:val="Luettelokappale"/>
        <w:numPr>
          <w:ilvl w:val="0"/>
          <w:numId w:val="16"/>
        </w:numPr>
        <w:rPr>
          <w:rFonts w:ascii="Arial" w:hAnsi="Arial" w:cs="Arial"/>
          <w:sz w:val="24"/>
          <w:szCs w:val="24"/>
        </w:rPr>
      </w:pPr>
      <w:r w:rsidRPr="007B2F0F">
        <w:rPr>
          <w:rFonts w:ascii="Arial" w:hAnsi="Arial" w:cs="Arial"/>
          <w:sz w:val="24"/>
          <w:szCs w:val="24"/>
        </w:rPr>
        <w:t>Elämyshakuisuus</w:t>
      </w:r>
    </w:p>
    <w:p w:rsidR="008668A1" w:rsidRPr="007B2F0F" w:rsidRDefault="008668A1" w:rsidP="008668A1">
      <w:pPr>
        <w:pStyle w:val="Luettelokappale"/>
        <w:numPr>
          <w:ilvl w:val="1"/>
          <w:numId w:val="14"/>
        </w:numPr>
        <w:rPr>
          <w:rFonts w:ascii="Arial" w:hAnsi="Arial" w:cs="Arial"/>
          <w:sz w:val="24"/>
          <w:szCs w:val="24"/>
        </w:rPr>
      </w:pPr>
      <w:r w:rsidRPr="007B2F0F">
        <w:rPr>
          <w:rFonts w:ascii="Arial" w:hAnsi="Arial" w:cs="Arial"/>
          <w:sz w:val="24"/>
          <w:szCs w:val="24"/>
        </w:rPr>
        <w:t xml:space="preserve">Palkitsemisjärjestelmän aktivoituminen aivoissa </w:t>
      </w:r>
      <w:r w:rsidRPr="007B2F0F">
        <w:rPr>
          <w:rFonts w:ascii="Arial" w:hAnsi="Arial" w:cs="Arial"/>
          <w:sz w:val="24"/>
          <w:szCs w:val="24"/>
        </w:rPr>
        <w:sym w:font="Wingdings" w:char="F0E0"/>
      </w:r>
      <w:r w:rsidRPr="007B2F0F">
        <w:rPr>
          <w:rFonts w:ascii="Arial" w:hAnsi="Arial" w:cs="Arial"/>
          <w:sz w:val="24"/>
          <w:szCs w:val="24"/>
        </w:rPr>
        <w:t xml:space="preserve"> kannustaa kokeilemaan uusia asioita ja tavoittelemaan voimakkaita tunteita</w:t>
      </w:r>
    </w:p>
    <w:p w:rsidR="008668A1" w:rsidRPr="007B2F0F" w:rsidRDefault="008668A1" w:rsidP="008668A1">
      <w:pPr>
        <w:pStyle w:val="Luettelokappale"/>
        <w:numPr>
          <w:ilvl w:val="1"/>
          <w:numId w:val="14"/>
        </w:numPr>
        <w:rPr>
          <w:rFonts w:ascii="Arial" w:hAnsi="Arial" w:cs="Arial"/>
          <w:sz w:val="24"/>
          <w:szCs w:val="24"/>
        </w:rPr>
      </w:pPr>
      <w:r w:rsidRPr="007B2F0F">
        <w:rPr>
          <w:rFonts w:ascii="Arial" w:hAnsi="Arial" w:cs="Arial"/>
          <w:sz w:val="24"/>
          <w:szCs w:val="24"/>
        </w:rPr>
        <w:t>Miinuspuolena riskien ottaminen ja impulsiivisuus</w:t>
      </w:r>
    </w:p>
    <w:p w:rsidR="008668A1" w:rsidRPr="007B2F0F" w:rsidRDefault="008668A1" w:rsidP="008668A1">
      <w:pPr>
        <w:pStyle w:val="Luettelokappale"/>
        <w:numPr>
          <w:ilvl w:val="0"/>
          <w:numId w:val="16"/>
        </w:numPr>
        <w:rPr>
          <w:rFonts w:ascii="Arial" w:hAnsi="Arial" w:cs="Arial"/>
          <w:sz w:val="24"/>
          <w:szCs w:val="24"/>
        </w:rPr>
      </w:pPr>
      <w:r w:rsidRPr="007B2F0F">
        <w:rPr>
          <w:rFonts w:ascii="Arial" w:hAnsi="Arial" w:cs="Arial"/>
          <w:sz w:val="24"/>
          <w:szCs w:val="24"/>
        </w:rPr>
        <w:t>Sosiaalisuus</w:t>
      </w:r>
    </w:p>
    <w:p w:rsidR="008668A1" w:rsidRPr="007B2F0F" w:rsidRDefault="008668A1" w:rsidP="008668A1">
      <w:pPr>
        <w:pStyle w:val="Luettelokappale"/>
        <w:numPr>
          <w:ilvl w:val="1"/>
          <w:numId w:val="14"/>
        </w:numPr>
        <w:rPr>
          <w:rFonts w:ascii="Arial" w:hAnsi="Arial" w:cs="Arial"/>
          <w:sz w:val="24"/>
          <w:szCs w:val="24"/>
        </w:rPr>
      </w:pPr>
      <w:r w:rsidRPr="007B2F0F">
        <w:rPr>
          <w:rFonts w:ascii="Arial" w:hAnsi="Arial" w:cs="Arial"/>
          <w:sz w:val="24"/>
          <w:szCs w:val="24"/>
        </w:rPr>
        <w:t xml:space="preserve">Suhteet ikätovereihin paranevat, uusien ystävien löytäminen </w:t>
      </w:r>
      <w:r w:rsidRPr="007B2F0F">
        <w:rPr>
          <w:rFonts w:ascii="Arial" w:hAnsi="Arial" w:cs="Arial"/>
          <w:sz w:val="24"/>
          <w:szCs w:val="24"/>
        </w:rPr>
        <w:sym w:font="Wingdings" w:char="F0E0"/>
      </w:r>
      <w:r w:rsidRPr="007B2F0F">
        <w:rPr>
          <w:rFonts w:ascii="Arial" w:hAnsi="Arial" w:cs="Arial"/>
          <w:sz w:val="24"/>
          <w:szCs w:val="24"/>
        </w:rPr>
        <w:t xml:space="preserve"> hyvinvointia ja onnellisuutta</w:t>
      </w:r>
    </w:p>
    <w:p w:rsidR="008668A1" w:rsidRPr="007B2F0F" w:rsidRDefault="008668A1" w:rsidP="008668A1">
      <w:pPr>
        <w:pStyle w:val="Luettelokappale"/>
        <w:numPr>
          <w:ilvl w:val="1"/>
          <w:numId w:val="14"/>
        </w:numPr>
        <w:rPr>
          <w:rFonts w:ascii="Arial" w:hAnsi="Arial" w:cs="Arial"/>
          <w:sz w:val="24"/>
          <w:szCs w:val="24"/>
        </w:rPr>
      </w:pPr>
      <w:r w:rsidRPr="007B2F0F">
        <w:rPr>
          <w:rFonts w:ascii="Arial" w:hAnsi="Arial" w:cs="Arial"/>
          <w:sz w:val="24"/>
          <w:szCs w:val="24"/>
        </w:rPr>
        <w:t>Miinuspuolena riskikäyttäytyminen liiallisen aikuisista eristäytymisen seurauksena</w:t>
      </w:r>
    </w:p>
    <w:p w:rsidR="008668A1" w:rsidRPr="007B2F0F" w:rsidRDefault="008668A1" w:rsidP="008668A1">
      <w:pPr>
        <w:pStyle w:val="Luettelokappale"/>
        <w:numPr>
          <w:ilvl w:val="0"/>
          <w:numId w:val="16"/>
        </w:numPr>
        <w:rPr>
          <w:rFonts w:ascii="Arial" w:hAnsi="Arial" w:cs="Arial"/>
          <w:sz w:val="24"/>
          <w:szCs w:val="24"/>
        </w:rPr>
      </w:pPr>
      <w:r w:rsidRPr="007B2F0F">
        <w:rPr>
          <w:rFonts w:ascii="Arial" w:hAnsi="Arial" w:cs="Arial"/>
          <w:sz w:val="24"/>
          <w:szCs w:val="24"/>
        </w:rPr>
        <w:t>Tunteikkuus</w:t>
      </w:r>
    </w:p>
    <w:p w:rsidR="008668A1" w:rsidRPr="007B2F0F" w:rsidRDefault="008668A1" w:rsidP="008668A1">
      <w:pPr>
        <w:pStyle w:val="Luettelokappale"/>
        <w:numPr>
          <w:ilvl w:val="1"/>
          <w:numId w:val="14"/>
        </w:numPr>
        <w:rPr>
          <w:rFonts w:ascii="Arial" w:hAnsi="Arial" w:cs="Arial"/>
          <w:sz w:val="24"/>
          <w:szCs w:val="24"/>
        </w:rPr>
      </w:pPr>
      <w:r w:rsidRPr="007B2F0F">
        <w:rPr>
          <w:rFonts w:ascii="Arial" w:hAnsi="Arial" w:cs="Arial"/>
          <w:sz w:val="24"/>
          <w:szCs w:val="24"/>
        </w:rPr>
        <w:t xml:space="preserve">Energiaa, elinvoimaa ja väriä elämään </w:t>
      </w:r>
      <w:r w:rsidRPr="007B2F0F">
        <w:rPr>
          <w:rFonts w:ascii="Arial" w:hAnsi="Arial" w:cs="Arial"/>
          <w:sz w:val="24"/>
          <w:szCs w:val="24"/>
        </w:rPr>
        <w:sym w:font="Wingdings" w:char="F0E0"/>
      </w:r>
      <w:r w:rsidRPr="007B2F0F">
        <w:rPr>
          <w:rFonts w:ascii="Arial" w:hAnsi="Arial" w:cs="Arial"/>
          <w:sz w:val="24"/>
          <w:szCs w:val="24"/>
        </w:rPr>
        <w:t xml:space="preserve"> elämä voi tuntua yltäkylläiseltä ja ihanalta</w:t>
      </w:r>
    </w:p>
    <w:p w:rsidR="008668A1" w:rsidRPr="007B2F0F" w:rsidRDefault="008668A1" w:rsidP="008668A1">
      <w:pPr>
        <w:pStyle w:val="Luettelokappale"/>
        <w:numPr>
          <w:ilvl w:val="1"/>
          <w:numId w:val="14"/>
        </w:numPr>
        <w:rPr>
          <w:rFonts w:ascii="Arial" w:hAnsi="Arial" w:cs="Arial"/>
          <w:sz w:val="24"/>
          <w:szCs w:val="24"/>
        </w:rPr>
      </w:pPr>
      <w:r w:rsidRPr="007B2F0F">
        <w:rPr>
          <w:rFonts w:ascii="Arial" w:hAnsi="Arial" w:cs="Arial"/>
          <w:sz w:val="24"/>
          <w:szCs w:val="24"/>
        </w:rPr>
        <w:t>Miinuspuolena tunteiden liiallinen voimakkuus voi aiheuttaa impulsiivisuutta, huonotuulisuutta ja äärimmäistä reaktiivisuutta</w:t>
      </w:r>
    </w:p>
    <w:p w:rsidR="008668A1" w:rsidRPr="007B2F0F" w:rsidRDefault="008668A1" w:rsidP="008668A1">
      <w:pPr>
        <w:pStyle w:val="Luettelokappale"/>
        <w:numPr>
          <w:ilvl w:val="0"/>
          <w:numId w:val="16"/>
        </w:numPr>
        <w:rPr>
          <w:rFonts w:ascii="Arial" w:hAnsi="Arial" w:cs="Arial"/>
          <w:sz w:val="24"/>
          <w:szCs w:val="24"/>
        </w:rPr>
      </w:pPr>
      <w:r w:rsidRPr="007B2F0F">
        <w:rPr>
          <w:rFonts w:ascii="Arial" w:hAnsi="Arial" w:cs="Arial"/>
          <w:sz w:val="24"/>
          <w:szCs w:val="24"/>
        </w:rPr>
        <w:t>Luovuus</w:t>
      </w:r>
    </w:p>
    <w:p w:rsidR="008668A1" w:rsidRPr="007B2F0F" w:rsidRDefault="008668A1" w:rsidP="008668A1">
      <w:pPr>
        <w:pStyle w:val="Luettelokappale"/>
        <w:numPr>
          <w:ilvl w:val="1"/>
          <w:numId w:val="14"/>
        </w:numPr>
        <w:rPr>
          <w:rFonts w:ascii="Arial" w:hAnsi="Arial" w:cs="Arial"/>
          <w:sz w:val="24"/>
          <w:szCs w:val="24"/>
        </w:rPr>
      </w:pPr>
      <w:r w:rsidRPr="007B2F0F">
        <w:rPr>
          <w:rFonts w:ascii="Arial" w:hAnsi="Arial" w:cs="Arial"/>
          <w:sz w:val="24"/>
          <w:szCs w:val="24"/>
        </w:rPr>
        <w:t>Luovuus avartaa tajuntaa, uusien ideoiden keksiminen, urautumiselta välttyminen</w:t>
      </w:r>
    </w:p>
    <w:p w:rsidR="008668A1" w:rsidRPr="007B2F0F" w:rsidRDefault="008668A1" w:rsidP="008668A1">
      <w:pPr>
        <w:pStyle w:val="Luettelokappale"/>
        <w:numPr>
          <w:ilvl w:val="1"/>
          <w:numId w:val="14"/>
        </w:numPr>
        <w:rPr>
          <w:rFonts w:ascii="Arial" w:hAnsi="Arial" w:cs="Arial"/>
          <w:sz w:val="24"/>
          <w:szCs w:val="24"/>
        </w:rPr>
      </w:pPr>
      <w:r w:rsidRPr="007B2F0F">
        <w:rPr>
          <w:rFonts w:ascii="Arial" w:hAnsi="Arial" w:cs="Arial"/>
          <w:sz w:val="24"/>
          <w:szCs w:val="24"/>
        </w:rPr>
        <w:t>Miinuspuolena identiteettikriisiin ajautuminen, oman suunnan ja päämäärän hämärtyminen</w:t>
      </w: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rPr>
          <w:rFonts w:ascii="Arial" w:hAnsi="Arial" w:cs="Arial"/>
          <w:sz w:val="24"/>
          <w:szCs w:val="24"/>
        </w:rPr>
      </w:pPr>
      <w:proofErr w:type="spellStart"/>
      <w:r w:rsidRPr="007B2F0F">
        <w:rPr>
          <w:rFonts w:ascii="Arial" w:hAnsi="Arial" w:cs="Arial"/>
          <w:sz w:val="24"/>
          <w:szCs w:val="24"/>
        </w:rPr>
        <w:t>Huom</w:t>
      </w:r>
      <w:proofErr w:type="spellEnd"/>
      <w:r w:rsidRPr="007B2F0F">
        <w:rPr>
          <w:rFonts w:ascii="Arial" w:hAnsi="Arial" w:cs="Arial"/>
          <w:sz w:val="24"/>
          <w:szCs w:val="24"/>
        </w:rPr>
        <w:t>! Edellä mainitut miinuspuolet eivät tietenkään aina koske kaikkia samalla tavalla.</w:t>
      </w:r>
    </w:p>
    <w:p w:rsidR="008668A1" w:rsidRPr="007B2F0F" w:rsidRDefault="008668A1" w:rsidP="008668A1">
      <w:pPr>
        <w:rPr>
          <w:rFonts w:ascii="Arial" w:hAnsi="Arial" w:cs="Arial"/>
          <w:sz w:val="24"/>
          <w:szCs w:val="24"/>
        </w:rPr>
      </w:pPr>
    </w:p>
    <w:p w:rsidR="008668A1" w:rsidRPr="007B2F0F" w:rsidRDefault="008668A1" w:rsidP="007B2F0F">
      <w:pPr>
        <w:pStyle w:val="Otsikko2"/>
        <w:rPr>
          <w:rFonts w:ascii="Arial" w:hAnsi="Arial" w:cs="Arial"/>
          <w:sz w:val="24"/>
          <w:szCs w:val="24"/>
        </w:rPr>
      </w:pPr>
      <w:bookmarkStart w:id="9" w:name="_Toc529970617"/>
      <w:r w:rsidRPr="007B2F0F">
        <w:rPr>
          <w:rFonts w:ascii="Arial" w:hAnsi="Arial" w:cs="Arial"/>
          <w:sz w:val="24"/>
          <w:szCs w:val="24"/>
        </w:rPr>
        <w:t>MITÄ AIVOISSA TAPAHTUU NUORUUDEN AIKANA?</w:t>
      </w:r>
      <w:bookmarkEnd w:id="9"/>
    </w:p>
    <w:p w:rsidR="008668A1" w:rsidRPr="007B2F0F" w:rsidRDefault="008668A1" w:rsidP="008668A1">
      <w:pPr>
        <w:rPr>
          <w:rFonts w:ascii="Arial" w:hAnsi="Arial" w:cs="Arial"/>
          <w:sz w:val="24"/>
          <w:szCs w:val="24"/>
        </w:rPr>
      </w:pPr>
    </w:p>
    <w:p w:rsidR="008668A1" w:rsidRPr="007B2F0F" w:rsidRDefault="008668A1" w:rsidP="008668A1">
      <w:pPr>
        <w:pStyle w:val="Luettelokappale"/>
        <w:numPr>
          <w:ilvl w:val="0"/>
          <w:numId w:val="18"/>
        </w:numPr>
        <w:rPr>
          <w:rFonts w:ascii="Arial" w:hAnsi="Arial" w:cs="Arial"/>
          <w:sz w:val="24"/>
          <w:szCs w:val="24"/>
        </w:rPr>
      </w:pPr>
      <w:r w:rsidRPr="007B2F0F">
        <w:rPr>
          <w:rFonts w:ascii="Arial" w:hAnsi="Arial" w:cs="Arial"/>
          <w:sz w:val="24"/>
          <w:szCs w:val="24"/>
        </w:rPr>
        <w:t>Nuorten aivot kehittyvät n. 25-vuotaiksi saakka</w:t>
      </w: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numPr>
          <w:ilvl w:val="0"/>
          <w:numId w:val="18"/>
        </w:numPr>
        <w:rPr>
          <w:rFonts w:ascii="Arial" w:hAnsi="Arial" w:cs="Arial"/>
          <w:sz w:val="24"/>
          <w:szCs w:val="24"/>
        </w:rPr>
      </w:pPr>
      <w:r w:rsidRPr="007B2F0F">
        <w:rPr>
          <w:rFonts w:ascii="Arial" w:hAnsi="Arial" w:cs="Arial"/>
          <w:sz w:val="24"/>
          <w:szCs w:val="24"/>
        </w:rPr>
        <w:t>Murrosiässä nuoren aivot käyvät läpi todella suuria muutoksia ja sieltä karsiutuu paljon ”turhia” hermoratoja</w:t>
      </w: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numPr>
          <w:ilvl w:val="0"/>
          <w:numId w:val="18"/>
        </w:numPr>
        <w:rPr>
          <w:rFonts w:ascii="Arial" w:hAnsi="Arial" w:cs="Arial"/>
          <w:sz w:val="24"/>
          <w:szCs w:val="24"/>
        </w:rPr>
      </w:pPr>
      <w:r w:rsidRPr="007B2F0F">
        <w:rPr>
          <w:rFonts w:ascii="Arial" w:hAnsi="Arial" w:cs="Arial"/>
          <w:sz w:val="24"/>
          <w:szCs w:val="24"/>
        </w:rPr>
        <w:t xml:space="preserve">Nuoren otsalohko ei ole täysin kehittynyt, joka vaikuttaa mm. syy- ja seuraussuhteiden ymmärtämiseen </w:t>
      </w:r>
      <w:r w:rsidRPr="007B2F0F">
        <w:rPr>
          <w:rFonts w:ascii="Arial" w:hAnsi="Arial" w:cs="Arial"/>
          <w:sz w:val="24"/>
          <w:szCs w:val="24"/>
        </w:rPr>
        <w:sym w:font="Wingdings" w:char="F0E0"/>
      </w:r>
      <w:r w:rsidRPr="007B2F0F">
        <w:rPr>
          <w:rFonts w:ascii="Arial" w:hAnsi="Arial" w:cs="Arial"/>
          <w:sz w:val="24"/>
          <w:szCs w:val="24"/>
        </w:rPr>
        <w:t xml:space="preserve"> nuori ottaa helpommin riskejä. Otsalohko vaikuttaa myös päätöksentekoon, nuoren on vaikeampi tehdä pitkäjänteisiä päätöksiä. Lisäksi otsalohkon kehittymättömyys lisää impulsiivista käyttäytymistä ja käytöksen hallitsemattomuutta. </w:t>
      </w: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numPr>
          <w:ilvl w:val="0"/>
          <w:numId w:val="18"/>
        </w:numPr>
        <w:rPr>
          <w:rFonts w:ascii="Arial" w:hAnsi="Arial" w:cs="Arial"/>
          <w:sz w:val="24"/>
          <w:szCs w:val="24"/>
        </w:rPr>
      </w:pPr>
      <w:r w:rsidRPr="007B2F0F">
        <w:rPr>
          <w:rFonts w:ascii="Arial" w:hAnsi="Arial" w:cs="Arial"/>
          <w:sz w:val="24"/>
          <w:szCs w:val="24"/>
        </w:rPr>
        <w:t xml:space="preserve">Nuoren kehittyvissä aivoissa käy niin suuri suhina, että jotkin taidot saattavat taantua tilapäisesti. Aivomyrsky vaikuttaa merkittävästi esimerkiksi tunteiden tunnistamiseen. Tutkimuksissa on havaittu, että nuorten on vaikea tunnistaa ihmisten tunteita heidän kasvojensa tai käytöksensä perusteella. Tämä voi johtaa väärinkäsityksiin ja nuorten </w:t>
      </w:r>
      <w:proofErr w:type="gramStart"/>
      <w:r w:rsidRPr="007B2F0F">
        <w:rPr>
          <w:rFonts w:ascii="Arial" w:hAnsi="Arial" w:cs="Arial"/>
          <w:sz w:val="24"/>
          <w:szCs w:val="24"/>
        </w:rPr>
        <w:t>ylitulkintaan</w:t>
      </w:r>
      <w:proofErr w:type="gramEnd"/>
      <w:r w:rsidRPr="007B2F0F">
        <w:rPr>
          <w:rFonts w:ascii="Arial" w:hAnsi="Arial" w:cs="Arial"/>
          <w:sz w:val="24"/>
          <w:szCs w:val="24"/>
        </w:rPr>
        <w:t xml:space="preserve"> vaikka siitä, miten joku häntä katsoo. Nuori voi ajatella tavallisen pienen katseen halveksivana tai epäilevänä. Tästä voi myös johtua vanhempien huolenpidon tulkitseminen kyttäämiseksi tai keskusteluyritys komenteluksi. </w:t>
      </w: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numPr>
          <w:ilvl w:val="0"/>
          <w:numId w:val="18"/>
        </w:numPr>
        <w:rPr>
          <w:rFonts w:ascii="Arial" w:hAnsi="Arial" w:cs="Arial"/>
          <w:sz w:val="24"/>
          <w:szCs w:val="24"/>
        </w:rPr>
      </w:pPr>
      <w:r w:rsidRPr="007B2F0F">
        <w:rPr>
          <w:rFonts w:ascii="Arial" w:hAnsi="Arial" w:cs="Arial"/>
          <w:sz w:val="24"/>
          <w:szCs w:val="24"/>
        </w:rPr>
        <w:t xml:space="preserve">Nuoruuden aikana tiedonkäsittelykyvyt monipuolistuvat </w:t>
      </w:r>
      <w:r w:rsidRPr="007B2F0F">
        <w:rPr>
          <w:rFonts w:ascii="Arial" w:hAnsi="Arial" w:cs="Arial"/>
          <w:sz w:val="24"/>
          <w:szCs w:val="24"/>
        </w:rPr>
        <w:sym w:font="Wingdings" w:char="F0E0"/>
      </w:r>
      <w:r w:rsidRPr="007B2F0F">
        <w:rPr>
          <w:rFonts w:ascii="Arial" w:hAnsi="Arial" w:cs="Arial"/>
          <w:sz w:val="24"/>
          <w:szCs w:val="24"/>
        </w:rPr>
        <w:t xml:space="preserve"> nuori näkee itsensä ja toiset monisyisemmin. Sisäinen käsitys itsestä ja mahdollisuuksista kehittyy huimasti</w:t>
      </w:r>
    </w:p>
    <w:p w:rsidR="008668A1" w:rsidRPr="007B2F0F" w:rsidRDefault="008668A1" w:rsidP="008668A1">
      <w:pPr>
        <w:ind w:left="360"/>
        <w:rPr>
          <w:rFonts w:ascii="Arial" w:hAnsi="Arial" w:cs="Arial"/>
          <w:sz w:val="24"/>
          <w:szCs w:val="24"/>
        </w:rPr>
      </w:pPr>
    </w:p>
    <w:p w:rsidR="008668A1" w:rsidRPr="007B2F0F" w:rsidRDefault="008668A1" w:rsidP="007B2F0F">
      <w:pPr>
        <w:pStyle w:val="Otsikko2"/>
        <w:rPr>
          <w:rFonts w:ascii="Arial" w:hAnsi="Arial" w:cs="Arial"/>
          <w:sz w:val="24"/>
          <w:szCs w:val="24"/>
        </w:rPr>
      </w:pPr>
      <w:bookmarkStart w:id="10" w:name="_Toc529970618"/>
      <w:r w:rsidRPr="007B2F0F">
        <w:rPr>
          <w:rFonts w:ascii="Arial" w:hAnsi="Arial" w:cs="Arial"/>
          <w:sz w:val="24"/>
          <w:szCs w:val="24"/>
        </w:rPr>
        <w:t>DOPAMIININ VAIKUTUS</w:t>
      </w:r>
      <w:bookmarkEnd w:id="10"/>
    </w:p>
    <w:p w:rsidR="008668A1" w:rsidRPr="007B2F0F" w:rsidRDefault="008668A1" w:rsidP="008668A1">
      <w:pPr>
        <w:ind w:left="360"/>
        <w:rPr>
          <w:rFonts w:ascii="Arial" w:hAnsi="Arial" w:cs="Arial"/>
          <w:sz w:val="24"/>
          <w:szCs w:val="24"/>
        </w:rPr>
      </w:pPr>
    </w:p>
    <w:p w:rsidR="008668A1" w:rsidRPr="007B2F0F" w:rsidRDefault="008668A1" w:rsidP="008668A1">
      <w:pPr>
        <w:pStyle w:val="Luettelokappale"/>
        <w:numPr>
          <w:ilvl w:val="0"/>
          <w:numId w:val="18"/>
        </w:numPr>
        <w:rPr>
          <w:rFonts w:ascii="Arial" w:hAnsi="Arial" w:cs="Arial"/>
          <w:sz w:val="24"/>
          <w:szCs w:val="24"/>
        </w:rPr>
      </w:pPr>
      <w:r w:rsidRPr="007B2F0F">
        <w:rPr>
          <w:rFonts w:ascii="Arial" w:hAnsi="Arial" w:cs="Arial"/>
          <w:sz w:val="24"/>
          <w:szCs w:val="24"/>
        </w:rPr>
        <w:t xml:space="preserve">Dopamiinin eritys voimistuu varhaisnuoruudessa ja on voimakkaimmillaan nuoruuden keskivaiheilla. Dopamiinia vapautuu enemmän silloin kun nuori reagoi johonkin kokemukseen </w:t>
      </w:r>
      <w:r w:rsidRPr="007B2F0F">
        <w:rPr>
          <w:rFonts w:ascii="Arial" w:hAnsi="Arial" w:cs="Arial"/>
          <w:sz w:val="24"/>
          <w:szCs w:val="24"/>
        </w:rPr>
        <w:sym w:font="Wingdings" w:char="F0E0"/>
      </w:r>
      <w:r w:rsidRPr="007B2F0F">
        <w:rPr>
          <w:rFonts w:ascii="Arial" w:hAnsi="Arial" w:cs="Arial"/>
          <w:sz w:val="24"/>
          <w:szCs w:val="24"/>
        </w:rPr>
        <w:t xml:space="preserve"> nuoret keskittyvät mielihyvän tavoitteluun ja ummistavat silmänsä riskeiltä ja seurauksilta. Lisääntynyt mielihyvän tavoittelu näkyy nuoren elämässä kolmella merkittävällä tavalla:</w:t>
      </w: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numPr>
          <w:ilvl w:val="0"/>
          <w:numId w:val="15"/>
        </w:numPr>
        <w:rPr>
          <w:rFonts w:ascii="Arial" w:hAnsi="Arial" w:cs="Arial"/>
          <w:sz w:val="24"/>
          <w:szCs w:val="24"/>
        </w:rPr>
      </w:pPr>
      <w:r w:rsidRPr="007B2F0F">
        <w:rPr>
          <w:rFonts w:ascii="Arial" w:hAnsi="Arial" w:cs="Arial"/>
          <w:sz w:val="24"/>
          <w:szCs w:val="24"/>
        </w:rPr>
        <w:t xml:space="preserve">Nuoren impulsiivisuus lisääntyy </w:t>
      </w:r>
      <w:r w:rsidRPr="007B2F0F">
        <w:rPr>
          <w:rFonts w:ascii="Arial" w:hAnsi="Arial" w:cs="Arial"/>
          <w:sz w:val="24"/>
          <w:szCs w:val="24"/>
        </w:rPr>
        <w:sym w:font="Wingdings" w:char="F0E0"/>
      </w:r>
      <w:r w:rsidRPr="007B2F0F">
        <w:rPr>
          <w:rFonts w:ascii="Arial" w:hAnsi="Arial" w:cs="Arial"/>
          <w:sz w:val="24"/>
          <w:szCs w:val="24"/>
        </w:rPr>
        <w:t xml:space="preserve"> ryhdytään heti tuumasta toimeen, ei pysähdytä miettimään</w:t>
      </w:r>
    </w:p>
    <w:p w:rsidR="008668A1" w:rsidRPr="007B2F0F" w:rsidRDefault="008668A1" w:rsidP="008668A1">
      <w:pPr>
        <w:pStyle w:val="Luettelokappale"/>
        <w:ind w:left="1080"/>
        <w:rPr>
          <w:rFonts w:ascii="Arial" w:hAnsi="Arial" w:cs="Arial"/>
          <w:sz w:val="24"/>
          <w:szCs w:val="24"/>
        </w:rPr>
      </w:pPr>
    </w:p>
    <w:p w:rsidR="008668A1" w:rsidRPr="007B2F0F" w:rsidRDefault="008668A1" w:rsidP="008668A1">
      <w:pPr>
        <w:pStyle w:val="Luettelokappale"/>
        <w:numPr>
          <w:ilvl w:val="0"/>
          <w:numId w:val="15"/>
        </w:numPr>
        <w:rPr>
          <w:rFonts w:ascii="Arial" w:hAnsi="Arial" w:cs="Arial"/>
          <w:sz w:val="24"/>
          <w:szCs w:val="24"/>
        </w:rPr>
      </w:pPr>
      <w:r w:rsidRPr="007B2F0F">
        <w:rPr>
          <w:rFonts w:ascii="Arial" w:hAnsi="Arial" w:cs="Arial"/>
          <w:sz w:val="24"/>
          <w:szCs w:val="24"/>
        </w:rPr>
        <w:t xml:space="preserve">Nuori altistuu riippuvuuksille </w:t>
      </w:r>
      <w:r w:rsidRPr="007B2F0F">
        <w:rPr>
          <w:rFonts w:ascii="Arial" w:hAnsi="Arial" w:cs="Arial"/>
          <w:sz w:val="24"/>
          <w:szCs w:val="24"/>
        </w:rPr>
        <w:sym w:font="Wingdings" w:char="F0E0"/>
      </w:r>
      <w:r w:rsidRPr="007B2F0F">
        <w:rPr>
          <w:rFonts w:ascii="Arial" w:hAnsi="Arial" w:cs="Arial"/>
          <w:sz w:val="24"/>
          <w:szCs w:val="24"/>
        </w:rPr>
        <w:t xml:space="preserve"> Kaikkiin riippuvuutta aiheuttaviin toimintoihin ja aineisiin liittyy dopamiinin vapautuminen (myös epäterveellisen ruuan syönti on tietynlaista riippuvuuskäyttäytymistä)</w:t>
      </w: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ind w:left="1080"/>
        <w:rPr>
          <w:rFonts w:ascii="Arial" w:hAnsi="Arial" w:cs="Arial"/>
          <w:sz w:val="24"/>
          <w:szCs w:val="24"/>
        </w:rPr>
      </w:pPr>
    </w:p>
    <w:p w:rsidR="008668A1" w:rsidRPr="007B2F0F" w:rsidRDefault="008668A1" w:rsidP="008668A1">
      <w:pPr>
        <w:pStyle w:val="Luettelokappale"/>
        <w:numPr>
          <w:ilvl w:val="0"/>
          <w:numId w:val="15"/>
        </w:numPr>
        <w:rPr>
          <w:rFonts w:ascii="Arial" w:hAnsi="Arial" w:cs="Arial"/>
          <w:sz w:val="24"/>
          <w:szCs w:val="24"/>
        </w:rPr>
      </w:pPr>
      <w:r w:rsidRPr="007B2F0F">
        <w:rPr>
          <w:rFonts w:ascii="Arial" w:hAnsi="Arial" w:cs="Arial"/>
          <w:sz w:val="24"/>
          <w:szCs w:val="24"/>
        </w:rPr>
        <w:t xml:space="preserve">Ylirationaalisuus lisääntyy </w:t>
      </w:r>
      <w:r w:rsidRPr="007B2F0F">
        <w:rPr>
          <w:rFonts w:ascii="Arial" w:hAnsi="Arial" w:cs="Arial"/>
          <w:sz w:val="24"/>
          <w:szCs w:val="24"/>
        </w:rPr>
        <w:sym w:font="Wingdings" w:char="F0E0"/>
      </w:r>
      <w:r w:rsidRPr="007B2F0F">
        <w:rPr>
          <w:rFonts w:ascii="Arial" w:hAnsi="Arial" w:cs="Arial"/>
          <w:sz w:val="24"/>
          <w:szCs w:val="24"/>
        </w:rPr>
        <w:t xml:space="preserve"> Kirjaimellinen ja lyhytnäköinen ajattelu, jossa keskitytään pelkästään käsillä olevaan tilanteeseen liittyviin tosiseikkoihin.</w:t>
      </w:r>
    </w:p>
    <w:p w:rsidR="008668A1" w:rsidRPr="007B2F0F" w:rsidRDefault="008668A1" w:rsidP="008668A1">
      <w:pPr>
        <w:ind w:left="720"/>
        <w:rPr>
          <w:rFonts w:ascii="Arial" w:hAnsi="Arial" w:cs="Arial"/>
          <w:sz w:val="24"/>
          <w:szCs w:val="24"/>
        </w:rPr>
      </w:pPr>
    </w:p>
    <w:p w:rsidR="008668A1" w:rsidRPr="007B2F0F" w:rsidRDefault="008668A1" w:rsidP="008668A1">
      <w:pPr>
        <w:pStyle w:val="Luettelokappale"/>
        <w:numPr>
          <w:ilvl w:val="0"/>
          <w:numId w:val="17"/>
        </w:numPr>
        <w:rPr>
          <w:rFonts w:ascii="Arial" w:hAnsi="Arial" w:cs="Arial"/>
          <w:sz w:val="24"/>
          <w:szCs w:val="24"/>
        </w:rPr>
      </w:pPr>
      <w:r w:rsidRPr="007B2F0F">
        <w:rPr>
          <w:rFonts w:ascii="Arial" w:hAnsi="Arial" w:cs="Arial"/>
          <w:sz w:val="24"/>
          <w:szCs w:val="24"/>
        </w:rPr>
        <w:t>Riskikäyttäytymiselle laitettava kielteiset seuraukset, jolloin nuorelle on selkeät rajat</w:t>
      </w: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numPr>
          <w:ilvl w:val="0"/>
          <w:numId w:val="17"/>
        </w:numPr>
        <w:rPr>
          <w:rFonts w:ascii="Arial" w:hAnsi="Arial" w:cs="Arial"/>
          <w:sz w:val="24"/>
          <w:szCs w:val="24"/>
        </w:rPr>
      </w:pPr>
      <w:r w:rsidRPr="007B2F0F">
        <w:rPr>
          <w:rFonts w:ascii="Arial" w:hAnsi="Arial" w:cs="Arial"/>
          <w:sz w:val="24"/>
          <w:szCs w:val="24"/>
        </w:rPr>
        <w:t>Riskien ottaminen on kuitenkin välttämätöntä, se edistää nuoren pesästään lentämistä</w:t>
      </w: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numPr>
          <w:ilvl w:val="0"/>
          <w:numId w:val="17"/>
        </w:numPr>
        <w:rPr>
          <w:rFonts w:ascii="Arial" w:hAnsi="Arial" w:cs="Arial"/>
          <w:sz w:val="24"/>
          <w:szCs w:val="24"/>
        </w:rPr>
      </w:pPr>
      <w:r w:rsidRPr="007B2F0F">
        <w:rPr>
          <w:rFonts w:ascii="Arial" w:hAnsi="Arial" w:cs="Arial"/>
          <w:sz w:val="24"/>
          <w:szCs w:val="24"/>
        </w:rPr>
        <w:t>Elämyshakuisuus ja luovuus auttavat lajiamme sopeutumaan muutoksiin</w:t>
      </w: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numPr>
          <w:ilvl w:val="0"/>
          <w:numId w:val="17"/>
        </w:numPr>
        <w:rPr>
          <w:rFonts w:ascii="Arial" w:hAnsi="Arial" w:cs="Arial"/>
          <w:sz w:val="24"/>
          <w:szCs w:val="24"/>
        </w:rPr>
      </w:pPr>
      <w:r w:rsidRPr="007B2F0F">
        <w:rPr>
          <w:rFonts w:ascii="Arial" w:hAnsi="Arial" w:cs="Arial"/>
          <w:sz w:val="24"/>
          <w:szCs w:val="24"/>
        </w:rPr>
        <w:t>Ryhmäpaineella on tutkimusten mukaan äärimmäisen suuri vaikutus nuorten riskikäyttäytymiseen</w:t>
      </w: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numPr>
          <w:ilvl w:val="0"/>
          <w:numId w:val="17"/>
        </w:numPr>
        <w:rPr>
          <w:rFonts w:ascii="Arial" w:hAnsi="Arial" w:cs="Arial"/>
          <w:sz w:val="24"/>
          <w:szCs w:val="24"/>
        </w:rPr>
      </w:pPr>
      <w:r w:rsidRPr="007B2F0F">
        <w:rPr>
          <w:rFonts w:ascii="Arial" w:hAnsi="Arial" w:cs="Arial"/>
          <w:sz w:val="24"/>
          <w:szCs w:val="24"/>
        </w:rPr>
        <w:lastRenderedPageBreak/>
        <w:t xml:space="preserve">Dopamiinin tuotantoon liittyvien halujen oikein kanavointi on tärkeää </w:t>
      </w:r>
      <w:r w:rsidRPr="007B2F0F">
        <w:rPr>
          <w:rFonts w:ascii="Arial" w:hAnsi="Arial" w:cs="Arial"/>
          <w:sz w:val="24"/>
          <w:szCs w:val="24"/>
        </w:rPr>
        <w:sym w:font="Wingdings" w:char="F0E0"/>
      </w:r>
      <w:r w:rsidRPr="007B2F0F">
        <w:rPr>
          <w:rFonts w:ascii="Arial" w:hAnsi="Arial" w:cs="Arial"/>
          <w:sz w:val="24"/>
          <w:szCs w:val="24"/>
        </w:rPr>
        <w:t xml:space="preserve"> Nuorelle mielekästä tekemistä tunteiden ilmaisuun, taidetta, urheilua, musiikkia </w:t>
      </w:r>
      <w:proofErr w:type="spellStart"/>
      <w:r w:rsidRPr="007B2F0F">
        <w:rPr>
          <w:rFonts w:ascii="Arial" w:hAnsi="Arial" w:cs="Arial"/>
          <w:sz w:val="24"/>
          <w:szCs w:val="24"/>
        </w:rPr>
        <w:t>jne</w:t>
      </w:r>
      <w:proofErr w:type="spellEnd"/>
      <w:r w:rsidRPr="007B2F0F">
        <w:rPr>
          <w:rFonts w:ascii="Arial" w:hAnsi="Arial" w:cs="Arial"/>
          <w:sz w:val="24"/>
          <w:szCs w:val="24"/>
        </w:rPr>
        <w:t>…</w:t>
      </w: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numPr>
          <w:ilvl w:val="0"/>
          <w:numId w:val="17"/>
        </w:numPr>
        <w:rPr>
          <w:rFonts w:ascii="Arial" w:hAnsi="Arial" w:cs="Arial"/>
          <w:sz w:val="24"/>
          <w:szCs w:val="24"/>
        </w:rPr>
      </w:pPr>
      <w:r w:rsidRPr="007B2F0F">
        <w:rPr>
          <w:rFonts w:ascii="Arial" w:hAnsi="Arial" w:cs="Arial"/>
          <w:sz w:val="24"/>
          <w:szCs w:val="24"/>
        </w:rPr>
        <w:t xml:space="preserve">Elämä on vaarallisimmillaan silloin, kun ihminen on 12-24 –vuotias </w:t>
      </w:r>
      <w:r w:rsidRPr="007B2F0F">
        <w:rPr>
          <w:rFonts w:ascii="Arial" w:hAnsi="Arial" w:cs="Arial"/>
          <w:sz w:val="24"/>
          <w:szCs w:val="24"/>
        </w:rPr>
        <w:sym w:font="Wingdings" w:char="F0E0"/>
      </w:r>
      <w:r w:rsidRPr="007B2F0F">
        <w:rPr>
          <w:rFonts w:ascii="Arial" w:hAnsi="Arial" w:cs="Arial"/>
          <w:sz w:val="24"/>
          <w:szCs w:val="24"/>
        </w:rPr>
        <w:t xml:space="preserve"> nuoret ovat suurin vältettävissä oleviin onnettomuuksiin joutuva ryhmä</w:t>
      </w:r>
    </w:p>
    <w:p w:rsidR="008668A1" w:rsidRPr="007B2F0F" w:rsidRDefault="008668A1" w:rsidP="008668A1">
      <w:pPr>
        <w:pStyle w:val="Luettelokappale"/>
        <w:rPr>
          <w:rFonts w:ascii="Arial" w:hAnsi="Arial" w:cs="Arial"/>
          <w:sz w:val="24"/>
          <w:szCs w:val="24"/>
        </w:rPr>
      </w:pPr>
    </w:p>
    <w:p w:rsidR="008668A1" w:rsidRPr="007B2F0F" w:rsidRDefault="008668A1" w:rsidP="008668A1">
      <w:pPr>
        <w:pStyle w:val="Luettelokappale"/>
        <w:numPr>
          <w:ilvl w:val="0"/>
          <w:numId w:val="17"/>
        </w:numPr>
        <w:rPr>
          <w:rFonts w:ascii="Arial" w:hAnsi="Arial" w:cs="Arial"/>
          <w:sz w:val="24"/>
          <w:szCs w:val="24"/>
        </w:rPr>
      </w:pPr>
      <w:r w:rsidRPr="007B2F0F">
        <w:rPr>
          <w:rFonts w:ascii="Arial" w:hAnsi="Arial" w:cs="Arial"/>
          <w:sz w:val="24"/>
          <w:szCs w:val="24"/>
        </w:rPr>
        <w:t xml:space="preserve">Nuorilla (erityisesti miehillä) on suuri tarve kokeilla rajoja usein keinoin joista voi seurata onnettomuuksia </w:t>
      </w:r>
      <w:r w:rsidRPr="007B2F0F">
        <w:rPr>
          <w:rFonts w:ascii="Arial" w:hAnsi="Arial" w:cs="Arial"/>
          <w:sz w:val="24"/>
          <w:szCs w:val="24"/>
        </w:rPr>
        <w:sym w:font="Wingdings" w:char="F0E0"/>
      </w:r>
      <w:r w:rsidRPr="007B2F0F">
        <w:rPr>
          <w:rFonts w:ascii="Arial" w:hAnsi="Arial" w:cs="Arial"/>
          <w:sz w:val="24"/>
          <w:szCs w:val="24"/>
        </w:rPr>
        <w:t xml:space="preserve"> nuorille olisi hyvä tarjota rajojen kokeilemista riskit minimoiden ja turvallisemmassa ympäristössä</w:t>
      </w:r>
    </w:p>
    <w:p w:rsidR="008668A1" w:rsidRPr="007B2F0F" w:rsidRDefault="008668A1" w:rsidP="008668A1">
      <w:pPr>
        <w:pStyle w:val="Luettelokappale"/>
        <w:rPr>
          <w:rFonts w:ascii="Arial" w:hAnsi="Arial" w:cs="Arial"/>
          <w:sz w:val="24"/>
          <w:szCs w:val="24"/>
        </w:rPr>
      </w:pPr>
    </w:p>
    <w:p w:rsidR="008668A1" w:rsidRDefault="008668A1" w:rsidP="008668A1">
      <w:pPr>
        <w:pStyle w:val="Luettelokappale"/>
        <w:numPr>
          <w:ilvl w:val="0"/>
          <w:numId w:val="17"/>
        </w:numPr>
        <w:rPr>
          <w:rFonts w:ascii="Arial" w:hAnsi="Arial" w:cs="Arial"/>
          <w:sz w:val="24"/>
          <w:szCs w:val="24"/>
        </w:rPr>
      </w:pPr>
      <w:r w:rsidRPr="007B2F0F">
        <w:rPr>
          <w:rFonts w:ascii="Arial" w:hAnsi="Arial" w:cs="Arial"/>
          <w:sz w:val="24"/>
          <w:szCs w:val="24"/>
        </w:rPr>
        <w:t>Kaikki nämä nuoren elämässä tapahtuvat muutokset voivat olla uuvuttavia, jonka takia kohtaamisen tärkeys korostuu. Vaikka nuorelta saattaisi tulla vaikkapa kuulumisten kyselyn vastaukseksi epämääräistä tuhahtelua, on kysyminen silti tärkeää. On tärkeää olla kiinnostunut nuoren elämästä ja hänen ajatuksistaan.</w:t>
      </w:r>
    </w:p>
    <w:p w:rsidR="007B2F0F" w:rsidRPr="007B2F0F" w:rsidRDefault="007B2F0F" w:rsidP="007B2F0F">
      <w:pPr>
        <w:pStyle w:val="Luettelokappale"/>
        <w:rPr>
          <w:rFonts w:ascii="Arial" w:hAnsi="Arial" w:cs="Arial"/>
          <w:sz w:val="24"/>
          <w:szCs w:val="24"/>
        </w:rPr>
      </w:pPr>
    </w:p>
    <w:p w:rsidR="007B2F0F" w:rsidRDefault="007B2F0F" w:rsidP="00764F08">
      <w:pPr>
        <w:pStyle w:val="Luettelokappale"/>
        <w:rPr>
          <w:rFonts w:ascii="Arial" w:hAnsi="Arial" w:cs="Arial"/>
          <w:sz w:val="24"/>
          <w:szCs w:val="24"/>
        </w:rPr>
      </w:pPr>
    </w:p>
    <w:p w:rsidR="007B2F0F" w:rsidRDefault="007B2F0F">
      <w:pPr>
        <w:rPr>
          <w:rFonts w:ascii="Arial" w:hAnsi="Arial" w:cs="Arial"/>
          <w:sz w:val="24"/>
          <w:szCs w:val="24"/>
        </w:rPr>
      </w:pPr>
      <w:r>
        <w:rPr>
          <w:rFonts w:ascii="Arial" w:hAnsi="Arial" w:cs="Arial"/>
          <w:sz w:val="24"/>
          <w:szCs w:val="24"/>
        </w:rPr>
        <w:br w:type="page"/>
      </w:r>
    </w:p>
    <w:p w:rsidR="007B2F0F" w:rsidRPr="00764F08" w:rsidRDefault="00AA7779" w:rsidP="00764F08">
      <w:pPr>
        <w:pStyle w:val="Otsikko1"/>
        <w:rPr>
          <w:rFonts w:ascii="Arial" w:hAnsi="Arial" w:cs="Arial"/>
          <w:sz w:val="24"/>
          <w:szCs w:val="24"/>
        </w:rPr>
      </w:pPr>
      <w:bookmarkStart w:id="11" w:name="_Toc529970619"/>
      <w:r>
        <w:rPr>
          <w:rFonts w:ascii="Arial" w:hAnsi="Arial" w:cs="Arial"/>
          <w:sz w:val="24"/>
          <w:szCs w:val="24"/>
        </w:rPr>
        <w:lastRenderedPageBreak/>
        <w:t xml:space="preserve">3 </w:t>
      </w:r>
      <w:r w:rsidR="007B2F0F" w:rsidRPr="00764F08">
        <w:rPr>
          <w:rFonts w:ascii="Arial" w:hAnsi="Arial" w:cs="Arial"/>
          <w:sz w:val="24"/>
          <w:szCs w:val="24"/>
        </w:rPr>
        <w:t>YHTEISTYÖTAHOJA</w:t>
      </w:r>
      <w:bookmarkEnd w:id="11"/>
    </w:p>
    <w:p w:rsidR="007B2F0F" w:rsidRDefault="007B2F0F" w:rsidP="007B2F0F">
      <w:pPr>
        <w:rPr>
          <w:rFonts w:ascii="Arial" w:hAnsi="Arial" w:cs="Arial"/>
          <w:sz w:val="24"/>
          <w:szCs w:val="24"/>
        </w:rPr>
      </w:pPr>
    </w:p>
    <w:p w:rsidR="007B2F0F" w:rsidRDefault="007B2F0F" w:rsidP="00764F08">
      <w:pPr>
        <w:pStyle w:val="Luettelokappale"/>
        <w:numPr>
          <w:ilvl w:val="0"/>
          <w:numId w:val="20"/>
        </w:numPr>
        <w:rPr>
          <w:rFonts w:ascii="Arial" w:hAnsi="Arial" w:cs="Arial"/>
          <w:sz w:val="24"/>
          <w:szCs w:val="24"/>
        </w:rPr>
      </w:pPr>
      <w:r>
        <w:rPr>
          <w:rFonts w:ascii="Arial" w:hAnsi="Arial" w:cs="Arial"/>
          <w:sz w:val="24"/>
          <w:szCs w:val="24"/>
        </w:rPr>
        <w:t>Pieni listaus Kotkan alueella nuorten parissa toimivista tahoista</w:t>
      </w:r>
    </w:p>
    <w:p w:rsidR="007B2F0F" w:rsidRDefault="007B2F0F" w:rsidP="007B2F0F">
      <w:pPr>
        <w:ind w:left="360"/>
        <w:rPr>
          <w:rFonts w:ascii="Arial" w:hAnsi="Arial" w:cs="Arial"/>
          <w:sz w:val="24"/>
          <w:szCs w:val="24"/>
        </w:rPr>
      </w:pPr>
    </w:p>
    <w:p w:rsidR="007B2F0F" w:rsidRPr="00B912DC" w:rsidRDefault="00B912DC" w:rsidP="007B2F0F">
      <w:pPr>
        <w:ind w:left="360"/>
        <w:rPr>
          <w:rFonts w:ascii="Arial" w:hAnsi="Arial" w:cs="Arial"/>
          <w:b/>
          <w:sz w:val="24"/>
          <w:szCs w:val="24"/>
        </w:rPr>
      </w:pPr>
      <w:r w:rsidRPr="00B912DC">
        <w:rPr>
          <w:rFonts w:ascii="Arial" w:hAnsi="Arial" w:cs="Arial"/>
          <w:b/>
          <w:sz w:val="24"/>
          <w:szCs w:val="24"/>
        </w:rPr>
        <w:t>Kotka-Kymin seurakunta</w:t>
      </w:r>
    </w:p>
    <w:p w:rsidR="00B912DC" w:rsidRDefault="00B912DC" w:rsidP="007B2F0F">
      <w:pPr>
        <w:ind w:left="360"/>
        <w:rPr>
          <w:rFonts w:ascii="Arial" w:hAnsi="Arial" w:cs="Arial"/>
          <w:sz w:val="24"/>
          <w:szCs w:val="24"/>
        </w:rPr>
      </w:pPr>
      <w:r>
        <w:rPr>
          <w:rFonts w:ascii="Arial" w:hAnsi="Arial" w:cs="Arial"/>
          <w:sz w:val="24"/>
          <w:szCs w:val="24"/>
        </w:rPr>
        <w:t xml:space="preserve">Viikkotoimintaa: </w:t>
      </w:r>
      <w:hyperlink r:id="rId8" w:history="1">
        <w:r w:rsidRPr="0047689A">
          <w:rPr>
            <w:rStyle w:val="Hyperlinkki"/>
            <w:rFonts w:ascii="Arial" w:hAnsi="Arial" w:cs="Arial"/>
            <w:sz w:val="24"/>
            <w:szCs w:val="24"/>
          </w:rPr>
          <w:t>https://www.kotka-kyminseurakunta.fi/5318-nuoret</w:t>
        </w:r>
      </w:hyperlink>
      <w:r>
        <w:rPr>
          <w:rFonts w:ascii="Arial" w:hAnsi="Arial" w:cs="Arial"/>
          <w:sz w:val="24"/>
          <w:szCs w:val="24"/>
        </w:rPr>
        <w:t xml:space="preserve"> </w:t>
      </w:r>
    </w:p>
    <w:p w:rsidR="00B912DC" w:rsidRDefault="00B912DC" w:rsidP="007B2F0F">
      <w:pPr>
        <w:ind w:left="360"/>
        <w:rPr>
          <w:rFonts w:ascii="Arial" w:hAnsi="Arial" w:cs="Arial"/>
          <w:sz w:val="24"/>
          <w:szCs w:val="24"/>
        </w:rPr>
      </w:pPr>
      <w:r>
        <w:rPr>
          <w:rFonts w:ascii="Arial" w:hAnsi="Arial" w:cs="Arial"/>
          <w:sz w:val="24"/>
          <w:szCs w:val="24"/>
        </w:rPr>
        <w:t xml:space="preserve">Kerhoja (1-7-luokkalaisille) </w:t>
      </w:r>
    </w:p>
    <w:p w:rsidR="00B912DC" w:rsidRDefault="000F4FB1" w:rsidP="007B2F0F">
      <w:pPr>
        <w:ind w:left="360"/>
        <w:rPr>
          <w:rFonts w:ascii="Arial" w:hAnsi="Arial" w:cs="Arial"/>
          <w:sz w:val="24"/>
          <w:szCs w:val="24"/>
        </w:rPr>
      </w:pPr>
      <w:hyperlink r:id="rId9" w:history="1">
        <w:r w:rsidR="00B912DC" w:rsidRPr="0047689A">
          <w:rPr>
            <w:rStyle w:val="Hyperlinkki"/>
            <w:rFonts w:ascii="Arial" w:hAnsi="Arial" w:cs="Arial"/>
            <w:sz w:val="24"/>
            <w:szCs w:val="24"/>
          </w:rPr>
          <w:t>https://www.kotka-kyminseurakunta.fi/7718-kerhot</w:t>
        </w:r>
      </w:hyperlink>
      <w:r w:rsidR="00B912DC">
        <w:rPr>
          <w:rFonts w:ascii="Arial" w:hAnsi="Arial" w:cs="Arial"/>
          <w:sz w:val="24"/>
          <w:szCs w:val="24"/>
        </w:rPr>
        <w:t xml:space="preserve"> </w:t>
      </w:r>
    </w:p>
    <w:p w:rsidR="00B912DC" w:rsidRDefault="00B912DC" w:rsidP="007B2F0F">
      <w:pPr>
        <w:ind w:left="360"/>
        <w:rPr>
          <w:rFonts w:ascii="Arial" w:hAnsi="Arial" w:cs="Arial"/>
          <w:sz w:val="24"/>
          <w:szCs w:val="24"/>
        </w:rPr>
      </w:pPr>
    </w:p>
    <w:p w:rsidR="00B912DC" w:rsidRPr="00B912DC" w:rsidRDefault="00B912DC" w:rsidP="007B2F0F">
      <w:pPr>
        <w:ind w:left="360"/>
        <w:rPr>
          <w:rFonts w:ascii="Arial" w:hAnsi="Arial" w:cs="Arial"/>
          <w:b/>
          <w:sz w:val="24"/>
          <w:szCs w:val="24"/>
        </w:rPr>
      </w:pPr>
      <w:r w:rsidRPr="00B912DC">
        <w:rPr>
          <w:rFonts w:ascii="Arial" w:hAnsi="Arial" w:cs="Arial"/>
          <w:b/>
          <w:sz w:val="24"/>
          <w:szCs w:val="24"/>
        </w:rPr>
        <w:t>Kotkan nuorisotoimi</w:t>
      </w:r>
    </w:p>
    <w:p w:rsidR="00B912DC" w:rsidRDefault="000F4FB1" w:rsidP="007B2F0F">
      <w:pPr>
        <w:ind w:left="360"/>
        <w:rPr>
          <w:rFonts w:ascii="Arial" w:hAnsi="Arial" w:cs="Arial"/>
          <w:sz w:val="24"/>
          <w:szCs w:val="24"/>
        </w:rPr>
      </w:pPr>
      <w:hyperlink r:id="rId10" w:history="1">
        <w:r w:rsidR="00B912DC" w:rsidRPr="0047689A">
          <w:rPr>
            <w:rStyle w:val="Hyperlinkki"/>
            <w:rFonts w:ascii="Arial" w:hAnsi="Arial" w:cs="Arial"/>
            <w:sz w:val="24"/>
            <w:szCs w:val="24"/>
          </w:rPr>
          <w:t>http://www.kotka.fi/asukkaalle/nuorisopalvelut</w:t>
        </w:r>
      </w:hyperlink>
      <w:r w:rsidR="00B912DC">
        <w:rPr>
          <w:rFonts w:ascii="Arial" w:hAnsi="Arial" w:cs="Arial"/>
          <w:sz w:val="24"/>
          <w:szCs w:val="24"/>
        </w:rPr>
        <w:t xml:space="preserve"> </w:t>
      </w:r>
    </w:p>
    <w:p w:rsidR="00B912DC" w:rsidRDefault="00B912DC" w:rsidP="007B2F0F">
      <w:pPr>
        <w:ind w:left="360"/>
        <w:rPr>
          <w:rFonts w:ascii="Arial" w:hAnsi="Arial" w:cs="Arial"/>
          <w:sz w:val="24"/>
          <w:szCs w:val="24"/>
        </w:rPr>
      </w:pPr>
      <w:r>
        <w:rPr>
          <w:rFonts w:ascii="Arial" w:hAnsi="Arial" w:cs="Arial"/>
          <w:sz w:val="24"/>
          <w:szCs w:val="24"/>
        </w:rPr>
        <w:t>ja heidän nuorisotilat</w:t>
      </w:r>
    </w:p>
    <w:p w:rsidR="00B912DC" w:rsidRDefault="000F4FB1" w:rsidP="007B2F0F">
      <w:pPr>
        <w:ind w:left="360"/>
        <w:rPr>
          <w:rFonts w:ascii="Arial" w:hAnsi="Arial" w:cs="Arial"/>
          <w:sz w:val="24"/>
          <w:szCs w:val="24"/>
        </w:rPr>
      </w:pPr>
      <w:hyperlink r:id="rId11" w:history="1">
        <w:r w:rsidR="00B912DC" w:rsidRPr="0047689A">
          <w:rPr>
            <w:rStyle w:val="Hyperlinkki"/>
            <w:rFonts w:ascii="Arial" w:hAnsi="Arial" w:cs="Arial"/>
            <w:sz w:val="24"/>
            <w:szCs w:val="24"/>
          </w:rPr>
          <w:t>http://www.kotka.fi/asukkaalle/nuorisopalvelut/nuorisotilat</w:t>
        </w:r>
      </w:hyperlink>
      <w:r w:rsidR="00B912DC">
        <w:rPr>
          <w:rFonts w:ascii="Arial" w:hAnsi="Arial" w:cs="Arial"/>
          <w:sz w:val="24"/>
          <w:szCs w:val="24"/>
        </w:rPr>
        <w:t xml:space="preserve"> </w:t>
      </w:r>
    </w:p>
    <w:p w:rsidR="00B912DC" w:rsidRDefault="00B912DC" w:rsidP="007B2F0F">
      <w:pPr>
        <w:ind w:left="360"/>
        <w:rPr>
          <w:rFonts w:ascii="Arial" w:hAnsi="Arial" w:cs="Arial"/>
          <w:sz w:val="24"/>
          <w:szCs w:val="24"/>
        </w:rPr>
      </w:pPr>
    </w:p>
    <w:p w:rsidR="00B912DC" w:rsidRPr="00B912DC" w:rsidRDefault="00B912DC" w:rsidP="007B2F0F">
      <w:pPr>
        <w:ind w:left="360"/>
        <w:rPr>
          <w:rFonts w:ascii="Arial" w:hAnsi="Arial" w:cs="Arial"/>
          <w:b/>
          <w:sz w:val="24"/>
          <w:szCs w:val="24"/>
        </w:rPr>
      </w:pPr>
      <w:r w:rsidRPr="00B912DC">
        <w:rPr>
          <w:rFonts w:ascii="Arial" w:hAnsi="Arial" w:cs="Arial"/>
          <w:b/>
          <w:sz w:val="24"/>
          <w:szCs w:val="24"/>
        </w:rPr>
        <w:t>Nuorten tiimi</w:t>
      </w:r>
    </w:p>
    <w:p w:rsidR="00B912DC" w:rsidRDefault="000F4FB1" w:rsidP="007B2F0F">
      <w:pPr>
        <w:ind w:left="360"/>
        <w:rPr>
          <w:rFonts w:ascii="Arial" w:hAnsi="Arial" w:cs="Arial"/>
          <w:sz w:val="24"/>
          <w:szCs w:val="24"/>
        </w:rPr>
      </w:pPr>
      <w:hyperlink r:id="rId12" w:history="1">
        <w:r w:rsidR="00B912DC" w:rsidRPr="0047689A">
          <w:rPr>
            <w:rStyle w:val="Hyperlinkki"/>
            <w:rFonts w:ascii="Arial" w:hAnsi="Arial" w:cs="Arial"/>
            <w:sz w:val="24"/>
            <w:szCs w:val="24"/>
          </w:rPr>
          <w:t>http://www.kotka.fi/asukkaalle/perhepalvelut/varhainen_tuki/nuorten_tiimi</w:t>
        </w:r>
      </w:hyperlink>
      <w:r w:rsidR="00B912DC">
        <w:rPr>
          <w:rFonts w:ascii="Arial" w:hAnsi="Arial" w:cs="Arial"/>
          <w:sz w:val="24"/>
          <w:szCs w:val="24"/>
        </w:rPr>
        <w:t xml:space="preserve"> </w:t>
      </w:r>
    </w:p>
    <w:p w:rsidR="00764F08" w:rsidRDefault="00764F08" w:rsidP="007B2F0F">
      <w:pPr>
        <w:ind w:left="360"/>
        <w:rPr>
          <w:rFonts w:ascii="Arial" w:hAnsi="Arial" w:cs="Arial"/>
          <w:sz w:val="24"/>
          <w:szCs w:val="24"/>
        </w:rPr>
      </w:pPr>
    </w:p>
    <w:p w:rsidR="00764F08" w:rsidRPr="00764F08" w:rsidRDefault="00764F08" w:rsidP="007B2F0F">
      <w:pPr>
        <w:ind w:left="360"/>
        <w:rPr>
          <w:rFonts w:ascii="Arial" w:hAnsi="Arial" w:cs="Arial"/>
          <w:b/>
          <w:sz w:val="24"/>
          <w:szCs w:val="24"/>
        </w:rPr>
      </w:pPr>
      <w:r w:rsidRPr="00764F08">
        <w:rPr>
          <w:rFonts w:ascii="Arial" w:hAnsi="Arial" w:cs="Arial"/>
          <w:b/>
          <w:sz w:val="24"/>
          <w:szCs w:val="24"/>
        </w:rPr>
        <w:t>Kotka liikkuu-sivusto</w:t>
      </w:r>
    </w:p>
    <w:p w:rsidR="00764F08" w:rsidRDefault="000F4FB1" w:rsidP="007B2F0F">
      <w:pPr>
        <w:ind w:left="360"/>
        <w:rPr>
          <w:rFonts w:ascii="Arial" w:hAnsi="Arial" w:cs="Arial"/>
          <w:sz w:val="24"/>
          <w:szCs w:val="24"/>
        </w:rPr>
      </w:pPr>
      <w:hyperlink r:id="rId13" w:history="1">
        <w:r w:rsidR="00764F08" w:rsidRPr="0047689A">
          <w:rPr>
            <w:rStyle w:val="Hyperlinkki"/>
            <w:rFonts w:ascii="Arial" w:hAnsi="Arial" w:cs="Arial"/>
            <w:sz w:val="24"/>
            <w:szCs w:val="24"/>
          </w:rPr>
          <w:t>https://kotkaliikkuu.fi/</w:t>
        </w:r>
      </w:hyperlink>
      <w:r w:rsidR="00764F08">
        <w:rPr>
          <w:rFonts w:ascii="Arial" w:hAnsi="Arial" w:cs="Arial"/>
          <w:sz w:val="24"/>
          <w:szCs w:val="24"/>
        </w:rPr>
        <w:t xml:space="preserve"> </w:t>
      </w:r>
    </w:p>
    <w:p w:rsidR="00B912DC" w:rsidRDefault="00B912DC" w:rsidP="007B2F0F">
      <w:pPr>
        <w:ind w:left="360"/>
        <w:rPr>
          <w:rFonts w:ascii="Arial" w:hAnsi="Arial" w:cs="Arial"/>
          <w:sz w:val="24"/>
          <w:szCs w:val="24"/>
        </w:rPr>
      </w:pPr>
    </w:p>
    <w:p w:rsidR="00B912DC" w:rsidRPr="00764F08" w:rsidRDefault="00B912DC" w:rsidP="007B2F0F">
      <w:pPr>
        <w:ind w:left="360"/>
        <w:rPr>
          <w:rFonts w:ascii="Arial" w:hAnsi="Arial" w:cs="Arial"/>
          <w:b/>
          <w:sz w:val="24"/>
          <w:szCs w:val="24"/>
        </w:rPr>
      </w:pPr>
      <w:proofErr w:type="spellStart"/>
      <w:r w:rsidRPr="00764F08">
        <w:rPr>
          <w:rFonts w:ascii="Arial" w:hAnsi="Arial" w:cs="Arial"/>
          <w:b/>
          <w:sz w:val="24"/>
          <w:szCs w:val="24"/>
        </w:rPr>
        <w:t>Liikutaa</w:t>
      </w:r>
      <w:proofErr w:type="spellEnd"/>
      <w:r w:rsidRPr="00764F08">
        <w:rPr>
          <w:rFonts w:ascii="Arial" w:hAnsi="Arial" w:cs="Arial"/>
          <w:b/>
          <w:sz w:val="24"/>
          <w:szCs w:val="24"/>
        </w:rPr>
        <w:t xml:space="preserve"> </w:t>
      </w:r>
      <w:proofErr w:type="spellStart"/>
      <w:r w:rsidRPr="00764F08">
        <w:rPr>
          <w:rFonts w:ascii="Arial" w:hAnsi="Arial" w:cs="Arial"/>
          <w:b/>
          <w:sz w:val="24"/>
          <w:szCs w:val="24"/>
        </w:rPr>
        <w:t>yhes</w:t>
      </w:r>
      <w:proofErr w:type="spellEnd"/>
      <w:r w:rsidRPr="00764F08">
        <w:rPr>
          <w:rFonts w:ascii="Arial" w:hAnsi="Arial" w:cs="Arial"/>
          <w:b/>
          <w:sz w:val="24"/>
          <w:szCs w:val="24"/>
        </w:rPr>
        <w:t>- hanke</w:t>
      </w:r>
    </w:p>
    <w:p w:rsidR="00B912DC" w:rsidRDefault="000F4FB1" w:rsidP="007B2F0F">
      <w:pPr>
        <w:ind w:left="360"/>
        <w:rPr>
          <w:rFonts w:ascii="Arial" w:hAnsi="Arial" w:cs="Arial"/>
          <w:sz w:val="24"/>
          <w:szCs w:val="24"/>
        </w:rPr>
      </w:pPr>
      <w:hyperlink r:id="rId14" w:history="1">
        <w:r w:rsidR="00B912DC" w:rsidRPr="0047689A">
          <w:rPr>
            <w:rStyle w:val="Hyperlinkki"/>
            <w:rFonts w:ascii="Arial" w:hAnsi="Arial" w:cs="Arial"/>
            <w:sz w:val="24"/>
            <w:szCs w:val="24"/>
          </w:rPr>
          <w:t>https://www.facebook.com/kotkasliikutaayhes/</w:t>
        </w:r>
      </w:hyperlink>
      <w:r w:rsidR="00B912DC">
        <w:rPr>
          <w:rFonts w:ascii="Arial" w:hAnsi="Arial" w:cs="Arial"/>
          <w:sz w:val="24"/>
          <w:szCs w:val="24"/>
        </w:rPr>
        <w:t xml:space="preserve"> </w:t>
      </w:r>
    </w:p>
    <w:p w:rsidR="00764F08" w:rsidRDefault="00764F08" w:rsidP="007B2F0F">
      <w:pPr>
        <w:ind w:left="360"/>
        <w:rPr>
          <w:rFonts w:ascii="Arial" w:hAnsi="Arial" w:cs="Arial"/>
          <w:sz w:val="24"/>
          <w:szCs w:val="24"/>
        </w:rPr>
      </w:pPr>
    </w:p>
    <w:p w:rsidR="00764F08" w:rsidRPr="00764F08" w:rsidRDefault="00764F08" w:rsidP="007B2F0F">
      <w:pPr>
        <w:ind w:left="360"/>
        <w:rPr>
          <w:rFonts w:ascii="Arial" w:hAnsi="Arial" w:cs="Arial"/>
          <w:b/>
          <w:sz w:val="24"/>
          <w:szCs w:val="24"/>
        </w:rPr>
      </w:pPr>
      <w:r w:rsidRPr="00764F08">
        <w:rPr>
          <w:rFonts w:ascii="Arial" w:hAnsi="Arial" w:cs="Arial"/>
          <w:b/>
          <w:sz w:val="24"/>
          <w:szCs w:val="24"/>
        </w:rPr>
        <w:t>Kotkan alueella toimivat nuorisoyhdistykset</w:t>
      </w:r>
    </w:p>
    <w:p w:rsidR="00764F08" w:rsidRDefault="000F4FB1" w:rsidP="007B2F0F">
      <w:pPr>
        <w:ind w:left="360"/>
        <w:rPr>
          <w:rFonts w:ascii="Arial" w:hAnsi="Arial" w:cs="Arial"/>
          <w:sz w:val="24"/>
          <w:szCs w:val="24"/>
        </w:rPr>
      </w:pPr>
      <w:hyperlink r:id="rId15" w:history="1">
        <w:r w:rsidR="00764F08" w:rsidRPr="0047689A">
          <w:rPr>
            <w:rStyle w:val="Hyperlinkki"/>
            <w:rFonts w:ascii="Arial" w:hAnsi="Arial" w:cs="Arial"/>
            <w:sz w:val="24"/>
            <w:szCs w:val="24"/>
          </w:rPr>
          <w:t>http://www.kotka.fi/asukkaalle/nuorisopalvelut/nuorisoyhdistykset</w:t>
        </w:r>
      </w:hyperlink>
      <w:r w:rsidR="00764F08">
        <w:rPr>
          <w:rFonts w:ascii="Arial" w:hAnsi="Arial" w:cs="Arial"/>
          <w:sz w:val="24"/>
          <w:szCs w:val="24"/>
        </w:rPr>
        <w:t xml:space="preserve"> </w:t>
      </w:r>
    </w:p>
    <w:p w:rsidR="00764F08" w:rsidRDefault="00764F08" w:rsidP="007B2F0F">
      <w:pPr>
        <w:ind w:left="360"/>
        <w:rPr>
          <w:rFonts w:ascii="Arial" w:hAnsi="Arial" w:cs="Arial"/>
          <w:sz w:val="24"/>
          <w:szCs w:val="24"/>
        </w:rPr>
      </w:pPr>
    </w:p>
    <w:p w:rsidR="00764F08" w:rsidRPr="00764F08" w:rsidRDefault="00764F08" w:rsidP="007B2F0F">
      <w:pPr>
        <w:ind w:left="360"/>
        <w:rPr>
          <w:rFonts w:ascii="Arial" w:hAnsi="Arial" w:cs="Arial"/>
          <w:b/>
          <w:sz w:val="24"/>
          <w:szCs w:val="24"/>
        </w:rPr>
      </w:pPr>
      <w:r w:rsidRPr="00764F08">
        <w:rPr>
          <w:rFonts w:ascii="Arial" w:hAnsi="Arial" w:cs="Arial"/>
          <w:b/>
          <w:sz w:val="24"/>
          <w:szCs w:val="24"/>
        </w:rPr>
        <w:t>Etsivä nuorisotyö</w:t>
      </w:r>
    </w:p>
    <w:p w:rsidR="00764F08" w:rsidRDefault="000F4FB1" w:rsidP="007B2F0F">
      <w:pPr>
        <w:ind w:left="360"/>
        <w:rPr>
          <w:rFonts w:ascii="Arial" w:hAnsi="Arial" w:cs="Arial"/>
          <w:sz w:val="24"/>
          <w:szCs w:val="24"/>
        </w:rPr>
      </w:pPr>
      <w:hyperlink r:id="rId16" w:history="1">
        <w:r w:rsidR="00764F08" w:rsidRPr="0047689A">
          <w:rPr>
            <w:rStyle w:val="Hyperlinkki"/>
            <w:rFonts w:ascii="Arial" w:hAnsi="Arial" w:cs="Arial"/>
            <w:sz w:val="24"/>
            <w:szCs w:val="24"/>
          </w:rPr>
          <w:t>http://www.kotka.fi/asukkaalle/nuorisopalvelut/etsiva_nuorisotyo</w:t>
        </w:r>
      </w:hyperlink>
      <w:r w:rsidR="00764F08">
        <w:rPr>
          <w:rFonts w:ascii="Arial" w:hAnsi="Arial" w:cs="Arial"/>
          <w:sz w:val="24"/>
          <w:szCs w:val="24"/>
        </w:rPr>
        <w:t xml:space="preserve"> </w:t>
      </w:r>
    </w:p>
    <w:p w:rsidR="00AA7779" w:rsidRDefault="00AA7779" w:rsidP="007B2F0F">
      <w:pPr>
        <w:ind w:left="360"/>
        <w:rPr>
          <w:rFonts w:ascii="Arial" w:hAnsi="Arial" w:cs="Arial"/>
          <w:sz w:val="24"/>
          <w:szCs w:val="24"/>
        </w:rPr>
      </w:pPr>
    </w:p>
    <w:p w:rsidR="00AA7779" w:rsidRDefault="00AA7779" w:rsidP="007B2F0F">
      <w:pPr>
        <w:ind w:left="360"/>
        <w:rPr>
          <w:rFonts w:ascii="Arial" w:hAnsi="Arial" w:cs="Arial"/>
          <w:sz w:val="24"/>
          <w:szCs w:val="24"/>
        </w:rPr>
      </w:pPr>
    </w:p>
    <w:p w:rsidR="00AA7779" w:rsidRDefault="00AA7779" w:rsidP="007B2F0F">
      <w:pPr>
        <w:ind w:left="360"/>
        <w:rPr>
          <w:rFonts w:ascii="Arial" w:hAnsi="Arial" w:cs="Arial"/>
          <w:sz w:val="24"/>
          <w:szCs w:val="24"/>
        </w:rPr>
      </w:pPr>
    </w:p>
    <w:p w:rsidR="00AA7779" w:rsidRPr="00AA7779" w:rsidRDefault="00AA7779" w:rsidP="007B2F0F">
      <w:pPr>
        <w:ind w:left="360"/>
        <w:rPr>
          <w:rFonts w:ascii="Arial" w:hAnsi="Arial" w:cs="Arial"/>
          <w:b/>
          <w:sz w:val="24"/>
          <w:szCs w:val="24"/>
        </w:rPr>
      </w:pPr>
      <w:r w:rsidRPr="00AA7779">
        <w:rPr>
          <w:rFonts w:ascii="Arial" w:hAnsi="Arial" w:cs="Arial"/>
          <w:b/>
          <w:sz w:val="24"/>
          <w:szCs w:val="24"/>
        </w:rPr>
        <w:lastRenderedPageBreak/>
        <w:t>TE-</w:t>
      </w:r>
      <w:proofErr w:type="spellStart"/>
      <w:r w:rsidRPr="00AA7779">
        <w:rPr>
          <w:rFonts w:ascii="Arial" w:hAnsi="Arial" w:cs="Arial"/>
          <w:b/>
          <w:sz w:val="24"/>
          <w:szCs w:val="24"/>
        </w:rPr>
        <w:t>pavelut</w:t>
      </w:r>
      <w:proofErr w:type="spellEnd"/>
    </w:p>
    <w:p w:rsidR="00AA7779" w:rsidRDefault="00AA7779" w:rsidP="007B2F0F">
      <w:pPr>
        <w:ind w:left="360"/>
        <w:rPr>
          <w:rFonts w:ascii="Arial" w:hAnsi="Arial" w:cs="Arial"/>
          <w:sz w:val="24"/>
          <w:szCs w:val="24"/>
        </w:rPr>
      </w:pPr>
      <w:r>
        <w:rPr>
          <w:rFonts w:ascii="Arial" w:hAnsi="Arial" w:cs="Arial"/>
          <w:sz w:val="24"/>
          <w:szCs w:val="24"/>
        </w:rPr>
        <w:t>Te-palvelut tarjoavat 16 ikävuodesta eteenpäin ammatinvalinnanohjausta.</w:t>
      </w:r>
    </w:p>
    <w:p w:rsidR="00AA7779" w:rsidRDefault="000F4FB1" w:rsidP="007B2F0F">
      <w:pPr>
        <w:ind w:left="360"/>
        <w:rPr>
          <w:rFonts w:ascii="Arial" w:hAnsi="Arial" w:cs="Arial"/>
          <w:sz w:val="24"/>
          <w:szCs w:val="24"/>
        </w:rPr>
      </w:pPr>
      <w:hyperlink r:id="rId17" w:history="1">
        <w:r w:rsidR="00AA7779" w:rsidRPr="0047689A">
          <w:rPr>
            <w:rStyle w:val="Hyperlinkki"/>
            <w:rFonts w:ascii="Arial" w:hAnsi="Arial" w:cs="Arial"/>
            <w:sz w:val="24"/>
            <w:szCs w:val="24"/>
          </w:rPr>
          <w:t>http://toimistot.te-palvelut.fi/kotka</w:t>
        </w:r>
      </w:hyperlink>
      <w:r w:rsidR="00AA7779">
        <w:rPr>
          <w:rFonts w:ascii="Arial" w:hAnsi="Arial" w:cs="Arial"/>
          <w:sz w:val="24"/>
          <w:szCs w:val="24"/>
        </w:rPr>
        <w:t xml:space="preserve"> </w:t>
      </w:r>
    </w:p>
    <w:p w:rsidR="00AA7779" w:rsidRDefault="00AA7779" w:rsidP="007B2F0F">
      <w:pPr>
        <w:ind w:left="360"/>
        <w:rPr>
          <w:rFonts w:ascii="Arial" w:hAnsi="Arial" w:cs="Arial"/>
          <w:sz w:val="24"/>
          <w:szCs w:val="24"/>
        </w:rPr>
      </w:pPr>
    </w:p>
    <w:p w:rsidR="00AA7779" w:rsidRPr="00AA7779" w:rsidRDefault="00AA7779" w:rsidP="007B2F0F">
      <w:pPr>
        <w:ind w:left="360"/>
        <w:rPr>
          <w:rFonts w:ascii="Arial" w:hAnsi="Arial" w:cs="Arial"/>
          <w:b/>
          <w:sz w:val="24"/>
          <w:szCs w:val="24"/>
        </w:rPr>
      </w:pPr>
      <w:r w:rsidRPr="00AA7779">
        <w:rPr>
          <w:rFonts w:ascii="Arial" w:hAnsi="Arial" w:cs="Arial"/>
          <w:b/>
          <w:sz w:val="24"/>
          <w:szCs w:val="24"/>
        </w:rPr>
        <w:t>Kotkan Ohjaamo</w:t>
      </w:r>
    </w:p>
    <w:p w:rsidR="00AA7779" w:rsidRDefault="000F4FB1" w:rsidP="007B2F0F">
      <w:pPr>
        <w:ind w:left="360"/>
        <w:rPr>
          <w:rFonts w:ascii="Arial" w:hAnsi="Arial" w:cs="Arial"/>
          <w:sz w:val="24"/>
          <w:szCs w:val="24"/>
        </w:rPr>
      </w:pPr>
      <w:hyperlink r:id="rId18" w:history="1">
        <w:r w:rsidR="00AA7779" w:rsidRPr="0047689A">
          <w:rPr>
            <w:rStyle w:val="Hyperlinkki"/>
            <w:rFonts w:ascii="Arial" w:hAnsi="Arial" w:cs="Arial"/>
            <w:sz w:val="24"/>
            <w:szCs w:val="24"/>
          </w:rPr>
          <w:t>http://ohjaamot.fi/web/ohjaamo-kotka</w:t>
        </w:r>
      </w:hyperlink>
      <w:r w:rsidR="00AA7779">
        <w:rPr>
          <w:rFonts w:ascii="Arial" w:hAnsi="Arial" w:cs="Arial"/>
          <w:sz w:val="24"/>
          <w:szCs w:val="24"/>
        </w:rPr>
        <w:t xml:space="preserve"> </w:t>
      </w:r>
    </w:p>
    <w:p w:rsidR="00AA7779" w:rsidRDefault="00AA7779" w:rsidP="00AA7779">
      <w:pPr>
        <w:rPr>
          <w:rFonts w:ascii="Arial" w:hAnsi="Arial" w:cs="Arial"/>
          <w:sz w:val="24"/>
          <w:szCs w:val="24"/>
        </w:rPr>
      </w:pPr>
    </w:p>
    <w:p w:rsidR="00764F08" w:rsidRDefault="00764F08" w:rsidP="007B2F0F">
      <w:pPr>
        <w:ind w:left="360"/>
        <w:rPr>
          <w:rFonts w:ascii="Arial" w:hAnsi="Arial" w:cs="Arial"/>
          <w:sz w:val="24"/>
          <w:szCs w:val="24"/>
        </w:rPr>
      </w:pPr>
    </w:p>
    <w:p w:rsidR="00B912DC" w:rsidRDefault="00B912DC" w:rsidP="007B2F0F">
      <w:pPr>
        <w:ind w:left="360"/>
        <w:rPr>
          <w:rFonts w:ascii="Arial" w:hAnsi="Arial" w:cs="Arial"/>
          <w:sz w:val="24"/>
          <w:szCs w:val="24"/>
        </w:rPr>
      </w:pPr>
    </w:p>
    <w:p w:rsidR="00B912DC" w:rsidRDefault="00B912DC" w:rsidP="007B2F0F">
      <w:pPr>
        <w:ind w:left="360"/>
        <w:rPr>
          <w:rFonts w:ascii="Arial" w:hAnsi="Arial" w:cs="Arial"/>
          <w:sz w:val="24"/>
          <w:szCs w:val="24"/>
        </w:rPr>
      </w:pPr>
    </w:p>
    <w:p w:rsidR="00B912DC" w:rsidRPr="007B2F0F" w:rsidRDefault="00B912DC" w:rsidP="007B2F0F">
      <w:pPr>
        <w:ind w:left="360"/>
        <w:rPr>
          <w:rFonts w:ascii="Arial" w:hAnsi="Arial" w:cs="Arial"/>
          <w:sz w:val="24"/>
          <w:szCs w:val="24"/>
        </w:rPr>
      </w:pPr>
    </w:p>
    <w:p w:rsidR="00D94EC7" w:rsidRDefault="00D94EC7"/>
    <w:sectPr w:rsidR="00D94EC7" w:rsidSect="008668A1">
      <w:headerReference w:type="default" r:id="rId19"/>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25E" w:rsidRDefault="00A1225E" w:rsidP="007B2F0F">
      <w:pPr>
        <w:spacing w:after="0" w:line="240" w:lineRule="auto"/>
      </w:pPr>
      <w:r>
        <w:separator/>
      </w:r>
    </w:p>
  </w:endnote>
  <w:endnote w:type="continuationSeparator" w:id="0">
    <w:p w:rsidR="00A1225E" w:rsidRDefault="00A1225E" w:rsidP="007B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25E" w:rsidRDefault="00A1225E" w:rsidP="007B2F0F">
      <w:pPr>
        <w:spacing w:after="0" w:line="240" w:lineRule="auto"/>
      </w:pPr>
      <w:r>
        <w:separator/>
      </w:r>
    </w:p>
  </w:footnote>
  <w:footnote w:type="continuationSeparator" w:id="0">
    <w:p w:rsidR="00A1225E" w:rsidRDefault="00A1225E" w:rsidP="007B2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35026"/>
      <w:docPartObj>
        <w:docPartGallery w:val="Page Numbers (Top of Page)"/>
        <w:docPartUnique/>
      </w:docPartObj>
    </w:sdtPr>
    <w:sdtEndPr/>
    <w:sdtContent>
      <w:p w:rsidR="007B2F0F" w:rsidRDefault="007B2F0F">
        <w:pPr>
          <w:pStyle w:val="Yltunniste"/>
          <w:jc w:val="right"/>
        </w:pPr>
        <w:r>
          <w:fldChar w:fldCharType="begin"/>
        </w:r>
        <w:r>
          <w:instrText>PAGE   \* MERGEFORMAT</w:instrText>
        </w:r>
        <w:r>
          <w:fldChar w:fldCharType="separate"/>
        </w:r>
        <w:r w:rsidR="000F4FB1">
          <w:rPr>
            <w:noProof/>
          </w:rPr>
          <w:t>9</w:t>
        </w:r>
        <w:r>
          <w:fldChar w:fldCharType="end"/>
        </w:r>
      </w:p>
    </w:sdtContent>
  </w:sdt>
  <w:p w:rsidR="007B2F0F" w:rsidRDefault="007B2F0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C1"/>
    <w:multiLevelType w:val="hybridMultilevel"/>
    <w:tmpl w:val="7E3AF828"/>
    <w:lvl w:ilvl="0" w:tplc="05E216F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21353C5"/>
    <w:multiLevelType w:val="hybridMultilevel"/>
    <w:tmpl w:val="3E4ECA22"/>
    <w:lvl w:ilvl="0" w:tplc="50CE7490">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AC66A4"/>
    <w:multiLevelType w:val="hybridMultilevel"/>
    <w:tmpl w:val="F39EADC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3770E0"/>
    <w:multiLevelType w:val="hybridMultilevel"/>
    <w:tmpl w:val="32E0091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9CF51B5"/>
    <w:multiLevelType w:val="hybridMultilevel"/>
    <w:tmpl w:val="B258845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D835109"/>
    <w:multiLevelType w:val="hybridMultilevel"/>
    <w:tmpl w:val="5F1639E2"/>
    <w:lvl w:ilvl="0" w:tplc="05E216F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C1F2C65"/>
    <w:multiLevelType w:val="hybridMultilevel"/>
    <w:tmpl w:val="AFF4A8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4791337"/>
    <w:multiLevelType w:val="hybridMultilevel"/>
    <w:tmpl w:val="C84820DE"/>
    <w:lvl w:ilvl="0" w:tplc="05E216F6">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45F5140E"/>
    <w:multiLevelType w:val="hybridMultilevel"/>
    <w:tmpl w:val="02F498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74573A7"/>
    <w:multiLevelType w:val="hybridMultilevel"/>
    <w:tmpl w:val="1A50C03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4DF04568"/>
    <w:multiLevelType w:val="hybridMultilevel"/>
    <w:tmpl w:val="37B22088"/>
    <w:lvl w:ilvl="0" w:tplc="F79CE0B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1" w15:restartNumberingAfterBreak="0">
    <w:nsid w:val="4E955DCC"/>
    <w:multiLevelType w:val="hybridMultilevel"/>
    <w:tmpl w:val="614C241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48F49B2"/>
    <w:multiLevelType w:val="hybridMultilevel"/>
    <w:tmpl w:val="303AB1D2"/>
    <w:lvl w:ilvl="0" w:tplc="05E216F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7867CD4"/>
    <w:multiLevelType w:val="hybridMultilevel"/>
    <w:tmpl w:val="2C367F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90E2EB3"/>
    <w:multiLevelType w:val="hybridMultilevel"/>
    <w:tmpl w:val="AE1870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4527C39"/>
    <w:multiLevelType w:val="hybridMultilevel"/>
    <w:tmpl w:val="F1C0DD40"/>
    <w:lvl w:ilvl="0" w:tplc="DF56A608">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77B1853"/>
    <w:multiLevelType w:val="hybridMultilevel"/>
    <w:tmpl w:val="A57AB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D1A4C52"/>
    <w:multiLevelType w:val="hybridMultilevel"/>
    <w:tmpl w:val="87D2F92A"/>
    <w:lvl w:ilvl="0" w:tplc="05E216F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E7E2FE4"/>
    <w:multiLevelType w:val="hybridMultilevel"/>
    <w:tmpl w:val="190A04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CA5277C"/>
    <w:multiLevelType w:val="hybridMultilevel"/>
    <w:tmpl w:val="877E52C0"/>
    <w:lvl w:ilvl="0" w:tplc="76B2079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6"/>
  </w:num>
  <w:num w:numId="4">
    <w:abstractNumId w:val="8"/>
  </w:num>
  <w:num w:numId="5">
    <w:abstractNumId w:val="19"/>
  </w:num>
  <w:num w:numId="6">
    <w:abstractNumId w:val="6"/>
  </w:num>
  <w:num w:numId="7">
    <w:abstractNumId w:val="12"/>
  </w:num>
  <w:num w:numId="8">
    <w:abstractNumId w:val="0"/>
  </w:num>
  <w:num w:numId="9">
    <w:abstractNumId w:val="17"/>
  </w:num>
  <w:num w:numId="10">
    <w:abstractNumId w:val="7"/>
  </w:num>
  <w:num w:numId="11">
    <w:abstractNumId w:val="9"/>
  </w:num>
  <w:num w:numId="12">
    <w:abstractNumId w:val="3"/>
  </w:num>
  <w:num w:numId="13">
    <w:abstractNumId w:val="5"/>
  </w:num>
  <w:num w:numId="14">
    <w:abstractNumId w:val="1"/>
  </w:num>
  <w:num w:numId="15">
    <w:abstractNumId w:val="10"/>
  </w:num>
  <w:num w:numId="16">
    <w:abstractNumId w:val="18"/>
  </w:num>
  <w:num w:numId="17">
    <w:abstractNumId w:val="11"/>
  </w:num>
  <w:num w:numId="18">
    <w:abstractNumId w:val="4"/>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C7"/>
    <w:rsid w:val="000A1A29"/>
    <w:rsid w:val="000D6467"/>
    <w:rsid w:val="000F4FB1"/>
    <w:rsid w:val="005C0370"/>
    <w:rsid w:val="00764F08"/>
    <w:rsid w:val="007B2F0F"/>
    <w:rsid w:val="008668A1"/>
    <w:rsid w:val="00A1225E"/>
    <w:rsid w:val="00AA7779"/>
    <w:rsid w:val="00B912DC"/>
    <w:rsid w:val="00D94E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9A006-E6C2-4582-A13B-6B6E236D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8668A1"/>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Otsikko2">
    <w:name w:val="heading 2"/>
    <w:basedOn w:val="Normaali"/>
    <w:next w:val="Normaali"/>
    <w:link w:val="Otsikko2Char"/>
    <w:uiPriority w:val="9"/>
    <w:unhideWhenUsed/>
    <w:qFormat/>
    <w:rsid w:val="008668A1"/>
    <w:pPr>
      <w:keepNext/>
      <w:keepLines/>
      <w:spacing w:before="40" w:after="0"/>
      <w:outlineLvl w:val="1"/>
    </w:pPr>
    <w:rPr>
      <w:rFonts w:asciiTheme="majorHAnsi" w:eastAsiaTheme="majorEastAsia" w:hAnsiTheme="majorHAnsi" w:cstheme="majorBidi"/>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94EC7"/>
    <w:pPr>
      <w:ind w:left="720"/>
      <w:contextualSpacing/>
    </w:pPr>
  </w:style>
  <w:style w:type="paragraph" w:styleId="Eivli">
    <w:name w:val="No Spacing"/>
    <w:link w:val="EivliChar"/>
    <w:uiPriority w:val="1"/>
    <w:qFormat/>
    <w:rsid w:val="008668A1"/>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8668A1"/>
    <w:rPr>
      <w:rFonts w:eastAsiaTheme="minorEastAsia"/>
      <w:lang w:eastAsia="fi-FI"/>
    </w:rPr>
  </w:style>
  <w:style w:type="character" w:customStyle="1" w:styleId="Otsikko1Char">
    <w:name w:val="Otsikko 1 Char"/>
    <w:basedOn w:val="Kappaleenoletusfontti"/>
    <w:link w:val="Otsikko1"/>
    <w:uiPriority w:val="9"/>
    <w:rsid w:val="008668A1"/>
    <w:rPr>
      <w:rFonts w:asciiTheme="majorHAnsi" w:eastAsiaTheme="majorEastAsia" w:hAnsiTheme="majorHAnsi" w:cstheme="majorBidi"/>
      <w:color w:val="000000" w:themeColor="text1"/>
      <w:sz w:val="32"/>
      <w:szCs w:val="32"/>
    </w:rPr>
  </w:style>
  <w:style w:type="character" w:customStyle="1" w:styleId="Otsikko2Char">
    <w:name w:val="Otsikko 2 Char"/>
    <w:basedOn w:val="Kappaleenoletusfontti"/>
    <w:link w:val="Otsikko2"/>
    <w:uiPriority w:val="9"/>
    <w:rsid w:val="008668A1"/>
    <w:rPr>
      <w:rFonts w:asciiTheme="majorHAnsi" w:eastAsiaTheme="majorEastAsia" w:hAnsiTheme="majorHAnsi" w:cstheme="majorBidi"/>
      <w:sz w:val="26"/>
      <w:szCs w:val="26"/>
    </w:rPr>
  </w:style>
  <w:style w:type="paragraph" w:styleId="Sisllysluettelonotsikko">
    <w:name w:val="TOC Heading"/>
    <w:basedOn w:val="Otsikko1"/>
    <w:next w:val="Normaali"/>
    <w:uiPriority w:val="39"/>
    <w:unhideWhenUsed/>
    <w:qFormat/>
    <w:rsid w:val="008668A1"/>
    <w:pPr>
      <w:outlineLvl w:val="9"/>
    </w:pPr>
    <w:rPr>
      <w:color w:val="2E74B5" w:themeColor="accent1" w:themeShade="BF"/>
      <w:lang w:eastAsia="fi-FI"/>
    </w:rPr>
  </w:style>
  <w:style w:type="paragraph" w:styleId="Sisluet1">
    <w:name w:val="toc 1"/>
    <w:basedOn w:val="Normaali"/>
    <w:next w:val="Normaali"/>
    <w:autoRedefine/>
    <w:uiPriority w:val="39"/>
    <w:unhideWhenUsed/>
    <w:rsid w:val="00764F08"/>
    <w:pPr>
      <w:tabs>
        <w:tab w:val="right" w:leader="dot" w:pos="9628"/>
      </w:tabs>
      <w:spacing w:after="100"/>
    </w:pPr>
  </w:style>
  <w:style w:type="paragraph" w:styleId="Sisluet2">
    <w:name w:val="toc 2"/>
    <w:basedOn w:val="Normaali"/>
    <w:next w:val="Normaali"/>
    <w:autoRedefine/>
    <w:uiPriority w:val="39"/>
    <w:unhideWhenUsed/>
    <w:rsid w:val="008668A1"/>
    <w:pPr>
      <w:spacing w:after="100"/>
      <w:ind w:left="220"/>
    </w:pPr>
  </w:style>
  <w:style w:type="character" w:styleId="Hyperlinkki">
    <w:name w:val="Hyperlink"/>
    <w:basedOn w:val="Kappaleenoletusfontti"/>
    <w:uiPriority w:val="99"/>
    <w:unhideWhenUsed/>
    <w:rsid w:val="008668A1"/>
    <w:rPr>
      <w:color w:val="0563C1" w:themeColor="hyperlink"/>
      <w:u w:val="single"/>
    </w:rPr>
  </w:style>
  <w:style w:type="paragraph" w:styleId="Yltunniste">
    <w:name w:val="header"/>
    <w:basedOn w:val="Normaali"/>
    <w:link w:val="YltunnisteChar"/>
    <w:uiPriority w:val="99"/>
    <w:unhideWhenUsed/>
    <w:rsid w:val="007B2F0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B2F0F"/>
  </w:style>
  <w:style w:type="paragraph" w:styleId="Alatunniste">
    <w:name w:val="footer"/>
    <w:basedOn w:val="Normaali"/>
    <w:link w:val="AlatunnisteChar"/>
    <w:uiPriority w:val="99"/>
    <w:unhideWhenUsed/>
    <w:rsid w:val="007B2F0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2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tka-kyminseurakunta.fi/5318-nuoret" TargetMode="External"/><Relationship Id="rId13" Type="http://schemas.openxmlformats.org/officeDocument/2006/relationships/hyperlink" Target="https://kotkaliikkuu.fi/" TargetMode="External"/><Relationship Id="rId18" Type="http://schemas.openxmlformats.org/officeDocument/2006/relationships/hyperlink" Target="http://ohjaamot.fi/web/ohjaamo-kotk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otka.fi/asukkaalle/perhepalvelut/varhainen_tuki/nuorten_tiimi" TargetMode="External"/><Relationship Id="rId17" Type="http://schemas.openxmlformats.org/officeDocument/2006/relationships/hyperlink" Target="http://toimistot.te-palvelut.fi/kotka" TargetMode="External"/><Relationship Id="rId2" Type="http://schemas.openxmlformats.org/officeDocument/2006/relationships/numbering" Target="numbering.xml"/><Relationship Id="rId16" Type="http://schemas.openxmlformats.org/officeDocument/2006/relationships/hyperlink" Target="http://www.kotka.fi/asukkaalle/nuorisopalvelut/etsiva_nuorisoty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tka.fi/asukkaalle/nuorisopalvelut/nuorisotilat" TargetMode="External"/><Relationship Id="rId5" Type="http://schemas.openxmlformats.org/officeDocument/2006/relationships/webSettings" Target="webSettings.xml"/><Relationship Id="rId15" Type="http://schemas.openxmlformats.org/officeDocument/2006/relationships/hyperlink" Target="http://www.kotka.fi/asukkaalle/nuorisopalvelut/nuorisoyhdistykset" TargetMode="External"/><Relationship Id="rId10" Type="http://schemas.openxmlformats.org/officeDocument/2006/relationships/hyperlink" Target="http://www.kotka.fi/asukkaalle/nuorisopalvelu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otka-kyminseurakunta.fi/7718-kerhot" TargetMode="External"/><Relationship Id="rId14" Type="http://schemas.openxmlformats.org/officeDocument/2006/relationships/hyperlink" Target="https://www.facebook.com/kotkasliikutaayhe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EA1BE-BF98-45CA-87F4-87679DEF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1283</Words>
  <Characters>10397</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Helilän koulun vanhempainilta</vt:lpstr>
    </vt:vector>
  </TitlesOfParts>
  <Company>KSRKY</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Helilän koulun vanhempainilta</dc:title>
  <dc:subject>12.11.2018</dc:subject>
  <dc:creator>Kotka-kymin seurakunta</dc:creator>
  <cp:keywords/>
  <dc:description/>
  <cp:lastModifiedBy>Aronen Mari</cp:lastModifiedBy>
  <cp:revision>2</cp:revision>
  <dcterms:created xsi:type="dcterms:W3CDTF">2018-11-14T13:30:00Z</dcterms:created>
  <dcterms:modified xsi:type="dcterms:W3CDTF">2018-11-14T13:30:00Z</dcterms:modified>
</cp:coreProperties>
</file>